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0FE9" w:rsidRDefault="00950FE9" w:rsidP="00950FE9">
      <w:pPr>
        <w:spacing w:after="0"/>
        <w:jc w:val="center"/>
        <w:rPr>
          <w:rFonts w:asciiTheme="majorBidi" w:hAnsiTheme="majorBidi" w:cstheme="majorBidi"/>
          <w:b/>
          <w:bCs/>
          <w:color w:val="548DD4" w:themeColor="text2" w:themeTint="99"/>
          <w:sz w:val="24"/>
          <w:szCs w:val="24"/>
          <w:rtl/>
        </w:rPr>
      </w:pPr>
      <w:r>
        <w:rPr>
          <w:rFonts w:asciiTheme="majorBidi" w:hAnsiTheme="majorBidi" w:cstheme="majorBidi" w:hint="cs"/>
          <w:b/>
          <w:bCs/>
          <w:color w:val="548DD4" w:themeColor="text2" w:themeTint="99"/>
          <w:sz w:val="24"/>
          <w:szCs w:val="24"/>
          <w:rtl/>
        </w:rPr>
        <w:t>مراجعة مقرر التسويق _ الجزء الأول</w:t>
      </w:r>
    </w:p>
    <w:p w:rsidR="00950FE9" w:rsidRPr="00861045" w:rsidRDefault="00950FE9" w:rsidP="00950FE9">
      <w:pPr>
        <w:spacing w:after="0"/>
        <w:jc w:val="center"/>
        <w:rPr>
          <w:rFonts w:asciiTheme="majorBidi" w:hAnsiTheme="majorBidi" w:cstheme="majorBidi"/>
          <w:b/>
          <w:bCs/>
          <w:color w:val="31849B" w:themeColor="accent5" w:themeShade="BF"/>
          <w:sz w:val="24"/>
          <w:szCs w:val="24"/>
          <w:rtl/>
        </w:rPr>
      </w:pPr>
      <w:r w:rsidRPr="00861045">
        <w:rPr>
          <w:rFonts w:asciiTheme="majorBidi" w:hAnsiTheme="majorBidi" w:cstheme="majorBidi" w:hint="cs"/>
          <w:b/>
          <w:bCs/>
          <w:color w:val="31849B" w:themeColor="accent5" w:themeShade="BF"/>
          <w:sz w:val="24"/>
          <w:szCs w:val="24"/>
          <w:rtl/>
        </w:rPr>
        <w:t>الفصل الأول التسويق ... المفاهيم والتطور والمكونات</w:t>
      </w:r>
    </w:p>
    <w:p w:rsidR="00950FE9" w:rsidRPr="00861045" w:rsidRDefault="00950FE9" w:rsidP="00950FE9">
      <w:pPr>
        <w:spacing w:after="0"/>
        <w:jc w:val="center"/>
        <w:rPr>
          <w:rFonts w:asciiTheme="majorBidi" w:hAnsiTheme="majorBidi" w:cstheme="majorBidi"/>
          <w:b/>
          <w:bCs/>
          <w:color w:val="31849B" w:themeColor="accent5" w:themeShade="BF"/>
          <w:sz w:val="24"/>
          <w:szCs w:val="24"/>
          <w:rtl/>
        </w:rPr>
      </w:pPr>
      <w:r w:rsidRPr="00861045">
        <w:rPr>
          <w:rFonts w:asciiTheme="majorBidi" w:hAnsiTheme="majorBidi" w:cstheme="majorBidi" w:hint="cs"/>
          <w:b/>
          <w:bCs/>
          <w:color w:val="31849B" w:themeColor="accent5" w:themeShade="BF"/>
          <w:sz w:val="24"/>
          <w:szCs w:val="24"/>
          <w:rtl/>
        </w:rPr>
        <w:t>المحاضرة الأولى لـ مبادئ التسويق</w:t>
      </w:r>
    </w:p>
    <w:p w:rsidR="00950FE9" w:rsidRPr="00356031" w:rsidRDefault="00950FE9" w:rsidP="00950FE9">
      <w:pPr>
        <w:spacing w:after="0"/>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rtl/>
        </w:rPr>
        <w:t>أولًا: ما هو التسويق؟ وما هي عناصره الرئيسية؟</w:t>
      </w:r>
    </w:p>
    <w:p w:rsidR="00950FE9" w:rsidRPr="00356031" w:rsidRDefault="00950FE9" w:rsidP="00950FE9">
      <w:pPr>
        <w:spacing w:after="0"/>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tl/>
        </w:rPr>
        <w:t xml:space="preserve">* عرفت الجمعية الامريكية </w:t>
      </w:r>
      <w:r w:rsidRPr="00356031">
        <w:rPr>
          <w:rFonts w:asciiTheme="majorBidi" w:hAnsiTheme="majorBidi" w:cstheme="majorBidi"/>
          <w:b/>
          <w:bCs/>
          <w:color w:val="365F91" w:themeColor="accent1" w:themeShade="BF"/>
          <w:sz w:val="24"/>
          <w:szCs w:val="24"/>
        </w:rPr>
        <w:t>AMA</w:t>
      </w:r>
      <w:r w:rsidRPr="00356031">
        <w:rPr>
          <w:rFonts w:asciiTheme="majorBidi" w:hAnsiTheme="majorBidi" w:cstheme="majorBidi"/>
          <w:b/>
          <w:bCs/>
          <w:color w:val="365F91" w:themeColor="accent1" w:themeShade="BF"/>
          <w:sz w:val="24"/>
          <w:szCs w:val="24"/>
          <w:rtl/>
        </w:rPr>
        <w:t xml:space="preserve"> النشاط التسويقي بأنه:</w:t>
      </w:r>
    </w:p>
    <w:p w:rsidR="00950FE9" w:rsidRDefault="00950FE9" w:rsidP="00950FE9">
      <w:pPr>
        <w:spacing w:after="0"/>
        <w:rPr>
          <w:rFonts w:asciiTheme="majorBidi" w:hAnsiTheme="majorBidi" w:cstheme="majorBidi"/>
          <w:sz w:val="24"/>
          <w:szCs w:val="24"/>
          <w:rtl/>
        </w:rPr>
      </w:pPr>
      <w:r w:rsidRPr="00356031">
        <w:rPr>
          <w:rFonts w:asciiTheme="majorBidi" w:hAnsiTheme="majorBidi" w:cstheme="majorBidi"/>
          <w:sz w:val="24"/>
          <w:szCs w:val="24"/>
          <w:rtl/>
        </w:rPr>
        <w:t xml:space="preserve">الوظيفة التنظيمية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تضم مجموعة من العمليات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تسعى إلى بناء القيمة والاتصال والتسلم للعملاء المرتقبين وإدارة علاقة العملاء بالشكل الذى يؤدى إلى تحقيق الربح للمنشاة وكافة المنتمين لنشاطها.</w:t>
      </w:r>
    </w:p>
    <w:p w:rsidR="00950FE9" w:rsidRPr="00356031" w:rsidRDefault="00950FE9" w:rsidP="00950FE9">
      <w:pPr>
        <w:spacing w:after="0"/>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tl/>
        </w:rPr>
        <w:t xml:space="preserve">* ومن أكثر التعاريف قبولاً بين رجال التسويق ما أشار إليه كوتلر </w:t>
      </w:r>
      <w:r w:rsidRPr="00356031">
        <w:rPr>
          <w:rFonts w:asciiTheme="majorBidi" w:hAnsiTheme="majorBidi" w:cstheme="majorBidi"/>
          <w:b/>
          <w:bCs/>
          <w:color w:val="365F91" w:themeColor="accent1" w:themeShade="BF"/>
          <w:sz w:val="24"/>
          <w:szCs w:val="24"/>
        </w:rPr>
        <w:t>Kotler</w:t>
      </w:r>
      <w:r w:rsidRPr="00356031">
        <w:rPr>
          <w:rFonts w:asciiTheme="majorBidi" w:hAnsiTheme="majorBidi" w:cstheme="majorBidi"/>
          <w:b/>
          <w:bCs/>
          <w:color w:val="365F91" w:themeColor="accent1" w:themeShade="BF"/>
          <w:sz w:val="24"/>
          <w:szCs w:val="24"/>
          <w:rtl/>
        </w:rPr>
        <w:t xml:space="preserve"> رائد المدرسة الحديثة </w:t>
      </w:r>
      <w:r w:rsidRPr="00356031">
        <w:rPr>
          <w:rFonts w:asciiTheme="majorBidi" w:hAnsiTheme="majorBidi" w:cstheme="majorBidi" w:hint="cs"/>
          <w:b/>
          <w:bCs/>
          <w:color w:val="365F91" w:themeColor="accent1" w:themeShade="BF"/>
          <w:sz w:val="24"/>
          <w:szCs w:val="24"/>
          <w:rtl/>
        </w:rPr>
        <w:t>في</w:t>
      </w:r>
      <w:r w:rsidRPr="00356031">
        <w:rPr>
          <w:rFonts w:asciiTheme="majorBidi" w:hAnsiTheme="majorBidi" w:cstheme="majorBidi"/>
          <w:b/>
          <w:bCs/>
          <w:color w:val="365F91" w:themeColor="accent1" w:themeShade="BF"/>
          <w:sz w:val="24"/>
          <w:szCs w:val="24"/>
          <w:rtl/>
        </w:rPr>
        <w:t xml:space="preserve"> التسويق ، حيث عرف التسويق بأنه:</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sz w:val="24"/>
          <w:szCs w:val="24"/>
          <w:rtl/>
        </w:rPr>
        <w:t xml:space="preserve">الجهود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يبذلها الأفراد و الجماعات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إطار </w:t>
      </w:r>
      <w:r w:rsidRPr="00356031">
        <w:rPr>
          <w:rFonts w:asciiTheme="majorBidi" w:hAnsiTheme="majorBidi" w:cstheme="majorBidi" w:hint="cs"/>
          <w:sz w:val="24"/>
          <w:szCs w:val="24"/>
          <w:rtl/>
        </w:rPr>
        <w:t>إداري</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واجتماعي</w:t>
      </w:r>
      <w:r w:rsidRPr="00356031">
        <w:rPr>
          <w:rFonts w:asciiTheme="majorBidi" w:hAnsiTheme="majorBidi" w:cstheme="majorBidi"/>
          <w:sz w:val="24"/>
          <w:szCs w:val="24"/>
          <w:rtl/>
        </w:rPr>
        <w:t xml:space="preserve"> معين للحصول على حاجاتهم ورغباتهم من خلال توليد و إيجاد وتقديم و تبادل المنتجات و القيم من الآخرين.</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الحاجات والرغبات:</w:t>
      </w:r>
      <w:r w:rsidRPr="00356031">
        <w:rPr>
          <w:rFonts w:asciiTheme="majorBidi" w:hAnsiTheme="majorBidi" w:cstheme="majorBidi"/>
          <w:color w:val="365F91" w:themeColor="accent1" w:themeShade="BF"/>
          <w:sz w:val="24"/>
          <w:szCs w:val="24"/>
          <w:rtl/>
        </w:rPr>
        <w:t xml:space="preserve"> </w:t>
      </w:r>
      <w:r w:rsidRPr="00356031">
        <w:rPr>
          <w:rFonts w:asciiTheme="majorBidi" w:hAnsiTheme="majorBidi" w:cstheme="majorBidi"/>
          <w:sz w:val="24"/>
          <w:szCs w:val="24"/>
          <w:rtl/>
        </w:rPr>
        <w:t xml:space="preserve">هي نقطه </w:t>
      </w:r>
      <w:r w:rsidRPr="00356031">
        <w:rPr>
          <w:rFonts w:asciiTheme="majorBidi" w:hAnsiTheme="majorBidi" w:cstheme="majorBidi" w:hint="cs"/>
          <w:sz w:val="24"/>
          <w:szCs w:val="24"/>
          <w:rtl/>
        </w:rPr>
        <w:t>البداية</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لدراسة</w:t>
      </w:r>
      <w:r w:rsidRPr="00356031">
        <w:rPr>
          <w:rFonts w:asciiTheme="majorBidi" w:hAnsiTheme="majorBidi" w:cstheme="majorBidi"/>
          <w:sz w:val="24"/>
          <w:szCs w:val="24"/>
          <w:rtl/>
        </w:rPr>
        <w:t xml:space="preserve"> النشاط التسويقي ومن امثله الحاجات (الطعام، الملبس، الماؤي، الامان والشعور </w:t>
      </w:r>
      <w:r w:rsidRPr="00356031">
        <w:rPr>
          <w:rFonts w:asciiTheme="majorBidi" w:hAnsiTheme="majorBidi" w:cstheme="majorBidi" w:hint="cs"/>
          <w:sz w:val="24"/>
          <w:szCs w:val="24"/>
          <w:rtl/>
        </w:rPr>
        <w:t>بالانتماء</w:t>
      </w:r>
      <w:r w:rsidRPr="00356031">
        <w:rPr>
          <w:rFonts w:asciiTheme="majorBidi" w:hAnsiTheme="majorBidi" w:cstheme="majorBidi"/>
          <w:sz w:val="24"/>
          <w:szCs w:val="24"/>
          <w:rtl/>
        </w:rPr>
        <w:t xml:space="preserve"> والاحترام) </w:t>
      </w:r>
      <w:r w:rsidRPr="00356031">
        <w:rPr>
          <w:rFonts w:asciiTheme="majorBidi" w:hAnsiTheme="majorBidi" w:cstheme="majorBidi" w:hint="cs"/>
          <w:sz w:val="24"/>
          <w:szCs w:val="24"/>
          <w:rtl/>
        </w:rPr>
        <w:t>وتعتبر</w:t>
      </w:r>
      <w:r w:rsidRPr="00356031">
        <w:rPr>
          <w:rFonts w:asciiTheme="majorBidi" w:hAnsiTheme="majorBidi" w:cstheme="majorBidi"/>
          <w:sz w:val="24"/>
          <w:szCs w:val="24"/>
          <w:rtl/>
        </w:rPr>
        <w:t xml:space="preserve"> الرغبات بمثابه الوسائل الازمه </w:t>
      </w:r>
      <w:r w:rsidRPr="00356031">
        <w:rPr>
          <w:rFonts w:asciiTheme="majorBidi" w:hAnsiTheme="majorBidi" w:cstheme="majorBidi" w:hint="cs"/>
          <w:sz w:val="24"/>
          <w:szCs w:val="24"/>
          <w:rtl/>
        </w:rPr>
        <w:t>لإشباع</w:t>
      </w:r>
      <w:r w:rsidRPr="00356031">
        <w:rPr>
          <w:rFonts w:asciiTheme="majorBidi" w:hAnsiTheme="majorBidi" w:cstheme="majorBidi"/>
          <w:sz w:val="24"/>
          <w:szCs w:val="24"/>
          <w:rtl/>
        </w:rPr>
        <w:t xml:space="preserve"> هذه الحاجات اذ ان كل منا يرغب في نوع معين من الطعام او صنف معين من الملابس وتتأثر هذه الرغبات الى حد كبير بثقافه الافراد وشخصياتهم.</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المنتجات:</w:t>
      </w:r>
      <w:r w:rsidRPr="00356031">
        <w:rPr>
          <w:rFonts w:asciiTheme="majorBidi" w:hAnsiTheme="majorBidi" w:cstheme="majorBidi"/>
          <w:sz w:val="24"/>
          <w:szCs w:val="24"/>
          <w:rtl/>
        </w:rPr>
        <w:t xml:space="preserve"> يحظى تعريف كلمة منتج</w:t>
      </w:r>
      <w:r w:rsidRPr="00356031">
        <w:rPr>
          <w:rFonts w:asciiTheme="majorBidi" w:hAnsiTheme="majorBidi" w:cstheme="majorBidi"/>
          <w:sz w:val="24"/>
          <w:szCs w:val="24"/>
        </w:rPr>
        <w:t xml:space="preserve"> Product </w:t>
      </w:r>
      <w:r w:rsidRPr="00356031">
        <w:rPr>
          <w:rFonts w:asciiTheme="majorBidi" w:hAnsiTheme="majorBidi" w:cstheme="majorBidi"/>
          <w:sz w:val="24"/>
          <w:szCs w:val="24"/>
          <w:rtl/>
        </w:rPr>
        <w:t>بتعريف واسع، فالمنتج قد يكون شيئاً ما أو خدمة أو نشاطاً أو شخصا أو مكانا أو منظمة أو فكرة.</w:t>
      </w:r>
    </w:p>
    <w:p w:rsidR="00950FE9"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التبادل:</w:t>
      </w:r>
      <w:r w:rsidRPr="00356031">
        <w:rPr>
          <w:rFonts w:asciiTheme="majorBidi" w:hAnsiTheme="majorBidi" w:cstheme="majorBidi"/>
          <w:sz w:val="24"/>
          <w:szCs w:val="24"/>
          <w:rtl/>
        </w:rPr>
        <w:t xml:space="preserve"> هو أحد طرق إشباع الحاجات، وتعتبر عملية التبادل لب العملية التسويقية، إذ أن على رجل التسويق أن يعطى لعملائه شيئاً ذا قيمة بالنسبة لهم ويتمثل في السلع والخدمات والافكار وذلك مقابل </w:t>
      </w:r>
      <w:r w:rsidRPr="00356031">
        <w:rPr>
          <w:rFonts w:asciiTheme="majorBidi" w:hAnsiTheme="majorBidi" w:cstheme="majorBidi" w:hint="cs"/>
          <w:sz w:val="24"/>
          <w:szCs w:val="24"/>
          <w:rtl/>
        </w:rPr>
        <w:t>شيء</w:t>
      </w:r>
      <w:r w:rsidRPr="00356031">
        <w:rPr>
          <w:rFonts w:asciiTheme="majorBidi" w:hAnsiTheme="majorBidi" w:cstheme="majorBidi"/>
          <w:sz w:val="24"/>
          <w:szCs w:val="24"/>
          <w:rtl/>
        </w:rPr>
        <w:t xml:space="preserve"> ذي قيمه </w:t>
      </w:r>
      <w:r w:rsidRPr="00356031">
        <w:rPr>
          <w:rFonts w:asciiTheme="majorBidi" w:hAnsiTheme="majorBidi" w:cstheme="majorBidi" w:hint="cs"/>
          <w:sz w:val="24"/>
          <w:szCs w:val="24"/>
          <w:rtl/>
        </w:rPr>
        <w:t>بالنسبة</w:t>
      </w:r>
      <w:r w:rsidRPr="00356031">
        <w:rPr>
          <w:rFonts w:asciiTheme="majorBidi" w:hAnsiTheme="majorBidi" w:cstheme="majorBidi"/>
          <w:sz w:val="24"/>
          <w:szCs w:val="24"/>
          <w:rtl/>
        </w:rPr>
        <w:t xml:space="preserve"> له النقود.</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761"/>
        <w:gridCol w:w="3369"/>
      </w:tblGrid>
      <w:tr w:rsidR="00C61097" w:rsidTr="00C61097">
        <w:tc>
          <w:tcPr>
            <w:tcW w:w="7761" w:type="dxa"/>
          </w:tcPr>
          <w:p w:rsidR="00C61097" w:rsidRPr="00356031" w:rsidRDefault="00C61097" w:rsidP="00C61097">
            <w:pPr>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العمليات التسويقية:</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هي</w:t>
            </w:r>
            <w:r w:rsidRPr="00356031">
              <w:rPr>
                <w:rFonts w:asciiTheme="majorBidi" w:hAnsiTheme="majorBidi" w:cstheme="majorBidi"/>
                <w:sz w:val="24"/>
                <w:szCs w:val="24"/>
                <w:rtl/>
              </w:rPr>
              <w:t xml:space="preserve"> متاجرة تتم بين طرفين و تتضمن شيئين ذوى قيمة، وقد تكون العملية نقدية</w:t>
            </w:r>
            <w:r w:rsidRPr="00356031">
              <w:rPr>
                <w:rFonts w:asciiTheme="majorBidi" w:hAnsiTheme="majorBidi" w:cstheme="majorBidi"/>
                <w:sz w:val="24"/>
                <w:szCs w:val="24"/>
              </w:rPr>
              <w:t xml:space="preserve"> Monetary Transactions </w:t>
            </w:r>
            <w:r w:rsidRPr="00356031">
              <w:rPr>
                <w:rFonts w:asciiTheme="majorBidi" w:hAnsiTheme="majorBidi" w:cstheme="majorBidi"/>
                <w:sz w:val="24"/>
                <w:szCs w:val="24"/>
                <w:rtl/>
              </w:rPr>
              <w:t xml:space="preserve">، حيث يتم تبادل السلع والخدمات بوحدات نقدية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عملية بيع و شراء عادية، و قد تتم العملية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شكل مقايضة</w:t>
            </w:r>
            <w:r w:rsidRPr="00356031">
              <w:rPr>
                <w:rFonts w:asciiTheme="majorBidi" w:hAnsiTheme="majorBidi" w:cstheme="majorBidi"/>
                <w:sz w:val="24"/>
                <w:szCs w:val="24"/>
              </w:rPr>
              <w:t xml:space="preserve"> Barter Transactions </w:t>
            </w:r>
            <w:r w:rsidRPr="00356031">
              <w:rPr>
                <w:rFonts w:asciiTheme="majorBidi" w:hAnsiTheme="majorBidi" w:cstheme="majorBidi"/>
                <w:sz w:val="24"/>
                <w:szCs w:val="24"/>
                <w:rtl/>
              </w:rPr>
              <w:t>حيث تتم مبادلة منتجات بمنتجات أخرى.</w:t>
            </w:r>
          </w:p>
          <w:p w:rsidR="00C61097" w:rsidRPr="00356031" w:rsidRDefault="00C61097" w:rsidP="00C61097">
            <w:pPr>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الأسواق</w:t>
            </w:r>
            <w:r w:rsidRPr="00356031">
              <w:rPr>
                <w:rFonts w:asciiTheme="majorBidi" w:hAnsiTheme="majorBidi" w:cstheme="majorBidi"/>
                <w:b/>
                <w:bCs/>
                <w:color w:val="365F91" w:themeColor="accent1" w:themeShade="BF"/>
                <w:sz w:val="24"/>
                <w:szCs w:val="24"/>
              </w:rPr>
              <w:t xml:space="preserve">Markets </w:t>
            </w:r>
            <w:r w:rsidRPr="00356031">
              <w:rPr>
                <w:rFonts w:asciiTheme="majorBidi" w:hAnsiTheme="majorBidi" w:cstheme="majorBidi"/>
                <w:b/>
                <w:bCs/>
                <w:color w:val="365F91" w:themeColor="accent1" w:themeShade="BF"/>
                <w:sz w:val="24"/>
                <w:szCs w:val="24"/>
                <w:rtl/>
              </w:rPr>
              <w:t>:</w:t>
            </w:r>
            <w:r w:rsidRPr="00356031">
              <w:rPr>
                <w:rFonts w:asciiTheme="majorBidi" w:hAnsiTheme="majorBidi" w:cstheme="majorBidi"/>
                <w:sz w:val="24"/>
                <w:szCs w:val="24"/>
                <w:rtl/>
              </w:rPr>
              <w:t xml:space="preserve"> هو مجموعة من الأفراد و المنظمات تعبر عن كافة المشترين الحالين و المرتقبين لسلع وخدمات المنشأة.</w:t>
            </w:r>
          </w:p>
          <w:p w:rsidR="00C61097" w:rsidRDefault="00C61097" w:rsidP="00C61097">
            <w:pPr>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القيمة و التكلفة و الإشباع:</w:t>
            </w:r>
            <w:r w:rsidRPr="00356031">
              <w:rPr>
                <w:rFonts w:asciiTheme="majorBidi" w:hAnsiTheme="majorBidi" w:cstheme="majorBidi"/>
                <w:sz w:val="24"/>
                <w:szCs w:val="24"/>
              </w:rPr>
              <w:t xml:space="preserve"> </w:t>
            </w:r>
            <w:r w:rsidRPr="00356031">
              <w:rPr>
                <w:rFonts w:asciiTheme="majorBidi" w:hAnsiTheme="majorBidi" w:cstheme="majorBidi"/>
                <w:sz w:val="24"/>
                <w:szCs w:val="24"/>
                <w:rtl/>
              </w:rPr>
              <w:t>تعبر القيمة</w:t>
            </w:r>
            <w:r w:rsidRPr="00356031">
              <w:rPr>
                <w:rFonts w:asciiTheme="majorBidi" w:hAnsiTheme="majorBidi" w:cstheme="majorBidi"/>
                <w:sz w:val="24"/>
                <w:szCs w:val="24"/>
              </w:rPr>
              <w:t xml:space="preserve">Value </w:t>
            </w:r>
            <w:r w:rsidRPr="00356031">
              <w:rPr>
                <w:rFonts w:asciiTheme="majorBidi" w:hAnsiTheme="majorBidi" w:cstheme="majorBidi"/>
                <w:sz w:val="24"/>
                <w:szCs w:val="24"/>
                <w:rtl/>
              </w:rPr>
              <w:t xml:space="preserve"> عن التقدير الذى يضعه العميل للمنتجات ككل وقدرتها على إشباع حاجاته و رغباته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حددها بأقل تكلفة ممكنة سواء للتملك أو الاستخدام أو </w:t>
            </w:r>
            <w:r w:rsidRPr="00356031">
              <w:rPr>
                <w:rFonts w:asciiTheme="majorBidi" w:hAnsiTheme="majorBidi" w:cstheme="majorBidi" w:hint="cs"/>
                <w:sz w:val="24"/>
                <w:szCs w:val="24"/>
                <w:rtl/>
              </w:rPr>
              <w:t>للاستحواذ</w:t>
            </w:r>
            <w:r w:rsidRPr="00356031">
              <w:rPr>
                <w:rFonts w:asciiTheme="majorBidi" w:hAnsiTheme="majorBidi" w:cstheme="majorBidi"/>
                <w:sz w:val="24"/>
                <w:szCs w:val="24"/>
                <w:rtl/>
              </w:rPr>
              <w:t>.</w:t>
            </w:r>
          </w:p>
        </w:tc>
        <w:tc>
          <w:tcPr>
            <w:tcW w:w="3369" w:type="dxa"/>
          </w:tcPr>
          <w:p w:rsidR="00C61097" w:rsidRDefault="00C61097" w:rsidP="00950FE9">
            <w:pPr>
              <w:rPr>
                <w:rFonts w:asciiTheme="majorBidi" w:hAnsiTheme="majorBidi" w:cstheme="majorBidi"/>
                <w:sz w:val="24"/>
                <w:szCs w:val="24"/>
                <w:rtl/>
              </w:rPr>
            </w:pPr>
            <w:r>
              <w:rPr>
                <w:noProof/>
              </w:rPr>
              <w:drawing>
                <wp:inline distT="0" distB="0" distL="0" distR="0" wp14:anchorId="63E77EC3" wp14:editId="42F6E26B">
                  <wp:extent cx="1952625" cy="1504950"/>
                  <wp:effectExtent l="0" t="0" r="9525" b="0"/>
                  <wp:docPr id="48" name="صورة 48" descr="http://im37.gulfup.com/kfs9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im37.gulfup.com/kfs99.png"/>
                          <pic:cNvPicPr>
                            <a:picLocks noChangeAspect="1" noChangeArrowheads="1"/>
                          </pic:cNvPicPr>
                        </pic:nvPicPr>
                        <pic:blipFill rotWithShape="1">
                          <a:blip r:embed="rId8">
                            <a:extLst>
                              <a:ext uri="{28A0092B-C50C-407E-A947-70E740481C1C}">
                                <a14:useLocalDpi xmlns:a14="http://schemas.microsoft.com/office/drawing/2010/main" val="0"/>
                              </a:ext>
                            </a:extLst>
                          </a:blip>
                          <a:srcRect l="8245" t="12242" r="7544" b="26552"/>
                          <a:stretch/>
                        </pic:blipFill>
                        <pic:spPr bwMode="auto">
                          <a:xfrm>
                            <a:off x="0" y="0"/>
                            <a:ext cx="1957589" cy="1508776"/>
                          </a:xfrm>
                          <a:prstGeom prst="rect">
                            <a:avLst/>
                          </a:prstGeom>
                          <a:noFill/>
                          <a:ln>
                            <a:noFill/>
                          </a:ln>
                          <a:extLst>
                            <a:ext uri="{53640926-AAD7-44D8-BBD7-CCE9431645EC}">
                              <a14:shadowObscured xmlns:a14="http://schemas.microsoft.com/office/drawing/2010/main"/>
                            </a:ext>
                          </a:extLst>
                        </pic:spPr>
                      </pic:pic>
                    </a:graphicData>
                  </a:graphic>
                </wp:inline>
              </w:drawing>
            </w:r>
          </w:p>
        </w:tc>
      </w:tr>
    </w:tbl>
    <w:p w:rsidR="00950FE9" w:rsidRPr="00356031" w:rsidRDefault="00950FE9" w:rsidP="00950FE9">
      <w:pPr>
        <w:spacing w:after="0"/>
        <w:rPr>
          <w:rFonts w:asciiTheme="majorBidi" w:hAnsiTheme="majorBidi" w:cstheme="majorBidi"/>
          <w:b/>
          <w:bCs/>
          <w:color w:val="548DD4" w:themeColor="text2" w:themeTint="99"/>
          <w:sz w:val="24"/>
          <w:szCs w:val="24"/>
        </w:rPr>
      </w:pPr>
      <w:bookmarkStart w:id="0" w:name="_GoBack"/>
      <w:bookmarkEnd w:id="0"/>
      <w:r w:rsidRPr="00356031">
        <w:rPr>
          <w:rFonts w:asciiTheme="majorBidi" w:hAnsiTheme="majorBidi" w:cstheme="majorBidi"/>
          <w:b/>
          <w:bCs/>
          <w:color w:val="548DD4" w:themeColor="text2" w:themeTint="99"/>
          <w:sz w:val="24"/>
          <w:szCs w:val="24"/>
          <w:rtl/>
        </w:rPr>
        <w:t>ثانيا: ما هي اهمية النشاط التسويقي:</w:t>
      </w:r>
    </w:p>
    <w:p w:rsidR="00950FE9" w:rsidRPr="00356031" w:rsidRDefault="00950FE9" w:rsidP="00950FE9">
      <w:pPr>
        <w:spacing w:after="0"/>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Pr>
        <w:t>*</w:t>
      </w:r>
      <w:r w:rsidRPr="00356031">
        <w:rPr>
          <w:rFonts w:asciiTheme="majorBidi" w:hAnsiTheme="majorBidi" w:cstheme="majorBidi"/>
          <w:b/>
          <w:bCs/>
          <w:color w:val="365F91" w:themeColor="accent1" w:themeShade="BF"/>
          <w:sz w:val="24"/>
          <w:szCs w:val="24"/>
          <w:rtl/>
        </w:rPr>
        <w:t xml:space="preserve"> تنعكس أهمية الوظيفة التسويقية من خلال المجالات التالية:</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المواءمة بين العرض والطلب:</w:t>
      </w:r>
      <w:r w:rsidRPr="00356031">
        <w:rPr>
          <w:rFonts w:asciiTheme="majorBidi" w:hAnsiTheme="majorBidi" w:cstheme="majorBidi"/>
          <w:sz w:val="24"/>
          <w:szCs w:val="24"/>
          <w:rtl/>
        </w:rPr>
        <w:t xml:space="preserve"> هي ضرورة أساسية يتطلبها المجتمع، ويجب أن تسعى إليها كافة القرارات الإدارية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محيط الأعمال </w:t>
      </w:r>
      <w:r w:rsidRPr="00356031">
        <w:rPr>
          <w:rFonts w:asciiTheme="majorBidi" w:hAnsiTheme="majorBidi" w:cstheme="majorBidi" w:hint="cs"/>
          <w:sz w:val="24"/>
          <w:szCs w:val="24"/>
          <w:rtl/>
        </w:rPr>
        <w:t>والتي</w:t>
      </w:r>
      <w:r w:rsidRPr="00356031">
        <w:rPr>
          <w:rFonts w:asciiTheme="majorBidi" w:hAnsiTheme="majorBidi" w:cstheme="majorBidi"/>
          <w:sz w:val="24"/>
          <w:szCs w:val="24"/>
          <w:rtl/>
        </w:rPr>
        <w:t xml:space="preserve"> تحدد *ما </w:t>
      </w:r>
      <w:r w:rsidRPr="00356031">
        <w:rPr>
          <w:rFonts w:asciiTheme="majorBidi" w:hAnsiTheme="majorBidi" w:cstheme="majorBidi" w:hint="cs"/>
          <w:sz w:val="24"/>
          <w:szCs w:val="24"/>
          <w:rtl/>
        </w:rPr>
        <w:t>هي</w:t>
      </w:r>
      <w:r w:rsidRPr="00356031">
        <w:rPr>
          <w:rFonts w:asciiTheme="majorBidi" w:hAnsiTheme="majorBidi" w:cstheme="majorBidi"/>
          <w:sz w:val="24"/>
          <w:szCs w:val="24"/>
          <w:rtl/>
        </w:rPr>
        <w:t xml:space="preserve"> السلع و الخدمات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يجب ان تنتج؟ *ومتى يتم إنتاجها؟ لذا فإن أحد الواجبات الأساسية للجهود التسويقية هو التنبؤ بحجم الطلب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الأجلين الطويل والقصير</w:t>
      </w:r>
      <w:r w:rsidRPr="00356031">
        <w:rPr>
          <w:rFonts w:asciiTheme="majorBidi" w:hAnsiTheme="majorBidi" w:cstheme="majorBidi"/>
          <w:sz w:val="24"/>
          <w:szCs w:val="24"/>
        </w:rPr>
        <w:t xml:space="preserve"> .</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التسويق ينشئ المنافع:</w:t>
      </w:r>
      <w:r w:rsidRPr="00356031">
        <w:rPr>
          <w:rFonts w:asciiTheme="majorBidi" w:hAnsiTheme="majorBidi" w:cstheme="majorBidi"/>
          <w:sz w:val="24"/>
          <w:szCs w:val="24"/>
          <w:rtl/>
        </w:rPr>
        <w:t xml:space="preserve"> تتعدد الصعاب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تعترض عملية التبادل ، وتمثل فجوات أو فواصل تقف حائلاً دون تحقيق عملية التبادل بين المنتجين و المستهلكين للسلع و الخدمات و الأفكار و من أهم الفواصل ما يلى:</w:t>
      </w:r>
    </w:p>
    <w:tbl>
      <w:tblPr>
        <w:tblStyle w:val="a7"/>
        <w:bidiVisual/>
        <w:tblW w:w="0" w:type="auto"/>
        <w:tblLook w:val="04A0" w:firstRow="1" w:lastRow="0" w:firstColumn="1" w:lastColumn="0" w:noHBand="0" w:noVBand="1"/>
      </w:tblPr>
      <w:tblGrid>
        <w:gridCol w:w="1972"/>
        <w:gridCol w:w="1941"/>
        <w:gridCol w:w="4609"/>
      </w:tblGrid>
      <w:tr w:rsidR="00950FE9" w:rsidRPr="00356031" w:rsidTr="00950FE9">
        <w:tc>
          <w:tcPr>
            <w:tcW w:w="19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lang w:bidi="ar-AE"/>
              </w:rPr>
            </w:pPr>
            <w:r w:rsidRPr="00356031">
              <w:rPr>
                <w:rFonts w:asciiTheme="majorBidi" w:hAnsiTheme="majorBidi" w:cstheme="majorBidi"/>
                <w:sz w:val="24"/>
                <w:szCs w:val="24"/>
                <w:rtl/>
              </w:rPr>
              <w:t>- الفواصل المكانية.</w:t>
            </w:r>
          </w:p>
        </w:tc>
        <w:tc>
          <w:tcPr>
            <w:tcW w:w="194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rPr>
            </w:pPr>
            <w:r w:rsidRPr="00356031">
              <w:rPr>
                <w:rFonts w:asciiTheme="majorBidi" w:hAnsiTheme="majorBidi" w:cstheme="majorBidi"/>
                <w:sz w:val="24"/>
                <w:szCs w:val="24"/>
                <w:rtl/>
              </w:rPr>
              <w:t>- الفواصل الزمنية.</w:t>
            </w:r>
          </w:p>
        </w:tc>
        <w:tc>
          <w:tcPr>
            <w:tcW w:w="46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rPr>
            </w:pPr>
            <w:r w:rsidRPr="00356031">
              <w:rPr>
                <w:rFonts w:asciiTheme="majorBidi" w:hAnsiTheme="majorBidi" w:cstheme="majorBidi"/>
                <w:sz w:val="24"/>
                <w:szCs w:val="24"/>
                <w:rtl/>
              </w:rPr>
              <w:t>- الفواصل الإدراكية.</w:t>
            </w:r>
          </w:p>
        </w:tc>
      </w:tr>
      <w:tr w:rsidR="00950FE9" w:rsidRPr="00356031" w:rsidTr="00950FE9">
        <w:tc>
          <w:tcPr>
            <w:tcW w:w="1972"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rPr>
            </w:pPr>
            <w:r w:rsidRPr="00356031">
              <w:rPr>
                <w:rFonts w:asciiTheme="majorBidi" w:hAnsiTheme="majorBidi" w:cstheme="majorBidi"/>
                <w:sz w:val="24"/>
                <w:szCs w:val="24"/>
                <w:rtl/>
              </w:rPr>
              <w:t>- فواصل الملكية.</w:t>
            </w:r>
          </w:p>
        </w:tc>
        <w:tc>
          <w:tcPr>
            <w:tcW w:w="194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rPr>
            </w:pPr>
            <w:r w:rsidRPr="00356031">
              <w:rPr>
                <w:rFonts w:asciiTheme="majorBidi" w:hAnsiTheme="majorBidi" w:cstheme="majorBidi"/>
                <w:sz w:val="24"/>
                <w:szCs w:val="24"/>
                <w:rtl/>
              </w:rPr>
              <w:t>- فواصل القيم.</w:t>
            </w:r>
          </w:p>
        </w:tc>
        <w:tc>
          <w:tcPr>
            <w:tcW w:w="4609"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rPr>
            </w:pPr>
          </w:p>
        </w:tc>
      </w:tr>
    </w:tbl>
    <w:p w:rsidR="00950FE9" w:rsidRDefault="00950FE9" w:rsidP="00950FE9">
      <w:pPr>
        <w:rPr>
          <w:rtl/>
        </w:rPr>
      </w:pPr>
      <w:r w:rsidRPr="00356031">
        <w:rPr>
          <w:rFonts w:asciiTheme="majorBidi" w:hAnsiTheme="majorBidi" w:cstheme="majorBidi"/>
          <w:b/>
          <w:bCs/>
          <w:color w:val="548DD4" w:themeColor="text2" w:themeTint="99"/>
          <w:sz w:val="24"/>
          <w:szCs w:val="24"/>
          <w:rtl/>
        </w:rPr>
        <w:t>ثالثًا: كيف تطور الفكر التسويقي:</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xml:space="preserve">1. مرحلة التوجه بالمنتج: </w:t>
      </w:r>
      <w:r w:rsidRPr="00356031">
        <w:rPr>
          <w:rFonts w:asciiTheme="majorBidi" w:hAnsiTheme="majorBidi" w:cstheme="majorBidi"/>
          <w:sz w:val="24"/>
          <w:szCs w:val="24"/>
          <w:rtl/>
        </w:rPr>
        <w:t xml:space="preserve">بدأ ذلك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الظهور خلال الربع الأخير من القرن 19 ، حيث تركزت سياسات الإدارة بصفة أساسية على بنيان النظام </w:t>
      </w:r>
      <w:r w:rsidRPr="00356031">
        <w:rPr>
          <w:rFonts w:asciiTheme="majorBidi" w:hAnsiTheme="majorBidi" w:cstheme="majorBidi" w:hint="cs"/>
          <w:sz w:val="24"/>
          <w:szCs w:val="24"/>
          <w:rtl/>
        </w:rPr>
        <w:t>الإنتاجي</w:t>
      </w:r>
      <w:r w:rsidRPr="00356031">
        <w:rPr>
          <w:rFonts w:asciiTheme="majorBidi" w:hAnsiTheme="majorBidi" w:cstheme="majorBidi"/>
          <w:sz w:val="24"/>
          <w:szCs w:val="24"/>
          <w:rtl/>
        </w:rPr>
        <w:t xml:space="preserve"> بالصورة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تجعل المنشأة تنتج أكبر قدر ممكن بأعلى جودة ممكنة، وقد تركزت هذه الفترة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صياغة مفهومين أساسيين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التسويق أولهما المفهوم </w:t>
      </w:r>
      <w:r w:rsidRPr="00356031">
        <w:rPr>
          <w:rFonts w:asciiTheme="majorBidi" w:hAnsiTheme="majorBidi" w:cstheme="majorBidi" w:hint="cs"/>
          <w:sz w:val="24"/>
          <w:szCs w:val="24"/>
          <w:rtl/>
        </w:rPr>
        <w:t>الإنتاجي</w:t>
      </w:r>
      <w:r w:rsidRPr="00356031">
        <w:rPr>
          <w:rFonts w:asciiTheme="majorBidi" w:hAnsiTheme="majorBidi" w:cstheme="majorBidi"/>
          <w:sz w:val="24"/>
          <w:szCs w:val="24"/>
          <w:rtl/>
        </w:rPr>
        <w:t xml:space="preserve"> وثانيهما مفهوم الجودة والمنتج.</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xml:space="preserve">- المفهوم </w:t>
      </w:r>
      <w:r w:rsidRPr="00356031">
        <w:rPr>
          <w:rFonts w:asciiTheme="majorBidi" w:hAnsiTheme="majorBidi" w:cstheme="majorBidi" w:hint="cs"/>
          <w:b/>
          <w:bCs/>
          <w:color w:val="365F91" w:themeColor="accent1" w:themeShade="BF"/>
          <w:sz w:val="24"/>
          <w:szCs w:val="24"/>
          <w:rtl/>
        </w:rPr>
        <w:t>الإنتاجي</w:t>
      </w:r>
      <w:r w:rsidRPr="00356031">
        <w:rPr>
          <w:rFonts w:asciiTheme="majorBidi" w:hAnsiTheme="majorBidi" w:cstheme="majorBidi"/>
          <w:b/>
          <w:bCs/>
          <w:color w:val="365F91" w:themeColor="accent1" w:themeShade="BF"/>
          <w:sz w:val="24"/>
          <w:szCs w:val="24"/>
          <w:rtl/>
        </w:rPr>
        <w:t xml:space="preserve"> </w:t>
      </w:r>
      <w:r w:rsidRPr="00356031">
        <w:rPr>
          <w:rFonts w:asciiTheme="majorBidi" w:hAnsiTheme="majorBidi" w:cstheme="majorBidi"/>
          <w:b/>
          <w:bCs/>
          <w:color w:val="365F91" w:themeColor="accent1" w:themeShade="BF"/>
          <w:sz w:val="24"/>
          <w:szCs w:val="24"/>
        </w:rPr>
        <w:t>The Production Concept</w:t>
      </w:r>
      <w:r w:rsidRPr="00356031">
        <w:rPr>
          <w:rFonts w:asciiTheme="majorBidi" w:hAnsiTheme="majorBidi" w:cstheme="majorBidi"/>
          <w:b/>
          <w:bCs/>
          <w:color w:val="365F91" w:themeColor="accent1" w:themeShade="BF"/>
          <w:sz w:val="24"/>
          <w:szCs w:val="24"/>
          <w:rtl/>
        </w:rPr>
        <w:t>:</w:t>
      </w:r>
      <w:r w:rsidRPr="00356031">
        <w:rPr>
          <w:rFonts w:asciiTheme="majorBidi" w:hAnsiTheme="majorBidi" w:cstheme="majorBidi"/>
          <w:color w:val="365F91" w:themeColor="accent1" w:themeShade="BF"/>
          <w:sz w:val="24"/>
          <w:szCs w:val="24"/>
          <w:rtl/>
        </w:rPr>
        <w:t xml:space="preserve"> </w:t>
      </w:r>
      <w:r w:rsidRPr="00356031">
        <w:rPr>
          <w:rFonts w:asciiTheme="majorBidi" w:hAnsiTheme="majorBidi" w:cstheme="majorBidi"/>
          <w:sz w:val="24"/>
          <w:szCs w:val="24"/>
          <w:rtl/>
        </w:rPr>
        <w:t>ويفترض أن المستهلك مجبر على شراء منتجات المنشأة، و لهذا فإن إدارة المنشأة عليها أن تسعى إلى تحسين كفاءة نظم الإنتاج و زيادة التوزيع.</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xml:space="preserve">- مفهوم السلعة و الجودة </w:t>
      </w:r>
      <w:r w:rsidRPr="00356031">
        <w:rPr>
          <w:rFonts w:asciiTheme="majorBidi" w:hAnsiTheme="majorBidi" w:cstheme="majorBidi"/>
          <w:b/>
          <w:bCs/>
          <w:color w:val="365F91" w:themeColor="accent1" w:themeShade="BF"/>
          <w:sz w:val="24"/>
          <w:szCs w:val="24"/>
        </w:rPr>
        <w:t>The Product Concept</w:t>
      </w:r>
      <w:r w:rsidRPr="00356031">
        <w:rPr>
          <w:rFonts w:asciiTheme="majorBidi" w:hAnsiTheme="majorBidi" w:cstheme="majorBidi"/>
          <w:b/>
          <w:bCs/>
          <w:color w:val="365F91" w:themeColor="accent1" w:themeShade="BF"/>
          <w:sz w:val="24"/>
          <w:szCs w:val="24"/>
          <w:rtl/>
        </w:rPr>
        <w:t>:</w:t>
      </w:r>
      <w:r w:rsidRPr="00356031">
        <w:rPr>
          <w:rFonts w:asciiTheme="majorBidi" w:hAnsiTheme="majorBidi" w:cstheme="majorBidi"/>
          <w:color w:val="365F91" w:themeColor="accent1" w:themeShade="BF"/>
          <w:sz w:val="24"/>
          <w:szCs w:val="24"/>
          <w:rtl/>
        </w:rPr>
        <w:t xml:space="preserve"> </w:t>
      </w:r>
      <w:r w:rsidRPr="00356031">
        <w:rPr>
          <w:rFonts w:asciiTheme="majorBidi" w:hAnsiTheme="majorBidi" w:cstheme="majorBidi"/>
          <w:sz w:val="24"/>
          <w:szCs w:val="24"/>
          <w:rtl/>
        </w:rPr>
        <w:t xml:space="preserve">يفترض هذا المفهوم أن المستهلك يبحث عن المنتج الذى يوفر له أعلى جودة ممكنة، لذا فإن إدارة المنشأة عليها أن تبذل كل جهد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تحسين نوعية السلع المنتجة.</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الظهور خلال الربع الأخير من القرن 19 ، حيث تركزت سياسات الإدارة بصفة أساسية على بنيان النظام </w:t>
      </w:r>
      <w:r w:rsidRPr="00356031">
        <w:rPr>
          <w:rFonts w:asciiTheme="majorBidi" w:hAnsiTheme="majorBidi" w:cstheme="majorBidi" w:hint="cs"/>
          <w:sz w:val="24"/>
          <w:szCs w:val="24"/>
          <w:rtl/>
        </w:rPr>
        <w:t>الإنتاجي</w:t>
      </w:r>
      <w:r w:rsidRPr="00356031">
        <w:rPr>
          <w:rFonts w:asciiTheme="majorBidi" w:hAnsiTheme="majorBidi" w:cstheme="majorBidi"/>
          <w:sz w:val="24"/>
          <w:szCs w:val="24"/>
          <w:rtl/>
        </w:rPr>
        <w:t xml:space="preserve"> بالصورة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تجعل المنشأة تنتج أكبر قدر ممكن بأعلى جودة ممكنة.</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2. مرحلة التوجه بالبيع:</w:t>
      </w:r>
      <w:r w:rsidRPr="00356031">
        <w:rPr>
          <w:rFonts w:asciiTheme="majorBidi" w:hAnsiTheme="majorBidi" w:cstheme="majorBidi"/>
          <w:color w:val="365F91" w:themeColor="accent1" w:themeShade="BF"/>
          <w:sz w:val="24"/>
          <w:szCs w:val="24"/>
          <w:rtl/>
        </w:rPr>
        <w:t xml:space="preserve"> </w:t>
      </w:r>
      <w:r w:rsidRPr="00356031">
        <w:rPr>
          <w:rFonts w:asciiTheme="majorBidi" w:hAnsiTheme="majorBidi" w:cstheme="majorBidi"/>
          <w:sz w:val="24"/>
          <w:szCs w:val="24"/>
          <w:rtl/>
        </w:rPr>
        <w:t>هذه المرحلة ظهر المفهوم البيعى</w:t>
      </w:r>
      <w:r w:rsidRPr="00356031">
        <w:rPr>
          <w:rFonts w:asciiTheme="majorBidi" w:hAnsiTheme="majorBidi" w:cstheme="majorBidi"/>
          <w:sz w:val="24"/>
          <w:szCs w:val="24"/>
        </w:rPr>
        <w:t xml:space="preserve"> selling Concept </w:t>
      </w:r>
      <w:r w:rsidRPr="00356031">
        <w:rPr>
          <w:rFonts w:asciiTheme="majorBidi" w:hAnsiTheme="majorBidi" w:cstheme="majorBidi"/>
          <w:sz w:val="24"/>
          <w:szCs w:val="24"/>
          <w:rtl/>
        </w:rPr>
        <w:t>تحت شعار " فلنتخلص مما لدينا من مخزون ".</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sz w:val="24"/>
          <w:szCs w:val="24"/>
          <w:rtl/>
        </w:rPr>
        <w:t xml:space="preserve">و </w:t>
      </w:r>
      <w:r w:rsidRPr="00356031">
        <w:rPr>
          <w:rFonts w:asciiTheme="majorBidi" w:hAnsiTheme="majorBidi" w:cstheme="majorBidi" w:hint="cs"/>
          <w:sz w:val="24"/>
          <w:szCs w:val="24"/>
          <w:rtl/>
        </w:rPr>
        <w:t>افترض</w:t>
      </w:r>
      <w:r w:rsidRPr="00356031">
        <w:rPr>
          <w:rFonts w:asciiTheme="majorBidi" w:hAnsiTheme="majorBidi" w:cstheme="majorBidi"/>
          <w:sz w:val="24"/>
          <w:szCs w:val="24"/>
          <w:rtl/>
        </w:rPr>
        <w:t xml:space="preserve"> هذا المفهوم أن المشترى لن يقوم بعملية الشراء أو لن يشترى بشكل كاف إذا لم توجه المنشاة جهودها إلى توضيح ما يجنيه من مزايا من سلع و الخدمات الخاصة بها.</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xml:space="preserve">3. مرحلة التوجه بالتسويق: </w:t>
      </w:r>
      <w:r w:rsidRPr="00356031">
        <w:rPr>
          <w:rFonts w:asciiTheme="majorBidi" w:hAnsiTheme="majorBidi" w:cstheme="majorBidi"/>
          <w:sz w:val="24"/>
          <w:szCs w:val="24"/>
          <w:rtl/>
        </w:rPr>
        <w:t xml:space="preserve">بدأ المفهوم التسويقي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الظهور مع بداية الخمسينات، و يعنى هذا </w:t>
      </w:r>
      <w:r w:rsidRPr="00356031">
        <w:rPr>
          <w:rFonts w:asciiTheme="majorBidi" w:hAnsiTheme="majorBidi" w:cstheme="majorBidi" w:hint="cs"/>
          <w:sz w:val="24"/>
          <w:szCs w:val="24"/>
          <w:rtl/>
        </w:rPr>
        <w:t>المفهوم</w:t>
      </w:r>
      <w:r w:rsidRPr="00356031">
        <w:rPr>
          <w:rFonts w:asciiTheme="majorBidi" w:hAnsiTheme="majorBidi" w:cstheme="majorBidi"/>
          <w:sz w:val="24"/>
          <w:szCs w:val="24"/>
          <w:rtl/>
        </w:rPr>
        <w:t xml:space="preserve"> أن عملية تحقيق الأهداف لا تتم إلا من خلال جهد تسويقي متكامل</w:t>
      </w:r>
      <w:r w:rsidRPr="00356031">
        <w:rPr>
          <w:rFonts w:asciiTheme="majorBidi" w:hAnsiTheme="majorBidi" w:cstheme="majorBidi"/>
          <w:sz w:val="24"/>
          <w:szCs w:val="24"/>
        </w:rPr>
        <w:t xml:space="preserve">Marketing Mix </w:t>
      </w:r>
      <w:r w:rsidRPr="00356031">
        <w:rPr>
          <w:rFonts w:asciiTheme="majorBidi" w:hAnsiTheme="majorBidi" w:cstheme="majorBidi"/>
          <w:sz w:val="24"/>
          <w:szCs w:val="24"/>
          <w:rtl/>
        </w:rPr>
        <w:t xml:space="preserve"> تتحدد فيه جهود تخطيط المنتجات والتسعير ومنافذ التوزيع والترويج.</w:t>
      </w:r>
    </w:p>
    <w:p w:rsidR="00950FE9" w:rsidRPr="00356031" w:rsidRDefault="00950FE9" w:rsidP="00950FE9">
      <w:pPr>
        <w:spacing w:after="0"/>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tl/>
        </w:rPr>
        <w:t xml:space="preserve">* وشهدت هذه المرحلة تطوراً هاما </w:t>
      </w:r>
      <w:r w:rsidRPr="00356031">
        <w:rPr>
          <w:rFonts w:asciiTheme="majorBidi" w:hAnsiTheme="majorBidi" w:cstheme="majorBidi" w:hint="cs"/>
          <w:b/>
          <w:bCs/>
          <w:color w:val="365F91" w:themeColor="accent1" w:themeShade="BF"/>
          <w:sz w:val="24"/>
          <w:szCs w:val="24"/>
          <w:rtl/>
        </w:rPr>
        <w:t>في</w:t>
      </w:r>
      <w:r w:rsidRPr="00356031">
        <w:rPr>
          <w:rFonts w:asciiTheme="majorBidi" w:hAnsiTheme="majorBidi" w:cstheme="majorBidi"/>
          <w:b/>
          <w:bCs/>
          <w:color w:val="365F91" w:themeColor="accent1" w:themeShade="BF"/>
          <w:sz w:val="24"/>
          <w:szCs w:val="24"/>
          <w:rtl/>
        </w:rPr>
        <w:t xml:space="preserve"> الفكر التسويقي أنعكس </w:t>
      </w:r>
      <w:r w:rsidRPr="00356031">
        <w:rPr>
          <w:rFonts w:asciiTheme="majorBidi" w:hAnsiTheme="majorBidi" w:cstheme="majorBidi" w:hint="cs"/>
          <w:b/>
          <w:bCs/>
          <w:color w:val="365F91" w:themeColor="accent1" w:themeShade="BF"/>
          <w:sz w:val="24"/>
          <w:szCs w:val="24"/>
          <w:rtl/>
        </w:rPr>
        <w:t>في</w:t>
      </w:r>
      <w:r w:rsidRPr="00356031">
        <w:rPr>
          <w:rFonts w:asciiTheme="majorBidi" w:hAnsiTheme="majorBidi" w:cstheme="majorBidi"/>
          <w:b/>
          <w:bCs/>
          <w:color w:val="365F91" w:themeColor="accent1" w:themeShade="BF"/>
          <w:sz w:val="24"/>
          <w:szCs w:val="24"/>
          <w:rtl/>
        </w:rPr>
        <w:t xml:space="preserve"> عدة مدارس علمية وهى:</w:t>
      </w:r>
    </w:p>
    <w:tbl>
      <w:tblPr>
        <w:tblStyle w:val="a7"/>
        <w:bidiVisual/>
        <w:tblW w:w="0" w:type="auto"/>
        <w:tblLook w:val="04A0" w:firstRow="1" w:lastRow="0" w:firstColumn="1" w:lastColumn="0" w:noHBand="0" w:noVBand="1"/>
      </w:tblPr>
      <w:tblGrid>
        <w:gridCol w:w="1974"/>
        <w:gridCol w:w="2571"/>
        <w:gridCol w:w="3977"/>
      </w:tblGrid>
      <w:tr w:rsidR="00950FE9" w:rsidRPr="00356031" w:rsidTr="00950FE9">
        <w:tc>
          <w:tcPr>
            <w:tcW w:w="197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rPr>
            </w:pPr>
            <w:r w:rsidRPr="00356031">
              <w:rPr>
                <w:rFonts w:asciiTheme="majorBidi" w:hAnsiTheme="majorBidi" w:cstheme="majorBidi"/>
                <w:sz w:val="24"/>
                <w:szCs w:val="24"/>
                <w:rtl/>
              </w:rPr>
              <w:t xml:space="preserve">- المفهوم الحديث </w:t>
            </w:r>
            <w:r w:rsidRPr="00356031">
              <w:rPr>
                <w:rFonts w:asciiTheme="majorBidi" w:hAnsiTheme="majorBidi" w:cstheme="majorBidi"/>
                <w:sz w:val="24"/>
                <w:szCs w:val="24"/>
                <w:rtl/>
              </w:rPr>
              <w:lastRenderedPageBreak/>
              <w:t>للتسويق.</w:t>
            </w:r>
          </w:p>
        </w:tc>
        <w:tc>
          <w:tcPr>
            <w:tcW w:w="2571"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rPr>
            </w:pPr>
            <w:r w:rsidRPr="00356031">
              <w:rPr>
                <w:rFonts w:asciiTheme="majorBidi" w:hAnsiTheme="majorBidi" w:cstheme="majorBidi"/>
                <w:sz w:val="24"/>
                <w:szCs w:val="24"/>
                <w:rtl/>
              </w:rPr>
              <w:lastRenderedPageBreak/>
              <w:t xml:space="preserve">- المفهوم الاجتماعي في </w:t>
            </w:r>
            <w:r w:rsidRPr="00356031">
              <w:rPr>
                <w:rFonts w:asciiTheme="majorBidi" w:hAnsiTheme="majorBidi" w:cstheme="majorBidi"/>
                <w:sz w:val="24"/>
                <w:szCs w:val="24"/>
                <w:rtl/>
              </w:rPr>
              <w:lastRenderedPageBreak/>
              <w:t>التسويق.</w:t>
            </w:r>
          </w:p>
        </w:tc>
        <w:tc>
          <w:tcPr>
            <w:tcW w:w="3977"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rFonts w:asciiTheme="majorBidi" w:hAnsiTheme="majorBidi" w:cstheme="majorBidi"/>
                <w:sz w:val="24"/>
                <w:szCs w:val="24"/>
                <w:rtl/>
              </w:rPr>
            </w:pPr>
            <w:r w:rsidRPr="00356031">
              <w:rPr>
                <w:rFonts w:asciiTheme="majorBidi" w:hAnsiTheme="majorBidi" w:cstheme="majorBidi"/>
                <w:sz w:val="24"/>
                <w:szCs w:val="24"/>
                <w:rtl/>
              </w:rPr>
              <w:lastRenderedPageBreak/>
              <w:t>- تحقيق التسويق لجودة الحياة.</w:t>
            </w:r>
          </w:p>
        </w:tc>
      </w:tr>
    </w:tbl>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lastRenderedPageBreak/>
        <w:t>أ-المفهوم الحديث للتسويق:</w:t>
      </w:r>
      <w:r w:rsidRPr="00356031">
        <w:rPr>
          <w:rFonts w:asciiTheme="majorBidi" w:hAnsiTheme="majorBidi" w:cstheme="majorBidi"/>
          <w:color w:val="365F91" w:themeColor="accent1" w:themeShade="BF"/>
          <w:sz w:val="24"/>
          <w:szCs w:val="24"/>
          <w:rtl/>
        </w:rPr>
        <w:t xml:space="preserve"> </w:t>
      </w:r>
      <w:r w:rsidRPr="00356031">
        <w:rPr>
          <w:rFonts w:asciiTheme="majorBidi" w:hAnsiTheme="majorBidi" w:cstheme="majorBidi"/>
          <w:sz w:val="24"/>
          <w:szCs w:val="24"/>
          <w:rtl/>
        </w:rPr>
        <w:t xml:space="preserve">وترى أن المستهلك </w:t>
      </w:r>
      <w:r w:rsidRPr="00356031">
        <w:rPr>
          <w:rFonts w:asciiTheme="majorBidi" w:hAnsiTheme="majorBidi" w:cstheme="majorBidi" w:hint="cs"/>
          <w:sz w:val="24"/>
          <w:szCs w:val="24"/>
          <w:rtl/>
        </w:rPr>
        <w:t>النهائي</w:t>
      </w:r>
      <w:r w:rsidRPr="00356031">
        <w:rPr>
          <w:rFonts w:asciiTheme="majorBidi" w:hAnsiTheme="majorBidi" w:cstheme="majorBidi"/>
          <w:sz w:val="24"/>
          <w:szCs w:val="24"/>
          <w:rtl/>
        </w:rPr>
        <w:t xml:space="preserve"> أو المشترى </w:t>
      </w:r>
      <w:r w:rsidRPr="00356031">
        <w:rPr>
          <w:rFonts w:asciiTheme="majorBidi" w:hAnsiTheme="majorBidi" w:cstheme="majorBidi" w:hint="cs"/>
          <w:sz w:val="24"/>
          <w:szCs w:val="24"/>
          <w:rtl/>
        </w:rPr>
        <w:t>الصناعي</w:t>
      </w:r>
      <w:r w:rsidRPr="00356031">
        <w:rPr>
          <w:rFonts w:asciiTheme="majorBidi" w:hAnsiTheme="majorBidi" w:cstheme="majorBidi"/>
          <w:sz w:val="24"/>
          <w:szCs w:val="24"/>
          <w:rtl/>
        </w:rPr>
        <w:t xml:space="preserve"> هو نقطة البدء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صياغة أية أهداف أو سياسات تتعلق بخطط المنشاة المستقبلية، وبالتالي فإن إمكانيات المنشأة تٌسخر لتحقيق حاجات ورغبات المستهلك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إطار عملية إدارية محكمة، و يتركز المفهوم التسويقي الحديث على عدة مبادئ كالتالي:</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مبدأ الانطلاق من حاجات ورغبات المستهلك:</w:t>
      </w:r>
      <w:r w:rsidRPr="00356031">
        <w:rPr>
          <w:rFonts w:asciiTheme="majorBidi" w:hAnsiTheme="majorBidi" w:cstheme="majorBidi"/>
          <w:color w:val="365F91" w:themeColor="accent1" w:themeShade="BF"/>
          <w:sz w:val="24"/>
          <w:szCs w:val="24"/>
          <w:rtl/>
        </w:rPr>
        <w:t xml:space="preserve"> </w:t>
      </w:r>
      <w:r w:rsidRPr="00356031">
        <w:rPr>
          <w:rFonts w:asciiTheme="majorBidi" w:hAnsiTheme="majorBidi" w:cstheme="majorBidi"/>
          <w:sz w:val="24"/>
          <w:szCs w:val="24"/>
          <w:rtl/>
        </w:rPr>
        <w:t xml:space="preserve">أي عندما نتفق على الأخذ بالمفهوم الحديث للتسويق فإنه على الإدارة ألا يقتصر تفكيرها على معالجة مشاكلها الداخلية، ولكن عليها أن تفكر بالدرجة الأولى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مشاكل المستهلك و حاجاته و رغباته </w:t>
      </w:r>
      <w:r w:rsidRPr="00356031">
        <w:rPr>
          <w:rFonts w:asciiTheme="majorBidi" w:hAnsiTheme="majorBidi" w:cstheme="majorBidi" w:hint="cs"/>
          <w:sz w:val="24"/>
          <w:szCs w:val="24"/>
          <w:rtl/>
        </w:rPr>
        <w:t>باعتبارها</w:t>
      </w:r>
      <w:r w:rsidRPr="00356031">
        <w:rPr>
          <w:rFonts w:asciiTheme="majorBidi" w:hAnsiTheme="majorBidi" w:cstheme="majorBidi"/>
          <w:sz w:val="24"/>
          <w:szCs w:val="24"/>
          <w:rtl/>
        </w:rPr>
        <w:t xml:space="preserve"> نقطة </w:t>
      </w:r>
      <w:r w:rsidRPr="00356031">
        <w:rPr>
          <w:rFonts w:asciiTheme="majorBidi" w:hAnsiTheme="majorBidi" w:cstheme="majorBidi" w:hint="cs"/>
          <w:sz w:val="24"/>
          <w:szCs w:val="24"/>
          <w:rtl/>
        </w:rPr>
        <w:t>الانطلاق</w:t>
      </w:r>
      <w:r w:rsidRPr="00356031">
        <w:rPr>
          <w:rFonts w:asciiTheme="majorBidi" w:hAnsiTheme="majorBidi" w:cstheme="majorBidi"/>
          <w:sz w:val="24"/>
          <w:szCs w:val="24"/>
          <w:rtl/>
        </w:rPr>
        <w:t xml:space="preserve"> لكافة سياسات المنشأة الأخرى.</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مبدأ الارتباط بين النشاط التسويقي والعملية الادارية:</w:t>
      </w:r>
      <w:r w:rsidRPr="00356031">
        <w:rPr>
          <w:rFonts w:asciiTheme="majorBidi" w:hAnsiTheme="majorBidi" w:cstheme="majorBidi"/>
          <w:sz w:val="24"/>
          <w:szCs w:val="24"/>
          <w:rtl/>
        </w:rPr>
        <w:t xml:space="preserve"> يعني هذا المبدأ ضرورة تطبيق المفهوم الإداري </w:t>
      </w:r>
      <w:r w:rsidRPr="00356031">
        <w:rPr>
          <w:rFonts w:asciiTheme="majorBidi" w:hAnsiTheme="majorBidi" w:cstheme="majorBidi" w:hint="cs"/>
          <w:sz w:val="24"/>
          <w:szCs w:val="24"/>
          <w:rtl/>
        </w:rPr>
        <w:t>في</w:t>
      </w:r>
      <w:r w:rsidRPr="00356031">
        <w:rPr>
          <w:rFonts w:asciiTheme="majorBidi" w:hAnsiTheme="majorBidi" w:cstheme="majorBidi"/>
          <w:sz w:val="24"/>
          <w:szCs w:val="24"/>
          <w:rtl/>
        </w:rPr>
        <w:t xml:space="preserve"> التسويق عن طريق تحليل وتخطيط و توجيه ومباشرة الرقابة على القرارات التسويقية في ظل إطار إداري متكامل في مجال تقديم وتطوير المنتجات والتوزيع والتسعير والترويج بغرض تشجيع ودفع عمليات التبادل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تحقق أهداف </w:t>
      </w:r>
      <w:r w:rsidRPr="00356031">
        <w:rPr>
          <w:rFonts w:asciiTheme="majorBidi" w:hAnsiTheme="majorBidi" w:cstheme="majorBidi" w:hint="cs"/>
          <w:sz w:val="24"/>
          <w:szCs w:val="24"/>
          <w:rtl/>
        </w:rPr>
        <w:t>المنشأة</w:t>
      </w:r>
      <w:r w:rsidRPr="00356031">
        <w:rPr>
          <w:rFonts w:asciiTheme="majorBidi" w:hAnsiTheme="majorBidi" w:cstheme="majorBidi"/>
          <w:sz w:val="24"/>
          <w:szCs w:val="24"/>
          <w:rtl/>
        </w:rPr>
        <w:t>.</w:t>
      </w:r>
    </w:p>
    <w:p w:rsidR="00950FE9"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مبدأ استمرارية الوظيفية التسويقية:</w:t>
      </w:r>
      <w:r w:rsidRPr="00356031">
        <w:rPr>
          <w:rFonts w:asciiTheme="majorBidi" w:hAnsiTheme="majorBidi" w:cstheme="majorBidi"/>
          <w:color w:val="365F91" w:themeColor="accent1" w:themeShade="BF"/>
          <w:sz w:val="24"/>
          <w:szCs w:val="24"/>
          <w:rtl/>
        </w:rPr>
        <w:t xml:space="preserve"> </w:t>
      </w:r>
      <w:r w:rsidRPr="00356031">
        <w:rPr>
          <w:rFonts w:asciiTheme="majorBidi" w:hAnsiTheme="majorBidi" w:cstheme="majorBidi"/>
          <w:sz w:val="24"/>
          <w:szCs w:val="24"/>
          <w:rtl/>
        </w:rPr>
        <w:t xml:space="preserve">حتى تضمن </w:t>
      </w:r>
      <w:r w:rsidRPr="00356031">
        <w:rPr>
          <w:rFonts w:asciiTheme="majorBidi" w:hAnsiTheme="majorBidi" w:cstheme="majorBidi" w:hint="cs"/>
          <w:sz w:val="24"/>
          <w:szCs w:val="24"/>
          <w:rtl/>
        </w:rPr>
        <w:t>الارتباط</w:t>
      </w:r>
      <w:r w:rsidRPr="00356031">
        <w:rPr>
          <w:rFonts w:asciiTheme="majorBidi" w:hAnsiTheme="majorBidi" w:cstheme="majorBidi"/>
          <w:sz w:val="24"/>
          <w:szCs w:val="24"/>
          <w:rtl/>
        </w:rPr>
        <w:t xml:space="preserve"> بالسوق والمستهلك وكلاهما يمثل حركة مستمرة – فإن الإدارة التسويقية يجب أن تبدأ قبل إنتاج السلع والخدمات في إجراء البحوث المستمرة </w:t>
      </w:r>
      <w:r w:rsidRPr="00356031">
        <w:rPr>
          <w:rFonts w:asciiTheme="majorBidi" w:hAnsiTheme="majorBidi" w:cstheme="majorBidi" w:hint="cs"/>
          <w:sz w:val="24"/>
          <w:szCs w:val="24"/>
          <w:rtl/>
        </w:rPr>
        <w:t>التي</w:t>
      </w:r>
      <w:r w:rsidRPr="00356031">
        <w:rPr>
          <w:rFonts w:asciiTheme="majorBidi" w:hAnsiTheme="majorBidi" w:cstheme="majorBidi"/>
          <w:sz w:val="24"/>
          <w:szCs w:val="24"/>
          <w:rtl/>
        </w:rPr>
        <w:t xml:space="preserve"> تساعد على تصميم أو إعادة تصميم السلع والخدمات، وتقديم المنتجات الجديدة.</w:t>
      </w:r>
    </w:p>
    <w:p w:rsidR="00950FE9" w:rsidRDefault="00950FE9" w:rsidP="00950FE9">
      <w:pPr>
        <w:bidi w:val="0"/>
        <w:rPr>
          <w:rFonts w:asciiTheme="majorBidi" w:hAnsiTheme="majorBidi" w:cstheme="majorBidi"/>
          <w:sz w:val="24"/>
          <w:szCs w:val="24"/>
        </w:rPr>
      </w:pPr>
      <w:r>
        <w:rPr>
          <w:rFonts w:asciiTheme="majorBidi" w:hAnsiTheme="majorBidi" w:cstheme="majorBidi"/>
          <w:sz w:val="24"/>
          <w:szCs w:val="24"/>
          <w:rtl/>
        </w:rPr>
        <w:br w:type="page"/>
      </w:r>
    </w:p>
    <w:p w:rsidR="00950FE9" w:rsidRPr="00861045" w:rsidRDefault="00950FE9" w:rsidP="00950FE9">
      <w:pPr>
        <w:spacing w:after="0"/>
        <w:jc w:val="center"/>
        <w:rPr>
          <w:rFonts w:asciiTheme="majorBidi" w:hAnsiTheme="majorBidi" w:cstheme="majorBidi"/>
          <w:b/>
          <w:bCs/>
          <w:color w:val="31849B" w:themeColor="accent5" w:themeShade="BF"/>
          <w:sz w:val="24"/>
          <w:szCs w:val="24"/>
          <w:rtl/>
        </w:rPr>
      </w:pPr>
      <w:r w:rsidRPr="00861045">
        <w:rPr>
          <w:rFonts w:asciiTheme="majorBidi" w:hAnsiTheme="majorBidi" w:cstheme="majorBidi" w:hint="cs"/>
          <w:b/>
          <w:bCs/>
          <w:color w:val="31849B" w:themeColor="accent5" w:themeShade="BF"/>
          <w:sz w:val="24"/>
          <w:szCs w:val="24"/>
          <w:rtl/>
        </w:rPr>
        <w:lastRenderedPageBreak/>
        <w:t>المحاضرة الثانية لـ مبادئ التسويق</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ب- المفهوم الاجتماعي للتسويق:</w:t>
      </w:r>
      <w:r w:rsidRPr="00356031">
        <w:rPr>
          <w:rFonts w:hint="cs"/>
          <w:color w:val="365F91" w:themeColor="accent1" w:themeShade="BF"/>
          <w:sz w:val="24"/>
          <w:szCs w:val="24"/>
          <w:rtl/>
        </w:rPr>
        <w:t xml:space="preserve"> </w:t>
      </w:r>
      <w:r w:rsidRPr="00356031">
        <w:rPr>
          <w:rFonts w:hint="cs"/>
          <w:sz w:val="24"/>
          <w:szCs w:val="24"/>
          <w:rtl/>
        </w:rPr>
        <w:t>ينبني هذا المفهوم على فرض أساسي مؤداه أن على إدارة  المنشأة أن تحدد حاجات ورغبات الأسواق التي  تتعامل معها أن تعمل على التكيف معها بما يمكنها من إشباع الحاجات والرغبات بشكل أكثر فاعلية وبتأثير أكبر على المنافسين وذلك اعتبار أنه المستهلك هو جزء من المجتمع.</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 xml:space="preserve">ج- تحقيق التسويق لجودة الحياة: </w:t>
      </w:r>
    </w:p>
    <w:p w:rsidR="00950FE9" w:rsidRPr="00356031" w:rsidRDefault="00950FE9" w:rsidP="00950FE9">
      <w:pPr>
        <w:spacing w:after="0"/>
        <w:rPr>
          <w:sz w:val="24"/>
          <w:szCs w:val="24"/>
          <w:rtl/>
        </w:rPr>
      </w:pPr>
      <w:r w:rsidRPr="00356031">
        <w:rPr>
          <w:rFonts w:hint="cs"/>
          <w:b/>
          <w:bCs/>
          <w:color w:val="8DB3E2" w:themeColor="text2" w:themeTint="66"/>
          <w:sz w:val="24"/>
          <w:szCs w:val="24"/>
          <w:rtl/>
        </w:rPr>
        <w:t>*</w:t>
      </w:r>
      <w:r w:rsidRPr="00356031">
        <w:rPr>
          <w:rFonts w:hint="cs"/>
          <w:sz w:val="24"/>
          <w:szCs w:val="24"/>
          <w:rtl/>
        </w:rPr>
        <w:t xml:space="preserve"> الهدف النهائي الذي اهتدى إليه رجال التسويق هو توفير الجودة في الحياة. وتعني هذي الوظيفة أن تكون لدى المنشأة القدرة على إنتاج  </w:t>
      </w:r>
    </w:p>
    <w:p w:rsidR="00950FE9" w:rsidRPr="00356031" w:rsidRDefault="00950FE9" w:rsidP="00950FE9">
      <w:pPr>
        <w:spacing w:after="0"/>
        <w:rPr>
          <w:sz w:val="24"/>
          <w:szCs w:val="24"/>
        </w:rPr>
      </w:pPr>
      <w:r w:rsidRPr="00356031">
        <w:rPr>
          <w:rFonts w:hint="cs"/>
          <w:sz w:val="24"/>
          <w:szCs w:val="24"/>
          <w:rtl/>
        </w:rPr>
        <w:t>الكميات من السلع  والخدمات بالجودة التي تحقق إشباع العملاء وتحقيق تأثيرا طيبا على الظروف البيئية والطبيعية المحيطة بالمنشاة</w:t>
      </w:r>
      <w:r>
        <w:rPr>
          <w:rFonts w:hint="cs"/>
          <w:sz w:val="24"/>
          <w:szCs w:val="24"/>
          <w:rtl/>
        </w:rPr>
        <w:t xml:space="preserve"> </w:t>
      </w:r>
      <w:r w:rsidRPr="00356031">
        <w:rPr>
          <w:rFonts w:hint="cs"/>
          <w:sz w:val="24"/>
          <w:szCs w:val="24"/>
          <w:rtl/>
        </w:rPr>
        <w:t>وتؤثر بطرق جيدة على المستوى الثقافي للمجتمع.</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 xml:space="preserve">4. التسويق بالعلاقات: </w:t>
      </w:r>
      <w:r w:rsidRPr="00356031">
        <w:rPr>
          <w:rFonts w:hint="cs"/>
          <w:sz w:val="24"/>
          <w:szCs w:val="24"/>
          <w:rtl/>
        </w:rPr>
        <w:t xml:space="preserve">هو اتجاه حديث  يمثل بناء فلسفي متكامل لمجموعة من أوجه النشاط التي تستهدف خلق وتدعيم العلاقات مع العملاء  وكذلك الفئات الاخرى التي تهتم أو تؤثر على عمليات المنشأة الادارية وتنبني فكرة التسويق بالعلاقات على </w:t>
      </w:r>
      <w:r w:rsidRPr="00356031">
        <w:rPr>
          <w:rFonts w:hint="cs"/>
          <w:sz w:val="24"/>
          <w:szCs w:val="24"/>
          <w:u w:val="single"/>
          <w:rtl/>
        </w:rPr>
        <w:t>مجموعة من الركائز الأساسية هي</w:t>
      </w:r>
      <w:r w:rsidRPr="00356031">
        <w:rPr>
          <w:rFonts w:hint="cs"/>
          <w:sz w:val="24"/>
          <w:szCs w:val="24"/>
          <w:rtl/>
        </w:rPr>
        <w:t>:</w:t>
      </w:r>
    </w:p>
    <w:tbl>
      <w:tblPr>
        <w:tblStyle w:val="a7"/>
        <w:tblW w:w="0" w:type="auto"/>
        <w:jc w:val="right"/>
        <w:tblInd w:w="-65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61"/>
        <w:gridCol w:w="4218"/>
      </w:tblGrid>
      <w:tr w:rsidR="008C5EEA" w:rsidRPr="00356031" w:rsidTr="008C5EEA">
        <w:trPr>
          <w:jc w:val="right"/>
        </w:trPr>
        <w:tc>
          <w:tcPr>
            <w:tcW w:w="4961" w:type="dxa"/>
          </w:tcPr>
          <w:p w:rsidR="008C5EEA" w:rsidRPr="00356031" w:rsidRDefault="008C5EEA" w:rsidP="00F82DF4">
            <w:pPr>
              <w:rPr>
                <w:sz w:val="24"/>
                <w:szCs w:val="24"/>
              </w:rPr>
            </w:pPr>
            <w:r w:rsidRPr="00356031">
              <w:rPr>
                <w:rFonts w:hint="cs"/>
                <w:sz w:val="24"/>
                <w:szCs w:val="24"/>
                <w:rtl/>
              </w:rPr>
              <w:t xml:space="preserve">- التوجه التسويقي لكافة وحدات المنشاة من أجل خدمة العميل. </w:t>
            </w:r>
          </w:p>
        </w:tc>
        <w:tc>
          <w:tcPr>
            <w:tcW w:w="4218" w:type="dxa"/>
          </w:tcPr>
          <w:p w:rsidR="008C5EEA" w:rsidRPr="00356031" w:rsidRDefault="008C5EEA" w:rsidP="00950FE9">
            <w:pPr>
              <w:rPr>
                <w:sz w:val="24"/>
                <w:szCs w:val="24"/>
              </w:rPr>
            </w:pPr>
            <w:r w:rsidRPr="00356031">
              <w:rPr>
                <w:rFonts w:hint="cs"/>
                <w:sz w:val="24"/>
                <w:szCs w:val="24"/>
                <w:rtl/>
              </w:rPr>
              <w:t xml:space="preserve">- التحول إلى بناء علاقات طويلة الأجل مع العملاء. </w:t>
            </w:r>
          </w:p>
        </w:tc>
      </w:tr>
      <w:tr w:rsidR="008C5EEA" w:rsidRPr="00356031" w:rsidTr="008C5EEA">
        <w:trPr>
          <w:jc w:val="right"/>
        </w:trPr>
        <w:tc>
          <w:tcPr>
            <w:tcW w:w="4961" w:type="dxa"/>
          </w:tcPr>
          <w:p w:rsidR="008C5EEA" w:rsidRPr="00356031" w:rsidRDefault="008C5EEA" w:rsidP="00644C60">
            <w:pPr>
              <w:rPr>
                <w:sz w:val="24"/>
                <w:szCs w:val="24"/>
              </w:rPr>
            </w:pPr>
            <w:r w:rsidRPr="00356031">
              <w:rPr>
                <w:rFonts w:hint="cs"/>
                <w:sz w:val="24"/>
                <w:szCs w:val="24"/>
                <w:rtl/>
              </w:rPr>
              <w:t>- امتداد العلاقة لتشمل كافة الأطراف الأخرى ذات العلاقة بأداء المنشأة وصورتها الذهنية.</w:t>
            </w:r>
          </w:p>
        </w:tc>
        <w:tc>
          <w:tcPr>
            <w:tcW w:w="4218" w:type="dxa"/>
          </w:tcPr>
          <w:p w:rsidR="008C5EEA" w:rsidRPr="00356031" w:rsidRDefault="008C5EEA" w:rsidP="00950FE9">
            <w:pPr>
              <w:rPr>
                <w:sz w:val="24"/>
                <w:szCs w:val="24"/>
              </w:rPr>
            </w:pPr>
            <w:r w:rsidRPr="00356031">
              <w:rPr>
                <w:rFonts w:hint="cs"/>
                <w:sz w:val="24"/>
                <w:szCs w:val="24"/>
                <w:rtl/>
              </w:rPr>
              <w:t xml:space="preserve">- تحقيق قيمة مدركة للعملاء وتحقيق الرضا والولاء. </w:t>
            </w:r>
          </w:p>
        </w:tc>
      </w:tr>
    </w:tbl>
    <w:p w:rsidR="00950FE9" w:rsidRDefault="00950FE9" w:rsidP="00950FE9">
      <w:pPr>
        <w:spacing w:after="0" w:line="240" w:lineRule="auto"/>
        <w:rPr>
          <w:b/>
          <w:bCs/>
          <w:color w:val="365F91" w:themeColor="accent1" w:themeShade="BF"/>
          <w:sz w:val="24"/>
          <w:szCs w:val="24"/>
          <w:rtl/>
        </w:rPr>
      </w:pPr>
      <w:r w:rsidRPr="00356031">
        <w:rPr>
          <w:rFonts w:hint="cs"/>
          <w:b/>
          <w:bCs/>
          <w:color w:val="365F91" w:themeColor="accent1" w:themeShade="BF"/>
          <w:sz w:val="24"/>
          <w:szCs w:val="24"/>
          <w:rtl/>
        </w:rPr>
        <w:t>* ركائز وعملية ادارة التوجه بالسوق</w:t>
      </w:r>
    </w:p>
    <w:p w:rsidR="008C5EEA" w:rsidRDefault="008C5EEA" w:rsidP="00950FE9">
      <w:pPr>
        <w:spacing w:after="0"/>
        <w:rPr>
          <w:b/>
          <w:bCs/>
          <w:color w:val="548DD4" w:themeColor="text2" w:themeTint="99"/>
          <w:sz w:val="24"/>
          <w:szCs w:val="24"/>
          <w:rtl/>
        </w:rPr>
      </w:pPr>
      <w:r>
        <w:rPr>
          <w:noProof/>
        </w:rPr>
        <w:drawing>
          <wp:inline distT="0" distB="0" distL="0" distR="0" wp14:anchorId="0C2493AC" wp14:editId="66BBB3E1">
            <wp:extent cx="3990646" cy="2143124"/>
            <wp:effectExtent l="0" t="0" r="0" b="0"/>
            <wp:docPr id="58" name="صورة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3990148" cy="2142856"/>
                    </a:xfrm>
                    <a:prstGeom prst="rect">
                      <a:avLst/>
                    </a:prstGeom>
                  </pic:spPr>
                </pic:pic>
              </a:graphicData>
            </a:graphic>
          </wp:inline>
        </w:drawing>
      </w:r>
    </w:p>
    <w:p w:rsidR="00950FE9" w:rsidRPr="00356031" w:rsidRDefault="00950FE9" w:rsidP="00950FE9">
      <w:pPr>
        <w:spacing w:after="0"/>
        <w:rPr>
          <w:b/>
          <w:bCs/>
          <w:color w:val="548DD4" w:themeColor="text2" w:themeTint="99"/>
          <w:sz w:val="24"/>
          <w:szCs w:val="24"/>
          <w:rtl/>
        </w:rPr>
      </w:pPr>
      <w:r w:rsidRPr="00356031">
        <w:rPr>
          <w:rFonts w:hint="cs"/>
          <w:b/>
          <w:bCs/>
          <w:color w:val="548DD4" w:themeColor="text2" w:themeTint="99"/>
          <w:sz w:val="24"/>
          <w:szCs w:val="24"/>
          <w:rtl/>
        </w:rPr>
        <w:t>رابعًا: ما هو المزيج التسويقي المتكامل؟</w:t>
      </w:r>
    </w:p>
    <w:p w:rsidR="00950FE9" w:rsidRPr="00356031" w:rsidRDefault="00950FE9" w:rsidP="00950FE9">
      <w:pPr>
        <w:spacing w:after="0" w:line="240" w:lineRule="auto"/>
        <w:rPr>
          <w:sz w:val="24"/>
          <w:szCs w:val="24"/>
          <w:rtl/>
        </w:rPr>
      </w:pPr>
      <w:r w:rsidRPr="00356031">
        <w:rPr>
          <w:rFonts w:hint="cs"/>
          <w:sz w:val="24"/>
          <w:szCs w:val="24"/>
          <w:rtl/>
        </w:rPr>
        <w:t>يعني المزيج التسويقي مجموعة من الأنشطة التسويقية المتكاملة والمترابطة والتي تعتمد على بعضها البعض بغرض أداء الوظيفة التسويقية على النحو المخطط لها ويتكون المزيج التسويقي من أربعة عناصر أساسية يطلق عليها عادة</w:t>
      </w:r>
      <w:r>
        <w:rPr>
          <w:rFonts w:hint="cs"/>
          <w:sz w:val="24"/>
          <w:szCs w:val="24"/>
          <w:rtl/>
        </w:rPr>
        <w:t xml:space="preserve"> (</w:t>
      </w:r>
      <w:r w:rsidRPr="00356031">
        <w:rPr>
          <w:rFonts w:hint="cs"/>
          <w:sz w:val="24"/>
          <w:szCs w:val="24"/>
          <w:rtl/>
        </w:rPr>
        <w:t xml:space="preserve"> وهي:</w:t>
      </w:r>
      <w:r w:rsidRPr="00356031">
        <w:rPr>
          <w:sz w:val="24"/>
          <w:szCs w:val="24"/>
        </w:rPr>
        <w:t>4p</w:t>
      </w:r>
      <w:r w:rsidRPr="00356031">
        <w:rPr>
          <w:rFonts w:hint="cs"/>
          <w:sz w:val="24"/>
          <w:szCs w:val="24"/>
          <w:rtl/>
        </w:rPr>
        <w:t>,</w:t>
      </w:r>
      <w:r w:rsidRPr="00356031">
        <w:rPr>
          <w:sz w:val="24"/>
          <w:szCs w:val="24"/>
        </w:rPr>
        <w:t>s  of marketing</w:t>
      </w:r>
      <w:r>
        <w:rPr>
          <w:rFonts w:hint="cs"/>
          <w:sz w:val="24"/>
          <w:szCs w:val="24"/>
          <w:rtl/>
        </w:rPr>
        <w:t>)</w:t>
      </w:r>
    </w:p>
    <w:p w:rsidR="00950FE9" w:rsidRPr="00356031" w:rsidRDefault="00950FE9" w:rsidP="00950FE9">
      <w:pPr>
        <w:spacing w:after="0" w:line="240" w:lineRule="auto"/>
        <w:rPr>
          <w:sz w:val="24"/>
          <w:szCs w:val="24"/>
          <w:rtl/>
        </w:rPr>
      </w:pPr>
      <w:r w:rsidRPr="00356031">
        <w:rPr>
          <w:rFonts w:hint="cs"/>
          <w:sz w:val="24"/>
          <w:szCs w:val="24"/>
          <w:rtl/>
        </w:rPr>
        <w:t>1. المنتَج.         2. السعر.         3. التوزيع.         4. الترويج.</w:t>
      </w:r>
    </w:p>
    <w:p w:rsidR="00950FE9" w:rsidRPr="00356031" w:rsidRDefault="00950FE9" w:rsidP="00950FE9">
      <w:pPr>
        <w:spacing w:after="0" w:line="240" w:lineRule="auto"/>
        <w:rPr>
          <w:b/>
          <w:bCs/>
          <w:color w:val="365F91" w:themeColor="accent1" w:themeShade="BF"/>
          <w:sz w:val="24"/>
          <w:szCs w:val="24"/>
        </w:rPr>
      </w:pPr>
      <w:r w:rsidRPr="00356031">
        <w:rPr>
          <w:rFonts w:hint="cs"/>
          <w:b/>
          <w:bCs/>
          <w:color w:val="365F91" w:themeColor="accent1" w:themeShade="BF"/>
          <w:sz w:val="24"/>
          <w:szCs w:val="24"/>
          <w:rtl/>
        </w:rPr>
        <w:t>وقد وضع رجال التسويق ترجمة لعناصر المزيج التسويقي من وجهة نظر العملاء لتكون</w:t>
      </w:r>
      <w:r>
        <w:rPr>
          <w:rFonts w:hint="cs"/>
          <w:b/>
          <w:bCs/>
          <w:color w:val="365F91" w:themeColor="accent1" w:themeShade="BF"/>
          <w:sz w:val="24"/>
          <w:szCs w:val="24"/>
          <w:rtl/>
        </w:rPr>
        <w:t xml:space="preserve"> </w:t>
      </w:r>
      <w:r w:rsidRPr="00356031">
        <w:rPr>
          <w:rFonts w:ascii="Baskerville Old Face" w:hAnsi="Baskerville Old Face"/>
          <w:b/>
          <w:bCs/>
          <w:color w:val="365F91" w:themeColor="accent1" w:themeShade="BF"/>
          <w:sz w:val="24"/>
          <w:szCs w:val="24"/>
        </w:rPr>
        <w:t>Four Cs</w:t>
      </w:r>
      <w:r w:rsidRPr="00356031">
        <w:rPr>
          <w:rFonts w:hint="cs"/>
          <w:b/>
          <w:bCs/>
          <w:color w:val="365F91" w:themeColor="accent1" w:themeShade="BF"/>
          <w:sz w:val="24"/>
          <w:szCs w:val="24"/>
          <w:rtl/>
        </w:rPr>
        <w:t xml:space="preserve"> </w:t>
      </w:r>
    </w:p>
    <w:tbl>
      <w:tblPr>
        <w:tblStyle w:val="a7"/>
        <w:tblW w:w="0" w:type="auto"/>
        <w:tblInd w:w="6138" w:type="dxa"/>
        <w:tblLook w:val="04A0" w:firstRow="1" w:lastRow="0" w:firstColumn="1" w:lastColumn="0" w:noHBand="0" w:noVBand="1"/>
      </w:tblPr>
      <w:tblGrid>
        <w:gridCol w:w="1890"/>
        <w:gridCol w:w="2988"/>
      </w:tblGrid>
      <w:tr w:rsidR="00950FE9" w:rsidRPr="00356031" w:rsidTr="00950FE9">
        <w:tc>
          <w:tcPr>
            <w:tcW w:w="1890" w:type="dxa"/>
            <w:tcBorders>
              <w:top w:val="single" w:sz="8" w:space="0" w:color="548DD4" w:themeColor="text2" w:themeTint="99"/>
              <w:left w:val="single" w:sz="8" w:space="0" w:color="548DD4" w:themeColor="text2" w:themeTint="99"/>
              <w:bottom w:val="single" w:sz="4" w:space="0" w:color="548DD4" w:themeColor="text2" w:themeTint="99"/>
              <w:right w:val="single" w:sz="4" w:space="0" w:color="548DD4" w:themeColor="text2" w:themeTint="99"/>
            </w:tcBorders>
          </w:tcPr>
          <w:p w:rsidR="00950FE9" w:rsidRPr="00356031" w:rsidRDefault="00950FE9" w:rsidP="00950FE9">
            <w:pPr>
              <w:rPr>
                <w:rFonts w:asciiTheme="majorBidi" w:hAnsiTheme="majorBidi" w:cstheme="majorBidi"/>
                <w:sz w:val="24"/>
                <w:szCs w:val="24"/>
              </w:rPr>
            </w:pPr>
            <w:r w:rsidRPr="00356031">
              <w:rPr>
                <w:rFonts w:asciiTheme="majorBidi" w:hAnsiTheme="majorBidi" w:cstheme="majorBidi"/>
                <w:sz w:val="24"/>
                <w:szCs w:val="24"/>
              </w:rPr>
              <w:t>Customer value</w:t>
            </w:r>
          </w:p>
        </w:tc>
        <w:tc>
          <w:tcPr>
            <w:tcW w:w="2988" w:type="dxa"/>
            <w:tcBorders>
              <w:top w:val="single" w:sz="8" w:space="0" w:color="548DD4" w:themeColor="text2" w:themeTint="99"/>
              <w:left w:val="single" w:sz="4" w:space="0" w:color="548DD4" w:themeColor="text2" w:themeTint="99"/>
              <w:bottom w:val="single" w:sz="4" w:space="0" w:color="548DD4" w:themeColor="text2" w:themeTint="99"/>
              <w:right w:val="single" w:sz="8" w:space="0" w:color="548DD4" w:themeColor="text2" w:themeTint="99"/>
            </w:tcBorders>
          </w:tcPr>
          <w:p w:rsidR="00950FE9" w:rsidRPr="00356031" w:rsidRDefault="00950FE9" w:rsidP="00950FE9">
            <w:pPr>
              <w:rPr>
                <w:sz w:val="24"/>
                <w:szCs w:val="24"/>
                <w:rtl/>
                <w:lang w:bidi="ar-AE"/>
              </w:rPr>
            </w:pPr>
            <w:r w:rsidRPr="00356031">
              <w:rPr>
                <w:rFonts w:hint="cs"/>
                <w:sz w:val="24"/>
                <w:szCs w:val="24"/>
                <w:rtl/>
                <w:lang w:bidi="ar-AE"/>
              </w:rPr>
              <w:t>1. القيمة المعطاة للعميل.</w:t>
            </w:r>
          </w:p>
        </w:tc>
      </w:tr>
      <w:tr w:rsidR="00950FE9" w:rsidRPr="00356031" w:rsidTr="00950FE9">
        <w:tc>
          <w:tcPr>
            <w:tcW w:w="1890" w:type="dxa"/>
            <w:tcBorders>
              <w:top w:val="single" w:sz="4" w:space="0" w:color="548DD4" w:themeColor="text2" w:themeTint="99"/>
              <w:left w:val="single" w:sz="8" w:space="0" w:color="548DD4" w:themeColor="text2" w:themeTint="99"/>
              <w:bottom w:val="single" w:sz="4" w:space="0" w:color="548DD4" w:themeColor="text2" w:themeTint="99"/>
              <w:right w:val="single" w:sz="4" w:space="0" w:color="548DD4" w:themeColor="text2" w:themeTint="99"/>
            </w:tcBorders>
          </w:tcPr>
          <w:p w:rsidR="00950FE9" w:rsidRPr="00356031" w:rsidRDefault="00950FE9" w:rsidP="00950FE9">
            <w:pPr>
              <w:rPr>
                <w:rFonts w:asciiTheme="majorBidi" w:hAnsiTheme="majorBidi" w:cstheme="majorBidi"/>
                <w:sz w:val="24"/>
                <w:szCs w:val="24"/>
              </w:rPr>
            </w:pPr>
            <w:r w:rsidRPr="00356031">
              <w:rPr>
                <w:rFonts w:asciiTheme="majorBidi" w:hAnsiTheme="majorBidi" w:cstheme="majorBidi"/>
                <w:sz w:val="24"/>
                <w:szCs w:val="24"/>
              </w:rPr>
              <w:t>Cost</w:t>
            </w:r>
          </w:p>
        </w:tc>
        <w:tc>
          <w:tcPr>
            <w:tcW w:w="2988" w:type="dxa"/>
            <w:tcBorders>
              <w:top w:val="single" w:sz="4" w:space="0" w:color="548DD4" w:themeColor="text2" w:themeTint="99"/>
              <w:left w:val="single" w:sz="4" w:space="0" w:color="548DD4" w:themeColor="text2" w:themeTint="99"/>
              <w:bottom w:val="single" w:sz="4" w:space="0" w:color="548DD4" w:themeColor="text2" w:themeTint="99"/>
              <w:right w:val="single" w:sz="8" w:space="0" w:color="548DD4" w:themeColor="text2" w:themeTint="99"/>
            </w:tcBorders>
          </w:tcPr>
          <w:p w:rsidR="00950FE9" w:rsidRPr="00356031" w:rsidRDefault="00950FE9" w:rsidP="00950FE9">
            <w:pPr>
              <w:rPr>
                <w:sz w:val="24"/>
                <w:szCs w:val="24"/>
              </w:rPr>
            </w:pPr>
            <w:r w:rsidRPr="00356031">
              <w:rPr>
                <w:rFonts w:hint="cs"/>
                <w:sz w:val="24"/>
                <w:szCs w:val="24"/>
                <w:rtl/>
              </w:rPr>
              <w:t>2. التكلفة التي يتحملها العميل.</w:t>
            </w:r>
          </w:p>
        </w:tc>
      </w:tr>
      <w:tr w:rsidR="00950FE9" w:rsidRPr="00356031" w:rsidTr="00950FE9">
        <w:tc>
          <w:tcPr>
            <w:tcW w:w="1890" w:type="dxa"/>
            <w:tcBorders>
              <w:top w:val="single" w:sz="4" w:space="0" w:color="548DD4" w:themeColor="text2" w:themeTint="99"/>
              <w:left w:val="single" w:sz="8" w:space="0" w:color="548DD4" w:themeColor="text2" w:themeTint="99"/>
              <w:bottom w:val="single" w:sz="4" w:space="0" w:color="548DD4" w:themeColor="text2" w:themeTint="99"/>
              <w:right w:val="single" w:sz="4" w:space="0" w:color="548DD4" w:themeColor="text2" w:themeTint="99"/>
            </w:tcBorders>
          </w:tcPr>
          <w:p w:rsidR="00950FE9" w:rsidRPr="00356031" w:rsidRDefault="00950FE9" w:rsidP="00950FE9">
            <w:pPr>
              <w:rPr>
                <w:rFonts w:asciiTheme="majorBidi" w:hAnsiTheme="majorBidi" w:cstheme="majorBidi"/>
                <w:sz w:val="24"/>
                <w:szCs w:val="24"/>
              </w:rPr>
            </w:pPr>
            <w:r w:rsidRPr="00356031">
              <w:rPr>
                <w:rFonts w:asciiTheme="majorBidi" w:hAnsiTheme="majorBidi" w:cstheme="majorBidi"/>
                <w:sz w:val="24"/>
                <w:szCs w:val="24"/>
              </w:rPr>
              <w:t>Convenience</w:t>
            </w:r>
          </w:p>
        </w:tc>
        <w:tc>
          <w:tcPr>
            <w:tcW w:w="2988" w:type="dxa"/>
            <w:tcBorders>
              <w:top w:val="single" w:sz="4" w:space="0" w:color="548DD4" w:themeColor="text2" w:themeTint="99"/>
              <w:left w:val="single" w:sz="4" w:space="0" w:color="548DD4" w:themeColor="text2" w:themeTint="99"/>
              <w:bottom w:val="single" w:sz="4" w:space="0" w:color="548DD4" w:themeColor="text2" w:themeTint="99"/>
              <w:right w:val="single" w:sz="8" w:space="0" w:color="548DD4" w:themeColor="text2" w:themeTint="99"/>
            </w:tcBorders>
          </w:tcPr>
          <w:p w:rsidR="00950FE9" w:rsidRPr="00356031" w:rsidRDefault="00950FE9" w:rsidP="00950FE9">
            <w:pPr>
              <w:rPr>
                <w:sz w:val="24"/>
                <w:szCs w:val="24"/>
              </w:rPr>
            </w:pPr>
            <w:r w:rsidRPr="00356031">
              <w:rPr>
                <w:rFonts w:hint="cs"/>
                <w:sz w:val="24"/>
                <w:szCs w:val="24"/>
                <w:rtl/>
              </w:rPr>
              <w:t>3. الراحة التي يجنيها العملاء.</w:t>
            </w:r>
          </w:p>
        </w:tc>
      </w:tr>
      <w:tr w:rsidR="00950FE9" w:rsidRPr="00356031" w:rsidTr="00950FE9">
        <w:tc>
          <w:tcPr>
            <w:tcW w:w="1890" w:type="dxa"/>
            <w:tcBorders>
              <w:top w:val="single" w:sz="4" w:space="0" w:color="548DD4" w:themeColor="text2" w:themeTint="99"/>
              <w:left w:val="single" w:sz="8" w:space="0" w:color="548DD4" w:themeColor="text2" w:themeTint="99"/>
              <w:bottom w:val="single" w:sz="8" w:space="0" w:color="548DD4" w:themeColor="text2" w:themeTint="99"/>
              <w:right w:val="single" w:sz="4" w:space="0" w:color="548DD4" w:themeColor="text2" w:themeTint="99"/>
            </w:tcBorders>
          </w:tcPr>
          <w:p w:rsidR="00950FE9" w:rsidRPr="00356031" w:rsidRDefault="00950FE9" w:rsidP="00950FE9">
            <w:pPr>
              <w:rPr>
                <w:rFonts w:asciiTheme="majorBidi" w:hAnsiTheme="majorBidi" w:cstheme="majorBidi"/>
                <w:sz w:val="24"/>
                <w:szCs w:val="24"/>
              </w:rPr>
            </w:pPr>
            <w:r w:rsidRPr="00356031">
              <w:rPr>
                <w:rFonts w:asciiTheme="majorBidi" w:hAnsiTheme="majorBidi" w:cstheme="majorBidi"/>
                <w:sz w:val="24"/>
                <w:szCs w:val="24"/>
              </w:rPr>
              <w:t>Communications</w:t>
            </w:r>
          </w:p>
        </w:tc>
        <w:tc>
          <w:tcPr>
            <w:tcW w:w="2988" w:type="dxa"/>
            <w:tcBorders>
              <w:top w:val="single" w:sz="4" w:space="0" w:color="548DD4" w:themeColor="text2" w:themeTint="99"/>
              <w:left w:val="single" w:sz="4" w:space="0" w:color="548DD4" w:themeColor="text2" w:themeTint="99"/>
              <w:bottom w:val="single" w:sz="8" w:space="0" w:color="548DD4" w:themeColor="text2" w:themeTint="99"/>
              <w:right w:val="single" w:sz="8" w:space="0" w:color="548DD4" w:themeColor="text2" w:themeTint="99"/>
            </w:tcBorders>
          </w:tcPr>
          <w:p w:rsidR="00950FE9" w:rsidRPr="00356031" w:rsidRDefault="00950FE9" w:rsidP="00950FE9">
            <w:pPr>
              <w:rPr>
                <w:sz w:val="24"/>
                <w:szCs w:val="24"/>
              </w:rPr>
            </w:pPr>
            <w:r w:rsidRPr="00356031">
              <w:rPr>
                <w:rFonts w:hint="cs"/>
                <w:sz w:val="24"/>
                <w:szCs w:val="24"/>
                <w:rtl/>
              </w:rPr>
              <w:t>4. الاتصال بالعميل لنعرف ويعرف.</w:t>
            </w:r>
          </w:p>
        </w:tc>
      </w:tr>
    </w:tbl>
    <w:p w:rsidR="00950FE9"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 وتعدى التركيز الجديد من جانب المسوقين حدود المزيج التسويقي  التقليدي ليتحدث عن</w:t>
      </w:r>
      <w:r>
        <w:rPr>
          <w:rFonts w:hint="cs"/>
          <w:b/>
          <w:bCs/>
          <w:color w:val="365F91" w:themeColor="accent1" w:themeShade="BF"/>
          <w:sz w:val="24"/>
          <w:szCs w:val="24"/>
          <w:rtl/>
        </w:rPr>
        <w:t xml:space="preserve"> </w:t>
      </w:r>
      <w:r>
        <w:rPr>
          <w:b/>
          <w:bCs/>
          <w:color w:val="365F91" w:themeColor="accent1" w:themeShade="BF"/>
          <w:sz w:val="24"/>
          <w:szCs w:val="24"/>
        </w:rPr>
        <w:t>4cs</w:t>
      </w:r>
      <w:r>
        <w:rPr>
          <w:rFonts w:hint="cs"/>
          <w:b/>
          <w:bCs/>
          <w:color w:val="365F91" w:themeColor="accent1" w:themeShade="BF"/>
          <w:sz w:val="24"/>
          <w:szCs w:val="24"/>
          <w:rtl/>
        </w:rPr>
        <w:t xml:space="preserve"> جديدو هي :</w:t>
      </w:r>
    </w:p>
    <w:p w:rsidR="00950FE9" w:rsidRPr="00356031" w:rsidRDefault="00950FE9" w:rsidP="00950FE9">
      <w:pPr>
        <w:spacing w:after="0"/>
        <w:rPr>
          <w:sz w:val="24"/>
          <w:szCs w:val="24"/>
          <w:rtl/>
        </w:rPr>
      </w:pPr>
      <w:r w:rsidRPr="00356031">
        <w:rPr>
          <w:rFonts w:hint="cs"/>
          <w:b/>
          <w:bCs/>
          <w:color w:val="8DB3E2" w:themeColor="text2" w:themeTint="66"/>
          <w:sz w:val="24"/>
          <w:szCs w:val="24"/>
          <w:rtl/>
        </w:rPr>
        <w:t xml:space="preserve">1. العناية: </w:t>
      </w:r>
      <w:r w:rsidRPr="00356031">
        <w:rPr>
          <w:rFonts w:hint="cs"/>
          <w:sz w:val="24"/>
          <w:szCs w:val="24"/>
          <w:rtl/>
        </w:rPr>
        <w:t>أي توجيه العناية القصوى في التعامل مع العملاء  ووضع العملاء في مرحلة الصدارة في كل قرار تسويقي.</w:t>
      </w:r>
    </w:p>
    <w:p w:rsidR="00950FE9" w:rsidRPr="00356031" w:rsidRDefault="00950FE9" w:rsidP="00950FE9">
      <w:pPr>
        <w:spacing w:after="0"/>
        <w:rPr>
          <w:sz w:val="24"/>
          <w:szCs w:val="24"/>
          <w:rtl/>
        </w:rPr>
      </w:pPr>
      <w:r w:rsidRPr="00356031">
        <w:rPr>
          <w:rFonts w:hint="cs"/>
          <w:b/>
          <w:bCs/>
          <w:color w:val="8DB3E2" w:themeColor="text2" w:themeTint="66"/>
          <w:sz w:val="24"/>
          <w:szCs w:val="24"/>
          <w:rtl/>
        </w:rPr>
        <w:t xml:space="preserve">2. الاختيار: </w:t>
      </w:r>
      <w:r w:rsidRPr="00356031">
        <w:rPr>
          <w:rFonts w:hint="cs"/>
          <w:sz w:val="24"/>
          <w:szCs w:val="24"/>
          <w:rtl/>
        </w:rPr>
        <w:t>من خلال إدارة مزيج منتجات  يضمن عملية الاختيار  ألأفضل للعميل.</w:t>
      </w:r>
    </w:p>
    <w:p w:rsidR="00950FE9" w:rsidRPr="00356031" w:rsidRDefault="00950FE9" w:rsidP="00950FE9">
      <w:pPr>
        <w:spacing w:after="0"/>
        <w:rPr>
          <w:sz w:val="24"/>
          <w:szCs w:val="24"/>
          <w:rtl/>
        </w:rPr>
      </w:pPr>
      <w:r w:rsidRPr="00EE54B9">
        <w:rPr>
          <w:rFonts w:hint="cs"/>
          <w:b/>
          <w:bCs/>
          <w:color w:val="8DB3E2" w:themeColor="text2" w:themeTint="66"/>
          <w:sz w:val="24"/>
          <w:szCs w:val="24"/>
          <w:rtl/>
        </w:rPr>
        <w:t>3. الارتباط بالمجتمع المحيط:</w:t>
      </w:r>
      <w:r w:rsidRPr="00356031">
        <w:rPr>
          <w:rFonts w:hint="cs"/>
          <w:color w:val="8DB3E2" w:themeColor="text2" w:themeTint="66"/>
          <w:sz w:val="24"/>
          <w:szCs w:val="24"/>
          <w:rtl/>
        </w:rPr>
        <w:t xml:space="preserve"> </w:t>
      </w:r>
      <w:r w:rsidRPr="00356031">
        <w:rPr>
          <w:rFonts w:hint="cs"/>
          <w:sz w:val="24"/>
          <w:szCs w:val="24"/>
          <w:rtl/>
        </w:rPr>
        <w:t>ويعني ذلك أنه على المسوقين أن يكون لهم انتماءاتهم والارتباط المتكامل مع جيرانهم الذيت يديرون متاجر التجزئة</w:t>
      </w:r>
    </w:p>
    <w:p w:rsidR="00950FE9" w:rsidRPr="00356031" w:rsidRDefault="00950FE9" w:rsidP="00950FE9">
      <w:pPr>
        <w:spacing w:after="0"/>
        <w:rPr>
          <w:sz w:val="24"/>
          <w:szCs w:val="24"/>
          <w:rtl/>
        </w:rPr>
      </w:pPr>
      <w:r w:rsidRPr="00356031">
        <w:rPr>
          <w:rFonts w:hint="cs"/>
          <w:b/>
          <w:bCs/>
          <w:color w:val="8DB3E2" w:themeColor="text2" w:themeTint="66"/>
          <w:sz w:val="24"/>
          <w:szCs w:val="24"/>
          <w:rtl/>
        </w:rPr>
        <w:t xml:space="preserve">4. التفوق: </w:t>
      </w:r>
      <w:r w:rsidRPr="00356031">
        <w:rPr>
          <w:rFonts w:hint="cs"/>
          <w:sz w:val="24"/>
          <w:szCs w:val="24"/>
          <w:rtl/>
        </w:rPr>
        <w:t>ويعني ذلك التعامل  مع التغير الديموغرافي في المجتمع  بما يستحقه من إشباعات.</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 xml:space="preserve">* المنتجات: </w:t>
      </w:r>
      <w:r w:rsidRPr="00356031">
        <w:rPr>
          <w:rFonts w:hint="cs"/>
          <w:sz w:val="24"/>
          <w:szCs w:val="24"/>
          <w:rtl/>
        </w:rPr>
        <w:t>يشير مصطلح المنتج إلى ما تقدمه المنشآت الاقتصادية أو تلك التي لا تهدف إلى ربح إلى عملائها المرتقبين من سلع أو خدمات أو أفكار.</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 التوزيع:</w:t>
      </w:r>
      <w:r w:rsidRPr="00356031">
        <w:rPr>
          <w:rFonts w:hint="cs"/>
          <w:sz w:val="24"/>
          <w:szCs w:val="24"/>
          <w:rtl/>
        </w:rPr>
        <w:t xml:space="preserve"> ويعني الكيفية التي تصل بها السلع والخدمات إلى العميل المرتقب في المكان والوقت المناسبين والكيفية التي تؤدي إلى ضمان علية التبادل والتملك من جانب المستهلك أو المشتري الصناعي. </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 التسعير:</w:t>
      </w:r>
      <w:r w:rsidRPr="00356031">
        <w:rPr>
          <w:rFonts w:hint="cs"/>
          <w:sz w:val="24"/>
          <w:szCs w:val="24"/>
          <w:rtl/>
        </w:rPr>
        <w:t xml:space="preserve"> عملية موازنة المنافع التي يحصل عليها المستهلك بالقيم النقدية التي يمكن أن يدفعها وهي عملية معقدة ترتبط باعتبارات اقتصادية  وسلوكية متعددة ويبني مزيج الأسعار على دراسة متأنية للعوامل المؤثرة كالعرض والطلب وقدرة المستهلك على الدفع؟ </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 الترويج:</w:t>
      </w:r>
      <w:r w:rsidRPr="00356031">
        <w:rPr>
          <w:rFonts w:hint="cs"/>
          <w:sz w:val="24"/>
          <w:szCs w:val="24"/>
          <w:rtl/>
        </w:rPr>
        <w:t xml:space="preserve"> ويكون من خلال مزيج ترويجي متكامل يتضمن قدرا من أنشطة الإعلان والبيع الشخصي والتنشيط المبيعات والعلاقات العامة  والنشر والتسويق المباشر وبالتالي فإن الترويج هو المتحدث الرسمي على الأنشطة التسويقة.</w:t>
      </w:r>
    </w:p>
    <w:p w:rsidR="00950FE9" w:rsidRDefault="00950FE9" w:rsidP="00950FE9">
      <w:pPr>
        <w:bidi w:val="0"/>
        <w:rPr>
          <w:b/>
          <w:bCs/>
          <w:color w:val="365F91" w:themeColor="accent1" w:themeShade="BF"/>
          <w:sz w:val="24"/>
          <w:szCs w:val="24"/>
        </w:rPr>
      </w:pPr>
      <w:r>
        <w:rPr>
          <w:b/>
          <w:bCs/>
          <w:color w:val="365F91" w:themeColor="accent1" w:themeShade="BF"/>
          <w:sz w:val="24"/>
          <w:szCs w:val="24"/>
          <w:rtl/>
        </w:rPr>
        <w:br w:type="page"/>
      </w:r>
    </w:p>
    <w:p w:rsidR="00950FE9" w:rsidRPr="00861045" w:rsidRDefault="00950FE9" w:rsidP="00950FE9">
      <w:pPr>
        <w:spacing w:after="0" w:line="240" w:lineRule="auto"/>
        <w:jc w:val="center"/>
        <w:rPr>
          <w:b/>
          <w:bCs/>
          <w:color w:val="31849B" w:themeColor="accent5" w:themeShade="BF"/>
          <w:sz w:val="24"/>
          <w:szCs w:val="24"/>
          <w:rtl/>
        </w:rPr>
      </w:pPr>
      <w:r w:rsidRPr="00861045">
        <w:rPr>
          <w:rFonts w:hint="cs"/>
          <w:b/>
          <w:bCs/>
          <w:color w:val="31849B" w:themeColor="accent5" w:themeShade="BF"/>
          <w:sz w:val="24"/>
          <w:szCs w:val="24"/>
          <w:rtl/>
        </w:rPr>
        <w:lastRenderedPageBreak/>
        <w:t>الفصل الثاني: عناصر البيئة المحيطة وتأثيرها على الفرض والمخاطر التسويقية</w:t>
      </w:r>
    </w:p>
    <w:p w:rsidR="00950FE9" w:rsidRPr="00861045" w:rsidRDefault="00950FE9" w:rsidP="00950FE9">
      <w:pPr>
        <w:spacing w:after="0"/>
        <w:jc w:val="center"/>
        <w:rPr>
          <w:b/>
          <w:bCs/>
          <w:color w:val="31849B" w:themeColor="accent5" w:themeShade="BF"/>
          <w:sz w:val="24"/>
          <w:szCs w:val="24"/>
          <w:rtl/>
        </w:rPr>
      </w:pPr>
      <w:r w:rsidRPr="00861045">
        <w:rPr>
          <w:rFonts w:hint="cs"/>
          <w:b/>
          <w:bCs/>
          <w:color w:val="31849B" w:themeColor="accent5" w:themeShade="BF"/>
          <w:sz w:val="24"/>
          <w:szCs w:val="24"/>
          <w:rtl/>
        </w:rPr>
        <w:t xml:space="preserve">المحاضرة الثالثة لـ مبادئ </w:t>
      </w:r>
      <w:r>
        <w:rPr>
          <w:rFonts w:hint="cs"/>
          <w:b/>
          <w:bCs/>
          <w:color w:val="31849B" w:themeColor="accent5" w:themeShade="BF"/>
          <w:sz w:val="24"/>
          <w:szCs w:val="24"/>
          <w:rtl/>
        </w:rPr>
        <w:t>التسويق</w:t>
      </w:r>
    </w:p>
    <w:p w:rsidR="00950FE9" w:rsidRPr="00356031" w:rsidRDefault="00950FE9" w:rsidP="00950FE9">
      <w:pPr>
        <w:spacing w:after="0" w:line="240" w:lineRule="auto"/>
        <w:rPr>
          <w:rFonts w:cstheme="minorHAnsi"/>
          <w:b/>
          <w:bCs/>
          <w:color w:val="365F91" w:themeColor="accent1" w:themeShade="BF"/>
          <w:sz w:val="24"/>
          <w:szCs w:val="24"/>
          <w:rtl/>
        </w:rPr>
      </w:pPr>
      <w:r w:rsidRPr="00356031">
        <w:rPr>
          <w:rFonts w:hint="cs"/>
          <w:b/>
          <w:bCs/>
          <w:color w:val="365F91" w:themeColor="accent1" w:themeShade="BF"/>
          <w:sz w:val="24"/>
          <w:szCs w:val="24"/>
          <w:rtl/>
        </w:rPr>
        <w:t xml:space="preserve">* </w:t>
      </w:r>
      <w:r w:rsidRPr="00356031">
        <w:rPr>
          <w:b/>
          <w:bCs/>
          <w:color w:val="365F91" w:themeColor="accent1" w:themeShade="BF"/>
          <w:sz w:val="24"/>
          <w:szCs w:val="24"/>
          <w:rtl/>
        </w:rPr>
        <w:t>المزايا</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التنافسية</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لها</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صورتين</w:t>
      </w:r>
      <w:r w:rsidRPr="00356031">
        <w:rPr>
          <w:rFonts w:hint="cs"/>
          <w:b/>
          <w:bCs/>
          <w:color w:val="365F91" w:themeColor="accent1" w:themeShade="BF"/>
          <w:sz w:val="24"/>
          <w:szCs w:val="24"/>
          <w:rtl/>
        </w:rPr>
        <w:t>:</w:t>
      </w:r>
      <w:r w:rsidRPr="00356031">
        <w:rPr>
          <w:rFonts w:cstheme="minorHAnsi"/>
          <w:b/>
          <w:bCs/>
          <w:color w:val="365F91" w:themeColor="accent1" w:themeShade="BF"/>
          <w:sz w:val="24"/>
          <w:szCs w:val="24"/>
          <w:rtl/>
        </w:rPr>
        <w:t xml:space="preserve"> </w:t>
      </w:r>
    </w:p>
    <w:p w:rsidR="00950FE9" w:rsidRPr="00356031" w:rsidRDefault="00950FE9" w:rsidP="00950FE9">
      <w:pPr>
        <w:spacing w:after="0" w:line="240" w:lineRule="auto"/>
        <w:rPr>
          <w:b/>
          <w:bCs/>
          <w:color w:val="365F91" w:themeColor="accent1" w:themeShade="BF"/>
          <w:sz w:val="24"/>
          <w:szCs w:val="24"/>
          <w:rtl/>
        </w:rPr>
      </w:pPr>
      <w:r w:rsidRPr="00356031">
        <w:rPr>
          <w:rFonts w:hint="cs"/>
          <w:b/>
          <w:bCs/>
          <w:color w:val="365F91" w:themeColor="accent1" w:themeShade="BF"/>
          <w:sz w:val="24"/>
          <w:szCs w:val="24"/>
          <w:rtl/>
        </w:rPr>
        <w:t xml:space="preserve">- </w:t>
      </w:r>
      <w:r w:rsidRPr="00356031">
        <w:rPr>
          <w:b/>
          <w:bCs/>
          <w:color w:val="365F91" w:themeColor="accent1" w:themeShade="BF"/>
          <w:sz w:val="24"/>
          <w:szCs w:val="24"/>
          <w:rtl/>
        </w:rPr>
        <w:t>أولهما</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الميزة</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التنافسية</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التسويقية</w:t>
      </w:r>
      <w:r w:rsidRPr="00356031">
        <w:rPr>
          <w:rFonts w:hint="cs"/>
          <w:b/>
          <w:bCs/>
          <w:color w:val="365F91" w:themeColor="accent1" w:themeShade="BF"/>
          <w:sz w:val="24"/>
          <w:szCs w:val="24"/>
          <w:rtl/>
        </w:rPr>
        <w:t>:</w:t>
      </w:r>
    </w:p>
    <w:p w:rsidR="00950FE9" w:rsidRPr="00356031" w:rsidRDefault="00950FE9" w:rsidP="00950FE9">
      <w:pPr>
        <w:spacing w:after="0" w:line="240" w:lineRule="auto"/>
        <w:rPr>
          <w:rFonts w:cstheme="minorHAnsi"/>
          <w:sz w:val="24"/>
          <w:szCs w:val="24"/>
          <w:rtl/>
        </w:rPr>
      </w:pPr>
      <w:r w:rsidRPr="00356031">
        <w:rPr>
          <w:sz w:val="24"/>
          <w:szCs w:val="24"/>
          <w:rtl/>
        </w:rPr>
        <w:t>وهي</w:t>
      </w:r>
      <w:r w:rsidRPr="00356031">
        <w:rPr>
          <w:rFonts w:cstheme="minorHAnsi"/>
          <w:sz w:val="24"/>
          <w:szCs w:val="24"/>
          <w:rtl/>
        </w:rPr>
        <w:t xml:space="preserve"> </w:t>
      </w:r>
      <w:r w:rsidRPr="00356031">
        <w:rPr>
          <w:sz w:val="24"/>
          <w:szCs w:val="24"/>
          <w:rtl/>
        </w:rPr>
        <w:t>قدرة</w:t>
      </w:r>
      <w:r w:rsidRPr="00356031">
        <w:rPr>
          <w:rFonts w:cstheme="minorHAnsi"/>
          <w:sz w:val="24"/>
          <w:szCs w:val="24"/>
          <w:rtl/>
        </w:rPr>
        <w:t xml:space="preserve">  </w:t>
      </w:r>
      <w:r w:rsidRPr="00356031">
        <w:rPr>
          <w:sz w:val="24"/>
          <w:szCs w:val="24"/>
          <w:rtl/>
        </w:rPr>
        <w:t>المنتجات</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سلع</w:t>
      </w:r>
      <w:r w:rsidRPr="00356031">
        <w:rPr>
          <w:rFonts w:cstheme="minorHAnsi"/>
          <w:sz w:val="24"/>
          <w:szCs w:val="24"/>
          <w:rtl/>
        </w:rPr>
        <w:t xml:space="preserve"> </w:t>
      </w:r>
      <w:r w:rsidRPr="00356031">
        <w:rPr>
          <w:sz w:val="24"/>
          <w:szCs w:val="24"/>
          <w:rtl/>
        </w:rPr>
        <w:t>وخدمات</w:t>
      </w:r>
      <w:r w:rsidRPr="00356031">
        <w:rPr>
          <w:rFonts w:cstheme="minorHAnsi"/>
          <w:sz w:val="24"/>
          <w:szCs w:val="24"/>
          <w:rtl/>
        </w:rPr>
        <w:t xml:space="preserve"> </w:t>
      </w:r>
      <w:r w:rsidRPr="00356031">
        <w:rPr>
          <w:sz w:val="24"/>
          <w:szCs w:val="24"/>
          <w:rtl/>
        </w:rPr>
        <w:t>على</w:t>
      </w:r>
      <w:r w:rsidRPr="00356031">
        <w:rPr>
          <w:rFonts w:cstheme="minorHAnsi"/>
          <w:sz w:val="24"/>
          <w:szCs w:val="24"/>
          <w:rtl/>
        </w:rPr>
        <w:t xml:space="preserve"> </w:t>
      </w:r>
      <w:r w:rsidRPr="00356031">
        <w:rPr>
          <w:sz w:val="24"/>
          <w:szCs w:val="24"/>
          <w:rtl/>
        </w:rPr>
        <w:t>تقديم</w:t>
      </w:r>
      <w:r w:rsidRPr="00356031">
        <w:rPr>
          <w:rFonts w:cstheme="minorHAnsi"/>
          <w:sz w:val="24"/>
          <w:szCs w:val="24"/>
          <w:rtl/>
        </w:rPr>
        <w:t xml:space="preserve"> </w:t>
      </w:r>
      <w:r w:rsidRPr="00356031">
        <w:rPr>
          <w:sz w:val="24"/>
          <w:szCs w:val="24"/>
          <w:rtl/>
        </w:rPr>
        <w:t>إشباع</w:t>
      </w:r>
      <w:r w:rsidRPr="00356031">
        <w:rPr>
          <w:rFonts w:cstheme="minorHAnsi"/>
          <w:sz w:val="24"/>
          <w:szCs w:val="24"/>
          <w:rtl/>
        </w:rPr>
        <w:t xml:space="preserve"> </w:t>
      </w:r>
      <w:r w:rsidRPr="00356031">
        <w:rPr>
          <w:sz w:val="24"/>
          <w:szCs w:val="24"/>
          <w:rtl/>
        </w:rPr>
        <w:t>أفضل</w:t>
      </w:r>
      <w:r w:rsidRPr="00356031">
        <w:rPr>
          <w:rFonts w:cstheme="minorHAnsi"/>
          <w:sz w:val="24"/>
          <w:szCs w:val="24"/>
          <w:rtl/>
        </w:rPr>
        <w:t xml:space="preserve"> </w:t>
      </w:r>
      <w:r w:rsidRPr="00356031">
        <w:rPr>
          <w:sz w:val="24"/>
          <w:szCs w:val="24"/>
          <w:rtl/>
        </w:rPr>
        <w:t>للحاجات</w:t>
      </w:r>
      <w:r w:rsidRPr="00356031">
        <w:rPr>
          <w:rFonts w:cstheme="minorHAnsi"/>
          <w:sz w:val="24"/>
          <w:szCs w:val="24"/>
          <w:rtl/>
        </w:rPr>
        <w:t xml:space="preserve"> </w:t>
      </w:r>
      <w:r w:rsidRPr="00356031">
        <w:rPr>
          <w:sz w:val="24"/>
          <w:szCs w:val="24"/>
          <w:rtl/>
        </w:rPr>
        <w:t>والرغبات</w:t>
      </w:r>
      <w:r w:rsidRPr="00356031">
        <w:rPr>
          <w:rFonts w:cstheme="minorHAnsi"/>
          <w:sz w:val="24"/>
          <w:szCs w:val="24"/>
          <w:rtl/>
        </w:rPr>
        <w:t xml:space="preserve">  </w:t>
      </w:r>
      <w:r w:rsidRPr="00356031">
        <w:rPr>
          <w:sz w:val="24"/>
          <w:szCs w:val="24"/>
          <w:rtl/>
        </w:rPr>
        <w:t>والتوقعات</w:t>
      </w:r>
      <w:r w:rsidRPr="00356031">
        <w:rPr>
          <w:rFonts w:cstheme="minorHAnsi"/>
          <w:sz w:val="24"/>
          <w:szCs w:val="24"/>
          <w:rtl/>
        </w:rPr>
        <w:t xml:space="preserve"> </w:t>
      </w:r>
      <w:r w:rsidRPr="00356031">
        <w:rPr>
          <w:sz w:val="24"/>
          <w:szCs w:val="24"/>
          <w:rtl/>
        </w:rPr>
        <w:t>الخاصة</w:t>
      </w:r>
      <w:r w:rsidRPr="00356031">
        <w:rPr>
          <w:rFonts w:cstheme="minorHAnsi"/>
          <w:sz w:val="24"/>
          <w:szCs w:val="24"/>
          <w:rtl/>
        </w:rPr>
        <w:t xml:space="preserve">  </w:t>
      </w:r>
      <w:r w:rsidRPr="00356031">
        <w:rPr>
          <w:sz w:val="24"/>
          <w:szCs w:val="24"/>
          <w:rtl/>
        </w:rPr>
        <w:t>بالعملاء</w:t>
      </w:r>
      <w:r w:rsidRPr="00356031">
        <w:rPr>
          <w:rFonts w:cstheme="minorHAnsi"/>
          <w:sz w:val="24"/>
          <w:szCs w:val="24"/>
          <w:rtl/>
        </w:rPr>
        <w:t xml:space="preserve"> </w:t>
      </w:r>
      <w:r w:rsidRPr="00356031">
        <w:rPr>
          <w:sz w:val="24"/>
          <w:szCs w:val="24"/>
          <w:rtl/>
        </w:rPr>
        <w:t>المرتقبين</w:t>
      </w:r>
      <w:r w:rsidRPr="00356031">
        <w:rPr>
          <w:rFonts w:cstheme="minorHAnsi" w:hint="cs"/>
          <w:sz w:val="24"/>
          <w:szCs w:val="24"/>
          <w:rtl/>
        </w:rPr>
        <w:t>.</w:t>
      </w:r>
    </w:p>
    <w:p w:rsidR="00950FE9" w:rsidRPr="00356031" w:rsidRDefault="00950FE9" w:rsidP="00950FE9">
      <w:pPr>
        <w:spacing w:after="0" w:line="240" w:lineRule="auto"/>
        <w:rPr>
          <w:b/>
          <w:bCs/>
          <w:color w:val="365F91" w:themeColor="accent1" w:themeShade="BF"/>
          <w:sz w:val="24"/>
          <w:szCs w:val="24"/>
          <w:rtl/>
        </w:rPr>
      </w:pPr>
      <w:r w:rsidRPr="00356031">
        <w:rPr>
          <w:rFonts w:hint="cs"/>
          <w:b/>
          <w:bCs/>
          <w:color w:val="365F91" w:themeColor="accent1" w:themeShade="BF"/>
          <w:sz w:val="24"/>
          <w:szCs w:val="24"/>
          <w:rtl/>
        </w:rPr>
        <w:t xml:space="preserve">- </w:t>
      </w:r>
      <w:r w:rsidRPr="00356031">
        <w:rPr>
          <w:b/>
          <w:bCs/>
          <w:color w:val="365F91" w:themeColor="accent1" w:themeShade="BF"/>
          <w:sz w:val="24"/>
          <w:szCs w:val="24"/>
          <w:rtl/>
        </w:rPr>
        <w:t>وثانيهما</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مزايا</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نقص</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التكلفة</w:t>
      </w:r>
      <w:r w:rsidRPr="00356031">
        <w:rPr>
          <w:rFonts w:hint="cs"/>
          <w:b/>
          <w:bCs/>
          <w:color w:val="365F91" w:themeColor="accent1" w:themeShade="BF"/>
          <w:sz w:val="24"/>
          <w:szCs w:val="24"/>
          <w:rtl/>
        </w:rPr>
        <w:t>:</w:t>
      </w:r>
    </w:p>
    <w:p w:rsidR="00950FE9" w:rsidRPr="00356031" w:rsidRDefault="00950FE9" w:rsidP="00950FE9">
      <w:pPr>
        <w:spacing w:after="0" w:line="240" w:lineRule="auto"/>
        <w:rPr>
          <w:rFonts w:cstheme="minorHAnsi"/>
          <w:sz w:val="24"/>
          <w:szCs w:val="24"/>
          <w:rtl/>
        </w:rPr>
      </w:pPr>
      <w:r w:rsidRPr="00356031">
        <w:rPr>
          <w:sz w:val="24"/>
          <w:szCs w:val="24"/>
          <w:rtl/>
        </w:rPr>
        <w:t>وهي</w:t>
      </w:r>
      <w:r w:rsidRPr="00356031">
        <w:rPr>
          <w:rFonts w:cstheme="minorHAnsi"/>
          <w:sz w:val="24"/>
          <w:szCs w:val="24"/>
          <w:rtl/>
        </w:rPr>
        <w:t xml:space="preserve"> </w:t>
      </w:r>
      <w:r w:rsidRPr="00356031">
        <w:rPr>
          <w:sz w:val="24"/>
          <w:szCs w:val="24"/>
          <w:rtl/>
        </w:rPr>
        <w:t>ميزة</w:t>
      </w:r>
      <w:r w:rsidRPr="00356031">
        <w:rPr>
          <w:rFonts w:cstheme="minorHAnsi"/>
          <w:sz w:val="24"/>
          <w:szCs w:val="24"/>
          <w:rtl/>
        </w:rPr>
        <w:t xml:space="preserve"> </w:t>
      </w:r>
      <w:r w:rsidRPr="00356031">
        <w:rPr>
          <w:sz w:val="24"/>
          <w:szCs w:val="24"/>
          <w:rtl/>
        </w:rPr>
        <w:t>يمكن</w:t>
      </w:r>
      <w:r w:rsidRPr="00356031">
        <w:rPr>
          <w:rFonts w:cstheme="minorHAnsi"/>
          <w:sz w:val="24"/>
          <w:szCs w:val="24"/>
          <w:rtl/>
        </w:rPr>
        <w:t xml:space="preserve"> </w:t>
      </w:r>
      <w:r w:rsidRPr="00356031">
        <w:rPr>
          <w:rFonts w:hint="cs"/>
          <w:sz w:val="24"/>
          <w:szCs w:val="24"/>
          <w:rtl/>
        </w:rPr>
        <w:t>أ</w:t>
      </w:r>
      <w:r w:rsidRPr="00356031">
        <w:rPr>
          <w:sz w:val="24"/>
          <w:szCs w:val="24"/>
          <w:rtl/>
        </w:rPr>
        <w:t>ن</w:t>
      </w:r>
      <w:r w:rsidRPr="00356031">
        <w:rPr>
          <w:rFonts w:cstheme="minorHAnsi"/>
          <w:sz w:val="24"/>
          <w:szCs w:val="24"/>
          <w:rtl/>
        </w:rPr>
        <w:t xml:space="preserve"> </w:t>
      </w:r>
      <w:r w:rsidRPr="00356031">
        <w:rPr>
          <w:sz w:val="24"/>
          <w:szCs w:val="24"/>
          <w:rtl/>
        </w:rPr>
        <w:t>تشجع</w:t>
      </w:r>
      <w:r w:rsidRPr="00356031">
        <w:rPr>
          <w:rFonts w:cstheme="minorHAnsi"/>
          <w:sz w:val="24"/>
          <w:szCs w:val="24"/>
          <w:rtl/>
        </w:rPr>
        <w:t xml:space="preserve"> </w:t>
      </w:r>
      <w:r w:rsidRPr="00356031">
        <w:rPr>
          <w:sz w:val="24"/>
          <w:szCs w:val="24"/>
          <w:rtl/>
        </w:rPr>
        <w:t>بها</w:t>
      </w:r>
      <w:r w:rsidRPr="00356031">
        <w:rPr>
          <w:rFonts w:cstheme="minorHAnsi"/>
          <w:sz w:val="24"/>
          <w:szCs w:val="24"/>
          <w:rtl/>
        </w:rPr>
        <w:t xml:space="preserve"> </w:t>
      </w:r>
      <w:r w:rsidRPr="00356031">
        <w:rPr>
          <w:sz w:val="24"/>
          <w:szCs w:val="24"/>
          <w:rtl/>
        </w:rPr>
        <w:t>منتجاتك</w:t>
      </w:r>
      <w:r w:rsidRPr="00356031">
        <w:rPr>
          <w:rFonts w:cstheme="minorHAnsi"/>
          <w:sz w:val="24"/>
          <w:szCs w:val="24"/>
          <w:rtl/>
        </w:rPr>
        <w:t xml:space="preserve"> </w:t>
      </w:r>
      <w:r w:rsidRPr="00356031">
        <w:rPr>
          <w:sz w:val="24"/>
          <w:szCs w:val="24"/>
          <w:rtl/>
        </w:rPr>
        <w:t>لانخفاض</w:t>
      </w:r>
      <w:r w:rsidRPr="00356031">
        <w:rPr>
          <w:rFonts w:cstheme="minorHAnsi"/>
          <w:sz w:val="24"/>
          <w:szCs w:val="24"/>
          <w:rtl/>
        </w:rPr>
        <w:t xml:space="preserve"> </w:t>
      </w:r>
      <w:r w:rsidRPr="00356031">
        <w:rPr>
          <w:sz w:val="24"/>
          <w:szCs w:val="24"/>
          <w:rtl/>
        </w:rPr>
        <w:t>تكلفتك</w:t>
      </w:r>
      <w:r w:rsidRPr="00356031">
        <w:rPr>
          <w:rFonts w:cstheme="minorHAnsi"/>
          <w:sz w:val="24"/>
          <w:szCs w:val="24"/>
          <w:rtl/>
        </w:rPr>
        <w:t xml:space="preserve"> </w:t>
      </w:r>
      <w:r w:rsidRPr="00356031">
        <w:rPr>
          <w:sz w:val="24"/>
          <w:szCs w:val="24"/>
          <w:rtl/>
        </w:rPr>
        <w:t>عن</w:t>
      </w:r>
      <w:r w:rsidRPr="00356031">
        <w:rPr>
          <w:rFonts w:cstheme="minorHAnsi"/>
          <w:sz w:val="24"/>
          <w:szCs w:val="24"/>
          <w:rtl/>
        </w:rPr>
        <w:t xml:space="preserve"> </w:t>
      </w:r>
      <w:r w:rsidRPr="00356031">
        <w:rPr>
          <w:sz w:val="24"/>
          <w:szCs w:val="24"/>
          <w:rtl/>
        </w:rPr>
        <w:t>تكلفة</w:t>
      </w:r>
      <w:r w:rsidRPr="00356031">
        <w:rPr>
          <w:rFonts w:cstheme="minorHAnsi"/>
          <w:sz w:val="24"/>
          <w:szCs w:val="24"/>
          <w:rtl/>
        </w:rPr>
        <w:t xml:space="preserve"> </w:t>
      </w:r>
      <w:r w:rsidRPr="00356031">
        <w:rPr>
          <w:sz w:val="24"/>
          <w:szCs w:val="24"/>
          <w:rtl/>
        </w:rPr>
        <w:t>المنافسين</w:t>
      </w:r>
      <w:r w:rsidRPr="00356031">
        <w:rPr>
          <w:rFonts w:hint="cs"/>
          <w:sz w:val="24"/>
          <w:szCs w:val="24"/>
          <w:rtl/>
        </w:rPr>
        <w:t>.</w:t>
      </w:r>
      <w:r w:rsidRPr="00356031">
        <w:rPr>
          <w:rFonts w:cstheme="minorHAnsi"/>
          <w:sz w:val="24"/>
          <w:szCs w:val="24"/>
          <w:rtl/>
        </w:rPr>
        <w:t xml:space="preserve"> </w:t>
      </w:r>
    </w:p>
    <w:p w:rsidR="00950FE9" w:rsidRPr="00356031" w:rsidRDefault="00950FE9" w:rsidP="00950FE9">
      <w:pPr>
        <w:spacing w:after="0" w:line="240" w:lineRule="auto"/>
        <w:rPr>
          <w:rFonts w:cs="Arial"/>
          <w:b/>
          <w:bCs/>
          <w:color w:val="548DD4" w:themeColor="text2" w:themeTint="99"/>
          <w:sz w:val="24"/>
          <w:szCs w:val="24"/>
          <w:rtl/>
        </w:rPr>
      </w:pPr>
      <w:r w:rsidRPr="00356031">
        <w:rPr>
          <w:rFonts w:cs="Arial" w:hint="cs"/>
          <w:b/>
          <w:bCs/>
          <w:color w:val="548DD4" w:themeColor="text2" w:themeTint="99"/>
          <w:sz w:val="24"/>
          <w:szCs w:val="24"/>
          <w:rtl/>
        </w:rPr>
        <w:t>أولًا: ما هو النظام التسويقي؟ وما هي مكوناته؟</w:t>
      </w:r>
    </w:p>
    <w:p w:rsidR="00950FE9" w:rsidRPr="00356031" w:rsidRDefault="00950FE9" w:rsidP="00950FE9">
      <w:pPr>
        <w:spacing w:after="0" w:line="240" w:lineRule="auto"/>
        <w:rPr>
          <w:rFonts w:cstheme="minorHAnsi"/>
          <w:b/>
          <w:bCs/>
          <w:color w:val="365F91" w:themeColor="accent1" w:themeShade="BF"/>
          <w:sz w:val="24"/>
          <w:szCs w:val="24"/>
          <w:rtl/>
        </w:rPr>
      </w:pPr>
      <w:r w:rsidRPr="00356031">
        <w:rPr>
          <w:rFonts w:hint="cs"/>
          <w:b/>
          <w:bCs/>
          <w:color w:val="365F91" w:themeColor="accent1" w:themeShade="BF"/>
          <w:sz w:val="24"/>
          <w:szCs w:val="24"/>
          <w:rtl/>
        </w:rPr>
        <w:t xml:space="preserve">* يتكون </w:t>
      </w:r>
      <w:r w:rsidRPr="00356031">
        <w:rPr>
          <w:b/>
          <w:bCs/>
          <w:color w:val="365F91" w:themeColor="accent1" w:themeShade="BF"/>
          <w:sz w:val="24"/>
          <w:szCs w:val="24"/>
          <w:rtl/>
        </w:rPr>
        <w:t>تحليل</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النظام</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التسويقي</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من</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ثلاث</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مستويات</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رئيسية</w:t>
      </w:r>
      <w:r w:rsidRPr="00356031">
        <w:rPr>
          <w:rFonts w:hint="cs"/>
          <w:b/>
          <w:bCs/>
          <w:color w:val="365F91" w:themeColor="accent1" w:themeShade="BF"/>
          <w:sz w:val="24"/>
          <w:szCs w:val="24"/>
          <w:rtl/>
        </w:rPr>
        <w:t>:</w:t>
      </w:r>
    </w:p>
    <w:p w:rsidR="00950FE9" w:rsidRPr="00356031" w:rsidRDefault="00950FE9" w:rsidP="00950FE9">
      <w:pPr>
        <w:spacing w:after="0" w:line="240" w:lineRule="auto"/>
        <w:rPr>
          <w:rFonts w:cstheme="minorHAnsi"/>
          <w:sz w:val="24"/>
          <w:szCs w:val="24"/>
          <w:rtl/>
        </w:rPr>
      </w:pPr>
      <w:r w:rsidRPr="00356031">
        <w:rPr>
          <w:rFonts w:hint="cs"/>
          <w:sz w:val="24"/>
          <w:szCs w:val="24"/>
          <w:rtl/>
        </w:rPr>
        <w:t xml:space="preserve">1. </w:t>
      </w:r>
      <w:r w:rsidRPr="00356031">
        <w:rPr>
          <w:sz w:val="24"/>
          <w:szCs w:val="24"/>
          <w:rtl/>
        </w:rPr>
        <w:t>تحليل</w:t>
      </w:r>
      <w:r w:rsidRPr="00356031">
        <w:rPr>
          <w:rFonts w:cstheme="minorHAnsi"/>
          <w:sz w:val="24"/>
          <w:szCs w:val="24"/>
          <w:rtl/>
        </w:rPr>
        <w:t xml:space="preserve"> </w:t>
      </w:r>
      <w:r w:rsidRPr="00356031">
        <w:rPr>
          <w:sz w:val="24"/>
          <w:szCs w:val="24"/>
          <w:rtl/>
        </w:rPr>
        <w:t>نظام</w:t>
      </w:r>
      <w:r w:rsidRPr="00356031">
        <w:rPr>
          <w:rFonts w:cstheme="minorHAnsi"/>
          <w:sz w:val="24"/>
          <w:szCs w:val="24"/>
          <w:rtl/>
        </w:rPr>
        <w:t xml:space="preserve"> </w:t>
      </w:r>
      <w:r w:rsidRPr="00356031">
        <w:rPr>
          <w:sz w:val="24"/>
          <w:szCs w:val="24"/>
          <w:rtl/>
        </w:rPr>
        <w:t>التبادل</w:t>
      </w:r>
      <w:r w:rsidRPr="00356031">
        <w:rPr>
          <w:rFonts w:hint="cs"/>
          <w:sz w:val="24"/>
          <w:szCs w:val="24"/>
          <w:rtl/>
        </w:rPr>
        <w:t>.         2.</w:t>
      </w:r>
      <w:r w:rsidRPr="00356031">
        <w:rPr>
          <w:rFonts w:cstheme="minorHAnsi"/>
          <w:sz w:val="24"/>
          <w:szCs w:val="24"/>
          <w:rtl/>
        </w:rPr>
        <w:t xml:space="preserve"> </w:t>
      </w:r>
      <w:r w:rsidRPr="00356031">
        <w:rPr>
          <w:sz w:val="24"/>
          <w:szCs w:val="24"/>
          <w:rtl/>
        </w:rPr>
        <w:t>تحليل</w:t>
      </w:r>
      <w:r w:rsidRPr="00356031">
        <w:rPr>
          <w:rFonts w:cstheme="minorHAnsi"/>
          <w:sz w:val="24"/>
          <w:szCs w:val="24"/>
          <w:rtl/>
        </w:rPr>
        <w:t xml:space="preserve"> </w:t>
      </w:r>
      <w:r w:rsidRPr="00356031">
        <w:rPr>
          <w:sz w:val="24"/>
          <w:szCs w:val="24"/>
          <w:rtl/>
        </w:rPr>
        <w:t>البيئة</w:t>
      </w:r>
      <w:r w:rsidRPr="00356031">
        <w:rPr>
          <w:rFonts w:cstheme="minorHAnsi"/>
          <w:sz w:val="24"/>
          <w:szCs w:val="24"/>
          <w:rtl/>
        </w:rPr>
        <w:t xml:space="preserve"> </w:t>
      </w:r>
      <w:r w:rsidRPr="00356031">
        <w:rPr>
          <w:sz w:val="24"/>
          <w:szCs w:val="24"/>
          <w:rtl/>
        </w:rPr>
        <w:t>المنشاة</w:t>
      </w:r>
      <w:r w:rsidRPr="00356031">
        <w:rPr>
          <w:rFonts w:cstheme="minorHAnsi"/>
          <w:sz w:val="24"/>
          <w:szCs w:val="24"/>
          <w:rtl/>
        </w:rPr>
        <w:t xml:space="preserve"> </w:t>
      </w:r>
      <w:r w:rsidRPr="00356031">
        <w:rPr>
          <w:sz w:val="24"/>
          <w:szCs w:val="24"/>
          <w:rtl/>
        </w:rPr>
        <w:t>المباشرة</w:t>
      </w:r>
      <w:r w:rsidRPr="00356031">
        <w:rPr>
          <w:rFonts w:hint="cs"/>
          <w:sz w:val="24"/>
          <w:szCs w:val="24"/>
          <w:rtl/>
        </w:rPr>
        <w:t>.         3. ت</w:t>
      </w:r>
      <w:r w:rsidRPr="00356031">
        <w:rPr>
          <w:sz w:val="24"/>
          <w:szCs w:val="24"/>
          <w:rtl/>
        </w:rPr>
        <w:t>حليل</w:t>
      </w:r>
      <w:r w:rsidRPr="00356031">
        <w:rPr>
          <w:rFonts w:cstheme="minorHAnsi"/>
          <w:sz w:val="24"/>
          <w:szCs w:val="24"/>
          <w:rtl/>
        </w:rPr>
        <w:t xml:space="preserve"> </w:t>
      </w:r>
      <w:r w:rsidRPr="00356031">
        <w:rPr>
          <w:sz w:val="24"/>
          <w:szCs w:val="24"/>
          <w:rtl/>
        </w:rPr>
        <w:t>البيئة</w:t>
      </w:r>
      <w:r w:rsidRPr="00356031">
        <w:rPr>
          <w:rFonts w:cstheme="minorHAnsi"/>
          <w:sz w:val="24"/>
          <w:szCs w:val="24"/>
          <w:rtl/>
        </w:rPr>
        <w:t xml:space="preserve"> </w:t>
      </w:r>
      <w:r w:rsidRPr="00356031">
        <w:rPr>
          <w:sz w:val="24"/>
          <w:szCs w:val="24"/>
          <w:rtl/>
        </w:rPr>
        <w:t>التسويقية</w:t>
      </w:r>
      <w:r w:rsidRPr="00356031">
        <w:rPr>
          <w:rFonts w:cstheme="minorHAnsi"/>
          <w:sz w:val="24"/>
          <w:szCs w:val="24"/>
          <w:rtl/>
        </w:rPr>
        <w:t xml:space="preserve">  </w:t>
      </w:r>
      <w:r w:rsidRPr="00356031">
        <w:rPr>
          <w:sz w:val="24"/>
          <w:szCs w:val="24"/>
          <w:rtl/>
        </w:rPr>
        <w:t>العامة</w:t>
      </w:r>
      <w:r w:rsidRPr="00356031">
        <w:rPr>
          <w:rFonts w:cstheme="minorHAnsi" w:hint="cs"/>
          <w:sz w:val="24"/>
          <w:szCs w:val="24"/>
          <w:rtl/>
        </w:rPr>
        <w:t>.</w:t>
      </w:r>
    </w:p>
    <w:p w:rsidR="00950FE9" w:rsidRPr="00356031" w:rsidRDefault="00950FE9" w:rsidP="00950FE9">
      <w:pPr>
        <w:spacing w:after="0" w:line="240" w:lineRule="auto"/>
        <w:rPr>
          <w:rFonts w:cstheme="minorHAnsi"/>
          <w:sz w:val="24"/>
          <w:szCs w:val="24"/>
          <w:rtl/>
        </w:rPr>
      </w:pPr>
      <w:r w:rsidRPr="00356031">
        <w:rPr>
          <w:rFonts w:hint="cs"/>
          <w:b/>
          <w:bCs/>
          <w:color w:val="365F91" w:themeColor="accent1" w:themeShade="BF"/>
          <w:sz w:val="24"/>
          <w:szCs w:val="24"/>
          <w:rtl/>
        </w:rPr>
        <w:t>1.</w:t>
      </w:r>
      <w:r w:rsidRPr="00356031">
        <w:rPr>
          <w:b/>
          <w:bCs/>
          <w:color w:val="365F91" w:themeColor="accent1" w:themeShade="BF"/>
          <w:sz w:val="24"/>
          <w:szCs w:val="24"/>
          <w:rtl/>
        </w:rPr>
        <w:t>تحليل</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نظام</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التبادل</w:t>
      </w:r>
      <w:r w:rsidRPr="00356031">
        <w:rPr>
          <w:rFonts w:cstheme="minorHAnsi"/>
          <w:b/>
          <w:bCs/>
          <w:color w:val="365F91" w:themeColor="accent1" w:themeShade="BF"/>
          <w:sz w:val="24"/>
          <w:szCs w:val="24"/>
          <w:rtl/>
        </w:rPr>
        <w:t>:</w:t>
      </w:r>
      <w:r w:rsidRPr="00356031">
        <w:rPr>
          <w:rFonts w:cstheme="minorHAnsi" w:hint="cs"/>
          <w:sz w:val="24"/>
          <w:szCs w:val="24"/>
          <w:rtl/>
        </w:rPr>
        <w:t xml:space="preserve"> </w:t>
      </w:r>
      <w:r w:rsidRPr="00356031">
        <w:rPr>
          <w:sz w:val="24"/>
          <w:szCs w:val="24"/>
          <w:rtl/>
        </w:rPr>
        <w:t>وهو</w:t>
      </w:r>
      <w:r w:rsidRPr="00356031">
        <w:rPr>
          <w:rFonts w:cstheme="minorHAnsi"/>
          <w:sz w:val="24"/>
          <w:szCs w:val="24"/>
          <w:rtl/>
        </w:rPr>
        <w:t xml:space="preserve"> </w:t>
      </w:r>
      <w:r w:rsidRPr="00356031">
        <w:rPr>
          <w:sz w:val="24"/>
          <w:szCs w:val="24"/>
          <w:rtl/>
        </w:rPr>
        <w:t>التعرف</w:t>
      </w:r>
      <w:r w:rsidRPr="00356031">
        <w:rPr>
          <w:rFonts w:cstheme="minorHAnsi"/>
          <w:sz w:val="24"/>
          <w:szCs w:val="24"/>
          <w:rtl/>
        </w:rPr>
        <w:t xml:space="preserve"> </w:t>
      </w:r>
      <w:r w:rsidRPr="00356031">
        <w:rPr>
          <w:sz w:val="24"/>
          <w:szCs w:val="24"/>
          <w:rtl/>
        </w:rPr>
        <w:t>على</w:t>
      </w:r>
      <w:r w:rsidRPr="00356031">
        <w:rPr>
          <w:rFonts w:cstheme="minorHAnsi"/>
          <w:sz w:val="24"/>
          <w:szCs w:val="24"/>
          <w:rtl/>
        </w:rPr>
        <w:t xml:space="preserve"> </w:t>
      </w:r>
      <w:r w:rsidRPr="00356031">
        <w:rPr>
          <w:sz w:val="24"/>
          <w:szCs w:val="24"/>
          <w:rtl/>
        </w:rPr>
        <w:t>الأشخاص</w:t>
      </w:r>
      <w:r w:rsidRPr="00356031">
        <w:rPr>
          <w:rFonts w:cstheme="minorHAnsi"/>
          <w:sz w:val="24"/>
          <w:szCs w:val="24"/>
          <w:rtl/>
        </w:rPr>
        <w:t xml:space="preserve"> </w:t>
      </w:r>
      <w:r w:rsidRPr="00356031">
        <w:rPr>
          <w:sz w:val="24"/>
          <w:szCs w:val="24"/>
          <w:rtl/>
        </w:rPr>
        <w:t>والمنشآت</w:t>
      </w:r>
      <w:r w:rsidRPr="00356031">
        <w:rPr>
          <w:rFonts w:cstheme="minorHAnsi"/>
          <w:sz w:val="24"/>
          <w:szCs w:val="24"/>
          <w:rtl/>
        </w:rPr>
        <w:t xml:space="preserve"> </w:t>
      </w:r>
      <w:r w:rsidRPr="00356031">
        <w:rPr>
          <w:sz w:val="24"/>
          <w:szCs w:val="24"/>
          <w:rtl/>
        </w:rPr>
        <w:t>التي</w:t>
      </w:r>
      <w:r w:rsidRPr="00356031">
        <w:rPr>
          <w:rFonts w:cstheme="minorHAnsi"/>
          <w:sz w:val="24"/>
          <w:szCs w:val="24"/>
          <w:rtl/>
        </w:rPr>
        <w:t xml:space="preserve"> </w:t>
      </w:r>
      <w:r w:rsidRPr="00356031">
        <w:rPr>
          <w:sz w:val="24"/>
          <w:szCs w:val="24"/>
          <w:rtl/>
        </w:rPr>
        <w:t>يتم</w:t>
      </w:r>
      <w:r w:rsidRPr="00356031">
        <w:rPr>
          <w:rFonts w:cstheme="minorHAnsi"/>
          <w:sz w:val="24"/>
          <w:szCs w:val="24"/>
          <w:rtl/>
        </w:rPr>
        <w:t xml:space="preserve"> </w:t>
      </w:r>
      <w:r w:rsidRPr="00356031">
        <w:rPr>
          <w:sz w:val="24"/>
          <w:szCs w:val="24"/>
          <w:rtl/>
        </w:rPr>
        <w:t>تداول</w:t>
      </w:r>
      <w:r w:rsidRPr="00356031">
        <w:rPr>
          <w:rFonts w:cstheme="minorHAnsi"/>
          <w:sz w:val="24"/>
          <w:szCs w:val="24"/>
          <w:rtl/>
        </w:rPr>
        <w:t xml:space="preserve"> </w:t>
      </w:r>
      <w:r w:rsidRPr="00356031">
        <w:rPr>
          <w:sz w:val="24"/>
          <w:szCs w:val="24"/>
          <w:rtl/>
        </w:rPr>
        <w:t>السلع</w:t>
      </w:r>
      <w:r w:rsidRPr="00356031">
        <w:rPr>
          <w:rFonts w:cstheme="minorHAnsi"/>
          <w:sz w:val="24"/>
          <w:szCs w:val="24"/>
          <w:rtl/>
        </w:rPr>
        <w:t xml:space="preserve"> </w:t>
      </w:r>
      <w:r w:rsidRPr="00356031">
        <w:rPr>
          <w:sz w:val="24"/>
          <w:szCs w:val="24"/>
          <w:rtl/>
        </w:rPr>
        <w:t>والخدمات</w:t>
      </w:r>
      <w:r w:rsidRPr="00356031">
        <w:rPr>
          <w:rFonts w:cstheme="minorHAnsi"/>
          <w:sz w:val="24"/>
          <w:szCs w:val="24"/>
          <w:rtl/>
        </w:rPr>
        <w:t xml:space="preserve"> </w:t>
      </w:r>
      <w:r w:rsidRPr="00356031">
        <w:rPr>
          <w:sz w:val="24"/>
          <w:szCs w:val="24"/>
          <w:rtl/>
        </w:rPr>
        <w:t>فيما</w:t>
      </w:r>
      <w:r w:rsidRPr="00356031">
        <w:rPr>
          <w:rFonts w:cstheme="minorHAnsi"/>
          <w:sz w:val="24"/>
          <w:szCs w:val="24"/>
          <w:rtl/>
        </w:rPr>
        <w:t xml:space="preserve">  </w:t>
      </w:r>
      <w:r w:rsidRPr="00356031">
        <w:rPr>
          <w:sz w:val="24"/>
          <w:szCs w:val="24"/>
          <w:rtl/>
        </w:rPr>
        <w:t>بينها</w:t>
      </w:r>
      <w:r w:rsidRPr="00356031">
        <w:rPr>
          <w:rFonts w:hint="cs"/>
          <w:sz w:val="24"/>
          <w:szCs w:val="24"/>
          <w:rtl/>
        </w:rPr>
        <w:t>.</w:t>
      </w:r>
    </w:p>
    <w:p w:rsidR="00950FE9" w:rsidRPr="00356031" w:rsidRDefault="00950FE9" w:rsidP="00950FE9">
      <w:pPr>
        <w:spacing w:after="0" w:line="240" w:lineRule="auto"/>
        <w:rPr>
          <w:rFonts w:cstheme="minorHAnsi"/>
          <w:sz w:val="24"/>
          <w:szCs w:val="24"/>
          <w:rtl/>
        </w:rPr>
      </w:pPr>
      <w:r w:rsidRPr="00356031">
        <w:rPr>
          <w:rFonts w:cstheme="minorHAnsi" w:hint="cs"/>
          <w:b/>
          <w:bCs/>
          <w:color w:val="365F91" w:themeColor="accent1" w:themeShade="BF"/>
          <w:sz w:val="24"/>
          <w:szCs w:val="24"/>
          <w:rtl/>
        </w:rPr>
        <w:t xml:space="preserve">2. </w:t>
      </w:r>
      <w:r w:rsidRPr="00356031">
        <w:rPr>
          <w:b/>
          <w:bCs/>
          <w:color w:val="365F91" w:themeColor="accent1" w:themeShade="BF"/>
          <w:sz w:val="24"/>
          <w:szCs w:val="24"/>
          <w:rtl/>
        </w:rPr>
        <w:t>تحليل</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البيئة</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المنشاة</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المباشرة</w:t>
      </w:r>
      <w:r w:rsidRPr="00356031">
        <w:rPr>
          <w:rFonts w:cstheme="minorHAnsi" w:hint="cs"/>
          <w:b/>
          <w:bCs/>
          <w:color w:val="365F91" w:themeColor="accent1" w:themeShade="BF"/>
          <w:sz w:val="24"/>
          <w:szCs w:val="24"/>
          <w:rtl/>
        </w:rPr>
        <w:t>:</w:t>
      </w:r>
      <w:r w:rsidRPr="00356031">
        <w:rPr>
          <w:rFonts w:cstheme="minorHAnsi" w:hint="cs"/>
          <w:sz w:val="24"/>
          <w:szCs w:val="24"/>
          <w:rtl/>
        </w:rPr>
        <w:t xml:space="preserve"> </w:t>
      </w:r>
      <w:r w:rsidRPr="00356031">
        <w:rPr>
          <w:sz w:val="24"/>
          <w:szCs w:val="24"/>
          <w:rtl/>
        </w:rPr>
        <w:t>وهي</w:t>
      </w:r>
      <w:r w:rsidRPr="00356031">
        <w:rPr>
          <w:rFonts w:cstheme="minorHAnsi"/>
          <w:sz w:val="24"/>
          <w:szCs w:val="24"/>
          <w:rtl/>
        </w:rPr>
        <w:t xml:space="preserve"> </w:t>
      </w:r>
      <w:r w:rsidRPr="00356031">
        <w:rPr>
          <w:sz w:val="24"/>
          <w:szCs w:val="24"/>
          <w:rtl/>
        </w:rPr>
        <w:t>مختلف</w:t>
      </w:r>
      <w:r w:rsidRPr="00356031">
        <w:rPr>
          <w:rFonts w:cstheme="minorHAnsi"/>
          <w:sz w:val="24"/>
          <w:szCs w:val="24"/>
          <w:rtl/>
        </w:rPr>
        <w:t xml:space="preserve">  </w:t>
      </w:r>
      <w:r w:rsidRPr="00356031">
        <w:rPr>
          <w:sz w:val="24"/>
          <w:szCs w:val="24"/>
          <w:rtl/>
        </w:rPr>
        <w:t>المؤسسات</w:t>
      </w:r>
      <w:r w:rsidRPr="00356031">
        <w:rPr>
          <w:rFonts w:cstheme="minorHAnsi"/>
          <w:sz w:val="24"/>
          <w:szCs w:val="24"/>
          <w:rtl/>
        </w:rPr>
        <w:t xml:space="preserve"> </w:t>
      </w:r>
      <w:r w:rsidRPr="00356031">
        <w:rPr>
          <w:sz w:val="24"/>
          <w:szCs w:val="24"/>
          <w:rtl/>
        </w:rPr>
        <w:t>والافراد</w:t>
      </w:r>
      <w:r w:rsidRPr="00356031">
        <w:rPr>
          <w:rFonts w:cstheme="minorHAnsi"/>
          <w:sz w:val="24"/>
          <w:szCs w:val="24"/>
          <w:rtl/>
        </w:rPr>
        <w:t xml:space="preserve"> </w:t>
      </w:r>
      <w:r w:rsidRPr="00356031">
        <w:rPr>
          <w:sz w:val="24"/>
          <w:szCs w:val="24"/>
          <w:rtl/>
        </w:rPr>
        <w:t>الذي</w:t>
      </w:r>
      <w:r w:rsidRPr="00356031">
        <w:rPr>
          <w:rFonts w:cstheme="minorHAnsi"/>
          <w:sz w:val="24"/>
          <w:szCs w:val="24"/>
          <w:rtl/>
        </w:rPr>
        <w:t xml:space="preserve"> </w:t>
      </w:r>
      <w:r w:rsidRPr="00356031">
        <w:rPr>
          <w:sz w:val="24"/>
          <w:szCs w:val="24"/>
          <w:rtl/>
        </w:rPr>
        <w:t>يتعاملون</w:t>
      </w:r>
      <w:r w:rsidRPr="00356031">
        <w:rPr>
          <w:rFonts w:cstheme="minorHAnsi"/>
          <w:sz w:val="24"/>
          <w:szCs w:val="24"/>
          <w:rtl/>
        </w:rPr>
        <w:t xml:space="preserve"> </w:t>
      </w:r>
      <w:r w:rsidRPr="00356031">
        <w:rPr>
          <w:sz w:val="24"/>
          <w:szCs w:val="24"/>
          <w:rtl/>
        </w:rPr>
        <w:t>مع</w:t>
      </w:r>
      <w:r w:rsidRPr="00356031">
        <w:rPr>
          <w:rFonts w:cstheme="minorHAnsi"/>
          <w:sz w:val="24"/>
          <w:szCs w:val="24"/>
          <w:rtl/>
        </w:rPr>
        <w:t xml:space="preserve"> </w:t>
      </w:r>
      <w:r w:rsidRPr="00356031">
        <w:rPr>
          <w:sz w:val="24"/>
          <w:szCs w:val="24"/>
          <w:rtl/>
        </w:rPr>
        <w:t>المنشأة</w:t>
      </w:r>
      <w:r w:rsidRPr="00356031">
        <w:rPr>
          <w:rFonts w:cstheme="minorHAnsi"/>
          <w:sz w:val="24"/>
          <w:szCs w:val="24"/>
          <w:rtl/>
        </w:rPr>
        <w:t xml:space="preserve"> </w:t>
      </w:r>
      <w:r w:rsidRPr="00356031">
        <w:rPr>
          <w:sz w:val="24"/>
          <w:szCs w:val="24"/>
          <w:rtl/>
        </w:rPr>
        <w:t>بشكل</w:t>
      </w:r>
      <w:r w:rsidRPr="00356031">
        <w:rPr>
          <w:rFonts w:cstheme="minorHAnsi"/>
          <w:sz w:val="24"/>
          <w:szCs w:val="24"/>
          <w:rtl/>
        </w:rPr>
        <w:t xml:space="preserve"> </w:t>
      </w:r>
      <w:r w:rsidRPr="00356031">
        <w:rPr>
          <w:sz w:val="24"/>
          <w:szCs w:val="24"/>
          <w:rtl/>
        </w:rPr>
        <w:t>مباشر</w:t>
      </w:r>
      <w:r w:rsidRPr="00356031">
        <w:rPr>
          <w:rFonts w:cstheme="minorHAnsi"/>
          <w:sz w:val="24"/>
          <w:szCs w:val="24"/>
          <w:rtl/>
        </w:rPr>
        <w:t xml:space="preserve"> </w:t>
      </w:r>
      <w:r w:rsidRPr="00356031">
        <w:rPr>
          <w:sz w:val="24"/>
          <w:szCs w:val="24"/>
          <w:rtl/>
        </w:rPr>
        <w:t>ويؤثرون</w:t>
      </w:r>
      <w:r w:rsidRPr="00356031">
        <w:rPr>
          <w:rFonts w:cstheme="minorHAnsi"/>
          <w:sz w:val="24"/>
          <w:szCs w:val="24"/>
          <w:rtl/>
        </w:rPr>
        <w:t xml:space="preserve"> </w:t>
      </w:r>
      <w:r w:rsidRPr="00356031">
        <w:rPr>
          <w:sz w:val="24"/>
          <w:szCs w:val="24"/>
          <w:rtl/>
        </w:rPr>
        <w:t>في</w:t>
      </w:r>
      <w:r w:rsidRPr="00356031">
        <w:rPr>
          <w:rFonts w:cstheme="minorHAnsi"/>
          <w:sz w:val="24"/>
          <w:szCs w:val="24"/>
          <w:rtl/>
        </w:rPr>
        <w:t xml:space="preserve"> </w:t>
      </w:r>
      <w:r w:rsidRPr="00356031">
        <w:rPr>
          <w:sz w:val="24"/>
          <w:szCs w:val="24"/>
          <w:rtl/>
        </w:rPr>
        <w:t>أدائها</w:t>
      </w:r>
      <w:r w:rsidRPr="00356031">
        <w:rPr>
          <w:rFonts w:hint="cs"/>
          <w:sz w:val="24"/>
          <w:szCs w:val="24"/>
          <w:rtl/>
        </w:rPr>
        <w:t>.</w:t>
      </w:r>
    </w:p>
    <w:p w:rsidR="00950FE9" w:rsidRPr="00356031" w:rsidRDefault="00950FE9" w:rsidP="00950FE9">
      <w:pPr>
        <w:spacing w:after="0" w:line="240" w:lineRule="auto"/>
        <w:rPr>
          <w:rFonts w:cstheme="minorHAnsi"/>
          <w:sz w:val="24"/>
          <w:szCs w:val="24"/>
          <w:rtl/>
        </w:rPr>
      </w:pPr>
      <w:r w:rsidRPr="00356031">
        <w:rPr>
          <w:rFonts w:cstheme="minorHAnsi" w:hint="cs"/>
          <w:b/>
          <w:bCs/>
          <w:color w:val="365F91" w:themeColor="accent1" w:themeShade="BF"/>
          <w:sz w:val="24"/>
          <w:szCs w:val="24"/>
          <w:rtl/>
        </w:rPr>
        <w:t xml:space="preserve">3. </w:t>
      </w:r>
      <w:r w:rsidRPr="00356031">
        <w:rPr>
          <w:b/>
          <w:bCs/>
          <w:color w:val="365F91" w:themeColor="accent1" w:themeShade="BF"/>
          <w:sz w:val="24"/>
          <w:szCs w:val="24"/>
          <w:rtl/>
        </w:rPr>
        <w:t>تحليل</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البيئة</w:t>
      </w:r>
      <w:r w:rsidRPr="00356031">
        <w:rPr>
          <w:rFonts w:cstheme="minorHAnsi"/>
          <w:b/>
          <w:bCs/>
          <w:color w:val="365F91" w:themeColor="accent1" w:themeShade="BF"/>
          <w:sz w:val="24"/>
          <w:szCs w:val="24"/>
          <w:rtl/>
        </w:rPr>
        <w:t xml:space="preserve"> </w:t>
      </w:r>
      <w:r w:rsidRPr="00356031">
        <w:rPr>
          <w:b/>
          <w:bCs/>
          <w:color w:val="365F91" w:themeColor="accent1" w:themeShade="BF"/>
          <w:sz w:val="24"/>
          <w:szCs w:val="24"/>
          <w:rtl/>
        </w:rPr>
        <w:t>التسويقية</w:t>
      </w:r>
      <w:r>
        <w:rPr>
          <w:rFonts w:hint="cs"/>
          <w:b/>
          <w:bCs/>
          <w:color w:val="365F91" w:themeColor="accent1" w:themeShade="BF"/>
          <w:sz w:val="24"/>
          <w:szCs w:val="24"/>
          <w:rtl/>
        </w:rPr>
        <w:t xml:space="preserve"> العامة </w:t>
      </w:r>
      <w:r w:rsidRPr="00356031">
        <w:rPr>
          <w:rFonts w:cstheme="minorHAnsi" w:hint="cs"/>
          <w:b/>
          <w:bCs/>
          <w:color w:val="365F91" w:themeColor="accent1" w:themeShade="BF"/>
          <w:sz w:val="24"/>
          <w:szCs w:val="24"/>
          <w:rtl/>
        </w:rPr>
        <w:t>:</w:t>
      </w:r>
      <w:r w:rsidRPr="00356031">
        <w:rPr>
          <w:rFonts w:cstheme="minorHAnsi" w:hint="cs"/>
          <w:sz w:val="24"/>
          <w:szCs w:val="24"/>
          <w:rtl/>
        </w:rPr>
        <w:t xml:space="preserve"> </w:t>
      </w:r>
      <w:r w:rsidRPr="00356031">
        <w:rPr>
          <w:sz w:val="24"/>
          <w:szCs w:val="24"/>
          <w:rtl/>
        </w:rPr>
        <w:t>ويقصد</w:t>
      </w:r>
      <w:r w:rsidRPr="00356031">
        <w:rPr>
          <w:rFonts w:cstheme="minorHAnsi"/>
          <w:sz w:val="24"/>
          <w:szCs w:val="24"/>
          <w:rtl/>
        </w:rPr>
        <w:t xml:space="preserve"> </w:t>
      </w:r>
      <w:r w:rsidRPr="00356031">
        <w:rPr>
          <w:sz w:val="24"/>
          <w:szCs w:val="24"/>
          <w:rtl/>
        </w:rPr>
        <w:t>بها</w:t>
      </w:r>
      <w:r w:rsidRPr="00356031">
        <w:rPr>
          <w:rFonts w:cstheme="minorHAnsi"/>
          <w:sz w:val="24"/>
          <w:szCs w:val="24"/>
          <w:rtl/>
        </w:rPr>
        <w:t xml:space="preserve"> </w:t>
      </w:r>
      <w:r w:rsidRPr="00356031">
        <w:rPr>
          <w:sz w:val="24"/>
          <w:szCs w:val="24"/>
          <w:rtl/>
        </w:rPr>
        <w:t>التعرف</w:t>
      </w:r>
      <w:r w:rsidRPr="00356031">
        <w:rPr>
          <w:rFonts w:cstheme="minorHAnsi"/>
          <w:sz w:val="24"/>
          <w:szCs w:val="24"/>
          <w:rtl/>
        </w:rPr>
        <w:t xml:space="preserve"> </w:t>
      </w:r>
      <w:r w:rsidRPr="00356031">
        <w:rPr>
          <w:sz w:val="24"/>
          <w:szCs w:val="24"/>
          <w:rtl/>
        </w:rPr>
        <w:t>على</w:t>
      </w:r>
      <w:r w:rsidRPr="00356031">
        <w:rPr>
          <w:rFonts w:cstheme="minorHAnsi"/>
          <w:sz w:val="24"/>
          <w:szCs w:val="24"/>
          <w:rtl/>
        </w:rPr>
        <w:t xml:space="preserve"> </w:t>
      </w:r>
      <w:r w:rsidRPr="00356031">
        <w:rPr>
          <w:sz w:val="24"/>
          <w:szCs w:val="24"/>
          <w:rtl/>
        </w:rPr>
        <w:t>البيئة</w:t>
      </w:r>
      <w:r w:rsidRPr="00356031">
        <w:rPr>
          <w:rFonts w:cstheme="minorHAnsi"/>
          <w:sz w:val="24"/>
          <w:szCs w:val="24"/>
          <w:rtl/>
        </w:rPr>
        <w:t xml:space="preserve"> </w:t>
      </w:r>
      <w:r w:rsidRPr="00356031">
        <w:rPr>
          <w:sz w:val="24"/>
          <w:szCs w:val="24"/>
          <w:rtl/>
        </w:rPr>
        <w:t>الاجتماعية</w:t>
      </w:r>
      <w:r w:rsidRPr="00356031">
        <w:rPr>
          <w:rFonts w:cstheme="minorHAnsi"/>
          <w:sz w:val="24"/>
          <w:szCs w:val="24"/>
          <w:rtl/>
        </w:rPr>
        <w:t xml:space="preserve"> </w:t>
      </w:r>
      <w:r w:rsidRPr="00356031">
        <w:rPr>
          <w:sz w:val="24"/>
          <w:szCs w:val="24"/>
          <w:rtl/>
        </w:rPr>
        <w:t>والثقافية</w:t>
      </w:r>
      <w:r w:rsidRPr="00356031">
        <w:rPr>
          <w:rFonts w:cstheme="minorHAnsi"/>
          <w:sz w:val="24"/>
          <w:szCs w:val="24"/>
          <w:rtl/>
        </w:rPr>
        <w:t xml:space="preserve"> </w:t>
      </w:r>
      <w:r w:rsidRPr="00356031">
        <w:rPr>
          <w:sz w:val="24"/>
          <w:szCs w:val="24"/>
          <w:rtl/>
        </w:rPr>
        <w:t>والاقتصادية</w:t>
      </w:r>
      <w:r w:rsidRPr="00356031">
        <w:rPr>
          <w:rFonts w:cstheme="minorHAnsi"/>
          <w:sz w:val="24"/>
          <w:szCs w:val="24"/>
          <w:rtl/>
        </w:rPr>
        <w:t xml:space="preserve">  </w:t>
      </w:r>
      <w:r w:rsidRPr="00356031">
        <w:rPr>
          <w:sz w:val="24"/>
          <w:szCs w:val="24"/>
          <w:rtl/>
        </w:rPr>
        <w:t>والتشريعية</w:t>
      </w:r>
      <w:r w:rsidRPr="00356031">
        <w:rPr>
          <w:rFonts w:cstheme="minorHAnsi"/>
          <w:sz w:val="24"/>
          <w:szCs w:val="24"/>
          <w:rtl/>
        </w:rPr>
        <w:t xml:space="preserve"> </w:t>
      </w:r>
      <w:r w:rsidRPr="00356031">
        <w:rPr>
          <w:sz w:val="24"/>
          <w:szCs w:val="24"/>
          <w:rtl/>
        </w:rPr>
        <w:t>والقانونية</w:t>
      </w:r>
      <w:r w:rsidRPr="00356031">
        <w:rPr>
          <w:rFonts w:cstheme="minorHAnsi"/>
          <w:sz w:val="24"/>
          <w:szCs w:val="24"/>
          <w:rtl/>
        </w:rPr>
        <w:t xml:space="preserve"> </w:t>
      </w:r>
      <w:r w:rsidRPr="00356031">
        <w:rPr>
          <w:sz w:val="24"/>
          <w:szCs w:val="24"/>
          <w:rtl/>
        </w:rPr>
        <w:t>العامة</w:t>
      </w:r>
      <w:r w:rsidRPr="00356031">
        <w:rPr>
          <w:rFonts w:cstheme="minorHAnsi"/>
          <w:sz w:val="24"/>
          <w:szCs w:val="24"/>
          <w:rtl/>
        </w:rPr>
        <w:t xml:space="preserve"> </w:t>
      </w:r>
      <w:r w:rsidRPr="00356031">
        <w:rPr>
          <w:sz w:val="24"/>
          <w:szCs w:val="24"/>
          <w:rtl/>
        </w:rPr>
        <w:t>المحيطة</w:t>
      </w:r>
      <w:r w:rsidRPr="00356031">
        <w:rPr>
          <w:rFonts w:cstheme="minorHAnsi"/>
          <w:sz w:val="24"/>
          <w:szCs w:val="24"/>
          <w:rtl/>
        </w:rPr>
        <w:t xml:space="preserve"> </w:t>
      </w:r>
      <w:r w:rsidRPr="00356031">
        <w:rPr>
          <w:sz w:val="24"/>
          <w:szCs w:val="24"/>
          <w:rtl/>
        </w:rPr>
        <w:t>بالمنشأة</w:t>
      </w:r>
      <w:r w:rsidRPr="00356031">
        <w:rPr>
          <w:rFonts w:cstheme="minorHAnsi"/>
          <w:sz w:val="24"/>
          <w:szCs w:val="24"/>
          <w:rtl/>
        </w:rPr>
        <w:t xml:space="preserve"> </w:t>
      </w:r>
      <w:r w:rsidRPr="00356031">
        <w:rPr>
          <w:sz w:val="24"/>
          <w:szCs w:val="24"/>
          <w:rtl/>
        </w:rPr>
        <w:t>فضلا</w:t>
      </w:r>
      <w:r w:rsidRPr="00356031">
        <w:rPr>
          <w:rFonts w:cstheme="minorHAnsi"/>
          <w:sz w:val="24"/>
          <w:szCs w:val="24"/>
          <w:rtl/>
        </w:rPr>
        <w:t xml:space="preserve"> </w:t>
      </w:r>
      <w:r w:rsidRPr="00356031">
        <w:rPr>
          <w:sz w:val="24"/>
          <w:szCs w:val="24"/>
          <w:rtl/>
        </w:rPr>
        <w:t>عن</w:t>
      </w:r>
      <w:r w:rsidRPr="00356031">
        <w:rPr>
          <w:rFonts w:cstheme="minorHAnsi"/>
          <w:sz w:val="24"/>
          <w:szCs w:val="24"/>
          <w:rtl/>
        </w:rPr>
        <w:t xml:space="preserve"> </w:t>
      </w:r>
      <w:r w:rsidRPr="00356031">
        <w:rPr>
          <w:sz w:val="24"/>
          <w:szCs w:val="24"/>
          <w:rtl/>
        </w:rPr>
        <w:t>المنافسة</w:t>
      </w:r>
      <w:r w:rsidRPr="00356031">
        <w:rPr>
          <w:rFonts w:hint="cs"/>
          <w:sz w:val="24"/>
          <w:szCs w:val="24"/>
          <w:rtl/>
        </w:rPr>
        <w:t>.</w:t>
      </w:r>
      <w:r w:rsidRPr="00356031">
        <w:rPr>
          <w:rFonts w:cstheme="minorHAnsi"/>
          <w:sz w:val="24"/>
          <w:szCs w:val="24"/>
          <w:rtl/>
        </w:rPr>
        <w:t xml:space="preserve"> </w:t>
      </w:r>
    </w:p>
    <w:p w:rsidR="00950FE9" w:rsidRDefault="00950FE9" w:rsidP="00950FE9">
      <w:pPr>
        <w:spacing w:after="0" w:line="240" w:lineRule="auto"/>
        <w:rPr>
          <w:rFonts w:cstheme="minorHAnsi"/>
          <w:b/>
          <w:bCs/>
          <w:color w:val="548DD4" w:themeColor="text2" w:themeTint="99"/>
          <w:sz w:val="24"/>
          <w:szCs w:val="24"/>
          <w:rtl/>
        </w:rPr>
      </w:pPr>
      <w:r w:rsidRPr="00356031">
        <w:rPr>
          <w:b/>
          <w:bCs/>
          <w:color w:val="548DD4" w:themeColor="text2" w:themeTint="99"/>
          <w:sz w:val="24"/>
          <w:szCs w:val="24"/>
          <w:rtl/>
        </w:rPr>
        <w:t>ثاني</w:t>
      </w:r>
      <w:r w:rsidRPr="00356031">
        <w:rPr>
          <w:rFonts w:hint="cs"/>
          <w:b/>
          <w:bCs/>
          <w:color w:val="548DD4" w:themeColor="text2" w:themeTint="99"/>
          <w:sz w:val="24"/>
          <w:szCs w:val="24"/>
          <w:rtl/>
        </w:rPr>
        <w:t>ًا:</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تحليل</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بيئة</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المنشأة</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المباشرة</w:t>
      </w:r>
      <w:r w:rsidRPr="00356031">
        <w:rPr>
          <w:rFonts w:hint="cs"/>
          <w:b/>
          <w:bCs/>
          <w:color w:val="548DD4" w:themeColor="text2" w:themeTint="99"/>
          <w:sz w:val="24"/>
          <w:szCs w:val="24"/>
          <w:rtl/>
        </w:rPr>
        <w:t>:</w:t>
      </w:r>
      <w:r>
        <w:rPr>
          <w:rFonts w:cstheme="minorHAnsi" w:hint="cs"/>
          <w:b/>
          <w:bCs/>
          <w:color w:val="548DD4" w:themeColor="text2" w:themeTint="99"/>
          <w:sz w:val="24"/>
          <w:szCs w:val="24"/>
          <w:rtl/>
        </w:rPr>
        <w:t xml:space="preserve"> </w:t>
      </w:r>
    </w:p>
    <w:p w:rsidR="00950FE9" w:rsidRPr="00356031" w:rsidRDefault="00950FE9" w:rsidP="00950FE9">
      <w:pPr>
        <w:spacing w:after="0" w:line="240" w:lineRule="auto"/>
        <w:rPr>
          <w:rFonts w:cstheme="minorHAnsi"/>
          <w:sz w:val="24"/>
          <w:szCs w:val="24"/>
          <w:rtl/>
        </w:rPr>
      </w:pPr>
      <w:r w:rsidRPr="00356031">
        <w:rPr>
          <w:rFonts w:hint="cs"/>
          <w:b/>
          <w:bCs/>
          <w:color w:val="548DD4" w:themeColor="text2" w:themeTint="99"/>
          <w:sz w:val="24"/>
          <w:szCs w:val="24"/>
          <w:rtl/>
        </w:rPr>
        <w:t xml:space="preserve">1. </w:t>
      </w:r>
      <w:r w:rsidRPr="00356031">
        <w:rPr>
          <w:b/>
          <w:bCs/>
          <w:color w:val="548DD4" w:themeColor="text2" w:themeTint="99"/>
          <w:sz w:val="24"/>
          <w:szCs w:val="24"/>
          <w:rtl/>
        </w:rPr>
        <w:t>الموردون</w:t>
      </w:r>
      <w:r w:rsidRPr="00356031">
        <w:rPr>
          <w:rFonts w:hint="cs"/>
          <w:b/>
          <w:bCs/>
          <w:color w:val="548DD4" w:themeColor="text2" w:themeTint="99"/>
          <w:sz w:val="24"/>
          <w:szCs w:val="24"/>
          <w:rtl/>
        </w:rPr>
        <w:t xml:space="preserve">: </w:t>
      </w:r>
      <w:r w:rsidRPr="00356031">
        <w:rPr>
          <w:sz w:val="24"/>
          <w:szCs w:val="24"/>
          <w:rtl/>
        </w:rPr>
        <w:t>تحتاج</w:t>
      </w:r>
      <w:r w:rsidRPr="00356031">
        <w:rPr>
          <w:rFonts w:cstheme="minorHAnsi"/>
          <w:sz w:val="24"/>
          <w:szCs w:val="24"/>
          <w:rtl/>
        </w:rPr>
        <w:t xml:space="preserve"> </w:t>
      </w:r>
      <w:r w:rsidRPr="00356031">
        <w:rPr>
          <w:sz w:val="24"/>
          <w:szCs w:val="24"/>
          <w:rtl/>
        </w:rPr>
        <w:t>المنشأة</w:t>
      </w:r>
      <w:r w:rsidRPr="00356031">
        <w:rPr>
          <w:rFonts w:cstheme="minorHAnsi"/>
          <w:sz w:val="24"/>
          <w:szCs w:val="24"/>
          <w:rtl/>
        </w:rPr>
        <w:t xml:space="preserve"> </w:t>
      </w:r>
      <w:r w:rsidRPr="00356031">
        <w:rPr>
          <w:rFonts w:hint="cs"/>
          <w:sz w:val="24"/>
          <w:szCs w:val="24"/>
          <w:rtl/>
        </w:rPr>
        <w:t>إ</w:t>
      </w:r>
      <w:r w:rsidRPr="00356031">
        <w:rPr>
          <w:sz w:val="24"/>
          <w:szCs w:val="24"/>
          <w:rtl/>
        </w:rPr>
        <w:t>لى</w:t>
      </w:r>
      <w:r w:rsidRPr="00356031">
        <w:rPr>
          <w:rFonts w:cstheme="minorHAnsi"/>
          <w:sz w:val="24"/>
          <w:szCs w:val="24"/>
          <w:rtl/>
        </w:rPr>
        <w:t xml:space="preserve"> </w:t>
      </w:r>
      <w:r w:rsidRPr="00356031">
        <w:rPr>
          <w:sz w:val="24"/>
          <w:szCs w:val="24"/>
          <w:rtl/>
        </w:rPr>
        <w:t>العديد</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المدخلات</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مواد</w:t>
      </w:r>
      <w:r w:rsidRPr="00356031">
        <w:rPr>
          <w:rFonts w:cstheme="minorHAnsi"/>
          <w:sz w:val="24"/>
          <w:szCs w:val="24"/>
          <w:rtl/>
        </w:rPr>
        <w:t xml:space="preserve"> </w:t>
      </w:r>
      <w:r w:rsidRPr="00356031">
        <w:rPr>
          <w:sz w:val="24"/>
          <w:szCs w:val="24"/>
          <w:rtl/>
        </w:rPr>
        <w:t>خام</w:t>
      </w:r>
      <w:r w:rsidRPr="00356031">
        <w:rPr>
          <w:rFonts w:cstheme="minorHAnsi"/>
          <w:sz w:val="24"/>
          <w:szCs w:val="24"/>
          <w:rtl/>
        </w:rPr>
        <w:t xml:space="preserve"> </w:t>
      </w:r>
      <w:r w:rsidRPr="00356031">
        <w:rPr>
          <w:sz w:val="24"/>
          <w:szCs w:val="24"/>
          <w:rtl/>
        </w:rPr>
        <w:t>وآلات</w:t>
      </w:r>
      <w:r w:rsidRPr="00356031">
        <w:rPr>
          <w:rFonts w:cstheme="minorHAnsi"/>
          <w:sz w:val="24"/>
          <w:szCs w:val="24"/>
          <w:rtl/>
        </w:rPr>
        <w:t xml:space="preserve"> </w:t>
      </w:r>
      <w:r w:rsidRPr="00356031">
        <w:rPr>
          <w:sz w:val="24"/>
          <w:szCs w:val="24"/>
          <w:rtl/>
        </w:rPr>
        <w:t>ووقود</w:t>
      </w:r>
      <w:r w:rsidRPr="00356031">
        <w:rPr>
          <w:rFonts w:cstheme="minorHAnsi"/>
          <w:sz w:val="24"/>
          <w:szCs w:val="24"/>
          <w:rtl/>
        </w:rPr>
        <w:t xml:space="preserve"> </w:t>
      </w:r>
      <w:r w:rsidRPr="00356031">
        <w:rPr>
          <w:sz w:val="24"/>
          <w:szCs w:val="24"/>
          <w:rtl/>
        </w:rPr>
        <w:t>ومواد</w:t>
      </w:r>
      <w:r w:rsidRPr="00356031">
        <w:rPr>
          <w:rFonts w:cstheme="minorHAnsi"/>
          <w:sz w:val="24"/>
          <w:szCs w:val="24"/>
          <w:rtl/>
        </w:rPr>
        <w:t xml:space="preserve"> </w:t>
      </w:r>
      <w:r w:rsidRPr="00356031">
        <w:rPr>
          <w:sz w:val="24"/>
          <w:szCs w:val="24"/>
          <w:rtl/>
        </w:rPr>
        <w:t>تامة</w:t>
      </w:r>
      <w:r w:rsidRPr="00356031">
        <w:rPr>
          <w:rFonts w:cstheme="minorHAnsi"/>
          <w:sz w:val="24"/>
          <w:szCs w:val="24"/>
          <w:rtl/>
        </w:rPr>
        <w:t xml:space="preserve"> </w:t>
      </w:r>
      <w:r w:rsidRPr="00356031">
        <w:rPr>
          <w:sz w:val="24"/>
          <w:szCs w:val="24"/>
          <w:rtl/>
        </w:rPr>
        <w:t>الصنع</w:t>
      </w:r>
      <w:r w:rsidRPr="00356031">
        <w:rPr>
          <w:rFonts w:cstheme="minorHAnsi"/>
          <w:sz w:val="24"/>
          <w:szCs w:val="24"/>
          <w:rtl/>
        </w:rPr>
        <w:t xml:space="preserve"> </w:t>
      </w:r>
      <w:r w:rsidRPr="00356031">
        <w:rPr>
          <w:sz w:val="24"/>
          <w:szCs w:val="24"/>
          <w:rtl/>
        </w:rPr>
        <w:t>وخلافه</w:t>
      </w:r>
      <w:r w:rsidRPr="00356031">
        <w:rPr>
          <w:rFonts w:cstheme="minorHAnsi"/>
          <w:sz w:val="24"/>
          <w:szCs w:val="24"/>
          <w:rtl/>
        </w:rPr>
        <w:t xml:space="preserve"> </w:t>
      </w:r>
      <w:r w:rsidRPr="00356031">
        <w:rPr>
          <w:sz w:val="24"/>
          <w:szCs w:val="24"/>
          <w:rtl/>
        </w:rPr>
        <w:t>ويقع</w:t>
      </w:r>
      <w:r w:rsidRPr="00356031">
        <w:rPr>
          <w:rFonts w:cstheme="minorHAnsi"/>
          <w:sz w:val="24"/>
          <w:szCs w:val="24"/>
          <w:rtl/>
        </w:rPr>
        <w:t xml:space="preserve"> </w:t>
      </w:r>
      <w:r w:rsidRPr="00356031">
        <w:rPr>
          <w:sz w:val="24"/>
          <w:szCs w:val="24"/>
          <w:rtl/>
        </w:rPr>
        <w:t>على</w:t>
      </w:r>
      <w:r w:rsidRPr="00356031">
        <w:rPr>
          <w:rFonts w:cstheme="minorHAnsi"/>
          <w:sz w:val="24"/>
          <w:szCs w:val="24"/>
          <w:rtl/>
        </w:rPr>
        <w:t xml:space="preserve"> </w:t>
      </w:r>
      <w:r w:rsidRPr="00356031">
        <w:rPr>
          <w:sz w:val="24"/>
          <w:szCs w:val="24"/>
          <w:rtl/>
        </w:rPr>
        <w:t>عاتق</w:t>
      </w:r>
      <w:r w:rsidRPr="00356031">
        <w:rPr>
          <w:rFonts w:cstheme="minorHAnsi"/>
          <w:sz w:val="24"/>
          <w:szCs w:val="24"/>
          <w:rtl/>
        </w:rPr>
        <w:t xml:space="preserve"> </w:t>
      </w:r>
      <w:r w:rsidRPr="00356031">
        <w:rPr>
          <w:sz w:val="24"/>
          <w:szCs w:val="24"/>
          <w:rtl/>
        </w:rPr>
        <w:t>إدارة</w:t>
      </w:r>
      <w:r w:rsidRPr="00356031">
        <w:rPr>
          <w:rFonts w:cstheme="minorHAnsi"/>
          <w:sz w:val="24"/>
          <w:szCs w:val="24"/>
          <w:rtl/>
        </w:rPr>
        <w:t xml:space="preserve"> </w:t>
      </w:r>
      <w:r w:rsidRPr="00356031">
        <w:rPr>
          <w:sz w:val="24"/>
          <w:szCs w:val="24"/>
          <w:rtl/>
        </w:rPr>
        <w:t>المنشأة</w:t>
      </w:r>
      <w:r w:rsidRPr="00356031">
        <w:rPr>
          <w:rFonts w:cstheme="minorHAnsi"/>
          <w:sz w:val="24"/>
          <w:szCs w:val="24"/>
          <w:rtl/>
        </w:rPr>
        <w:t xml:space="preserve"> </w:t>
      </w:r>
      <w:r w:rsidRPr="00356031">
        <w:rPr>
          <w:sz w:val="24"/>
          <w:szCs w:val="24"/>
          <w:rtl/>
        </w:rPr>
        <w:t>أن</w:t>
      </w:r>
      <w:r w:rsidRPr="00356031">
        <w:rPr>
          <w:rFonts w:cstheme="minorHAnsi"/>
          <w:sz w:val="24"/>
          <w:szCs w:val="24"/>
          <w:rtl/>
        </w:rPr>
        <w:t xml:space="preserve"> </w:t>
      </w:r>
      <w:r w:rsidRPr="00356031">
        <w:rPr>
          <w:sz w:val="24"/>
          <w:szCs w:val="24"/>
          <w:rtl/>
        </w:rPr>
        <w:t>تحدد</w:t>
      </w:r>
      <w:r w:rsidRPr="00356031">
        <w:rPr>
          <w:rFonts w:cstheme="minorHAnsi"/>
          <w:sz w:val="24"/>
          <w:szCs w:val="24"/>
          <w:rtl/>
        </w:rPr>
        <w:t xml:space="preserve"> </w:t>
      </w:r>
      <w:r w:rsidRPr="00356031">
        <w:rPr>
          <w:sz w:val="24"/>
          <w:szCs w:val="24"/>
          <w:rtl/>
        </w:rPr>
        <w:t>مزيج</w:t>
      </w:r>
      <w:r w:rsidRPr="00356031">
        <w:rPr>
          <w:rFonts w:cstheme="minorHAnsi"/>
          <w:sz w:val="24"/>
          <w:szCs w:val="24"/>
          <w:rtl/>
        </w:rPr>
        <w:t xml:space="preserve"> </w:t>
      </w:r>
      <w:r w:rsidRPr="00356031">
        <w:rPr>
          <w:sz w:val="24"/>
          <w:szCs w:val="24"/>
          <w:rtl/>
        </w:rPr>
        <w:t>التوريد</w:t>
      </w:r>
      <w:r w:rsidRPr="00356031">
        <w:rPr>
          <w:rFonts w:cstheme="minorHAnsi"/>
          <w:sz w:val="24"/>
          <w:szCs w:val="24"/>
          <w:rtl/>
        </w:rPr>
        <w:t xml:space="preserve"> </w:t>
      </w:r>
      <w:r w:rsidRPr="00356031">
        <w:rPr>
          <w:rFonts w:hint="cs"/>
          <w:sz w:val="24"/>
          <w:szCs w:val="24"/>
          <w:rtl/>
        </w:rPr>
        <w:t>ا</w:t>
      </w:r>
      <w:r w:rsidRPr="00356031">
        <w:rPr>
          <w:sz w:val="24"/>
          <w:szCs w:val="24"/>
          <w:rtl/>
        </w:rPr>
        <w:t>لأمثل</w:t>
      </w:r>
      <w:r w:rsidRPr="00356031">
        <w:rPr>
          <w:rFonts w:cstheme="minorHAnsi"/>
          <w:sz w:val="24"/>
          <w:szCs w:val="24"/>
          <w:rtl/>
        </w:rPr>
        <w:t xml:space="preserve"> </w:t>
      </w:r>
      <w:r w:rsidRPr="00356031">
        <w:rPr>
          <w:sz w:val="24"/>
          <w:szCs w:val="24"/>
          <w:rtl/>
        </w:rPr>
        <w:t>الذي</w:t>
      </w:r>
      <w:r w:rsidRPr="00356031">
        <w:rPr>
          <w:rFonts w:cstheme="minorHAnsi"/>
          <w:sz w:val="24"/>
          <w:szCs w:val="24"/>
          <w:rtl/>
        </w:rPr>
        <w:t xml:space="preserve"> </w:t>
      </w:r>
      <w:r w:rsidRPr="00356031">
        <w:rPr>
          <w:sz w:val="24"/>
          <w:szCs w:val="24"/>
          <w:rtl/>
        </w:rPr>
        <w:t>تهدف</w:t>
      </w:r>
      <w:r w:rsidRPr="00356031">
        <w:rPr>
          <w:rFonts w:cstheme="minorHAnsi"/>
          <w:sz w:val="24"/>
          <w:szCs w:val="24"/>
          <w:rtl/>
        </w:rPr>
        <w:t xml:space="preserve"> </w:t>
      </w:r>
      <w:r w:rsidRPr="00356031">
        <w:rPr>
          <w:sz w:val="24"/>
          <w:szCs w:val="24"/>
          <w:rtl/>
        </w:rPr>
        <w:t>إلية</w:t>
      </w:r>
      <w:r w:rsidRPr="00356031">
        <w:rPr>
          <w:rFonts w:cstheme="minorHAnsi"/>
          <w:sz w:val="24"/>
          <w:szCs w:val="24"/>
          <w:rtl/>
        </w:rPr>
        <w:t xml:space="preserve"> </w:t>
      </w:r>
      <w:r w:rsidRPr="00356031">
        <w:rPr>
          <w:sz w:val="24"/>
          <w:szCs w:val="24"/>
          <w:rtl/>
        </w:rPr>
        <w:t>المنشاة</w:t>
      </w:r>
      <w:r w:rsidRPr="00356031">
        <w:rPr>
          <w:rFonts w:cstheme="minorHAnsi"/>
          <w:sz w:val="24"/>
          <w:szCs w:val="24"/>
          <w:rtl/>
        </w:rPr>
        <w:t xml:space="preserve"> </w:t>
      </w:r>
      <w:r w:rsidRPr="00356031">
        <w:rPr>
          <w:sz w:val="24"/>
          <w:szCs w:val="24"/>
          <w:rtl/>
        </w:rPr>
        <w:t>وعلى</w:t>
      </w:r>
      <w:r w:rsidRPr="00356031">
        <w:rPr>
          <w:rFonts w:cstheme="minorHAnsi"/>
          <w:sz w:val="24"/>
          <w:szCs w:val="24"/>
          <w:rtl/>
        </w:rPr>
        <w:t xml:space="preserve"> </w:t>
      </w:r>
      <w:r w:rsidRPr="00356031">
        <w:rPr>
          <w:sz w:val="24"/>
          <w:szCs w:val="24"/>
          <w:rtl/>
        </w:rPr>
        <w:t>إدارة</w:t>
      </w:r>
      <w:r w:rsidRPr="00356031">
        <w:rPr>
          <w:rFonts w:cstheme="minorHAnsi"/>
          <w:sz w:val="24"/>
          <w:szCs w:val="24"/>
          <w:rtl/>
        </w:rPr>
        <w:t xml:space="preserve"> </w:t>
      </w:r>
      <w:r w:rsidRPr="00356031">
        <w:rPr>
          <w:sz w:val="24"/>
          <w:szCs w:val="24"/>
          <w:rtl/>
        </w:rPr>
        <w:t>التسويق</w:t>
      </w:r>
      <w:r w:rsidRPr="00356031">
        <w:rPr>
          <w:rFonts w:cstheme="minorHAnsi"/>
          <w:sz w:val="24"/>
          <w:szCs w:val="24"/>
          <w:rtl/>
        </w:rPr>
        <w:t xml:space="preserve"> </w:t>
      </w:r>
      <w:r w:rsidRPr="00356031">
        <w:rPr>
          <w:sz w:val="24"/>
          <w:szCs w:val="24"/>
          <w:rtl/>
        </w:rPr>
        <w:t>أن</w:t>
      </w:r>
      <w:r w:rsidRPr="00356031">
        <w:rPr>
          <w:rFonts w:cstheme="minorHAnsi"/>
          <w:sz w:val="24"/>
          <w:szCs w:val="24"/>
          <w:rtl/>
        </w:rPr>
        <w:t xml:space="preserve"> </w:t>
      </w:r>
      <w:r w:rsidRPr="00356031">
        <w:rPr>
          <w:sz w:val="24"/>
          <w:szCs w:val="24"/>
          <w:rtl/>
        </w:rPr>
        <w:t>تتأكد</w:t>
      </w:r>
      <w:r w:rsidRPr="00356031">
        <w:rPr>
          <w:rFonts w:cstheme="minorHAnsi"/>
          <w:sz w:val="24"/>
          <w:szCs w:val="24"/>
          <w:rtl/>
        </w:rPr>
        <w:t xml:space="preserve"> </w:t>
      </w:r>
      <w:r w:rsidRPr="00356031">
        <w:rPr>
          <w:sz w:val="24"/>
          <w:szCs w:val="24"/>
          <w:rtl/>
        </w:rPr>
        <w:t>بشكل</w:t>
      </w:r>
      <w:r w:rsidRPr="00356031">
        <w:rPr>
          <w:rFonts w:cstheme="minorHAnsi"/>
          <w:sz w:val="24"/>
          <w:szCs w:val="24"/>
          <w:rtl/>
        </w:rPr>
        <w:t xml:space="preserve"> </w:t>
      </w:r>
      <w:r w:rsidRPr="00356031">
        <w:rPr>
          <w:sz w:val="24"/>
          <w:szCs w:val="24"/>
          <w:rtl/>
        </w:rPr>
        <w:t>قاطع</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توافر</w:t>
      </w:r>
      <w:r w:rsidRPr="00356031">
        <w:rPr>
          <w:rFonts w:cstheme="minorHAnsi"/>
          <w:sz w:val="24"/>
          <w:szCs w:val="24"/>
          <w:rtl/>
        </w:rPr>
        <w:t xml:space="preserve"> </w:t>
      </w:r>
      <w:r w:rsidRPr="00356031">
        <w:rPr>
          <w:sz w:val="24"/>
          <w:szCs w:val="24"/>
          <w:rtl/>
        </w:rPr>
        <w:t>المدخلات</w:t>
      </w:r>
      <w:r w:rsidRPr="00356031">
        <w:rPr>
          <w:rFonts w:cstheme="minorHAnsi"/>
          <w:sz w:val="24"/>
          <w:szCs w:val="24"/>
          <w:rtl/>
        </w:rPr>
        <w:t xml:space="preserve"> </w:t>
      </w:r>
      <w:r w:rsidRPr="00356031">
        <w:rPr>
          <w:sz w:val="24"/>
          <w:szCs w:val="24"/>
          <w:rtl/>
        </w:rPr>
        <w:t>المطلوبة</w:t>
      </w:r>
      <w:r w:rsidRPr="00356031">
        <w:rPr>
          <w:rFonts w:cstheme="minorHAnsi"/>
          <w:sz w:val="24"/>
          <w:szCs w:val="24"/>
          <w:rtl/>
        </w:rPr>
        <w:t xml:space="preserve">  </w:t>
      </w:r>
      <w:r w:rsidRPr="00356031">
        <w:rPr>
          <w:sz w:val="24"/>
          <w:szCs w:val="24"/>
          <w:rtl/>
        </w:rPr>
        <w:t>لتقديم</w:t>
      </w:r>
      <w:r w:rsidRPr="00356031">
        <w:rPr>
          <w:rFonts w:cstheme="minorHAnsi"/>
          <w:sz w:val="24"/>
          <w:szCs w:val="24"/>
          <w:rtl/>
        </w:rPr>
        <w:t xml:space="preserve"> </w:t>
      </w:r>
      <w:r w:rsidRPr="00356031">
        <w:rPr>
          <w:sz w:val="24"/>
          <w:szCs w:val="24"/>
          <w:rtl/>
        </w:rPr>
        <w:t>المنتج</w:t>
      </w:r>
      <w:r w:rsidRPr="00356031">
        <w:rPr>
          <w:rFonts w:hint="cs"/>
          <w:sz w:val="24"/>
          <w:szCs w:val="24"/>
          <w:rtl/>
        </w:rPr>
        <w:t>.</w:t>
      </w:r>
      <w:r w:rsidRPr="00356031">
        <w:rPr>
          <w:rFonts w:cstheme="minorHAnsi"/>
          <w:sz w:val="24"/>
          <w:szCs w:val="24"/>
          <w:rtl/>
        </w:rPr>
        <w:t xml:space="preserve"> </w:t>
      </w:r>
    </w:p>
    <w:p w:rsidR="00950FE9" w:rsidRDefault="00950FE9" w:rsidP="00950FE9">
      <w:pPr>
        <w:spacing w:after="0" w:line="240" w:lineRule="auto"/>
        <w:rPr>
          <w:rFonts w:cstheme="minorHAnsi"/>
          <w:sz w:val="24"/>
          <w:szCs w:val="24"/>
          <w:rtl/>
        </w:rPr>
      </w:pPr>
      <w:r w:rsidRPr="00356031">
        <w:rPr>
          <w:rFonts w:hint="cs"/>
          <w:b/>
          <w:bCs/>
          <w:color w:val="548DD4" w:themeColor="text2" w:themeTint="99"/>
          <w:sz w:val="24"/>
          <w:szCs w:val="24"/>
          <w:rtl/>
        </w:rPr>
        <w:t xml:space="preserve">2. </w:t>
      </w:r>
      <w:r w:rsidRPr="00356031">
        <w:rPr>
          <w:b/>
          <w:bCs/>
          <w:color w:val="548DD4" w:themeColor="text2" w:themeTint="99"/>
          <w:sz w:val="24"/>
          <w:szCs w:val="24"/>
          <w:rtl/>
        </w:rPr>
        <w:t>الوسطاء</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وأجهزة</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تسهيل</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التبادل</w:t>
      </w:r>
      <w:r w:rsidRPr="00356031">
        <w:rPr>
          <w:rFonts w:cstheme="minorHAnsi" w:hint="cs"/>
          <w:b/>
          <w:bCs/>
          <w:color w:val="548DD4" w:themeColor="text2" w:themeTint="99"/>
          <w:sz w:val="24"/>
          <w:szCs w:val="24"/>
          <w:rtl/>
        </w:rPr>
        <w:t>:</w:t>
      </w:r>
      <w:r w:rsidRPr="00356031">
        <w:rPr>
          <w:rFonts w:cstheme="minorHAnsi" w:hint="cs"/>
          <w:sz w:val="24"/>
          <w:szCs w:val="24"/>
          <w:rtl/>
        </w:rPr>
        <w:t xml:space="preserve"> </w:t>
      </w:r>
      <w:r w:rsidRPr="00356031">
        <w:rPr>
          <w:sz w:val="24"/>
          <w:szCs w:val="24"/>
          <w:rtl/>
        </w:rPr>
        <w:t>الوسطاء</w:t>
      </w:r>
      <w:r w:rsidRPr="00356031">
        <w:rPr>
          <w:rFonts w:cstheme="minorHAnsi"/>
          <w:sz w:val="24"/>
          <w:szCs w:val="24"/>
          <w:rtl/>
        </w:rPr>
        <w:t xml:space="preserve"> </w:t>
      </w:r>
      <w:r w:rsidRPr="00356031">
        <w:rPr>
          <w:sz w:val="24"/>
          <w:szCs w:val="24"/>
          <w:rtl/>
        </w:rPr>
        <w:t>هم</w:t>
      </w:r>
      <w:r w:rsidRPr="00356031">
        <w:rPr>
          <w:rFonts w:cstheme="minorHAnsi"/>
          <w:sz w:val="24"/>
          <w:szCs w:val="24"/>
          <w:rtl/>
        </w:rPr>
        <w:t xml:space="preserve"> </w:t>
      </w:r>
      <w:r w:rsidRPr="00356031">
        <w:rPr>
          <w:sz w:val="24"/>
          <w:szCs w:val="24"/>
          <w:rtl/>
        </w:rPr>
        <w:t>مجموعة</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المؤسسات</w:t>
      </w:r>
      <w:r w:rsidRPr="00356031">
        <w:rPr>
          <w:rFonts w:cstheme="minorHAnsi"/>
          <w:sz w:val="24"/>
          <w:szCs w:val="24"/>
          <w:rtl/>
        </w:rPr>
        <w:t xml:space="preserve"> </w:t>
      </w:r>
      <w:r w:rsidRPr="00356031">
        <w:rPr>
          <w:sz w:val="24"/>
          <w:szCs w:val="24"/>
          <w:rtl/>
        </w:rPr>
        <w:t>التي</w:t>
      </w:r>
      <w:r w:rsidRPr="00356031">
        <w:rPr>
          <w:rFonts w:cstheme="minorHAnsi"/>
          <w:sz w:val="24"/>
          <w:szCs w:val="24"/>
          <w:rtl/>
        </w:rPr>
        <w:t xml:space="preserve"> </w:t>
      </w:r>
      <w:r w:rsidRPr="00356031">
        <w:rPr>
          <w:sz w:val="24"/>
          <w:szCs w:val="24"/>
          <w:rtl/>
        </w:rPr>
        <w:t>تتحمل</w:t>
      </w:r>
      <w:r w:rsidRPr="00356031">
        <w:rPr>
          <w:rFonts w:cstheme="minorHAnsi"/>
          <w:sz w:val="24"/>
          <w:szCs w:val="24"/>
          <w:rtl/>
        </w:rPr>
        <w:t xml:space="preserve"> </w:t>
      </w:r>
      <w:r w:rsidRPr="00356031">
        <w:rPr>
          <w:sz w:val="24"/>
          <w:szCs w:val="24"/>
          <w:rtl/>
        </w:rPr>
        <w:t>أعباء</w:t>
      </w:r>
      <w:r w:rsidRPr="00356031">
        <w:rPr>
          <w:rFonts w:cstheme="minorHAnsi"/>
          <w:sz w:val="24"/>
          <w:szCs w:val="24"/>
          <w:rtl/>
        </w:rPr>
        <w:t xml:space="preserve"> </w:t>
      </w:r>
      <w:r w:rsidRPr="00356031">
        <w:rPr>
          <w:sz w:val="24"/>
          <w:szCs w:val="24"/>
          <w:rtl/>
        </w:rPr>
        <w:t>عملية</w:t>
      </w:r>
      <w:r w:rsidRPr="00356031">
        <w:rPr>
          <w:rFonts w:cstheme="minorHAnsi"/>
          <w:sz w:val="24"/>
          <w:szCs w:val="24"/>
          <w:rtl/>
        </w:rPr>
        <w:t xml:space="preserve"> </w:t>
      </w:r>
      <w:r w:rsidRPr="00356031">
        <w:rPr>
          <w:sz w:val="24"/>
          <w:szCs w:val="24"/>
          <w:rtl/>
        </w:rPr>
        <w:t>توزيع</w:t>
      </w:r>
      <w:r w:rsidRPr="00356031">
        <w:rPr>
          <w:rFonts w:cstheme="minorHAnsi"/>
          <w:sz w:val="24"/>
          <w:szCs w:val="24"/>
          <w:rtl/>
        </w:rPr>
        <w:t xml:space="preserve"> </w:t>
      </w:r>
      <w:r w:rsidRPr="00356031">
        <w:rPr>
          <w:sz w:val="24"/>
          <w:szCs w:val="24"/>
          <w:rtl/>
        </w:rPr>
        <w:t>مخرجات</w:t>
      </w:r>
      <w:r w:rsidRPr="00356031">
        <w:rPr>
          <w:rFonts w:cstheme="minorHAnsi"/>
          <w:sz w:val="24"/>
          <w:szCs w:val="24"/>
          <w:rtl/>
        </w:rPr>
        <w:t xml:space="preserve"> </w:t>
      </w:r>
      <w:r w:rsidRPr="00356031">
        <w:rPr>
          <w:sz w:val="24"/>
          <w:szCs w:val="24"/>
          <w:rtl/>
        </w:rPr>
        <w:t>المنشاة</w:t>
      </w:r>
      <w:r w:rsidRPr="00356031">
        <w:rPr>
          <w:rFonts w:hint="cs"/>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سلع</w:t>
      </w:r>
      <w:r w:rsidRPr="00356031">
        <w:rPr>
          <w:rFonts w:cstheme="minorHAnsi"/>
          <w:sz w:val="24"/>
          <w:szCs w:val="24"/>
          <w:rtl/>
        </w:rPr>
        <w:t xml:space="preserve"> </w:t>
      </w:r>
      <w:r w:rsidRPr="00356031">
        <w:rPr>
          <w:sz w:val="24"/>
          <w:szCs w:val="24"/>
          <w:rtl/>
        </w:rPr>
        <w:t>وخدمات</w:t>
      </w:r>
      <w:r w:rsidRPr="00356031">
        <w:rPr>
          <w:rFonts w:cstheme="minorHAnsi"/>
          <w:sz w:val="24"/>
          <w:szCs w:val="24"/>
          <w:rtl/>
        </w:rPr>
        <w:t xml:space="preserve"> </w:t>
      </w:r>
      <w:r w:rsidRPr="00356031">
        <w:rPr>
          <w:sz w:val="24"/>
          <w:szCs w:val="24"/>
          <w:rtl/>
        </w:rPr>
        <w:t>حتى</w:t>
      </w:r>
      <w:r w:rsidRPr="00356031">
        <w:rPr>
          <w:rFonts w:cstheme="minorHAnsi"/>
          <w:sz w:val="24"/>
          <w:szCs w:val="24"/>
          <w:rtl/>
        </w:rPr>
        <w:t xml:space="preserve"> </w:t>
      </w:r>
      <w:r w:rsidRPr="00356031">
        <w:rPr>
          <w:sz w:val="24"/>
          <w:szCs w:val="24"/>
          <w:rtl/>
        </w:rPr>
        <w:t>تصل</w:t>
      </w:r>
      <w:r w:rsidRPr="00356031">
        <w:rPr>
          <w:rFonts w:cstheme="minorHAnsi"/>
          <w:sz w:val="24"/>
          <w:szCs w:val="24"/>
          <w:rtl/>
        </w:rPr>
        <w:t xml:space="preserve">  </w:t>
      </w:r>
      <w:r w:rsidRPr="00356031">
        <w:rPr>
          <w:sz w:val="24"/>
          <w:szCs w:val="24"/>
          <w:rtl/>
        </w:rPr>
        <w:t>للمستهلك</w:t>
      </w:r>
      <w:r w:rsidRPr="00356031">
        <w:rPr>
          <w:rFonts w:cstheme="minorHAnsi"/>
          <w:sz w:val="24"/>
          <w:szCs w:val="24"/>
          <w:rtl/>
        </w:rPr>
        <w:t xml:space="preserve"> </w:t>
      </w:r>
      <w:r w:rsidRPr="00356031">
        <w:rPr>
          <w:sz w:val="24"/>
          <w:szCs w:val="24"/>
          <w:rtl/>
        </w:rPr>
        <w:t>النهائي</w:t>
      </w:r>
      <w:r w:rsidRPr="00356031">
        <w:rPr>
          <w:rFonts w:cstheme="minorHAnsi"/>
          <w:sz w:val="24"/>
          <w:szCs w:val="24"/>
          <w:rtl/>
        </w:rPr>
        <w:t xml:space="preserve"> </w:t>
      </w:r>
    </w:p>
    <w:p w:rsidR="00950FE9" w:rsidRPr="00356031" w:rsidRDefault="00950FE9" w:rsidP="00950FE9">
      <w:pPr>
        <w:spacing w:after="0" w:line="240" w:lineRule="auto"/>
        <w:rPr>
          <w:rFonts w:cstheme="minorHAnsi"/>
          <w:sz w:val="24"/>
          <w:szCs w:val="24"/>
          <w:rtl/>
        </w:rPr>
      </w:pPr>
      <w:r w:rsidRPr="00356031">
        <w:rPr>
          <w:sz w:val="24"/>
          <w:szCs w:val="24"/>
          <w:rtl/>
        </w:rPr>
        <w:t>و</w:t>
      </w:r>
      <w:r w:rsidRPr="00356031">
        <w:rPr>
          <w:sz w:val="24"/>
          <w:szCs w:val="24"/>
          <w:u w:val="single"/>
          <w:rtl/>
        </w:rPr>
        <w:t>الوسطاء</w:t>
      </w:r>
      <w:r w:rsidRPr="00356031">
        <w:rPr>
          <w:rFonts w:cstheme="minorHAnsi"/>
          <w:sz w:val="24"/>
          <w:szCs w:val="24"/>
          <w:u w:val="single"/>
          <w:rtl/>
        </w:rPr>
        <w:t xml:space="preserve"> </w:t>
      </w:r>
      <w:r w:rsidRPr="00356031">
        <w:rPr>
          <w:sz w:val="24"/>
          <w:szCs w:val="24"/>
          <w:u w:val="single"/>
          <w:rtl/>
        </w:rPr>
        <w:t>نوعين</w:t>
      </w:r>
      <w:r w:rsidRPr="00356031">
        <w:rPr>
          <w:rFonts w:cstheme="minorHAnsi" w:hint="cs"/>
          <w:sz w:val="24"/>
          <w:szCs w:val="24"/>
          <w:rtl/>
        </w:rPr>
        <w:t xml:space="preserve">: </w:t>
      </w:r>
      <w:r w:rsidRPr="00356031">
        <w:rPr>
          <w:b/>
          <w:bCs/>
          <w:sz w:val="24"/>
          <w:szCs w:val="24"/>
          <w:rtl/>
        </w:rPr>
        <w:t>أولهما</w:t>
      </w:r>
      <w:r w:rsidRPr="00356031">
        <w:rPr>
          <w:rFonts w:cstheme="minorHAnsi"/>
          <w:sz w:val="24"/>
          <w:szCs w:val="24"/>
          <w:rtl/>
        </w:rPr>
        <w:t xml:space="preserve"> </w:t>
      </w:r>
      <w:r w:rsidRPr="00356031">
        <w:rPr>
          <w:sz w:val="24"/>
          <w:szCs w:val="24"/>
          <w:rtl/>
        </w:rPr>
        <w:t>الوسطاء</w:t>
      </w:r>
      <w:r w:rsidRPr="00356031">
        <w:rPr>
          <w:rFonts w:cstheme="minorHAnsi"/>
          <w:sz w:val="24"/>
          <w:szCs w:val="24"/>
          <w:rtl/>
        </w:rPr>
        <w:t xml:space="preserve"> </w:t>
      </w:r>
      <w:r w:rsidRPr="00356031">
        <w:rPr>
          <w:sz w:val="24"/>
          <w:szCs w:val="24"/>
          <w:rtl/>
        </w:rPr>
        <w:t>التجاريون</w:t>
      </w:r>
      <w:r w:rsidRPr="00356031">
        <w:rPr>
          <w:rFonts w:cstheme="minorHAnsi"/>
          <w:sz w:val="24"/>
          <w:szCs w:val="24"/>
          <w:rtl/>
        </w:rPr>
        <w:t xml:space="preserve"> </w:t>
      </w:r>
      <w:r w:rsidRPr="00356031">
        <w:rPr>
          <w:sz w:val="24"/>
          <w:szCs w:val="24"/>
          <w:rtl/>
        </w:rPr>
        <w:t>مثل</w:t>
      </w:r>
      <w:r w:rsidRPr="00356031">
        <w:rPr>
          <w:rFonts w:cstheme="minorHAnsi"/>
          <w:sz w:val="24"/>
          <w:szCs w:val="24"/>
          <w:rtl/>
        </w:rPr>
        <w:t xml:space="preserve"> </w:t>
      </w:r>
      <w:r w:rsidRPr="00356031">
        <w:rPr>
          <w:sz w:val="24"/>
          <w:szCs w:val="24"/>
          <w:rtl/>
        </w:rPr>
        <w:t>تجارة</w:t>
      </w:r>
      <w:r w:rsidRPr="00356031">
        <w:rPr>
          <w:rFonts w:cstheme="minorHAnsi"/>
          <w:sz w:val="24"/>
          <w:szCs w:val="24"/>
          <w:rtl/>
        </w:rPr>
        <w:t xml:space="preserve"> </w:t>
      </w:r>
      <w:r w:rsidRPr="00356031">
        <w:rPr>
          <w:sz w:val="24"/>
          <w:szCs w:val="24"/>
          <w:rtl/>
        </w:rPr>
        <w:t>الجملة</w:t>
      </w:r>
      <w:r w:rsidRPr="00356031">
        <w:rPr>
          <w:rFonts w:cstheme="minorHAnsi"/>
          <w:sz w:val="24"/>
          <w:szCs w:val="24"/>
          <w:rtl/>
        </w:rPr>
        <w:t xml:space="preserve"> </w:t>
      </w:r>
      <w:r w:rsidRPr="00356031">
        <w:rPr>
          <w:sz w:val="24"/>
          <w:szCs w:val="24"/>
          <w:rtl/>
        </w:rPr>
        <w:t>والتجزئة</w:t>
      </w:r>
      <w:r w:rsidRPr="00356031">
        <w:rPr>
          <w:rFonts w:hint="cs"/>
          <w:sz w:val="24"/>
          <w:szCs w:val="24"/>
          <w:rtl/>
        </w:rPr>
        <w:t xml:space="preserve">، </w:t>
      </w:r>
      <w:r w:rsidRPr="00356031">
        <w:rPr>
          <w:b/>
          <w:bCs/>
          <w:sz w:val="24"/>
          <w:szCs w:val="24"/>
          <w:rtl/>
        </w:rPr>
        <w:t>وثانيهما</w:t>
      </w:r>
      <w:r w:rsidRPr="00356031">
        <w:rPr>
          <w:rFonts w:cstheme="minorHAnsi"/>
          <w:sz w:val="24"/>
          <w:szCs w:val="24"/>
          <w:rtl/>
        </w:rPr>
        <w:t xml:space="preserve"> </w:t>
      </w:r>
      <w:r w:rsidRPr="00356031">
        <w:rPr>
          <w:sz w:val="24"/>
          <w:szCs w:val="24"/>
          <w:rtl/>
        </w:rPr>
        <w:t>الوكلاء</w:t>
      </w:r>
      <w:r w:rsidRPr="00356031">
        <w:rPr>
          <w:rFonts w:hint="cs"/>
          <w:sz w:val="24"/>
          <w:szCs w:val="24"/>
          <w:rtl/>
        </w:rPr>
        <w:t>.</w:t>
      </w:r>
    </w:p>
    <w:p w:rsidR="00950FE9" w:rsidRPr="00356031" w:rsidRDefault="00950FE9" w:rsidP="00950FE9">
      <w:pPr>
        <w:spacing w:after="0" w:line="240" w:lineRule="auto"/>
        <w:rPr>
          <w:rFonts w:cstheme="minorHAnsi"/>
          <w:sz w:val="24"/>
          <w:szCs w:val="24"/>
          <w:rtl/>
        </w:rPr>
      </w:pPr>
      <w:r w:rsidRPr="00356031">
        <w:rPr>
          <w:rFonts w:cstheme="minorHAnsi" w:hint="cs"/>
          <w:b/>
          <w:bCs/>
          <w:color w:val="548DD4" w:themeColor="text2" w:themeTint="99"/>
          <w:sz w:val="24"/>
          <w:szCs w:val="24"/>
          <w:rtl/>
        </w:rPr>
        <w:t>3.</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السوق</w:t>
      </w:r>
      <w:r w:rsidRPr="00356031">
        <w:rPr>
          <w:rFonts w:cstheme="minorHAnsi" w:hint="cs"/>
          <w:b/>
          <w:bCs/>
          <w:color w:val="548DD4" w:themeColor="text2" w:themeTint="99"/>
          <w:sz w:val="24"/>
          <w:szCs w:val="24"/>
          <w:rtl/>
        </w:rPr>
        <w:t>:</w:t>
      </w:r>
      <w:r w:rsidRPr="00356031">
        <w:rPr>
          <w:rFonts w:cstheme="minorHAnsi" w:hint="cs"/>
          <w:sz w:val="24"/>
          <w:szCs w:val="24"/>
          <w:rtl/>
        </w:rPr>
        <w:t xml:space="preserve"> </w:t>
      </w:r>
      <w:r w:rsidRPr="00356031">
        <w:rPr>
          <w:sz w:val="24"/>
          <w:szCs w:val="24"/>
          <w:rtl/>
        </w:rPr>
        <w:t>هو</w:t>
      </w:r>
      <w:r w:rsidRPr="00356031">
        <w:rPr>
          <w:rFonts w:cstheme="minorHAnsi"/>
          <w:sz w:val="24"/>
          <w:szCs w:val="24"/>
          <w:rtl/>
        </w:rPr>
        <w:t xml:space="preserve"> </w:t>
      </w:r>
      <w:r w:rsidRPr="00356031">
        <w:rPr>
          <w:sz w:val="24"/>
          <w:szCs w:val="24"/>
          <w:rtl/>
        </w:rPr>
        <w:t>الجزء</w:t>
      </w:r>
      <w:r w:rsidRPr="00356031">
        <w:rPr>
          <w:rFonts w:cstheme="minorHAnsi"/>
          <w:sz w:val="24"/>
          <w:szCs w:val="24"/>
          <w:rtl/>
        </w:rPr>
        <w:t xml:space="preserve"> </w:t>
      </w:r>
      <w:r w:rsidRPr="00356031">
        <w:rPr>
          <w:sz w:val="24"/>
          <w:szCs w:val="24"/>
          <w:rtl/>
        </w:rPr>
        <w:t>الاخير</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البيئة</w:t>
      </w:r>
      <w:r w:rsidRPr="00356031">
        <w:rPr>
          <w:rFonts w:cstheme="minorHAnsi"/>
          <w:sz w:val="24"/>
          <w:szCs w:val="24"/>
          <w:rtl/>
        </w:rPr>
        <w:t xml:space="preserve"> </w:t>
      </w:r>
      <w:r w:rsidRPr="00356031">
        <w:rPr>
          <w:sz w:val="24"/>
          <w:szCs w:val="24"/>
          <w:rtl/>
        </w:rPr>
        <w:t>التسويقية</w:t>
      </w:r>
      <w:r w:rsidRPr="00356031">
        <w:rPr>
          <w:rFonts w:cstheme="minorHAnsi"/>
          <w:sz w:val="24"/>
          <w:szCs w:val="24"/>
          <w:rtl/>
        </w:rPr>
        <w:t xml:space="preserve"> </w:t>
      </w:r>
      <w:r w:rsidRPr="00356031">
        <w:rPr>
          <w:sz w:val="24"/>
          <w:szCs w:val="24"/>
          <w:rtl/>
        </w:rPr>
        <w:t>الذي</w:t>
      </w:r>
      <w:r w:rsidRPr="00356031">
        <w:rPr>
          <w:rFonts w:cstheme="minorHAnsi"/>
          <w:sz w:val="24"/>
          <w:szCs w:val="24"/>
          <w:rtl/>
        </w:rPr>
        <w:t xml:space="preserve"> </w:t>
      </w:r>
      <w:r w:rsidRPr="00356031">
        <w:rPr>
          <w:sz w:val="24"/>
          <w:szCs w:val="24"/>
          <w:rtl/>
        </w:rPr>
        <w:t>تتعامل</w:t>
      </w:r>
      <w:r w:rsidRPr="00356031">
        <w:rPr>
          <w:rFonts w:cstheme="minorHAnsi"/>
          <w:sz w:val="24"/>
          <w:szCs w:val="24"/>
          <w:rtl/>
        </w:rPr>
        <w:t xml:space="preserve"> </w:t>
      </w:r>
      <w:r w:rsidRPr="00356031">
        <w:rPr>
          <w:sz w:val="24"/>
          <w:szCs w:val="24"/>
          <w:rtl/>
        </w:rPr>
        <w:t>معه</w:t>
      </w:r>
      <w:r w:rsidRPr="00356031">
        <w:rPr>
          <w:rFonts w:cstheme="minorHAnsi"/>
          <w:sz w:val="24"/>
          <w:szCs w:val="24"/>
          <w:rtl/>
        </w:rPr>
        <w:t xml:space="preserve"> </w:t>
      </w:r>
      <w:r w:rsidRPr="00356031">
        <w:rPr>
          <w:sz w:val="24"/>
          <w:szCs w:val="24"/>
          <w:rtl/>
        </w:rPr>
        <w:t>المنشأة</w:t>
      </w:r>
      <w:r w:rsidRPr="00356031">
        <w:rPr>
          <w:rFonts w:cstheme="minorHAnsi"/>
          <w:sz w:val="24"/>
          <w:szCs w:val="24"/>
          <w:rtl/>
        </w:rPr>
        <w:t xml:space="preserve"> </w:t>
      </w:r>
      <w:r w:rsidRPr="00356031">
        <w:rPr>
          <w:sz w:val="24"/>
          <w:szCs w:val="24"/>
          <w:rtl/>
        </w:rPr>
        <w:t>بشكل</w:t>
      </w:r>
      <w:r w:rsidRPr="00356031">
        <w:rPr>
          <w:rFonts w:cstheme="minorHAnsi"/>
          <w:sz w:val="24"/>
          <w:szCs w:val="24"/>
          <w:rtl/>
        </w:rPr>
        <w:t xml:space="preserve"> </w:t>
      </w:r>
      <w:r w:rsidRPr="00356031">
        <w:rPr>
          <w:sz w:val="24"/>
          <w:szCs w:val="24"/>
          <w:rtl/>
        </w:rPr>
        <w:t>مباشر</w:t>
      </w:r>
      <w:r w:rsidRPr="00356031">
        <w:rPr>
          <w:rFonts w:cstheme="minorHAnsi"/>
          <w:sz w:val="24"/>
          <w:szCs w:val="24"/>
          <w:rtl/>
        </w:rPr>
        <w:t xml:space="preserve"> </w:t>
      </w:r>
      <w:r w:rsidRPr="00356031">
        <w:rPr>
          <w:sz w:val="24"/>
          <w:szCs w:val="24"/>
          <w:rtl/>
        </w:rPr>
        <w:t>أو</w:t>
      </w:r>
      <w:r w:rsidRPr="00356031">
        <w:rPr>
          <w:rFonts w:cstheme="minorHAnsi"/>
          <w:sz w:val="24"/>
          <w:szCs w:val="24"/>
          <w:rtl/>
        </w:rPr>
        <w:t xml:space="preserve"> </w:t>
      </w:r>
      <w:r w:rsidRPr="00356031">
        <w:rPr>
          <w:sz w:val="24"/>
          <w:szCs w:val="24"/>
          <w:rtl/>
        </w:rPr>
        <w:t>غير</w:t>
      </w:r>
      <w:r w:rsidRPr="00356031">
        <w:rPr>
          <w:rFonts w:cstheme="minorHAnsi"/>
          <w:sz w:val="24"/>
          <w:szCs w:val="24"/>
          <w:rtl/>
        </w:rPr>
        <w:t xml:space="preserve"> </w:t>
      </w:r>
      <w:r w:rsidRPr="00356031">
        <w:rPr>
          <w:sz w:val="24"/>
          <w:szCs w:val="24"/>
          <w:rtl/>
        </w:rPr>
        <w:t>مباشر</w:t>
      </w:r>
      <w:r w:rsidRPr="00356031">
        <w:rPr>
          <w:rFonts w:hint="cs"/>
          <w:sz w:val="24"/>
          <w:szCs w:val="24"/>
          <w:rtl/>
        </w:rPr>
        <w:t xml:space="preserve">، </w:t>
      </w:r>
      <w:r w:rsidRPr="00356031">
        <w:rPr>
          <w:sz w:val="24"/>
          <w:szCs w:val="24"/>
          <w:rtl/>
        </w:rPr>
        <w:t>وفيه</w:t>
      </w:r>
      <w:r w:rsidRPr="00356031">
        <w:rPr>
          <w:rFonts w:cstheme="minorHAnsi"/>
          <w:sz w:val="24"/>
          <w:szCs w:val="24"/>
          <w:rtl/>
        </w:rPr>
        <w:t xml:space="preserve"> </w:t>
      </w:r>
      <w:r w:rsidRPr="00356031">
        <w:rPr>
          <w:sz w:val="24"/>
          <w:szCs w:val="24"/>
          <w:rtl/>
        </w:rPr>
        <w:t>المستهلك</w:t>
      </w:r>
      <w:r w:rsidRPr="00356031">
        <w:rPr>
          <w:rFonts w:cstheme="minorHAnsi"/>
          <w:sz w:val="24"/>
          <w:szCs w:val="24"/>
          <w:rtl/>
        </w:rPr>
        <w:t xml:space="preserve"> </w:t>
      </w:r>
      <w:r w:rsidRPr="00356031">
        <w:rPr>
          <w:sz w:val="24"/>
          <w:szCs w:val="24"/>
          <w:rtl/>
        </w:rPr>
        <w:t>النهائي</w:t>
      </w:r>
      <w:r w:rsidRPr="00356031">
        <w:rPr>
          <w:rFonts w:cstheme="minorHAnsi"/>
          <w:sz w:val="24"/>
          <w:szCs w:val="24"/>
          <w:rtl/>
        </w:rPr>
        <w:t xml:space="preserve"> </w:t>
      </w:r>
      <w:r w:rsidRPr="00356031">
        <w:rPr>
          <w:sz w:val="24"/>
          <w:szCs w:val="24"/>
          <w:rtl/>
        </w:rPr>
        <w:t>والمشتري</w:t>
      </w:r>
      <w:r w:rsidRPr="00356031">
        <w:rPr>
          <w:rFonts w:cstheme="minorHAnsi"/>
          <w:sz w:val="24"/>
          <w:szCs w:val="24"/>
          <w:rtl/>
        </w:rPr>
        <w:t xml:space="preserve"> </w:t>
      </w:r>
      <w:r w:rsidRPr="00356031">
        <w:rPr>
          <w:sz w:val="24"/>
          <w:szCs w:val="24"/>
          <w:rtl/>
        </w:rPr>
        <w:t>الصناعي</w:t>
      </w:r>
      <w:r w:rsidRPr="00356031">
        <w:rPr>
          <w:rFonts w:cstheme="minorHAnsi"/>
          <w:sz w:val="24"/>
          <w:szCs w:val="24"/>
          <w:rtl/>
        </w:rPr>
        <w:t xml:space="preserve"> </w:t>
      </w:r>
    </w:p>
    <w:p w:rsidR="00950FE9" w:rsidRPr="00356031" w:rsidRDefault="00950FE9" w:rsidP="00950FE9">
      <w:pPr>
        <w:spacing w:after="0" w:line="240" w:lineRule="auto"/>
        <w:rPr>
          <w:rFonts w:cstheme="minorHAnsi"/>
          <w:b/>
          <w:bCs/>
          <w:color w:val="548DD4" w:themeColor="text2" w:themeTint="99"/>
          <w:sz w:val="24"/>
          <w:szCs w:val="24"/>
          <w:rtl/>
        </w:rPr>
      </w:pPr>
      <w:r w:rsidRPr="00356031">
        <w:rPr>
          <w:b/>
          <w:bCs/>
          <w:color w:val="548DD4" w:themeColor="text2" w:themeTint="99"/>
          <w:sz w:val="24"/>
          <w:szCs w:val="24"/>
          <w:rtl/>
        </w:rPr>
        <w:t>ثالث</w:t>
      </w:r>
      <w:r w:rsidRPr="00356031">
        <w:rPr>
          <w:rFonts w:hint="cs"/>
          <w:b/>
          <w:bCs/>
          <w:color w:val="548DD4" w:themeColor="text2" w:themeTint="99"/>
          <w:sz w:val="24"/>
          <w:szCs w:val="24"/>
          <w:rtl/>
        </w:rPr>
        <w:t>ًا:</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تحليل</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البيئة</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الخارجية</w:t>
      </w:r>
      <w:r w:rsidRPr="00356031">
        <w:rPr>
          <w:rFonts w:cstheme="minorHAnsi"/>
          <w:b/>
          <w:bCs/>
          <w:color w:val="548DD4" w:themeColor="text2" w:themeTint="99"/>
          <w:sz w:val="24"/>
          <w:szCs w:val="24"/>
          <w:rtl/>
        </w:rPr>
        <w:t xml:space="preserve"> </w:t>
      </w:r>
      <w:r w:rsidRPr="00356031">
        <w:rPr>
          <w:b/>
          <w:bCs/>
          <w:color w:val="548DD4" w:themeColor="text2" w:themeTint="99"/>
          <w:sz w:val="24"/>
          <w:szCs w:val="24"/>
          <w:rtl/>
        </w:rPr>
        <w:t>ل</w:t>
      </w:r>
      <w:r w:rsidRPr="00356031">
        <w:rPr>
          <w:rFonts w:hint="cs"/>
          <w:b/>
          <w:bCs/>
          <w:color w:val="548DD4" w:themeColor="text2" w:themeTint="99"/>
          <w:sz w:val="24"/>
          <w:szCs w:val="24"/>
          <w:rtl/>
        </w:rPr>
        <w:t>ل</w:t>
      </w:r>
      <w:r w:rsidRPr="00356031">
        <w:rPr>
          <w:b/>
          <w:bCs/>
          <w:color w:val="548DD4" w:themeColor="text2" w:themeTint="99"/>
          <w:sz w:val="24"/>
          <w:szCs w:val="24"/>
          <w:rtl/>
        </w:rPr>
        <w:t>نشاط</w:t>
      </w:r>
      <w:r w:rsidRPr="00356031">
        <w:rPr>
          <w:rFonts w:hint="cs"/>
          <w:b/>
          <w:bCs/>
          <w:color w:val="548DD4" w:themeColor="text2" w:themeTint="99"/>
          <w:sz w:val="24"/>
          <w:szCs w:val="24"/>
          <w:rtl/>
        </w:rPr>
        <w:t>:</w:t>
      </w:r>
    </w:p>
    <w:p w:rsidR="00950FE9" w:rsidRPr="00356031" w:rsidRDefault="00950FE9" w:rsidP="00950FE9">
      <w:pPr>
        <w:spacing w:after="0" w:line="240" w:lineRule="auto"/>
        <w:rPr>
          <w:sz w:val="24"/>
          <w:szCs w:val="24"/>
          <w:rtl/>
        </w:rPr>
      </w:pPr>
      <w:r w:rsidRPr="00356031">
        <w:rPr>
          <w:sz w:val="24"/>
          <w:szCs w:val="24"/>
          <w:rtl/>
        </w:rPr>
        <w:t>البيئة</w:t>
      </w:r>
      <w:r w:rsidRPr="00356031">
        <w:rPr>
          <w:rFonts w:cstheme="minorHAnsi"/>
          <w:sz w:val="24"/>
          <w:szCs w:val="24"/>
          <w:rtl/>
        </w:rPr>
        <w:t xml:space="preserve"> </w:t>
      </w:r>
      <w:r w:rsidRPr="00356031">
        <w:rPr>
          <w:sz w:val="24"/>
          <w:szCs w:val="24"/>
          <w:rtl/>
        </w:rPr>
        <w:t>الخارجية</w:t>
      </w:r>
      <w:r w:rsidRPr="00356031">
        <w:rPr>
          <w:rFonts w:cstheme="minorHAnsi"/>
          <w:sz w:val="24"/>
          <w:szCs w:val="24"/>
          <w:rtl/>
        </w:rPr>
        <w:t xml:space="preserve"> </w:t>
      </w:r>
      <w:r w:rsidRPr="00356031">
        <w:rPr>
          <w:sz w:val="24"/>
          <w:szCs w:val="24"/>
          <w:rtl/>
        </w:rPr>
        <w:t>هي</w:t>
      </w:r>
      <w:r w:rsidRPr="00356031">
        <w:rPr>
          <w:rFonts w:cstheme="minorHAnsi"/>
          <w:sz w:val="24"/>
          <w:szCs w:val="24"/>
          <w:rtl/>
        </w:rPr>
        <w:t xml:space="preserve"> </w:t>
      </w:r>
      <w:r w:rsidRPr="00356031">
        <w:rPr>
          <w:sz w:val="24"/>
          <w:szCs w:val="24"/>
          <w:rtl/>
        </w:rPr>
        <w:t>مصدر</w:t>
      </w:r>
      <w:r w:rsidRPr="00356031">
        <w:rPr>
          <w:rFonts w:cstheme="minorHAnsi"/>
          <w:sz w:val="24"/>
          <w:szCs w:val="24"/>
          <w:rtl/>
        </w:rPr>
        <w:t xml:space="preserve"> </w:t>
      </w:r>
      <w:r w:rsidRPr="00356031">
        <w:rPr>
          <w:sz w:val="24"/>
          <w:szCs w:val="24"/>
          <w:rtl/>
        </w:rPr>
        <w:t>رئيسي</w:t>
      </w:r>
      <w:r w:rsidRPr="00356031">
        <w:rPr>
          <w:rFonts w:cstheme="minorHAnsi"/>
          <w:sz w:val="24"/>
          <w:szCs w:val="24"/>
          <w:rtl/>
        </w:rPr>
        <w:t xml:space="preserve"> </w:t>
      </w:r>
      <w:r w:rsidRPr="00356031">
        <w:rPr>
          <w:sz w:val="24"/>
          <w:szCs w:val="24"/>
          <w:rtl/>
        </w:rPr>
        <w:t>لمجموعة</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الفرص</w:t>
      </w:r>
      <w:r w:rsidRPr="00356031">
        <w:rPr>
          <w:rFonts w:cstheme="minorHAnsi"/>
          <w:sz w:val="24"/>
          <w:szCs w:val="24"/>
          <w:rtl/>
        </w:rPr>
        <w:t xml:space="preserve"> </w:t>
      </w:r>
      <w:r w:rsidRPr="00356031">
        <w:rPr>
          <w:sz w:val="24"/>
          <w:szCs w:val="24"/>
          <w:rtl/>
        </w:rPr>
        <w:t>والمخاطر</w:t>
      </w:r>
      <w:r w:rsidRPr="00356031">
        <w:rPr>
          <w:rFonts w:cstheme="minorHAnsi"/>
          <w:sz w:val="24"/>
          <w:szCs w:val="24"/>
          <w:rtl/>
        </w:rPr>
        <w:t xml:space="preserve"> </w:t>
      </w:r>
      <w:r w:rsidRPr="00356031">
        <w:rPr>
          <w:sz w:val="24"/>
          <w:szCs w:val="24"/>
          <w:rtl/>
        </w:rPr>
        <w:t>التسويقية</w:t>
      </w:r>
      <w:r w:rsidRPr="00356031">
        <w:rPr>
          <w:rFonts w:hint="cs"/>
          <w:sz w:val="24"/>
          <w:szCs w:val="24"/>
          <w:rtl/>
        </w:rPr>
        <w:t>،</w:t>
      </w:r>
      <w:r w:rsidRPr="00356031">
        <w:rPr>
          <w:rFonts w:cstheme="minorHAnsi"/>
          <w:sz w:val="24"/>
          <w:szCs w:val="24"/>
          <w:rtl/>
        </w:rPr>
        <w:t xml:space="preserve"> </w:t>
      </w:r>
      <w:r w:rsidRPr="00356031">
        <w:rPr>
          <w:sz w:val="24"/>
          <w:szCs w:val="24"/>
          <w:rtl/>
        </w:rPr>
        <w:t>ويعني</w:t>
      </w:r>
      <w:r w:rsidRPr="00356031">
        <w:rPr>
          <w:rFonts w:cstheme="minorHAnsi"/>
          <w:sz w:val="24"/>
          <w:szCs w:val="24"/>
          <w:rtl/>
        </w:rPr>
        <w:t xml:space="preserve"> </w:t>
      </w:r>
      <w:r w:rsidRPr="00356031">
        <w:rPr>
          <w:sz w:val="24"/>
          <w:szCs w:val="24"/>
          <w:rtl/>
        </w:rPr>
        <w:t>الفشل</w:t>
      </w:r>
      <w:r w:rsidRPr="00356031">
        <w:rPr>
          <w:rFonts w:cstheme="minorHAnsi"/>
          <w:sz w:val="24"/>
          <w:szCs w:val="24"/>
          <w:rtl/>
        </w:rPr>
        <w:t xml:space="preserve"> </w:t>
      </w:r>
      <w:r w:rsidRPr="00356031">
        <w:rPr>
          <w:sz w:val="24"/>
          <w:szCs w:val="24"/>
          <w:rtl/>
        </w:rPr>
        <w:t>في</w:t>
      </w:r>
      <w:r w:rsidRPr="00356031">
        <w:rPr>
          <w:rFonts w:cstheme="minorHAnsi"/>
          <w:sz w:val="24"/>
          <w:szCs w:val="24"/>
          <w:rtl/>
        </w:rPr>
        <w:t xml:space="preserve"> </w:t>
      </w:r>
      <w:r w:rsidRPr="00356031">
        <w:rPr>
          <w:sz w:val="24"/>
          <w:szCs w:val="24"/>
          <w:rtl/>
        </w:rPr>
        <w:t>استطلاع</w:t>
      </w:r>
      <w:r w:rsidRPr="00356031">
        <w:rPr>
          <w:rFonts w:cstheme="minorHAnsi"/>
          <w:sz w:val="24"/>
          <w:szCs w:val="24"/>
          <w:rtl/>
        </w:rPr>
        <w:t xml:space="preserve"> </w:t>
      </w:r>
      <w:r w:rsidRPr="00356031">
        <w:rPr>
          <w:sz w:val="24"/>
          <w:szCs w:val="24"/>
          <w:rtl/>
        </w:rPr>
        <w:t>وقراءة</w:t>
      </w:r>
      <w:r w:rsidRPr="00356031">
        <w:rPr>
          <w:rFonts w:cstheme="minorHAnsi"/>
          <w:sz w:val="24"/>
          <w:szCs w:val="24"/>
          <w:rtl/>
        </w:rPr>
        <w:t xml:space="preserve"> </w:t>
      </w:r>
      <w:r w:rsidRPr="00356031">
        <w:rPr>
          <w:sz w:val="24"/>
          <w:szCs w:val="24"/>
          <w:rtl/>
        </w:rPr>
        <w:t>تلك</w:t>
      </w:r>
      <w:r w:rsidRPr="00356031">
        <w:rPr>
          <w:rFonts w:cstheme="minorHAnsi"/>
          <w:sz w:val="24"/>
          <w:szCs w:val="24"/>
          <w:rtl/>
        </w:rPr>
        <w:t xml:space="preserve"> </w:t>
      </w:r>
      <w:r w:rsidRPr="00356031">
        <w:rPr>
          <w:sz w:val="24"/>
          <w:szCs w:val="24"/>
          <w:rtl/>
        </w:rPr>
        <w:t>المتغيرات</w:t>
      </w:r>
      <w:r w:rsidRPr="00356031">
        <w:rPr>
          <w:rFonts w:hint="cs"/>
          <w:sz w:val="24"/>
          <w:szCs w:val="24"/>
          <w:rtl/>
        </w:rPr>
        <w:t xml:space="preserve"> </w:t>
      </w:r>
      <w:r w:rsidRPr="00356031">
        <w:rPr>
          <w:sz w:val="24"/>
          <w:szCs w:val="24"/>
          <w:rtl/>
        </w:rPr>
        <w:t>ضياع</w:t>
      </w:r>
      <w:r w:rsidRPr="00356031">
        <w:rPr>
          <w:rFonts w:cstheme="minorHAnsi"/>
          <w:sz w:val="24"/>
          <w:szCs w:val="24"/>
          <w:rtl/>
        </w:rPr>
        <w:t xml:space="preserve"> </w:t>
      </w:r>
      <w:r w:rsidRPr="00356031">
        <w:rPr>
          <w:sz w:val="24"/>
          <w:szCs w:val="24"/>
          <w:rtl/>
        </w:rPr>
        <w:t>العديد</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الفرص</w:t>
      </w:r>
      <w:r w:rsidRPr="00356031">
        <w:rPr>
          <w:rFonts w:cstheme="minorHAnsi"/>
          <w:sz w:val="24"/>
          <w:szCs w:val="24"/>
          <w:rtl/>
        </w:rPr>
        <w:t xml:space="preserve"> </w:t>
      </w:r>
      <w:r w:rsidRPr="00356031">
        <w:rPr>
          <w:sz w:val="24"/>
          <w:szCs w:val="24"/>
          <w:rtl/>
        </w:rPr>
        <w:t>التسويقية</w:t>
      </w:r>
      <w:r w:rsidRPr="00356031">
        <w:rPr>
          <w:rFonts w:cstheme="minorHAnsi"/>
          <w:sz w:val="24"/>
          <w:szCs w:val="24"/>
          <w:rtl/>
        </w:rPr>
        <w:t xml:space="preserve"> </w:t>
      </w:r>
      <w:r w:rsidRPr="00356031">
        <w:rPr>
          <w:sz w:val="24"/>
          <w:szCs w:val="24"/>
          <w:rtl/>
        </w:rPr>
        <w:t>أو</w:t>
      </w:r>
      <w:r w:rsidRPr="00356031">
        <w:rPr>
          <w:rFonts w:cstheme="minorHAnsi"/>
          <w:sz w:val="24"/>
          <w:szCs w:val="24"/>
          <w:rtl/>
        </w:rPr>
        <w:t xml:space="preserve"> </w:t>
      </w:r>
      <w:r w:rsidRPr="00356031">
        <w:rPr>
          <w:sz w:val="24"/>
          <w:szCs w:val="24"/>
          <w:rtl/>
        </w:rPr>
        <w:t>الوقوع</w:t>
      </w:r>
      <w:r w:rsidRPr="00356031">
        <w:rPr>
          <w:rFonts w:cstheme="minorHAnsi"/>
          <w:sz w:val="24"/>
          <w:szCs w:val="24"/>
          <w:rtl/>
        </w:rPr>
        <w:t xml:space="preserve">  </w:t>
      </w:r>
      <w:r w:rsidRPr="00356031">
        <w:rPr>
          <w:sz w:val="24"/>
          <w:szCs w:val="24"/>
          <w:rtl/>
        </w:rPr>
        <w:t>في</w:t>
      </w:r>
      <w:r w:rsidRPr="00356031">
        <w:rPr>
          <w:rFonts w:cstheme="minorHAnsi"/>
          <w:sz w:val="24"/>
          <w:szCs w:val="24"/>
          <w:rtl/>
        </w:rPr>
        <w:t xml:space="preserve"> </w:t>
      </w:r>
      <w:r w:rsidRPr="00356031">
        <w:rPr>
          <w:sz w:val="24"/>
          <w:szCs w:val="24"/>
          <w:rtl/>
        </w:rPr>
        <w:t>نطاق</w:t>
      </w:r>
      <w:r w:rsidRPr="00356031">
        <w:rPr>
          <w:rFonts w:cstheme="minorHAnsi"/>
          <w:sz w:val="24"/>
          <w:szCs w:val="24"/>
          <w:rtl/>
        </w:rPr>
        <w:t xml:space="preserve"> </w:t>
      </w:r>
      <w:r w:rsidRPr="00356031">
        <w:rPr>
          <w:sz w:val="24"/>
          <w:szCs w:val="24"/>
          <w:rtl/>
        </w:rPr>
        <w:t>المخاطر</w:t>
      </w:r>
      <w:r w:rsidRPr="00356031">
        <w:rPr>
          <w:rFonts w:hint="cs"/>
          <w:sz w:val="24"/>
          <w:szCs w:val="24"/>
          <w:rtl/>
        </w:rPr>
        <w:t>.</w:t>
      </w:r>
      <w:r w:rsidRPr="00356031">
        <w:rPr>
          <w:rFonts w:cstheme="minorHAnsi"/>
          <w:sz w:val="24"/>
          <w:szCs w:val="24"/>
          <w:rtl/>
        </w:rPr>
        <w:t xml:space="preserve">  </w:t>
      </w:r>
      <w:r w:rsidRPr="00356031">
        <w:rPr>
          <w:sz w:val="24"/>
          <w:szCs w:val="24"/>
          <w:u w:val="single"/>
          <w:rtl/>
        </w:rPr>
        <w:t>وتعرف</w:t>
      </w:r>
      <w:r w:rsidRPr="00356031">
        <w:rPr>
          <w:rFonts w:cstheme="minorHAnsi"/>
          <w:sz w:val="24"/>
          <w:szCs w:val="24"/>
          <w:u w:val="single"/>
          <w:rtl/>
        </w:rPr>
        <w:t xml:space="preserve"> </w:t>
      </w:r>
      <w:r w:rsidRPr="00356031">
        <w:rPr>
          <w:sz w:val="24"/>
          <w:szCs w:val="24"/>
          <w:u w:val="single"/>
          <w:rtl/>
        </w:rPr>
        <w:t>الفرصة</w:t>
      </w:r>
      <w:r w:rsidRPr="00356031">
        <w:rPr>
          <w:rFonts w:cstheme="minorHAnsi"/>
          <w:sz w:val="24"/>
          <w:szCs w:val="24"/>
          <w:u w:val="single"/>
          <w:rtl/>
        </w:rPr>
        <w:t xml:space="preserve"> </w:t>
      </w:r>
      <w:r w:rsidRPr="00356031">
        <w:rPr>
          <w:sz w:val="24"/>
          <w:szCs w:val="24"/>
          <w:u w:val="single"/>
          <w:rtl/>
        </w:rPr>
        <w:t>التسويقية</w:t>
      </w:r>
      <w:r w:rsidRPr="00356031">
        <w:rPr>
          <w:rFonts w:cstheme="minorHAnsi"/>
          <w:sz w:val="24"/>
          <w:szCs w:val="24"/>
          <w:rtl/>
        </w:rPr>
        <w:t xml:space="preserve"> </w:t>
      </w:r>
      <w:r w:rsidRPr="00356031">
        <w:rPr>
          <w:sz w:val="24"/>
          <w:szCs w:val="24"/>
          <w:rtl/>
        </w:rPr>
        <w:t>بأنها</w:t>
      </w:r>
      <w:r w:rsidRPr="00356031">
        <w:rPr>
          <w:rFonts w:cstheme="minorHAnsi"/>
          <w:sz w:val="24"/>
          <w:szCs w:val="24"/>
          <w:rtl/>
        </w:rPr>
        <w:t xml:space="preserve"> </w:t>
      </w:r>
      <w:r w:rsidRPr="00356031">
        <w:rPr>
          <w:sz w:val="24"/>
          <w:szCs w:val="24"/>
          <w:rtl/>
        </w:rPr>
        <w:t>اكتشاف</w:t>
      </w:r>
      <w:r w:rsidRPr="00356031">
        <w:rPr>
          <w:rFonts w:cstheme="minorHAnsi"/>
          <w:sz w:val="24"/>
          <w:szCs w:val="24"/>
          <w:rtl/>
        </w:rPr>
        <w:t xml:space="preserve"> </w:t>
      </w:r>
      <w:r w:rsidRPr="00356031">
        <w:rPr>
          <w:sz w:val="24"/>
          <w:szCs w:val="24"/>
          <w:rtl/>
        </w:rPr>
        <w:t>حاجات</w:t>
      </w:r>
      <w:r w:rsidRPr="00356031">
        <w:rPr>
          <w:rFonts w:cstheme="minorHAnsi"/>
          <w:sz w:val="24"/>
          <w:szCs w:val="24"/>
          <w:rtl/>
        </w:rPr>
        <w:t xml:space="preserve"> </w:t>
      </w:r>
      <w:r w:rsidRPr="00356031">
        <w:rPr>
          <w:sz w:val="24"/>
          <w:szCs w:val="24"/>
          <w:rtl/>
        </w:rPr>
        <w:t>لم</w:t>
      </w:r>
      <w:r w:rsidRPr="00356031">
        <w:rPr>
          <w:rFonts w:cstheme="minorHAnsi"/>
          <w:sz w:val="24"/>
          <w:szCs w:val="24"/>
          <w:rtl/>
        </w:rPr>
        <w:t xml:space="preserve"> </w:t>
      </w:r>
      <w:r w:rsidRPr="00356031">
        <w:rPr>
          <w:sz w:val="24"/>
          <w:szCs w:val="24"/>
          <w:rtl/>
        </w:rPr>
        <w:t>تشبع</w:t>
      </w:r>
      <w:r w:rsidRPr="00356031">
        <w:rPr>
          <w:rFonts w:cstheme="minorHAnsi"/>
          <w:sz w:val="24"/>
          <w:szCs w:val="24"/>
          <w:rtl/>
        </w:rPr>
        <w:t xml:space="preserve">  </w:t>
      </w:r>
      <w:r w:rsidRPr="00356031">
        <w:rPr>
          <w:sz w:val="24"/>
          <w:szCs w:val="24"/>
          <w:rtl/>
        </w:rPr>
        <w:t>بعد</w:t>
      </w:r>
      <w:r w:rsidRPr="00356031">
        <w:rPr>
          <w:rFonts w:cstheme="minorHAnsi"/>
          <w:sz w:val="24"/>
          <w:szCs w:val="24"/>
          <w:rtl/>
        </w:rPr>
        <w:t xml:space="preserve"> </w:t>
      </w:r>
      <w:r w:rsidRPr="00356031">
        <w:rPr>
          <w:sz w:val="24"/>
          <w:szCs w:val="24"/>
          <w:rtl/>
        </w:rPr>
        <w:t>لدى</w:t>
      </w:r>
      <w:r w:rsidRPr="00356031">
        <w:rPr>
          <w:rFonts w:cstheme="minorHAnsi"/>
          <w:sz w:val="24"/>
          <w:szCs w:val="24"/>
          <w:rtl/>
        </w:rPr>
        <w:t xml:space="preserve"> </w:t>
      </w:r>
      <w:r w:rsidRPr="00356031">
        <w:rPr>
          <w:sz w:val="24"/>
          <w:szCs w:val="24"/>
          <w:rtl/>
        </w:rPr>
        <w:t>قطاع</w:t>
      </w:r>
      <w:r w:rsidRPr="00356031">
        <w:rPr>
          <w:rFonts w:cstheme="minorHAnsi"/>
          <w:sz w:val="24"/>
          <w:szCs w:val="24"/>
          <w:rtl/>
        </w:rPr>
        <w:t xml:space="preserve"> </w:t>
      </w:r>
      <w:r w:rsidRPr="00356031">
        <w:rPr>
          <w:sz w:val="24"/>
          <w:szCs w:val="24"/>
          <w:rtl/>
        </w:rPr>
        <w:t>أو</w:t>
      </w:r>
      <w:r w:rsidRPr="00356031">
        <w:rPr>
          <w:rFonts w:cstheme="minorHAnsi"/>
          <w:sz w:val="24"/>
          <w:szCs w:val="24"/>
          <w:rtl/>
        </w:rPr>
        <w:t xml:space="preserve"> </w:t>
      </w:r>
      <w:r w:rsidRPr="00356031">
        <w:rPr>
          <w:sz w:val="24"/>
          <w:szCs w:val="24"/>
          <w:rtl/>
        </w:rPr>
        <w:t>قطاعات</w:t>
      </w:r>
      <w:r w:rsidRPr="00356031">
        <w:rPr>
          <w:rFonts w:cstheme="minorHAnsi"/>
          <w:sz w:val="24"/>
          <w:szCs w:val="24"/>
          <w:rtl/>
        </w:rPr>
        <w:t xml:space="preserve"> </w:t>
      </w:r>
      <w:r w:rsidRPr="00356031">
        <w:rPr>
          <w:sz w:val="24"/>
          <w:szCs w:val="24"/>
          <w:rtl/>
        </w:rPr>
        <w:t>من</w:t>
      </w:r>
      <w:r w:rsidRPr="00356031">
        <w:rPr>
          <w:rFonts w:cstheme="minorHAnsi"/>
          <w:sz w:val="24"/>
          <w:szCs w:val="24"/>
          <w:rtl/>
        </w:rPr>
        <w:t xml:space="preserve"> </w:t>
      </w:r>
      <w:r w:rsidRPr="00356031">
        <w:rPr>
          <w:sz w:val="24"/>
          <w:szCs w:val="24"/>
          <w:rtl/>
        </w:rPr>
        <w:t>المستهلكين</w:t>
      </w:r>
      <w:r w:rsidRPr="00356031">
        <w:rPr>
          <w:rFonts w:cstheme="minorHAnsi"/>
          <w:sz w:val="24"/>
          <w:szCs w:val="24"/>
          <w:rtl/>
        </w:rPr>
        <w:t xml:space="preserve"> </w:t>
      </w:r>
      <w:r w:rsidRPr="00356031">
        <w:rPr>
          <w:sz w:val="24"/>
          <w:szCs w:val="24"/>
          <w:rtl/>
        </w:rPr>
        <w:t>ولا</w:t>
      </w:r>
      <w:r w:rsidRPr="00356031">
        <w:rPr>
          <w:rFonts w:cstheme="minorHAnsi"/>
          <w:sz w:val="24"/>
          <w:szCs w:val="24"/>
          <w:rtl/>
        </w:rPr>
        <w:t xml:space="preserve"> </w:t>
      </w:r>
      <w:r w:rsidRPr="00356031">
        <w:rPr>
          <w:sz w:val="24"/>
          <w:szCs w:val="24"/>
          <w:rtl/>
        </w:rPr>
        <w:t>تعتبر</w:t>
      </w:r>
      <w:r w:rsidRPr="00356031">
        <w:rPr>
          <w:rFonts w:cstheme="minorHAnsi"/>
          <w:sz w:val="24"/>
          <w:szCs w:val="24"/>
          <w:rtl/>
        </w:rPr>
        <w:t xml:space="preserve"> </w:t>
      </w:r>
      <w:r w:rsidRPr="00356031">
        <w:rPr>
          <w:sz w:val="24"/>
          <w:szCs w:val="24"/>
          <w:rtl/>
        </w:rPr>
        <w:t>فرصة</w:t>
      </w:r>
      <w:r w:rsidRPr="00356031">
        <w:rPr>
          <w:rFonts w:cstheme="minorHAnsi"/>
          <w:sz w:val="24"/>
          <w:szCs w:val="24"/>
          <w:rtl/>
        </w:rPr>
        <w:t xml:space="preserve"> </w:t>
      </w:r>
      <w:r w:rsidRPr="00356031">
        <w:rPr>
          <w:sz w:val="24"/>
          <w:szCs w:val="24"/>
          <w:rtl/>
        </w:rPr>
        <w:t>إلا</w:t>
      </w:r>
      <w:r w:rsidRPr="00356031">
        <w:rPr>
          <w:rFonts w:cstheme="minorHAnsi"/>
          <w:sz w:val="24"/>
          <w:szCs w:val="24"/>
          <w:rtl/>
        </w:rPr>
        <w:t xml:space="preserve"> </w:t>
      </w:r>
      <w:r w:rsidRPr="00356031">
        <w:rPr>
          <w:sz w:val="24"/>
          <w:szCs w:val="24"/>
          <w:rtl/>
        </w:rPr>
        <w:t>إذا</w:t>
      </w:r>
      <w:r w:rsidRPr="00356031">
        <w:rPr>
          <w:rFonts w:cstheme="minorHAnsi"/>
          <w:sz w:val="24"/>
          <w:szCs w:val="24"/>
          <w:rtl/>
        </w:rPr>
        <w:t xml:space="preserve"> </w:t>
      </w:r>
      <w:r w:rsidRPr="00356031">
        <w:rPr>
          <w:sz w:val="24"/>
          <w:szCs w:val="24"/>
          <w:rtl/>
        </w:rPr>
        <w:t>كانت</w:t>
      </w:r>
      <w:r w:rsidRPr="00356031">
        <w:rPr>
          <w:rFonts w:cstheme="minorHAnsi"/>
          <w:sz w:val="24"/>
          <w:szCs w:val="24"/>
          <w:rtl/>
        </w:rPr>
        <w:t xml:space="preserve"> </w:t>
      </w:r>
      <w:r w:rsidRPr="00356031">
        <w:rPr>
          <w:sz w:val="24"/>
          <w:szCs w:val="24"/>
          <w:rtl/>
        </w:rPr>
        <w:t>المنشاة</w:t>
      </w:r>
      <w:r w:rsidRPr="00356031">
        <w:rPr>
          <w:rFonts w:cstheme="minorHAnsi"/>
          <w:sz w:val="24"/>
          <w:szCs w:val="24"/>
          <w:rtl/>
        </w:rPr>
        <w:t xml:space="preserve"> </w:t>
      </w:r>
      <w:r w:rsidRPr="00356031">
        <w:rPr>
          <w:sz w:val="24"/>
          <w:szCs w:val="24"/>
          <w:rtl/>
        </w:rPr>
        <w:t>بإمكانيتها</w:t>
      </w:r>
      <w:r w:rsidRPr="00356031">
        <w:rPr>
          <w:rFonts w:cstheme="minorHAnsi"/>
          <w:sz w:val="24"/>
          <w:szCs w:val="24"/>
          <w:rtl/>
        </w:rPr>
        <w:t xml:space="preserve"> </w:t>
      </w:r>
      <w:r w:rsidRPr="00356031">
        <w:rPr>
          <w:sz w:val="24"/>
          <w:szCs w:val="24"/>
          <w:rtl/>
        </w:rPr>
        <w:t>الحالية</w:t>
      </w:r>
      <w:r w:rsidRPr="00356031">
        <w:rPr>
          <w:rFonts w:cstheme="minorHAnsi"/>
          <w:sz w:val="24"/>
          <w:szCs w:val="24"/>
          <w:rtl/>
        </w:rPr>
        <w:t xml:space="preserve"> </w:t>
      </w:r>
      <w:r w:rsidRPr="00356031">
        <w:rPr>
          <w:sz w:val="24"/>
          <w:szCs w:val="24"/>
          <w:rtl/>
        </w:rPr>
        <w:t>والمستقبلية</w:t>
      </w:r>
      <w:r w:rsidRPr="00356031">
        <w:rPr>
          <w:rFonts w:cstheme="minorHAnsi"/>
          <w:sz w:val="24"/>
          <w:szCs w:val="24"/>
          <w:rtl/>
        </w:rPr>
        <w:t xml:space="preserve"> </w:t>
      </w:r>
      <w:r w:rsidRPr="00356031">
        <w:rPr>
          <w:sz w:val="24"/>
          <w:szCs w:val="24"/>
          <w:rtl/>
        </w:rPr>
        <w:t>تستطيع</w:t>
      </w:r>
      <w:r w:rsidRPr="00356031">
        <w:rPr>
          <w:rFonts w:cstheme="minorHAnsi"/>
          <w:sz w:val="24"/>
          <w:szCs w:val="24"/>
          <w:rtl/>
        </w:rPr>
        <w:t xml:space="preserve"> </w:t>
      </w:r>
      <w:r w:rsidRPr="00356031">
        <w:rPr>
          <w:sz w:val="24"/>
          <w:szCs w:val="24"/>
          <w:rtl/>
        </w:rPr>
        <w:t>إشباع</w:t>
      </w:r>
      <w:r w:rsidRPr="00356031">
        <w:rPr>
          <w:rFonts w:cstheme="minorHAnsi"/>
          <w:sz w:val="24"/>
          <w:szCs w:val="24"/>
          <w:rtl/>
        </w:rPr>
        <w:t xml:space="preserve"> </w:t>
      </w:r>
      <w:r w:rsidRPr="00356031">
        <w:rPr>
          <w:sz w:val="24"/>
          <w:szCs w:val="24"/>
          <w:rtl/>
        </w:rPr>
        <w:t>هذه</w:t>
      </w:r>
      <w:r w:rsidRPr="00356031">
        <w:rPr>
          <w:rFonts w:cstheme="minorHAnsi"/>
          <w:sz w:val="24"/>
          <w:szCs w:val="24"/>
          <w:rtl/>
        </w:rPr>
        <w:t xml:space="preserve"> </w:t>
      </w:r>
      <w:r w:rsidRPr="00356031">
        <w:rPr>
          <w:sz w:val="24"/>
          <w:szCs w:val="24"/>
          <w:rtl/>
        </w:rPr>
        <w:t>الحاجا</w:t>
      </w:r>
      <w:r w:rsidRPr="00356031">
        <w:rPr>
          <w:rFonts w:hint="cs"/>
          <w:sz w:val="24"/>
          <w:szCs w:val="24"/>
          <w:rtl/>
        </w:rPr>
        <w:t xml:space="preserve">ت. </w:t>
      </w:r>
    </w:p>
    <w:p w:rsidR="00950FE9" w:rsidRDefault="00950FE9" w:rsidP="00950FE9">
      <w:pPr>
        <w:bidi w:val="0"/>
        <w:rPr>
          <w:b/>
          <w:bCs/>
          <w:color w:val="365F91" w:themeColor="accent1" w:themeShade="BF"/>
          <w:sz w:val="24"/>
          <w:szCs w:val="24"/>
        </w:rPr>
      </w:pPr>
      <w:r>
        <w:rPr>
          <w:b/>
          <w:bCs/>
          <w:color w:val="365F91" w:themeColor="accent1" w:themeShade="BF"/>
          <w:sz w:val="24"/>
          <w:szCs w:val="24"/>
          <w:rtl/>
        </w:rPr>
        <w:br w:type="page"/>
      </w:r>
    </w:p>
    <w:p w:rsidR="00950FE9" w:rsidRPr="00861045" w:rsidRDefault="00950FE9" w:rsidP="00950FE9">
      <w:pPr>
        <w:spacing w:after="0" w:line="240" w:lineRule="auto"/>
        <w:jc w:val="center"/>
        <w:rPr>
          <w:b/>
          <w:bCs/>
          <w:color w:val="31849B" w:themeColor="accent5" w:themeShade="BF"/>
          <w:sz w:val="24"/>
          <w:szCs w:val="24"/>
          <w:rtl/>
        </w:rPr>
      </w:pPr>
      <w:r w:rsidRPr="00861045">
        <w:rPr>
          <w:rFonts w:hint="cs"/>
          <w:b/>
          <w:bCs/>
          <w:color w:val="31849B" w:themeColor="accent5" w:themeShade="BF"/>
          <w:sz w:val="24"/>
          <w:szCs w:val="24"/>
          <w:rtl/>
        </w:rPr>
        <w:lastRenderedPageBreak/>
        <w:t>المحاضرة الرابعة لـ مبادئ التسويق</w:t>
      </w:r>
    </w:p>
    <w:p w:rsidR="00950FE9" w:rsidRDefault="00950FE9" w:rsidP="00950FE9">
      <w:pPr>
        <w:spacing w:after="0" w:line="240" w:lineRule="auto"/>
        <w:rPr>
          <w:sz w:val="24"/>
          <w:szCs w:val="24"/>
          <w:rtl/>
        </w:rPr>
      </w:pPr>
      <w:r w:rsidRPr="005610AF">
        <w:rPr>
          <w:rFonts w:cs="Hesham AlSharq" w:hint="cs"/>
          <w:b/>
          <w:bCs/>
          <w:color w:val="365F91" w:themeColor="accent1" w:themeShade="BF"/>
          <w:sz w:val="24"/>
          <w:szCs w:val="24"/>
          <w:rtl/>
        </w:rPr>
        <w:t xml:space="preserve">1- </w:t>
      </w:r>
      <w:r w:rsidRPr="005610AF">
        <w:rPr>
          <w:rFonts w:cs="Hesham AlSharq"/>
          <w:b/>
          <w:bCs/>
          <w:color w:val="365F91" w:themeColor="accent1" w:themeShade="BF"/>
          <w:sz w:val="24"/>
          <w:szCs w:val="24"/>
          <w:rtl/>
        </w:rPr>
        <w:t>المتغيرات الاجتماعية والثقافية</w:t>
      </w:r>
      <w:r>
        <w:rPr>
          <w:rFonts w:cs="Hesham AlSharq"/>
          <w:b/>
          <w:bCs/>
          <w:color w:val="365F91" w:themeColor="accent1" w:themeShade="BF"/>
          <w:sz w:val="24"/>
          <w:szCs w:val="24"/>
        </w:rPr>
        <w:t xml:space="preserve"> :</w:t>
      </w:r>
      <w:r>
        <w:rPr>
          <w:rFonts w:cs="Hesham AlSharq" w:hint="cs"/>
          <w:b/>
          <w:bCs/>
          <w:color w:val="365F91" w:themeColor="accent1" w:themeShade="BF"/>
          <w:sz w:val="24"/>
          <w:szCs w:val="24"/>
          <w:rtl/>
        </w:rPr>
        <w:t xml:space="preserve"> </w:t>
      </w:r>
      <w:r w:rsidRPr="00356031">
        <w:rPr>
          <w:sz w:val="24"/>
          <w:szCs w:val="24"/>
          <w:rtl/>
        </w:rPr>
        <w:t>تتكون البيئة الاجتماعية والثقافية للمنشأة من كافة المنشآت والأفراد واتجاهاتهم وقيمهم وسلوكهم، ويعن</w:t>
      </w:r>
      <w:r w:rsidRPr="00356031">
        <w:rPr>
          <w:rFonts w:hint="cs"/>
          <w:sz w:val="24"/>
          <w:szCs w:val="24"/>
          <w:rtl/>
        </w:rPr>
        <w:t>ي</w:t>
      </w:r>
      <w:r w:rsidRPr="00356031">
        <w:rPr>
          <w:sz w:val="24"/>
          <w:szCs w:val="24"/>
          <w:rtl/>
        </w:rPr>
        <w:t xml:space="preserve"> ذلك معرفة الناس .. من هم؟ وأين يتواجدون؟ وكيف يعيشون حياتهم </w:t>
      </w:r>
      <w:r w:rsidRPr="00356031">
        <w:rPr>
          <w:rFonts w:hint="cs"/>
          <w:sz w:val="24"/>
          <w:szCs w:val="24"/>
          <w:rtl/>
        </w:rPr>
        <w:t>التي</w:t>
      </w:r>
      <w:r w:rsidRPr="00356031">
        <w:rPr>
          <w:sz w:val="24"/>
          <w:szCs w:val="24"/>
          <w:rtl/>
        </w:rPr>
        <w:t xml:space="preserve"> تتضمن انتماءات المستهلكين وفلسفتهم</w:t>
      </w:r>
      <w:r w:rsidRPr="00356031">
        <w:rPr>
          <w:rFonts w:hint="cs"/>
          <w:sz w:val="24"/>
          <w:szCs w:val="24"/>
          <w:rtl/>
        </w:rPr>
        <w:t xml:space="preserve"> </w:t>
      </w:r>
      <w:r w:rsidRPr="00356031">
        <w:rPr>
          <w:sz w:val="24"/>
          <w:szCs w:val="24"/>
        </w:rPr>
        <w:t xml:space="preserve"> Life Style</w:t>
      </w:r>
      <w:r w:rsidRPr="00356031">
        <w:rPr>
          <w:sz w:val="24"/>
          <w:szCs w:val="24"/>
          <w:rtl/>
        </w:rPr>
        <w:t>؟ وف</w:t>
      </w:r>
      <w:r w:rsidRPr="00356031">
        <w:rPr>
          <w:rFonts w:hint="cs"/>
          <w:sz w:val="24"/>
          <w:szCs w:val="24"/>
          <w:rtl/>
        </w:rPr>
        <w:t>ي</w:t>
      </w:r>
      <w:r w:rsidRPr="00356031">
        <w:rPr>
          <w:sz w:val="24"/>
          <w:szCs w:val="24"/>
          <w:rtl/>
        </w:rPr>
        <w:t xml:space="preserve"> ماذا يفكرون ؟ وما ه</w:t>
      </w:r>
      <w:r w:rsidRPr="00356031">
        <w:rPr>
          <w:rFonts w:hint="cs"/>
          <w:sz w:val="24"/>
          <w:szCs w:val="24"/>
          <w:rtl/>
        </w:rPr>
        <w:t>ي</w:t>
      </w:r>
      <w:r w:rsidRPr="00356031">
        <w:rPr>
          <w:sz w:val="24"/>
          <w:szCs w:val="24"/>
          <w:rtl/>
        </w:rPr>
        <w:t xml:space="preserve"> عاداتهم وتقاليدهم .. وما ه</w:t>
      </w:r>
      <w:r w:rsidRPr="00356031">
        <w:rPr>
          <w:rFonts w:hint="cs"/>
          <w:sz w:val="24"/>
          <w:szCs w:val="24"/>
          <w:rtl/>
        </w:rPr>
        <w:t>ي</w:t>
      </w:r>
      <w:r w:rsidRPr="00356031">
        <w:rPr>
          <w:sz w:val="24"/>
          <w:szCs w:val="24"/>
          <w:rtl/>
        </w:rPr>
        <w:t xml:space="preserve"> القيم</w:t>
      </w:r>
      <w:r w:rsidRPr="00356031">
        <w:rPr>
          <w:sz w:val="24"/>
          <w:szCs w:val="24"/>
        </w:rPr>
        <w:t xml:space="preserve"> Value </w:t>
      </w:r>
      <w:r w:rsidRPr="00356031">
        <w:rPr>
          <w:rFonts w:hint="cs"/>
          <w:sz w:val="24"/>
          <w:szCs w:val="24"/>
          <w:rtl/>
        </w:rPr>
        <w:t>التي</w:t>
      </w:r>
      <w:r w:rsidRPr="00356031">
        <w:rPr>
          <w:sz w:val="24"/>
          <w:szCs w:val="24"/>
          <w:rtl/>
        </w:rPr>
        <w:t xml:space="preserve"> يعيشون بها</w:t>
      </w:r>
      <w:r w:rsidRPr="00356031">
        <w:rPr>
          <w:rFonts w:hint="cs"/>
          <w:sz w:val="24"/>
          <w:szCs w:val="24"/>
          <w:rtl/>
        </w:rPr>
        <w:t>؟</w:t>
      </w:r>
      <w:r>
        <w:rPr>
          <w:rFonts w:hint="cs"/>
          <w:sz w:val="24"/>
          <w:szCs w:val="24"/>
          <w:rtl/>
        </w:rPr>
        <w:t xml:space="preserve"> </w:t>
      </w:r>
    </w:p>
    <w:p w:rsidR="00950FE9" w:rsidRPr="005610AF" w:rsidRDefault="00950FE9" w:rsidP="00950FE9">
      <w:pPr>
        <w:spacing w:after="0" w:line="240" w:lineRule="auto"/>
        <w:rPr>
          <w:rFonts w:cs="Hesham AlSharq"/>
          <w:b/>
          <w:bCs/>
          <w:color w:val="365F91" w:themeColor="accent1" w:themeShade="BF"/>
          <w:sz w:val="24"/>
          <w:szCs w:val="24"/>
          <w:rtl/>
        </w:rPr>
      </w:pPr>
      <w:r w:rsidRPr="005610AF">
        <w:rPr>
          <w:rFonts w:asciiTheme="minorBidi" w:hAnsiTheme="minorBidi"/>
          <w:b/>
          <w:bCs/>
          <w:sz w:val="24"/>
          <w:szCs w:val="24"/>
          <w:u w:val="single"/>
          <w:rtl/>
        </w:rPr>
        <w:t>ويعنى بالقيم</w:t>
      </w:r>
      <w:r w:rsidRPr="00356031">
        <w:rPr>
          <w:sz w:val="24"/>
          <w:szCs w:val="24"/>
          <w:rtl/>
        </w:rPr>
        <w:t xml:space="preserve"> ماذا يحبون وماذا يكرهون؟ وما ه</w:t>
      </w:r>
      <w:r w:rsidRPr="00356031">
        <w:rPr>
          <w:rFonts w:hint="cs"/>
          <w:sz w:val="24"/>
          <w:szCs w:val="24"/>
          <w:rtl/>
        </w:rPr>
        <w:t>ي</w:t>
      </w:r>
      <w:r w:rsidRPr="00356031">
        <w:rPr>
          <w:sz w:val="24"/>
          <w:szCs w:val="24"/>
          <w:rtl/>
        </w:rPr>
        <w:t xml:space="preserve"> معتقداتهم ونظرتهم للحياة؟</w:t>
      </w:r>
    </w:p>
    <w:p w:rsidR="00950FE9" w:rsidRPr="00356031" w:rsidRDefault="00950FE9" w:rsidP="00950FE9">
      <w:pPr>
        <w:spacing w:after="0" w:line="240" w:lineRule="auto"/>
        <w:rPr>
          <w:sz w:val="24"/>
          <w:szCs w:val="24"/>
          <w:rtl/>
        </w:rPr>
      </w:pPr>
      <w:r w:rsidRPr="00356031">
        <w:rPr>
          <w:sz w:val="24"/>
          <w:szCs w:val="24"/>
          <w:rtl/>
        </w:rPr>
        <w:t xml:space="preserve">وتؤثر </w:t>
      </w:r>
      <w:r w:rsidRPr="00356031">
        <w:rPr>
          <w:sz w:val="24"/>
          <w:szCs w:val="24"/>
          <w:u w:val="single"/>
          <w:rtl/>
        </w:rPr>
        <w:t>البيئة الاجتماعية والثقافية</w:t>
      </w:r>
      <w:r w:rsidRPr="00356031">
        <w:rPr>
          <w:sz w:val="24"/>
          <w:szCs w:val="24"/>
          <w:rtl/>
        </w:rPr>
        <w:t xml:space="preserve"> </w:t>
      </w:r>
      <w:r w:rsidRPr="00356031">
        <w:rPr>
          <w:rFonts w:hint="cs"/>
          <w:sz w:val="24"/>
          <w:szCs w:val="24"/>
          <w:rtl/>
        </w:rPr>
        <w:t>في</w:t>
      </w:r>
      <w:r w:rsidRPr="00356031">
        <w:rPr>
          <w:sz w:val="24"/>
          <w:szCs w:val="24"/>
          <w:rtl/>
        </w:rPr>
        <w:t xml:space="preserve"> القرارات التسويقية الخاصة بالمنشأة مثل قرارات صياغة سياسات المنتجات والسعر ومنافذ التوزيع وكذا الترويج</w:t>
      </w:r>
      <w:r w:rsidRPr="00356031">
        <w:rPr>
          <w:rFonts w:hint="cs"/>
          <w:sz w:val="24"/>
          <w:szCs w:val="24"/>
          <w:rtl/>
        </w:rPr>
        <w:t>.</w:t>
      </w:r>
      <w:r>
        <w:rPr>
          <w:rFonts w:hint="cs"/>
          <w:sz w:val="24"/>
          <w:szCs w:val="24"/>
          <w:rtl/>
        </w:rPr>
        <w:t xml:space="preserve"> </w:t>
      </w:r>
      <w:r w:rsidRPr="00356031">
        <w:rPr>
          <w:sz w:val="24"/>
          <w:szCs w:val="24"/>
          <w:rtl/>
        </w:rPr>
        <w:t xml:space="preserve">وتتضمن </w:t>
      </w:r>
      <w:r w:rsidRPr="00356031">
        <w:rPr>
          <w:sz w:val="24"/>
          <w:szCs w:val="24"/>
          <w:u w:val="single"/>
          <w:rtl/>
        </w:rPr>
        <w:t>القوى الاجتماعية والثقافية</w:t>
      </w:r>
      <w:r w:rsidRPr="00356031">
        <w:rPr>
          <w:sz w:val="24"/>
          <w:szCs w:val="24"/>
          <w:rtl/>
        </w:rPr>
        <w:t xml:space="preserve"> والمتغيرات </w:t>
      </w:r>
      <w:r w:rsidRPr="00356031">
        <w:rPr>
          <w:rFonts w:hint="cs"/>
          <w:sz w:val="24"/>
          <w:szCs w:val="24"/>
          <w:rtl/>
        </w:rPr>
        <w:t>التي</w:t>
      </w:r>
      <w:r w:rsidRPr="00356031">
        <w:rPr>
          <w:sz w:val="24"/>
          <w:szCs w:val="24"/>
          <w:rtl/>
        </w:rPr>
        <w:t xml:space="preserve"> تحدث </w:t>
      </w:r>
      <w:r w:rsidRPr="00356031">
        <w:rPr>
          <w:rFonts w:hint="cs"/>
          <w:sz w:val="24"/>
          <w:szCs w:val="24"/>
          <w:rtl/>
        </w:rPr>
        <w:t>في</w:t>
      </w:r>
      <w:r w:rsidRPr="00356031">
        <w:rPr>
          <w:sz w:val="24"/>
          <w:szCs w:val="24"/>
          <w:rtl/>
        </w:rPr>
        <w:t xml:space="preserve"> الخصائص الديموجرافية للمجتمع</w:t>
      </w:r>
      <w:r w:rsidRPr="00356031">
        <w:rPr>
          <w:rFonts w:hint="cs"/>
          <w:sz w:val="24"/>
          <w:szCs w:val="24"/>
          <w:rtl/>
        </w:rPr>
        <w:t xml:space="preserve"> ونمط الحياة ونمط الحياة، والحس الإجتماعي للأفراد ودرو المرأة والمجتمع.</w:t>
      </w:r>
    </w:p>
    <w:p w:rsidR="00950FE9" w:rsidRPr="00356031" w:rsidRDefault="00950FE9" w:rsidP="00950FE9">
      <w:pPr>
        <w:spacing w:after="0" w:line="240" w:lineRule="auto"/>
        <w:rPr>
          <w:sz w:val="24"/>
          <w:szCs w:val="24"/>
          <w:rtl/>
        </w:rPr>
      </w:pPr>
      <w:r w:rsidRPr="005610AF">
        <w:rPr>
          <w:rFonts w:cs="Hesham AlSharq"/>
          <w:b/>
          <w:bCs/>
          <w:color w:val="548DD4" w:themeColor="text2" w:themeTint="99"/>
          <w:sz w:val="24"/>
          <w:szCs w:val="24"/>
          <w:rtl/>
        </w:rPr>
        <w:t>ونعن</w:t>
      </w:r>
      <w:r w:rsidRPr="005610AF">
        <w:rPr>
          <w:rFonts w:cs="Hesham AlSharq" w:hint="cs"/>
          <w:b/>
          <w:bCs/>
          <w:color w:val="548DD4" w:themeColor="text2" w:themeTint="99"/>
          <w:sz w:val="24"/>
          <w:szCs w:val="24"/>
          <w:rtl/>
        </w:rPr>
        <w:t>ي</w:t>
      </w:r>
      <w:r w:rsidRPr="005610AF">
        <w:rPr>
          <w:rFonts w:cs="Hesham AlSharq"/>
          <w:b/>
          <w:bCs/>
          <w:color w:val="548DD4" w:themeColor="text2" w:themeTint="99"/>
          <w:sz w:val="24"/>
          <w:szCs w:val="24"/>
          <w:rtl/>
        </w:rPr>
        <w:t xml:space="preserve"> بالخصائص الديموجرافية:</w:t>
      </w:r>
      <w:r w:rsidRPr="00356031">
        <w:rPr>
          <w:sz w:val="24"/>
          <w:szCs w:val="24"/>
          <w:rtl/>
        </w:rPr>
        <w:t xml:space="preserve"> التغيرات التي تطرأ على بنية المجتمع وتؤثر على اتجاهات أفراده مثل الموقع، والهجرة بين الريف والمدن، والتوزيع الوظيفى للأفراد، وحجم الأسرة وتوزيع العمر والدخل والنوع والحالة الاجتماعية والديانة والمستوى التعليمي والتوزيع السكان</w:t>
      </w:r>
      <w:r w:rsidRPr="00356031">
        <w:rPr>
          <w:rFonts w:hint="cs"/>
          <w:sz w:val="24"/>
          <w:szCs w:val="24"/>
          <w:rtl/>
        </w:rPr>
        <w:t>ي</w:t>
      </w:r>
      <w:r w:rsidRPr="00356031">
        <w:rPr>
          <w:sz w:val="24"/>
          <w:szCs w:val="24"/>
          <w:rtl/>
        </w:rPr>
        <w:t xml:space="preserve"> وكثافته</w:t>
      </w:r>
      <w:r w:rsidRPr="00356031">
        <w:rPr>
          <w:rFonts w:hint="cs"/>
          <w:sz w:val="24"/>
          <w:szCs w:val="24"/>
          <w:rtl/>
        </w:rPr>
        <w:t>.</w:t>
      </w:r>
      <w:r w:rsidRPr="00356031">
        <w:rPr>
          <w:sz w:val="24"/>
          <w:szCs w:val="24"/>
          <w:rtl/>
        </w:rPr>
        <w:t xml:space="preserve"> </w:t>
      </w:r>
    </w:p>
    <w:p w:rsidR="00950FE9" w:rsidRPr="00356031" w:rsidRDefault="00950FE9" w:rsidP="00950FE9">
      <w:pPr>
        <w:spacing w:after="0" w:line="240" w:lineRule="auto"/>
        <w:rPr>
          <w:sz w:val="24"/>
          <w:szCs w:val="24"/>
          <w:rtl/>
        </w:rPr>
      </w:pPr>
      <w:r w:rsidRPr="005610AF">
        <w:rPr>
          <w:rFonts w:cs="Hesham AlSharq"/>
          <w:b/>
          <w:bCs/>
          <w:color w:val="548DD4" w:themeColor="text2" w:themeTint="99"/>
          <w:sz w:val="24"/>
          <w:szCs w:val="24"/>
          <w:rtl/>
        </w:rPr>
        <w:t>وتعنى الثقافة</w:t>
      </w:r>
      <w:r w:rsidRPr="005610AF">
        <w:rPr>
          <w:rFonts w:cs="Hesham AlSharq" w:hint="cs"/>
          <w:b/>
          <w:bCs/>
          <w:color w:val="548DD4" w:themeColor="text2" w:themeTint="99"/>
          <w:sz w:val="24"/>
          <w:szCs w:val="24"/>
          <w:rtl/>
        </w:rPr>
        <w:t>:</w:t>
      </w:r>
      <w:r w:rsidRPr="00356031">
        <w:rPr>
          <w:sz w:val="24"/>
          <w:szCs w:val="24"/>
          <w:rtl/>
        </w:rPr>
        <w:t xml:space="preserve"> تراث المجتمع الموروث الذى يجعل للمجتمع نمطاً معنيا </w:t>
      </w:r>
      <w:r w:rsidRPr="00356031">
        <w:rPr>
          <w:rFonts w:hint="cs"/>
          <w:sz w:val="24"/>
          <w:szCs w:val="24"/>
          <w:rtl/>
        </w:rPr>
        <w:t>في</w:t>
      </w:r>
      <w:r w:rsidRPr="00356031">
        <w:rPr>
          <w:sz w:val="24"/>
          <w:szCs w:val="24"/>
          <w:rtl/>
        </w:rPr>
        <w:t xml:space="preserve"> الحياة والعلاقات ال</w:t>
      </w:r>
      <w:r w:rsidRPr="00356031">
        <w:rPr>
          <w:rFonts w:hint="cs"/>
          <w:sz w:val="24"/>
          <w:szCs w:val="24"/>
          <w:rtl/>
        </w:rPr>
        <w:t>إ</w:t>
      </w:r>
      <w:r w:rsidRPr="00356031">
        <w:rPr>
          <w:sz w:val="24"/>
          <w:szCs w:val="24"/>
          <w:rtl/>
        </w:rPr>
        <w:t>جتماعية، ومدى إمكانياتهم ف</w:t>
      </w:r>
      <w:r w:rsidRPr="00356031">
        <w:rPr>
          <w:rFonts w:hint="cs"/>
          <w:sz w:val="24"/>
          <w:szCs w:val="24"/>
          <w:rtl/>
        </w:rPr>
        <w:t>ي</w:t>
      </w:r>
      <w:r w:rsidRPr="00356031">
        <w:rPr>
          <w:sz w:val="24"/>
          <w:szCs w:val="24"/>
          <w:rtl/>
        </w:rPr>
        <w:t xml:space="preserve"> التكيف مع البيئة</w:t>
      </w:r>
      <w:r w:rsidRPr="00356031">
        <w:rPr>
          <w:sz w:val="24"/>
          <w:szCs w:val="24"/>
        </w:rPr>
        <w:t xml:space="preserve"> </w:t>
      </w:r>
      <w:r w:rsidRPr="00356031">
        <w:rPr>
          <w:rFonts w:hint="cs"/>
          <w:sz w:val="24"/>
          <w:szCs w:val="24"/>
          <w:rtl/>
        </w:rPr>
        <w:t>.</w:t>
      </w:r>
    </w:p>
    <w:p w:rsidR="00950FE9" w:rsidRPr="005610AF" w:rsidRDefault="00950FE9" w:rsidP="00950FE9">
      <w:pPr>
        <w:spacing w:after="0" w:line="240" w:lineRule="auto"/>
        <w:rPr>
          <w:b/>
          <w:bCs/>
          <w:color w:val="17365D" w:themeColor="text2" w:themeShade="BF"/>
          <w:sz w:val="24"/>
          <w:szCs w:val="24"/>
          <w:rtl/>
        </w:rPr>
      </w:pPr>
      <w:r w:rsidRPr="005610AF">
        <w:rPr>
          <w:b/>
          <w:bCs/>
          <w:color w:val="17365D" w:themeColor="text2" w:themeShade="BF"/>
          <w:sz w:val="24"/>
          <w:szCs w:val="24"/>
          <w:rtl/>
        </w:rPr>
        <w:t>ويتأثر النشاط التسويق</w:t>
      </w:r>
      <w:r w:rsidRPr="005610AF">
        <w:rPr>
          <w:rFonts w:hint="cs"/>
          <w:b/>
          <w:bCs/>
          <w:color w:val="17365D" w:themeColor="text2" w:themeShade="BF"/>
          <w:sz w:val="24"/>
          <w:szCs w:val="24"/>
          <w:rtl/>
        </w:rPr>
        <w:t>ي</w:t>
      </w:r>
      <w:r w:rsidRPr="005610AF">
        <w:rPr>
          <w:b/>
          <w:bCs/>
          <w:color w:val="17365D" w:themeColor="text2" w:themeShade="BF"/>
          <w:sz w:val="24"/>
          <w:szCs w:val="24"/>
          <w:rtl/>
        </w:rPr>
        <w:t xml:space="preserve"> إلى حد كبير بهذا التراث الذى ينعكس ف</w:t>
      </w:r>
      <w:r w:rsidRPr="005610AF">
        <w:rPr>
          <w:rFonts w:hint="cs"/>
          <w:b/>
          <w:bCs/>
          <w:color w:val="17365D" w:themeColor="text2" w:themeShade="BF"/>
          <w:sz w:val="24"/>
          <w:szCs w:val="24"/>
          <w:rtl/>
        </w:rPr>
        <w:t>ي</w:t>
      </w:r>
      <w:r w:rsidRPr="005610AF">
        <w:rPr>
          <w:b/>
          <w:bCs/>
          <w:color w:val="17365D" w:themeColor="text2" w:themeShade="BF"/>
          <w:sz w:val="24"/>
          <w:szCs w:val="24"/>
          <w:rtl/>
        </w:rPr>
        <w:t xml:space="preserve"> شكل قيم وعادات وتقاليد</w:t>
      </w:r>
      <w:r w:rsidRPr="005610AF">
        <w:rPr>
          <w:rFonts w:hint="cs"/>
          <w:b/>
          <w:bCs/>
          <w:color w:val="17365D" w:themeColor="text2" w:themeShade="BF"/>
          <w:sz w:val="24"/>
          <w:szCs w:val="24"/>
          <w:rtl/>
        </w:rPr>
        <w:t>.</w:t>
      </w:r>
    </w:p>
    <w:p w:rsidR="00950FE9" w:rsidRPr="005610AF" w:rsidRDefault="00950FE9" w:rsidP="00950FE9">
      <w:pPr>
        <w:spacing w:after="0" w:line="240" w:lineRule="auto"/>
        <w:rPr>
          <w:rFonts w:cs="Hesham AlSharq"/>
          <w:b/>
          <w:bCs/>
          <w:color w:val="365F91" w:themeColor="accent1" w:themeShade="BF"/>
          <w:sz w:val="24"/>
          <w:szCs w:val="24"/>
        </w:rPr>
      </w:pPr>
      <w:r w:rsidRPr="005610AF">
        <w:rPr>
          <w:rFonts w:cs="Hesham AlSharq" w:hint="cs"/>
          <w:b/>
          <w:bCs/>
          <w:color w:val="365F91" w:themeColor="accent1" w:themeShade="BF"/>
          <w:sz w:val="24"/>
          <w:szCs w:val="24"/>
          <w:rtl/>
        </w:rPr>
        <w:t xml:space="preserve">2- </w:t>
      </w:r>
      <w:r w:rsidRPr="005610AF">
        <w:rPr>
          <w:rFonts w:cs="Hesham AlSharq"/>
          <w:b/>
          <w:bCs/>
          <w:color w:val="365F91" w:themeColor="accent1" w:themeShade="BF"/>
          <w:sz w:val="24"/>
          <w:szCs w:val="24"/>
        </w:rPr>
        <w:t xml:space="preserve"> </w:t>
      </w:r>
      <w:r w:rsidRPr="005610AF">
        <w:rPr>
          <w:rFonts w:cs="Hesham AlSharq"/>
          <w:b/>
          <w:bCs/>
          <w:color w:val="365F91" w:themeColor="accent1" w:themeShade="BF"/>
          <w:sz w:val="24"/>
          <w:szCs w:val="24"/>
          <w:rtl/>
        </w:rPr>
        <w:t>المتغيرات السياسية والتشريعية</w:t>
      </w:r>
      <w:r w:rsidRPr="005610AF">
        <w:rPr>
          <w:rFonts w:cs="Hesham AlSharq"/>
          <w:b/>
          <w:bCs/>
          <w:color w:val="365F91" w:themeColor="accent1" w:themeShade="BF"/>
          <w:sz w:val="24"/>
          <w:szCs w:val="24"/>
        </w:rPr>
        <w:t>:</w:t>
      </w:r>
    </w:p>
    <w:p w:rsidR="00950FE9" w:rsidRPr="00356031" w:rsidRDefault="00950FE9" w:rsidP="00950FE9">
      <w:pPr>
        <w:spacing w:after="0" w:line="240" w:lineRule="auto"/>
        <w:rPr>
          <w:sz w:val="24"/>
          <w:szCs w:val="24"/>
          <w:rtl/>
        </w:rPr>
      </w:pPr>
      <w:r w:rsidRPr="005610AF">
        <w:rPr>
          <w:b/>
          <w:bCs/>
          <w:color w:val="548DD4" w:themeColor="text2" w:themeTint="99"/>
          <w:sz w:val="24"/>
          <w:szCs w:val="24"/>
          <w:u w:val="single"/>
          <w:rtl/>
        </w:rPr>
        <w:t>وتتضمن البيئة التشريعية:</w:t>
      </w:r>
      <w:r w:rsidRPr="00356031">
        <w:rPr>
          <w:sz w:val="24"/>
          <w:szCs w:val="24"/>
          <w:rtl/>
        </w:rPr>
        <w:t xml:space="preserve"> القواعد والإجراءات والقوانين الحكومية </w:t>
      </w:r>
      <w:r w:rsidRPr="00356031">
        <w:rPr>
          <w:rFonts w:hint="cs"/>
          <w:sz w:val="24"/>
          <w:szCs w:val="24"/>
          <w:rtl/>
        </w:rPr>
        <w:t>التي</w:t>
      </w:r>
      <w:r w:rsidRPr="00356031">
        <w:rPr>
          <w:sz w:val="24"/>
          <w:szCs w:val="24"/>
          <w:rtl/>
        </w:rPr>
        <w:t xml:space="preserve"> تنظم أعمال منشأة الأعمال، وترجع أهمية القواعد إل</w:t>
      </w:r>
      <w:r w:rsidRPr="00356031">
        <w:rPr>
          <w:rFonts w:hint="cs"/>
          <w:sz w:val="24"/>
          <w:szCs w:val="24"/>
          <w:rtl/>
        </w:rPr>
        <w:t>ى</w:t>
      </w:r>
      <w:r w:rsidRPr="00356031">
        <w:rPr>
          <w:sz w:val="24"/>
          <w:szCs w:val="24"/>
          <w:rtl/>
        </w:rPr>
        <w:t xml:space="preserve"> أنها ملزمة وتمثل قيوداً يجب أن تؤخذ </w:t>
      </w:r>
      <w:r w:rsidRPr="00356031">
        <w:rPr>
          <w:rFonts w:hint="cs"/>
          <w:sz w:val="24"/>
          <w:szCs w:val="24"/>
          <w:rtl/>
        </w:rPr>
        <w:t>في</w:t>
      </w:r>
      <w:r w:rsidRPr="00356031">
        <w:rPr>
          <w:sz w:val="24"/>
          <w:szCs w:val="24"/>
          <w:rtl/>
        </w:rPr>
        <w:t xml:space="preserve"> الحسبان عند رسم السياسة التسويقية، وف</w:t>
      </w:r>
      <w:r w:rsidRPr="00356031">
        <w:rPr>
          <w:rFonts w:hint="cs"/>
          <w:sz w:val="24"/>
          <w:szCs w:val="24"/>
          <w:rtl/>
        </w:rPr>
        <w:t>ي</w:t>
      </w:r>
      <w:r w:rsidRPr="00356031">
        <w:rPr>
          <w:sz w:val="24"/>
          <w:szCs w:val="24"/>
          <w:rtl/>
        </w:rPr>
        <w:t xml:space="preserve"> مقدمة هذه القواعد الرسوم الجمركية وحظر استيراد بعض أنواع السلع وقوانين التسعير الجبرية</w:t>
      </w:r>
      <w:r w:rsidRPr="00356031">
        <w:rPr>
          <w:rFonts w:hint="cs"/>
          <w:sz w:val="24"/>
          <w:szCs w:val="24"/>
          <w:rtl/>
        </w:rPr>
        <w:t>.</w:t>
      </w:r>
    </w:p>
    <w:p w:rsidR="00950FE9" w:rsidRPr="005610AF" w:rsidRDefault="00950FE9" w:rsidP="00950FE9">
      <w:pPr>
        <w:spacing w:after="0" w:line="240" w:lineRule="auto"/>
        <w:rPr>
          <w:rFonts w:cs="Hesham AlSharq"/>
          <w:b/>
          <w:bCs/>
          <w:color w:val="365F91" w:themeColor="accent1" w:themeShade="BF"/>
          <w:sz w:val="24"/>
          <w:szCs w:val="24"/>
          <w:rtl/>
        </w:rPr>
      </w:pPr>
      <w:r w:rsidRPr="005610AF">
        <w:rPr>
          <w:rFonts w:cs="Hesham AlSharq" w:hint="cs"/>
          <w:b/>
          <w:bCs/>
          <w:color w:val="365F91" w:themeColor="accent1" w:themeShade="BF"/>
          <w:sz w:val="24"/>
          <w:szCs w:val="24"/>
          <w:rtl/>
        </w:rPr>
        <w:t xml:space="preserve">3- </w:t>
      </w:r>
      <w:r w:rsidRPr="005610AF">
        <w:rPr>
          <w:rFonts w:cs="Hesham AlSharq"/>
          <w:b/>
          <w:bCs/>
          <w:color w:val="365F91" w:themeColor="accent1" w:themeShade="BF"/>
          <w:sz w:val="24"/>
          <w:szCs w:val="24"/>
          <w:rtl/>
        </w:rPr>
        <w:t>متغيرات البيئة الاقتصادية</w:t>
      </w:r>
      <w:r w:rsidRPr="005610AF">
        <w:rPr>
          <w:rFonts w:cstheme="minorHAnsi"/>
          <w:b/>
          <w:bCs/>
          <w:color w:val="365F91" w:themeColor="accent1" w:themeShade="BF"/>
          <w:sz w:val="24"/>
          <w:szCs w:val="24"/>
          <w:rtl/>
        </w:rPr>
        <w:t>:</w:t>
      </w:r>
      <w:r>
        <w:rPr>
          <w:rFonts w:cs="Hesham AlSharq" w:hint="cs"/>
          <w:b/>
          <w:bCs/>
          <w:color w:val="365F91" w:themeColor="accent1" w:themeShade="BF"/>
          <w:sz w:val="24"/>
          <w:szCs w:val="24"/>
          <w:rtl/>
        </w:rPr>
        <w:t xml:space="preserve"> </w:t>
      </w:r>
      <w:r w:rsidRPr="00356031">
        <w:rPr>
          <w:sz w:val="24"/>
          <w:szCs w:val="24"/>
          <w:rtl/>
        </w:rPr>
        <w:t>النظام الاقتصاد</w:t>
      </w:r>
      <w:r w:rsidRPr="00356031">
        <w:rPr>
          <w:rFonts w:hint="cs"/>
          <w:sz w:val="24"/>
          <w:szCs w:val="24"/>
          <w:rtl/>
        </w:rPr>
        <w:t>ي</w:t>
      </w:r>
      <w:r w:rsidRPr="00356031">
        <w:rPr>
          <w:sz w:val="24"/>
          <w:szCs w:val="24"/>
          <w:rtl/>
        </w:rPr>
        <w:t xml:space="preserve"> هو الطريقة </w:t>
      </w:r>
      <w:r w:rsidRPr="00356031">
        <w:rPr>
          <w:rFonts w:hint="cs"/>
          <w:sz w:val="24"/>
          <w:szCs w:val="24"/>
          <w:rtl/>
        </w:rPr>
        <w:t>التي</w:t>
      </w:r>
      <w:r w:rsidRPr="00356031">
        <w:rPr>
          <w:sz w:val="24"/>
          <w:szCs w:val="24"/>
          <w:rtl/>
        </w:rPr>
        <w:t xml:space="preserve"> يتبعها المجتمع لتقسيم الموارد النادرة على أفراد المجتمع وفق</w:t>
      </w:r>
      <w:r w:rsidRPr="00356031">
        <w:rPr>
          <w:rFonts w:hint="cs"/>
          <w:sz w:val="24"/>
          <w:szCs w:val="24"/>
          <w:rtl/>
        </w:rPr>
        <w:t>ً</w:t>
      </w:r>
      <w:r w:rsidRPr="00356031">
        <w:rPr>
          <w:sz w:val="24"/>
          <w:szCs w:val="24"/>
          <w:rtl/>
        </w:rPr>
        <w:t>ا لرغبات كل منهم، ويستخدم مدير التسويق دراساته للبيئة الاقتصادية ف</w:t>
      </w:r>
      <w:r w:rsidRPr="00356031">
        <w:rPr>
          <w:rFonts w:hint="cs"/>
          <w:sz w:val="24"/>
          <w:szCs w:val="24"/>
          <w:rtl/>
        </w:rPr>
        <w:t>ي</w:t>
      </w:r>
      <w:r w:rsidRPr="00356031">
        <w:rPr>
          <w:sz w:val="24"/>
          <w:szCs w:val="24"/>
          <w:rtl/>
        </w:rPr>
        <w:t xml:space="preserve"> التنبؤ بحجم ونوعية المبيعات المستقبلية</w:t>
      </w:r>
      <w:r w:rsidRPr="00356031">
        <w:rPr>
          <w:rFonts w:hint="cs"/>
          <w:sz w:val="24"/>
          <w:szCs w:val="24"/>
          <w:rtl/>
        </w:rPr>
        <w:t>.</w:t>
      </w:r>
      <w:r w:rsidRPr="00356031">
        <w:rPr>
          <w:sz w:val="24"/>
          <w:szCs w:val="24"/>
        </w:rPr>
        <w:t xml:space="preserve"> </w:t>
      </w:r>
    </w:p>
    <w:p w:rsidR="00950FE9" w:rsidRPr="00356031" w:rsidRDefault="00950FE9" w:rsidP="00950FE9">
      <w:pPr>
        <w:spacing w:after="0" w:line="240" w:lineRule="auto"/>
        <w:rPr>
          <w:sz w:val="24"/>
          <w:szCs w:val="24"/>
          <w:rtl/>
        </w:rPr>
      </w:pPr>
      <w:r w:rsidRPr="00356031">
        <w:rPr>
          <w:sz w:val="24"/>
          <w:szCs w:val="24"/>
          <w:rtl/>
        </w:rPr>
        <w:t>وتؤثر حالات الرواج والكساد على حجم الأعمال، وتسعى المنشآت إلى دراسة الدورات الاقتصادية، وتتبع هذه الحالات أقتناصاً لفرصها التسويقية</w:t>
      </w:r>
      <w:r w:rsidRPr="00356031">
        <w:rPr>
          <w:rFonts w:hint="cs"/>
          <w:sz w:val="24"/>
          <w:szCs w:val="24"/>
          <w:rtl/>
        </w:rPr>
        <w:t>.</w:t>
      </w:r>
    </w:p>
    <w:p w:rsidR="00950FE9" w:rsidRPr="005610AF" w:rsidRDefault="00950FE9" w:rsidP="00950FE9">
      <w:pPr>
        <w:spacing w:after="0" w:line="240" w:lineRule="auto"/>
        <w:rPr>
          <w:rFonts w:cs="Hesham AlSharq"/>
          <w:b/>
          <w:bCs/>
          <w:color w:val="365F91" w:themeColor="accent1" w:themeShade="BF"/>
          <w:sz w:val="24"/>
          <w:szCs w:val="24"/>
        </w:rPr>
      </w:pPr>
      <w:r w:rsidRPr="005610AF">
        <w:rPr>
          <w:rFonts w:cs="Hesham AlSharq" w:hint="cs"/>
          <w:b/>
          <w:bCs/>
          <w:color w:val="365F91" w:themeColor="accent1" w:themeShade="BF"/>
          <w:sz w:val="24"/>
          <w:szCs w:val="24"/>
          <w:rtl/>
        </w:rPr>
        <w:t xml:space="preserve">4- </w:t>
      </w:r>
      <w:r w:rsidRPr="005610AF">
        <w:rPr>
          <w:rFonts w:cs="Hesham AlSharq"/>
          <w:b/>
          <w:bCs/>
          <w:color w:val="365F91" w:themeColor="accent1" w:themeShade="BF"/>
          <w:sz w:val="24"/>
          <w:szCs w:val="24"/>
          <w:rtl/>
        </w:rPr>
        <w:t>متغيرات البيئة الطبيعية</w:t>
      </w:r>
      <w:r w:rsidRPr="005610AF">
        <w:rPr>
          <w:rFonts w:cstheme="minorHAnsi"/>
          <w:b/>
          <w:bCs/>
          <w:color w:val="365F91" w:themeColor="accent1" w:themeShade="BF"/>
          <w:sz w:val="24"/>
          <w:szCs w:val="24"/>
          <w:rtl/>
        </w:rPr>
        <w:t>:</w:t>
      </w:r>
      <w:r>
        <w:rPr>
          <w:rFonts w:cs="Hesham AlSharq"/>
          <w:b/>
          <w:bCs/>
          <w:color w:val="365F91" w:themeColor="accent1" w:themeShade="BF"/>
          <w:sz w:val="24"/>
          <w:szCs w:val="24"/>
        </w:rPr>
        <w:t xml:space="preserve"> </w:t>
      </w:r>
      <w:r w:rsidRPr="00356031">
        <w:rPr>
          <w:sz w:val="24"/>
          <w:szCs w:val="24"/>
        </w:rPr>
        <w:t xml:space="preserve"> </w:t>
      </w:r>
      <w:r w:rsidRPr="00356031">
        <w:rPr>
          <w:sz w:val="24"/>
          <w:szCs w:val="24"/>
          <w:rtl/>
        </w:rPr>
        <w:t>تسعى المنشآت إلى التوازن والتكيف مع البيئة المحيطة، وتفرض الموارد الطبيعية والبشرية وظروف البيئة نوعاً من الفرص والمخاطر التسويقية، فف</w:t>
      </w:r>
      <w:r w:rsidRPr="00356031">
        <w:rPr>
          <w:rFonts w:hint="cs"/>
          <w:sz w:val="24"/>
          <w:szCs w:val="24"/>
          <w:rtl/>
        </w:rPr>
        <w:t>ي</w:t>
      </w:r>
      <w:r w:rsidRPr="00356031">
        <w:rPr>
          <w:sz w:val="24"/>
          <w:szCs w:val="24"/>
          <w:rtl/>
        </w:rPr>
        <w:t xml:space="preserve"> بيئة بها غابات تتسارع المشروعات </w:t>
      </w:r>
      <w:r w:rsidRPr="00356031">
        <w:rPr>
          <w:rFonts w:hint="cs"/>
          <w:sz w:val="24"/>
          <w:szCs w:val="24"/>
          <w:rtl/>
        </w:rPr>
        <w:t>التي</w:t>
      </w:r>
      <w:r w:rsidRPr="00356031">
        <w:rPr>
          <w:sz w:val="24"/>
          <w:szCs w:val="24"/>
          <w:rtl/>
        </w:rPr>
        <w:t xml:space="preserve"> تبغى استغلال هذه الغابات إلى الظهور، وتعم</w:t>
      </w:r>
      <w:r>
        <w:rPr>
          <w:sz w:val="24"/>
          <w:szCs w:val="24"/>
          <w:rtl/>
        </w:rPr>
        <w:t>ل معها العديد من الصناعات المكم</w:t>
      </w:r>
      <w:r>
        <w:rPr>
          <w:rFonts w:hint="cs"/>
          <w:sz w:val="24"/>
          <w:szCs w:val="24"/>
          <w:rtl/>
        </w:rPr>
        <w:t>لة .</w:t>
      </w:r>
    </w:p>
    <w:p w:rsidR="00950FE9" w:rsidRPr="005610AF" w:rsidRDefault="00950FE9" w:rsidP="00950FE9">
      <w:pPr>
        <w:spacing w:after="0" w:line="240" w:lineRule="auto"/>
        <w:rPr>
          <w:rFonts w:cs="Hesham AlSharq"/>
          <w:b/>
          <w:bCs/>
          <w:color w:val="365F91" w:themeColor="accent1" w:themeShade="BF"/>
          <w:sz w:val="24"/>
          <w:szCs w:val="24"/>
          <w:rtl/>
        </w:rPr>
      </w:pPr>
      <w:r w:rsidRPr="005610AF">
        <w:rPr>
          <w:rFonts w:cs="Hesham AlSharq" w:hint="cs"/>
          <w:b/>
          <w:bCs/>
          <w:color w:val="365F91" w:themeColor="accent1" w:themeShade="BF"/>
          <w:sz w:val="24"/>
          <w:szCs w:val="24"/>
          <w:rtl/>
        </w:rPr>
        <w:t xml:space="preserve">5-  </w:t>
      </w:r>
      <w:r w:rsidRPr="005610AF">
        <w:rPr>
          <w:rFonts w:cs="Hesham AlSharq"/>
          <w:b/>
          <w:bCs/>
          <w:color w:val="365F91" w:themeColor="accent1" w:themeShade="BF"/>
          <w:sz w:val="24"/>
          <w:szCs w:val="24"/>
          <w:rtl/>
        </w:rPr>
        <w:t>متغيرات المنافسة</w:t>
      </w:r>
      <w:r w:rsidRPr="005610AF">
        <w:rPr>
          <w:rFonts w:cstheme="minorHAnsi"/>
          <w:b/>
          <w:bCs/>
          <w:color w:val="365F91" w:themeColor="accent1" w:themeShade="BF"/>
          <w:sz w:val="24"/>
          <w:szCs w:val="24"/>
          <w:rtl/>
        </w:rPr>
        <w:t>:</w:t>
      </w:r>
      <w:r>
        <w:rPr>
          <w:rFonts w:cs="Hesham AlSharq" w:hint="cs"/>
          <w:b/>
          <w:bCs/>
          <w:color w:val="365F91" w:themeColor="accent1" w:themeShade="BF"/>
          <w:sz w:val="24"/>
          <w:szCs w:val="24"/>
          <w:rtl/>
        </w:rPr>
        <w:t xml:space="preserve"> </w:t>
      </w:r>
      <w:r w:rsidRPr="00356031">
        <w:rPr>
          <w:sz w:val="24"/>
          <w:szCs w:val="24"/>
          <w:rtl/>
        </w:rPr>
        <w:t xml:space="preserve">من العوامل الهامة </w:t>
      </w:r>
      <w:r w:rsidRPr="00356031">
        <w:rPr>
          <w:rFonts w:hint="cs"/>
          <w:sz w:val="24"/>
          <w:szCs w:val="24"/>
          <w:rtl/>
        </w:rPr>
        <w:t>التي</w:t>
      </w:r>
      <w:r w:rsidRPr="00356031">
        <w:rPr>
          <w:sz w:val="24"/>
          <w:szCs w:val="24"/>
          <w:rtl/>
        </w:rPr>
        <w:t xml:space="preserve"> يسعى رجال التسوق إلى فحصها </w:t>
      </w:r>
      <w:r w:rsidRPr="00356031">
        <w:rPr>
          <w:rFonts w:hint="cs"/>
          <w:sz w:val="24"/>
          <w:szCs w:val="24"/>
          <w:rtl/>
        </w:rPr>
        <w:t>في</w:t>
      </w:r>
      <w:r w:rsidRPr="00356031">
        <w:rPr>
          <w:sz w:val="24"/>
          <w:szCs w:val="24"/>
          <w:rtl/>
        </w:rPr>
        <w:t xml:space="preserve"> البيئة المنافسة كيف يٌطور هيكل المنافسة؟ ومن هم المنافسون الجدد ف</w:t>
      </w:r>
      <w:r w:rsidRPr="00356031">
        <w:rPr>
          <w:rFonts w:hint="cs"/>
          <w:sz w:val="24"/>
          <w:szCs w:val="24"/>
          <w:rtl/>
        </w:rPr>
        <w:t>ي</w:t>
      </w:r>
      <w:r w:rsidRPr="00356031">
        <w:rPr>
          <w:sz w:val="24"/>
          <w:szCs w:val="24"/>
          <w:rtl/>
        </w:rPr>
        <w:t xml:space="preserve"> السوق؟ ومن هم المنافسون الذين تركوا السوق؟ ولماذا؟ وهل استفادت منشأتنا من الحصة التسويقية الت</w:t>
      </w:r>
      <w:r w:rsidRPr="00356031">
        <w:rPr>
          <w:rFonts w:hint="cs"/>
          <w:sz w:val="24"/>
          <w:szCs w:val="24"/>
          <w:rtl/>
        </w:rPr>
        <w:t>ي</w:t>
      </w:r>
      <w:r w:rsidRPr="00356031">
        <w:rPr>
          <w:sz w:val="24"/>
          <w:szCs w:val="24"/>
          <w:rtl/>
        </w:rPr>
        <w:t xml:space="preserve"> تركها المنافسون المغادرون للسوق؟</w:t>
      </w:r>
      <w:r>
        <w:rPr>
          <w:rFonts w:cs="Hesham AlSharq" w:hint="cs"/>
          <w:b/>
          <w:bCs/>
          <w:color w:val="365F91" w:themeColor="accent1" w:themeShade="BF"/>
          <w:sz w:val="24"/>
          <w:szCs w:val="24"/>
          <w:rtl/>
        </w:rPr>
        <w:t xml:space="preserve"> </w:t>
      </w:r>
      <w:r w:rsidRPr="00356031">
        <w:rPr>
          <w:sz w:val="24"/>
          <w:szCs w:val="24"/>
          <w:rtl/>
        </w:rPr>
        <w:t>ويختلف الدور الذى يلعبة رجال التسويق وفقاً لنوعية السوق الذى يتعاملون فيه من وجهة نظر المنافسة.</w:t>
      </w:r>
    </w:p>
    <w:p w:rsidR="00950FE9" w:rsidRPr="005610AF" w:rsidRDefault="00950FE9" w:rsidP="00950FE9">
      <w:pPr>
        <w:spacing w:after="0" w:line="240" w:lineRule="auto"/>
        <w:rPr>
          <w:rFonts w:cs="Hesham AlSharq"/>
          <w:b/>
          <w:bCs/>
          <w:color w:val="365F91" w:themeColor="accent1" w:themeShade="BF"/>
          <w:sz w:val="24"/>
          <w:szCs w:val="24"/>
          <w:rtl/>
        </w:rPr>
      </w:pPr>
      <w:r w:rsidRPr="005610AF">
        <w:rPr>
          <w:rFonts w:cs="Hesham AlSharq"/>
          <w:b/>
          <w:bCs/>
          <w:color w:val="365F91" w:themeColor="accent1" w:themeShade="BF"/>
          <w:sz w:val="24"/>
          <w:szCs w:val="24"/>
          <w:rtl/>
        </w:rPr>
        <w:t>و</w:t>
      </w:r>
      <w:r w:rsidRPr="005610AF">
        <w:rPr>
          <w:rFonts w:cs="Hesham AlSharq" w:hint="cs"/>
          <w:b/>
          <w:bCs/>
          <w:color w:val="365F91" w:themeColor="accent1" w:themeShade="BF"/>
          <w:sz w:val="24"/>
          <w:szCs w:val="24"/>
          <w:rtl/>
        </w:rPr>
        <w:t>ع</w:t>
      </w:r>
      <w:r w:rsidRPr="005610AF">
        <w:rPr>
          <w:rFonts w:cs="Hesham AlSharq"/>
          <w:b/>
          <w:bCs/>
          <w:color w:val="365F91" w:themeColor="accent1" w:themeShade="BF"/>
          <w:sz w:val="24"/>
          <w:szCs w:val="24"/>
          <w:rtl/>
        </w:rPr>
        <w:t>ليهم أن يميزوا بين أربعة أنواع رئيسية للسوق</w:t>
      </w:r>
      <w:r w:rsidRPr="005610AF">
        <w:rPr>
          <w:rFonts w:cstheme="minorHAnsi"/>
          <w:b/>
          <w:bCs/>
          <w:color w:val="365F91" w:themeColor="accent1" w:themeShade="BF"/>
          <w:sz w:val="24"/>
          <w:szCs w:val="24"/>
          <w:rtl/>
        </w:rPr>
        <w:t>:</w:t>
      </w:r>
    </w:p>
    <w:p w:rsidR="00950FE9" w:rsidRPr="00356031" w:rsidRDefault="00950FE9" w:rsidP="00950FE9">
      <w:pPr>
        <w:spacing w:after="0" w:line="240" w:lineRule="auto"/>
        <w:rPr>
          <w:sz w:val="24"/>
          <w:szCs w:val="24"/>
          <w:rtl/>
        </w:rPr>
      </w:pPr>
      <w:r w:rsidRPr="005610AF">
        <w:rPr>
          <w:rFonts w:cs="Hesham AlSharq" w:hint="cs"/>
          <w:b/>
          <w:bCs/>
          <w:color w:val="548DD4" w:themeColor="text2" w:themeTint="99"/>
          <w:sz w:val="24"/>
          <w:szCs w:val="24"/>
          <w:rtl/>
        </w:rPr>
        <w:t xml:space="preserve">1. </w:t>
      </w:r>
      <w:r w:rsidRPr="005610AF">
        <w:rPr>
          <w:rFonts w:cs="Hesham AlSharq"/>
          <w:b/>
          <w:bCs/>
          <w:color w:val="548DD4" w:themeColor="text2" w:themeTint="99"/>
          <w:sz w:val="24"/>
          <w:szCs w:val="24"/>
          <w:rtl/>
        </w:rPr>
        <w:t>المنافسة الكاملة</w:t>
      </w:r>
      <w:r w:rsidRPr="005610AF">
        <w:rPr>
          <w:rFonts w:cs="Hesham AlSharq" w:hint="cs"/>
          <w:b/>
          <w:bCs/>
          <w:color w:val="548DD4" w:themeColor="text2" w:themeTint="99"/>
          <w:sz w:val="24"/>
          <w:szCs w:val="24"/>
          <w:rtl/>
        </w:rPr>
        <w:t>:</w:t>
      </w:r>
      <w:r w:rsidRPr="00356031">
        <w:rPr>
          <w:rFonts w:hint="cs"/>
          <w:sz w:val="24"/>
          <w:szCs w:val="24"/>
          <w:rtl/>
        </w:rPr>
        <w:t xml:space="preserve"> </w:t>
      </w:r>
      <w:r w:rsidRPr="00356031">
        <w:rPr>
          <w:sz w:val="24"/>
          <w:szCs w:val="24"/>
          <w:rtl/>
        </w:rPr>
        <w:t>ويعن</w:t>
      </w:r>
      <w:r w:rsidRPr="00356031">
        <w:rPr>
          <w:rFonts w:hint="cs"/>
          <w:sz w:val="24"/>
          <w:szCs w:val="24"/>
          <w:rtl/>
        </w:rPr>
        <w:t>ي</w:t>
      </w:r>
      <w:r w:rsidRPr="00356031">
        <w:rPr>
          <w:sz w:val="24"/>
          <w:szCs w:val="24"/>
          <w:rtl/>
        </w:rPr>
        <w:t xml:space="preserve"> ذلك وجود عدد كبير من الشركات الانتاجية تتنافس فيما بينها وتحيط بها نفس الظروف، كما أن المنتجات التي يقومون بإنتاجها متشابهة تماماً ف</w:t>
      </w:r>
      <w:r w:rsidRPr="00356031">
        <w:rPr>
          <w:rFonts w:hint="cs"/>
          <w:sz w:val="24"/>
          <w:szCs w:val="24"/>
          <w:rtl/>
        </w:rPr>
        <w:t>ي</w:t>
      </w:r>
      <w:r w:rsidRPr="00356031">
        <w:rPr>
          <w:sz w:val="24"/>
          <w:szCs w:val="24"/>
          <w:rtl/>
        </w:rPr>
        <w:t xml:space="preserve"> كافة الوجوه، ويتم التركيز على الولاء للماركة أو الشركة المنتجة</w:t>
      </w:r>
      <w:r w:rsidRPr="00356031">
        <w:rPr>
          <w:rFonts w:hint="cs"/>
          <w:sz w:val="24"/>
          <w:szCs w:val="24"/>
          <w:rtl/>
        </w:rPr>
        <w:t>.</w:t>
      </w:r>
    </w:p>
    <w:p w:rsidR="00950FE9" w:rsidRPr="00356031" w:rsidRDefault="00950FE9" w:rsidP="00950FE9">
      <w:pPr>
        <w:spacing w:after="0" w:line="240" w:lineRule="auto"/>
        <w:rPr>
          <w:sz w:val="24"/>
          <w:szCs w:val="24"/>
          <w:rtl/>
        </w:rPr>
      </w:pPr>
      <w:r w:rsidRPr="005610AF">
        <w:rPr>
          <w:rFonts w:cs="Hesham AlSharq" w:hint="cs"/>
          <w:b/>
          <w:bCs/>
          <w:color w:val="548DD4" w:themeColor="text2" w:themeTint="99"/>
          <w:sz w:val="24"/>
          <w:szCs w:val="24"/>
          <w:rtl/>
        </w:rPr>
        <w:t>2.</w:t>
      </w:r>
      <w:r w:rsidRPr="005610AF">
        <w:rPr>
          <w:rFonts w:cs="Hesham AlSharq"/>
          <w:b/>
          <w:bCs/>
          <w:color w:val="548DD4" w:themeColor="text2" w:themeTint="99"/>
          <w:sz w:val="24"/>
          <w:szCs w:val="24"/>
          <w:rtl/>
        </w:rPr>
        <w:t xml:space="preserve"> المنافسة الاحتكارية</w:t>
      </w:r>
      <w:r w:rsidRPr="005610AF">
        <w:rPr>
          <w:rFonts w:hint="cs"/>
          <w:b/>
          <w:bCs/>
          <w:sz w:val="24"/>
          <w:szCs w:val="24"/>
          <w:rtl/>
        </w:rPr>
        <w:t>:</w:t>
      </w:r>
      <w:r w:rsidRPr="00356031">
        <w:rPr>
          <w:sz w:val="24"/>
          <w:szCs w:val="24"/>
          <w:rtl/>
        </w:rPr>
        <w:t xml:space="preserve"> وتعن</w:t>
      </w:r>
      <w:r w:rsidRPr="00356031">
        <w:rPr>
          <w:rFonts w:hint="cs"/>
          <w:sz w:val="24"/>
          <w:szCs w:val="24"/>
          <w:rtl/>
        </w:rPr>
        <w:t>ي</w:t>
      </w:r>
      <w:r w:rsidRPr="00356031">
        <w:rPr>
          <w:sz w:val="24"/>
          <w:szCs w:val="24"/>
          <w:rtl/>
        </w:rPr>
        <w:t xml:space="preserve"> وجود عدد كبير من المنشآت ف</w:t>
      </w:r>
      <w:r w:rsidRPr="00356031">
        <w:rPr>
          <w:rFonts w:hint="cs"/>
          <w:sz w:val="24"/>
          <w:szCs w:val="24"/>
          <w:rtl/>
        </w:rPr>
        <w:t>ي</w:t>
      </w:r>
      <w:r w:rsidRPr="00356031">
        <w:rPr>
          <w:sz w:val="24"/>
          <w:szCs w:val="24"/>
          <w:rtl/>
        </w:rPr>
        <w:t xml:space="preserve"> السوق تقوم بإنتاج العديد من الأشكال المختلفة ف</w:t>
      </w:r>
      <w:r w:rsidRPr="00356031">
        <w:rPr>
          <w:rFonts w:hint="cs"/>
          <w:sz w:val="24"/>
          <w:szCs w:val="24"/>
          <w:rtl/>
        </w:rPr>
        <w:t>ي</w:t>
      </w:r>
      <w:r w:rsidRPr="00356031">
        <w:rPr>
          <w:sz w:val="24"/>
          <w:szCs w:val="24"/>
          <w:rtl/>
        </w:rPr>
        <w:t xml:space="preserve"> المواصفات ولكنها متنافسة وأن العملاء ليس لديهم صور متكاملة عن كل ما يجر</w:t>
      </w:r>
      <w:r w:rsidRPr="00356031">
        <w:rPr>
          <w:rFonts w:hint="cs"/>
          <w:sz w:val="24"/>
          <w:szCs w:val="24"/>
          <w:rtl/>
        </w:rPr>
        <w:t>ي</w:t>
      </w:r>
      <w:r w:rsidRPr="00356031">
        <w:rPr>
          <w:sz w:val="24"/>
          <w:szCs w:val="24"/>
          <w:rtl/>
        </w:rPr>
        <w:t xml:space="preserve"> ف</w:t>
      </w:r>
      <w:r w:rsidRPr="00356031">
        <w:rPr>
          <w:rFonts w:hint="cs"/>
          <w:sz w:val="24"/>
          <w:szCs w:val="24"/>
          <w:rtl/>
        </w:rPr>
        <w:t>ي</w:t>
      </w:r>
      <w:r w:rsidRPr="00356031">
        <w:rPr>
          <w:sz w:val="24"/>
          <w:szCs w:val="24"/>
          <w:rtl/>
        </w:rPr>
        <w:t xml:space="preserve"> السوق من منتجات أو سياسات أسعار وتوزيع</w:t>
      </w:r>
      <w:r w:rsidRPr="00356031">
        <w:rPr>
          <w:rFonts w:hint="cs"/>
          <w:sz w:val="24"/>
          <w:szCs w:val="24"/>
          <w:rtl/>
        </w:rPr>
        <w:t>.</w:t>
      </w:r>
    </w:p>
    <w:p w:rsidR="00950FE9" w:rsidRPr="00356031" w:rsidRDefault="00950FE9" w:rsidP="00950FE9">
      <w:pPr>
        <w:spacing w:after="0" w:line="240" w:lineRule="auto"/>
        <w:rPr>
          <w:sz w:val="24"/>
          <w:szCs w:val="24"/>
          <w:rtl/>
        </w:rPr>
      </w:pPr>
      <w:r w:rsidRPr="005610AF">
        <w:rPr>
          <w:rFonts w:cs="Hesham AlSharq" w:hint="cs"/>
          <w:b/>
          <w:bCs/>
          <w:color w:val="548DD4" w:themeColor="text2" w:themeTint="99"/>
          <w:sz w:val="24"/>
          <w:szCs w:val="24"/>
          <w:rtl/>
        </w:rPr>
        <w:t xml:space="preserve">3. </w:t>
      </w:r>
      <w:r w:rsidRPr="005610AF">
        <w:rPr>
          <w:rFonts w:cs="Hesham AlSharq"/>
          <w:b/>
          <w:bCs/>
          <w:color w:val="548DD4" w:themeColor="text2" w:themeTint="99"/>
          <w:sz w:val="24"/>
          <w:szCs w:val="24"/>
          <w:rtl/>
        </w:rPr>
        <w:t>احتكار القلة</w:t>
      </w:r>
      <w:r w:rsidRPr="005610AF">
        <w:rPr>
          <w:rFonts w:cs="Hesham AlSharq" w:hint="cs"/>
          <w:b/>
          <w:bCs/>
          <w:color w:val="548DD4" w:themeColor="text2" w:themeTint="99"/>
          <w:sz w:val="24"/>
          <w:szCs w:val="24"/>
          <w:rtl/>
        </w:rPr>
        <w:t>:</w:t>
      </w:r>
      <w:r w:rsidRPr="005610AF">
        <w:rPr>
          <w:rFonts w:hint="cs"/>
          <w:b/>
          <w:bCs/>
          <w:sz w:val="24"/>
          <w:szCs w:val="24"/>
          <w:rtl/>
        </w:rPr>
        <w:t xml:space="preserve"> </w:t>
      </w:r>
      <w:r w:rsidRPr="00356031">
        <w:rPr>
          <w:sz w:val="24"/>
          <w:szCs w:val="24"/>
          <w:rtl/>
        </w:rPr>
        <w:t>يعمل ف</w:t>
      </w:r>
      <w:r w:rsidRPr="00356031">
        <w:rPr>
          <w:rFonts w:hint="cs"/>
          <w:sz w:val="24"/>
          <w:szCs w:val="24"/>
          <w:rtl/>
        </w:rPr>
        <w:t>ي</w:t>
      </w:r>
      <w:r w:rsidRPr="00356031">
        <w:rPr>
          <w:sz w:val="24"/>
          <w:szCs w:val="24"/>
          <w:rtl/>
        </w:rPr>
        <w:t xml:space="preserve"> ظل هذا النوع من المنافسة عدد قليل من المنتجين كل منهم يتمتع بكبر حجم إمكانياته، ويعرف جيداً ما يفعله الآخرون ولدى كل منهم القدرة لبناء سياسات تسويقية تنافسية، ولا يتمتع المستهلك بمعرفة كاملة بكافة هذه السياسات لكل أنواع المتنافسين ومن أمثلة هذه الأسواق منتجو السيارات والأدوات الكهربية.</w:t>
      </w:r>
    </w:p>
    <w:p w:rsidR="00950FE9" w:rsidRPr="00356031" w:rsidRDefault="00950FE9" w:rsidP="00950FE9">
      <w:pPr>
        <w:spacing w:after="0" w:line="240" w:lineRule="auto"/>
        <w:rPr>
          <w:sz w:val="24"/>
          <w:szCs w:val="24"/>
          <w:rtl/>
        </w:rPr>
      </w:pPr>
      <w:r w:rsidRPr="005610AF">
        <w:rPr>
          <w:rFonts w:cs="Hesham AlSharq"/>
          <w:b/>
          <w:bCs/>
          <w:color w:val="548DD4" w:themeColor="text2" w:themeTint="99"/>
          <w:sz w:val="24"/>
          <w:szCs w:val="24"/>
          <w:rtl/>
        </w:rPr>
        <w:t>4- الاحتكار</w:t>
      </w:r>
      <w:r w:rsidRPr="005610AF">
        <w:rPr>
          <w:rFonts w:cs="Hesham AlSharq" w:hint="cs"/>
          <w:b/>
          <w:bCs/>
          <w:color w:val="548DD4" w:themeColor="text2" w:themeTint="99"/>
          <w:sz w:val="24"/>
          <w:szCs w:val="24"/>
          <w:rtl/>
        </w:rPr>
        <w:t>:</w:t>
      </w:r>
      <w:r w:rsidRPr="00356031">
        <w:rPr>
          <w:sz w:val="24"/>
          <w:szCs w:val="24"/>
        </w:rPr>
        <w:t xml:space="preserve"> </w:t>
      </w:r>
      <w:r w:rsidRPr="00356031">
        <w:rPr>
          <w:sz w:val="24"/>
          <w:szCs w:val="24"/>
          <w:rtl/>
        </w:rPr>
        <w:t>أ</w:t>
      </w:r>
      <w:r w:rsidRPr="00356031">
        <w:rPr>
          <w:rFonts w:hint="cs"/>
          <w:sz w:val="24"/>
          <w:szCs w:val="24"/>
          <w:rtl/>
        </w:rPr>
        <w:t>ي</w:t>
      </w:r>
      <w:r w:rsidRPr="00356031">
        <w:rPr>
          <w:sz w:val="24"/>
          <w:szCs w:val="24"/>
          <w:rtl/>
        </w:rPr>
        <w:t xml:space="preserve"> الاحتكار الكامل حيث تعمل منشأة واحدة ف</w:t>
      </w:r>
      <w:r w:rsidRPr="00356031">
        <w:rPr>
          <w:rFonts w:hint="cs"/>
          <w:sz w:val="24"/>
          <w:szCs w:val="24"/>
          <w:rtl/>
        </w:rPr>
        <w:t>ي</w:t>
      </w:r>
      <w:r w:rsidRPr="00356031">
        <w:rPr>
          <w:sz w:val="24"/>
          <w:szCs w:val="24"/>
          <w:rtl/>
        </w:rPr>
        <w:t xml:space="preserve"> السوق ولا تعمل أمامها أية قوة تنافسية أخرى، وتحظر الكثير من البلدان عملية الاحتكار حماية لمستهلكيها</w:t>
      </w:r>
      <w:r w:rsidRPr="00356031">
        <w:rPr>
          <w:rFonts w:hint="cs"/>
          <w:sz w:val="24"/>
          <w:szCs w:val="24"/>
          <w:rtl/>
        </w:rPr>
        <w:t>.</w:t>
      </w:r>
    </w:p>
    <w:p w:rsidR="00950FE9" w:rsidRPr="005610AF" w:rsidRDefault="00950FE9" w:rsidP="00950FE9">
      <w:pPr>
        <w:spacing w:after="0" w:line="240" w:lineRule="auto"/>
        <w:rPr>
          <w:rFonts w:cs="Hesham AlSharq"/>
          <w:b/>
          <w:bCs/>
          <w:color w:val="365F91" w:themeColor="accent1" w:themeShade="BF"/>
          <w:sz w:val="24"/>
          <w:szCs w:val="24"/>
          <w:rtl/>
        </w:rPr>
      </w:pPr>
      <w:r w:rsidRPr="005610AF">
        <w:rPr>
          <w:rFonts w:cs="Hesham AlSharq"/>
          <w:b/>
          <w:bCs/>
          <w:color w:val="365F91" w:themeColor="accent1" w:themeShade="BF"/>
          <w:sz w:val="24"/>
          <w:szCs w:val="24"/>
          <w:rtl/>
        </w:rPr>
        <w:t>و إذا ما أرادت المنشأة إجراء تحليل كامل لبيئتها المنافسة فإن عليها القيام بمجموعة من الخطوات:</w:t>
      </w:r>
    </w:p>
    <w:p w:rsidR="00950FE9" w:rsidRPr="00356031" w:rsidRDefault="00950FE9" w:rsidP="00950FE9">
      <w:pPr>
        <w:spacing w:after="0" w:line="240" w:lineRule="auto"/>
        <w:rPr>
          <w:sz w:val="24"/>
          <w:szCs w:val="24"/>
          <w:rtl/>
        </w:rPr>
      </w:pPr>
      <w:r w:rsidRPr="00356031">
        <w:rPr>
          <w:rFonts w:hint="cs"/>
          <w:sz w:val="24"/>
          <w:szCs w:val="24"/>
          <w:rtl/>
        </w:rPr>
        <w:t xml:space="preserve">1. </w:t>
      </w:r>
      <w:r w:rsidRPr="00356031">
        <w:rPr>
          <w:sz w:val="24"/>
          <w:szCs w:val="24"/>
          <w:rtl/>
        </w:rPr>
        <w:t>ضرورة تحديد السوق</w:t>
      </w:r>
      <w:r w:rsidRPr="00356031">
        <w:rPr>
          <w:rFonts w:hint="cs"/>
          <w:sz w:val="24"/>
          <w:szCs w:val="24"/>
          <w:rtl/>
        </w:rPr>
        <w:t>.     2.</w:t>
      </w:r>
      <w:r w:rsidRPr="00356031">
        <w:rPr>
          <w:sz w:val="24"/>
          <w:szCs w:val="24"/>
          <w:rtl/>
        </w:rPr>
        <w:t xml:space="preserve"> تحديد المنافسين.</w:t>
      </w:r>
      <w:r w:rsidRPr="00356031">
        <w:rPr>
          <w:rFonts w:hint="cs"/>
          <w:sz w:val="24"/>
          <w:szCs w:val="24"/>
          <w:rtl/>
        </w:rPr>
        <w:t xml:space="preserve">     3.</w:t>
      </w:r>
      <w:r w:rsidRPr="00356031">
        <w:rPr>
          <w:sz w:val="24"/>
          <w:szCs w:val="24"/>
          <w:rtl/>
        </w:rPr>
        <w:t xml:space="preserve"> تقييم سياسات وبرامج المنشأة</w:t>
      </w:r>
      <w:r w:rsidRPr="00356031">
        <w:rPr>
          <w:rFonts w:hint="cs"/>
          <w:sz w:val="24"/>
          <w:szCs w:val="24"/>
          <w:rtl/>
        </w:rPr>
        <w:t>.</w:t>
      </w:r>
    </w:p>
    <w:p w:rsidR="00950FE9" w:rsidRPr="00356031" w:rsidRDefault="00950FE9" w:rsidP="00950FE9">
      <w:pPr>
        <w:spacing w:after="0" w:line="240" w:lineRule="auto"/>
        <w:rPr>
          <w:sz w:val="24"/>
          <w:szCs w:val="24"/>
        </w:rPr>
      </w:pPr>
      <w:r w:rsidRPr="005610AF">
        <w:rPr>
          <w:rFonts w:cs="Hesham AlSharq" w:hint="cs"/>
          <w:b/>
          <w:bCs/>
          <w:color w:val="365F91" w:themeColor="accent1" w:themeShade="BF"/>
          <w:sz w:val="24"/>
          <w:szCs w:val="24"/>
          <w:rtl/>
        </w:rPr>
        <w:t xml:space="preserve">6- </w:t>
      </w:r>
      <w:r w:rsidRPr="005610AF">
        <w:rPr>
          <w:rFonts w:cs="Hesham AlSharq"/>
          <w:b/>
          <w:bCs/>
          <w:color w:val="365F91" w:themeColor="accent1" w:themeShade="BF"/>
          <w:sz w:val="24"/>
          <w:szCs w:val="24"/>
        </w:rPr>
        <w:t xml:space="preserve"> </w:t>
      </w:r>
      <w:r w:rsidRPr="005610AF">
        <w:rPr>
          <w:rFonts w:cs="Hesham AlSharq"/>
          <w:b/>
          <w:bCs/>
          <w:color w:val="365F91" w:themeColor="accent1" w:themeShade="BF"/>
          <w:sz w:val="24"/>
          <w:szCs w:val="24"/>
          <w:rtl/>
        </w:rPr>
        <w:t>المتغيرات التكنولوجية</w:t>
      </w:r>
      <w:r w:rsidRPr="005610AF">
        <w:rPr>
          <w:rFonts w:hint="cs"/>
          <w:b/>
          <w:bCs/>
          <w:color w:val="365F91" w:themeColor="accent1" w:themeShade="BF"/>
          <w:sz w:val="24"/>
          <w:szCs w:val="24"/>
          <w:rtl/>
        </w:rPr>
        <w:t>:</w:t>
      </w:r>
      <w:r w:rsidRPr="005610AF">
        <w:rPr>
          <w:b/>
          <w:bCs/>
          <w:color w:val="365F91" w:themeColor="accent1" w:themeShade="BF"/>
          <w:sz w:val="24"/>
          <w:szCs w:val="24"/>
          <w:rtl/>
        </w:rPr>
        <w:t xml:space="preserve"> </w:t>
      </w:r>
      <w:r w:rsidRPr="00356031">
        <w:rPr>
          <w:sz w:val="24"/>
          <w:szCs w:val="24"/>
          <w:rtl/>
        </w:rPr>
        <w:t>يمثل استخدام التقدم التكنولوج</w:t>
      </w:r>
      <w:r w:rsidRPr="00356031">
        <w:rPr>
          <w:rFonts w:hint="cs"/>
          <w:sz w:val="24"/>
          <w:szCs w:val="24"/>
          <w:rtl/>
        </w:rPr>
        <w:t>ي</w:t>
      </w:r>
      <w:r w:rsidRPr="00356031">
        <w:rPr>
          <w:sz w:val="24"/>
          <w:szCs w:val="24"/>
          <w:rtl/>
        </w:rPr>
        <w:t xml:space="preserve"> وتطبيقاته ف</w:t>
      </w:r>
      <w:r w:rsidRPr="00356031">
        <w:rPr>
          <w:rFonts w:hint="cs"/>
          <w:sz w:val="24"/>
          <w:szCs w:val="24"/>
          <w:rtl/>
        </w:rPr>
        <w:t>ي</w:t>
      </w:r>
      <w:r w:rsidRPr="00356031">
        <w:rPr>
          <w:sz w:val="24"/>
          <w:szCs w:val="24"/>
          <w:rtl/>
        </w:rPr>
        <w:t xml:space="preserve"> منشآت الأعمال فرصا تسويقية حقيقية لبعض المنشآت، كما أنه تمثل مخاطر شديدة لمنشآت أخرى</w:t>
      </w:r>
      <w:r w:rsidRPr="00356031">
        <w:rPr>
          <w:rFonts w:hint="cs"/>
          <w:sz w:val="24"/>
          <w:szCs w:val="24"/>
          <w:rtl/>
        </w:rPr>
        <w:t>.</w:t>
      </w:r>
    </w:p>
    <w:p w:rsidR="00950FE9" w:rsidRPr="00356031" w:rsidRDefault="00950FE9" w:rsidP="00950FE9">
      <w:pPr>
        <w:spacing w:after="0" w:line="240" w:lineRule="auto"/>
        <w:rPr>
          <w:sz w:val="24"/>
          <w:szCs w:val="24"/>
          <w:rtl/>
        </w:rPr>
      </w:pPr>
      <w:r w:rsidRPr="005610AF">
        <w:rPr>
          <w:b/>
          <w:bCs/>
          <w:color w:val="548DD4" w:themeColor="text2" w:themeTint="99"/>
          <w:sz w:val="24"/>
          <w:szCs w:val="24"/>
          <w:rtl/>
        </w:rPr>
        <w:t>وقد تعددت صور التكنولوجيا</w:t>
      </w:r>
      <w:r w:rsidRPr="005610AF">
        <w:rPr>
          <w:rFonts w:hint="cs"/>
          <w:b/>
          <w:bCs/>
          <w:color w:val="548DD4" w:themeColor="text2" w:themeTint="99"/>
          <w:sz w:val="24"/>
          <w:szCs w:val="24"/>
          <w:rtl/>
        </w:rPr>
        <w:t>:</w:t>
      </w:r>
      <w:r w:rsidRPr="00356031">
        <w:rPr>
          <w:sz w:val="24"/>
          <w:szCs w:val="24"/>
          <w:rtl/>
        </w:rPr>
        <w:t xml:space="preserve"> الت</w:t>
      </w:r>
      <w:r w:rsidRPr="00356031">
        <w:rPr>
          <w:rFonts w:hint="cs"/>
          <w:sz w:val="24"/>
          <w:szCs w:val="24"/>
          <w:rtl/>
        </w:rPr>
        <w:t>ي</w:t>
      </w:r>
      <w:r w:rsidRPr="00356031">
        <w:rPr>
          <w:sz w:val="24"/>
          <w:szCs w:val="24"/>
          <w:rtl/>
        </w:rPr>
        <w:t xml:space="preserve"> دعمت الأنشطة التسويقية ف</w:t>
      </w:r>
      <w:r w:rsidRPr="00356031">
        <w:rPr>
          <w:rFonts w:hint="cs"/>
          <w:sz w:val="24"/>
          <w:szCs w:val="24"/>
          <w:rtl/>
        </w:rPr>
        <w:t>ي</w:t>
      </w:r>
      <w:r w:rsidRPr="00356031">
        <w:rPr>
          <w:sz w:val="24"/>
          <w:szCs w:val="24"/>
          <w:rtl/>
        </w:rPr>
        <w:t xml:space="preserve"> مقدمتها الإئتمان وإمكانية الشراء عبر القارات، والبيع بالتلفزيون وتطويره من خلال القنوات الفضائية</w:t>
      </w:r>
      <w:r w:rsidRPr="00356031">
        <w:rPr>
          <w:rFonts w:hint="cs"/>
          <w:sz w:val="24"/>
          <w:szCs w:val="24"/>
          <w:rtl/>
        </w:rPr>
        <w:t>.</w:t>
      </w:r>
    </w:p>
    <w:p w:rsidR="00950FE9" w:rsidRPr="00356031" w:rsidRDefault="00950FE9" w:rsidP="00950FE9">
      <w:pPr>
        <w:spacing w:after="0" w:line="240" w:lineRule="auto"/>
        <w:rPr>
          <w:sz w:val="24"/>
          <w:szCs w:val="24"/>
          <w:rtl/>
        </w:rPr>
      </w:pPr>
      <w:r w:rsidRPr="00356031">
        <w:rPr>
          <w:sz w:val="24"/>
          <w:szCs w:val="24"/>
          <w:rtl/>
        </w:rPr>
        <w:t>وقد أضافت شبكة الإنترنت</w:t>
      </w:r>
      <w:r w:rsidRPr="00356031">
        <w:rPr>
          <w:sz w:val="24"/>
          <w:szCs w:val="24"/>
        </w:rPr>
        <w:t xml:space="preserve"> </w:t>
      </w:r>
      <w:r w:rsidRPr="00356031">
        <w:rPr>
          <w:sz w:val="24"/>
          <w:szCs w:val="24"/>
          <w:rtl/>
        </w:rPr>
        <w:t>أبعاداً ضخمة ف</w:t>
      </w:r>
      <w:r w:rsidRPr="00356031">
        <w:rPr>
          <w:rFonts w:hint="cs"/>
          <w:sz w:val="24"/>
          <w:szCs w:val="24"/>
          <w:rtl/>
        </w:rPr>
        <w:t>ي</w:t>
      </w:r>
      <w:r w:rsidRPr="00356031">
        <w:rPr>
          <w:sz w:val="24"/>
          <w:szCs w:val="24"/>
          <w:rtl/>
        </w:rPr>
        <w:t xml:space="preserve"> تبادل المعلومات التسويقية على نطاق واسع وعقد الصفقات ببلايين الدولارات، ليكون هناك فرع متخصص ف</w:t>
      </w:r>
      <w:r w:rsidRPr="00356031">
        <w:rPr>
          <w:rFonts w:hint="cs"/>
          <w:sz w:val="24"/>
          <w:szCs w:val="24"/>
          <w:rtl/>
        </w:rPr>
        <w:t>ي</w:t>
      </w:r>
      <w:r w:rsidRPr="00356031">
        <w:rPr>
          <w:sz w:val="24"/>
          <w:szCs w:val="24"/>
          <w:rtl/>
        </w:rPr>
        <w:t xml:space="preserve"> التسويق عبر الإنترنت</w:t>
      </w:r>
      <w:r w:rsidRPr="00356031">
        <w:rPr>
          <w:rFonts w:hint="cs"/>
          <w:sz w:val="24"/>
          <w:szCs w:val="24"/>
          <w:rtl/>
        </w:rPr>
        <w:t>.</w:t>
      </w:r>
    </w:p>
    <w:p w:rsidR="00950FE9" w:rsidRDefault="00950FE9" w:rsidP="00950FE9">
      <w:pPr>
        <w:spacing w:after="0"/>
        <w:rPr>
          <w:b/>
          <w:bCs/>
          <w:color w:val="365F91" w:themeColor="accent1" w:themeShade="BF"/>
          <w:sz w:val="24"/>
          <w:szCs w:val="24"/>
          <w:rtl/>
        </w:rPr>
      </w:pPr>
    </w:p>
    <w:p w:rsidR="00950FE9" w:rsidRDefault="00950FE9" w:rsidP="00950FE9">
      <w:pPr>
        <w:spacing w:after="0"/>
        <w:rPr>
          <w:b/>
          <w:bCs/>
          <w:color w:val="365F91" w:themeColor="accent1" w:themeShade="BF"/>
          <w:sz w:val="24"/>
          <w:szCs w:val="24"/>
          <w:rtl/>
        </w:rPr>
      </w:pPr>
    </w:p>
    <w:p w:rsidR="00950FE9" w:rsidRDefault="00950FE9" w:rsidP="00950FE9">
      <w:pPr>
        <w:spacing w:after="0"/>
        <w:rPr>
          <w:b/>
          <w:bCs/>
          <w:color w:val="365F91" w:themeColor="accent1" w:themeShade="BF"/>
          <w:sz w:val="24"/>
          <w:szCs w:val="24"/>
          <w:rtl/>
        </w:rPr>
      </w:pPr>
    </w:p>
    <w:p w:rsidR="00950FE9" w:rsidRDefault="00950FE9" w:rsidP="00950FE9">
      <w:pPr>
        <w:bidi w:val="0"/>
        <w:rPr>
          <w:b/>
          <w:bCs/>
          <w:color w:val="365F91" w:themeColor="accent1" w:themeShade="BF"/>
          <w:sz w:val="24"/>
          <w:szCs w:val="24"/>
        </w:rPr>
      </w:pPr>
      <w:r>
        <w:rPr>
          <w:b/>
          <w:bCs/>
          <w:color w:val="365F91" w:themeColor="accent1" w:themeShade="BF"/>
          <w:sz w:val="24"/>
          <w:szCs w:val="24"/>
          <w:rtl/>
        </w:rPr>
        <w:br w:type="page"/>
      </w:r>
    </w:p>
    <w:p w:rsidR="00950FE9" w:rsidRPr="00861045" w:rsidRDefault="00950FE9" w:rsidP="00950FE9">
      <w:pPr>
        <w:spacing w:after="0" w:line="240" w:lineRule="auto"/>
        <w:jc w:val="center"/>
        <w:rPr>
          <w:b/>
          <w:bCs/>
          <w:color w:val="31849B" w:themeColor="accent5" w:themeShade="BF"/>
          <w:sz w:val="24"/>
          <w:szCs w:val="24"/>
          <w:rtl/>
        </w:rPr>
      </w:pPr>
      <w:r w:rsidRPr="00861045">
        <w:rPr>
          <w:rFonts w:hint="cs"/>
          <w:b/>
          <w:bCs/>
          <w:color w:val="31849B" w:themeColor="accent5" w:themeShade="BF"/>
          <w:sz w:val="24"/>
          <w:szCs w:val="24"/>
          <w:rtl/>
        </w:rPr>
        <w:lastRenderedPageBreak/>
        <w:t>الفصل الثالث : سلوك المستهلك النهائي</w:t>
      </w:r>
    </w:p>
    <w:p w:rsidR="00950FE9" w:rsidRPr="00861045" w:rsidRDefault="00950FE9" w:rsidP="00950FE9">
      <w:pPr>
        <w:spacing w:after="0" w:line="240" w:lineRule="auto"/>
        <w:jc w:val="center"/>
        <w:rPr>
          <w:b/>
          <w:bCs/>
          <w:color w:val="31849B" w:themeColor="accent5" w:themeShade="BF"/>
          <w:sz w:val="24"/>
          <w:szCs w:val="24"/>
          <w:rtl/>
        </w:rPr>
      </w:pPr>
      <w:r w:rsidRPr="00861045">
        <w:rPr>
          <w:rFonts w:hint="cs"/>
          <w:b/>
          <w:bCs/>
          <w:color w:val="31849B" w:themeColor="accent5" w:themeShade="BF"/>
          <w:sz w:val="24"/>
          <w:szCs w:val="24"/>
          <w:rtl/>
        </w:rPr>
        <w:t>المحاضرة الخامسة لـ مبادئ التسويق</w:t>
      </w:r>
    </w:p>
    <w:p w:rsidR="00950FE9" w:rsidRPr="00356031" w:rsidRDefault="00950FE9" w:rsidP="00950FE9">
      <w:pPr>
        <w:spacing w:after="0"/>
        <w:rPr>
          <w:sz w:val="24"/>
          <w:szCs w:val="24"/>
          <w:rtl/>
        </w:rPr>
      </w:pPr>
      <w:r w:rsidRPr="00356031">
        <w:rPr>
          <w:rFonts w:hint="cs"/>
          <w:b/>
          <w:bCs/>
          <w:color w:val="4F81BD" w:themeColor="accent1"/>
          <w:sz w:val="24"/>
          <w:szCs w:val="24"/>
          <w:rtl/>
        </w:rPr>
        <w:t xml:space="preserve">* </w:t>
      </w:r>
      <w:r w:rsidRPr="00356031">
        <w:rPr>
          <w:b/>
          <w:bCs/>
          <w:color w:val="4F81BD" w:themeColor="accent1"/>
          <w:sz w:val="24"/>
          <w:szCs w:val="24"/>
          <w:rtl/>
        </w:rPr>
        <w:t>ما هو السوق</w:t>
      </w:r>
      <w:r w:rsidRPr="00356031">
        <w:rPr>
          <w:rFonts w:hint="cs"/>
          <w:b/>
          <w:bCs/>
          <w:color w:val="4F81BD" w:themeColor="accent1"/>
          <w:sz w:val="24"/>
          <w:szCs w:val="24"/>
          <w:rtl/>
        </w:rPr>
        <w:t xml:space="preserve">: </w:t>
      </w:r>
      <w:r w:rsidRPr="00356031">
        <w:rPr>
          <w:sz w:val="24"/>
          <w:szCs w:val="24"/>
          <w:rtl/>
        </w:rPr>
        <w:t>تعنى كلمة السوق</w:t>
      </w:r>
      <w:r w:rsidRPr="00356031">
        <w:rPr>
          <w:sz w:val="24"/>
          <w:szCs w:val="24"/>
        </w:rPr>
        <w:t xml:space="preserve"> Market </w:t>
      </w:r>
      <w:r w:rsidRPr="00356031">
        <w:rPr>
          <w:sz w:val="24"/>
          <w:szCs w:val="24"/>
          <w:rtl/>
        </w:rPr>
        <w:t>الكثير من المفاهيم وفقا لوجهات النظر المختلفة.</w:t>
      </w:r>
    </w:p>
    <w:p w:rsidR="00950FE9" w:rsidRPr="00356031" w:rsidRDefault="00950FE9" w:rsidP="00950FE9">
      <w:pPr>
        <w:spacing w:after="0"/>
        <w:rPr>
          <w:sz w:val="24"/>
          <w:szCs w:val="24"/>
        </w:rPr>
      </w:pPr>
      <w:r w:rsidRPr="00356031">
        <w:rPr>
          <w:rFonts w:hint="cs"/>
          <w:b/>
          <w:bCs/>
          <w:color w:val="548DD4" w:themeColor="text2" w:themeTint="99"/>
          <w:sz w:val="24"/>
          <w:szCs w:val="24"/>
          <w:u w:val="single"/>
          <w:rtl/>
        </w:rPr>
        <w:t>و</w:t>
      </w:r>
      <w:r w:rsidRPr="00356031">
        <w:rPr>
          <w:b/>
          <w:bCs/>
          <w:color w:val="548DD4" w:themeColor="text2" w:themeTint="99"/>
          <w:sz w:val="24"/>
          <w:szCs w:val="24"/>
          <w:u w:val="single"/>
          <w:rtl/>
        </w:rPr>
        <w:t>المفهوم الأول والشائع</w:t>
      </w:r>
      <w:r w:rsidRPr="00356031">
        <w:rPr>
          <w:rFonts w:hint="cs"/>
          <w:b/>
          <w:bCs/>
          <w:color w:val="548DD4" w:themeColor="text2" w:themeTint="99"/>
          <w:sz w:val="24"/>
          <w:szCs w:val="24"/>
          <w:rtl/>
        </w:rPr>
        <w:t>:</w:t>
      </w:r>
      <w:r w:rsidRPr="00356031">
        <w:rPr>
          <w:sz w:val="24"/>
          <w:szCs w:val="24"/>
          <w:rtl/>
        </w:rPr>
        <w:t xml:space="preserve"> هو</w:t>
      </w:r>
      <w:r w:rsidRPr="00356031">
        <w:rPr>
          <w:sz w:val="24"/>
          <w:szCs w:val="24"/>
        </w:rPr>
        <w:t xml:space="preserve"> </w:t>
      </w:r>
      <w:r w:rsidRPr="00356031">
        <w:rPr>
          <w:sz w:val="24"/>
          <w:szCs w:val="24"/>
          <w:rtl/>
        </w:rPr>
        <w:t>ان السوق هو بمثابة المكان الذى يتم فيه اللقاء بين البائع والمشترين</w:t>
      </w:r>
      <w:r w:rsidRPr="00356031">
        <w:rPr>
          <w:rFonts w:hint="cs"/>
          <w:sz w:val="24"/>
          <w:szCs w:val="24"/>
          <w:rtl/>
        </w:rPr>
        <w:t xml:space="preserve">، </w:t>
      </w:r>
      <w:r w:rsidRPr="00356031">
        <w:rPr>
          <w:sz w:val="24"/>
          <w:szCs w:val="24"/>
          <w:rtl/>
        </w:rPr>
        <w:t>حيث يتم تبادل السلع والخدمات</w:t>
      </w:r>
      <w:r w:rsidRPr="00356031">
        <w:rPr>
          <w:rFonts w:hint="cs"/>
          <w:sz w:val="24"/>
          <w:szCs w:val="24"/>
          <w:rtl/>
        </w:rPr>
        <w:t>.</w:t>
      </w:r>
    </w:p>
    <w:p w:rsidR="00950FE9" w:rsidRPr="00356031" w:rsidRDefault="00950FE9" w:rsidP="00950FE9">
      <w:pPr>
        <w:spacing w:after="0"/>
        <w:rPr>
          <w:sz w:val="24"/>
          <w:szCs w:val="24"/>
          <w:rtl/>
        </w:rPr>
      </w:pPr>
      <w:r w:rsidRPr="00356031">
        <w:rPr>
          <w:b/>
          <w:bCs/>
          <w:color w:val="548DD4" w:themeColor="text2" w:themeTint="99"/>
          <w:sz w:val="24"/>
          <w:szCs w:val="24"/>
          <w:u w:val="single"/>
          <w:rtl/>
        </w:rPr>
        <w:t>ومن وجهة نظر رجال الاقتصاد</w:t>
      </w:r>
      <w:r w:rsidRPr="00356031">
        <w:rPr>
          <w:rFonts w:hint="cs"/>
          <w:sz w:val="24"/>
          <w:szCs w:val="24"/>
          <w:rtl/>
        </w:rPr>
        <w:t>:</w:t>
      </w:r>
      <w:r w:rsidRPr="00356031">
        <w:rPr>
          <w:sz w:val="24"/>
          <w:szCs w:val="24"/>
          <w:rtl/>
        </w:rPr>
        <w:t xml:space="preserve"> فإن السوق يعنى البائعين و المشترين الحاليين و المرتقبين الذين يقومون بعقد صفقات معينة.</w:t>
      </w:r>
    </w:p>
    <w:p w:rsidR="00950FE9" w:rsidRPr="00356031" w:rsidRDefault="00950FE9" w:rsidP="00950FE9">
      <w:pPr>
        <w:spacing w:after="0"/>
        <w:rPr>
          <w:sz w:val="24"/>
          <w:szCs w:val="24"/>
          <w:rtl/>
        </w:rPr>
      </w:pPr>
      <w:r w:rsidRPr="00356031">
        <w:rPr>
          <w:b/>
          <w:bCs/>
          <w:color w:val="548DD4" w:themeColor="text2" w:themeTint="99"/>
          <w:sz w:val="24"/>
          <w:szCs w:val="24"/>
          <w:u w:val="single"/>
          <w:rtl/>
        </w:rPr>
        <w:t>وجهة نظر رجال السوق فإن</w:t>
      </w:r>
      <w:r w:rsidRPr="00356031">
        <w:rPr>
          <w:rFonts w:hint="cs"/>
          <w:b/>
          <w:bCs/>
          <w:color w:val="548DD4" w:themeColor="text2" w:themeTint="99"/>
          <w:sz w:val="24"/>
          <w:szCs w:val="24"/>
          <w:rtl/>
        </w:rPr>
        <w:t xml:space="preserve">: </w:t>
      </w:r>
      <w:r w:rsidRPr="00356031">
        <w:rPr>
          <w:rFonts w:hint="cs"/>
          <w:sz w:val="24"/>
          <w:szCs w:val="24"/>
          <w:rtl/>
        </w:rPr>
        <w:t>ال</w:t>
      </w:r>
      <w:r w:rsidRPr="00356031">
        <w:rPr>
          <w:sz w:val="24"/>
          <w:szCs w:val="24"/>
          <w:rtl/>
        </w:rPr>
        <w:t>سوق هو مجموعة من المشترين الحاليين و المرتقبين الذين لديهم حاجات أو رغبات غير مشبعة، و لديهم القدرة والرغبة على الشراء والذين يمكن خدمتهم وإشباعهم من جانب المنشأة</w:t>
      </w:r>
      <w:r w:rsidRPr="00356031">
        <w:rPr>
          <w:rFonts w:hint="cs"/>
          <w:sz w:val="24"/>
          <w:szCs w:val="24"/>
          <w:rtl/>
        </w:rPr>
        <w:t>.</w:t>
      </w:r>
    </w:p>
    <w:p w:rsidR="00950FE9" w:rsidRPr="00356031" w:rsidRDefault="00950FE9" w:rsidP="00950FE9">
      <w:pPr>
        <w:spacing w:after="0"/>
        <w:rPr>
          <w:sz w:val="24"/>
          <w:szCs w:val="24"/>
          <w:rtl/>
        </w:rPr>
      </w:pPr>
      <w:r w:rsidRPr="00356031">
        <w:rPr>
          <w:rFonts w:hint="cs"/>
          <w:b/>
          <w:bCs/>
          <w:color w:val="4F81BD" w:themeColor="accent1"/>
          <w:sz w:val="24"/>
          <w:szCs w:val="24"/>
          <w:rtl/>
        </w:rPr>
        <w:t xml:space="preserve">* </w:t>
      </w:r>
      <w:r w:rsidRPr="00356031">
        <w:rPr>
          <w:b/>
          <w:bCs/>
          <w:color w:val="4F81BD" w:themeColor="accent1"/>
          <w:sz w:val="24"/>
          <w:szCs w:val="24"/>
          <w:rtl/>
        </w:rPr>
        <w:t>سلوك المستهلك</w:t>
      </w:r>
      <w:r w:rsidRPr="00356031">
        <w:rPr>
          <w:rFonts w:hint="cs"/>
          <w:b/>
          <w:bCs/>
          <w:color w:val="4F81BD" w:themeColor="accent1"/>
          <w:sz w:val="24"/>
          <w:szCs w:val="24"/>
          <w:rtl/>
        </w:rPr>
        <w:t>:</w:t>
      </w:r>
      <w:r w:rsidRPr="00356031">
        <w:rPr>
          <w:sz w:val="24"/>
          <w:szCs w:val="24"/>
        </w:rPr>
        <w:t xml:space="preserve"> </w:t>
      </w:r>
      <w:r w:rsidRPr="00356031">
        <w:rPr>
          <w:sz w:val="24"/>
          <w:szCs w:val="24"/>
          <w:rtl/>
        </w:rPr>
        <w:t>سلوك المستهلك</w:t>
      </w:r>
      <w:r w:rsidRPr="00356031">
        <w:rPr>
          <w:sz w:val="24"/>
          <w:szCs w:val="24"/>
        </w:rPr>
        <w:t xml:space="preserve">Consumer Behavior </w:t>
      </w:r>
      <w:r w:rsidRPr="00356031">
        <w:rPr>
          <w:rFonts w:hint="cs"/>
          <w:sz w:val="24"/>
          <w:szCs w:val="24"/>
          <w:rtl/>
        </w:rPr>
        <w:t xml:space="preserve"> </w:t>
      </w:r>
      <w:r w:rsidRPr="00356031">
        <w:rPr>
          <w:sz w:val="24"/>
          <w:szCs w:val="24"/>
          <w:rtl/>
        </w:rPr>
        <w:t xml:space="preserve">هو النمط الذى يتبعه المستهلك </w:t>
      </w:r>
      <w:r w:rsidRPr="00356031">
        <w:rPr>
          <w:rFonts w:hint="cs"/>
          <w:sz w:val="24"/>
          <w:szCs w:val="24"/>
          <w:rtl/>
        </w:rPr>
        <w:t>في</w:t>
      </w:r>
      <w:r w:rsidRPr="00356031">
        <w:rPr>
          <w:sz w:val="24"/>
          <w:szCs w:val="24"/>
          <w:rtl/>
        </w:rPr>
        <w:t xml:space="preserve"> سلوكه للبحث أو الشراء أو الاستخدام أو التقييم للسلع و الخدمات و الأفكار </w:t>
      </w:r>
      <w:r w:rsidRPr="00356031">
        <w:rPr>
          <w:rFonts w:hint="cs"/>
          <w:sz w:val="24"/>
          <w:szCs w:val="24"/>
          <w:rtl/>
        </w:rPr>
        <w:t>التي</w:t>
      </w:r>
      <w:r w:rsidRPr="00356031">
        <w:rPr>
          <w:sz w:val="24"/>
          <w:szCs w:val="24"/>
          <w:rtl/>
        </w:rPr>
        <w:t xml:space="preserve"> يتوقع منها أن تشبع حاجاته و رغباته</w:t>
      </w:r>
      <w:r w:rsidRPr="00356031">
        <w:rPr>
          <w:rFonts w:hint="cs"/>
          <w:sz w:val="24"/>
          <w:szCs w:val="24"/>
          <w:rtl/>
        </w:rPr>
        <w:t>.</w:t>
      </w:r>
    </w:p>
    <w:p w:rsidR="00950FE9" w:rsidRPr="0066652C" w:rsidRDefault="00950FE9" w:rsidP="00950FE9">
      <w:pPr>
        <w:rPr>
          <w:b/>
          <w:bCs/>
          <w:color w:val="4F81BD" w:themeColor="accent1"/>
          <w:sz w:val="24"/>
          <w:szCs w:val="24"/>
          <w:rtl/>
        </w:rPr>
      </w:pPr>
      <w:r w:rsidRPr="00356031">
        <w:rPr>
          <w:b/>
          <w:bCs/>
          <w:color w:val="4F81BD" w:themeColor="accent1"/>
          <w:sz w:val="24"/>
          <w:szCs w:val="24"/>
          <w:rtl/>
        </w:rPr>
        <w:t>العوامل المؤثرة على سلوك المستهلك</w:t>
      </w:r>
      <w:r w:rsidRPr="00356031">
        <w:rPr>
          <w:rFonts w:hint="cs"/>
          <w:b/>
          <w:bCs/>
          <w:color w:val="4F81BD" w:themeColor="accent1"/>
          <w:sz w:val="24"/>
          <w:szCs w:val="24"/>
          <w:rtl/>
        </w:rPr>
        <w:t>:</w:t>
      </w:r>
      <w:r>
        <w:rPr>
          <w:rFonts w:hint="cs"/>
          <w:b/>
          <w:bCs/>
          <w:color w:val="4F81BD" w:themeColor="accent1"/>
          <w:sz w:val="24"/>
          <w:szCs w:val="24"/>
          <w:rtl/>
        </w:rPr>
        <w:t xml:space="preserve"> </w:t>
      </w:r>
      <w:r w:rsidRPr="00356031">
        <w:rPr>
          <w:sz w:val="24"/>
          <w:szCs w:val="24"/>
          <w:rtl/>
        </w:rPr>
        <w:t>سلوك المستهلك يتم وفقاً للتركيبة النفسية الت</w:t>
      </w:r>
      <w:r w:rsidRPr="00356031">
        <w:rPr>
          <w:rFonts w:hint="cs"/>
          <w:sz w:val="24"/>
          <w:szCs w:val="24"/>
          <w:rtl/>
        </w:rPr>
        <w:t>ي</w:t>
      </w:r>
      <w:r w:rsidRPr="00356031">
        <w:rPr>
          <w:sz w:val="24"/>
          <w:szCs w:val="24"/>
          <w:rtl/>
        </w:rPr>
        <w:t xml:space="preserve"> تعتمد على دراسة مجموعة من المؤثرات الفردية والجماعية المؤثرة ف</w:t>
      </w:r>
      <w:r w:rsidRPr="00356031">
        <w:rPr>
          <w:rFonts w:hint="cs"/>
          <w:sz w:val="24"/>
          <w:szCs w:val="24"/>
          <w:rtl/>
        </w:rPr>
        <w:t>ي</w:t>
      </w:r>
      <w:r w:rsidRPr="00356031">
        <w:rPr>
          <w:sz w:val="24"/>
          <w:szCs w:val="24"/>
          <w:rtl/>
        </w:rPr>
        <w:t xml:space="preserve"> سلوك المستهلك</w:t>
      </w:r>
      <w:r w:rsidRPr="00356031">
        <w:rPr>
          <w:rFonts w:hint="cs"/>
          <w:sz w:val="24"/>
          <w:szCs w:val="24"/>
          <w:rtl/>
        </w:rPr>
        <w:t>.</w:t>
      </w:r>
    </w:p>
    <w:p w:rsidR="00950FE9" w:rsidRPr="00356031" w:rsidRDefault="00950FE9" w:rsidP="00950FE9">
      <w:pPr>
        <w:rPr>
          <w:sz w:val="24"/>
          <w:szCs w:val="24"/>
          <w:rtl/>
        </w:rPr>
      </w:pPr>
      <w:r w:rsidRPr="00356031">
        <w:rPr>
          <w:rFonts w:hint="cs"/>
          <w:b/>
          <w:bCs/>
          <w:color w:val="548DD4" w:themeColor="text2" w:themeTint="99"/>
          <w:sz w:val="24"/>
          <w:szCs w:val="24"/>
          <w:rtl/>
        </w:rPr>
        <w:t xml:space="preserve">- </w:t>
      </w:r>
      <w:r w:rsidRPr="00356031">
        <w:rPr>
          <w:b/>
          <w:bCs/>
          <w:color w:val="548DD4" w:themeColor="text2" w:themeTint="99"/>
          <w:sz w:val="24"/>
          <w:szCs w:val="24"/>
          <w:rtl/>
        </w:rPr>
        <w:t>ومن المؤثرات الفردية:</w:t>
      </w:r>
      <w:r w:rsidRPr="00356031">
        <w:rPr>
          <w:sz w:val="24"/>
          <w:szCs w:val="24"/>
          <w:rtl/>
        </w:rPr>
        <w:t xml:space="preserve"> الدوافع والتعلم والإتجاهات والإدراك.</w:t>
      </w:r>
    </w:p>
    <w:p w:rsidR="00950FE9" w:rsidRDefault="00950FE9" w:rsidP="00950FE9">
      <w:pPr>
        <w:spacing w:after="0"/>
        <w:rPr>
          <w:b/>
          <w:bCs/>
          <w:color w:val="365F91" w:themeColor="accent1" w:themeShade="BF"/>
          <w:sz w:val="24"/>
          <w:szCs w:val="24"/>
          <w:rtl/>
        </w:rPr>
      </w:pPr>
      <w:r w:rsidRPr="00356031">
        <w:rPr>
          <w:rFonts w:hint="cs"/>
          <w:b/>
          <w:bCs/>
          <w:color w:val="548DD4" w:themeColor="text2" w:themeTint="99"/>
          <w:sz w:val="24"/>
          <w:szCs w:val="24"/>
          <w:rtl/>
        </w:rPr>
        <w:t xml:space="preserve">- </w:t>
      </w:r>
      <w:r w:rsidRPr="00356031">
        <w:rPr>
          <w:b/>
          <w:bCs/>
          <w:color w:val="548DD4" w:themeColor="text2" w:themeTint="99"/>
          <w:sz w:val="24"/>
          <w:szCs w:val="24"/>
          <w:rtl/>
        </w:rPr>
        <w:t>ومن المؤثرات الجماعية:</w:t>
      </w:r>
      <w:r w:rsidRPr="00356031">
        <w:rPr>
          <w:sz w:val="24"/>
          <w:szCs w:val="24"/>
          <w:rtl/>
        </w:rPr>
        <w:t xml:space="preserve"> الجماعات الأولية المنتمي لها الفرد والعناصر الثقافية</w:t>
      </w:r>
      <w:r w:rsidRPr="00356031">
        <w:rPr>
          <w:rFonts w:hint="cs"/>
          <w:sz w:val="24"/>
          <w:szCs w:val="24"/>
          <w:rtl/>
        </w:rPr>
        <w:t>.</w:t>
      </w:r>
    </w:p>
    <w:p w:rsidR="00950FE9" w:rsidRPr="0066652C" w:rsidRDefault="00950FE9" w:rsidP="00950FE9">
      <w:pPr>
        <w:spacing w:after="0"/>
        <w:rPr>
          <w:b/>
          <w:bCs/>
          <w:color w:val="548DD4" w:themeColor="text2" w:themeTint="99"/>
          <w:sz w:val="24"/>
          <w:szCs w:val="24"/>
          <w:rtl/>
        </w:rPr>
      </w:pPr>
      <w:r w:rsidRPr="00356031">
        <w:rPr>
          <w:rFonts w:hint="cs"/>
          <w:b/>
          <w:bCs/>
          <w:color w:val="548DD4" w:themeColor="text2" w:themeTint="99"/>
          <w:sz w:val="24"/>
          <w:szCs w:val="24"/>
          <w:rtl/>
        </w:rPr>
        <w:t xml:space="preserve">1. </w:t>
      </w:r>
      <w:r w:rsidRPr="00356031">
        <w:rPr>
          <w:b/>
          <w:bCs/>
          <w:color w:val="548DD4" w:themeColor="text2" w:themeTint="99"/>
          <w:sz w:val="24"/>
          <w:szCs w:val="24"/>
          <w:rtl/>
        </w:rPr>
        <w:t>الدوافع</w:t>
      </w:r>
      <w:r w:rsidRPr="00356031">
        <w:rPr>
          <w:rFonts w:hint="cs"/>
          <w:b/>
          <w:bCs/>
          <w:color w:val="548DD4" w:themeColor="text2" w:themeTint="99"/>
          <w:sz w:val="24"/>
          <w:szCs w:val="24"/>
          <w:rtl/>
        </w:rPr>
        <w:t>:</w:t>
      </w:r>
      <w:r>
        <w:rPr>
          <w:rFonts w:hint="cs"/>
          <w:b/>
          <w:bCs/>
          <w:color w:val="548DD4" w:themeColor="text2" w:themeTint="99"/>
          <w:sz w:val="24"/>
          <w:szCs w:val="24"/>
          <w:rtl/>
        </w:rPr>
        <w:t xml:space="preserve"> </w:t>
      </w:r>
      <w:r w:rsidRPr="00356031">
        <w:rPr>
          <w:sz w:val="24"/>
          <w:szCs w:val="24"/>
          <w:rtl/>
        </w:rPr>
        <w:t xml:space="preserve">الدوافع </w:t>
      </w:r>
      <w:r w:rsidRPr="00356031">
        <w:rPr>
          <w:rFonts w:hint="cs"/>
          <w:sz w:val="24"/>
          <w:szCs w:val="24"/>
          <w:rtl/>
        </w:rPr>
        <w:t>هي</w:t>
      </w:r>
      <w:r w:rsidRPr="00356031">
        <w:rPr>
          <w:sz w:val="24"/>
          <w:szCs w:val="24"/>
          <w:rtl/>
        </w:rPr>
        <w:t xml:space="preserve"> القوى الكامنة </w:t>
      </w:r>
      <w:r w:rsidRPr="00356031">
        <w:rPr>
          <w:rFonts w:hint="cs"/>
          <w:sz w:val="24"/>
          <w:szCs w:val="24"/>
          <w:rtl/>
        </w:rPr>
        <w:t>التي</w:t>
      </w:r>
      <w:r w:rsidRPr="00356031">
        <w:rPr>
          <w:sz w:val="24"/>
          <w:szCs w:val="24"/>
          <w:rtl/>
        </w:rPr>
        <w:t xml:space="preserve"> تحرك الأفراد نحو إتباع سلوك معين ، أى أنها حاجة أو رغبة أو شيء معين يؤدى بالإنسان إلى أن يتصرف بطريقة ما .. و هذه القوة الدافعة تتأتى من حالة من القلق نتيجة عدم قيام الفرد بإشباع حاجة معينة</w:t>
      </w:r>
      <w:r w:rsidRPr="00356031">
        <w:rPr>
          <w:rFonts w:hint="cs"/>
          <w:sz w:val="24"/>
          <w:szCs w:val="24"/>
          <w:rtl/>
        </w:rPr>
        <w:t>.</w:t>
      </w:r>
    </w:p>
    <w:p w:rsidR="00950FE9" w:rsidRDefault="00950FE9" w:rsidP="00950FE9">
      <w:pPr>
        <w:spacing w:after="0"/>
        <w:rPr>
          <w:b/>
          <w:bCs/>
          <w:color w:val="365F91" w:themeColor="accent1" w:themeShade="BF"/>
          <w:sz w:val="24"/>
          <w:szCs w:val="24"/>
          <w:rtl/>
        </w:rPr>
      </w:pPr>
      <w:r w:rsidRPr="00356031">
        <w:rPr>
          <w:sz w:val="24"/>
          <w:szCs w:val="24"/>
          <w:rtl/>
        </w:rPr>
        <w:t>ومن شان عملية الإشباع أن تقلل من حجم القلق الذى يحيط بالإنسان</w:t>
      </w:r>
      <w:r w:rsidRPr="00356031">
        <w:rPr>
          <w:rFonts w:hint="cs"/>
          <w:sz w:val="24"/>
          <w:szCs w:val="24"/>
          <w:rtl/>
        </w:rPr>
        <w:t>.</w:t>
      </w:r>
    </w:p>
    <w:tbl>
      <w:tblPr>
        <w:tblStyle w:val="a7"/>
        <w:bidiVisual/>
        <w:tblW w:w="0" w:type="auto"/>
        <w:tblLook w:val="04A0" w:firstRow="1" w:lastRow="0" w:firstColumn="1" w:lastColumn="0" w:noHBand="0" w:noVBand="1"/>
      </w:tblPr>
      <w:tblGrid>
        <w:gridCol w:w="5534"/>
        <w:gridCol w:w="5148"/>
      </w:tblGrid>
      <w:tr w:rsidR="00950FE9" w:rsidRPr="00356031" w:rsidTr="00950FE9">
        <w:tc>
          <w:tcPr>
            <w:tcW w:w="553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b/>
                <w:bCs/>
                <w:color w:val="4F81BD" w:themeColor="accent1"/>
                <w:sz w:val="24"/>
                <w:szCs w:val="24"/>
                <w:rtl/>
              </w:rPr>
            </w:pPr>
          </w:p>
          <w:p w:rsidR="00950FE9" w:rsidRPr="0066652C" w:rsidRDefault="00950FE9" w:rsidP="00950FE9">
            <w:pPr>
              <w:rPr>
                <w:b/>
                <w:bCs/>
                <w:color w:val="4F81BD" w:themeColor="accent1"/>
                <w:sz w:val="24"/>
                <w:szCs w:val="24"/>
                <w:rtl/>
              </w:rPr>
            </w:pPr>
            <w:r w:rsidRPr="00356031">
              <w:rPr>
                <w:rFonts w:hint="cs"/>
                <w:b/>
                <w:bCs/>
                <w:color w:val="548DD4" w:themeColor="text2" w:themeTint="99"/>
                <w:sz w:val="24"/>
                <w:szCs w:val="24"/>
                <w:rtl/>
              </w:rPr>
              <w:t xml:space="preserve">2. </w:t>
            </w:r>
            <w:r w:rsidRPr="00356031">
              <w:rPr>
                <w:b/>
                <w:bCs/>
                <w:color w:val="548DD4" w:themeColor="text2" w:themeTint="99"/>
                <w:sz w:val="24"/>
                <w:szCs w:val="24"/>
                <w:rtl/>
              </w:rPr>
              <w:t>ما</w:t>
            </w:r>
            <w:r w:rsidRPr="00356031">
              <w:rPr>
                <w:rFonts w:hint="cs"/>
                <w:b/>
                <w:bCs/>
                <w:color w:val="548DD4" w:themeColor="text2" w:themeTint="99"/>
                <w:sz w:val="24"/>
                <w:szCs w:val="24"/>
                <w:rtl/>
              </w:rPr>
              <w:t xml:space="preserve"> </w:t>
            </w:r>
            <w:r w:rsidRPr="00356031">
              <w:rPr>
                <w:b/>
                <w:bCs/>
                <w:color w:val="548DD4" w:themeColor="text2" w:themeTint="99"/>
                <w:sz w:val="24"/>
                <w:szCs w:val="24"/>
                <w:rtl/>
              </w:rPr>
              <w:t>سلو ودوافع السلوك الإنسان</w:t>
            </w:r>
            <w:r w:rsidRPr="00356031">
              <w:rPr>
                <w:rFonts w:hint="cs"/>
                <w:b/>
                <w:bCs/>
                <w:color w:val="548DD4" w:themeColor="text2" w:themeTint="99"/>
                <w:sz w:val="24"/>
                <w:szCs w:val="24"/>
                <w:rtl/>
              </w:rPr>
              <w:t>ي</w:t>
            </w:r>
            <w:r w:rsidRPr="00356031">
              <w:rPr>
                <w:b/>
                <w:bCs/>
                <w:color w:val="548DD4" w:themeColor="text2" w:themeTint="99"/>
                <w:sz w:val="24"/>
                <w:szCs w:val="24"/>
              </w:rPr>
              <w:t xml:space="preserve"> :</w:t>
            </w:r>
            <w:r>
              <w:rPr>
                <w:rFonts w:hint="cs"/>
                <w:b/>
                <w:bCs/>
                <w:color w:val="4F81BD" w:themeColor="accent1"/>
                <w:sz w:val="24"/>
                <w:szCs w:val="24"/>
                <w:rtl/>
              </w:rPr>
              <w:t xml:space="preserve"> </w:t>
            </w:r>
            <w:r w:rsidRPr="00356031">
              <w:rPr>
                <w:sz w:val="24"/>
                <w:szCs w:val="24"/>
                <w:rtl/>
              </w:rPr>
              <w:t xml:space="preserve">أبسط النماذج المقدمة </w:t>
            </w:r>
            <w:r w:rsidRPr="00356031">
              <w:rPr>
                <w:rFonts w:hint="cs"/>
                <w:sz w:val="24"/>
                <w:szCs w:val="24"/>
                <w:rtl/>
              </w:rPr>
              <w:t>في</w:t>
            </w:r>
            <w:r w:rsidRPr="00356031">
              <w:rPr>
                <w:sz w:val="24"/>
                <w:szCs w:val="24"/>
                <w:rtl/>
              </w:rPr>
              <w:t xml:space="preserve"> هذا الخصوص ما أوضحه (إبراهام ماسلو</w:t>
            </w:r>
            <w:r w:rsidRPr="00356031">
              <w:rPr>
                <w:sz w:val="24"/>
                <w:szCs w:val="24"/>
              </w:rPr>
              <w:t xml:space="preserve">Maslow </w:t>
            </w:r>
            <w:r w:rsidRPr="00356031">
              <w:rPr>
                <w:rFonts w:hint="cs"/>
                <w:sz w:val="24"/>
                <w:szCs w:val="24"/>
                <w:rtl/>
              </w:rPr>
              <w:t xml:space="preserve">) </w:t>
            </w:r>
            <w:r w:rsidRPr="00356031">
              <w:rPr>
                <w:sz w:val="24"/>
                <w:szCs w:val="24"/>
                <w:rtl/>
              </w:rPr>
              <w:t>من أن حاجات الإنسان متعددة متنوعة و تخضع لنموذج هرم</w:t>
            </w:r>
            <w:r w:rsidRPr="00356031">
              <w:rPr>
                <w:rFonts w:hint="cs"/>
                <w:sz w:val="24"/>
                <w:szCs w:val="24"/>
                <w:rtl/>
              </w:rPr>
              <w:t>ي</w:t>
            </w:r>
            <w:r w:rsidRPr="00356031">
              <w:rPr>
                <w:sz w:val="24"/>
                <w:szCs w:val="24"/>
                <w:rtl/>
              </w:rPr>
              <w:t>، و ترتقى وفقاً لرقى الإنسان و أعتبر ماسلو أن الحاجات الفسيولوجية قاعدة الهرم باعتبارها أقوى الحاجات الإنسانية</w:t>
            </w:r>
            <w:r w:rsidRPr="00356031">
              <w:rPr>
                <w:rFonts w:hint="cs"/>
                <w:sz w:val="24"/>
                <w:szCs w:val="24"/>
                <w:rtl/>
              </w:rPr>
              <w:t>.</w:t>
            </w:r>
          </w:p>
        </w:tc>
        <w:tc>
          <w:tcPr>
            <w:tcW w:w="514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jc w:val="center"/>
              <w:rPr>
                <w:sz w:val="24"/>
                <w:szCs w:val="24"/>
                <w:rtl/>
              </w:rPr>
            </w:pPr>
            <w:r w:rsidRPr="001313FA">
              <w:rPr>
                <w:b/>
                <w:bCs/>
                <w:noProof/>
                <w:color w:val="365F91" w:themeColor="accent1" w:themeShade="BF"/>
                <w:sz w:val="24"/>
                <w:szCs w:val="24"/>
              </w:rPr>
              <w:drawing>
                <wp:inline distT="0" distB="0" distL="0" distR="0" wp14:anchorId="4EA5F823" wp14:editId="502D3F9D">
                  <wp:extent cx="2657475" cy="2971800"/>
                  <wp:effectExtent l="0" t="0" r="9525" b="0"/>
                  <wp:docPr id="3"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rotWithShape="1">
                          <a:blip r:embed="rId10"/>
                          <a:srcRect l="2710" t="12048" r="46837" b="12725"/>
                          <a:stretch/>
                        </pic:blipFill>
                        <pic:spPr bwMode="auto">
                          <a:xfrm>
                            <a:off x="0" y="0"/>
                            <a:ext cx="2661043" cy="2975790"/>
                          </a:xfrm>
                          <a:prstGeom prst="rect">
                            <a:avLst/>
                          </a:prstGeom>
                          <a:ln>
                            <a:noFill/>
                          </a:ln>
                          <a:extLst>
                            <a:ext uri="{53640926-AAD7-44D8-BBD7-CCE9431645EC}">
                              <a14:shadowObscured xmlns:a14="http://schemas.microsoft.com/office/drawing/2010/main"/>
                            </a:ext>
                          </a:extLst>
                        </pic:spPr>
                      </pic:pic>
                    </a:graphicData>
                  </a:graphic>
                </wp:inline>
              </w:drawing>
            </w:r>
          </w:p>
        </w:tc>
      </w:tr>
    </w:tbl>
    <w:p w:rsidR="00950FE9" w:rsidRDefault="00950FE9" w:rsidP="00950FE9">
      <w:pPr>
        <w:spacing w:after="0"/>
        <w:rPr>
          <w:b/>
          <w:bCs/>
          <w:color w:val="365F91" w:themeColor="accent1" w:themeShade="BF"/>
          <w:sz w:val="24"/>
          <w:szCs w:val="24"/>
          <w:rtl/>
        </w:rPr>
      </w:pPr>
    </w:p>
    <w:p w:rsidR="00950FE9" w:rsidRDefault="00950FE9" w:rsidP="00950FE9">
      <w:pPr>
        <w:spacing w:after="0"/>
        <w:rPr>
          <w:b/>
          <w:bCs/>
          <w:color w:val="365F91" w:themeColor="accent1" w:themeShade="BF"/>
          <w:sz w:val="24"/>
          <w:szCs w:val="24"/>
          <w:rtl/>
        </w:rPr>
      </w:pPr>
    </w:p>
    <w:p w:rsidR="00950FE9" w:rsidRPr="00356031" w:rsidRDefault="00950FE9" w:rsidP="00950FE9">
      <w:pPr>
        <w:spacing w:after="0"/>
        <w:rPr>
          <w:sz w:val="24"/>
          <w:szCs w:val="24"/>
          <w:rtl/>
        </w:rPr>
      </w:pPr>
      <w:r w:rsidRPr="00356031">
        <w:rPr>
          <w:rFonts w:hint="cs"/>
          <w:b/>
          <w:bCs/>
          <w:color w:val="548DD4" w:themeColor="text2" w:themeTint="99"/>
          <w:sz w:val="24"/>
          <w:szCs w:val="24"/>
          <w:rtl/>
        </w:rPr>
        <w:t xml:space="preserve">3. </w:t>
      </w:r>
      <w:r w:rsidRPr="00356031">
        <w:rPr>
          <w:b/>
          <w:bCs/>
          <w:color w:val="548DD4" w:themeColor="text2" w:themeTint="99"/>
          <w:sz w:val="24"/>
          <w:szCs w:val="24"/>
          <w:rtl/>
        </w:rPr>
        <w:t>تحويل الحاجات إلى منافع</w:t>
      </w:r>
      <w:r w:rsidRPr="00356031">
        <w:rPr>
          <w:rFonts w:hint="cs"/>
          <w:b/>
          <w:bCs/>
          <w:color w:val="548DD4" w:themeColor="text2" w:themeTint="99"/>
          <w:sz w:val="24"/>
          <w:szCs w:val="24"/>
          <w:rtl/>
        </w:rPr>
        <w:t>:</w:t>
      </w:r>
      <w:r w:rsidRPr="00356031">
        <w:rPr>
          <w:rFonts w:hint="cs"/>
          <w:b/>
          <w:bCs/>
          <w:color w:val="4F81BD" w:themeColor="accent1"/>
          <w:sz w:val="24"/>
          <w:szCs w:val="24"/>
          <w:rtl/>
        </w:rPr>
        <w:t xml:space="preserve"> </w:t>
      </w:r>
      <w:r w:rsidRPr="00356031">
        <w:rPr>
          <w:sz w:val="24"/>
          <w:szCs w:val="24"/>
          <w:rtl/>
        </w:rPr>
        <w:t xml:space="preserve">إن العميل يحتاج إلى شراء و تأجير السلع و الخدمات اللازمة لإشباع واحدة أو أكثر من الحاجات البشرية و </w:t>
      </w:r>
      <w:r w:rsidRPr="00356031">
        <w:rPr>
          <w:rFonts w:hint="cs"/>
          <w:sz w:val="24"/>
          <w:szCs w:val="24"/>
          <w:rtl/>
        </w:rPr>
        <w:t>التي</w:t>
      </w:r>
      <w:r w:rsidRPr="00356031">
        <w:rPr>
          <w:sz w:val="24"/>
          <w:szCs w:val="24"/>
          <w:rtl/>
        </w:rPr>
        <w:t xml:space="preserve"> تنقسم إلى أربع حاجات</w:t>
      </w:r>
      <w:r w:rsidRPr="00356031">
        <w:rPr>
          <w:rFonts w:hint="cs"/>
          <w:sz w:val="24"/>
          <w:szCs w:val="24"/>
          <w:rtl/>
        </w:rPr>
        <w:t>:</w:t>
      </w:r>
    </w:p>
    <w:tbl>
      <w:tblPr>
        <w:tblStyle w:val="a7"/>
        <w:bidiVisual/>
        <w:tblW w:w="0" w:type="auto"/>
        <w:tblLook w:val="04A0" w:firstRow="1" w:lastRow="0" w:firstColumn="1" w:lastColumn="0" w:noHBand="0" w:noVBand="1"/>
      </w:tblPr>
      <w:tblGrid>
        <w:gridCol w:w="3194"/>
        <w:gridCol w:w="7488"/>
      </w:tblGrid>
      <w:tr w:rsidR="00950FE9" w:rsidRPr="00356031" w:rsidTr="00950FE9">
        <w:tc>
          <w:tcPr>
            <w:tcW w:w="3194"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sz w:val="24"/>
                <w:szCs w:val="24"/>
              </w:rPr>
            </w:pPr>
            <w:r w:rsidRPr="00356031">
              <w:rPr>
                <w:sz w:val="24"/>
                <w:szCs w:val="24"/>
                <w:rtl/>
              </w:rPr>
              <w:t>حاجات فسيولوجية</w:t>
            </w:r>
            <w:r w:rsidRPr="00356031">
              <w:rPr>
                <w:sz w:val="24"/>
                <w:szCs w:val="24"/>
              </w:rPr>
              <w:t xml:space="preserve"> Physical Needs </w:t>
            </w:r>
            <w:r w:rsidRPr="00356031">
              <w:rPr>
                <w:rFonts w:hint="cs"/>
                <w:sz w:val="24"/>
                <w:szCs w:val="24"/>
                <w:rtl/>
              </w:rPr>
              <w:t xml:space="preserve"> </w:t>
            </w:r>
          </w:p>
          <w:p w:rsidR="00950FE9" w:rsidRPr="00356031" w:rsidRDefault="00950FE9" w:rsidP="00950FE9">
            <w:pPr>
              <w:rPr>
                <w:sz w:val="24"/>
                <w:szCs w:val="24"/>
                <w:rtl/>
                <w:lang w:bidi="ar-AE"/>
              </w:rPr>
            </w:pPr>
            <w:r w:rsidRPr="00356031">
              <w:rPr>
                <w:sz w:val="24"/>
                <w:szCs w:val="24"/>
                <w:rtl/>
              </w:rPr>
              <w:t>حاجات عاطفية</w:t>
            </w:r>
            <w:r w:rsidRPr="00356031">
              <w:rPr>
                <w:sz w:val="24"/>
                <w:szCs w:val="24"/>
              </w:rPr>
              <w:t xml:space="preserve"> Emotion Needs </w:t>
            </w:r>
          </w:p>
        </w:tc>
        <w:tc>
          <w:tcPr>
            <w:tcW w:w="7488" w:type="dxa"/>
            <w:tcBorders>
              <w:top w:val="single" w:sz="4" w:space="0" w:color="FFFFFF" w:themeColor="background1"/>
              <w:left w:val="single" w:sz="4" w:space="0" w:color="FFFFFF" w:themeColor="background1"/>
              <w:bottom w:val="single" w:sz="4" w:space="0" w:color="FFFFFF" w:themeColor="background1"/>
              <w:right w:val="single" w:sz="4" w:space="0" w:color="FFFFFF" w:themeColor="background1"/>
            </w:tcBorders>
          </w:tcPr>
          <w:p w:rsidR="00950FE9" w:rsidRPr="00356031" w:rsidRDefault="00950FE9" w:rsidP="00950FE9">
            <w:pPr>
              <w:rPr>
                <w:sz w:val="24"/>
                <w:szCs w:val="24"/>
              </w:rPr>
            </w:pPr>
            <w:r w:rsidRPr="00356031">
              <w:rPr>
                <w:sz w:val="24"/>
                <w:szCs w:val="24"/>
                <w:rtl/>
              </w:rPr>
              <w:t>حاجات عقلية</w:t>
            </w:r>
            <w:r w:rsidRPr="00356031">
              <w:rPr>
                <w:sz w:val="24"/>
                <w:szCs w:val="24"/>
              </w:rPr>
              <w:t xml:space="preserve"> Mental Needs</w:t>
            </w:r>
          </w:p>
          <w:p w:rsidR="00950FE9" w:rsidRPr="00356031" w:rsidRDefault="00950FE9" w:rsidP="00950FE9">
            <w:pPr>
              <w:rPr>
                <w:sz w:val="24"/>
                <w:szCs w:val="24"/>
                <w:rtl/>
              </w:rPr>
            </w:pPr>
            <w:r w:rsidRPr="00356031">
              <w:rPr>
                <w:rFonts w:hint="cs"/>
                <w:sz w:val="24"/>
                <w:szCs w:val="24"/>
                <w:rtl/>
              </w:rPr>
              <w:t xml:space="preserve">حاجات روحيه </w:t>
            </w:r>
            <w:r w:rsidRPr="00356031">
              <w:rPr>
                <w:sz w:val="24"/>
                <w:szCs w:val="24"/>
              </w:rPr>
              <w:t>SPIritual needs</w:t>
            </w:r>
          </w:p>
        </w:tc>
      </w:tr>
    </w:tbl>
    <w:p w:rsidR="00950FE9" w:rsidRDefault="00950FE9" w:rsidP="00950FE9">
      <w:pPr>
        <w:spacing w:after="0"/>
        <w:rPr>
          <w:b/>
          <w:bCs/>
          <w:color w:val="365F91" w:themeColor="accent1" w:themeShade="BF"/>
          <w:sz w:val="24"/>
          <w:szCs w:val="24"/>
          <w:rtl/>
        </w:rPr>
      </w:pPr>
    </w:p>
    <w:p w:rsidR="00950FE9" w:rsidRPr="00356031" w:rsidRDefault="00950FE9" w:rsidP="00950FE9">
      <w:pPr>
        <w:spacing w:after="0"/>
        <w:rPr>
          <w:b/>
          <w:bCs/>
          <w:color w:val="548DD4" w:themeColor="text2" w:themeTint="99"/>
          <w:sz w:val="24"/>
          <w:szCs w:val="24"/>
          <w:rtl/>
        </w:rPr>
      </w:pPr>
      <w:r w:rsidRPr="00356031">
        <w:rPr>
          <w:rFonts w:hint="cs"/>
          <w:b/>
          <w:bCs/>
          <w:color w:val="548DD4" w:themeColor="text2" w:themeTint="99"/>
          <w:sz w:val="24"/>
          <w:szCs w:val="24"/>
          <w:rtl/>
        </w:rPr>
        <w:t xml:space="preserve">4. الدوافع </w:t>
      </w:r>
      <w:r w:rsidRPr="00356031">
        <w:rPr>
          <w:b/>
          <w:bCs/>
          <w:color w:val="548DD4" w:themeColor="text2" w:themeTint="99"/>
          <w:sz w:val="24"/>
          <w:szCs w:val="24"/>
          <w:rtl/>
        </w:rPr>
        <w:t>الأولية والدوافع الإنتقائية</w:t>
      </w:r>
      <w:r w:rsidRPr="00356031">
        <w:rPr>
          <w:rFonts w:hint="cs"/>
          <w:b/>
          <w:bCs/>
          <w:color w:val="548DD4" w:themeColor="text2" w:themeTint="99"/>
          <w:sz w:val="24"/>
          <w:szCs w:val="24"/>
          <w:rtl/>
        </w:rPr>
        <w:t>:</w:t>
      </w:r>
    </w:p>
    <w:p w:rsidR="00950FE9" w:rsidRPr="00356031" w:rsidRDefault="00950FE9" w:rsidP="00950FE9">
      <w:pPr>
        <w:spacing w:after="0"/>
        <w:rPr>
          <w:sz w:val="24"/>
          <w:szCs w:val="24"/>
          <w:rtl/>
        </w:rPr>
      </w:pPr>
      <w:r w:rsidRPr="00356031">
        <w:rPr>
          <w:b/>
          <w:bCs/>
          <w:color w:val="365F91" w:themeColor="accent1" w:themeShade="BF"/>
          <w:sz w:val="24"/>
          <w:szCs w:val="24"/>
          <w:rtl/>
        </w:rPr>
        <w:t>دوافع أولي</w:t>
      </w:r>
      <w:r w:rsidRPr="00356031">
        <w:rPr>
          <w:rFonts w:hint="cs"/>
          <w:b/>
          <w:bCs/>
          <w:color w:val="365F91" w:themeColor="accent1" w:themeShade="BF"/>
          <w:sz w:val="24"/>
          <w:szCs w:val="24"/>
          <w:rtl/>
        </w:rPr>
        <w:t>ة:</w:t>
      </w:r>
      <w:r w:rsidRPr="00356031">
        <w:rPr>
          <w:rFonts w:hint="cs"/>
          <w:sz w:val="24"/>
          <w:szCs w:val="24"/>
          <w:rtl/>
        </w:rPr>
        <w:t xml:space="preserve"> </w:t>
      </w:r>
      <w:r w:rsidRPr="00356031">
        <w:rPr>
          <w:sz w:val="24"/>
          <w:szCs w:val="24"/>
          <w:rtl/>
        </w:rPr>
        <w:t>ه</w:t>
      </w:r>
      <w:r w:rsidRPr="00356031">
        <w:rPr>
          <w:rFonts w:hint="cs"/>
          <w:sz w:val="24"/>
          <w:szCs w:val="24"/>
          <w:rtl/>
        </w:rPr>
        <w:t>ي</w:t>
      </w:r>
      <w:r w:rsidRPr="00356031">
        <w:rPr>
          <w:sz w:val="24"/>
          <w:szCs w:val="24"/>
          <w:rtl/>
        </w:rPr>
        <w:t xml:space="preserve"> رغبة المستهلك ف</w:t>
      </w:r>
      <w:r w:rsidRPr="00356031">
        <w:rPr>
          <w:rFonts w:hint="cs"/>
          <w:sz w:val="24"/>
          <w:szCs w:val="24"/>
          <w:rtl/>
        </w:rPr>
        <w:t>ي</w:t>
      </w:r>
      <w:r w:rsidRPr="00356031">
        <w:rPr>
          <w:sz w:val="24"/>
          <w:szCs w:val="24"/>
          <w:rtl/>
        </w:rPr>
        <w:t xml:space="preserve"> إشباع حاجاته الأساسية سواء كانت مادية أو نفسية وعندها يقرر المستهلك شراء سلعة معينة دون النظر إلى نوعها أو ماركتها مثل حاجة المستهلك لأن يأكل لحماً أو حاجته للدفء أو حاجته للأمان.</w:t>
      </w:r>
    </w:p>
    <w:p w:rsidR="00950FE9" w:rsidRPr="00356031" w:rsidRDefault="00950FE9" w:rsidP="00950FE9">
      <w:pPr>
        <w:spacing w:after="0"/>
        <w:rPr>
          <w:sz w:val="24"/>
          <w:szCs w:val="24"/>
          <w:rtl/>
        </w:rPr>
      </w:pPr>
      <w:r w:rsidRPr="00356031">
        <w:rPr>
          <w:b/>
          <w:bCs/>
          <w:color w:val="365F91" w:themeColor="accent1" w:themeShade="BF"/>
          <w:sz w:val="24"/>
          <w:szCs w:val="24"/>
          <w:rtl/>
        </w:rPr>
        <w:t>دوافع إنتقائية</w:t>
      </w:r>
      <w:r w:rsidRPr="00356031">
        <w:rPr>
          <w:rFonts w:hint="cs"/>
          <w:b/>
          <w:bCs/>
          <w:color w:val="365F91" w:themeColor="accent1" w:themeShade="BF"/>
          <w:sz w:val="24"/>
          <w:szCs w:val="24"/>
          <w:rtl/>
        </w:rPr>
        <w:t>:</w:t>
      </w:r>
      <w:r w:rsidRPr="00356031">
        <w:rPr>
          <w:rFonts w:hint="cs"/>
          <w:sz w:val="24"/>
          <w:szCs w:val="24"/>
          <w:rtl/>
        </w:rPr>
        <w:t xml:space="preserve"> </w:t>
      </w:r>
      <w:r w:rsidRPr="00356031">
        <w:rPr>
          <w:sz w:val="24"/>
          <w:szCs w:val="24"/>
          <w:rtl/>
        </w:rPr>
        <w:t>ويقصد بها رغبة المستهلك ف</w:t>
      </w:r>
      <w:r w:rsidRPr="00356031">
        <w:rPr>
          <w:rFonts w:hint="cs"/>
          <w:sz w:val="24"/>
          <w:szCs w:val="24"/>
          <w:rtl/>
        </w:rPr>
        <w:t>ي</w:t>
      </w:r>
      <w:r w:rsidRPr="00356031">
        <w:rPr>
          <w:sz w:val="24"/>
          <w:szCs w:val="24"/>
          <w:rtl/>
        </w:rPr>
        <w:t xml:space="preserve"> إقتناء صنف معين أو سلعة معينة دون الأصناف الأخرى، وقد يرتبط الصنف بمزايا إنتاجية معينة مثل الشهرة والحجم والنوع والسعر.</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 xml:space="preserve">5. </w:t>
      </w:r>
      <w:r w:rsidRPr="00356031">
        <w:rPr>
          <w:b/>
          <w:bCs/>
          <w:color w:val="4F81BD" w:themeColor="accent1"/>
          <w:sz w:val="24"/>
          <w:szCs w:val="24"/>
          <w:rtl/>
        </w:rPr>
        <w:t>الدوافع العقلية و الدوافع العاطفية</w:t>
      </w:r>
      <w:r w:rsidRPr="00356031">
        <w:rPr>
          <w:rFonts w:hint="cs"/>
          <w:b/>
          <w:bCs/>
          <w:color w:val="4F81BD" w:themeColor="accent1"/>
          <w:sz w:val="24"/>
          <w:szCs w:val="24"/>
          <w:rtl/>
        </w:rPr>
        <w:t>:</w:t>
      </w:r>
    </w:p>
    <w:p w:rsidR="00950FE9" w:rsidRPr="00356031" w:rsidRDefault="00950FE9" w:rsidP="00950FE9">
      <w:pPr>
        <w:spacing w:after="0"/>
        <w:rPr>
          <w:sz w:val="24"/>
          <w:szCs w:val="24"/>
          <w:rtl/>
        </w:rPr>
      </w:pPr>
      <w:r w:rsidRPr="0066652C">
        <w:rPr>
          <w:b/>
          <w:bCs/>
          <w:color w:val="365F91" w:themeColor="accent1" w:themeShade="BF"/>
          <w:sz w:val="24"/>
          <w:szCs w:val="24"/>
          <w:rtl/>
        </w:rPr>
        <w:t>دوافع عقلية</w:t>
      </w:r>
      <w:r w:rsidRPr="00356031">
        <w:rPr>
          <w:rFonts w:hint="cs"/>
          <w:i/>
          <w:iCs/>
          <w:color w:val="365F91" w:themeColor="accent1" w:themeShade="BF"/>
          <w:sz w:val="24"/>
          <w:szCs w:val="24"/>
          <w:rtl/>
        </w:rPr>
        <w:t>:</w:t>
      </w:r>
      <w:r w:rsidRPr="00356031">
        <w:rPr>
          <w:rFonts w:hint="cs"/>
          <w:sz w:val="24"/>
          <w:szCs w:val="24"/>
          <w:rtl/>
        </w:rPr>
        <w:t xml:space="preserve"> </w:t>
      </w:r>
      <w:r w:rsidRPr="00356031">
        <w:rPr>
          <w:sz w:val="24"/>
          <w:szCs w:val="24"/>
          <w:rtl/>
        </w:rPr>
        <w:t>ويقصد بها دوافع قيام المستهلك بدراسة دقيقة للأمور المتعلقة بالسلعة أو الخدمة قبل الإقدام الفعل</w:t>
      </w:r>
      <w:r w:rsidRPr="00356031">
        <w:rPr>
          <w:rFonts w:hint="cs"/>
          <w:sz w:val="24"/>
          <w:szCs w:val="24"/>
          <w:rtl/>
        </w:rPr>
        <w:t>ي</w:t>
      </w:r>
      <w:r w:rsidRPr="00356031">
        <w:rPr>
          <w:sz w:val="24"/>
          <w:szCs w:val="24"/>
          <w:rtl/>
        </w:rPr>
        <w:t xml:space="preserve"> على الشراء، ويزن المنافع الت</w:t>
      </w:r>
      <w:r w:rsidRPr="00356031">
        <w:rPr>
          <w:rFonts w:hint="cs"/>
          <w:sz w:val="24"/>
          <w:szCs w:val="24"/>
          <w:rtl/>
        </w:rPr>
        <w:t>ي</w:t>
      </w:r>
      <w:r w:rsidRPr="00356031">
        <w:rPr>
          <w:sz w:val="24"/>
          <w:szCs w:val="24"/>
          <w:rtl/>
        </w:rPr>
        <w:t xml:space="preserve"> تحققها ويفحص مدى ما تتمتع به من جودة وما تتصف به من مزايا تجعلها قادرة على إشباع حاجاته.</w:t>
      </w:r>
    </w:p>
    <w:p w:rsidR="00950FE9" w:rsidRPr="00356031" w:rsidRDefault="00950FE9" w:rsidP="00950FE9">
      <w:pPr>
        <w:spacing w:after="0"/>
        <w:rPr>
          <w:sz w:val="24"/>
          <w:szCs w:val="24"/>
          <w:rtl/>
        </w:rPr>
      </w:pPr>
      <w:r w:rsidRPr="00356031">
        <w:rPr>
          <w:b/>
          <w:bCs/>
          <w:color w:val="365F91" w:themeColor="accent1" w:themeShade="BF"/>
          <w:sz w:val="24"/>
          <w:szCs w:val="24"/>
          <w:rtl/>
        </w:rPr>
        <w:t>دوافع عاطفية</w:t>
      </w:r>
      <w:r w:rsidRPr="00356031">
        <w:rPr>
          <w:rFonts w:hint="cs"/>
          <w:b/>
          <w:bCs/>
          <w:color w:val="365F91" w:themeColor="accent1" w:themeShade="BF"/>
          <w:sz w:val="24"/>
          <w:szCs w:val="24"/>
          <w:rtl/>
        </w:rPr>
        <w:t>:</w:t>
      </w:r>
      <w:r w:rsidRPr="00356031">
        <w:rPr>
          <w:rFonts w:hint="cs"/>
          <w:sz w:val="24"/>
          <w:szCs w:val="24"/>
          <w:rtl/>
        </w:rPr>
        <w:t xml:space="preserve"> </w:t>
      </w:r>
      <w:r w:rsidRPr="00356031">
        <w:rPr>
          <w:sz w:val="24"/>
          <w:szCs w:val="24"/>
          <w:rtl/>
        </w:rPr>
        <w:t>ه</w:t>
      </w:r>
      <w:r w:rsidRPr="00356031">
        <w:rPr>
          <w:rFonts w:hint="cs"/>
          <w:sz w:val="24"/>
          <w:szCs w:val="24"/>
          <w:rtl/>
        </w:rPr>
        <w:t>ي</w:t>
      </w:r>
      <w:r w:rsidRPr="00356031">
        <w:rPr>
          <w:sz w:val="24"/>
          <w:szCs w:val="24"/>
          <w:rtl/>
        </w:rPr>
        <w:t xml:space="preserve"> قرارات الشراء الت</w:t>
      </w:r>
      <w:r w:rsidRPr="00356031">
        <w:rPr>
          <w:rFonts w:hint="cs"/>
          <w:sz w:val="24"/>
          <w:szCs w:val="24"/>
          <w:rtl/>
        </w:rPr>
        <w:t>ي</w:t>
      </w:r>
      <w:r w:rsidRPr="00356031">
        <w:rPr>
          <w:sz w:val="24"/>
          <w:szCs w:val="24"/>
          <w:rtl/>
        </w:rPr>
        <w:t xml:space="preserve"> تكون للعاطفة أثر كبير ف</w:t>
      </w:r>
      <w:r w:rsidRPr="00356031">
        <w:rPr>
          <w:rFonts w:hint="cs"/>
          <w:sz w:val="24"/>
          <w:szCs w:val="24"/>
          <w:rtl/>
        </w:rPr>
        <w:t>ي</w:t>
      </w:r>
      <w:r w:rsidRPr="00356031">
        <w:rPr>
          <w:sz w:val="24"/>
          <w:szCs w:val="24"/>
          <w:rtl/>
        </w:rPr>
        <w:t xml:space="preserve"> تقريرها، مثل شراء السلع لمجرد المحاكاة أو حب الظهور، وتلعب معتقدات المستهلك الأخير وشخصيته ومثله وقيمة دوراً هاماً ف</w:t>
      </w:r>
      <w:r w:rsidRPr="00356031">
        <w:rPr>
          <w:rFonts w:hint="cs"/>
          <w:sz w:val="24"/>
          <w:szCs w:val="24"/>
          <w:rtl/>
        </w:rPr>
        <w:t>ي</w:t>
      </w:r>
      <w:r w:rsidRPr="00356031">
        <w:rPr>
          <w:sz w:val="24"/>
          <w:szCs w:val="24"/>
          <w:rtl/>
        </w:rPr>
        <w:t xml:space="preserve"> إتخاذ القرار الخاص بالشراء</w:t>
      </w:r>
      <w:r w:rsidRPr="00356031">
        <w:rPr>
          <w:rFonts w:hint="cs"/>
          <w:sz w:val="24"/>
          <w:szCs w:val="24"/>
          <w:rtl/>
        </w:rPr>
        <w:t>.</w:t>
      </w:r>
    </w:p>
    <w:p w:rsidR="00950FE9" w:rsidRPr="00356031" w:rsidRDefault="00950FE9" w:rsidP="00950FE9">
      <w:pPr>
        <w:spacing w:after="0"/>
        <w:rPr>
          <w:sz w:val="24"/>
          <w:szCs w:val="24"/>
          <w:rtl/>
        </w:rPr>
      </w:pPr>
      <w:r w:rsidRPr="00356031">
        <w:rPr>
          <w:rFonts w:hint="cs"/>
          <w:b/>
          <w:bCs/>
          <w:color w:val="4F81BD" w:themeColor="accent1"/>
          <w:sz w:val="24"/>
          <w:szCs w:val="24"/>
          <w:rtl/>
        </w:rPr>
        <w:t xml:space="preserve">* </w:t>
      </w:r>
      <w:r w:rsidRPr="00356031">
        <w:rPr>
          <w:b/>
          <w:bCs/>
          <w:color w:val="4F81BD" w:themeColor="accent1"/>
          <w:sz w:val="24"/>
          <w:szCs w:val="24"/>
          <w:rtl/>
        </w:rPr>
        <w:t>بعض أنماط السلوك الشرائي</w:t>
      </w:r>
      <w:r w:rsidRPr="00356031">
        <w:rPr>
          <w:rFonts w:hint="cs"/>
          <w:b/>
          <w:bCs/>
          <w:color w:val="4F81BD" w:themeColor="accent1"/>
          <w:sz w:val="24"/>
          <w:szCs w:val="24"/>
          <w:rtl/>
        </w:rPr>
        <w:t xml:space="preserve">: </w:t>
      </w:r>
      <w:r w:rsidRPr="00356031">
        <w:rPr>
          <w:rFonts w:hint="cs"/>
          <w:sz w:val="24"/>
          <w:szCs w:val="24"/>
          <w:rtl/>
        </w:rPr>
        <w:t xml:space="preserve">تتعدد الآنماط السلوك الشرائي وهي اهم الانماط الشائعه والتي تحتآج الى اهتمآم رجالل تسويق ومن تلك الانماط: </w:t>
      </w:r>
      <w:r w:rsidRPr="00356031">
        <w:rPr>
          <w:rFonts w:hint="cs"/>
          <w:sz w:val="24"/>
          <w:szCs w:val="24"/>
          <w:u w:val="single"/>
          <w:rtl/>
        </w:rPr>
        <w:t>العاده الشرائيه والولاء للمنتجات والشراء الفوري</w:t>
      </w:r>
      <w:r w:rsidRPr="00356031">
        <w:rPr>
          <w:rFonts w:hint="cs"/>
          <w:sz w:val="24"/>
          <w:szCs w:val="24"/>
          <w:rtl/>
        </w:rPr>
        <w:t>:</w:t>
      </w:r>
    </w:p>
    <w:p w:rsidR="00950FE9" w:rsidRPr="00356031" w:rsidRDefault="00950FE9" w:rsidP="00950FE9">
      <w:pPr>
        <w:spacing w:after="0"/>
        <w:rPr>
          <w:sz w:val="24"/>
          <w:szCs w:val="24"/>
          <w:rtl/>
        </w:rPr>
      </w:pPr>
      <w:r w:rsidRPr="00356031">
        <w:rPr>
          <w:b/>
          <w:bCs/>
          <w:color w:val="548DD4" w:themeColor="text2" w:themeTint="99"/>
          <w:sz w:val="24"/>
          <w:szCs w:val="24"/>
          <w:rtl/>
        </w:rPr>
        <w:lastRenderedPageBreak/>
        <w:t xml:space="preserve">العادة الشرائية </w:t>
      </w:r>
      <w:r w:rsidRPr="00356031">
        <w:rPr>
          <w:b/>
          <w:bCs/>
          <w:color w:val="548DD4" w:themeColor="text2" w:themeTint="99"/>
          <w:sz w:val="24"/>
          <w:szCs w:val="24"/>
        </w:rPr>
        <w:t>Habitual Choice</w:t>
      </w:r>
      <w:r w:rsidRPr="00356031">
        <w:rPr>
          <w:rFonts w:hint="cs"/>
          <w:b/>
          <w:bCs/>
          <w:color w:val="548DD4" w:themeColor="text2" w:themeTint="99"/>
          <w:sz w:val="24"/>
          <w:szCs w:val="24"/>
          <w:rtl/>
        </w:rPr>
        <w:t>:</w:t>
      </w:r>
      <w:r w:rsidRPr="00356031">
        <w:rPr>
          <w:rFonts w:hint="cs"/>
          <w:color w:val="548DD4" w:themeColor="text2" w:themeTint="99"/>
          <w:sz w:val="24"/>
          <w:szCs w:val="24"/>
          <w:rtl/>
        </w:rPr>
        <w:t xml:space="preserve"> </w:t>
      </w:r>
      <w:r w:rsidRPr="00356031">
        <w:rPr>
          <w:sz w:val="24"/>
          <w:szCs w:val="24"/>
          <w:rtl/>
        </w:rPr>
        <w:t>والعادة الشرائية ه</w:t>
      </w:r>
      <w:r w:rsidRPr="00356031">
        <w:rPr>
          <w:rFonts w:hint="cs"/>
          <w:sz w:val="24"/>
          <w:szCs w:val="24"/>
          <w:rtl/>
        </w:rPr>
        <w:t>ي</w:t>
      </w:r>
      <w:r w:rsidRPr="00356031">
        <w:rPr>
          <w:sz w:val="24"/>
          <w:szCs w:val="24"/>
          <w:rtl/>
        </w:rPr>
        <w:t xml:space="preserve"> نتاج قرار عاطف</w:t>
      </w:r>
      <w:r w:rsidRPr="00356031">
        <w:rPr>
          <w:rFonts w:hint="cs"/>
          <w:sz w:val="24"/>
          <w:szCs w:val="24"/>
          <w:rtl/>
        </w:rPr>
        <w:t>ي</w:t>
      </w:r>
      <w:r w:rsidRPr="00356031">
        <w:rPr>
          <w:sz w:val="24"/>
          <w:szCs w:val="24"/>
          <w:rtl/>
        </w:rPr>
        <w:t xml:space="preserve"> ناتج عن إستخدام السلع و الخدمات لعدة مرات بما يحقق الإشباع المطلوب والذى يخلق نوعاً من الولاء وأن المستهلك يتحرك إلى سلع وخدمات أخرى إذا لم يجد هذه المنتجات، ولا يستخدمها مرة أخرى، لذلك فإن قوة الإشباع يجب أن تبدأ من الخطوة الأولى للتجربة</w:t>
      </w:r>
      <w:r w:rsidRPr="00356031">
        <w:rPr>
          <w:sz w:val="24"/>
          <w:szCs w:val="24"/>
        </w:rPr>
        <w:t xml:space="preserve"> Trial </w:t>
      </w:r>
      <w:r w:rsidRPr="00356031">
        <w:rPr>
          <w:sz w:val="24"/>
          <w:szCs w:val="24"/>
          <w:rtl/>
        </w:rPr>
        <w:t>ولكن قد تكون العادة مرتبطة بتفكير عقل</w:t>
      </w:r>
      <w:r w:rsidRPr="00356031">
        <w:rPr>
          <w:rFonts w:hint="cs"/>
          <w:sz w:val="24"/>
          <w:szCs w:val="24"/>
          <w:rtl/>
        </w:rPr>
        <w:t>ي</w:t>
      </w:r>
      <w:r w:rsidRPr="00356031">
        <w:rPr>
          <w:sz w:val="24"/>
          <w:szCs w:val="24"/>
          <w:rtl/>
        </w:rPr>
        <w:t xml:space="preserve"> منظم لمقارنة البدائل المتاحة.</w:t>
      </w:r>
    </w:p>
    <w:p w:rsidR="00950FE9" w:rsidRPr="00356031" w:rsidRDefault="00950FE9" w:rsidP="00950FE9">
      <w:pPr>
        <w:spacing w:after="0"/>
        <w:rPr>
          <w:sz w:val="24"/>
          <w:szCs w:val="24"/>
          <w:rtl/>
        </w:rPr>
      </w:pPr>
      <w:r w:rsidRPr="00356031">
        <w:rPr>
          <w:b/>
          <w:bCs/>
          <w:color w:val="548DD4" w:themeColor="text2" w:themeTint="99"/>
          <w:sz w:val="24"/>
          <w:szCs w:val="24"/>
          <w:rtl/>
        </w:rPr>
        <w:t>الولاء للمنتجات</w:t>
      </w:r>
      <w:r w:rsidRPr="00356031">
        <w:rPr>
          <w:rFonts w:hint="cs"/>
          <w:b/>
          <w:bCs/>
          <w:color w:val="548DD4" w:themeColor="text2" w:themeTint="99"/>
          <w:sz w:val="24"/>
          <w:szCs w:val="24"/>
          <w:rtl/>
        </w:rPr>
        <w:t xml:space="preserve"> </w:t>
      </w:r>
      <w:r w:rsidRPr="00356031">
        <w:rPr>
          <w:b/>
          <w:bCs/>
          <w:color w:val="548DD4" w:themeColor="text2" w:themeTint="99"/>
          <w:sz w:val="24"/>
          <w:szCs w:val="24"/>
        </w:rPr>
        <w:t>Brand Loyalty</w:t>
      </w:r>
      <w:r w:rsidRPr="00356031">
        <w:rPr>
          <w:rFonts w:hint="cs"/>
          <w:b/>
          <w:bCs/>
          <w:color w:val="548DD4" w:themeColor="text2" w:themeTint="99"/>
          <w:sz w:val="24"/>
          <w:szCs w:val="24"/>
          <w:rtl/>
        </w:rPr>
        <w:t xml:space="preserve">: </w:t>
      </w:r>
      <w:r w:rsidRPr="00356031">
        <w:rPr>
          <w:sz w:val="24"/>
          <w:szCs w:val="24"/>
          <w:rtl/>
        </w:rPr>
        <w:t>الولاء لمنتج معين يعنى أن سلوك المستهلك يصبح مبرمجاً بشكل تام لشراء منتج معين بذاته عند الإحساس بالحاجة</w:t>
      </w:r>
      <w:r w:rsidRPr="00356031">
        <w:rPr>
          <w:rFonts w:hint="cs"/>
          <w:sz w:val="24"/>
          <w:szCs w:val="24"/>
          <w:rtl/>
        </w:rPr>
        <w:t>.</w:t>
      </w:r>
    </w:p>
    <w:p w:rsidR="00950FE9" w:rsidRPr="00356031" w:rsidRDefault="00950FE9" w:rsidP="00950FE9">
      <w:pPr>
        <w:spacing w:after="0"/>
        <w:rPr>
          <w:sz w:val="24"/>
          <w:szCs w:val="24"/>
          <w:rtl/>
        </w:rPr>
      </w:pPr>
      <w:r w:rsidRPr="00356031">
        <w:rPr>
          <w:b/>
          <w:bCs/>
          <w:color w:val="365F91" w:themeColor="accent1" w:themeShade="BF"/>
          <w:sz w:val="24"/>
          <w:szCs w:val="24"/>
          <w:rtl/>
        </w:rPr>
        <w:t>انواع الولاء</w:t>
      </w:r>
      <w:r w:rsidRPr="00356031">
        <w:rPr>
          <w:rFonts w:hint="cs"/>
          <w:b/>
          <w:bCs/>
          <w:color w:val="365F91" w:themeColor="accent1" w:themeShade="BF"/>
          <w:sz w:val="24"/>
          <w:szCs w:val="24"/>
          <w:rtl/>
        </w:rPr>
        <w:t xml:space="preserve">: </w:t>
      </w:r>
      <w:r w:rsidRPr="00356031">
        <w:rPr>
          <w:sz w:val="24"/>
          <w:szCs w:val="24"/>
          <w:rtl/>
        </w:rPr>
        <w:t>ولاء عاطفي – ولاء للأسم – ولاء للصفات الحاكمة – ولاء الأرتباط – الولاء الناتج عن أرتفاع تكلفة التغيير – ولاء التعامل الطويل المألوف – الولاء المرتبط بالراحة – الشراء الفوري</w:t>
      </w:r>
      <w:r w:rsidRPr="00356031">
        <w:rPr>
          <w:rFonts w:hint="cs"/>
          <w:sz w:val="24"/>
          <w:szCs w:val="24"/>
          <w:rtl/>
        </w:rPr>
        <w:t>.</w:t>
      </w:r>
    </w:p>
    <w:p w:rsidR="00950FE9" w:rsidRPr="00356031" w:rsidRDefault="00950FE9" w:rsidP="00950FE9">
      <w:pPr>
        <w:spacing w:after="0"/>
        <w:rPr>
          <w:sz w:val="24"/>
          <w:szCs w:val="24"/>
          <w:rtl/>
        </w:rPr>
      </w:pPr>
      <w:r w:rsidRPr="00356031">
        <w:rPr>
          <w:b/>
          <w:bCs/>
          <w:color w:val="31849B" w:themeColor="accent5" w:themeShade="BF"/>
          <w:sz w:val="24"/>
          <w:szCs w:val="24"/>
          <w:rtl/>
        </w:rPr>
        <w:t>ولاء عاطف</w:t>
      </w:r>
      <w:r w:rsidRPr="00356031">
        <w:rPr>
          <w:rFonts w:hint="cs"/>
          <w:b/>
          <w:bCs/>
          <w:color w:val="31849B" w:themeColor="accent5" w:themeShade="BF"/>
          <w:sz w:val="24"/>
          <w:szCs w:val="24"/>
          <w:rtl/>
        </w:rPr>
        <w:t>ي</w:t>
      </w:r>
      <w:r w:rsidRPr="00356031">
        <w:rPr>
          <w:b/>
          <w:bCs/>
          <w:color w:val="31849B" w:themeColor="accent5" w:themeShade="BF"/>
          <w:sz w:val="24"/>
          <w:szCs w:val="24"/>
        </w:rPr>
        <w:t xml:space="preserve">Emotional Loyality </w:t>
      </w:r>
      <w:r w:rsidRPr="00356031">
        <w:rPr>
          <w:rFonts w:hint="cs"/>
          <w:b/>
          <w:bCs/>
          <w:color w:val="31849B" w:themeColor="accent5" w:themeShade="BF"/>
          <w:sz w:val="24"/>
          <w:szCs w:val="24"/>
          <w:rtl/>
        </w:rPr>
        <w:t>:</w:t>
      </w:r>
      <w:r w:rsidRPr="00356031">
        <w:rPr>
          <w:rFonts w:hint="cs"/>
          <w:sz w:val="24"/>
          <w:szCs w:val="24"/>
          <w:rtl/>
        </w:rPr>
        <w:t xml:space="preserve"> </w:t>
      </w:r>
      <w:r w:rsidRPr="00356031">
        <w:rPr>
          <w:sz w:val="24"/>
          <w:szCs w:val="24"/>
          <w:rtl/>
        </w:rPr>
        <w:t>حيث تؤد</w:t>
      </w:r>
      <w:r w:rsidRPr="00356031">
        <w:rPr>
          <w:rFonts w:hint="cs"/>
          <w:sz w:val="24"/>
          <w:szCs w:val="24"/>
          <w:rtl/>
        </w:rPr>
        <w:t>ي</w:t>
      </w:r>
      <w:r w:rsidRPr="00356031">
        <w:rPr>
          <w:sz w:val="24"/>
          <w:szCs w:val="24"/>
          <w:rtl/>
        </w:rPr>
        <w:t xml:space="preserve"> صفات السلعة ف</w:t>
      </w:r>
      <w:r w:rsidRPr="00356031">
        <w:rPr>
          <w:rFonts w:hint="cs"/>
          <w:sz w:val="24"/>
          <w:szCs w:val="24"/>
          <w:rtl/>
        </w:rPr>
        <w:t>ي</w:t>
      </w:r>
      <w:r w:rsidRPr="00356031">
        <w:rPr>
          <w:sz w:val="24"/>
          <w:szCs w:val="24"/>
          <w:rtl/>
        </w:rPr>
        <w:t xml:space="preserve"> تفردها وإمكانية تذكرها وما تمثله من ضغوط على المستهلك إلى دفعه للتجربة</w:t>
      </w:r>
      <w:r w:rsidRPr="00356031">
        <w:rPr>
          <w:rFonts w:hint="cs"/>
          <w:sz w:val="24"/>
          <w:szCs w:val="24"/>
          <w:rtl/>
        </w:rPr>
        <w:t>.</w:t>
      </w:r>
    </w:p>
    <w:p w:rsidR="00950FE9" w:rsidRPr="00356031" w:rsidRDefault="00950FE9" w:rsidP="00950FE9">
      <w:pPr>
        <w:spacing w:after="0"/>
        <w:rPr>
          <w:sz w:val="24"/>
          <w:szCs w:val="24"/>
          <w:rtl/>
        </w:rPr>
      </w:pPr>
      <w:r w:rsidRPr="00356031">
        <w:rPr>
          <w:b/>
          <w:bCs/>
          <w:color w:val="31849B" w:themeColor="accent5" w:themeShade="BF"/>
          <w:sz w:val="24"/>
          <w:szCs w:val="24"/>
          <w:rtl/>
        </w:rPr>
        <w:t>الولاء للأسم</w:t>
      </w:r>
      <w:r w:rsidRPr="00356031">
        <w:rPr>
          <w:rFonts w:hint="cs"/>
          <w:b/>
          <w:bCs/>
          <w:color w:val="31849B" w:themeColor="accent5" w:themeShade="BF"/>
          <w:sz w:val="24"/>
          <w:szCs w:val="24"/>
          <w:rtl/>
        </w:rPr>
        <w:t xml:space="preserve"> </w:t>
      </w:r>
      <w:r w:rsidRPr="00356031">
        <w:rPr>
          <w:b/>
          <w:bCs/>
          <w:color w:val="31849B" w:themeColor="accent5" w:themeShade="BF"/>
          <w:sz w:val="24"/>
          <w:szCs w:val="24"/>
        </w:rPr>
        <w:t xml:space="preserve"> Identity Loyality</w:t>
      </w:r>
      <w:r w:rsidRPr="00356031">
        <w:rPr>
          <w:rFonts w:hint="cs"/>
          <w:b/>
          <w:bCs/>
          <w:color w:val="31849B" w:themeColor="accent5" w:themeShade="BF"/>
          <w:sz w:val="24"/>
          <w:szCs w:val="24"/>
          <w:rtl/>
        </w:rPr>
        <w:t xml:space="preserve">: </w:t>
      </w:r>
      <w:r w:rsidRPr="00356031">
        <w:rPr>
          <w:sz w:val="24"/>
          <w:szCs w:val="24"/>
          <w:rtl/>
        </w:rPr>
        <w:t>وهو الولاء إلى أسم معين بذاته يحمل قدراً من الإحترام لدى العملاء ويصبح جزءاً منهم</w:t>
      </w:r>
      <w:r w:rsidRPr="00356031">
        <w:rPr>
          <w:rFonts w:hint="cs"/>
          <w:sz w:val="24"/>
          <w:szCs w:val="24"/>
          <w:rtl/>
        </w:rPr>
        <w:t>.</w:t>
      </w:r>
    </w:p>
    <w:p w:rsidR="00950FE9" w:rsidRPr="00356031" w:rsidRDefault="00950FE9" w:rsidP="00950FE9">
      <w:pPr>
        <w:spacing w:after="0"/>
        <w:rPr>
          <w:sz w:val="24"/>
          <w:szCs w:val="24"/>
          <w:rtl/>
        </w:rPr>
      </w:pPr>
      <w:r w:rsidRPr="00356031">
        <w:rPr>
          <w:b/>
          <w:bCs/>
          <w:color w:val="31849B" w:themeColor="accent5" w:themeShade="BF"/>
          <w:sz w:val="24"/>
          <w:szCs w:val="24"/>
          <w:rtl/>
        </w:rPr>
        <w:t>الولاء للصفات الحاكمة</w:t>
      </w:r>
      <w:r w:rsidRPr="00356031">
        <w:rPr>
          <w:b/>
          <w:bCs/>
          <w:color w:val="31849B" w:themeColor="accent5" w:themeShade="BF"/>
          <w:sz w:val="24"/>
          <w:szCs w:val="24"/>
        </w:rPr>
        <w:t xml:space="preserve">Differentiated Loyalty </w:t>
      </w:r>
      <w:r w:rsidRPr="00356031">
        <w:rPr>
          <w:rFonts w:hint="cs"/>
          <w:b/>
          <w:bCs/>
          <w:color w:val="31849B" w:themeColor="accent5" w:themeShade="BF"/>
          <w:sz w:val="24"/>
          <w:szCs w:val="24"/>
          <w:rtl/>
        </w:rPr>
        <w:t xml:space="preserve">: </w:t>
      </w:r>
      <w:r w:rsidRPr="00356031">
        <w:rPr>
          <w:sz w:val="24"/>
          <w:szCs w:val="24"/>
          <w:rtl/>
        </w:rPr>
        <w:t>ونعن</w:t>
      </w:r>
      <w:r w:rsidRPr="00356031">
        <w:rPr>
          <w:rFonts w:hint="cs"/>
          <w:sz w:val="24"/>
          <w:szCs w:val="24"/>
          <w:rtl/>
        </w:rPr>
        <w:t>ي</w:t>
      </w:r>
      <w:r w:rsidRPr="00356031">
        <w:rPr>
          <w:sz w:val="24"/>
          <w:szCs w:val="24"/>
          <w:rtl/>
        </w:rPr>
        <w:t xml:space="preserve"> به إرتباط ولاء المستهلك بالقيمة المدركة لعدد من الصفات الحاكمة ف</w:t>
      </w:r>
      <w:r w:rsidRPr="00356031">
        <w:rPr>
          <w:rFonts w:hint="cs"/>
          <w:sz w:val="24"/>
          <w:szCs w:val="24"/>
          <w:rtl/>
        </w:rPr>
        <w:t>ي</w:t>
      </w:r>
      <w:r w:rsidRPr="00356031">
        <w:rPr>
          <w:sz w:val="24"/>
          <w:szCs w:val="24"/>
          <w:rtl/>
        </w:rPr>
        <w:t xml:space="preserve"> السلع المعروضة، مثل سهولة التعلم، سهولة الإستخدام .. إلخ ، مثل ولاء المستهلك المصر</w:t>
      </w:r>
      <w:r w:rsidRPr="00356031">
        <w:rPr>
          <w:rFonts w:hint="cs"/>
          <w:sz w:val="24"/>
          <w:szCs w:val="24"/>
          <w:rtl/>
        </w:rPr>
        <w:t>ي</w:t>
      </w:r>
      <w:r w:rsidRPr="00356031">
        <w:rPr>
          <w:sz w:val="24"/>
          <w:szCs w:val="24"/>
          <w:rtl/>
        </w:rPr>
        <w:t xml:space="preserve"> للشا</w:t>
      </w:r>
      <w:r w:rsidRPr="00356031">
        <w:rPr>
          <w:rFonts w:hint="cs"/>
          <w:sz w:val="24"/>
          <w:szCs w:val="24"/>
          <w:rtl/>
        </w:rPr>
        <w:t>ي</w:t>
      </w:r>
      <w:r w:rsidRPr="00356031">
        <w:rPr>
          <w:sz w:val="24"/>
          <w:szCs w:val="24"/>
          <w:rtl/>
        </w:rPr>
        <w:t xml:space="preserve"> الغامق اللون قوى الرائحة.</w:t>
      </w:r>
    </w:p>
    <w:p w:rsidR="00950FE9" w:rsidRPr="00356031" w:rsidRDefault="00950FE9" w:rsidP="00950FE9">
      <w:pPr>
        <w:spacing w:after="0"/>
        <w:rPr>
          <w:sz w:val="24"/>
          <w:szCs w:val="24"/>
          <w:rtl/>
        </w:rPr>
      </w:pPr>
      <w:r w:rsidRPr="00356031">
        <w:rPr>
          <w:b/>
          <w:bCs/>
          <w:color w:val="31849B" w:themeColor="accent5" w:themeShade="BF"/>
          <w:sz w:val="24"/>
          <w:szCs w:val="24"/>
          <w:rtl/>
        </w:rPr>
        <w:t xml:space="preserve">ولاء </w:t>
      </w:r>
      <w:r w:rsidRPr="00356031">
        <w:rPr>
          <w:rFonts w:hint="cs"/>
          <w:b/>
          <w:bCs/>
          <w:color w:val="31849B" w:themeColor="accent5" w:themeShade="BF"/>
          <w:sz w:val="24"/>
          <w:szCs w:val="24"/>
          <w:rtl/>
        </w:rPr>
        <w:t xml:space="preserve">الارتباط </w:t>
      </w:r>
      <w:r w:rsidRPr="00356031">
        <w:rPr>
          <w:b/>
          <w:bCs/>
          <w:color w:val="31849B" w:themeColor="accent5" w:themeShade="BF"/>
          <w:sz w:val="24"/>
          <w:szCs w:val="24"/>
        </w:rPr>
        <w:t>Contract Loyality</w:t>
      </w:r>
      <w:r w:rsidRPr="00356031">
        <w:rPr>
          <w:rFonts w:hint="cs"/>
          <w:b/>
          <w:bCs/>
          <w:color w:val="31849B" w:themeColor="accent5" w:themeShade="BF"/>
          <w:sz w:val="24"/>
          <w:szCs w:val="24"/>
          <w:rtl/>
        </w:rPr>
        <w:t>:</w:t>
      </w:r>
      <w:r w:rsidRPr="00356031">
        <w:rPr>
          <w:rFonts w:hint="cs"/>
          <w:sz w:val="24"/>
          <w:szCs w:val="24"/>
          <w:rtl/>
        </w:rPr>
        <w:t xml:space="preserve"> </w:t>
      </w:r>
      <w:r w:rsidRPr="00356031">
        <w:rPr>
          <w:sz w:val="24"/>
          <w:szCs w:val="24"/>
          <w:rtl/>
        </w:rPr>
        <w:t xml:space="preserve">وهو الولاء الناجم من إحساس العميل بأن الإستمرار </w:t>
      </w:r>
      <w:r w:rsidRPr="00356031">
        <w:rPr>
          <w:rFonts w:hint="cs"/>
          <w:sz w:val="24"/>
          <w:szCs w:val="24"/>
          <w:rtl/>
        </w:rPr>
        <w:t>في</w:t>
      </w:r>
      <w:r w:rsidRPr="00356031">
        <w:rPr>
          <w:sz w:val="24"/>
          <w:szCs w:val="24"/>
          <w:rtl/>
        </w:rPr>
        <w:t xml:space="preserve"> شراء المنتجات يعطيه مزايا إضافية لا يحصل عليها بشراء أصناف متعددة</w:t>
      </w:r>
      <w:r w:rsidRPr="00356031">
        <w:rPr>
          <w:rFonts w:hint="cs"/>
          <w:sz w:val="24"/>
          <w:szCs w:val="24"/>
          <w:rtl/>
        </w:rPr>
        <w:t>.</w:t>
      </w:r>
    </w:p>
    <w:p w:rsidR="00950FE9" w:rsidRPr="00356031" w:rsidRDefault="00950FE9" w:rsidP="00950FE9">
      <w:pPr>
        <w:spacing w:after="0"/>
        <w:rPr>
          <w:sz w:val="24"/>
          <w:szCs w:val="24"/>
          <w:rtl/>
        </w:rPr>
      </w:pPr>
      <w:r w:rsidRPr="00356031">
        <w:rPr>
          <w:b/>
          <w:bCs/>
          <w:color w:val="31849B" w:themeColor="accent5" w:themeShade="BF"/>
          <w:sz w:val="24"/>
          <w:szCs w:val="24"/>
          <w:rtl/>
        </w:rPr>
        <w:t>الولاء الناتج عن إرتفاع تكلفة التغيير</w:t>
      </w:r>
      <w:r w:rsidRPr="00356031">
        <w:rPr>
          <w:b/>
          <w:bCs/>
          <w:color w:val="31849B" w:themeColor="accent5" w:themeShade="BF"/>
          <w:sz w:val="24"/>
          <w:szCs w:val="24"/>
        </w:rPr>
        <w:t xml:space="preserve">Switching Cost Loyality </w:t>
      </w:r>
      <w:r w:rsidRPr="00356031">
        <w:rPr>
          <w:rFonts w:hint="cs"/>
          <w:b/>
          <w:bCs/>
          <w:color w:val="31849B" w:themeColor="accent5" w:themeShade="BF"/>
          <w:sz w:val="24"/>
          <w:szCs w:val="24"/>
          <w:rtl/>
        </w:rPr>
        <w:t>:</w:t>
      </w:r>
      <w:r w:rsidRPr="00356031">
        <w:rPr>
          <w:rFonts w:hint="cs"/>
          <w:sz w:val="24"/>
          <w:szCs w:val="24"/>
          <w:rtl/>
        </w:rPr>
        <w:t xml:space="preserve"> </w:t>
      </w:r>
      <w:r w:rsidRPr="00356031">
        <w:rPr>
          <w:sz w:val="24"/>
          <w:szCs w:val="24"/>
          <w:rtl/>
        </w:rPr>
        <w:t>حيث يظل المستهلك على ولائه للمنتجات طالما أن تكلفة وجهة الانتقال إلى منتج آخر لا تتناسب مع العائد ، مثل الولاء لنوع معين من البنوك</w:t>
      </w:r>
      <w:r w:rsidRPr="00356031">
        <w:rPr>
          <w:rFonts w:hint="cs"/>
          <w:sz w:val="24"/>
          <w:szCs w:val="24"/>
          <w:rtl/>
        </w:rPr>
        <w:t>.</w:t>
      </w:r>
    </w:p>
    <w:p w:rsidR="00950FE9" w:rsidRPr="00356031" w:rsidRDefault="00950FE9" w:rsidP="00950FE9">
      <w:pPr>
        <w:spacing w:after="0"/>
        <w:rPr>
          <w:sz w:val="24"/>
          <w:szCs w:val="24"/>
          <w:rtl/>
        </w:rPr>
      </w:pPr>
      <w:r w:rsidRPr="00356031">
        <w:rPr>
          <w:b/>
          <w:bCs/>
          <w:color w:val="31849B" w:themeColor="accent5" w:themeShade="BF"/>
          <w:sz w:val="24"/>
          <w:szCs w:val="24"/>
          <w:rtl/>
        </w:rPr>
        <w:t>الولاء بالتعامل الطويل المألوف</w:t>
      </w:r>
      <w:r w:rsidRPr="00356031">
        <w:rPr>
          <w:b/>
          <w:bCs/>
          <w:color w:val="31849B" w:themeColor="accent5" w:themeShade="BF"/>
          <w:sz w:val="24"/>
          <w:szCs w:val="24"/>
        </w:rPr>
        <w:t xml:space="preserve">Familiarity Loyality </w:t>
      </w:r>
      <w:r w:rsidRPr="00356031">
        <w:rPr>
          <w:rFonts w:hint="cs"/>
          <w:b/>
          <w:bCs/>
          <w:color w:val="31849B" w:themeColor="accent5" w:themeShade="BF"/>
          <w:sz w:val="24"/>
          <w:szCs w:val="24"/>
          <w:rtl/>
        </w:rPr>
        <w:t>:</w:t>
      </w:r>
      <w:r w:rsidRPr="00356031">
        <w:rPr>
          <w:rFonts w:hint="cs"/>
          <w:sz w:val="24"/>
          <w:szCs w:val="24"/>
          <w:rtl/>
        </w:rPr>
        <w:t xml:space="preserve"> </w:t>
      </w:r>
      <w:r w:rsidRPr="00356031">
        <w:rPr>
          <w:sz w:val="24"/>
          <w:szCs w:val="24"/>
          <w:rtl/>
        </w:rPr>
        <w:t xml:space="preserve">وهو الولاء الناتج عن ترسب أسم ومكونات سلعة معينة لمدة طويلة نتيجة التعود </w:t>
      </w:r>
      <w:r w:rsidRPr="00356031">
        <w:rPr>
          <w:b/>
          <w:bCs/>
          <w:color w:val="31849B" w:themeColor="accent5" w:themeShade="BF"/>
          <w:sz w:val="24"/>
          <w:szCs w:val="24"/>
          <w:rtl/>
        </w:rPr>
        <w:t>على الإستخدام</w:t>
      </w:r>
      <w:r w:rsidRPr="00356031">
        <w:rPr>
          <w:b/>
          <w:bCs/>
          <w:color w:val="31849B" w:themeColor="accent5" w:themeShade="BF"/>
          <w:sz w:val="24"/>
          <w:szCs w:val="24"/>
        </w:rPr>
        <w:t xml:space="preserve"> top - of - Mind Brand Awareness </w:t>
      </w:r>
      <w:r w:rsidRPr="00356031">
        <w:rPr>
          <w:rFonts w:hint="cs"/>
          <w:b/>
          <w:bCs/>
          <w:color w:val="31849B" w:themeColor="accent5" w:themeShade="BF"/>
          <w:sz w:val="24"/>
          <w:szCs w:val="24"/>
          <w:rtl/>
        </w:rPr>
        <w:t>:</w:t>
      </w:r>
      <w:r w:rsidRPr="00356031">
        <w:rPr>
          <w:rFonts w:hint="cs"/>
          <w:sz w:val="24"/>
          <w:szCs w:val="24"/>
          <w:rtl/>
        </w:rPr>
        <w:t xml:space="preserve"> </w:t>
      </w:r>
      <w:r w:rsidRPr="00356031">
        <w:rPr>
          <w:sz w:val="24"/>
          <w:szCs w:val="24"/>
          <w:rtl/>
        </w:rPr>
        <w:t>أ</w:t>
      </w:r>
      <w:r w:rsidRPr="00356031">
        <w:rPr>
          <w:rFonts w:hint="cs"/>
          <w:sz w:val="24"/>
          <w:szCs w:val="24"/>
          <w:rtl/>
        </w:rPr>
        <w:t>ي</w:t>
      </w:r>
      <w:r w:rsidRPr="00356031">
        <w:rPr>
          <w:sz w:val="24"/>
          <w:szCs w:val="24"/>
          <w:rtl/>
        </w:rPr>
        <w:t xml:space="preserve"> أقصى درجات المعرفة وذلك مثل ماركات الكولا (بيبسى </w:t>
      </w:r>
      <w:r w:rsidRPr="00356031">
        <w:rPr>
          <w:rFonts w:hint="cs"/>
          <w:sz w:val="24"/>
          <w:szCs w:val="24"/>
          <w:rtl/>
        </w:rPr>
        <w:t>-</w:t>
      </w:r>
      <w:r w:rsidRPr="00356031">
        <w:rPr>
          <w:sz w:val="24"/>
          <w:szCs w:val="24"/>
          <w:rtl/>
        </w:rPr>
        <w:t xml:space="preserve"> كوكا) الشهيرة.</w:t>
      </w:r>
    </w:p>
    <w:p w:rsidR="00950FE9" w:rsidRPr="00356031" w:rsidRDefault="00950FE9" w:rsidP="00950FE9">
      <w:pPr>
        <w:spacing w:after="0"/>
        <w:rPr>
          <w:sz w:val="24"/>
          <w:szCs w:val="24"/>
          <w:rtl/>
        </w:rPr>
      </w:pPr>
      <w:r w:rsidRPr="00356031">
        <w:rPr>
          <w:b/>
          <w:bCs/>
          <w:color w:val="31849B" w:themeColor="accent5" w:themeShade="BF"/>
          <w:sz w:val="24"/>
          <w:szCs w:val="24"/>
          <w:rtl/>
        </w:rPr>
        <w:t>الولاء المرتبط بالراحة</w:t>
      </w:r>
      <w:r w:rsidRPr="00356031">
        <w:rPr>
          <w:rFonts w:hint="cs"/>
          <w:b/>
          <w:bCs/>
          <w:color w:val="31849B" w:themeColor="accent5" w:themeShade="BF"/>
          <w:sz w:val="24"/>
          <w:szCs w:val="24"/>
          <w:rtl/>
        </w:rPr>
        <w:t xml:space="preserve"> </w:t>
      </w:r>
      <w:r w:rsidRPr="00356031">
        <w:rPr>
          <w:b/>
          <w:bCs/>
          <w:color w:val="31849B" w:themeColor="accent5" w:themeShade="BF"/>
          <w:sz w:val="24"/>
          <w:szCs w:val="24"/>
        </w:rPr>
        <w:t>Convenience Loyality</w:t>
      </w:r>
      <w:r w:rsidRPr="00356031">
        <w:rPr>
          <w:rFonts w:hint="cs"/>
          <w:b/>
          <w:bCs/>
          <w:color w:val="31849B" w:themeColor="accent5" w:themeShade="BF"/>
          <w:sz w:val="24"/>
          <w:szCs w:val="24"/>
          <w:rtl/>
        </w:rPr>
        <w:t xml:space="preserve">: </w:t>
      </w:r>
      <w:r w:rsidRPr="00356031">
        <w:rPr>
          <w:sz w:val="24"/>
          <w:szCs w:val="24"/>
          <w:rtl/>
        </w:rPr>
        <w:t xml:space="preserve">وهو الولاء المبنى على تيسير عملية الشراء للعملاء وما توفره من راحة مثل توفير السلع </w:t>
      </w:r>
      <w:r w:rsidRPr="00356031">
        <w:rPr>
          <w:rFonts w:hint="cs"/>
          <w:sz w:val="24"/>
          <w:szCs w:val="24"/>
          <w:rtl/>
        </w:rPr>
        <w:t>في</w:t>
      </w:r>
      <w:r w:rsidRPr="00356031">
        <w:rPr>
          <w:sz w:val="24"/>
          <w:szCs w:val="24"/>
          <w:rtl/>
        </w:rPr>
        <w:t xml:space="preserve"> أماكن قريبة للمستهلك أو توزيعها بالتليفون</w:t>
      </w:r>
      <w:r w:rsidRPr="00356031">
        <w:rPr>
          <w:rFonts w:hint="cs"/>
          <w:sz w:val="24"/>
          <w:szCs w:val="24"/>
          <w:rtl/>
        </w:rPr>
        <w:t>.</w:t>
      </w:r>
    </w:p>
    <w:p w:rsidR="00950FE9" w:rsidRPr="00356031" w:rsidRDefault="00950FE9" w:rsidP="00950FE9">
      <w:pPr>
        <w:spacing w:after="0"/>
        <w:rPr>
          <w:sz w:val="24"/>
          <w:szCs w:val="24"/>
          <w:rtl/>
        </w:rPr>
      </w:pPr>
      <w:r w:rsidRPr="00356031">
        <w:rPr>
          <w:rFonts w:hint="cs"/>
          <w:b/>
          <w:bCs/>
          <w:color w:val="31849B" w:themeColor="accent5" w:themeShade="BF"/>
          <w:sz w:val="24"/>
          <w:szCs w:val="24"/>
          <w:rtl/>
        </w:rPr>
        <w:t>*</w:t>
      </w:r>
      <w:r w:rsidRPr="00356031">
        <w:rPr>
          <w:rFonts w:hint="cs"/>
          <w:b/>
          <w:bCs/>
          <w:color w:val="B6DDE8" w:themeColor="accent5" w:themeTint="66"/>
          <w:sz w:val="24"/>
          <w:szCs w:val="24"/>
          <w:rtl/>
        </w:rPr>
        <w:t>*</w:t>
      </w:r>
      <w:r w:rsidRPr="00356031">
        <w:rPr>
          <w:rFonts w:hint="cs"/>
          <w:b/>
          <w:bCs/>
          <w:color w:val="31849B" w:themeColor="accent5" w:themeShade="BF"/>
          <w:sz w:val="24"/>
          <w:szCs w:val="24"/>
          <w:rtl/>
        </w:rPr>
        <w:t xml:space="preserve"> </w:t>
      </w:r>
      <w:r w:rsidRPr="00356031">
        <w:rPr>
          <w:b/>
          <w:bCs/>
          <w:color w:val="31849B" w:themeColor="accent5" w:themeShade="BF"/>
          <w:sz w:val="24"/>
          <w:szCs w:val="24"/>
          <w:rtl/>
        </w:rPr>
        <w:t>الشراء الفورى</w:t>
      </w:r>
      <w:r w:rsidRPr="00356031">
        <w:rPr>
          <w:rFonts w:hint="cs"/>
          <w:b/>
          <w:bCs/>
          <w:color w:val="31849B" w:themeColor="accent5" w:themeShade="BF"/>
          <w:sz w:val="24"/>
          <w:szCs w:val="24"/>
          <w:rtl/>
        </w:rPr>
        <w:t xml:space="preserve"> </w:t>
      </w:r>
      <w:r w:rsidRPr="00356031">
        <w:rPr>
          <w:b/>
          <w:bCs/>
          <w:color w:val="31849B" w:themeColor="accent5" w:themeShade="BF"/>
          <w:sz w:val="24"/>
          <w:szCs w:val="24"/>
        </w:rPr>
        <w:t>Impulse Buying</w:t>
      </w:r>
      <w:r w:rsidRPr="00356031">
        <w:rPr>
          <w:rFonts w:hint="cs"/>
          <w:b/>
          <w:bCs/>
          <w:color w:val="31849B" w:themeColor="accent5" w:themeShade="BF"/>
          <w:sz w:val="24"/>
          <w:szCs w:val="24"/>
          <w:rtl/>
        </w:rPr>
        <w:t>:</w:t>
      </w:r>
      <w:r w:rsidRPr="00356031">
        <w:rPr>
          <w:rFonts w:hint="cs"/>
          <w:sz w:val="24"/>
          <w:szCs w:val="24"/>
          <w:rtl/>
        </w:rPr>
        <w:t xml:space="preserve"> </w:t>
      </w:r>
      <w:r w:rsidRPr="00356031">
        <w:rPr>
          <w:sz w:val="24"/>
          <w:szCs w:val="24"/>
          <w:rtl/>
        </w:rPr>
        <w:t xml:space="preserve">يعرف الشراء الفورى بأنه الشراء دون تخطيط مسبق ويتم عادة للسلع ذات </w:t>
      </w:r>
      <w:r w:rsidRPr="00356031">
        <w:rPr>
          <w:rFonts w:hint="cs"/>
          <w:sz w:val="24"/>
          <w:szCs w:val="24"/>
          <w:rtl/>
        </w:rPr>
        <w:t>الارتباط</w:t>
      </w:r>
      <w:r w:rsidRPr="00356031">
        <w:rPr>
          <w:sz w:val="24"/>
          <w:szCs w:val="24"/>
          <w:rtl/>
        </w:rPr>
        <w:t xml:space="preserve"> المنخفض بالمستهلك</w:t>
      </w:r>
      <w:r w:rsidRPr="00356031">
        <w:rPr>
          <w:rFonts w:hint="cs"/>
          <w:sz w:val="24"/>
          <w:szCs w:val="24"/>
          <w:rtl/>
        </w:rPr>
        <w:t>.</w:t>
      </w:r>
    </w:p>
    <w:p w:rsidR="00950FE9" w:rsidRDefault="00950FE9" w:rsidP="00950FE9">
      <w:pPr>
        <w:bidi w:val="0"/>
        <w:rPr>
          <w:b/>
          <w:bCs/>
          <w:color w:val="365F91" w:themeColor="accent1" w:themeShade="BF"/>
          <w:sz w:val="24"/>
          <w:szCs w:val="24"/>
        </w:rPr>
      </w:pPr>
      <w:r>
        <w:rPr>
          <w:b/>
          <w:bCs/>
          <w:color w:val="365F91" w:themeColor="accent1" w:themeShade="BF"/>
          <w:sz w:val="24"/>
          <w:szCs w:val="24"/>
          <w:rtl/>
        </w:rPr>
        <w:br w:type="page"/>
      </w:r>
    </w:p>
    <w:p w:rsidR="00950FE9" w:rsidRPr="00861045" w:rsidRDefault="00950FE9" w:rsidP="00950FE9">
      <w:pPr>
        <w:spacing w:after="0" w:line="240" w:lineRule="auto"/>
        <w:jc w:val="center"/>
        <w:rPr>
          <w:b/>
          <w:bCs/>
          <w:color w:val="31849B" w:themeColor="accent5" w:themeShade="BF"/>
          <w:sz w:val="24"/>
          <w:szCs w:val="24"/>
          <w:rtl/>
        </w:rPr>
      </w:pPr>
      <w:r w:rsidRPr="00861045">
        <w:rPr>
          <w:rFonts w:hint="cs"/>
          <w:b/>
          <w:bCs/>
          <w:color w:val="31849B" w:themeColor="accent5" w:themeShade="BF"/>
          <w:sz w:val="24"/>
          <w:szCs w:val="24"/>
          <w:rtl/>
        </w:rPr>
        <w:lastRenderedPageBreak/>
        <w:t>المحاضرة السادسة لـ مبادئ التسويق</w:t>
      </w:r>
    </w:p>
    <w:p w:rsidR="00950FE9" w:rsidRPr="00356031" w:rsidRDefault="00950FE9" w:rsidP="00950FE9">
      <w:pPr>
        <w:spacing w:after="0"/>
        <w:rPr>
          <w:rFonts w:asciiTheme="majorBidi" w:hAnsiTheme="majorBidi" w:cstheme="majorBidi"/>
          <w:b/>
          <w:bCs/>
          <w:color w:val="548DD4" w:themeColor="text2" w:themeTint="99"/>
          <w:sz w:val="24"/>
          <w:szCs w:val="24"/>
          <w:rtl/>
        </w:rPr>
      </w:pPr>
      <w:r>
        <w:rPr>
          <w:rFonts w:asciiTheme="majorBidi" w:hAnsiTheme="majorBidi" w:cstheme="majorBidi" w:hint="cs"/>
          <w:b/>
          <w:bCs/>
          <w:color w:val="548DD4" w:themeColor="text2" w:themeTint="99"/>
          <w:sz w:val="24"/>
          <w:szCs w:val="24"/>
          <w:rtl/>
        </w:rPr>
        <w:t xml:space="preserve">ثالثاً: </w:t>
      </w:r>
      <w:r w:rsidRPr="00356031">
        <w:rPr>
          <w:rFonts w:asciiTheme="majorBidi" w:hAnsiTheme="majorBidi" w:cstheme="majorBidi" w:hint="cs"/>
          <w:b/>
          <w:bCs/>
          <w:color w:val="548DD4" w:themeColor="text2" w:themeTint="99"/>
          <w:sz w:val="24"/>
          <w:szCs w:val="24"/>
          <w:rtl/>
        </w:rPr>
        <w:t>العوامل السيكولوجية الموجهة لسلوك المستهلك</w:t>
      </w:r>
    </w:p>
    <w:p w:rsidR="00950FE9" w:rsidRPr="0002114E" w:rsidRDefault="00950FE9" w:rsidP="00950FE9">
      <w:pPr>
        <w:spacing w:after="0"/>
        <w:rPr>
          <w:rFonts w:asciiTheme="majorBidi" w:hAnsiTheme="majorBidi" w:cstheme="majorBidi"/>
          <w:b/>
          <w:bCs/>
          <w:color w:val="4F81BD" w:themeColor="accent1"/>
          <w:sz w:val="24"/>
          <w:szCs w:val="24"/>
          <w:rtl/>
        </w:rPr>
      </w:pPr>
      <w:r w:rsidRPr="00356031">
        <w:rPr>
          <w:rFonts w:asciiTheme="majorBidi" w:hAnsiTheme="majorBidi" w:cstheme="majorBidi" w:hint="cs"/>
          <w:b/>
          <w:bCs/>
          <w:color w:val="4F81BD" w:themeColor="accent1"/>
          <w:sz w:val="24"/>
          <w:szCs w:val="24"/>
          <w:rtl/>
        </w:rPr>
        <w:t>*</w:t>
      </w:r>
      <w:r w:rsidRPr="00356031">
        <w:rPr>
          <w:rFonts w:asciiTheme="majorBidi" w:hAnsiTheme="majorBidi" w:cstheme="majorBidi" w:hint="cs"/>
          <w:b/>
          <w:bCs/>
          <w:color w:val="95B3D7" w:themeColor="accent1" w:themeTint="99"/>
          <w:sz w:val="24"/>
          <w:szCs w:val="24"/>
          <w:rtl/>
        </w:rPr>
        <w:t>1.</w:t>
      </w:r>
      <w:r w:rsidRPr="00356031">
        <w:rPr>
          <w:rFonts w:asciiTheme="majorBidi" w:hAnsiTheme="majorBidi" w:cstheme="majorBidi" w:hint="cs"/>
          <w:b/>
          <w:bCs/>
          <w:color w:val="4F81BD" w:themeColor="accent1"/>
          <w:sz w:val="24"/>
          <w:szCs w:val="24"/>
          <w:rtl/>
        </w:rPr>
        <w:t xml:space="preserve"> </w:t>
      </w:r>
      <w:r w:rsidRPr="00356031">
        <w:rPr>
          <w:rFonts w:asciiTheme="majorBidi" w:hAnsiTheme="majorBidi" w:cstheme="majorBidi"/>
          <w:b/>
          <w:bCs/>
          <w:color w:val="4F81BD" w:themeColor="accent1"/>
          <w:sz w:val="24"/>
          <w:szCs w:val="24"/>
          <w:rtl/>
        </w:rPr>
        <w:t>ال</w:t>
      </w:r>
      <w:r w:rsidRPr="00356031">
        <w:rPr>
          <w:rFonts w:asciiTheme="majorBidi" w:hAnsiTheme="majorBidi" w:cstheme="majorBidi" w:hint="cs"/>
          <w:b/>
          <w:bCs/>
          <w:color w:val="4F81BD" w:themeColor="accent1"/>
          <w:sz w:val="24"/>
          <w:szCs w:val="24"/>
          <w:rtl/>
        </w:rPr>
        <w:t>إ</w:t>
      </w:r>
      <w:r w:rsidRPr="00356031">
        <w:rPr>
          <w:rFonts w:asciiTheme="majorBidi" w:hAnsiTheme="majorBidi" w:cstheme="majorBidi"/>
          <w:b/>
          <w:bCs/>
          <w:color w:val="4F81BD" w:themeColor="accent1"/>
          <w:sz w:val="24"/>
          <w:szCs w:val="24"/>
          <w:rtl/>
        </w:rPr>
        <w:t>دراك</w:t>
      </w:r>
      <w:r w:rsidRPr="00356031">
        <w:rPr>
          <w:rFonts w:asciiTheme="majorBidi" w:hAnsiTheme="majorBidi" w:cstheme="majorBidi" w:hint="cs"/>
          <w:b/>
          <w:bCs/>
          <w:color w:val="4F81BD" w:themeColor="accent1"/>
          <w:sz w:val="24"/>
          <w:szCs w:val="24"/>
          <w:rtl/>
        </w:rPr>
        <w:t xml:space="preserve"> </w:t>
      </w:r>
      <w:r w:rsidRPr="00356031">
        <w:rPr>
          <w:rFonts w:asciiTheme="majorBidi" w:hAnsiTheme="majorBidi" w:cstheme="majorBidi"/>
          <w:b/>
          <w:bCs/>
          <w:color w:val="4F81BD" w:themeColor="accent1"/>
          <w:sz w:val="24"/>
          <w:szCs w:val="24"/>
        </w:rPr>
        <w:t>Perception</w:t>
      </w:r>
      <w:r>
        <w:rPr>
          <w:rFonts w:asciiTheme="majorBidi" w:hAnsiTheme="majorBidi" w:cstheme="majorBidi" w:hint="cs"/>
          <w:b/>
          <w:bCs/>
          <w:color w:val="4F81BD" w:themeColor="accent1"/>
          <w:sz w:val="24"/>
          <w:szCs w:val="24"/>
          <w:rtl/>
        </w:rPr>
        <w:t xml:space="preserve"> : </w:t>
      </w:r>
      <w:r w:rsidRPr="00356031">
        <w:rPr>
          <w:rFonts w:asciiTheme="majorBidi" w:hAnsiTheme="majorBidi" w:cstheme="majorBidi"/>
          <w:sz w:val="24"/>
          <w:szCs w:val="24"/>
          <w:rtl/>
        </w:rPr>
        <w:t>يعرف ال</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دراك بأنه "عمليه تلقي وتنظيم و</w:t>
      </w:r>
      <w:r w:rsidRPr="00356031">
        <w:rPr>
          <w:rFonts w:asciiTheme="majorBidi" w:hAnsiTheme="majorBidi" w:cstheme="majorBidi" w:hint="cs"/>
          <w:sz w:val="24"/>
          <w:szCs w:val="24"/>
          <w:rtl/>
        </w:rPr>
        <w:t>ا</w:t>
      </w:r>
      <w:r w:rsidRPr="00356031">
        <w:rPr>
          <w:rFonts w:asciiTheme="majorBidi" w:hAnsiTheme="majorBidi" w:cstheme="majorBidi"/>
          <w:sz w:val="24"/>
          <w:szCs w:val="24"/>
          <w:rtl/>
        </w:rPr>
        <w:t>ست</w:t>
      </w:r>
      <w:r w:rsidRPr="00356031">
        <w:rPr>
          <w:rFonts w:asciiTheme="majorBidi" w:hAnsiTheme="majorBidi" w:cstheme="majorBidi" w:hint="cs"/>
          <w:sz w:val="24"/>
          <w:szCs w:val="24"/>
          <w:rtl/>
        </w:rPr>
        <w:t>يع</w:t>
      </w:r>
      <w:r w:rsidRPr="00356031">
        <w:rPr>
          <w:rFonts w:asciiTheme="majorBidi" w:hAnsiTheme="majorBidi" w:cstheme="majorBidi"/>
          <w:sz w:val="24"/>
          <w:szCs w:val="24"/>
          <w:rtl/>
        </w:rPr>
        <w:t>اب والمعلومات والمغريات البيعي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عن طريق الحواس الخمس"</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sz w:val="24"/>
          <w:szCs w:val="24"/>
          <w:rtl/>
        </w:rPr>
        <w:t>ويرتبط ال</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دراك بالخبرات السابق</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للعميل حيث انه عادة ما</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يتلقى المعلومات الوارد</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ليه والسلع والخدمات المنش</w:t>
      </w:r>
      <w:r w:rsidRPr="00356031">
        <w:rPr>
          <w:rFonts w:asciiTheme="majorBidi" w:hAnsiTheme="majorBidi" w:cstheme="majorBidi" w:hint="cs"/>
          <w:sz w:val="24"/>
          <w:szCs w:val="24"/>
          <w:rtl/>
        </w:rPr>
        <w:t>آ</w:t>
      </w:r>
      <w:r w:rsidRPr="00356031">
        <w:rPr>
          <w:rFonts w:asciiTheme="majorBidi" w:hAnsiTheme="majorBidi" w:cstheme="majorBidi"/>
          <w:sz w:val="24"/>
          <w:szCs w:val="24"/>
          <w:rtl/>
        </w:rPr>
        <w:t>ت</w:t>
      </w:r>
      <w:r w:rsidRPr="00356031">
        <w:rPr>
          <w:rFonts w:asciiTheme="majorBidi" w:hAnsiTheme="majorBidi" w:cstheme="majorBidi" w:hint="cs"/>
          <w:sz w:val="24"/>
          <w:szCs w:val="24"/>
          <w:rtl/>
        </w:rPr>
        <w:t>،</w:t>
      </w:r>
      <w:r w:rsidRPr="00356031">
        <w:rPr>
          <w:rFonts w:asciiTheme="majorBidi" w:hAnsiTheme="majorBidi" w:cstheme="majorBidi"/>
          <w:sz w:val="24"/>
          <w:szCs w:val="24"/>
          <w:rtl/>
        </w:rPr>
        <w:t xml:space="preserve"> ثم يقارنها مع مخزون المعلومات والانطباعات والقيم المتوفر</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في ذاكرته ليقبل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 يرفض</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b/>
          <w:bCs/>
          <w:color w:val="4F81BD" w:themeColor="accent1"/>
          <w:sz w:val="24"/>
          <w:szCs w:val="24"/>
          <w:rtl/>
        </w:rPr>
      </w:pPr>
      <w:r w:rsidRPr="00356031">
        <w:rPr>
          <w:rFonts w:asciiTheme="majorBidi" w:hAnsiTheme="majorBidi" w:cstheme="majorBidi" w:hint="cs"/>
          <w:b/>
          <w:bCs/>
          <w:color w:val="4F81BD" w:themeColor="accent1"/>
          <w:sz w:val="24"/>
          <w:szCs w:val="24"/>
          <w:rtl/>
        </w:rPr>
        <w:t>كيف يمكن دعم عملية الإدراك؟</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b/>
          <w:bCs/>
          <w:color w:val="4F81BD" w:themeColor="accent1"/>
          <w:sz w:val="24"/>
          <w:szCs w:val="24"/>
          <w:rtl/>
        </w:rPr>
        <w:t xml:space="preserve">-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 xml:space="preserve">عطاء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همي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خاص</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للاستثناء والتباين بحيث تضغط المغريات البيعي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على المنافع ذات التأثير الخاص والمختلف في اتخاذ القرار الشرائي</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b/>
          <w:bCs/>
          <w:color w:val="4F81BD" w:themeColor="accent1"/>
          <w:sz w:val="24"/>
          <w:szCs w:val="24"/>
          <w:rtl/>
        </w:rPr>
        <w:t>-</w:t>
      </w:r>
      <w:r w:rsidRPr="00356031">
        <w:rPr>
          <w:rFonts w:asciiTheme="majorBidi" w:hAnsiTheme="majorBidi" w:cstheme="majorBidi"/>
          <w:sz w:val="24"/>
          <w:szCs w:val="24"/>
          <w:rtl/>
        </w:rPr>
        <w:t xml:space="preserve"> لا تعرض معلومات غير منطقيه مع فكره العميل أو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فكار مستهلك</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لا</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 xml:space="preserve">يؤمن بها العميل فقد سئم العميل شعارات: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نت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وحد</w:t>
      </w:r>
      <w:r w:rsidRPr="00356031">
        <w:rPr>
          <w:rFonts w:asciiTheme="majorBidi" w:hAnsiTheme="majorBidi" w:cstheme="majorBidi" w:hint="cs"/>
          <w:sz w:val="24"/>
          <w:szCs w:val="24"/>
          <w:rtl/>
        </w:rPr>
        <w:t>،</w:t>
      </w:r>
      <w:r w:rsidRPr="00356031">
        <w:rPr>
          <w:rFonts w:asciiTheme="majorBidi" w:hAnsiTheme="majorBidi" w:cstheme="majorBidi"/>
          <w:sz w:val="24"/>
          <w:szCs w:val="24"/>
          <w:rtl/>
        </w:rPr>
        <w:t xml:space="preserve"> وال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فضل</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وال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حسن</w:t>
      </w:r>
      <w:r w:rsidRPr="00356031">
        <w:rPr>
          <w:rFonts w:asciiTheme="majorBidi" w:hAnsiTheme="majorBidi" w:cstheme="majorBidi" w:hint="cs"/>
          <w:sz w:val="24"/>
          <w:szCs w:val="24"/>
          <w:rtl/>
        </w:rPr>
        <w:t>.</w:t>
      </w:r>
      <w:r w:rsidRPr="00356031">
        <w:rPr>
          <w:rFonts w:asciiTheme="majorBidi" w:hAnsiTheme="majorBidi" w:cstheme="majorBidi"/>
          <w:sz w:val="24"/>
          <w:szCs w:val="24"/>
        </w:rPr>
        <w:t xml:space="preserve"> </w:t>
      </w:r>
    </w:p>
    <w:p w:rsidR="00950FE9" w:rsidRPr="00356031" w:rsidRDefault="00950FE9" w:rsidP="00950FE9">
      <w:pPr>
        <w:spacing w:after="0"/>
        <w:rPr>
          <w:rFonts w:asciiTheme="majorBidi" w:hAnsiTheme="majorBidi" w:cstheme="majorBidi"/>
          <w:b/>
          <w:bCs/>
          <w:color w:val="4F81BD" w:themeColor="accent1"/>
          <w:sz w:val="24"/>
          <w:szCs w:val="24"/>
        </w:rPr>
      </w:pPr>
      <w:r w:rsidRPr="00356031">
        <w:rPr>
          <w:rFonts w:asciiTheme="majorBidi" w:hAnsiTheme="majorBidi" w:cstheme="majorBidi" w:hint="cs"/>
          <w:b/>
          <w:bCs/>
          <w:color w:val="4F81BD" w:themeColor="accent1"/>
          <w:sz w:val="24"/>
          <w:szCs w:val="24"/>
          <w:rtl/>
        </w:rPr>
        <w:t xml:space="preserve">* </w:t>
      </w:r>
      <w:r w:rsidRPr="00356031">
        <w:rPr>
          <w:rFonts w:asciiTheme="majorBidi" w:hAnsiTheme="majorBidi" w:cstheme="majorBidi" w:hint="cs"/>
          <w:b/>
          <w:bCs/>
          <w:color w:val="95B3D7" w:themeColor="accent1" w:themeTint="99"/>
          <w:sz w:val="24"/>
          <w:szCs w:val="24"/>
          <w:rtl/>
        </w:rPr>
        <w:t>2.</w:t>
      </w:r>
      <w:r w:rsidRPr="00356031">
        <w:rPr>
          <w:rFonts w:asciiTheme="majorBidi" w:hAnsiTheme="majorBidi" w:cstheme="majorBidi" w:hint="cs"/>
          <w:b/>
          <w:bCs/>
          <w:color w:val="4F81BD" w:themeColor="accent1"/>
          <w:sz w:val="24"/>
          <w:szCs w:val="24"/>
          <w:rtl/>
        </w:rPr>
        <w:t xml:space="preserve"> التعلم: </w:t>
      </w:r>
      <w:r w:rsidRPr="00356031">
        <w:rPr>
          <w:rFonts w:asciiTheme="majorBidi" w:hAnsiTheme="majorBidi" w:cstheme="majorBidi"/>
          <w:b/>
          <w:bCs/>
          <w:color w:val="4F81BD" w:themeColor="accent1"/>
          <w:sz w:val="24"/>
          <w:szCs w:val="24"/>
        </w:rPr>
        <w:t>Learning</w:t>
      </w:r>
    </w:p>
    <w:p w:rsidR="00950FE9" w:rsidRPr="00356031" w:rsidRDefault="00950FE9" w:rsidP="00950FE9">
      <w:pPr>
        <w:spacing w:after="0"/>
        <w:rPr>
          <w:rFonts w:asciiTheme="majorBidi" w:hAnsiTheme="majorBidi" w:cstheme="majorBidi"/>
          <w:b/>
          <w:bCs/>
          <w:color w:val="31849B" w:themeColor="accent5" w:themeShade="BF"/>
          <w:sz w:val="24"/>
          <w:szCs w:val="24"/>
          <w:rtl/>
        </w:rPr>
      </w:pPr>
      <w:r w:rsidRPr="00356031">
        <w:rPr>
          <w:rFonts w:asciiTheme="majorBidi" w:hAnsiTheme="majorBidi" w:cstheme="majorBidi"/>
          <w:b/>
          <w:bCs/>
          <w:color w:val="31849B" w:themeColor="accent5" w:themeShade="BF"/>
          <w:sz w:val="24"/>
          <w:szCs w:val="24"/>
          <w:rtl/>
        </w:rPr>
        <w:t>هناك العديد من نظريات التعلم الت</w:t>
      </w:r>
      <w:r w:rsidRPr="00356031">
        <w:rPr>
          <w:rFonts w:asciiTheme="majorBidi" w:hAnsiTheme="majorBidi" w:cstheme="majorBidi" w:hint="cs"/>
          <w:b/>
          <w:bCs/>
          <w:color w:val="31849B" w:themeColor="accent5" w:themeShade="BF"/>
          <w:sz w:val="24"/>
          <w:szCs w:val="24"/>
          <w:rtl/>
        </w:rPr>
        <w:t>ي</w:t>
      </w:r>
      <w:r w:rsidRPr="00356031">
        <w:rPr>
          <w:rFonts w:asciiTheme="majorBidi" w:hAnsiTheme="majorBidi" w:cstheme="majorBidi"/>
          <w:b/>
          <w:bCs/>
          <w:color w:val="31849B" w:themeColor="accent5" w:themeShade="BF"/>
          <w:sz w:val="24"/>
          <w:szCs w:val="24"/>
          <w:rtl/>
        </w:rPr>
        <w:t xml:space="preserve"> توضح هذه العملي</w:t>
      </w:r>
      <w:r w:rsidRPr="00356031">
        <w:rPr>
          <w:rFonts w:asciiTheme="majorBidi" w:hAnsiTheme="majorBidi" w:cstheme="majorBidi" w:hint="cs"/>
          <w:b/>
          <w:bCs/>
          <w:color w:val="31849B" w:themeColor="accent5" w:themeShade="BF"/>
          <w:sz w:val="24"/>
          <w:szCs w:val="24"/>
          <w:rtl/>
        </w:rPr>
        <w:t>ة</w:t>
      </w:r>
      <w:r w:rsidRPr="00356031">
        <w:rPr>
          <w:rFonts w:asciiTheme="majorBidi" w:hAnsiTheme="majorBidi" w:cstheme="majorBidi"/>
          <w:b/>
          <w:bCs/>
          <w:color w:val="31849B" w:themeColor="accent5" w:themeShade="BF"/>
          <w:sz w:val="24"/>
          <w:szCs w:val="24"/>
          <w:rtl/>
        </w:rPr>
        <w:t xml:space="preserve"> وهذه النظريات يمكن تصنيفها تحت </w:t>
      </w:r>
      <w:r w:rsidRPr="00356031">
        <w:rPr>
          <w:rFonts w:asciiTheme="majorBidi" w:hAnsiTheme="majorBidi" w:cstheme="majorBidi"/>
          <w:b/>
          <w:bCs/>
          <w:color w:val="31849B" w:themeColor="accent5" w:themeShade="BF"/>
          <w:sz w:val="24"/>
          <w:szCs w:val="24"/>
          <w:u w:val="single"/>
          <w:rtl/>
        </w:rPr>
        <w:t xml:space="preserve">مجموعتين </w:t>
      </w:r>
      <w:r w:rsidRPr="00356031">
        <w:rPr>
          <w:rFonts w:asciiTheme="majorBidi" w:hAnsiTheme="majorBidi" w:cstheme="majorBidi" w:hint="cs"/>
          <w:b/>
          <w:bCs/>
          <w:color w:val="31849B" w:themeColor="accent5" w:themeShade="BF"/>
          <w:sz w:val="24"/>
          <w:szCs w:val="24"/>
          <w:u w:val="single"/>
          <w:rtl/>
        </w:rPr>
        <w:t>أ</w:t>
      </w:r>
      <w:r w:rsidRPr="00356031">
        <w:rPr>
          <w:rFonts w:asciiTheme="majorBidi" w:hAnsiTheme="majorBidi" w:cstheme="majorBidi"/>
          <w:b/>
          <w:bCs/>
          <w:color w:val="31849B" w:themeColor="accent5" w:themeShade="BF"/>
          <w:sz w:val="24"/>
          <w:szCs w:val="24"/>
          <w:u w:val="single"/>
          <w:rtl/>
        </w:rPr>
        <w:t>ساسيتين</w:t>
      </w:r>
      <w:r w:rsidRPr="00356031">
        <w:rPr>
          <w:rFonts w:asciiTheme="majorBidi" w:hAnsiTheme="majorBidi" w:cstheme="majorBidi"/>
          <w:b/>
          <w:bCs/>
          <w:color w:val="31849B" w:themeColor="accent5" w:themeShade="BF"/>
          <w:sz w:val="24"/>
          <w:szCs w:val="24"/>
          <w:rtl/>
        </w:rPr>
        <w:t>:</w:t>
      </w:r>
    </w:p>
    <w:p w:rsidR="00950FE9" w:rsidRPr="00356031" w:rsidRDefault="00950FE9" w:rsidP="00950FE9">
      <w:pPr>
        <w:spacing w:after="0"/>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u w:val="single"/>
          <w:rtl/>
        </w:rPr>
        <w:t>ال</w:t>
      </w:r>
      <w:r w:rsidRPr="00356031">
        <w:rPr>
          <w:rFonts w:asciiTheme="majorBidi" w:hAnsiTheme="majorBidi" w:cstheme="majorBidi" w:hint="cs"/>
          <w:b/>
          <w:bCs/>
          <w:color w:val="548DD4" w:themeColor="text2" w:themeTint="99"/>
          <w:sz w:val="24"/>
          <w:szCs w:val="24"/>
          <w:u w:val="single"/>
          <w:rtl/>
        </w:rPr>
        <w:t>أ</w:t>
      </w:r>
      <w:r w:rsidRPr="00356031">
        <w:rPr>
          <w:rFonts w:asciiTheme="majorBidi" w:hAnsiTheme="majorBidi" w:cstheme="majorBidi"/>
          <w:b/>
          <w:bCs/>
          <w:color w:val="548DD4" w:themeColor="text2" w:themeTint="99"/>
          <w:sz w:val="24"/>
          <w:szCs w:val="24"/>
          <w:u w:val="single"/>
          <w:rtl/>
        </w:rPr>
        <w:t>ولى</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b/>
          <w:bCs/>
          <w:color w:val="548DD4" w:themeColor="text2" w:themeTint="99"/>
          <w:sz w:val="24"/>
          <w:szCs w:val="24"/>
          <w:rtl/>
        </w:rPr>
        <w:t>هي المدخل السلوكي</w:t>
      </w:r>
      <w:r w:rsidRPr="00356031">
        <w:rPr>
          <w:rFonts w:asciiTheme="majorBidi" w:hAnsiTheme="majorBidi" w:cstheme="majorBidi" w:hint="cs"/>
          <w:b/>
          <w:bCs/>
          <w:color w:val="548DD4" w:themeColor="text2" w:themeTint="99"/>
          <w:sz w:val="24"/>
          <w:szCs w:val="24"/>
          <w:rtl/>
        </w:rPr>
        <w:t>.</w:t>
      </w:r>
    </w:p>
    <w:p w:rsidR="00950FE9" w:rsidRPr="00356031" w:rsidRDefault="00950FE9" w:rsidP="00950FE9">
      <w:pPr>
        <w:spacing w:after="0"/>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u w:val="single"/>
          <w:rtl/>
        </w:rPr>
        <w:t>الثاني</w:t>
      </w:r>
      <w:r w:rsidRPr="00356031">
        <w:rPr>
          <w:rFonts w:asciiTheme="majorBidi" w:hAnsiTheme="majorBidi" w:cstheme="majorBidi" w:hint="cs"/>
          <w:b/>
          <w:bCs/>
          <w:color w:val="548DD4" w:themeColor="text2" w:themeTint="99"/>
          <w:sz w:val="24"/>
          <w:szCs w:val="24"/>
          <w:u w:val="single"/>
          <w:rtl/>
        </w:rPr>
        <w:t>ة</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b/>
          <w:bCs/>
          <w:color w:val="548DD4" w:themeColor="text2" w:themeTint="99"/>
          <w:sz w:val="24"/>
          <w:szCs w:val="24"/>
          <w:rtl/>
        </w:rPr>
        <w:t>هي المدخل المنطقي</w:t>
      </w:r>
      <w:r w:rsidRPr="00356031">
        <w:rPr>
          <w:rFonts w:asciiTheme="majorBidi" w:hAnsiTheme="majorBidi" w:cstheme="majorBidi" w:hint="cs"/>
          <w:b/>
          <w:bCs/>
          <w:color w:val="548DD4" w:themeColor="text2" w:themeTint="99"/>
          <w:sz w:val="24"/>
          <w:szCs w:val="24"/>
          <w:rtl/>
        </w:rPr>
        <w:t>.</w:t>
      </w:r>
    </w:p>
    <w:p w:rsidR="00950FE9" w:rsidRPr="009F4854" w:rsidRDefault="00950FE9" w:rsidP="00950FE9">
      <w:pPr>
        <w:spacing w:after="0"/>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rtl/>
        </w:rPr>
        <w:t>المدخل السلوكي</w:t>
      </w:r>
      <w:r>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ويستخدم منهج المثير وال</w:t>
      </w:r>
      <w:r w:rsidRPr="00356031">
        <w:rPr>
          <w:rFonts w:asciiTheme="majorBidi" w:hAnsiTheme="majorBidi" w:cstheme="majorBidi" w:hint="cs"/>
          <w:sz w:val="24"/>
          <w:szCs w:val="24"/>
          <w:rtl/>
        </w:rPr>
        <w:t>ا</w:t>
      </w:r>
      <w:r w:rsidRPr="00356031">
        <w:rPr>
          <w:rFonts w:asciiTheme="majorBidi" w:hAnsiTheme="majorBidi" w:cstheme="majorBidi"/>
          <w:sz w:val="24"/>
          <w:szCs w:val="24"/>
          <w:rtl/>
        </w:rPr>
        <w:t>ستجاب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 التجرب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والخطأ كطريقه  للتعلم وطبقا لهذا المنهج فأن رجل التسويق يمكن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يستخدم العديد من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ساليب التسويقي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مثل تقديم المنتجات الجديد</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أو العينات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 الكوبونات لكي يغري المستهلك على تجربه السلع</w:t>
      </w:r>
      <w:r w:rsidRPr="00356031">
        <w:rPr>
          <w:rFonts w:asciiTheme="majorBidi" w:hAnsiTheme="majorBidi" w:cstheme="majorBidi" w:hint="cs"/>
          <w:sz w:val="24"/>
          <w:szCs w:val="24"/>
          <w:rtl/>
        </w:rPr>
        <w:t>ة.</w:t>
      </w:r>
    </w:p>
    <w:p w:rsidR="00950FE9" w:rsidRPr="009F4854" w:rsidRDefault="00950FE9" w:rsidP="00950FE9">
      <w:pPr>
        <w:spacing w:after="0"/>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rtl/>
        </w:rPr>
        <w:t>المدخل المنطقي</w:t>
      </w:r>
      <w:r>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وهو لا</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يهمل العلاق</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بين المثير والاستجاب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ولكنه ينظر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 xml:space="preserve">لى المستهلك على انه تركيبه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كثر تعقيدا وبعبار</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خرى يعتقد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صحاب هذا المنهج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المستهلك تركيبه معقده وانه من الصعب التنبؤ بسلوكه.</w:t>
      </w:r>
    </w:p>
    <w:p w:rsidR="00950FE9" w:rsidRPr="00356031" w:rsidRDefault="00950FE9" w:rsidP="00950FE9">
      <w:pPr>
        <w:spacing w:after="0"/>
        <w:rPr>
          <w:rFonts w:asciiTheme="majorBidi" w:hAnsiTheme="majorBidi" w:cstheme="majorBidi"/>
          <w:b/>
          <w:bCs/>
          <w:color w:val="548DD4" w:themeColor="text2" w:themeTint="99"/>
          <w:sz w:val="24"/>
          <w:szCs w:val="24"/>
          <w:rtl/>
        </w:rPr>
      </w:pPr>
      <w:r w:rsidRPr="00356031">
        <w:rPr>
          <w:rFonts w:asciiTheme="majorBidi" w:hAnsiTheme="majorBidi" w:cstheme="majorBidi" w:hint="cs"/>
          <w:b/>
          <w:bCs/>
          <w:color w:val="548DD4" w:themeColor="text2" w:themeTint="99"/>
          <w:sz w:val="24"/>
          <w:szCs w:val="24"/>
          <w:rtl/>
        </w:rPr>
        <w:t>*</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b/>
          <w:bCs/>
          <w:color w:val="548DD4" w:themeColor="text2" w:themeTint="99"/>
          <w:sz w:val="24"/>
          <w:szCs w:val="24"/>
          <w:rtl/>
        </w:rPr>
        <w:t>عوامل التعلم:</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92CDDC" w:themeColor="accent5" w:themeTint="99"/>
          <w:sz w:val="24"/>
          <w:szCs w:val="24"/>
          <w:rtl/>
        </w:rPr>
        <w:t xml:space="preserve">1. </w:t>
      </w:r>
      <w:r w:rsidRPr="00356031">
        <w:rPr>
          <w:rFonts w:asciiTheme="majorBidi" w:hAnsiTheme="majorBidi" w:cstheme="majorBidi"/>
          <w:b/>
          <w:bCs/>
          <w:color w:val="92CDDC" w:themeColor="accent5" w:themeTint="99"/>
          <w:sz w:val="24"/>
          <w:szCs w:val="24"/>
          <w:rtl/>
        </w:rPr>
        <w:t xml:space="preserve">دوافع </w:t>
      </w:r>
      <w:r w:rsidRPr="00356031">
        <w:rPr>
          <w:rFonts w:asciiTheme="majorBidi" w:hAnsiTheme="majorBidi" w:cstheme="majorBidi"/>
          <w:b/>
          <w:bCs/>
          <w:color w:val="92CDDC" w:themeColor="accent5" w:themeTint="99"/>
          <w:sz w:val="24"/>
          <w:szCs w:val="24"/>
        </w:rPr>
        <w:t>drives</w:t>
      </w:r>
      <w:r w:rsidRPr="00356031">
        <w:rPr>
          <w:rFonts w:asciiTheme="majorBidi" w:hAnsiTheme="majorBidi" w:cstheme="majorBidi" w:hint="cs"/>
          <w:b/>
          <w:bCs/>
          <w:color w:val="92CDDC" w:themeColor="accent5" w:themeTint="99"/>
          <w:sz w:val="24"/>
          <w:szCs w:val="24"/>
          <w:rtl/>
        </w:rPr>
        <w:t xml:space="preserve">: </w:t>
      </w:r>
      <w:r w:rsidRPr="00356031">
        <w:rPr>
          <w:rFonts w:asciiTheme="majorBidi" w:hAnsiTheme="majorBidi" w:cstheme="majorBidi"/>
          <w:sz w:val="24"/>
          <w:szCs w:val="24"/>
          <w:rtl/>
        </w:rPr>
        <w:t>هي القوى الداخلي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والخارجي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المطلوب من المستهلك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يتفاعل معها</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92CDDC" w:themeColor="accent5" w:themeTint="99"/>
          <w:sz w:val="24"/>
          <w:szCs w:val="24"/>
          <w:rtl/>
        </w:rPr>
        <w:t xml:space="preserve">2. </w:t>
      </w:r>
      <w:r w:rsidRPr="00356031">
        <w:rPr>
          <w:rFonts w:asciiTheme="majorBidi" w:hAnsiTheme="majorBidi" w:cstheme="majorBidi"/>
          <w:b/>
          <w:bCs/>
          <w:color w:val="92CDDC" w:themeColor="accent5" w:themeTint="99"/>
          <w:sz w:val="24"/>
          <w:szCs w:val="24"/>
          <w:rtl/>
        </w:rPr>
        <w:t xml:space="preserve">المداخل </w:t>
      </w:r>
      <w:r w:rsidRPr="00356031">
        <w:rPr>
          <w:rFonts w:asciiTheme="majorBidi" w:hAnsiTheme="majorBidi" w:cstheme="majorBidi"/>
          <w:b/>
          <w:bCs/>
          <w:color w:val="92CDDC" w:themeColor="accent5" w:themeTint="99"/>
          <w:sz w:val="24"/>
          <w:szCs w:val="24"/>
        </w:rPr>
        <w:t>cues</w:t>
      </w:r>
      <w:r w:rsidRPr="00356031">
        <w:rPr>
          <w:rFonts w:asciiTheme="majorBidi" w:hAnsiTheme="majorBidi" w:cstheme="majorBidi"/>
          <w:b/>
          <w:bCs/>
          <w:color w:val="92CDDC" w:themeColor="accent5" w:themeTint="99"/>
          <w:sz w:val="24"/>
          <w:szCs w:val="24"/>
          <w:rtl/>
        </w:rPr>
        <w:t>:</w:t>
      </w:r>
      <w:r w:rsidRPr="00356031">
        <w:rPr>
          <w:rFonts w:asciiTheme="majorBidi" w:hAnsiTheme="majorBidi" w:cstheme="majorBidi"/>
          <w:sz w:val="24"/>
          <w:szCs w:val="24"/>
          <w:rtl/>
        </w:rPr>
        <w:t xml:space="preserve"> هي ال</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شارات الت</w:t>
      </w:r>
      <w:r w:rsidRPr="00356031">
        <w:rPr>
          <w:rFonts w:asciiTheme="majorBidi" w:hAnsiTheme="majorBidi" w:cstheme="majorBidi" w:hint="cs"/>
          <w:sz w:val="24"/>
          <w:szCs w:val="24"/>
          <w:rtl/>
        </w:rPr>
        <w:t>ي</w:t>
      </w:r>
      <w:r w:rsidRPr="00356031">
        <w:rPr>
          <w:rFonts w:asciiTheme="majorBidi" w:hAnsiTheme="majorBidi" w:cstheme="majorBidi"/>
          <w:sz w:val="24"/>
          <w:szCs w:val="24"/>
          <w:rtl/>
        </w:rPr>
        <w:t xml:space="preserve"> تحدد من خلالها البيئ</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المحيط</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نمط الاستجاب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المطلوب</w:t>
      </w:r>
      <w:r w:rsidRPr="00356031">
        <w:rPr>
          <w:rFonts w:asciiTheme="majorBidi" w:hAnsiTheme="majorBidi" w:cstheme="majorBidi" w:hint="cs"/>
          <w:sz w:val="24"/>
          <w:szCs w:val="24"/>
          <w:rtl/>
        </w:rPr>
        <w:t>ة.</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92CDDC" w:themeColor="accent5" w:themeTint="99"/>
          <w:sz w:val="24"/>
          <w:szCs w:val="24"/>
          <w:rtl/>
        </w:rPr>
        <w:t>3.</w:t>
      </w:r>
      <w:r w:rsidRPr="00356031">
        <w:rPr>
          <w:rFonts w:asciiTheme="majorBidi" w:hAnsiTheme="majorBidi" w:cstheme="majorBidi"/>
          <w:b/>
          <w:bCs/>
          <w:color w:val="92CDDC" w:themeColor="accent5" w:themeTint="99"/>
          <w:sz w:val="24"/>
          <w:szCs w:val="24"/>
          <w:rtl/>
        </w:rPr>
        <w:t>الاستجاب</w:t>
      </w:r>
      <w:r w:rsidRPr="00356031">
        <w:rPr>
          <w:rFonts w:asciiTheme="majorBidi" w:hAnsiTheme="majorBidi" w:cstheme="majorBidi" w:hint="cs"/>
          <w:b/>
          <w:bCs/>
          <w:color w:val="92CDDC" w:themeColor="accent5" w:themeTint="99"/>
          <w:sz w:val="24"/>
          <w:szCs w:val="24"/>
          <w:rtl/>
        </w:rPr>
        <w:t>ة</w:t>
      </w:r>
      <w:r w:rsidRPr="00356031">
        <w:rPr>
          <w:rFonts w:asciiTheme="majorBidi" w:hAnsiTheme="majorBidi" w:cstheme="majorBidi"/>
          <w:b/>
          <w:bCs/>
          <w:color w:val="92CDDC" w:themeColor="accent5" w:themeTint="99"/>
          <w:sz w:val="24"/>
          <w:szCs w:val="24"/>
          <w:rtl/>
        </w:rPr>
        <w:t xml:space="preserve"> </w:t>
      </w:r>
      <w:r w:rsidRPr="00356031">
        <w:rPr>
          <w:rFonts w:asciiTheme="majorBidi" w:hAnsiTheme="majorBidi" w:cstheme="majorBidi"/>
          <w:b/>
          <w:bCs/>
          <w:color w:val="92CDDC" w:themeColor="accent5" w:themeTint="99"/>
          <w:sz w:val="24"/>
          <w:szCs w:val="24"/>
        </w:rPr>
        <w:t>response</w:t>
      </w:r>
      <w:r w:rsidRPr="00356031">
        <w:rPr>
          <w:rFonts w:asciiTheme="majorBidi" w:hAnsiTheme="majorBidi" w:cstheme="majorBidi"/>
          <w:b/>
          <w:bCs/>
          <w:color w:val="92CDDC" w:themeColor="accent5" w:themeTint="99"/>
          <w:sz w:val="24"/>
          <w:szCs w:val="24"/>
          <w:rtl/>
        </w:rPr>
        <w:t>:</w:t>
      </w:r>
      <w:r w:rsidRPr="00356031">
        <w:rPr>
          <w:rFonts w:asciiTheme="majorBidi" w:hAnsiTheme="majorBidi" w:cstheme="majorBidi"/>
          <w:sz w:val="24"/>
          <w:szCs w:val="24"/>
          <w:rtl/>
        </w:rPr>
        <w:t xml:space="preserve"> رده الفعل السلوكي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الناتج</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عن الدوافع والمغريات البيعي</w:t>
      </w:r>
      <w:r w:rsidRPr="00356031">
        <w:rPr>
          <w:rFonts w:asciiTheme="majorBidi" w:hAnsiTheme="majorBidi" w:cstheme="majorBidi" w:hint="cs"/>
          <w:sz w:val="24"/>
          <w:szCs w:val="24"/>
          <w:rtl/>
        </w:rPr>
        <w:t>ة.</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92CDDC" w:themeColor="accent5" w:themeTint="99"/>
          <w:sz w:val="24"/>
          <w:szCs w:val="24"/>
          <w:rtl/>
        </w:rPr>
        <w:t>4.</w:t>
      </w:r>
      <w:r w:rsidRPr="00356031">
        <w:rPr>
          <w:rFonts w:asciiTheme="majorBidi" w:hAnsiTheme="majorBidi" w:cstheme="majorBidi"/>
          <w:b/>
          <w:bCs/>
          <w:color w:val="92CDDC" w:themeColor="accent5" w:themeTint="99"/>
          <w:sz w:val="24"/>
          <w:szCs w:val="24"/>
          <w:rtl/>
        </w:rPr>
        <w:t xml:space="preserve">الدعم </w:t>
      </w:r>
      <w:r w:rsidRPr="00356031">
        <w:rPr>
          <w:rFonts w:asciiTheme="majorBidi" w:hAnsiTheme="majorBidi" w:cstheme="majorBidi"/>
          <w:b/>
          <w:bCs/>
          <w:color w:val="92CDDC" w:themeColor="accent5" w:themeTint="99"/>
          <w:sz w:val="24"/>
          <w:szCs w:val="24"/>
        </w:rPr>
        <w:t>reinforcement</w:t>
      </w:r>
      <w:r w:rsidRPr="00356031">
        <w:rPr>
          <w:rFonts w:asciiTheme="majorBidi" w:hAnsiTheme="majorBidi" w:cstheme="majorBidi"/>
          <w:b/>
          <w:bCs/>
          <w:color w:val="92CDDC" w:themeColor="accent5" w:themeTint="99"/>
          <w:sz w:val="24"/>
          <w:szCs w:val="24"/>
          <w:rtl/>
        </w:rPr>
        <w:t>:</w:t>
      </w:r>
      <w:r w:rsidRPr="00356031">
        <w:rPr>
          <w:rFonts w:asciiTheme="majorBidi" w:hAnsiTheme="majorBidi" w:cstheme="majorBidi"/>
          <w:sz w:val="24"/>
          <w:szCs w:val="24"/>
          <w:rtl/>
        </w:rPr>
        <w:t xml:space="preserve"> هي النتائج المترتب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على عمليه الاستجاب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ومن الممكن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تكون هذه النتائج ايجابيه وقد تكون سلبيه</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b/>
          <w:bCs/>
          <w:color w:val="92CDDC" w:themeColor="accent5" w:themeTint="99"/>
          <w:sz w:val="24"/>
          <w:szCs w:val="24"/>
          <w:rtl/>
        </w:rPr>
        <w:t xml:space="preserve">5. </w:t>
      </w:r>
      <w:r w:rsidRPr="00356031">
        <w:rPr>
          <w:rFonts w:asciiTheme="majorBidi" w:hAnsiTheme="majorBidi" w:cstheme="majorBidi"/>
          <w:b/>
          <w:bCs/>
          <w:color w:val="92CDDC" w:themeColor="accent5" w:themeTint="99"/>
          <w:sz w:val="24"/>
          <w:szCs w:val="24"/>
          <w:rtl/>
        </w:rPr>
        <w:t xml:space="preserve">العقاب </w:t>
      </w:r>
      <w:r w:rsidRPr="00356031">
        <w:rPr>
          <w:rFonts w:asciiTheme="majorBidi" w:hAnsiTheme="majorBidi" w:cstheme="majorBidi"/>
          <w:b/>
          <w:bCs/>
          <w:color w:val="92CDDC" w:themeColor="accent5" w:themeTint="99"/>
          <w:sz w:val="24"/>
          <w:szCs w:val="24"/>
        </w:rPr>
        <w:t>punishment</w:t>
      </w:r>
      <w:r w:rsidRPr="00356031">
        <w:rPr>
          <w:rFonts w:asciiTheme="majorBidi" w:hAnsiTheme="majorBidi" w:cstheme="majorBidi"/>
          <w:b/>
          <w:bCs/>
          <w:color w:val="92CDDC" w:themeColor="accent5" w:themeTint="99"/>
          <w:sz w:val="24"/>
          <w:szCs w:val="24"/>
          <w:rtl/>
        </w:rPr>
        <w:t>:</w:t>
      </w:r>
      <w:r w:rsidRPr="00356031">
        <w:rPr>
          <w:rFonts w:asciiTheme="majorBidi" w:hAnsiTheme="majorBidi" w:cstheme="majorBidi"/>
          <w:sz w:val="24"/>
          <w:szCs w:val="24"/>
          <w:rtl/>
        </w:rPr>
        <w:t xml:space="preserve"> ما</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 xml:space="preserve">يمكن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يحدث في حاله السلوك الخا</w:t>
      </w:r>
      <w:r w:rsidRPr="00356031">
        <w:rPr>
          <w:rFonts w:asciiTheme="majorBidi" w:hAnsiTheme="majorBidi" w:cstheme="majorBidi" w:hint="cs"/>
          <w:sz w:val="24"/>
          <w:szCs w:val="24"/>
          <w:rtl/>
        </w:rPr>
        <w:t>طئ.</w:t>
      </w:r>
    </w:p>
    <w:p w:rsidR="00950FE9" w:rsidRPr="0002114E" w:rsidRDefault="00950FE9" w:rsidP="00950FE9">
      <w:pPr>
        <w:spacing w:after="0"/>
        <w:rPr>
          <w:rFonts w:asciiTheme="majorBidi" w:hAnsiTheme="majorBidi" w:cstheme="majorBidi"/>
          <w:b/>
          <w:bCs/>
          <w:color w:val="548DD4" w:themeColor="text2" w:themeTint="99"/>
          <w:sz w:val="24"/>
          <w:szCs w:val="24"/>
          <w:rtl/>
        </w:rPr>
      </w:pPr>
      <w:r w:rsidRPr="00356031">
        <w:rPr>
          <w:rFonts w:asciiTheme="majorBidi" w:hAnsiTheme="majorBidi" w:cstheme="majorBidi" w:hint="cs"/>
          <w:b/>
          <w:bCs/>
          <w:color w:val="548DD4" w:themeColor="text2" w:themeTint="99"/>
          <w:sz w:val="24"/>
          <w:szCs w:val="24"/>
          <w:rtl/>
        </w:rPr>
        <w:t>*</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b/>
          <w:bCs/>
          <w:color w:val="548DD4" w:themeColor="text2" w:themeTint="99"/>
          <w:sz w:val="24"/>
          <w:szCs w:val="24"/>
          <w:rtl/>
        </w:rPr>
        <w:t xml:space="preserve"> التعلم</w:t>
      </w:r>
      <w:r w:rsidRPr="00356031">
        <w:rPr>
          <w:rFonts w:asciiTheme="majorBidi" w:hAnsiTheme="majorBidi" w:cstheme="majorBidi" w:hint="cs"/>
          <w:b/>
          <w:bCs/>
          <w:color w:val="548DD4" w:themeColor="text2" w:themeTint="99"/>
          <w:sz w:val="24"/>
          <w:szCs w:val="24"/>
          <w:rtl/>
        </w:rPr>
        <w:t xml:space="preserve"> هو</w:t>
      </w:r>
      <w:r>
        <w:rPr>
          <w:rFonts w:asciiTheme="majorBidi" w:hAnsiTheme="majorBidi" w:cstheme="majorBidi"/>
          <w:b/>
          <w:bCs/>
          <w:color w:val="548DD4" w:themeColor="text2" w:themeTint="99"/>
          <w:sz w:val="24"/>
          <w:szCs w:val="24"/>
          <w:rtl/>
        </w:rPr>
        <w:t>:</w:t>
      </w:r>
      <w:r>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التغيرات في سلوك الفرد نحو الاستجاب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تحت تأثير خبراته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 ملاحظاته لل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نشط</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التسويقي</w:t>
      </w:r>
      <w:r w:rsidRPr="00356031">
        <w:rPr>
          <w:rFonts w:asciiTheme="majorBidi" w:hAnsiTheme="majorBidi" w:cstheme="majorBidi" w:hint="cs"/>
          <w:sz w:val="24"/>
          <w:szCs w:val="24"/>
          <w:rtl/>
        </w:rPr>
        <w:t>ة.</w:t>
      </w:r>
    </w:p>
    <w:p w:rsidR="00950FE9" w:rsidRDefault="00950FE9" w:rsidP="00950FE9">
      <w:pPr>
        <w:spacing w:after="0"/>
        <w:rPr>
          <w:color w:val="365F91" w:themeColor="accent1" w:themeShade="BF"/>
          <w:sz w:val="24"/>
          <w:szCs w:val="24"/>
          <w:rtl/>
        </w:rPr>
      </w:pPr>
    </w:p>
    <w:p w:rsidR="00950FE9" w:rsidRDefault="00950FE9" w:rsidP="00950FE9">
      <w:pPr>
        <w:spacing w:after="0"/>
        <w:rPr>
          <w:color w:val="365F91" w:themeColor="accent1" w:themeShade="BF"/>
          <w:sz w:val="24"/>
          <w:szCs w:val="24"/>
          <w:rtl/>
        </w:rPr>
      </w:pPr>
      <w:r w:rsidRPr="009F4854">
        <w:rPr>
          <w:noProof/>
          <w:color w:val="365F91" w:themeColor="accent1" w:themeShade="BF"/>
          <w:sz w:val="24"/>
          <w:szCs w:val="24"/>
        </w:rPr>
        <w:drawing>
          <wp:inline distT="0" distB="0" distL="0" distR="0" wp14:anchorId="72EE4F43" wp14:editId="3B63A664">
            <wp:extent cx="2638425" cy="2600325"/>
            <wp:effectExtent l="0" t="0" r="9525" b="9525"/>
            <wp:docPr id="1" name="Picture 2"/>
            <wp:cNvGraphicFramePr/>
            <a:graphic xmlns:a="http://schemas.openxmlformats.org/drawingml/2006/main">
              <a:graphicData uri="http://schemas.openxmlformats.org/drawingml/2006/picture">
                <pic:pic xmlns:pic="http://schemas.openxmlformats.org/drawingml/2006/picture">
                  <pic:nvPicPr>
                    <pic:cNvPr id="3" name="Picture 2"/>
                    <pic:cNvPicPr/>
                  </pic:nvPicPr>
                  <pic:blipFill rotWithShape="1">
                    <a:blip r:embed="rId11"/>
                    <a:srcRect l="1807" t="14699" r="43762" b="12003"/>
                    <a:stretch/>
                  </pic:blipFill>
                  <pic:spPr bwMode="auto">
                    <a:xfrm>
                      <a:off x="0" y="0"/>
                      <a:ext cx="2641953" cy="2603802"/>
                    </a:xfrm>
                    <a:prstGeom prst="rect">
                      <a:avLst/>
                    </a:prstGeom>
                    <a:ln>
                      <a:noFill/>
                    </a:ln>
                    <a:extLst>
                      <a:ext uri="{53640926-AAD7-44D8-BBD7-CCE9431645EC}">
                        <a14:shadowObscured xmlns:a14="http://schemas.microsoft.com/office/drawing/2010/main"/>
                      </a:ext>
                    </a:extLst>
                  </pic:spPr>
                </pic:pic>
              </a:graphicData>
            </a:graphic>
          </wp:inline>
        </w:drawing>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b/>
          <w:bCs/>
          <w:color w:val="4F81BD" w:themeColor="accent1"/>
          <w:sz w:val="24"/>
          <w:szCs w:val="24"/>
          <w:rtl/>
        </w:rPr>
        <w:t>*</w:t>
      </w:r>
      <w:r w:rsidRPr="00356031">
        <w:rPr>
          <w:rFonts w:asciiTheme="majorBidi" w:hAnsiTheme="majorBidi" w:cstheme="majorBidi" w:hint="cs"/>
          <w:b/>
          <w:bCs/>
          <w:color w:val="95B3D7" w:themeColor="accent1" w:themeTint="99"/>
          <w:sz w:val="24"/>
          <w:szCs w:val="24"/>
          <w:rtl/>
        </w:rPr>
        <w:t>3.</w:t>
      </w:r>
      <w:r w:rsidRPr="00356031">
        <w:rPr>
          <w:rFonts w:asciiTheme="majorBidi" w:hAnsiTheme="majorBidi" w:cstheme="majorBidi" w:hint="cs"/>
          <w:b/>
          <w:bCs/>
          <w:color w:val="4F81BD" w:themeColor="accent1"/>
          <w:sz w:val="24"/>
          <w:szCs w:val="24"/>
          <w:rtl/>
        </w:rPr>
        <w:t xml:space="preserve"> الاتجاهات وخصائصها وأركانها:</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4F81BD" w:themeColor="accent1"/>
          <w:sz w:val="24"/>
          <w:szCs w:val="24"/>
          <w:rtl/>
        </w:rPr>
        <w:t xml:space="preserve">أ. </w:t>
      </w:r>
      <w:r w:rsidRPr="00356031">
        <w:rPr>
          <w:rFonts w:asciiTheme="majorBidi" w:hAnsiTheme="majorBidi" w:cstheme="majorBidi"/>
          <w:b/>
          <w:bCs/>
          <w:color w:val="4F81BD" w:themeColor="accent1"/>
          <w:sz w:val="24"/>
          <w:szCs w:val="24"/>
          <w:rtl/>
        </w:rPr>
        <w:t>الاتجاه</w:t>
      </w:r>
      <w:r w:rsidRPr="00356031">
        <w:rPr>
          <w:rFonts w:asciiTheme="majorBidi" w:hAnsiTheme="majorBidi" w:cstheme="majorBidi" w:hint="cs"/>
          <w:b/>
          <w:bCs/>
          <w:color w:val="4F81BD" w:themeColor="accent1"/>
          <w:sz w:val="24"/>
          <w:szCs w:val="24"/>
          <w:rtl/>
        </w:rPr>
        <w:t>:</w:t>
      </w:r>
      <w:r w:rsidRPr="00356031">
        <w:rPr>
          <w:rFonts w:asciiTheme="majorBidi" w:hAnsiTheme="majorBidi" w:cstheme="majorBidi"/>
          <w:sz w:val="24"/>
          <w:szCs w:val="24"/>
          <w:rtl/>
        </w:rPr>
        <w:t xml:space="preserve"> هو اتخاذ موقف معين للتجاوب مع حدث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و سلعه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و مجموعه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حداث ومنتجات بشكل مرضي أو غير مرضي  وتلعب ال</w:t>
      </w:r>
      <w:r w:rsidRPr="00356031">
        <w:rPr>
          <w:rFonts w:asciiTheme="majorBidi" w:hAnsiTheme="majorBidi" w:cstheme="majorBidi" w:hint="cs"/>
          <w:sz w:val="24"/>
          <w:szCs w:val="24"/>
          <w:rtl/>
        </w:rPr>
        <w:t>ا</w:t>
      </w:r>
      <w:r w:rsidRPr="00356031">
        <w:rPr>
          <w:rFonts w:asciiTheme="majorBidi" w:hAnsiTheme="majorBidi" w:cstheme="majorBidi"/>
          <w:sz w:val="24"/>
          <w:szCs w:val="24"/>
          <w:rtl/>
        </w:rPr>
        <w:t>تج</w:t>
      </w:r>
      <w:r w:rsidRPr="00356031">
        <w:rPr>
          <w:rFonts w:asciiTheme="majorBidi" w:hAnsiTheme="majorBidi" w:cstheme="majorBidi" w:hint="cs"/>
          <w:sz w:val="24"/>
          <w:szCs w:val="24"/>
          <w:rtl/>
        </w:rPr>
        <w:t>ا</w:t>
      </w:r>
      <w:r w:rsidRPr="00356031">
        <w:rPr>
          <w:rFonts w:asciiTheme="majorBidi" w:hAnsiTheme="majorBidi" w:cstheme="majorBidi"/>
          <w:sz w:val="24"/>
          <w:szCs w:val="24"/>
          <w:rtl/>
        </w:rPr>
        <w:t>هات دورا كبيرا في قرار الشراء وخاص</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في تحديد البدائل المتاح</w:t>
      </w:r>
      <w:r w:rsidRPr="00356031">
        <w:rPr>
          <w:rFonts w:asciiTheme="majorBidi" w:hAnsiTheme="majorBidi" w:cstheme="majorBidi" w:hint="cs"/>
          <w:sz w:val="24"/>
          <w:szCs w:val="24"/>
          <w:rtl/>
        </w:rPr>
        <w:t>ة.</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b/>
          <w:bCs/>
          <w:color w:val="365F91" w:themeColor="accent1" w:themeShade="BF"/>
          <w:sz w:val="24"/>
          <w:szCs w:val="24"/>
          <w:rtl/>
        </w:rPr>
        <w:t xml:space="preserve">() </w:t>
      </w:r>
      <w:r w:rsidRPr="00356031">
        <w:rPr>
          <w:rFonts w:asciiTheme="majorBidi" w:hAnsiTheme="majorBidi" w:cstheme="majorBidi"/>
          <w:sz w:val="24"/>
          <w:szCs w:val="24"/>
          <w:rtl/>
        </w:rPr>
        <w:t>وفي مفهوم علماء النفس فأن الاتجاه هو الميل المكتسب للاستجاب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بطريق</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معين</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في موقف معين ويمكن ملاحظه هذا الاتجاه لسلعك وخدماتك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 xml:space="preserve">ذا كان ايجابيا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و محايدا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و سلبيا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 مضادا</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b/>
          <w:bCs/>
          <w:color w:val="4F81BD" w:themeColor="accent1"/>
          <w:sz w:val="24"/>
          <w:szCs w:val="24"/>
        </w:rPr>
      </w:pPr>
      <w:r w:rsidRPr="00356031">
        <w:rPr>
          <w:rFonts w:asciiTheme="majorBidi" w:hAnsiTheme="majorBidi" w:cstheme="majorBidi" w:hint="cs"/>
          <w:b/>
          <w:bCs/>
          <w:color w:val="4F81BD" w:themeColor="accent1"/>
          <w:sz w:val="24"/>
          <w:szCs w:val="24"/>
          <w:rtl/>
        </w:rPr>
        <w:t xml:space="preserve">ب. </w:t>
      </w:r>
      <w:r w:rsidRPr="00356031">
        <w:rPr>
          <w:rFonts w:asciiTheme="majorBidi" w:hAnsiTheme="majorBidi" w:cstheme="majorBidi"/>
          <w:b/>
          <w:bCs/>
          <w:color w:val="4F81BD" w:themeColor="accent1"/>
          <w:sz w:val="24"/>
          <w:szCs w:val="24"/>
          <w:rtl/>
        </w:rPr>
        <w:t>خصائص الاتجاهات</w:t>
      </w:r>
      <w:r w:rsidRPr="00356031">
        <w:rPr>
          <w:rFonts w:asciiTheme="majorBidi" w:hAnsiTheme="majorBidi" w:cstheme="majorBidi" w:hint="cs"/>
          <w:b/>
          <w:bCs/>
          <w:color w:val="4F81BD" w:themeColor="accent1"/>
          <w:sz w:val="24"/>
          <w:szCs w:val="24"/>
          <w:rtl/>
        </w:rPr>
        <w:t>:</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365F91" w:themeColor="accent1" w:themeShade="BF"/>
          <w:sz w:val="24"/>
          <w:szCs w:val="24"/>
          <w:rtl/>
        </w:rPr>
        <w:t xml:space="preserve">1. </w:t>
      </w:r>
      <w:r w:rsidRPr="00356031">
        <w:rPr>
          <w:rFonts w:asciiTheme="majorBidi" w:hAnsiTheme="majorBidi" w:cstheme="majorBidi"/>
          <w:b/>
          <w:bCs/>
          <w:color w:val="365F91" w:themeColor="accent1" w:themeShade="BF"/>
          <w:sz w:val="24"/>
          <w:szCs w:val="24"/>
          <w:rtl/>
        </w:rPr>
        <w:t>الاتجاهات هي أمر مكتسب</w:t>
      </w:r>
      <w:r w:rsidRPr="00356031">
        <w:rPr>
          <w:rFonts w:asciiTheme="majorBidi" w:hAnsiTheme="majorBidi" w:cstheme="majorBidi" w:hint="cs"/>
          <w:b/>
          <w:bCs/>
          <w:color w:val="365F91" w:themeColor="accent1" w:themeShade="BF"/>
          <w:sz w:val="24"/>
          <w:szCs w:val="24"/>
          <w:rtl/>
        </w:rPr>
        <w:t xml:space="preserve">: </w:t>
      </w:r>
      <w:r w:rsidRPr="00356031">
        <w:rPr>
          <w:rFonts w:asciiTheme="majorBidi" w:hAnsiTheme="majorBidi" w:cstheme="majorBidi"/>
          <w:sz w:val="24"/>
          <w:szCs w:val="24"/>
          <w:rtl/>
        </w:rPr>
        <w:t xml:space="preserve">أي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المعلومات الت</w:t>
      </w:r>
      <w:r w:rsidRPr="00356031">
        <w:rPr>
          <w:rFonts w:asciiTheme="majorBidi" w:hAnsiTheme="majorBidi" w:cstheme="majorBidi" w:hint="cs"/>
          <w:sz w:val="24"/>
          <w:szCs w:val="24"/>
          <w:rtl/>
        </w:rPr>
        <w:t>ي</w:t>
      </w:r>
      <w:r w:rsidRPr="00356031">
        <w:rPr>
          <w:rFonts w:asciiTheme="majorBidi" w:hAnsiTheme="majorBidi" w:cstheme="majorBidi"/>
          <w:sz w:val="24"/>
          <w:szCs w:val="24"/>
          <w:rtl/>
        </w:rPr>
        <w:t xml:space="preserve"> يحصل عليها الفرد من خبراته المباشر</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عن المنتجات أو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فكار أو خبراته غير المباشر</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المستقا</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من تفاعله مع المجتمع المحيط تسهم في تشكيل هذه الاتجاهات</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365F91" w:themeColor="accent1" w:themeShade="BF"/>
          <w:sz w:val="24"/>
          <w:szCs w:val="24"/>
          <w:rtl/>
        </w:rPr>
        <w:t xml:space="preserve">2. </w:t>
      </w:r>
      <w:r w:rsidRPr="00356031">
        <w:rPr>
          <w:rFonts w:asciiTheme="majorBidi" w:hAnsiTheme="majorBidi" w:cstheme="majorBidi"/>
          <w:b/>
          <w:bCs/>
          <w:color w:val="365F91" w:themeColor="accent1" w:themeShade="BF"/>
          <w:sz w:val="24"/>
          <w:szCs w:val="24"/>
          <w:rtl/>
        </w:rPr>
        <w:t>الاتج</w:t>
      </w:r>
      <w:r w:rsidRPr="00356031">
        <w:rPr>
          <w:rFonts w:asciiTheme="majorBidi" w:hAnsiTheme="majorBidi" w:cstheme="majorBidi" w:hint="cs"/>
          <w:b/>
          <w:bCs/>
          <w:color w:val="365F91" w:themeColor="accent1" w:themeShade="BF"/>
          <w:sz w:val="24"/>
          <w:szCs w:val="24"/>
          <w:rtl/>
        </w:rPr>
        <w:t>ا</w:t>
      </w:r>
      <w:r w:rsidRPr="00356031">
        <w:rPr>
          <w:rFonts w:asciiTheme="majorBidi" w:hAnsiTheme="majorBidi" w:cstheme="majorBidi"/>
          <w:b/>
          <w:bCs/>
          <w:color w:val="365F91" w:themeColor="accent1" w:themeShade="BF"/>
          <w:sz w:val="24"/>
          <w:szCs w:val="24"/>
          <w:rtl/>
        </w:rPr>
        <w:t xml:space="preserve">هات تكون عن </w:t>
      </w:r>
      <w:r w:rsidRPr="00356031">
        <w:rPr>
          <w:rFonts w:asciiTheme="majorBidi" w:hAnsiTheme="majorBidi" w:cstheme="majorBidi" w:hint="cs"/>
          <w:b/>
          <w:bCs/>
          <w:color w:val="365F91" w:themeColor="accent1" w:themeShade="BF"/>
          <w:sz w:val="24"/>
          <w:szCs w:val="24"/>
          <w:rtl/>
        </w:rPr>
        <w:t>شيء</w:t>
      </w:r>
      <w:r w:rsidRPr="00356031">
        <w:rPr>
          <w:rFonts w:asciiTheme="majorBidi" w:hAnsiTheme="majorBidi" w:cstheme="majorBidi"/>
          <w:b/>
          <w:bCs/>
          <w:color w:val="365F91" w:themeColor="accent1" w:themeShade="BF"/>
          <w:sz w:val="24"/>
          <w:szCs w:val="24"/>
          <w:rtl/>
        </w:rPr>
        <w:t xml:space="preserve"> معين:</w:t>
      </w:r>
      <w:r w:rsidRPr="00356031">
        <w:rPr>
          <w:rFonts w:asciiTheme="majorBidi" w:hAnsiTheme="majorBidi" w:cstheme="majorBidi"/>
          <w:sz w:val="24"/>
          <w:szCs w:val="24"/>
          <w:rtl/>
        </w:rPr>
        <w:t xml:space="preserve"> وقد يكون هذا الش</w:t>
      </w:r>
      <w:r w:rsidRPr="00356031">
        <w:rPr>
          <w:rFonts w:asciiTheme="majorBidi" w:hAnsiTheme="majorBidi" w:cstheme="majorBidi" w:hint="cs"/>
          <w:sz w:val="24"/>
          <w:szCs w:val="24"/>
          <w:rtl/>
        </w:rPr>
        <w:t>يء</w:t>
      </w:r>
      <w:r w:rsidRPr="00356031">
        <w:rPr>
          <w:rFonts w:asciiTheme="majorBidi" w:hAnsiTheme="majorBidi" w:cstheme="majorBidi"/>
          <w:sz w:val="24"/>
          <w:szCs w:val="24"/>
          <w:rtl/>
        </w:rPr>
        <w:t xml:space="preserve"> عاما وقد يكون هذا الش</w:t>
      </w:r>
      <w:r w:rsidRPr="00356031">
        <w:rPr>
          <w:rFonts w:asciiTheme="majorBidi" w:hAnsiTheme="majorBidi" w:cstheme="majorBidi" w:hint="cs"/>
          <w:sz w:val="24"/>
          <w:szCs w:val="24"/>
          <w:rtl/>
        </w:rPr>
        <w:t>يء</w:t>
      </w:r>
      <w:r w:rsidRPr="00356031">
        <w:rPr>
          <w:rFonts w:asciiTheme="majorBidi" w:hAnsiTheme="majorBidi" w:cstheme="majorBidi"/>
          <w:sz w:val="24"/>
          <w:szCs w:val="24"/>
          <w:rtl/>
        </w:rPr>
        <w:t xml:space="preserve"> خاص.</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365F91" w:themeColor="accent1" w:themeShade="BF"/>
          <w:sz w:val="24"/>
          <w:szCs w:val="24"/>
          <w:rtl/>
        </w:rPr>
        <w:t xml:space="preserve">3. </w:t>
      </w:r>
      <w:r w:rsidRPr="00356031">
        <w:rPr>
          <w:rFonts w:asciiTheme="majorBidi" w:hAnsiTheme="majorBidi" w:cstheme="majorBidi"/>
          <w:b/>
          <w:bCs/>
          <w:color w:val="365F91" w:themeColor="accent1" w:themeShade="BF"/>
          <w:sz w:val="24"/>
          <w:szCs w:val="24"/>
          <w:rtl/>
        </w:rPr>
        <w:t>الاتج</w:t>
      </w:r>
      <w:r w:rsidRPr="00356031">
        <w:rPr>
          <w:rFonts w:asciiTheme="majorBidi" w:hAnsiTheme="majorBidi" w:cstheme="majorBidi" w:hint="cs"/>
          <w:b/>
          <w:bCs/>
          <w:color w:val="365F91" w:themeColor="accent1" w:themeShade="BF"/>
          <w:sz w:val="24"/>
          <w:szCs w:val="24"/>
          <w:rtl/>
        </w:rPr>
        <w:t>ا</w:t>
      </w:r>
      <w:r w:rsidRPr="00356031">
        <w:rPr>
          <w:rFonts w:asciiTheme="majorBidi" w:hAnsiTheme="majorBidi" w:cstheme="majorBidi"/>
          <w:b/>
          <w:bCs/>
          <w:color w:val="365F91" w:themeColor="accent1" w:themeShade="BF"/>
          <w:sz w:val="24"/>
          <w:szCs w:val="24"/>
          <w:rtl/>
        </w:rPr>
        <w:t>هات لها مسار ولها قوه:</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الاتج</w:t>
      </w:r>
      <w:r w:rsidRPr="00356031">
        <w:rPr>
          <w:rFonts w:asciiTheme="majorBidi" w:hAnsiTheme="majorBidi" w:cstheme="majorBidi" w:hint="cs"/>
          <w:sz w:val="24"/>
          <w:szCs w:val="24"/>
          <w:rtl/>
        </w:rPr>
        <w:t>ا</w:t>
      </w:r>
      <w:r w:rsidRPr="00356031">
        <w:rPr>
          <w:rFonts w:asciiTheme="majorBidi" w:hAnsiTheme="majorBidi" w:cstheme="majorBidi"/>
          <w:sz w:val="24"/>
          <w:szCs w:val="24"/>
          <w:rtl/>
        </w:rPr>
        <w:t>هات قد تكون ايجابيه وقد تكون سلبيه ولا</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تكون عاده محايد</w:t>
      </w:r>
      <w:r w:rsidRPr="00356031">
        <w:rPr>
          <w:rFonts w:asciiTheme="majorBidi" w:hAnsiTheme="majorBidi" w:cstheme="majorBidi" w:hint="cs"/>
          <w:sz w:val="24"/>
          <w:szCs w:val="24"/>
          <w:rtl/>
        </w:rPr>
        <w:t>ة.</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b/>
          <w:bCs/>
          <w:color w:val="365F91" w:themeColor="accent1" w:themeShade="BF"/>
          <w:sz w:val="24"/>
          <w:szCs w:val="24"/>
          <w:rtl/>
        </w:rPr>
        <w:t xml:space="preserve">4. </w:t>
      </w:r>
      <w:r w:rsidRPr="00356031">
        <w:rPr>
          <w:rFonts w:asciiTheme="majorBidi" w:hAnsiTheme="majorBidi" w:cstheme="majorBidi"/>
          <w:b/>
          <w:bCs/>
          <w:color w:val="365F91" w:themeColor="accent1" w:themeShade="BF"/>
          <w:sz w:val="24"/>
          <w:szCs w:val="24"/>
          <w:rtl/>
        </w:rPr>
        <w:t>الاتج</w:t>
      </w:r>
      <w:r w:rsidRPr="00356031">
        <w:rPr>
          <w:rFonts w:asciiTheme="majorBidi" w:hAnsiTheme="majorBidi" w:cstheme="majorBidi" w:hint="cs"/>
          <w:b/>
          <w:bCs/>
          <w:color w:val="365F91" w:themeColor="accent1" w:themeShade="BF"/>
          <w:sz w:val="24"/>
          <w:szCs w:val="24"/>
          <w:rtl/>
        </w:rPr>
        <w:t>ا</w:t>
      </w:r>
      <w:r w:rsidRPr="00356031">
        <w:rPr>
          <w:rFonts w:asciiTheme="majorBidi" w:hAnsiTheme="majorBidi" w:cstheme="majorBidi"/>
          <w:b/>
          <w:bCs/>
          <w:color w:val="365F91" w:themeColor="accent1" w:themeShade="BF"/>
          <w:sz w:val="24"/>
          <w:szCs w:val="24"/>
          <w:rtl/>
        </w:rPr>
        <w:t>هات تتصف بالثبات والتعميم:</w:t>
      </w:r>
      <w:r w:rsidRPr="00356031">
        <w:rPr>
          <w:rFonts w:asciiTheme="majorBidi" w:hAnsiTheme="majorBidi" w:cstheme="majorBidi"/>
          <w:sz w:val="24"/>
          <w:szCs w:val="24"/>
          <w:rtl/>
        </w:rPr>
        <w:t xml:space="preserve"> طالما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نها تكونت وطالت مدتها فأنه يصعب تغييرها  والتعميم هو احد صفات الاتجاه حيث من يحب شراء بعض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صناف من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 xml:space="preserve">حدى المتاجر فانه قد ينظر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لى المتجر ككل نظره ايجابي</w:t>
      </w:r>
      <w:r w:rsidRPr="00356031">
        <w:rPr>
          <w:rFonts w:asciiTheme="majorBidi" w:hAnsiTheme="majorBidi" w:cstheme="majorBidi" w:hint="cs"/>
          <w:sz w:val="24"/>
          <w:szCs w:val="24"/>
          <w:rtl/>
        </w:rPr>
        <w:t>ة.</w:t>
      </w:r>
    </w:p>
    <w:p w:rsidR="00950FE9" w:rsidRPr="00356031" w:rsidRDefault="00950FE9" w:rsidP="00950FE9">
      <w:pPr>
        <w:spacing w:after="0"/>
        <w:rPr>
          <w:rFonts w:asciiTheme="majorBidi" w:hAnsiTheme="majorBidi" w:cstheme="majorBidi"/>
          <w:sz w:val="24"/>
          <w:szCs w:val="24"/>
          <w:rtl/>
        </w:rPr>
      </w:pPr>
    </w:p>
    <w:p w:rsidR="00950FE9" w:rsidRPr="00356031" w:rsidRDefault="00950FE9" w:rsidP="00950FE9">
      <w:pPr>
        <w:spacing w:after="0"/>
        <w:rPr>
          <w:rFonts w:asciiTheme="majorBidi" w:hAnsiTheme="majorBidi" w:cstheme="majorBidi"/>
          <w:b/>
          <w:bCs/>
          <w:color w:val="4F81BD" w:themeColor="accent1"/>
          <w:sz w:val="24"/>
          <w:szCs w:val="24"/>
          <w:rtl/>
        </w:rPr>
      </w:pPr>
      <w:r w:rsidRPr="00356031">
        <w:rPr>
          <w:rFonts w:asciiTheme="majorBidi" w:hAnsiTheme="majorBidi" w:cstheme="majorBidi" w:hint="cs"/>
          <w:b/>
          <w:bCs/>
          <w:color w:val="4F81BD" w:themeColor="accent1"/>
          <w:sz w:val="24"/>
          <w:szCs w:val="24"/>
          <w:rtl/>
        </w:rPr>
        <w:t>ج.</w:t>
      </w:r>
      <w:r w:rsidRPr="00356031">
        <w:rPr>
          <w:rFonts w:asciiTheme="majorBidi" w:hAnsiTheme="majorBidi" w:cstheme="majorBidi"/>
          <w:b/>
          <w:bCs/>
          <w:color w:val="4F81BD" w:themeColor="accent1"/>
          <w:sz w:val="24"/>
          <w:szCs w:val="24"/>
          <w:rtl/>
        </w:rPr>
        <w:t xml:space="preserve"> ال</w:t>
      </w:r>
      <w:r w:rsidRPr="00356031">
        <w:rPr>
          <w:rFonts w:asciiTheme="majorBidi" w:hAnsiTheme="majorBidi" w:cstheme="majorBidi" w:hint="cs"/>
          <w:b/>
          <w:bCs/>
          <w:color w:val="4F81BD" w:themeColor="accent1"/>
          <w:sz w:val="24"/>
          <w:szCs w:val="24"/>
          <w:rtl/>
        </w:rPr>
        <w:t>أ</w:t>
      </w:r>
      <w:r w:rsidRPr="00356031">
        <w:rPr>
          <w:rFonts w:asciiTheme="majorBidi" w:hAnsiTheme="majorBidi" w:cstheme="majorBidi"/>
          <w:b/>
          <w:bCs/>
          <w:color w:val="4F81BD" w:themeColor="accent1"/>
          <w:sz w:val="24"/>
          <w:szCs w:val="24"/>
          <w:rtl/>
        </w:rPr>
        <w:t>ركان ال</w:t>
      </w:r>
      <w:r w:rsidRPr="00356031">
        <w:rPr>
          <w:rFonts w:asciiTheme="majorBidi" w:hAnsiTheme="majorBidi" w:cstheme="majorBidi" w:hint="cs"/>
          <w:b/>
          <w:bCs/>
          <w:color w:val="4F81BD" w:themeColor="accent1"/>
          <w:sz w:val="24"/>
          <w:szCs w:val="24"/>
          <w:rtl/>
        </w:rPr>
        <w:t>أ</w:t>
      </w:r>
      <w:r w:rsidRPr="00356031">
        <w:rPr>
          <w:rFonts w:asciiTheme="majorBidi" w:hAnsiTheme="majorBidi" w:cstheme="majorBidi"/>
          <w:b/>
          <w:bCs/>
          <w:color w:val="4F81BD" w:themeColor="accent1"/>
          <w:sz w:val="24"/>
          <w:szCs w:val="24"/>
          <w:rtl/>
        </w:rPr>
        <w:t>ربع</w:t>
      </w:r>
      <w:r w:rsidRPr="00356031">
        <w:rPr>
          <w:rFonts w:asciiTheme="majorBidi" w:hAnsiTheme="majorBidi" w:cstheme="majorBidi" w:hint="cs"/>
          <w:b/>
          <w:bCs/>
          <w:color w:val="4F81BD" w:themeColor="accent1"/>
          <w:sz w:val="24"/>
          <w:szCs w:val="24"/>
          <w:rtl/>
        </w:rPr>
        <w:t>ة</w:t>
      </w:r>
      <w:r w:rsidRPr="00356031">
        <w:rPr>
          <w:rFonts w:asciiTheme="majorBidi" w:hAnsiTheme="majorBidi" w:cstheme="majorBidi"/>
          <w:b/>
          <w:bCs/>
          <w:color w:val="4F81BD" w:themeColor="accent1"/>
          <w:sz w:val="24"/>
          <w:szCs w:val="24"/>
          <w:rtl/>
        </w:rPr>
        <w:t xml:space="preserve"> لعمليه الاتجاهات</w:t>
      </w:r>
      <w:r w:rsidRPr="00356031">
        <w:rPr>
          <w:rFonts w:asciiTheme="majorBidi" w:hAnsiTheme="majorBidi" w:cstheme="majorBidi" w:hint="cs"/>
          <w:b/>
          <w:bCs/>
          <w:color w:val="4F81BD" w:themeColor="accent1"/>
          <w:sz w:val="24"/>
          <w:szCs w:val="24"/>
          <w:rtl/>
        </w:rPr>
        <w:t>:</w:t>
      </w:r>
    </w:p>
    <w:p w:rsidR="00950FE9" w:rsidRPr="00356031" w:rsidRDefault="00950FE9" w:rsidP="00950FE9">
      <w:pPr>
        <w:spacing w:after="0"/>
        <w:rPr>
          <w:rFonts w:asciiTheme="majorBidi" w:hAnsiTheme="majorBidi" w:cstheme="majorBidi"/>
          <w:sz w:val="24"/>
          <w:szCs w:val="24"/>
          <w:u w:val="single"/>
          <w:rtl/>
        </w:rPr>
      </w:pPr>
      <w:r w:rsidRPr="00356031">
        <w:rPr>
          <w:rFonts w:asciiTheme="majorBidi" w:hAnsiTheme="majorBidi" w:cstheme="majorBidi"/>
          <w:sz w:val="24"/>
          <w:szCs w:val="24"/>
          <w:u w:val="single"/>
          <w:rtl/>
        </w:rPr>
        <w:lastRenderedPageBreak/>
        <w:t>والت</w:t>
      </w:r>
      <w:r w:rsidRPr="00356031">
        <w:rPr>
          <w:rFonts w:asciiTheme="majorBidi" w:hAnsiTheme="majorBidi" w:cstheme="majorBidi" w:hint="cs"/>
          <w:sz w:val="24"/>
          <w:szCs w:val="24"/>
          <w:u w:val="single"/>
          <w:rtl/>
        </w:rPr>
        <w:t>ي</w:t>
      </w:r>
      <w:r w:rsidRPr="00356031">
        <w:rPr>
          <w:rFonts w:asciiTheme="majorBidi" w:hAnsiTheme="majorBidi" w:cstheme="majorBidi"/>
          <w:sz w:val="24"/>
          <w:szCs w:val="24"/>
          <w:u w:val="single"/>
          <w:rtl/>
        </w:rPr>
        <w:t xml:space="preserve"> </w:t>
      </w:r>
      <w:r w:rsidRPr="00356031">
        <w:rPr>
          <w:rFonts w:asciiTheme="majorBidi" w:hAnsiTheme="majorBidi" w:cstheme="majorBidi" w:hint="cs"/>
          <w:sz w:val="24"/>
          <w:szCs w:val="24"/>
          <w:u w:val="single"/>
          <w:rtl/>
        </w:rPr>
        <w:t>أ</w:t>
      </w:r>
      <w:r w:rsidRPr="00356031">
        <w:rPr>
          <w:rFonts w:asciiTheme="majorBidi" w:hAnsiTheme="majorBidi" w:cstheme="majorBidi"/>
          <w:sz w:val="24"/>
          <w:szCs w:val="24"/>
          <w:u w:val="single"/>
          <w:rtl/>
        </w:rPr>
        <w:t xml:space="preserve">شار </w:t>
      </w:r>
      <w:r w:rsidRPr="00356031">
        <w:rPr>
          <w:rFonts w:asciiTheme="majorBidi" w:hAnsiTheme="majorBidi" w:cstheme="majorBidi" w:hint="cs"/>
          <w:sz w:val="24"/>
          <w:szCs w:val="24"/>
          <w:u w:val="single"/>
          <w:rtl/>
        </w:rPr>
        <w:t>إ</w:t>
      </w:r>
      <w:r w:rsidRPr="00356031">
        <w:rPr>
          <w:rFonts w:asciiTheme="majorBidi" w:hAnsiTheme="majorBidi" w:cstheme="majorBidi"/>
          <w:sz w:val="24"/>
          <w:szCs w:val="24"/>
          <w:u w:val="single"/>
          <w:rtl/>
        </w:rPr>
        <w:t xml:space="preserve">ليها دانيل كاتز باعتبار </w:t>
      </w:r>
      <w:r w:rsidRPr="00356031">
        <w:rPr>
          <w:rFonts w:asciiTheme="majorBidi" w:hAnsiTheme="majorBidi" w:cstheme="majorBidi" w:hint="cs"/>
          <w:sz w:val="24"/>
          <w:szCs w:val="24"/>
          <w:u w:val="single"/>
          <w:rtl/>
        </w:rPr>
        <w:t>أ</w:t>
      </w:r>
      <w:r w:rsidRPr="00356031">
        <w:rPr>
          <w:rFonts w:asciiTheme="majorBidi" w:hAnsiTheme="majorBidi" w:cstheme="majorBidi"/>
          <w:sz w:val="24"/>
          <w:szCs w:val="24"/>
          <w:u w:val="single"/>
          <w:rtl/>
        </w:rPr>
        <w:t>ن الاتج</w:t>
      </w:r>
      <w:r w:rsidRPr="00356031">
        <w:rPr>
          <w:rFonts w:asciiTheme="majorBidi" w:hAnsiTheme="majorBidi" w:cstheme="majorBidi" w:hint="cs"/>
          <w:sz w:val="24"/>
          <w:szCs w:val="24"/>
          <w:u w:val="single"/>
          <w:rtl/>
        </w:rPr>
        <w:t>ا</w:t>
      </w:r>
      <w:r w:rsidRPr="00356031">
        <w:rPr>
          <w:rFonts w:asciiTheme="majorBidi" w:hAnsiTheme="majorBidi" w:cstheme="majorBidi"/>
          <w:sz w:val="24"/>
          <w:szCs w:val="24"/>
          <w:u w:val="single"/>
          <w:rtl/>
        </w:rPr>
        <w:t xml:space="preserve">هات تؤدي </w:t>
      </w:r>
      <w:r w:rsidRPr="00356031">
        <w:rPr>
          <w:rFonts w:asciiTheme="majorBidi" w:hAnsiTheme="majorBidi" w:cstheme="majorBidi" w:hint="cs"/>
          <w:sz w:val="24"/>
          <w:szCs w:val="24"/>
          <w:u w:val="single"/>
          <w:rtl/>
        </w:rPr>
        <w:t>إ</w:t>
      </w:r>
      <w:r w:rsidRPr="00356031">
        <w:rPr>
          <w:rFonts w:asciiTheme="majorBidi" w:hAnsiTheme="majorBidi" w:cstheme="majorBidi"/>
          <w:sz w:val="24"/>
          <w:szCs w:val="24"/>
          <w:u w:val="single"/>
          <w:rtl/>
        </w:rPr>
        <w:t>لى</w:t>
      </w:r>
      <w:r w:rsidRPr="00356031">
        <w:rPr>
          <w:rFonts w:asciiTheme="majorBidi" w:hAnsiTheme="majorBidi" w:cstheme="majorBidi" w:hint="cs"/>
          <w:sz w:val="24"/>
          <w:szCs w:val="24"/>
          <w:u w:val="single"/>
          <w:rtl/>
        </w:rPr>
        <w:t>:</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95B3D7" w:themeColor="accent1" w:themeTint="99"/>
          <w:sz w:val="24"/>
          <w:szCs w:val="24"/>
          <w:rtl/>
        </w:rPr>
        <w:t xml:space="preserve">1. </w:t>
      </w:r>
      <w:r w:rsidRPr="00356031">
        <w:rPr>
          <w:rFonts w:asciiTheme="majorBidi" w:hAnsiTheme="majorBidi" w:cstheme="majorBidi"/>
          <w:sz w:val="24"/>
          <w:szCs w:val="24"/>
          <w:rtl/>
        </w:rPr>
        <w:t>تمكن الاتجاهات المستهلك من التأقلم مع المؤثرات الايجابي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الت</w:t>
      </w:r>
      <w:r w:rsidRPr="00356031">
        <w:rPr>
          <w:rFonts w:asciiTheme="majorBidi" w:hAnsiTheme="majorBidi" w:cstheme="majorBidi" w:hint="cs"/>
          <w:sz w:val="24"/>
          <w:szCs w:val="24"/>
          <w:rtl/>
        </w:rPr>
        <w:t>ي</w:t>
      </w:r>
      <w:r w:rsidRPr="00356031">
        <w:rPr>
          <w:rFonts w:asciiTheme="majorBidi" w:hAnsiTheme="majorBidi" w:cstheme="majorBidi"/>
          <w:sz w:val="24"/>
          <w:szCs w:val="24"/>
          <w:rtl/>
        </w:rPr>
        <w:t xml:space="preserve"> يقدمها رجل التسويق</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95B3D7" w:themeColor="accent1" w:themeTint="99"/>
          <w:sz w:val="24"/>
          <w:szCs w:val="24"/>
          <w:rtl/>
        </w:rPr>
        <w:t xml:space="preserve">2. </w:t>
      </w:r>
      <w:r w:rsidRPr="00356031">
        <w:rPr>
          <w:rFonts w:asciiTheme="majorBidi" w:hAnsiTheme="majorBidi" w:cstheme="majorBidi"/>
          <w:sz w:val="24"/>
          <w:szCs w:val="24"/>
          <w:rtl/>
        </w:rPr>
        <w:t xml:space="preserve">يؤدي الاتجاه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 xml:space="preserve">لى أن المستهلك يميل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 xml:space="preserve">لى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شباع حاجاته لتقليل توتره و</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حساسه بأنه قد يكون اقل من غيره</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95B3D7" w:themeColor="accent1" w:themeTint="99"/>
          <w:sz w:val="24"/>
          <w:szCs w:val="24"/>
          <w:rtl/>
        </w:rPr>
        <w:t xml:space="preserve">3. </w:t>
      </w:r>
      <w:r w:rsidRPr="00356031">
        <w:rPr>
          <w:rFonts w:asciiTheme="majorBidi" w:hAnsiTheme="majorBidi" w:cstheme="majorBidi"/>
          <w:sz w:val="24"/>
          <w:szCs w:val="24"/>
          <w:rtl/>
        </w:rPr>
        <w:t>تعكس الاتجاهات  قيم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فراد وصورتهم عن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نفسهم وبالتالي فأن ضغط بعض المنتجات على تميزها يحتاج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تربط السلع بالطبقات المستهلك</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لها</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Pr>
      </w:pPr>
      <w:r w:rsidRPr="00356031">
        <w:rPr>
          <w:rFonts w:asciiTheme="majorBidi" w:hAnsiTheme="majorBidi" w:cstheme="majorBidi" w:hint="cs"/>
          <w:b/>
          <w:bCs/>
          <w:color w:val="95B3D7" w:themeColor="accent1" w:themeTint="99"/>
          <w:sz w:val="24"/>
          <w:szCs w:val="24"/>
          <w:rtl/>
        </w:rPr>
        <w:t xml:space="preserve">4. </w:t>
      </w:r>
      <w:r w:rsidRPr="00356031">
        <w:rPr>
          <w:rFonts w:asciiTheme="majorBidi" w:hAnsiTheme="majorBidi" w:cstheme="majorBidi"/>
          <w:sz w:val="24"/>
          <w:szCs w:val="24"/>
          <w:rtl/>
        </w:rPr>
        <w:t>تساعد الاتجاهات المستهلكين على تنظيم التفكير حول اقتناء السلع والخدمات ال</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نتاجي</w:t>
      </w:r>
      <w:r w:rsidRPr="00356031">
        <w:rPr>
          <w:rFonts w:asciiTheme="majorBidi" w:hAnsiTheme="majorBidi" w:cstheme="majorBidi" w:hint="cs"/>
          <w:sz w:val="24"/>
          <w:szCs w:val="24"/>
          <w:rtl/>
        </w:rPr>
        <w:t>ة.</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b/>
          <w:bCs/>
          <w:color w:val="4F81BD" w:themeColor="accent1"/>
          <w:sz w:val="24"/>
          <w:szCs w:val="24"/>
          <w:rtl/>
        </w:rPr>
        <w:t>*</w:t>
      </w:r>
      <w:r w:rsidRPr="00356031">
        <w:rPr>
          <w:rFonts w:asciiTheme="majorBidi" w:hAnsiTheme="majorBidi" w:cstheme="majorBidi" w:hint="cs"/>
          <w:b/>
          <w:bCs/>
          <w:color w:val="95B3D7" w:themeColor="accent1" w:themeTint="99"/>
          <w:sz w:val="24"/>
          <w:szCs w:val="24"/>
          <w:rtl/>
        </w:rPr>
        <w:t>4.</w:t>
      </w:r>
      <w:r w:rsidRPr="00356031">
        <w:rPr>
          <w:rFonts w:asciiTheme="majorBidi" w:hAnsiTheme="majorBidi" w:cstheme="majorBidi"/>
          <w:b/>
          <w:bCs/>
          <w:color w:val="95B3D7" w:themeColor="accent1" w:themeTint="99"/>
          <w:sz w:val="24"/>
          <w:szCs w:val="24"/>
          <w:rtl/>
        </w:rPr>
        <w:t xml:space="preserve"> </w:t>
      </w:r>
      <w:r w:rsidRPr="00356031">
        <w:rPr>
          <w:rFonts w:asciiTheme="majorBidi" w:hAnsiTheme="majorBidi" w:cstheme="majorBidi"/>
          <w:b/>
          <w:bCs/>
          <w:color w:val="4F81BD" w:themeColor="accent1"/>
          <w:sz w:val="24"/>
          <w:szCs w:val="24"/>
          <w:rtl/>
        </w:rPr>
        <w:t>الثقاف</w:t>
      </w:r>
      <w:r w:rsidRPr="00356031">
        <w:rPr>
          <w:rFonts w:asciiTheme="majorBidi" w:hAnsiTheme="majorBidi" w:cstheme="majorBidi" w:hint="cs"/>
          <w:b/>
          <w:bCs/>
          <w:color w:val="4F81BD" w:themeColor="accent1"/>
          <w:sz w:val="24"/>
          <w:szCs w:val="24"/>
          <w:rtl/>
        </w:rPr>
        <w:t>ة:</w:t>
      </w:r>
      <w:r w:rsidRPr="00356031">
        <w:rPr>
          <w:rFonts w:asciiTheme="majorBidi" w:hAnsiTheme="majorBidi" w:cstheme="majorBidi"/>
          <w:b/>
          <w:bCs/>
          <w:color w:val="4F81BD" w:themeColor="accent1"/>
          <w:sz w:val="24"/>
          <w:szCs w:val="24"/>
          <w:rtl/>
        </w:rPr>
        <w:t xml:space="preserve"> </w:t>
      </w:r>
      <w:r w:rsidRPr="00356031">
        <w:rPr>
          <w:rFonts w:asciiTheme="majorBidi" w:hAnsiTheme="majorBidi" w:cstheme="majorBidi"/>
          <w:b/>
          <w:bCs/>
          <w:color w:val="4F81BD" w:themeColor="accent1"/>
          <w:sz w:val="24"/>
          <w:szCs w:val="24"/>
        </w:rPr>
        <w:t>CUITURE</w:t>
      </w:r>
      <w:r w:rsidRPr="00356031">
        <w:rPr>
          <w:rFonts w:asciiTheme="majorBidi" w:hAnsiTheme="majorBidi" w:cstheme="majorBidi"/>
          <w:sz w:val="24"/>
          <w:szCs w:val="24"/>
          <w:rtl/>
        </w:rPr>
        <w:t xml:space="preserve"> </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sz w:val="24"/>
          <w:szCs w:val="24"/>
          <w:rtl/>
        </w:rPr>
        <w:t>هي مجموع</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معقده من الرموز والحقائق المتولد</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في المجتمع والت</w:t>
      </w:r>
      <w:r w:rsidRPr="00356031">
        <w:rPr>
          <w:rFonts w:asciiTheme="majorBidi" w:hAnsiTheme="majorBidi" w:cstheme="majorBidi" w:hint="cs"/>
          <w:sz w:val="24"/>
          <w:szCs w:val="24"/>
          <w:rtl/>
        </w:rPr>
        <w:t>ي</w:t>
      </w:r>
      <w:r w:rsidRPr="00356031">
        <w:rPr>
          <w:rFonts w:asciiTheme="majorBidi" w:hAnsiTheme="majorBidi" w:cstheme="majorBidi"/>
          <w:sz w:val="24"/>
          <w:szCs w:val="24"/>
          <w:rtl/>
        </w:rPr>
        <w:t xml:space="preserve"> تنتقل من جيل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لى جيل كأسس محدده ومنظمه  للسلوك ال</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نسان</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وقد تكون هذه الرموز غير ملموس</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كالاتج</w:t>
      </w:r>
      <w:r w:rsidRPr="00356031">
        <w:rPr>
          <w:rFonts w:asciiTheme="majorBidi" w:hAnsiTheme="majorBidi" w:cstheme="majorBidi" w:hint="cs"/>
          <w:sz w:val="24"/>
          <w:szCs w:val="24"/>
          <w:rtl/>
        </w:rPr>
        <w:t>ا</w:t>
      </w:r>
      <w:r w:rsidRPr="00356031">
        <w:rPr>
          <w:rFonts w:asciiTheme="majorBidi" w:hAnsiTheme="majorBidi" w:cstheme="majorBidi"/>
          <w:sz w:val="24"/>
          <w:szCs w:val="24"/>
          <w:rtl/>
        </w:rPr>
        <w:t>هات والقيم ولغة التخاطب والكتاب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وقد تكون في شكل ظاهر مثل الشكل العمراني وال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دوات المستخدم</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والمنتجات</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hint="cs"/>
          <w:b/>
          <w:bCs/>
          <w:color w:val="4F81BD" w:themeColor="accent1"/>
          <w:sz w:val="24"/>
          <w:szCs w:val="24"/>
          <w:rtl/>
        </w:rPr>
        <w:t>ثالثًا: العوامل الاجتماعية وتأثير الجماعات في السلوك المستهلك:</w:t>
      </w:r>
    </w:p>
    <w:p w:rsidR="00950FE9" w:rsidRPr="00356031" w:rsidRDefault="00950FE9" w:rsidP="00950FE9">
      <w:pPr>
        <w:spacing w:after="0"/>
        <w:rPr>
          <w:rFonts w:asciiTheme="majorBidi" w:hAnsiTheme="majorBidi" w:cstheme="majorBidi"/>
          <w:b/>
          <w:bCs/>
          <w:color w:val="548DD4" w:themeColor="text2" w:themeTint="99"/>
          <w:sz w:val="24"/>
          <w:szCs w:val="24"/>
          <w:rtl/>
        </w:rPr>
      </w:pPr>
      <w:r w:rsidRPr="00356031">
        <w:rPr>
          <w:rFonts w:asciiTheme="majorBidi" w:hAnsiTheme="majorBidi" w:cstheme="majorBidi" w:hint="cs"/>
          <w:b/>
          <w:bCs/>
          <w:color w:val="548DD4" w:themeColor="text2" w:themeTint="99"/>
          <w:sz w:val="24"/>
          <w:szCs w:val="24"/>
          <w:u w:val="single"/>
          <w:rtl/>
        </w:rPr>
        <w:t>الأول</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b/>
          <w:bCs/>
          <w:color w:val="548DD4" w:themeColor="text2" w:themeTint="99"/>
          <w:sz w:val="24"/>
          <w:szCs w:val="24"/>
          <w:rtl/>
        </w:rPr>
        <w:t>الطبق</w:t>
      </w:r>
      <w:r w:rsidRPr="00356031">
        <w:rPr>
          <w:rFonts w:asciiTheme="majorBidi" w:hAnsiTheme="majorBidi" w:cstheme="majorBidi" w:hint="cs"/>
          <w:b/>
          <w:bCs/>
          <w:color w:val="548DD4" w:themeColor="text2" w:themeTint="99"/>
          <w:sz w:val="24"/>
          <w:szCs w:val="24"/>
          <w:rtl/>
        </w:rPr>
        <w:t>ة</w:t>
      </w:r>
      <w:r w:rsidRPr="00356031">
        <w:rPr>
          <w:rFonts w:asciiTheme="majorBidi" w:hAnsiTheme="majorBidi" w:cstheme="majorBidi"/>
          <w:b/>
          <w:bCs/>
          <w:color w:val="548DD4" w:themeColor="text2" w:themeTint="99"/>
          <w:sz w:val="24"/>
          <w:szCs w:val="24"/>
          <w:rtl/>
        </w:rPr>
        <w:t xml:space="preserve"> الاجتماعي</w:t>
      </w:r>
      <w:r w:rsidRPr="00356031">
        <w:rPr>
          <w:rFonts w:asciiTheme="majorBidi" w:hAnsiTheme="majorBidi" w:cstheme="majorBidi" w:hint="cs"/>
          <w:b/>
          <w:bCs/>
          <w:color w:val="548DD4" w:themeColor="text2" w:themeTint="99"/>
          <w:sz w:val="24"/>
          <w:szCs w:val="24"/>
          <w:rtl/>
        </w:rPr>
        <w:t>ة:</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sz w:val="24"/>
          <w:szCs w:val="24"/>
          <w:rtl/>
        </w:rPr>
        <w:t xml:space="preserve">هي </w:t>
      </w:r>
      <w:r w:rsidRPr="00356031">
        <w:rPr>
          <w:rFonts w:asciiTheme="majorBidi" w:hAnsiTheme="majorBidi" w:cstheme="majorBidi" w:hint="cs"/>
          <w:sz w:val="24"/>
          <w:szCs w:val="24"/>
          <w:rtl/>
        </w:rPr>
        <w:t>الأقسام</w:t>
      </w:r>
      <w:r w:rsidRPr="00356031">
        <w:rPr>
          <w:rFonts w:asciiTheme="majorBidi" w:hAnsiTheme="majorBidi" w:cstheme="majorBidi"/>
          <w:sz w:val="24"/>
          <w:szCs w:val="24"/>
          <w:rtl/>
        </w:rPr>
        <w:t xml:space="preserve"> ذات التكوين  </w:t>
      </w:r>
      <w:r w:rsidRPr="00356031">
        <w:rPr>
          <w:rFonts w:asciiTheme="majorBidi" w:hAnsiTheme="majorBidi" w:cstheme="majorBidi" w:hint="cs"/>
          <w:sz w:val="24"/>
          <w:szCs w:val="24"/>
          <w:rtl/>
        </w:rPr>
        <w:t>المتآلف</w:t>
      </w:r>
      <w:r w:rsidRPr="00356031">
        <w:rPr>
          <w:rFonts w:asciiTheme="majorBidi" w:hAnsiTheme="majorBidi" w:cstheme="majorBidi"/>
          <w:sz w:val="24"/>
          <w:szCs w:val="24"/>
          <w:rtl/>
        </w:rPr>
        <w:t xml:space="preserve"> وفي هذه </w:t>
      </w:r>
      <w:r w:rsidRPr="00356031">
        <w:rPr>
          <w:rFonts w:asciiTheme="majorBidi" w:hAnsiTheme="majorBidi" w:cstheme="majorBidi" w:hint="cs"/>
          <w:sz w:val="24"/>
          <w:szCs w:val="24"/>
          <w:rtl/>
        </w:rPr>
        <w:t>الأقسام</w:t>
      </w:r>
      <w:r w:rsidRPr="00356031">
        <w:rPr>
          <w:rFonts w:asciiTheme="majorBidi" w:hAnsiTheme="majorBidi" w:cstheme="majorBidi"/>
          <w:sz w:val="24"/>
          <w:szCs w:val="24"/>
          <w:rtl/>
        </w:rPr>
        <w:t xml:space="preserve"> يشترك </w:t>
      </w:r>
      <w:r w:rsidRPr="00356031">
        <w:rPr>
          <w:rFonts w:asciiTheme="majorBidi" w:hAnsiTheme="majorBidi" w:cstheme="majorBidi" w:hint="cs"/>
          <w:sz w:val="24"/>
          <w:szCs w:val="24"/>
          <w:rtl/>
        </w:rPr>
        <w:t>الأفراد</w:t>
      </w:r>
      <w:r w:rsidRPr="00356031">
        <w:rPr>
          <w:rFonts w:asciiTheme="majorBidi" w:hAnsiTheme="majorBidi" w:cstheme="majorBidi"/>
          <w:sz w:val="24"/>
          <w:szCs w:val="24"/>
          <w:rtl/>
        </w:rPr>
        <w:t xml:space="preserve"> والعائلات في قيم متشابهه </w:t>
      </w:r>
      <w:r w:rsidRPr="00356031">
        <w:rPr>
          <w:rFonts w:asciiTheme="majorBidi" w:hAnsiTheme="majorBidi" w:cstheme="majorBidi" w:hint="cs"/>
          <w:sz w:val="24"/>
          <w:szCs w:val="24"/>
          <w:rtl/>
        </w:rPr>
        <w:t>وأساليب</w:t>
      </w:r>
      <w:r w:rsidRPr="00356031">
        <w:rPr>
          <w:rFonts w:asciiTheme="majorBidi" w:hAnsiTheme="majorBidi" w:cstheme="majorBidi"/>
          <w:sz w:val="24"/>
          <w:szCs w:val="24"/>
          <w:rtl/>
        </w:rPr>
        <w:t xml:space="preserve"> حياه </w:t>
      </w:r>
      <w:r w:rsidRPr="00356031">
        <w:rPr>
          <w:rFonts w:asciiTheme="majorBidi" w:hAnsiTheme="majorBidi" w:cstheme="majorBidi" w:hint="cs"/>
          <w:sz w:val="24"/>
          <w:szCs w:val="24"/>
          <w:rtl/>
        </w:rPr>
        <w:t>متماثلة</w:t>
      </w:r>
      <w:r w:rsidRPr="00356031">
        <w:rPr>
          <w:rFonts w:asciiTheme="majorBidi" w:hAnsiTheme="majorBidi" w:cstheme="majorBidi"/>
          <w:sz w:val="24"/>
          <w:szCs w:val="24"/>
          <w:rtl/>
        </w:rPr>
        <w:t xml:space="preserve"> واهتمامات مشتركه</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وسلوكيات محدده</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b/>
          <w:bCs/>
          <w:color w:val="548DD4" w:themeColor="text2" w:themeTint="99"/>
          <w:sz w:val="24"/>
          <w:szCs w:val="24"/>
        </w:rPr>
      </w:pPr>
      <w:r w:rsidRPr="00356031">
        <w:rPr>
          <w:rFonts w:asciiTheme="majorBidi" w:hAnsiTheme="majorBidi" w:cstheme="majorBidi" w:hint="cs"/>
          <w:b/>
          <w:bCs/>
          <w:color w:val="548DD4" w:themeColor="text2" w:themeTint="99"/>
          <w:sz w:val="24"/>
          <w:szCs w:val="24"/>
          <w:u w:val="single"/>
          <w:rtl/>
        </w:rPr>
        <w:t>الثاني</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b/>
          <w:bCs/>
          <w:color w:val="548DD4" w:themeColor="text2" w:themeTint="99"/>
          <w:sz w:val="24"/>
          <w:szCs w:val="24"/>
          <w:rtl/>
        </w:rPr>
        <w:t>سلوك الجماع</w:t>
      </w:r>
      <w:r w:rsidRPr="00356031">
        <w:rPr>
          <w:rFonts w:asciiTheme="majorBidi" w:hAnsiTheme="majorBidi" w:cstheme="majorBidi" w:hint="cs"/>
          <w:b/>
          <w:bCs/>
          <w:color w:val="548DD4" w:themeColor="text2" w:themeTint="99"/>
          <w:sz w:val="24"/>
          <w:szCs w:val="24"/>
          <w:rtl/>
        </w:rPr>
        <w:t>ة:</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sz w:val="24"/>
          <w:szCs w:val="24"/>
          <w:rtl/>
        </w:rPr>
        <w:t xml:space="preserve">من الصعب الفصل  بين سلوك </w:t>
      </w:r>
      <w:r w:rsidRPr="00356031">
        <w:rPr>
          <w:rFonts w:asciiTheme="majorBidi" w:hAnsiTheme="majorBidi" w:cstheme="majorBidi" w:hint="cs"/>
          <w:sz w:val="24"/>
          <w:szCs w:val="24"/>
          <w:rtl/>
        </w:rPr>
        <w:t>الجماعة</w:t>
      </w:r>
      <w:r w:rsidRPr="00356031">
        <w:rPr>
          <w:rFonts w:asciiTheme="majorBidi" w:hAnsiTheme="majorBidi" w:cstheme="majorBidi"/>
          <w:sz w:val="24"/>
          <w:szCs w:val="24"/>
          <w:rtl/>
        </w:rPr>
        <w:t xml:space="preserve"> وسلوك الفرد  لأن سلوك </w:t>
      </w:r>
      <w:r w:rsidRPr="00356031">
        <w:rPr>
          <w:rFonts w:asciiTheme="majorBidi" w:hAnsiTheme="majorBidi" w:cstheme="majorBidi" w:hint="cs"/>
          <w:sz w:val="24"/>
          <w:szCs w:val="24"/>
          <w:rtl/>
        </w:rPr>
        <w:t>الجماعة</w:t>
      </w:r>
      <w:r w:rsidRPr="00356031">
        <w:rPr>
          <w:rFonts w:asciiTheme="majorBidi" w:hAnsiTheme="majorBidi" w:cstheme="majorBidi"/>
          <w:sz w:val="24"/>
          <w:szCs w:val="24"/>
          <w:rtl/>
        </w:rPr>
        <w:t xml:space="preserve"> له أثره القوي على سلوك الفرد </w:t>
      </w:r>
      <w:r w:rsidRPr="00356031">
        <w:rPr>
          <w:rFonts w:asciiTheme="majorBidi" w:hAnsiTheme="majorBidi" w:cstheme="majorBidi"/>
          <w:sz w:val="24"/>
          <w:szCs w:val="24"/>
          <w:u w:val="single"/>
          <w:rtl/>
        </w:rPr>
        <w:t>وهناك ثلاث جماعات تؤثر بشده على سلوك الفرد وهذه الجماعات هي</w:t>
      </w:r>
      <w:r w:rsidRPr="00356031">
        <w:rPr>
          <w:rFonts w:asciiTheme="majorBidi" w:hAnsiTheme="majorBidi" w:cstheme="majorBidi"/>
          <w:sz w:val="24"/>
          <w:szCs w:val="24"/>
          <w:rtl/>
        </w:rPr>
        <w:t>:</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 xml:space="preserve">(أ) الجماعة الأولية </w:t>
      </w:r>
      <w:r w:rsidRPr="00356031">
        <w:rPr>
          <w:rFonts w:asciiTheme="majorBidi" w:hAnsiTheme="majorBidi" w:cstheme="majorBidi"/>
          <w:b/>
          <w:bCs/>
          <w:color w:val="365F91" w:themeColor="accent1" w:themeShade="BF"/>
          <w:sz w:val="24"/>
          <w:szCs w:val="24"/>
        </w:rPr>
        <w:t>Reference groups</w:t>
      </w:r>
      <w:r w:rsidRPr="00356031">
        <w:rPr>
          <w:rFonts w:asciiTheme="majorBidi" w:hAnsiTheme="majorBidi" w:cstheme="majorBidi"/>
          <w:b/>
          <w:bCs/>
          <w:color w:val="365F91" w:themeColor="accent1" w:themeShade="BF"/>
          <w:sz w:val="24"/>
          <w:szCs w:val="24"/>
          <w:rtl/>
        </w:rPr>
        <w:t>:</w:t>
      </w:r>
      <w:r w:rsidRPr="00356031">
        <w:rPr>
          <w:rFonts w:asciiTheme="majorBidi" w:hAnsiTheme="majorBidi" w:cstheme="majorBidi"/>
          <w:sz w:val="24"/>
          <w:szCs w:val="24"/>
          <w:rtl/>
        </w:rPr>
        <w:t xml:space="preserve"> </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sz w:val="24"/>
          <w:szCs w:val="24"/>
          <w:rtl/>
        </w:rPr>
        <w:t>وهي الجماعات التي ننتمي إليها والتي تعرف على أنها الجماعات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ولي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وهذه الجماعات تضم زملاء الدراس</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 العمل و</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صدقاء النادي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و أي تكوين مشابهه يقوم بتحديد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نماط سلوك الفرد ومن الملاحظ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لهذه الجماعات ت</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ثير قويا على سلوك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فرادها فكل ما يحتاجه الفرد هو الانتماء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لى الجماع</w:t>
      </w:r>
      <w:r w:rsidRPr="00356031">
        <w:rPr>
          <w:rFonts w:asciiTheme="majorBidi" w:hAnsiTheme="majorBidi" w:cstheme="majorBidi" w:hint="cs"/>
          <w:sz w:val="24"/>
          <w:szCs w:val="24"/>
          <w:rtl/>
        </w:rPr>
        <w:t>ة.</w:t>
      </w:r>
    </w:p>
    <w:p w:rsidR="00950FE9" w:rsidRPr="00356031" w:rsidRDefault="00950FE9" w:rsidP="00950FE9">
      <w:pPr>
        <w:spacing w:after="0"/>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tl/>
        </w:rPr>
        <w:t>(ب) قادة الرأي:</w:t>
      </w:r>
    </w:p>
    <w:p w:rsidR="00950FE9" w:rsidRPr="00356031" w:rsidRDefault="00950FE9" w:rsidP="00950FE9">
      <w:pPr>
        <w:spacing w:after="0"/>
        <w:rPr>
          <w:rFonts w:asciiTheme="majorBidi" w:hAnsiTheme="majorBidi" w:cstheme="majorBidi"/>
          <w:sz w:val="24"/>
          <w:szCs w:val="24"/>
          <w:rtl/>
        </w:rPr>
      </w:pPr>
      <w:r w:rsidRPr="00356031">
        <w:rPr>
          <w:rFonts w:asciiTheme="majorBidi" w:hAnsiTheme="majorBidi" w:cstheme="majorBidi"/>
          <w:sz w:val="24"/>
          <w:szCs w:val="24"/>
          <w:rtl/>
        </w:rPr>
        <w:t>بعض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فراد يمارسون تأثيرا قويا على السلوك  الشرائي لل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فراد ال</w:t>
      </w:r>
      <w:r w:rsidRPr="00356031">
        <w:rPr>
          <w:rFonts w:asciiTheme="majorBidi" w:hAnsiTheme="majorBidi" w:cstheme="majorBidi" w:hint="cs"/>
          <w:sz w:val="24"/>
          <w:szCs w:val="24"/>
          <w:rtl/>
        </w:rPr>
        <w:t>آ</w:t>
      </w:r>
      <w:r w:rsidRPr="00356031">
        <w:rPr>
          <w:rFonts w:asciiTheme="majorBidi" w:hAnsiTheme="majorBidi" w:cstheme="majorBidi"/>
          <w:sz w:val="24"/>
          <w:szCs w:val="24"/>
          <w:rtl/>
        </w:rPr>
        <w:t>خرين فالفنانون وال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طباء ورجال الدين والمشاهير و</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ناس </w:t>
      </w:r>
      <w:r w:rsidRPr="00356031">
        <w:rPr>
          <w:rFonts w:asciiTheme="majorBidi" w:hAnsiTheme="majorBidi" w:cstheme="majorBidi" w:hint="cs"/>
          <w:sz w:val="24"/>
          <w:szCs w:val="24"/>
          <w:rtl/>
        </w:rPr>
        <w:t>آ</w:t>
      </w:r>
      <w:r w:rsidRPr="00356031">
        <w:rPr>
          <w:rFonts w:asciiTheme="majorBidi" w:hAnsiTheme="majorBidi" w:cstheme="majorBidi"/>
          <w:sz w:val="24"/>
          <w:szCs w:val="24"/>
          <w:rtl/>
        </w:rPr>
        <w:t>خرون  لهم مراكز مرموق</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في عقل المستهلك يعرفون بقاد</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الرأي ف</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 xml:space="preserve">ذا كانت جماعه ما ترتبط بلاعب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 نادي معين وكان هذا ال</w:t>
      </w:r>
      <w:r w:rsidRPr="00356031">
        <w:rPr>
          <w:rFonts w:asciiTheme="majorBidi" w:hAnsiTheme="majorBidi" w:cstheme="majorBidi" w:hint="cs"/>
          <w:sz w:val="24"/>
          <w:szCs w:val="24"/>
          <w:rtl/>
        </w:rPr>
        <w:t>ل</w:t>
      </w:r>
      <w:r w:rsidRPr="00356031">
        <w:rPr>
          <w:rFonts w:asciiTheme="majorBidi" w:hAnsiTheme="majorBidi" w:cstheme="majorBidi"/>
          <w:sz w:val="24"/>
          <w:szCs w:val="24"/>
          <w:rtl/>
        </w:rPr>
        <w:t xml:space="preserve">اعب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و النادي يستخدم منتجا معينا فأن جميع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عضاء هذه الجماع</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في الغالب سيرغبون في اقتناءه</w:t>
      </w:r>
      <w:r w:rsidRPr="00356031">
        <w:rPr>
          <w:rFonts w:asciiTheme="majorBidi" w:hAnsiTheme="majorBidi" w:cstheme="majorBidi" w:hint="cs"/>
          <w:sz w:val="24"/>
          <w:szCs w:val="24"/>
          <w:rtl/>
        </w:rPr>
        <w:t>.</w:t>
      </w:r>
    </w:p>
    <w:p w:rsidR="00950FE9" w:rsidRPr="00356031" w:rsidRDefault="00950FE9" w:rsidP="00950FE9">
      <w:pPr>
        <w:spacing w:after="0"/>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tl/>
        </w:rPr>
        <w:t>(ج) ال</w:t>
      </w:r>
      <w:r w:rsidRPr="00356031">
        <w:rPr>
          <w:rFonts w:asciiTheme="majorBidi" w:hAnsiTheme="majorBidi" w:cstheme="majorBidi" w:hint="cs"/>
          <w:b/>
          <w:bCs/>
          <w:color w:val="365F91" w:themeColor="accent1" w:themeShade="BF"/>
          <w:sz w:val="24"/>
          <w:szCs w:val="24"/>
          <w:rtl/>
        </w:rPr>
        <w:t>أ</w:t>
      </w:r>
      <w:r w:rsidRPr="00356031">
        <w:rPr>
          <w:rFonts w:asciiTheme="majorBidi" w:hAnsiTheme="majorBidi" w:cstheme="majorBidi"/>
          <w:b/>
          <w:bCs/>
          <w:color w:val="365F91" w:themeColor="accent1" w:themeShade="BF"/>
          <w:sz w:val="24"/>
          <w:szCs w:val="24"/>
          <w:rtl/>
        </w:rPr>
        <w:t>سر</w:t>
      </w:r>
      <w:r w:rsidRPr="00356031">
        <w:rPr>
          <w:rFonts w:asciiTheme="majorBidi" w:hAnsiTheme="majorBidi" w:cstheme="majorBidi" w:hint="cs"/>
          <w:b/>
          <w:bCs/>
          <w:color w:val="365F91" w:themeColor="accent1" w:themeShade="BF"/>
          <w:sz w:val="24"/>
          <w:szCs w:val="24"/>
          <w:rtl/>
        </w:rPr>
        <w:t>ة:</w:t>
      </w:r>
    </w:p>
    <w:p w:rsidR="00950FE9" w:rsidRDefault="00950FE9" w:rsidP="00950FE9">
      <w:pPr>
        <w:spacing w:after="0"/>
        <w:rPr>
          <w:rFonts w:asciiTheme="majorBidi" w:hAnsiTheme="majorBidi" w:cstheme="majorBidi"/>
          <w:sz w:val="24"/>
          <w:szCs w:val="24"/>
          <w:rtl/>
        </w:rPr>
      </w:pPr>
      <w:r w:rsidRPr="00356031">
        <w:rPr>
          <w:rFonts w:asciiTheme="majorBidi" w:hAnsiTheme="majorBidi" w:cstheme="majorBidi" w:hint="cs"/>
          <w:sz w:val="24"/>
          <w:szCs w:val="24"/>
          <w:rtl/>
        </w:rPr>
        <w:t>أ</w:t>
      </w:r>
      <w:r w:rsidRPr="00356031">
        <w:rPr>
          <w:rFonts w:asciiTheme="majorBidi" w:hAnsiTheme="majorBidi" w:cstheme="majorBidi"/>
          <w:sz w:val="24"/>
          <w:szCs w:val="24"/>
          <w:rtl/>
        </w:rPr>
        <w:t>ن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سر</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تعتبر جماعه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ولي</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تضم قائد رأي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و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كثر بالنسب</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فراد هذه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سر</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والحقيق</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 xml:space="preserve"> الت</w:t>
      </w:r>
      <w:r w:rsidRPr="00356031">
        <w:rPr>
          <w:rFonts w:asciiTheme="majorBidi" w:hAnsiTheme="majorBidi" w:cstheme="majorBidi" w:hint="cs"/>
          <w:sz w:val="24"/>
          <w:szCs w:val="24"/>
          <w:rtl/>
        </w:rPr>
        <w:t>ي</w:t>
      </w:r>
      <w:r w:rsidRPr="00356031">
        <w:rPr>
          <w:rFonts w:asciiTheme="majorBidi" w:hAnsiTheme="majorBidi" w:cstheme="majorBidi"/>
          <w:sz w:val="24"/>
          <w:szCs w:val="24"/>
          <w:rtl/>
        </w:rPr>
        <w:t xml:space="preserve"> ينبغي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ن يعرفها رجل التسويق هي من هو الذي يتخذ قرار الشراء في ال</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سر</w:t>
      </w:r>
      <w:r w:rsidRPr="00356031">
        <w:rPr>
          <w:rFonts w:asciiTheme="majorBidi" w:hAnsiTheme="majorBidi" w:cstheme="majorBidi" w:hint="cs"/>
          <w:sz w:val="24"/>
          <w:szCs w:val="24"/>
          <w:rtl/>
        </w:rPr>
        <w:t>ة</w:t>
      </w:r>
      <w:r w:rsidRPr="00356031">
        <w:rPr>
          <w:rFonts w:asciiTheme="majorBidi" w:hAnsiTheme="majorBidi" w:cstheme="majorBidi"/>
          <w:sz w:val="24"/>
          <w:szCs w:val="24"/>
          <w:rtl/>
        </w:rPr>
        <w:t>.</w:t>
      </w:r>
    </w:p>
    <w:p w:rsidR="00950FE9" w:rsidRPr="00136196" w:rsidRDefault="00950FE9" w:rsidP="00950FE9">
      <w:pPr>
        <w:bidi w:val="0"/>
        <w:rPr>
          <w:rFonts w:asciiTheme="majorBidi" w:hAnsiTheme="majorBidi" w:cstheme="majorBidi"/>
          <w:sz w:val="2"/>
          <w:szCs w:val="2"/>
        </w:rPr>
      </w:pPr>
      <w:r w:rsidRPr="00136196">
        <w:rPr>
          <w:rFonts w:asciiTheme="majorBidi" w:hAnsiTheme="majorBidi" w:cstheme="majorBidi"/>
          <w:sz w:val="2"/>
          <w:szCs w:val="2"/>
          <w:rtl/>
        </w:rPr>
        <w:br w:type="page"/>
      </w:r>
    </w:p>
    <w:p w:rsidR="00950FE9" w:rsidRPr="00861045" w:rsidRDefault="00950FE9" w:rsidP="00950FE9">
      <w:pPr>
        <w:spacing w:after="0" w:line="240" w:lineRule="auto"/>
        <w:jc w:val="center"/>
        <w:rPr>
          <w:b/>
          <w:bCs/>
          <w:color w:val="31849B" w:themeColor="accent5" w:themeShade="BF"/>
          <w:sz w:val="24"/>
          <w:szCs w:val="24"/>
          <w:rtl/>
        </w:rPr>
      </w:pPr>
      <w:r w:rsidRPr="00861045">
        <w:rPr>
          <w:rFonts w:hint="cs"/>
          <w:b/>
          <w:bCs/>
          <w:color w:val="31849B" w:themeColor="accent5" w:themeShade="BF"/>
          <w:sz w:val="24"/>
          <w:szCs w:val="24"/>
          <w:rtl/>
        </w:rPr>
        <w:lastRenderedPageBreak/>
        <w:t xml:space="preserve">الفصل السادس: </w:t>
      </w:r>
      <w:r w:rsidRPr="00861045">
        <w:rPr>
          <w:b/>
          <w:bCs/>
          <w:color w:val="31849B" w:themeColor="accent5" w:themeShade="BF"/>
          <w:sz w:val="24"/>
          <w:szCs w:val="24"/>
          <w:rtl/>
        </w:rPr>
        <w:t>التخطيط الاستراتيجي للأنشطة التسويقية</w:t>
      </w:r>
    </w:p>
    <w:p w:rsidR="00950FE9" w:rsidRPr="00861045" w:rsidRDefault="00950FE9" w:rsidP="00950FE9">
      <w:pPr>
        <w:spacing w:after="0" w:line="240" w:lineRule="auto"/>
        <w:jc w:val="center"/>
        <w:rPr>
          <w:b/>
          <w:bCs/>
          <w:color w:val="31849B" w:themeColor="accent5" w:themeShade="BF"/>
          <w:sz w:val="24"/>
          <w:szCs w:val="24"/>
          <w:rtl/>
        </w:rPr>
      </w:pPr>
      <w:r w:rsidRPr="00861045">
        <w:rPr>
          <w:b/>
          <w:bCs/>
          <w:color w:val="31849B" w:themeColor="accent5" w:themeShade="BF"/>
          <w:sz w:val="24"/>
          <w:szCs w:val="24"/>
          <w:rtl/>
        </w:rPr>
        <w:t>المحاضر</w:t>
      </w:r>
      <w:r w:rsidRPr="00861045">
        <w:rPr>
          <w:rFonts w:hint="cs"/>
          <w:b/>
          <w:bCs/>
          <w:color w:val="31849B" w:themeColor="accent5" w:themeShade="BF"/>
          <w:sz w:val="24"/>
          <w:szCs w:val="24"/>
          <w:rtl/>
        </w:rPr>
        <w:t>ة</w:t>
      </w:r>
      <w:r w:rsidRPr="00861045">
        <w:rPr>
          <w:b/>
          <w:bCs/>
          <w:color w:val="31849B" w:themeColor="accent5" w:themeShade="BF"/>
          <w:sz w:val="24"/>
          <w:szCs w:val="24"/>
          <w:rtl/>
        </w:rPr>
        <w:t xml:space="preserve"> </w:t>
      </w:r>
      <w:r w:rsidRPr="00861045">
        <w:rPr>
          <w:rFonts w:hint="cs"/>
          <w:b/>
          <w:bCs/>
          <w:color w:val="31849B" w:themeColor="accent5" w:themeShade="BF"/>
          <w:sz w:val="24"/>
          <w:szCs w:val="24"/>
          <w:rtl/>
        </w:rPr>
        <w:t>التاسعه لـ مبادئ التسويق</w:t>
      </w:r>
    </w:p>
    <w:p w:rsidR="00950FE9" w:rsidRPr="00356031" w:rsidRDefault="00950FE9" w:rsidP="00950FE9">
      <w:pPr>
        <w:spacing w:after="0" w:line="240" w:lineRule="auto"/>
        <w:rPr>
          <w:rFonts w:asciiTheme="majorBidi" w:hAnsiTheme="majorBidi" w:cstheme="majorBidi"/>
          <w:b/>
          <w:bCs/>
          <w:color w:val="31849B" w:themeColor="accent5" w:themeShade="BF"/>
          <w:sz w:val="24"/>
          <w:szCs w:val="24"/>
          <w:rtl/>
        </w:rPr>
      </w:pPr>
      <w:r w:rsidRPr="00356031">
        <w:rPr>
          <w:rFonts w:asciiTheme="majorBidi" w:hAnsiTheme="majorBidi" w:cstheme="majorBidi"/>
          <w:b/>
          <w:bCs/>
          <w:color w:val="31849B" w:themeColor="accent5" w:themeShade="BF"/>
          <w:sz w:val="24"/>
          <w:szCs w:val="24"/>
          <w:u w:val="single"/>
          <w:rtl/>
        </w:rPr>
        <w:t>أولا</w:t>
      </w:r>
      <w:r w:rsidRPr="00356031">
        <w:rPr>
          <w:rFonts w:asciiTheme="majorBidi" w:hAnsiTheme="majorBidi" w:cstheme="majorBidi"/>
          <w:b/>
          <w:bCs/>
          <w:color w:val="31849B" w:themeColor="accent5" w:themeShade="BF"/>
          <w:sz w:val="24"/>
          <w:szCs w:val="24"/>
          <w:rtl/>
        </w:rPr>
        <w:t>: خطوات التخطيط الاستراتيجي:</w:t>
      </w:r>
    </w:p>
    <w:p w:rsidR="00950FE9" w:rsidRPr="00356031" w:rsidRDefault="00950FE9" w:rsidP="00950FE9">
      <w:pPr>
        <w:spacing w:after="0" w:line="240" w:lineRule="auto"/>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rtl/>
        </w:rPr>
        <w:t>ينبني التخطيط الاستراتيجي في المنشأة على مجموعة  من الخطوات نوجزها فيما يلي</w:t>
      </w:r>
      <w:r w:rsidRPr="00356031">
        <w:rPr>
          <w:rFonts w:asciiTheme="majorBidi" w:hAnsiTheme="majorBidi" w:cstheme="majorBidi" w:hint="cs"/>
          <w:b/>
          <w:bCs/>
          <w:color w:val="548DD4" w:themeColor="text2" w:themeTint="99"/>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95B3D7" w:themeColor="accent1" w:themeTint="99"/>
          <w:sz w:val="24"/>
          <w:szCs w:val="24"/>
          <w:rtl/>
        </w:rPr>
        <w:t xml:space="preserve">1- </w:t>
      </w:r>
      <w:r w:rsidRPr="00356031">
        <w:rPr>
          <w:rFonts w:asciiTheme="majorBidi" w:hAnsiTheme="majorBidi" w:cstheme="majorBidi"/>
          <w:b/>
          <w:bCs/>
          <w:color w:val="548DD4" w:themeColor="text2" w:themeTint="99"/>
          <w:sz w:val="24"/>
          <w:szCs w:val="24"/>
          <w:rtl/>
        </w:rPr>
        <w:t>تحديد الرؤية المستقبلية</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 xml:space="preserve">هي الصورة الذهنية التي ترغب المنشأة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تكون عليها مستقبلا في عقول العملاء والمتعاملين.</w:t>
      </w:r>
      <w:r w:rsidRPr="00356031">
        <w:rPr>
          <w:rFonts w:asciiTheme="majorBidi" w:hAnsiTheme="majorBidi" w:cstheme="majorBidi"/>
          <w:sz w:val="24"/>
          <w:szCs w:val="24"/>
          <w:rtl/>
        </w:rPr>
        <w:tab/>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95B3D7" w:themeColor="accent1" w:themeTint="99"/>
          <w:sz w:val="24"/>
          <w:szCs w:val="24"/>
          <w:rtl/>
        </w:rPr>
        <w:t xml:space="preserve">2- </w:t>
      </w:r>
      <w:r w:rsidRPr="00356031">
        <w:rPr>
          <w:rFonts w:asciiTheme="majorBidi" w:hAnsiTheme="majorBidi" w:cstheme="majorBidi"/>
          <w:b/>
          <w:bCs/>
          <w:color w:val="548DD4" w:themeColor="text2" w:themeTint="99"/>
          <w:sz w:val="24"/>
          <w:szCs w:val="24"/>
          <w:rtl/>
        </w:rPr>
        <w:t>المهمة:</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المهمة ببساطة هي تحديد كيف ستقوم المنشأة بالعمل المستقبلي لتحقيق الرؤية</w:t>
      </w:r>
      <w:r w:rsidRPr="00356031">
        <w:rPr>
          <w:rFonts w:asciiTheme="majorBidi" w:hAnsiTheme="majorBidi" w:cstheme="majorBidi" w:hint="cs"/>
          <w:sz w:val="24"/>
          <w:szCs w:val="24"/>
          <w:rtl/>
        </w:rPr>
        <w:t>.</w:t>
      </w:r>
      <w:r w:rsidRPr="00356031">
        <w:rPr>
          <w:rFonts w:asciiTheme="majorBidi" w:hAnsiTheme="majorBidi" w:cstheme="majorBidi"/>
          <w:sz w:val="24"/>
          <w:szCs w:val="24"/>
          <w:rtl/>
        </w:rPr>
        <w:t xml:space="preserve"> حيث يتحدد بشكل واضح</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sz w:val="24"/>
          <w:szCs w:val="24"/>
          <w:rtl/>
        </w:rPr>
        <w:t xml:space="preserve">أ) </w:t>
      </w:r>
      <w:r w:rsidRPr="00356031">
        <w:rPr>
          <w:rFonts w:asciiTheme="majorBidi" w:hAnsiTheme="majorBidi" w:cstheme="majorBidi"/>
          <w:sz w:val="24"/>
          <w:szCs w:val="24"/>
          <w:rtl/>
        </w:rPr>
        <w:t>ما مجال النشاط</w:t>
      </w:r>
      <w:r w:rsidRPr="00356031">
        <w:rPr>
          <w:rFonts w:asciiTheme="majorBidi" w:hAnsiTheme="majorBidi" w:cstheme="majorBidi" w:hint="cs"/>
          <w:sz w:val="24"/>
          <w:szCs w:val="24"/>
          <w:rtl/>
        </w:rPr>
        <w:t>.</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ب) من العملاء</w:t>
      </w:r>
      <w:r w:rsidRPr="00356031">
        <w:rPr>
          <w:rFonts w:asciiTheme="majorBidi" w:hAnsiTheme="majorBidi" w:cstheme="majorBidi" w:hint="cs"/>
          <w:sz w:val="24"/>
          <w:szCs w:val="24"/>
          <w:rtl/>
        </w:rPr>
        <w:t>.</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 xml:space="preserve">ج) ما الوسائل التي يمكن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تستخدمها المنشأة في توليد القيم لكسب </w:t>
      </w:r>
      <w:r w:rsidRPr="00356031">
        <w:rPr>
          <w:rFonts w:asciiTheme="majorBidi" w:hAnsiTheme="majorBidi" w:cstheme="majorBidi" w:hint="cs"/>
          <w:sz w:val="24"/>
          <w:szCs w:val="24"/>
          <w:rtl/>
        </w:rPr>
        <w:t>الأعمال</w:t>
      </w:r>
      <w:r w:rsidRPr="00356031">
        <w:rPr>
          <w:rFonts w:asciiTheme="majorBidi" w:hAnsiTheme="majorBidi" w:cstheme="majorBidi"/>
          <w:sz w:val="24"/>
          <w:szCs w:val="24"/>
          <w:rtl/>
        </w:rPr>
        <w:t xml:space="preserve"> والاحتفاظ بالسوق</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sz w:val="24"/>
          <w:szCs w:val="24"/>
          <w:rtl/>
        </w:rPr>
        <w:t xml:space="preserve">والمهمة لا يجب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تكون واسعة جدا </w:t>
      </w:r>
      <w:r w:rsidRPr="00356031">
        <w:rPr>
          <w:rFonts w:asciiTheme="majorBidi" w:hAnsiTheme="majorBidi" w:cstheme="majorBidi" w:hint="cs"/>
          <w:sz w:val="24"/>
          <w:szCs w:val="24"/>
          <w:rtl/>
        </w:rPr>
        <w:t>أو</w:t>
      </w:r>
      <w:r w:rsidRPr="00356031">
        <w:rPr>
          <w:rFonts w:asciiTheme="majorBidi" w:hAnsiTheme="majorBidi" w:cstheme="majorBidi"/>
          <w:sz w:val="24"/>
          <w:szCs w:val="24"/>
          <w:rtl/>
        </w:rPr>
        <w:t xml:space="preserve"> ضيقة للغاية</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 xml:space="preserve">وتحدد المهمة </w:t>
      </w:r>
      <w:r w:rsidRPr="00356031">
        <w:rPr>
          <w:rFonts w:asciiTheme="majorBidi" w:hAnsiTheme="majorBidi" w:cstheme="majorBidi"/>
          <w:sz w:val="24"/>
          <w:szCs w:val="24"/>
          <w:u w:val="single"/>
          <w:rtl/>
        </w:rPr>
        <w:t>عنصرين أساسيين هما</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31849B" w:themeColor="accent5" w:themeShade="BF"/>
          <w:sz w:val="24"/>
          <w:szCs w:val="24"/>
          <w:rtl/>
        </w:rPr>
        <w:t xml:space="preserve">أ- </w:t>
      </w:r>
      <w:r w:rsidRPr="00356031">
        <w:rPr>
          <w:rFonts w:asciiTheme="majorBidi" w:hAnsiTheme="majorBidi" w:cstheme="majorBidi"/>
          <w:b/>
          <w:bCs/>
          <w:color w:val="31849B" w:themeColor="accent5" w:themeShade="BF"/>
          <w:sz w:val="24"/>
          <w:szCs w:val="24"/>
          <w:rtl/>
        </w:rPr>
        <w:t>القيمة المطلوبة للعملاء</w:t>
      </w:r>
      <w:r w:rsidRPr="00356031">
        <w:rPr>
          <w:rFonts w:asciiTheme="majorBidi" w:hAnsiTheme="majorBidi" w:cstheme="majorBidi" w:hint="cs"/>
          <w:b/>
          <w:bCs/>
          <w:color w:val="31849B" w:themeColor="accent5" w:themeShade="BF"/>
          <w:sz w:val="24"/>
          <w:szCs w:val="24"/>
          <w:rtl/>
        </w:rPr>
        <w:t xml:space="preserve">: </w:t>
      </w:r>
      <w:r w:rsidRPr="00356031">
        <w:rPr>
          <w:rFonts w:asciiTheme="majorBidi" w:hAnsiTheme="majorBidi" w:cstheme="majorBidi"/>
          <w:sz w:val="24"/>
          <w:szCs w:val="24"/>
          <w:rtl/>
        </w:rPr>
        <w:t xml:space="preserve">هي مجموعة من القيم الحاكمة التي يبحث عنها عميلك عند التعامل مع منشأتك والتي يمكن ن تحصل عليها المنشأة من بحوث </w:t>
      </w:r>
      <w:r w:rsidRPr="00356031">
        <w:rPr>
          <w:rFonts w:asciiTheme="majorBidi" w:hAnsiTheme="majorBidi" w:cstheme="majorBidi" w:hint="cs"/>
          <w:sz w:val="24"/>
          <w:szCs w:val="24"/>
          <w:rtl/>
        </w:rPr>
        <w:t>ابتكاريه</w:t>
      </w:r>
      <w:r w:rsidRPr="00356031">
        <w:rPr>
          <w:rFonts w:asciiTheme="majorBidi" w:hAnsiTheme="majorBidi" w:cstheme="majorBidi"/>
          <w:sz w:val="24"/>
          <w:szCs w:val="24"/>
          <w:rtl/>
        </w:rPr>
        <w:t xml:space="preserve"> متقنة</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color w:val="31849B" w:themeColor="accent5" w:themeShade="BF"/>
          <w:sz w:val="24"/>
          <w:szCs w:val="24"/>
          <w:rtl/>
        </w:rPr>
        <w:t>ب</w:t>
      </w:r>
      <w:r w:rsidRPr="00356031">
        <w:rPr>
          <w:rFonts w:asciiTheme="majorBidi" w:hAnsiTheme="majorBidi" w:cstheme="majorBidi" w:hint="cs"/>
          <w:b/>
          <w:bCs/>
          <w:color w:val="31849B" w:themeColor="accent5" w:themeShade="BF"/>
          <w:sz w:val="24"/>
          <w:szCs w:val="24"/>
          <w:rtl/>
        </w:rPr>
        <w:t>-</w:t>
      </w:r>
      <w:r w:rsidRPr="00356031">
        <w:rPr>
          <w:rFonts w:asciiTheme="majorBidi" w:hAnsiTheme="majorBidi" w:cstheme="majorBidi"/>
          <w:b/>
          <w:bCs/>
          <w:color w:val="31849B" w:themeColor="accent5" w:themeShade="BF"/>
          <w:sz w:val="24"/>
          <w:szCs w:val="24"/>
          <w:rtl/>
        </w:rPr>
        <w:t xml:space="preserve"> القيم الحاكمة لأعمال المنشأة</w:t>
      </w:r>
      <w:r w:rsidRPr="00356031">
        <w:rPr>
          <w:rFonts w:asciiTheme="majorBidi" w:hAnsiTheme="majorBidi" w:cstheme="majorBidi" w:hint="cs"/>
          <w:b/>
          <w:bCs/>
          <w:color w:val="31849B" w:themeColor="accent5" w:themeShade="BF"/>
          <w:sz w:val="24"/>
          <w:szCs w:val="24"/>
          <w:rtl/>
        </w:rPr>
        <w:t xml:space="preserve">: </w:t>
      </w:r>
      <w:r w:rsidRPr="00356031">
        <w:rPr>
          <w:rFonts w:asciiTheme="majorBidi" w:hAnsiTheme="majorBidi" w:cstheme="majorBidi"/>
          <w:sz w:val="24"/>
          <w:szCs w:val="24"/>
          <w:rtl/>
        </w:rPr>
        <w:t>هي القيم الأساسية التي يلتزم بها العاملون في المنشأة وهي القيم اللازمة لدعم أداء مهمة المنشأة</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95B3D7" w:themeColor="accent1" w:themeTint="99"/>
          <w:sz w:val="24"/>
          <w:szCs w:val="24"/>
          <w:rtl/>
        </w:rPr>
        <w:t xml:space="preserve">3- </w:t>
      </w:r>
      <w:r w:rsidRPr="00356031">
        <w:rPr>
          <w:rFonts w:asciiTheme="majorBidi" w:hAnsiTheme="majorBidi" w:cstheme="majorBidi"/>
          <w:b/>
          <w:bCs/>
          <w:color w:val="548DD4" w:themeColor="text2" w:themeTint="99"/>
          <w:sz w:val="24"/>
          <w:szCs w:val="24"/>
          <w:rtl/>
        </w:rPr>
        <w:t>صياغة ال</w:t>
      </w:r>
      <w:r w:rsidRPr="00356031">
        <w:rPr>
          <w:rFonts w:asciiTheme="majorBidi" w:hAnsiTheme="majorBidi" w:cstheme="majorBidi" w:hint="cs"/>
          <w:b/>
          <w:bCs/>
          <w:color w:val="548DD4" w:themeColor="text2" w:themeTint="99"/>
          <w:sz w:val="24"/>
          <w:szCs w:val="24"/>
          <w:rtl/>
        </w:rPr>
        <w:t>أ</w:t>
      </w:r>
      <w:r w:rsidRPr="00356031">
        <w:rPr>
          <w:rFonts w:asciiTheme="majorBidi" w:hAnsiTheme="majorBidi" w:cstheme="majorBidi"/>
          <w:b/>
          <w:bCs/>
          <w:color w:val="548DD4" w:themeColor="text2" w:themeTint="99"/>
          <w:sz w:val="24"/>
          <w:szCs w:val="24"/>
          <w:rtl/>
        </w:rPr>
        <w:t>هداف</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 xml:space="preserve">الهدف هو الناتج المتوقع من نشاط المنشأة ويجب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يكون الهدف واضحا ومحددا وبصورة مكتوبة وقابلة للتنفيذ.</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95B3D7" w:themeColor="accent1" w:themeTint="99"/>
          <w:sz w:val="24"/>
          <w:szCs w:val="24"/>
          <w:rtl/>
        </w:rPr>
        <w:t xml:space="preserve">4- </w:t>
      </w:r>
      <w:r w:rsidRPr="00356031">
        <w:rPr>
          <w:rFonts w:asciiTheme="majorBidi" w:hAnsiTheme="majorBidi" w:cstheme="majorBidi"/>
          <w:b/>
          <w:bCs/>
          <w:color w:val="548DD4" w:themeColor="text2" w:themeTint="99"/>
          <w:sz w:val="24"/>
          <w:szCs w:val="24"/>
          <w:rtl/>
        </w:rPr>
        <w:t>صياغة الاستراتيجيات العامة:</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الإستراتيجية</w:t>
      </w:r>
      <w:r w:rsidRPr="00356031">
        <w:rPr>
          <w:rFonts w:asciiTheme="majorBidi" w:hAnsiTheme="majorBidi" w:cstheme="majorBidi"/>
          <w:sz w:val="24"/>
          <w:szCs w:val="24"/>
          <w:rtl/>
        </w:rPr>
        <w:t xml:space="preserve"> هي بيان تجميعي طويل </w:t>
      </w:r>
      <w:r w:rsidRPr="00356031">
        <w:rPr>
          <w:rFonts w:asciiTheme="majorBidi" w:hAnsiTheme="majorBidi" w:cstheme="majorBidi" w:hint="cs"/>
          <w:sz w:val="24"/>
          <w:szCs w:val="24"/>
          <w:rtl/>
        </w:rPr>
        <w:t>الأجل</w:t>
      </w:r>
      <w:r w:rsidRPr="00356031">
        <w:rPr>
          <w:rFonts w:asciiTheme="majorBidi" w:hAnsiTheme="majorBidi" w:cstheme="majorBidi"/>
          <w:sz w:val="24"/>
          <w:szCs w:val="24"/>
          <w:rtl/>
        </w:rPr>
        <w:t xml:space="preserve"> يحدد </w:t>
      </w:r>
      <w:r w:rsidRPr="00356031">
        <w:rPr>
          <w:rFonts w:asciiTheme="majorBidi" w:hAnsiTheme="majorBidi" w:cstheme="majorBidi" w:hint="cs"/>
          <w:sz w:val="24"/>
          <w:szCs w:val="24"/>
          <w:rtl/>
        </w:rPr>
        <w:t>إمكانيات</w:t>
      </w:r>
      <w:r w:rsidRPr="00356031">
        <w:rPr>
          <w:rFonts w:asciiTheme="majorBidi" w:hAnsiTheme="majorBidi" w:cstheme="majorBidi"/>
          <w:sz w:val="24"/>
          <w:szCs w:val="24"/>
          <w:rtl/>
        </w:rPr>
        <w:t xml:space="preserve"> الاستفادة من موارد المنشأة المادية والبشرية في تحقيق </w:t>
      </w:r>
      <w:r w:rsidRPr="00356031">
        <w:rPr>
          <w:rFonts w:asciiTheme="majorBidi" w:hAnsiTheme="majorBidi" w:cstheme="majorBidi" w:hint="cs"/>
          <w:sz w:val="24"/>
          <w:szCs w:val="24"/>
          <w:rtl/>
        </w:rPr>
        <w:t>الأهداف</w:t>
      </w:r>
      <w:r w:rsidRPr="00356031">
        <w:rPr>
          <w:rFonts w:asciiTheme="majorBidi" w:hAnsiTheme="majorBidi" w:cstheme="majorBidi"/>
          <w:sz w:val="24"/>
          <w:szCs w:val="24"/>
          <w:rtl/>
        </w:rPr>
        <w:t xml:space="preserve"> في ظل مجموعة من العوامل البيئية المؤثرة</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95B3D7" w:themeColor="accent1" w:themeTint="99"/>
          <w:sz w:val="24"/>
          <w:szCs w:val="24"/>
          <w:rtl/>
        </w:rPr>
        <w:t xml:space="preserve">5- </w:t>
      </w:r>
      <w:r w:rsidRPr="00356031">
        <w:rPr>
          <w:rFonts w:asciiTheme="majorBidi" w:hAnsiTheme="majorBidi" w:cstheme="majorBidi"/>
          <w:b/>
          <w:bCs/>
          <w:color w:val="548DD4" w:themeColor="text2" w:themeTint="99"/>
          <w:sz w:val="24"/>
          <w:szCs w:val="24"/>
          <w:rtl/>
        </w:rPr>
        <w:t>صياغة الاستراتيجيات التفصيلية للأنشطة المختلفة:</w:t>
      </w:r>
      <w:r w:rsidRPr="00356031">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 xml:space="preserve">والمقصود </w:t>
      </w:r>
      <w:r w:rsidRPr="00356031">
        <w:rPr>
          <w:rFonts w:asciiTheme="majorBidi" w:hAnsiTheme="majorBidi" w:cstheme="majorBidi" w:hint="cs"/>
          <w:sz w:val="24"/>
          <w:szCs w:val="24"/>
          <w:rtl/>
        </w:rPr>
        <w:t>الأنشطة</w:t>
      </w:r>
      <w:r w:rsidRPr="00356031">
        <w:rPr>
          <w:rFonts w:asciiTheme="majorBidi" w:hAnsiTheme="majorBidi" w:cstheme="majorBidi"/>
          <w:sz w:val="24"/>
          <w:szCs w:val="24"/>
          <w:rtl/>
        </w:rPr>
        <w:t xml:space="preserve"> مثل التسويق </w:t>
      </w:r>
      <w:r w:rsidRPr="00356031">
        <w:rPr>
          <w:rFonts w:asciiTheme="majorBidi" w:hAnsiTheme="majorBidi" w:cstheme="majorBidi" w:hint="cs"/>
          <w:sz w:val="24"/>
          <w:szCs w:val="24"/>
          <w:rtl/>
        </w:rPr>
        <w:t>والإنتاج</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والأفراد</w:t>
      </w:r>
      <w:r w:rsidRPr="00356031">
        <w:rPr>
          <w:rFonts w:asciiTheme="majorBidi" w:hAnsiTheme="majorBidi" w:cstheme="majorBidi"/>
          <w:sz w:val="24"/>
          <w:szCs w:val="24"/>
          <w:rtl/>
        </w:rPr>
        <w:t xml:space="preserve"> والتمويل والتي تمكن من تحقيق </w:t>
      </w:r>
      <w:r w:rsidRPr="00356031">
        <w:rPr>
          <w:rFonts w:asciiTheme="majorBidi" w:hAnsiTheme="majorBidi" w:cstheme="majorBidi" w:hint="cs"/>
          <w:sz w:val="24"/>
          <w:szCs w:val="24"/>
          <w:rtl/>
        </w:rPr>
        <w:t>الأدوات</w:t>
      </w:r>
      <w:r w:rsidRPr="00356031">
        <w:rPr>
          <w:rFonts w:asciiTheme="majorBidi" w:hAnsiTheme="majorBidi" w:cstheme="majorBidi"/>
          <w:sz w:val="24"/>
          <w:szCs w:val="24"/>
          <w:rtl/>
        </w:rPr>
        <w:t xml:space="preserve"> التفصيلية والموارد واستخدامها الاستخدام </w:t>
      </w:r>
      <w:r w:rsidRPr="00356031">
        <w:rPr>
          <w:rFonts w:asciiTheme="majorBidi" w:hAnsiTheme="majorBidi" w:cstheme="majorBidi" w:hint="cs"/>
          <w:sz w:val="24"/>
          <w:szCs w:val="24"/>
          <w:rtl/>
        </w:rPr>
        <w:t>الأمثل</w:t>
      </w:r>
      <w:r w:rsidRPr="00356031">
        <w:rPr>
          <w:rFonts w:asciiTheme="majorBidi" w:hAnsiTheme="majorBidi" w:cstheme="majorBidi"/>
          <w:sz w:val="24"/>
          <w:szCs w:val="24"/>
          <w:rtl/>
        </w:rPr>
        <w:t xml:space="preserve"> في تحقيق مهمة المنشأة </w:t>
      </w:r>
      <w:r w:rsidRPr="00356031">
        <w:rPr>
          <w:rFonts w:asciiTheme="majorBidi" w:hAnsiTheme="majorBidi" w:cstheme="majorBidi" w:hint="cs"/>
          <w:sz w:val="24"/>
          <w:szCs w:val="24"/>
          <w:rtl/>
        </w:rPr>
        <w:t>وأهدافها</w:t>
      </w:r>
      <w:r w:rsidRPr="00356031">
        <w:rPr>
          <w:rFonts w:asciiTheme="majorBidi" w:hAnsiTheme="majorBidi" w:cstheme="majorBidi"/>
          <w:sz w:val="24"/>
          <w:szCs w:val="24"/>
          <w:rtl/>
        </w:rPr>
        <w:t>.</w:t>
      </w:r>
    </w:p>
    <w:p w:rsidR="00950FE9" w:rsidRPr="00356031" w:rsidRDefault="00950FE9" w:rsidP="00950FE9">
      <w:pPr>
        <w:spacing w:after="0" w:line="240" w:lineRule="auto"/>
        <w:rPr>
          <w:rFonts w:asciiTheme="majorBidi" w:hAnsiTheme="majorBidi" w:cstheme="majorBidi"/>
          <w:b/>
          <w:bCs/>
          <w:color w:val="31849B" w:themeColor="accent5" w:themeShade="BF"/>
          <w:sz w:val="24"/>
          <w:szCs w:val="24"/>
          <w:rtl/>
        </w:rPr>
      </w:pPr>
      <w:r w:rsidRPr="00356031">
        <w:rPr>
          <w:rFonts w:asciiTheme="majorBidi" w:hAnsiTheme="majorBidi" w:cstheme="majorBidi"/>
          <w:b/>
          <w:bCs/>
          <w:color w:val="31849B" w:themeColor="accent5" w:themeShade="BF"/>
          <w:sz w:val="24"/>
          <w:szCs w:val="24"/>
          <w:u w:val="single"/>
          <w:rtl/>
        </w:rPr>
        <w:t>ثانياً</w:t>
      </w:r>
      <w:r w:rsidRPr="00356031">
        <w:rPr>
          <w:rFonts w:asciiTheme="majorBidi" w:hAnsiTheme="majorBidi" w:cstheme="majorBidi" w:hint="cs"/>
          <w:b/>
          <w:bCs/>
          <w:color w:val="31849B" w:themeColor="accent5" w:themeShade="BF"/>
          <w:sz w:val="24"/>
          <w:szCs w:val="24"/>
          <w:rtl/>
        </w:rPr>
        <w:t xml:space="preserve">: </w:t>
      </w:r>
      <w:r w:rsidRPr="00356031">
        <w:rPr>
          <w:rFonts w:asciiTheme="majorBidi" w:hAnsiTheme="majorBidi" w:cstheme="majorBidi"/>
          <w:b/>
          <w:bCs/>
          <w:color w:val="31849B" w:themeColor="accent5" w:themeShade="BF"/>
          <w:sz w:val="24"/>
          <w:szCs w:val="24"/>
          <w:rtl/>
        </w:rPr>
        <w:t xml:space="preserve">عناصر الخطة التسويقية </w:t>
      </w:r>
      <w:r w:rsidRPr="00356031">
        <w:rPr>
          <w:rFonts w:asciiTheme="majorBidi" w:hAnsiTheme="majorBidi" w:cstheme="majorBidi" w:hint="cs"/>
          <w:b/>
          <w:bCs/>
          <w:color w:val="31849B" w:themeColor="accent5" w:themeShade="BF"/>
          <w:sz w:val="24"/>
          <w:szCs w:val="24"/>
          <w:rtl/>
        </w:rPr>
        <w:t>الإستراتيجية</w:t>
      </w:r>
      <w:r w:rsidRPr="00356031">
        <w:rPr>
          <w:rFonts w:asciiTheme="majorBidi" w:hAnsiTheme="majorBidi" w:cstheme="majorBidi"/>
          <w:b/>
          <w:bCs/>
          <w:color w:val="31849B" w:themeColor="accent5" w:themeShade="BF"/>
          <w:sz w:val="24"/>
          <w:szCs w:val="24"/>
          <w:rtl/>
        </w:rPr>
        <w:t>:</w:t>
      </w:r>
    </w:p>
    <w:p w:rsidR="00950FE9" w:rsidRPr="00CF602B" w:rsidRDefault="00950FE9" w:rsidP="00950FE9">
      <w:pPr>
        <w:spacing w:after="0" w:line="240" w:lineRule="auto"/>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tl/>
        </w:rPr>
        <w:t>1ـ تحليل الموقف</w:t>
      </w:r>
      <w:r w:rsidRPr="00356031">
        <w:rPr>
          <w:rFonts w:asciiTheme="majorBidi" w:hAnsiTheme="majorBidi" w:cstheme="majorBidi" w:hint="cs"/>
          <w:b/>
          <w:bCs/>
          <w:color w:val="365F91" w:themeColor="accent1" w:themeShade="BF"/>
          <w:sz w:val="24"/>
          <w:szCs w:val="24"/>
          <w:rtl/>
        </w:rPr>
        <w:t>:</w:t>
      </w:r>
      <w:r>
        <w:rPr>
          <w:rFonts w:asciiTheme="majorBidi" w:hAnsiTheme="majorBidi" w:cstheme="majorBidi" w:hint="cs"/>
          <w:b/>
          <w:bCs/>
          <w:color w:val="365F91" w:themeColor="accent1" w:themeShade="BF"/>
          <w:sz w:val="24"/>
          <w:szCs w:val="24"/>
          <w:rtl/>
        </w:rPr>
        <w:t xml:space="preserve"> </w:t>
      </w:r>
      <w:r w:rsidRPr="00356031">
        <w:rPr>
          <w:rFonts w:asciiTheme="majorBidi" w:hAnsiTheme="majorBidi" w:cstheme="majorBidi"/>
          <w:sz w:val="24"/>
          <w:szCs w:val="24"/>
          <w:rtl/>
        </w:rPr>
        <w:t xml:space="preserve">تحليل الموقف هو تقييم مبدئي للسوق، يمكن استخدامه في تحليل السوق وتحديد السوق والوقوف على الصفات والخصائص الحاكمة فيه مثل درجة المنافسة والاستثمار المطلوب </w:t>
      </w:r>
      <w:r w:rsidRPr="00356031">
        <w:rPr>
          <w:rFonts w:asciiTheme="majorBidi" w:hAnsiTheme="majorBidi" w:cstheme="majorBidi" w:hint="cs"/>
          <w:sz w:val="24"/>
          <w:szCs w:val="24"/>
          <w:rtl/>
        </w:rPr>
        <w:t>وأدوات</w:t>
      </w:r>
      <w:r w:rsidRPr="00356031">
        <w:rPr>
          <w:rFonts w:asciiTheme="majorBidi" w:hAnsiTheme="majorBidi" w:cstheme="majorBidi"/>
          <w:sz w:val="24"/>
          <w:szCs w:val="24"/>
          <w:rtl/>
        </w:rPr>
        <w:t xml:space="preserve"> التطوير والتوزيع، ودرجة ثبات الطلب وتقدير حجم ونوعية العملاء المرتقبين</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b/>
          <w:bCs/>
          <w:color w:val="365F91" w:themeColor="accent1" w:themeShade="BF"/>
          <w:sz w:val="24"/>
          <w:szCs w:val="24"/>
        </w:rPr>
      </w:pPr>
      <w:r w:rsidRPr="00356031">
        <w:rPr>
          <w:rFonts w:asciiTheme="majorBidi" w:hAnsiTheme="majorBidi" w:cstheme="majorBidi"/>
          <w:b/>
          <w:bCs/>
          <w:color w:val="365F91" w:themeColor="accent1" w:themeShade="BF"/>
          <w:sz w:val="24"/>
          <w:szCs w:val="24"/>
          <w:rtl/>
        </w:rPr>
        <w:t>2ـ تقييم الفرص والمخاطر التسويقية:</w:t>
      </w:r>
    </w:p>
    <w:p w:rsidR="00950FE9" w:rsidRDefault="00950FE9" w:rsidP="00950FE9">
      <w:pPr>
        <w:spacing w:after="0"/>
        <w:rPr>
          <w:color w:val="365F91" w:themeColor="accent1" w:themeShade="BF"/>
          <w:sz w:val="24"/>
          <w:szCs w:val="24"/>
          <w:rtl/>
        </w:rPr>
      </w:pPr>
      <w:r w:rsidRPr="00356031">
        <w:rPr>
          <w:rFonts w:asciiTheme="majorBidi" w:hAnsiTheme="majorBidi" w:cstheme="majorBidi"/>
          <w:sz w:val="24"/>
          <w:szCs w:val="24"/>
          <w:rtl/>
        </w:rPr>
        <w:t xml:space="preserve">تقوم المنشأة بتحديد الفرص التسويقية المتاحة للمنشأة والمقدرة على </w:t>
      </w:r>
      <w:r w:rsidRPr="00356031">
        <w:rPr>
          <w:rFonts w:asciiTheme="majorBidi" w:hAnsiTheme="majorBidi" w:cstheme="majorBidi" w:hint="cs"/>
          <w:sz w:val="24"/>
          <w:szCs w:val="24"/>
          <w:rtl/>
        </w:rPr>
        <w:t>أساس</w:t>
      </w:r>
      <w:r w:rsidRPr="00356031">
        <w:rPr>
          <w:rFonts w:asciiTheme="majorBidi" w:hAnsiTheme="majorBidi" w:cstheme="majorBidi"/>
          <w:sz w:val="24"/>
          <w:szCs w:val="24"/>
          <w:rtl/>
        </w:rPr>
        <w:t xml:space="preserve"> حاجات العملاء </w:t>
      </w:r>
      <w:r w:rsidRPr="00356031">
        <w:rPr>
          <w:rFonts w:asciiTheme="majorBidi" w:hAnsiTheme="majorBidi" w:cstheme="majorBidi" w:hint="cs"/>
          <w:sz w:val="24"/>
          <w:szCs w:val="24"/>
          <w:rtl/>
        </w:rPr>
        <w:t>وإمكانية</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إشباعها</w:t>
      </w:r>
      <w:r w:rsidRPr="00356031">
        <w:rPr>
          <w:rFonts w:asciiTheme="majorBidi" w:hAnsiTheme="majorBidi" w:cstheme="majorBidi"/>
          <w:sz w:val="24"/>
          <w:szCs w:val="24"/>
          <w:rtl/>
        </w:rPr>
        <w:t xml:space="preserve"> وكذا نقاط القوة والضعف في المنافسين ويتطلب ذلك بلا شك مجموعة من المعلومات عن المنافسين والعملاء والعوامل البيئية المختلفة المحيطة بالمنشأة</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 xml:space="preserve">والفرصة هي منفعة ( وحاجة لم تشبع بعد ) ولدى مؤسستنا </w:t>
      </w:r>
      <w:r w:rsidRPr="00356031">
        <w:rPr>
          <w:rFonts w:asciiTheme="majorBidi" w:hAnsiTheme="majorBidi" w:cstheme="majorBidi" w:hint="cs"/>
          <w:sz w:val="24"/>
          <w:szCs w:val="24"/>
          <w:rtl/>
        </w:rPr>
        <w:t>إمكانيات</w:t>
      </w:r>
      <w:r w:rsidRPr="00356031">
        <w:rPr>
          <w:rFonts w:asciiTheme="majorBidi" w:hAnsiTheme="majorBidi" w:cstheme="majorBidi"/>
          <w:sz w:val="24"/>
          <w:szCs w:val="24"/>
          <w:rtl/>
        </w:rPr>
        <w:t xml:space="preserve"> لتحقيق هذا </w:t>
      </w:r>
      <w:r w:rsidRPr="00356031">
        <w:rPr>
          <w:rFonts w:asciiTheme="majorBidi" w:hAnsiTheme="majorBidi" w:cstheme="majorBidi" w:hint="cs"/>
          <w:sz w:val="24"/>
          <w:szCs w:val="24"/>
          <w:rtl/>
        </w:rPr>
        <w:t>الإشباع</w:t>
      </w:r>
      <w:r w:rsidRPr="00356031">
        <w:rPr>
          <w:rFonts w:asciiTheme="majorBidi" w:hAnsiTheme="majorBidi" w:cstheme="majorBidi"/>
          <w:sz w:val="24"/>
          <w:szCs w:val="24"/>
          <w:rtl/>
        </w:rPr>
        <w:t xml:space="preserve"> وهي الناتجة عن تحليل عوامل القوة التي لدينا وعوامل ضعف المنافسين</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b/>
          <w:bCs/>
          <w:color w:val="31849B" w:themeColor="accent5" w:themeShade="BF"/>
          <w:sz w:val="24"/>
          <w:szCs w:val="24"/>
          <w:rtl/>
        </w:rPr>
      </w:pPr>
      <w:r w:rsidRPr="00356031">
        <w:rPr>
          <w:rFonts w:asciiTheme="majorBidi" w:hAnsiTheme="majorBidi" w:cstheme="majorBidi"/>
          <w:b/>
          <w:bCs/>
          <w:color w:val="31849B" w:themeColor="accent5" w:themeShade="BF"/>
          <w:sz w:val="24"/>
          <w:szCs w:val="24"/>
          <w:rtl/>
        </w:rPr>
        <w:t xml:space="preserve">ومن </w:t>
      </w:r>
      <w:r w:rsidRPr="00356031">
        <w:rPr>
          <w:rFonts w:asciiTheme="majorBidi" w:hAnsiTheme="majorBidi" w:cstheme="majorBidi" w:hint="cs"/>
          <w:b/>
          <w:bCs/>
          <w:color w:val="31849B" w:themeColor="accent5" w:themeShade="BF"/>
          <w:sz w:val="24"/>
          <w:szCs w:val="24"/>
          <w:rtl/>
        </w:rPr>
        <w:t>أهم</w:t>
      </w:r>
      <w:r w:rsidRPr="00356031">
        <w:rPr>
          <w:rFonts w:asciiTheme="majorBidi" w:hAnsiTheme="majorBidi" w:cstheme="majorBidi"/>
          <w:b/>
          <w:bCs/>
          <w:color w:val="31849B" w:themeColor="accent5" w:themeShade="BF"/>
          <w:sz w:val="24"/>
          <w:szCs w:val="24"/>
          <w:rtl/>
        </w:rPr>
        <w:t xml:space="preserve"> ما يعطي المنشأة فرصا تسويقية دراسة ما يلي</w:t>
      </w:r>
      <w:r w:rsidRPr="00356031">
        <w:rPr>
          <w:rFonts w:asciiTheme="majorBidi" w:hAnsiTheme="majorBidi" w:cstheme="majorBidi" w:hint="cs"/>
          <w:b/>
          <w:bCs/>
          <w:color w:val="31849B" w:themeColor="accent5" w:themeShade="BF"/>
          <w:sz w:val="24"/>
          <w:szCs w:val="24"/>
          <w:rtl/>
        </w:rPr>
        <w:t>:</w:t>
      </w:r>
    </w:p>
    <w:p w:rsidR="00950FE9" w:rsidRPr="00356031" w:rsidRDefault="00950FE9" w:rsidP="00950FE9">
      <w:pPr>
        <w:spacing w:after="0" w:line="240" w:lineRule="auto"/>
        <w:rPr>
          <w:rFonts w:asciiTheme="majorBidi" w:hAnsiTheme="majorBidi" w:cstheme="majorBidi"/>
          <w:sz w:val="24"/>
          <w:szCs w:val="24"/>
        </w:rPr>
      </w:pPr>
      <w:r w:rsidRPr="00356031">
        <w:rPr>
          <w:rFonts w:asciiTheme="majorBidi" w:hAnsiTheme="majorBidi" w:cstheme="majorBidi"/>
          <w:b/>
          <w:bCs/>
          <w:color w:val="95B3D7" w:themeColor="accent1" w:themeTint="99"/>
          <w:sz w:val="24"/>
          <w:szCs w:val="24"/>
          <w:rtl/>
        </w:rPr>
        <w:t>1ـ</w:t>
      </w:r>
      <w:r w:rsidRPr="00356031">
        <w:rPr>
          <w:rFonts w:asciiTheme="majorBidi" w:hAnsiTheme="majorBidi" w:cstheme="majorBidi"/>
          <w:sz w:val="24"/>
          <w:szCs w:val="24"/>
          <w:rtl/>
        </w:rPr>
        <w:t xml:space="preserve"> التكنولوجيا الجديدة واستخداماتها</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 xml:space="preserve">                           </w:t>
      </w:r>
      <w:r w:rsidRPr="00356031">
        <w:rPr>
          <w:rFonts w:asciiTheme="majorBidi" w:hAnsiTheme="majorBidi" w:cstheme="majorBidi" w:hint="cs"/>
          <w:b/>
          <w:bCs/>
          <w:color w:val="95B3D7" w:themeColor="accent1" w:themeTint="99"/>
          <w:sz w:val="24"/>
          <w:szCs w:val="24"/>
          <w:rtl/>
        </w:rPr>
        <w:t xml:space="preserve">  </w:t>
      </w:r>
      <w:r w:rsidRPr="00356031">
        <w:rPr>
          <w:rFonts w:asciiTheme="majorBidi" w:hAnsiTheme="majorBidi" w:cstheme="majorBidi"/>
          <w:b/>
          <w:bCs/>
          <w:color w:val="95B3D7" w:themeColor="accent1" w:themeTint="99"/>
          <w:sz w:val="24"/>
          <w:szCs w:val="24"/>
          <w:rtl/>
        </w:rPr>
        <w:t xml:space="preserve">    2ـ</w:t>
      </w:r>
      <w:r w:rsidRPr="00356031">
        <w:rPr>
          <w:rFonts w:asciiTheme="majorBidi" w:hAnsiTheme="majorBidi" w:cstheme="majorBidi"/>
          <w:sz w:val="24"/>
          <w:szCs w:val="24"/>
          <w:rtl/>
        </w:rPr>
        <w:t xml:space="preserve"> استغلال خبرات المنشأة السابقة في منتجات جديدة</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color w:val="95B3D7" w:themeColor="accent1" w:themeTint="99"/>
          <w:sz w:val="24"/>
          <w:szCs w:val="24"/>
          <w:rtl/>
        </w:rPr>
        <w:t>3ـ</w:t>
      </w:r>
      <w:r w:rsidRPr="00356031">
        <w:rPr>
          <w:rFonts w:asciiTheme="majorBidi" w:hAnsiTheme="majorBidi" w:cstheme="majorBidi"/>
          <w:sz w:val="24"/>
          <w:szCs w:val="24"/>
          <w:rtl/>
        </w:rPr>
        <w:t xml:space="preserve"> تقديم خدمات معاونة للعملاء تساعد في دعم الخدمات </w:t>
      </w:r>
      <w:r w:rsidRPr="00356031">
        <w:rPr>
          <w:rFonts w:asciiTheme="majorBidi" w:hAnsiTheme="majorBidi" w:cstheme="majorBidi" w:hint="cs"/>
          <w:sz w:val="24"/>
          <w:szCs w:val="24"/>
          <w:rtl/>
        </w:rPr>
        <w:t>الأساسية.</w:t>
      </w:r>
      <w:r w:rsidRPr="00356031">
        <w:rPr>
          <w:rFonts w:asciiTheme="majorBidi" w:hAnsiTheme="majorBidi" w:cstheme="majorBidi"/>
          <w:sz w:val="24"/>
          <w:szCs w:val="24"/>
          <w:rtl/>
        </w:rPr>
        <w:t xml:space="preserve">      </w:t>
      </w:r>
      <w:r w:rsidRPr="00356031">
        <w:rPr>
          <w:rFonts w:asciiTheme="majorBidi" w:hAnsiTheme="majorBidi" w:cstheme="majorBidi"/>
          <w:b/>
          <w:bCs/>
          <w:color w:val="95B3D7" w:themeColor="accent1" w:themeTint="99"/>
          <w:sz w:val="24"/>
          <w:szCs w:val="24"/>
          <w:rtl/>
        </w:rPr>
        <w:t xml:space="preserve">  4ـ</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أسعار</w:t>
      </w:r>
      <w:r w:rsidRPr="00356031">
        <w:rPr>
          <w:rFonts w:asciiTheme="majorBidi" w:hAnsiTheme="majorBidi" w:cstheme="majorBidi"/>
          <w:sz w:val="24"/>
          <w:szCs w:val="24"/>
          <w:rtl/>
        </w:rPr>
        <w:t xml:space="preserve"> المنافسة</w:t>
      </w:r>
      <w:r w:rsidRPr="00356031">
        <w:rPr>
          <w:rFonts w:asciiTheme="majorBidi" w:hAnsiTheme="majorBidi" w:cstheme="majorBidi" w:hint="cs"/>
          <w:sz w:val="24"/>
          <w:szCs w:val="24"/>
          <w:rtl/>
        </w:rPr>
        <w:t xml:space="preserve">.        </w:t>
      </w:r>
      <w:r w:rsidRPr="00356031">
        <w:rPr>
          <w:rFonts w:asciiTheme="majorBidi" w:hAnsiTheme="majorBidi" w:cstheme="majorBidi" w:hint="cs"/>
          <w:b/>
          <w:bCs/>
          <w:color w:val="95B3D7" w:themeColor="accent1" w:themeTint="99"/>
          <w:sz w:val="24"/>
          <w:szCs w:val="24"/>
          <w:rtl/>
        </w:rPr>
        <w:t xml:space="preserve">   </w:t>
      </w:r>
      <w:r w:rsidRPr="00356031">
        <w:rPr>
          <w:rFonts w:asciiTheme="majorBidi" w:hAnsiTheme="majorBidi" w:cstheme="majorBidi"/>
          <w:b/>
          <w:bCs/>
          <w:color w:val="95B3D7" w:themeColor="accent1" w:themeTint="99"/>
          <w:sz w:val="24"/>
          <w:szCs w:val="24"/>
          <w:rtl/>
        </w:rPr>
        <w:t xml:space="preserve">5ـ </w:t>
      </w:r>
      <w:r w:rsidRPr="00356031">
        <w:rPr>
          <w:rFonts w:asciiTheme="majorBidi" w:hAnsiTheme="majorBidi" w:cstheme="majorBidi"/>
          <w:sz w:val="24"/>
          <w:szCs w:val="24"/>
          <w:rtl/>
        </w:rPr>
        <w:t>صورة ذهنية طيبة لدى المتعاملين</w:t>
      </w:r>
      <w:r w:rsidRPr="00356031">
        <w:rPr>
          <w:rFonts w:asciiTheme="majorBidi" w:hAnsiTheme="majorBidi" w:cstheme="majorBidi" w:hint="cs"/>
          <w:sz w:val="24"/>
          <w:szCs w:val="24"/>
          <w:rtl/>
        </w:rPr>
        <w:t>.</w:t>
      </w:r>
    </w:p>
    <w:p w:rsidR="00950FE9" w:rsidRPr="00CF602B" w:rsidRDefault="00950FE9" w:rsidP="00950FE9">
      <w:pPr>
        <w:spacing w:after="0" w:line="240" w:lineRule="auto"/>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tl/>
        </w:rPr>
        <w:t xml:space="preserve">3ـ صياغة </w:t>
      </w:r>
      <w:r w:rsidRPr="00356031">
        <w:rPr>
          <w:rFonts w:asciiTheme="majorBidi" w:hAnsiTheme="majorBidi" w:cstheme="majorBidi" w:hint="cs"/>
          <w:b/>
          <w:bCs/>
          <w:color w:val="365F91" w:themeColor="accent1" w:themeShade="BF"/>
          <w:sz w:val="24"/>
          <w:szCs w:val="24"/>
          <w:rtl/>
        </w:rPr>
        <w:t>الأهداف</w:t>
      </w:r>
      <w:r w:rsidRPr="00356031">
        <w:rPr>
          <w:rFonts w:asciiTheme="majorBidi" w:hAnsiTheme="majorBidi" w:cstheme="majorBidi"/>
          <w:b/>
          <w:bCs/>
          <w:color w:val="365F91" w:themeColor="accent1" w:themeShade="BF"/>
          <w:sz w:val="24"/>
          <w:szCs w:val="24"/>
          <w:rtl/>
        </w:rPr>
        <w:t xml:space="preserve"> التسويقية:</w:t>
      </w:r>
      <w:r>
        <w:rPr>
          <w:rFonts w:asciiTheme="majorBidi" w:hAnsiTheme="majorBidi" w:cstheme="majorBidi" w:hint="cs"/>
          <w:b/>
          <w:bCs/>
          <w:color w:val="365F91" w:themeColor="accent1" w:themeShade="BF"/>
          <w:sz w:val="24"/>
          <w:szCs w:val="24"/>
          <w:rtl/>
        </w:rPr>
        <w:t xml:space="preserve"> </w:t>
      </w:r>
      <w:r w:rsidRPr="00356031">
        <w:rPr>
          <w:rFonts w:asciiTheme="majorBidi" w:hAnsiTheme="majorBidi" w:cstheme="majorBidi"/>
          <w:sz w:val="24"/>
          <w:szCs w:val="24"/>
          <w:rtl/>
        </w:rPr>
        <w:t xml:space="preserve">تعتبر </w:t>
      </w:r>
      <w:r w:rsidRPr="00356031">
        <w:rPr>
          <w:rFonts w:asciiTheme="majorBidi" w:hAnsiTheme="majorBidi" w:cstheme="majorBidi" w:hint="cs"/>
          <w:sz w:val="24"/>
          <w:szCs w:val="24"/>
          <w:rtl/>
        </w:rPr>
        <w:t>الأهداف</w:t>
      </w:r>
      <w:r w:rsidRPr="00356031">
        <w:rPr>
          <w:rFonts w:asciiTheme="majorBidi" w:hAnsiTheme="majorBidi" w:cstheme="majorBidi"/>
          <w:sz w:val="24"/>
          <w:szCs w:val="24"/>
          <w:rtl/>
        </w:rPr>
        <w:t xml:space="preserve"> القاعدة </w:t>
      </w:r>
      <w:r w:rsidRPr="00356031">
        <w:rPr>
          <w:rFonts w:asciiTheme="majorBidi" w:hAnsiTheme="majorBidi" w:cstheme="majorBidi" w:hint="cs"/>
          <w:sz w:val="24"/>
          <w:szCs w:val="24"/>
          <w:rtl/>
        </w:rPr>
        <w:t>الأساسية</w:t>
      </w:r>
      <w:r w:rsidRPr="00356031">
        <w:rPr>
          <w:rFonts w:asciiTheme="majorBidi" w:hAnsiTheme="majorBidi" w:cstheme="majorBidi"/>
          <w:sz w:val="24"/>
          <w:szCs w:val="24"/>
          <w:rtl/>
        </w:rPr>
        <w:t xml:space="preserve"> في صياغة أي خطة تسويقية ، </w:t>
      </w:r>
      <w:r w:rsidRPr="00356031">
        <w:rPr>
          <w:rFonts w:asciiTheme="majorBidi" w:hAnsiTheme="majorBidi" w:cstheme="majorBidi" w:hint="cs"/>
          <w:sz w:val="24"/>
          <w:szCs w:val="24"/>
          <w:rtl/>
        </w:rPr>
        <w:t>إذ</w:t>
      </w:r>
      <w:r w:rsidRPr="00356031">
        <w:rPr>
          <w:rFonts w:asciiTheme="majorBidi" w:hAnsiTheme="majorBidi" w:cstheme="majorBidi"/>
          <w:sz w:val="24"/>
          <w:szCs w:val="24"/>
          <w:rtl/>
        </w:rPr>
        <w:t xml:space="preserve"> انه بدون وجود هذه </w:t>
      </w:r>
      <w:r w:rsidRPr="00356031">
        <w:rPr>
          <w:rFonts w:asciiTheme="majorBidi" w:hAnsiTheme="majorBidi" w:cstheme="majorBidi" w:hint="cs"/>
          <w:sz w:val="24"/>
          <w:szCs w:val="24"/>
          <w:rtl/>
        </w:rPr>
        <w:t>الأهداف</w:t>
      </w:r>
      <w:r w:rsidRPr="00356031">
        <w:rPr>
          <w:rFonts w:asciiTheme="majorBidi" w:hAnsiTheme="majorBidi" w:cstheme="majorBidi"/>
          <w:sz w:val="24"/>
          <w:szCs w:val="24"/>
          <w:rtl/>
        </w:rPr>
        <w:t xml:space="preserve"> فإن الخطة لن يكون لها أية </w:t>
      </w:r>
      <w:r w:rsidRPr="00356031">
        <w:rPr>
          <w:rFonts w:asciiTheme="majorBidi" w:hAnsiTheme="majorBidi" w:cstheme="majorBidi" w:hint="cs"/>
          <w:sz w:val="24"/>
          <w:szCs w:val="24"/>
          <w:rtl/>
        </w:rPr>
        <w:t>أغراض</w:t>
      </w:r>
      <w:r w:rsidRPr="00356031">
        <w:rPr>
          <w:rFonts w:asciiTheme="majorBidi" w:hAnsiTheme="majorBidi" w:cstheme="majorBidi"/>
          <w:sz w:val="24"/>
          <w:szCs w:val="24"/>
          <w:rtl/>
        </w:rPr>
        <w:t xml:space="preserve"> عملية ويجب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تتصف هذه </w:t>
      </w:r>
      <w:r w:rsidRPr="00356031">
        <w:rPr>
          <w:rFonts w:asciiTheme="majorBidi" w:hAnsiTheme="majorBidi" w:cstheme="majorBidi" w:hint="cs"/>
          <w:sz w:val="24"/>
          <w:szCs w:val="24"/>
          <w:rtl/>
        </w:rPr>
        <w:t>الأهداف</w:t>
      </w:r>
      <w:r w:rsidRPr="00356031">
        <w:rPr>
          <w:rFonts w:asciiTheme="majorBidi" w:hAnsiTheme="majorBidi" w:cstheme="majorBidi"/>
          <w:sz w:val="24"/>
          <w:szCs w:val="24"/>
          <w:rtl/>
        </w:rPr>
        <w:t xml:space="preserve"> بالموضوعية والارتباط بالواقع</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4F81BD" w:themeColor="accent1"/>
          <w:sz w:val="24"/>
          <w:szCs w:val="24"/>
          <w:rtl/>
        </w:rPr>
        <w:t xml:space="preserve">() </w:t>
      </w:r>
      <w:r w:rsidRPr="00356031">
        <w:rPr>
          <w:rFonts w:asciiTheme="majorBidi" w:hAnsiTheme="majorBidi" w:cstheme="majorBidi"/>
          <w:sz w:val="24"/>
          <w:szCs w:val="24"/>
          <w:rtl/>
        </w:rPr>
        <w:t xml:space="preserve">والهدف التسويقي هو صياغة لما تريد المؤسسة الوصول </w:t>
      </w:r>
      <w:r w:rsidRPr="00356031">
        <w:rPr>
          <w:rFonts w:asciiTheme="majorBidi" w:hAnsiTheme="majorBidi" w:cstheme="majorBidi" w:hint="cs"/>
          <w:sz w:val="24"/>
          <w:szCs w:val="24"/>
          <w:rtl/>
        </w:rPr>
        <w:t>إليه</w:t>
      </w:r>
      <w:r w:rsidRPr="00356031">
        <w:rPr>
          <w:rFonts w:asciiTheme="majorBidi" w:hAnsiTheme="majorBidi" w:cstheme="majorBidi"/>
          <w:sz w:val="24"/>
          <w:szCs w:val="24"/>
          <w:rtl/>
        </w:rPr>
        <w:t xml:space="preserve"> مستقبلا، والهدف التسويقي شأنه شأن </w:t>
      </w:r>
      <w:r w:rsidRPr="00356031">
        <w:rPr>
          <w:rFonts w:asciiTheme="majorBidi" w:hAnsiTheme="majorBidi" w:cstheme="majorBidi" w:hint="cs"/>
          <w:sz w:val="24"/>
          <w:szCs w:val="24"/>
          <w:rtl/>
        </w:rPr>
        <w:t>الأهداف</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الأخرى</w:t>
      </w:r>
      <w:r w:rsidRPr="00356031">
        <w:rPr>
          <w:rFonts w:asciiTheme="majorBidi" w:hAnsiTheme="majorBidi" w:cstheme="majorBidi"/>
          <w:sz w:val="24"/>
          <w:szCs w:val="24"/>
          <w:rtl/>
        </w:rPr>
        <w:t xml:space="preserve"> يجب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يكون محددا قابلا للقياس فضلا عن ارتباطه بمدة زمنية معينة وعليه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يعكس سلوك السوق المرتقبة.</w:t>
      </w:r>
    </w:p>
    <w:p w:rsidR="00950FE9" w:rsidRPr="00CF602B" w:rsidRDefault="00950FE9" w:rsidP="00950FE9">
      <w:pPr>
        <w:spacing w:after="0" w:line="240" w:lineRule="auto"/>
        <w:rPr>
          <w:rFonts w:asciiTheme="majorBidi" w:hAnsiTheme="majorBidi" w:cstheme="majorBidi"/>
          <w:b/>
          <w:bCs/>
          <w:color w:val="365F91" w:themeColor="accent1" w:themeShade="BF"/>
          <w:sz w:val="24"/>
          <w:szCs w:val="24"/>
          <w:rtl/>
        </w:rPr>
      </w:pPr>
      <w:r w:rsidRPr="00356031">
        <w:rPr>
          <w:rFonts w:asciiTheme="majorBidi" w:hAnsiTheme="majorBidi" w:cstheme="majorBidi"/>
          <w:b/>
          <w:bCs/>
          <w:color w:val="365F91" w:themeColor="accent1" w:themeShade="BF"/>
          <w:sz w:val="24"/>
          <w:szCs w:val="24"/>
          <w:rtl/>
        </w:rPr>
        <w:t>4ـ تكوين الاستراتيجيات التسويقية:</w:t>
      </w:r>
      <w:r>
        <w:rPr>
          <w:rFonts w:asciiTheme="majorBidi" w:hAnsiTheme="majorBidi" w:cstheme="majorBidi" w:hint="cs"/>
          <w:b/>
          <w:bCs/>
          <w:color w:val="365F91" w:themeColor="accent1" w:themeShade="BF"/>
          <w:sz w:val="24"/>
          <w:szCs w:val="24"/>
          <w:rtl/>
        </w:rPr>
        <w:t xml:space="preserve"> </w:t>
      </w:r>
      <w:r w:rsidRPr="00356031">
        <w:rPr>
          <w:rFonts w:asciiTheme="majorBidi" w:hAnsiTheme="majorBidi" w:cstheme="majorBidi"/>
          <w:sz w:val="24"/>
          <w:szCs w:val="24"/>
          <w:rtl/>
        </w:rPr>
        <w:t xml:space="preserve">وهي تلك </w:t>
      </w:r>
      <w:r w:rsidRPr="00356031">
        <w:rPr>
          <w:rFonts w:asciiTheme="majorBidi" w:hAnsiTheme="majorBidi" w:cstheme="majorBidi" w:hint="cs"/>
          <w:sz w:val="24"/>
          <w:szCs w:val="24"/>
          <w:rtl/>
        </w:rPr>
        <w:t>الأدوات</w:t>
      </w:r>
      <w:r w:rsidRPr="00356031">
        <w:rPr>
          <w:rFonts w:asciiTheme="majorBidi" w:hAnsiTheme="majorBidi" w:cstheme="majorBidi"/>
          <w:sz w:val="24"/>
          <w:szCs w:val="24"/>
          <w:rtl/>
        </w:rPr>
        <w:t xml:space="preserve"> التي تمكن المنشأة من التوصل </w:t>
      </w:r>
      <w:r w:rsidRPr="00356031">
        <w:rPr>
          <w:rFonts w:asciiTheme="majorBidi" w:hAnsiTheme="majorBidi" w:cstheme="majorBidi" w:hint="cs"/>
          <w:sz w:val="24"/>
          <w:szCs w:val="24"/>
          <w:rtl/>
        </w:rPr>
        <w:t>إلى</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الأهداف</w:t>
      </w:r>
      <w:r w:rsidRPr="00356031">
        <w:rPr>
          <w:rFonts w:asciiTheme="majorBidi" w:hAnsiTheme="majorBidi" w:cstheme="majorBidi"/>
          <w:sz w:val="24"/>
          <w:szCs w:val="24"/>
          <w:rtl/>
        </w:rPr>
        <w:t xml:space="preserve"> الموضوعة في </w:t>
      </w:r>
      <w:r w:rsidRPr="00356031">
        <w:rPr>
          <w:rFonts w:asciiTheme="majorBidi" w:hAnsiTheme="majorBidi" w:cstheme="majorBidi" w:hint="cs"/>
          <w:sz w:val="24"/>
          <w:szCs w:val="24"/>
          <w:rtl/>
        </w:rPr>
        <w:t>الأجل</w:t>
      </w:r>
      <w:r w:rsidRPr="00356031">
        <w:rPr>
          <w:rFonts w:asciiTheme="majorBidi" w:hAnsiTheme="majorBidi" w:cstheme="majorBidi"/>
          <w:sz w:val="24"/>
          <w:szCs w:val="24"/>
          <w:rtl/>
        </w:rPr>
        <w:t xml:space="preserve"> الطويل </w:t>
      </w:r>
      <w:r w:rsidRPr="00356031">
        <w:rPr>
          <w:rFonts w:asciiTheme="majorBidi" w:hAnsiTheme="majorBidi" w:cstheme="majorBidi" w:hint="cs"/>
          <w:sz w:val="24"/>
          <w:szCs w:val="24"/>
          <w:rtl/>
        </w:rPr>
        <w:t>وتنبني</w:t>
      </w:r>
      <w:r w:rsidRPr="00356031">
        <w:rPr>
          <w:rFonts w:asciiTheme="majorBidi" w:hAnsiTheme="majorBidi" w:cstheme="majorBidi"/>
          <w:sz w:val="24"/>
          <w:szCs w:val="24"/>
          <w:rtl/>
        </w:rPr>
        <w:t xml:space="preserve"> صياغة </w:t>
      </w:r>
      <w:r w:rsidRPr="00356031">
        <w:rPr>
          <w:rFonts w:asciiTheme="majorBidi" w:hAnsiTheme="majorBidi" w:cstheme="majorBidi" w:hint="cs"/>
          <w:sz w:val="24"/>
          <w:szCs w:val="24"/>
          <w:rtl/>
        </w:rPr>
        <w:t>الإستراتيجية</w:t>
      </w:r>
      <w:r w:rsidRPr="00356031">
        <w:rPr>
          <w:rFonts w:asciiTheme="majorBidi" w:hAnsiTheme="majorBidi" w:cstheme="majorBidi"/>
          <w:sz w:val="24"/>
          <w:szCs w:val="24"/>
          <w:rtl/>
        </w:rPr>
        <w:t xml:space="preserve"> التسويقية على مجموعة من النقاط الحاكمة التي تبدأ بتحديد السوق المرتقبة، وتحديد شرائح السوق التي سوف تعامل معها، وكذا تحديد المركز السوقي المطلوب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تحتله المنشأة مقارنة بالمنافسين في </w:t>
      </w:r>
      <w:r w:rsidRPr="00356031">
        <w:rPr>
          <w:rFonts w:asciiTheme="majorBidi" w:hAnsiTheme="majorBidi" w:cstheme="majorBidi" w:hint="cs"/>
          <w:sz w:val="24"/>
          <w:szCs w:val="24"/>
          <w:rtl/>
        </w:rPr>
        <w:t>أذهان</w:t>
      </w:r>
      <w:r w:rsidRPr="00356031">
        <w:rPr>
          <w:rFonts w:asciiTheme="majorBidi" w:hAnsiTheme="majorBidi" w:cstheme="majorBidi"/>
          <w:sz w:val="24"/>
          <w:szCs w:val="24"/>
          <w:rtl/>
        </w:rPr>
        <w:t xml:space="preserve"> العملاء</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b/>
          <w:bCs/>
          <w:color w:val="31849B" w:themeColor="accent5" w:themeShade="BF"/>
          <w:sz w:val="24"/>
          <w:szCs w:val="24"/>
          <w:rtl/>
        </w:rPr>
      </w:pPr>
      <w:r w:rsidRPr="00356031">
        <w:rPr>
          <w:rFonts w:asciiTheme="majorBidi" w:hAnsiTheme="majorBidi" w:cstheme="majorBidi"/>
          <w:b/>
          <w:bCs/>
          <w:color w:val="31849B" w:themeColor="accent5" w:themeShade="BF"/>
          <w:sz w:val="24"/>
          <w:szCs w:val="24"/>
          <w:rtl/>
        </w:rPr>
        <w:t>خطوات تكوين الاستراتيجيات التسويقية:</w:t>
      </w:r>
    </w:p>
    <w:p w:rsidR="00950FE9" w:rsidRPr="00CF602B" w:rsidRDefault="00950FE9" w:rsidP="00950FE9">
      <w:pPr>
        <w:spacing w:after="0" w:line="240" w:lineRule="auto"/>
        <w:rPr>
          <w:rFonts w:asciiTheme="majorBidi" w:hAnsiTheme="majorBidi" w:cstheme="majorBidi"/>
          <w:b/>
          <w:bCs/>
          <w:color w:val="548DD4" w:themeColor="text2" w:themeTint="99"/>
          <w:sz w:val="24"/>
          <w:szCs w:val="24"/>
          <w:rtl/>
        </w:rPr>
      </w:pPr>
      <w:r w:rsidRPr="00356031">
        <w:rPr>
          <w:rFonts w:asciiTheme="majorBidi" w:hAnsiTheme="majorBidi" w:cstheme="majorBidi" w:hint="cs"/>
          <w:b/>
          <w:bCs/>
          <w:color w:val="548DD4" w:themeColor="text2" w:themeTint="99"/>
          <w:sz w:val="24"/>
          <w:szCs w:val="24"/>
          <w:rtl/>
        </w:rPr>
        <w:t>أ-</w:t>
      </w:r>
      <w:r w:rsidRPr="00356031">
        <w:rPr>
          <w:rFonts w:asciiTheme="majorBidi" w:hAnsiTheme="majorBidi" w:cstheme="majorBidi"/>
          <w:b/>
          <w:bCs/>
          <w:color w:val="548DD4" w:themeColor="text2" w:themeTint="99"/>
          <w:sz w:val="24"/>
          <w:szCs w:val="24"/>
          <w:rtl/>
        </w:rPr>
        <w:t xml:space="preserve"> حدد السوق المرتقبة:</w:t>
      </w:r>
      <w:r>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 xml:space="preserve">السوق المرتقبة هي تحديد </w:t>
      </w:r>
      <w:r w:rsidRPr="00356031">
        <w:rPr>
          <w:rFonts w:asciiTheme="majorBidi" w:hAnsiTheme="majorBidi" w:cstheme="majorBidi" w:hint="cs"/>
          <w:sz w:val="24"/>
          <w:szCs w:val="24"/>
          <w:rtl/>
        </w:rPr>
        <w:t>إلى</w:t>
      </w:r>
      <w:r w:rsidRPr="00356031">
        <w:rPr>
          <w:rFonts w:asciiTheme="majorBidi" w:hAnsiTheme="majorBidi" w:cstheme="majorBidi"/>
          <w:sz w:val="24"/>
          <w:szCs w:val="24"/>
          <w:rtl/>
        </w:rPr>
        <w:t xml:space="preserve"> من سوف نقوم ببيع سلعنا وخدماتنا في السوق؟</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وبالتالي فإن السوق المرتقبة هي مجموعة العملاء المرتقبين الذين تتوافر لهم مجموعة من الدوافع والصفات لشراء منتجاتنا مقسمين وفقا لفئاتهم المختلفة</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rtl/>
        </w:rPr>
        <w:t>ولكن كيف يتم تحديد السوق المرتقبة؟</w:t>
      </w:r>
    </w:p>
    <w:p w:rsidR="00950FE9" w:rsidRPr="00356031" w:rsidRDefault="00950FE9" w:rsidP="00950FE9">
      <w:pPr>
        <w:spacing w:after="0" w:line="240" w:lineRule="auto"/>
        <w:rPr>
          <w:rFonts w:asciiTheme="majorBidi" w:hAnsiTheme="majorBidi" w:cstheme="majorBidi"/>
          <w:sz w:val="24"/>
          <w:szCs w:val="24"/>
        </w:rPr>
      </w:pPr>
      <w:r w:rsidRPr="00356031">
        <w:rPr>
          <w:rFonts w:asciiTheme="majorBidi" w:hAnsiTheme="majorBidi" w:cstheme="majorBidi"/>
          <w:color w:val="548DD4" w:themeColor="text2" w:themeTint="99"/>
          <w:sz w:val="24"/>
          <w:szCs w:val="24"/>
          <w:rtl/>
        </w:rPr>
        <w:t>●</w:t>
      </w:r>
      <w:r w:rsidRPr="00356031">
        <w:rPr>
          <w:rFonts w:asciiTheme="majorBidi" w:hAnsiTheme="majorBidi" w:cstheme="majorBidi"/>
          <w:sz w:val="24"/>
          <w:szCs w:val="24"/>
          <w:rtl/>
        </w:rPr>
        <w:t xml:space="preserve"> حدد المشترين </w:t>
      </w:r>
      <w:r w:rsidRPr="00356031">
        <w:rPr>
          <w:rFonts w:asciiTheme="majorBidi" w:hAnsiTheme="majorBidi" w:cstheme="majorBidi" w:hint="cs"/>
          <w:sz w:val="24"/>
          <w:szCs w:val="24"/>
          <w:rtl/>
        </w:rPr>
        <w:t>أو</w:t>
      </w:r>
      <w:r w:rsidRPr="00356031">
        <w:rPr>
          <w:rFonts w:asciiTheme="majorBidi" w:hAnsiTheme="majorBidi" w:cstheme="majorBidi"/>
          <w:sz w:val="24"/>
          <w:szCs w:val="24"/>
          <w:rtl/>
        </w:rPr>
        <w:t xml:space="preserve"> المستخدمين المرتقبين لمنتجاتك</w:t>
      </w:r>
      <w:r w:rsidRPr="00356031">
        <w:rPr>
          <w:rFonts w:asciiTheme="majorBidi" w:hAnsiTheme="majorBidi" w:cstheme="majorBidi" w:hint="cs"/>
          <w:sz w:val="24"/>
          <w:szCs w:val="24"/>
          <w:rtl/>
        </w:rPr>
        <w:t xml:space="preserve">.     </w:t>
      </w:r>
      <w:r w:rsidRPr="00356031">
        <w:rPr>
          <w:rFonts w:asciiTheme="majorBidi" w:hAnsiTheme="majorBidi" w:cstheme="majorBidi"/>
          <w:b/>
          <w:bCs/>
          <w:color w:val="548DD4" w:themeColor="text2" w:themeTint="99"/>
          <w:sz w:val="24"/>
          <w:szCs w:val="24"/>
          <w:rtl/>
        </w:rPr>
        <w:t>●</w:t>
      </w:r>
      <w:r w:rsidRPr="00356031">
        <w:rPr>
          <w:rFonts w:asciiTheme="majorBidi" w:hAnsiTheme="majorBidi" w:cstheme="majorBidi"/>
          <w:sz w:val="24"/>
          <w:szCs w:val="24"/>
          <w:rtl/>
        </w:rPr>
        <w:t xml:space="preserve"> قارن بين الهدف الحالي، وهل يمكن تحقيق الهدف </w:t>
      </w:r>
      <w:r w:rsidRPr="00356031">
        <w:rPr>
          <w:rFonts w:asciiTheme="majorBidi" w:hAnsiTheme="majorBidi" w:cstheme="majorBidi" w:hint="cs"/>
          <w:sz w:val="24"/>
          <w:szCs w:val="24"/>
          <w:rtl/>
        </w:rPr>
        <w:t>أم</w:t>
      </w:r>
      <w:r w:rsidRPr="00356031">
        <w:rPr>
          <w:rFonts w:asciiTheme="majorBidi" w:hAnsiTheme="majorBidi" w:cstheme="majorBidi"/>
          <w:sz w:val="24"/>
          <w:szCs w:val="24"/>
          <w:rtl/>
        </w:rPr>
        <w:t xml:space="preserve"> يجب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نبحث عن زيادة؟</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color w:val="548DD4" w:themeColor="text2" w:themeTint="99"/>
          <w:sz w:val="24"/>
          <w:szCs w:val="24"/>
          <w:rtl/>
        </w:rPr>
        <w:t>●</w:t>
      </w:r>
      <w:r w:rsidRPr="00356031">
        <w:rPr>
          <w:rFonts w:asciiTheme="majorBidi" w:hAnsiTheme="majorBidi" w:cstheme="majorBidi"/>
          <w:sz w:val="24"/>
          <w:szCs w:val="24"/>
          <w:rtl/>
        </w:rPr>
        <w:t xml:space="preserve"> حدد </w:t>
      </w:r>
      <w:r w:rsidRPr="00356031">
        <w:rPr>
          <w:rFonts w:asciiTheme="majorBidi" w:hAnsiTheme="majorBidi" w:cstheme="majorBidi" w:hint="cs"/>
          <w:sz w:val="24"/>
          <w:szCs w:val="24"/>
          <w:rtl/>
        </w:rPr>
        <w:t>أهدافك</w:t>
      </w:r>
      <w:r w:rsidRPr="00356031">
        <w:rPr>
          <w:rFonts w:asciiTheme="majorBidi" w:hAnsiTheme="majorBidi" w:cstheme="majorBidi"/>
          <w:sz w:val="24"/>
          <w:szCs w:val="24"/>
          <w:rtl/>
        </w:rPr>
        <w:t xml:space="preserve"> من المشترين كثيفي الاستخدام.    </w:t>
      </w:r>
      <w:r w:rsidRPr="00356031">
        <w:rPr>
          <w:rFonts w:asciiTheme="majorBidi" w:hAnsiTheme="majorBidi" w:cstheme="majorBidi" w:hint="cs"/>
          <w:sz w:val="24"/>
          <w:szCs w:val="24"/>
          <w:rtl/>
        </w:rPr>
        <w:t xml:space="preserve">         </w:t>
      </w:r>
      <w:r w:rsidRPr="00356031">
        <w:rPr>
          <w:rFonts w:asciiTheme="majorBidi" w:hAnsiTheme="majorBidi" w:cstheme="majorBidi"/>
          <w:color w:val="548DD4" w:themeColor="text2" w:themeTint="99"/>
          <w:sz w:val="24"/>
          <w:szCs w:val="24"/>
          <w:rtl/>
        </w:rPr>
        <w:t xml:space="preserve">● </w:t>
      </w:r>
      <w:r w:rsidRPr="00356031">
        <w:rPr>
          <w:rFonts w:asciiTheme="majorBidi" w:hAnsiTheme="majorBidi" w:cstheme="majorBidi"/>
          <w:sz w:val="24"/>
          <w:szCs w:val="24"/>
          <w:rtl/>
        </w:rPr>
        <w:t>حدد شكل السوق النهائي</w:t>
      </w:r>
      <w:r w:rsidRPr="00356031">
        <w:rPr>
          <w:rFonts w:asciiTheme="majorBidi" w:hAnsiTheme="majorBidi" w:cstheme="majorBidi" w:hint="cs"/>
          <w:sz w:val="24"/>
          <w:szCs w:val="24"/>
          <w:rtl/>
        </w:rPr>
        <w:t>.</w:t>
      </w:r>
    </w:p>
    <w:p w:rsidR="00950FE9" w:rsidRPr="00CF602B" w:rsidRDefault="00950FE9" w:rsidP="00950FE9">
      <w:pPr>
        <w:spacing w:after="0" w:line="240" w:lineRule="auto"/>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rtl/>
        </w:rPr>
        <w:t>ب</w:t>
      </w:r>
      <w:r w:rsidRPr="00356031">
        <w:rPr>
          <w:rFonts w:asciiTheme="majorBidi" w:hAnsiTheme="majorBidi" w:cstheme="majorBidi" w:hint="cs"/>
          <w:b/>
          <w:bCs/>
          <w:color w:val="548DD4" w:themeColor="text2" w:themeTint="99"/>
          <w:sz w:val="24"/>
          <w:szCs w:val="24"/>
          <w:rtl/>
        </w:rPr>
        <w:t>-</w:t>
      </w:r>
      <w:r w:rsidRPr="00356031">
        <w:rPr>
          <w:rFonts w:asciiTheme="majorBidi" w:hAnsiTheme="majorBidi" w:cstheme="majorBidi"/>
          <w:b/>
          <w:bCs/>
          <w:color w:val="548DD4" w:themeColor="text2" w:themeTint="99"/>
          <w:sz w:val="24"/>
          <w:szCs w:val="24"/>
          <w:rtl/>
        </w:rPr>
        <w:t xml:space="preserve"> اختيار المركز السوقي المتميز:</w:t>
      </w:r>
      <w:r>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hint="cs"/>
          <w:sz w:val="24"/>
          <w:szCs w:val="24"/>
          <w:rtl/>
        </w:rPr>
        <w:t>إن</w:t>
      </w:r>
      <w:r w:rsidRPr="00356031">
        <w:rPr>
          <w:rFonts w:asciiTheme="majorBidi" w:hAnsiTheme="majorBidi" w:cstheme="majorBidi"/>
          <w:sz w:val="24"/>
          <w:szCs w:val="24"/>
          <w:rtl/>
        </w:rPr>
        <w:t xml:space="preserve"> اختيار المركز السوقي من </w:t>
      </w:r>
      <w:r w:rsidRPr="00356031">
        <w:rPr>
          <w:rFonts w:asciiTheme="majorBidi" w:hAnsiTheme="majorBidi" w:cstheme="majorBidi" w:hint="cs"/>
          <w:sz w:val="24"/>
          <w:szCs w:val="24"/>
          <w:rtl/>
        </w:rPr>
        <w:t>الأمور</w:t>
      </w:r>
      <w:r w:rsidRPr="00356031">
        <w:rPr>
          <w:rFonts w:asciiTheme="majorBidi" w:hAnsiTheme="majorBidi" w:cstheme="majorBidi"/>
          <w:sz w:val="24"/>
          <w:szCs w:val="24"/>
          <w:rtl/>
        </w:rPr>
        <w:t xml:space="preserve"> التي يتوقف عليها نجاح منتجاتك في السوق، وكلما كان هناك ارتباط قويا بين المغريات البيعية</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والمنتجات والحاجات والرغبات المرتقبة</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tl/>
        </w:rPr>
        <w:t>للعملاء</w:t>
      </w:r>
      <w:r w:rsidRPr="00356031">
        <w:rPr>
          <w:rFonts w:asciiTheme="majorBidi" w:hAnsiTheme="majorBidi" w:cstheme="majorBidi" w:hint="cs"/>
          <w:sz w:val="24"/>
          <w:szCs w:val="24"/>
          <w:rtl/>
        </w:rPr>
        <w:t xml:space="preserve"> أمكن</w:t>
      </w:r>
      <w:r w:rsidRPr="00356031">
        <w:rPr>
          <w:rFonts w:asciiTheme="majorBidi" w:hAnsiTheme="majorBidi" w:cstheme="majorBidi"/>
          <w:sz w:val="24"/>
          <w:szCs w:val="24"/>
          <w:rtl/>
        </w:rPr>
        <w:t xml:space="preserve"> الحصول على نصيب اكبر في السوق</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b/>
          <w:bCs/>
          <w:color w:val="4F81BD" w:themeColor="accent1"/>
          <w:sz w:val="24"/>
          <w:szCs w:val="24"/>
          <w:rtl/>
        </w:rPr>
      </w:pPr>
      <w:r w:rsidRPr="00356031">
        <w:rPr>
          <w:rFonts w:asciiTheme="majorBidi" w:hAnsiTheme="majorBidi" w:cstheme="majorBidi"/>
          <w:b/>
          <w:bCs/>
          <w:color w:val="4F81BD" w:themeColor="accent1"/>
          <w:sz w:val="24"/>
          <w:szCs w:val="24"/>
          <w:rtl/>
        </w:rPr>
        <w:t xml:space="preserve">وتحدد </w:t>
      </w:r>
      <w:r w:rsidRPr="00356031">
        <w:rPr>
          <w:rFonts w:asciiTheme="majorBidi" w:hAnsiTheme="majorBidi" w:cstheme="majorBidi" w:hint="cs"/>
          <w:b/>
          <w:bCs/>
          <w:color w:val="4F81BD" w:themeColor="accent1"/>
          <w:sz w:val="24"/>
          <w:szCs w:val="24"/>
          <w:rtl/>
        </w:rPr>
        <w:t>أنواع</w:t>
      </w:r>
      <w:r w:rsidRPr="00356031">
        <w:rPr>
          <w:rFonts w:asciiTheme="majorBidi" w:hAnsiTheme="majorBidi" w:cstheme="majorBidi"/>
          <w:b/>
          <w:bCs/>
          <w:color w:val="4F81BD" w:themeColor="accent1"/>
          <w:sz w:val="24"/>
          <w:szCs w:val="24"/>
          <w:rtl/>
        </w:rPr>
        <w:t xml:space="preserve"> التميز المرتبط بمنتجاتك وفقا لدراسة المزايا التنافسية والتي عادة ما تكون في صورة</w:t>
      </w:r>
      <w:r w:rsidRPr="00356031">
        <w:rPr>
          <w:rFonts w:asciiTheme="majorBidi" w:hAnsiTheme="majorBidi" w:cstheme="majorBidi" w:hint="cs"/>
          <w:b/>
          <w:bCs/>
          <w:color w:val="4F81BD" w:themeColor="accent1"/>
          <w:sz w:val="24"/>
          <w:szCs w:val="24"/>
          <w:rtl/>
        </w:rPr>
        <w:t>:</w:t>
      </w:r>
    </w:p>
    <w:p w:rsidR="00950FE9" w:rsidRPr="00356031" w:rsidRDefault="00950FE9" w:rsidP="00950FE9">
      <w:pPr>
        <w:spacing w:after="0" w:line="240" w:lineRule="auto"/>
        <w:rPr>
          <w:rFonts w:asciiTheme="majorBidi" w:hAnsiTheme="majorBidi" w:cstheme="majorBidi"/>
          <w:sz w:val="24"/>
          <w:szCs w:val="24"/>
        </w:rPr>
      </w:pPr>
      <w:r w:rsidRPr="00356031">
        <w:rPr>
          <w:rFonts w:asciiTheme="majorBidi" w:hAnsiTheme="majorBidi" w:cstheme="majorBidi"/>
          <w:b/>
          <w:bCs/>
          <w:color w:val="95B3D7" w:themeColor="accent1" w:themeTint="99"/>
          <w:sz w:val="24"/>
          <w:szCs w:val="24"/>
          <w:rtl/>
        </w:rPr>
        <w:t>1</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sz w:val="24"/>
          <w:szCs w:val="24"/>
          <w:rtl/>
        </w:rPr>
        <w:t xml:space="preserve"> الاختلاف في المنتج ذاته</w:t>
      </w:r>
      <w:r w:rsidRPr="00356031">
        <w:rPr>
          <w:rFonts w:asciiTheme="majorBidi" w:hAnsiTheme="majorBidi" w:cstheme="majorBidi" w:hint="cs"/>
          <w:sz w:val="24"/>
          <w:szCs w:val="24"/>
          <w:rtl/>
        </w:rPr>
        <w:t>.</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 xml:space="preserve">        </w:t>
      </w:r>
      <w:r w:rsidRPr="00356031">
        <w:rPr>
          <w:rFonts w:asciiTheme="majorBidi" w:hAnsiTheme="majorBidi" w:cstheme="majorBidi"/>
          <w:b/>
          <w:bCs/>
          <w:color w:val="95B3D7" w:themeColor="accent1" w:themeTint="99"/>
          <w:sz w:val="24"/>
          <w:szCs w:val="24"/>
          <w:rtl/>
        </w:rPr>
        <w:t>2</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sz w:val="24"/>
          <w:szCs w:val="24"/>
          <w:rtl/>
        </w:rPr>
        <w:t xml:space="preserve"> التميز في منفعة جديدة للعملاء</w:t>
      </w:r>
      <w:r w:rsidRPr="00356031">
        <w:rPr>
          <w:rFonts w:asciiTheme="majorBidi" w:hAnsiTheme="majorBidi" w:cstheme="majorBidi" w:hint="cs"/>
          <w:sz w:val="24"/>
          <w:szCs w:val="24"/>
          <w:rtl/>
        </w:rPr>
        <w:t>.</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 xml:space="preserve">        </w:t>
      </w:r>
      <w:r w:rsidRPr="00356031">
        <w:rPr>
          <w:rFonts w:asciiTheme="majorBidi" w:hAnsiTheme="majorBidi" w:cstheme="majorBidi"/>
          <w:b/>
          <w:bCs/>
          <w:color w:val="95B3D7" w:themeColor="accent1" w:themeTint="99"/>
          <w:sz w:val="24"/>
          <w:szCs w:val="24"/>
          <w:rtl/>
        </w:rPr>
        <w:t>3</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sz w:val="24"/>
          <w:szCs w:val="24"/>
          <w:rtl/>
        </w:rPr>
        <w:t xml:space="preserve"> اختيار نوعية معينة من العملاء المتميزين</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color w:val="95B3D7" w:themeColor="accent1" w:themeTint="99"/>
          <w:sz w:val="24"/>
          <w:szCs w:val="24"/>
          <w:rtl/>
        </w:rPr>
        <w:t>4</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إضافة</w:t>
      </w:r>
      <w:r w:rsidRPr="00356031">
        <w:rPr>
          <w:rFonts w:asciiTheme="majorBidi" w:hAnsiTheme="majorBidi" w:cstheme="majorBidi"/>
          <w:sz w:val="24"/>
          <w:szCs w:val="24"/>
          <w:rtl/>
        </w:rPr>
        <w:t xml:space="preserve"> استخدامات جديدة لمنتجاتك</w:t>
      </w:r>
      <w:r w:rsidRPr="00356031">
        <w:rPr>
          <w:rFonts w:asciiTheme="majorBidi" w:hAnsiTheme="majorBidi" w:cstheme="majorBidi" w:hint="cs"/>
          <w:sz w:val="24"/>
          <w:szCs w:val="24"/>
          <w:rtl/>
        </w:rPr>
        <w:t>.</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 xml:space="preserve">   </w:t>
      </w:r>
      <w:r w:rsidRPr="00356031">
        <w:rPr>
          <w:rFonts w:asciiTheme="majorBidi" w:hAnsiTheme="majorBidi" w:cstheme="majorBidi"/>
          <w:b/>
          <w:bCs/>
          <w:color w:val="95B3D7" w:themeColor="accent1" w:themeTint="99"/>
          <w:sz w:val="24"/>
          <w:szCs w:val="24"/>
          <w:rtl/>
        </w:rPr>
        <w:t>5</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sz w:val="24"/>
          <w:szCs w:val="24"/>
          <w:rtl/>
        </w:rPr>
        <w:t xml:space="preserve"> التميز السعر</w:t>
      </w:r>
      <w:r w:rsidRPr="00356031">
        <w:rPr>
          <w:rFonts w:asciiTheme="majorBidi" w:hAnsiTheme="majorBidi" w:cstheme="majorBidi" w:hint="cs"/>
          <w:sz w:val="24"/>
          <w:szCs w:val="24"/>
          <w:rtl/>
        </w:rPr>
        <w:t>ي.</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 xml:space="preserve">   </w:t>
      </w:r>
      <w:r w:rsidRPr="00356031">
        <w:rPr>
          <w:rFonts w:asciiTheme="majorBidi" w:hAnsiTheme="majorBidi" w:cstheme="majorBidi"/>
          <w:b/>
          <w:bCs/>
          <w:color w:val="95B3D7" w:themeColor="accent1" w:themeTint="99"/>
          <w:sz w:val="24"/>
          <w:szCs w:val="24"/>
          <w:rtl/>
        </w:rPr>
        <w:t>6</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sz w:val="24"/>
          <w:szCs w:val="24"/>
          <w:rtl/>
        </w:rPr>
        <w:t xml:space="preserve"> الارتباط بسلع وخدمات </w:t>
      </w:r>
      <w:r w:rsidRPr="00356031">
        <w:rPr>
          <w:rFonts w:asciiTheme="majorBidi" w:hAnsiTheme="majorBidi" w:cstheme="majorBidi" w:hint="cs"/>
          <w:sz w:val="24"/>
          <w:szCs w:val="24"/>
          <w:rtl/>
        </w:rPr>
        <w:t xml:space="preserve">أخرى.      </w:t>
      </w:r>
      <w:r w:rsidRPr="00356031">
        <w:rPr>
          <w:rFonts w:asciiTheme="majorBidi" w:hAnsiTheme="majorBidi" w:cstheme="majorBidi"/>
          <w:b/>
          <w:bCs/>
          <w:color w:val="95B3D7" w:themeColor="accent1" w:themeTint="99"/>
          <w:sz w:val="24"/>
          <w:szCs w:val="24"/>
          <w:rtl/>
        </w:rPr>
        <w:t>7</w:t>
      </w:r>
      <w:r w:rsidRPr="00356031">
        <w:rPr>
          <w:rFonts w:asciiTheme="majorBidi" w:hAnsiTheme="majorBidi" w:cstheme="majorBidi" w:hint="cs"/>
          <w:b/>
          <w:bCs/>
          <w:color w:val="95B3D7" w:themeColor="accent1" w:themeTint="99"/>
          <w:sz w:val="24"/>
          <w:szCs w:val="24"/>
          <w:rtl/>
        </w:rPr>
        <w:t>.</w:t>
      </w:r>
      <w:r w:rsidRPr="00356031">
        <w:rPr>
          <w:rFonts w:asciiTheme="majorBidi" w:hAnsiTheme="majorBidi" w:cstheme="majorBidi"/>
          <w:sz w:val="24"/>
          <w:szCs w:val="24"/>
          <w:rtl/>
        </w:rPr>
        <w:t xml:space="preserve"> حل أية مشاكل تواجه العملاء</w:t>
      </w:r>
      <w:r w:rsidRPr="00356031">
        <w:rPr>
          <w:rFonts w:asciiTheme="majorBidi" w:hAnsiTheme="majorBidi" w:cstheme="majorBidi" w:hint="cs"/>
          <w:sz w:val="24"/>
          <w:szCs w:val="24"/>
          <w:rtl/>
        </w:rPr>
        <w:t>.</w:t>
      </w:r>
    </w:p>
    <w:p w:rsidR="00950FE9" w:rsidRPr="00CF602B" w:rsidRDefault="00950FE9" w:rsidP="00950FE9">
      <w:pPr>
        <w:spacing w:after="0" w:line="240" w:lineRule="auto"/>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rtl/>
        </w:rPr>
        <w:t>ج</w:t>
      </w:r>
      <w:r w:rsidRPr="00356031">
        <w:rPr>
          <w:rFonts w:asciiTheme="majorBidi" w:hAnsiTheme="majorBidi" w:cstheme="majorBidi" w:hint="cs"/>
          <w:b/>
          <w:bCs/>
          <w:color w:val="548DD4" w:themeColor="text2" w:themeTint="99"/>
          <w:sz w:val="24"/>
          <w:szCs w:val="24"/>
          <w:rtl/>
        </w:rPr>
        <w:t>-</w:t>
      </w:r>
      <w:r w:rsidRPr="00356031">
        <w:rPr>
          <w:rFonts w:asciiTheme="majorBidi" w:hAnsiTheme="majorBidi" w:cstheme="majorBidi"/>
          <w:b/>
          <w:bCs/>
          <w:color w:val="548DD4" w:themeColor="text2" w:themeTint="99"/>
          <w:sz w:val="24"/>
          <w:szCs w:val="24"/>
          <w:rtl/>
        </w:rPr>
        <w:t xml:space="preserve"> تحديد المميزات التنافسية</w:t>
      </w:r>
      <w:r w:rsidRPr="00356031">
        <w:rPr>
          <w:rFonts w:asciiTheme="majorBidi" w:hAnsiTheme="majorBidi" w:cstheme="majorBidi" w:hint="cs"/>
          <w:b/>
          <w:bCs/>
          <w:color w:val="548DD4" w:themeColor="text2" w:themeTint="99"/>
          <w:sz w:val="24"/>
          <w:szCs w:val="24"/>
          <w:rtl/>
        </w:rPr>
        <w:t>:</w:t>
      </w:r>
      <w:r>
        <w:rPr>
          <w:rFonts w:asciiTheme="majorBidi" w:hAnsiTheme="majorBidi" w:cstheme="majorBidi" w:hint="cs"/>
          <w:b/>
          <w:bCs/>
          <w:color w:val="548DD4" w:themeColor="text2" w:themeTint="99"/>
          <w:sz w:val="24"/>
          <w:szCs w:val="24"/>
          <w:rtl/>
        </w:rPr>
        <w:t xml:space="preserve"> </w:t>
      </w:r>
      <w:r w:rsidRPr="00356031">
        <w:rPr>
          <w:rFonts w:asciiTheme="majorBidi" w:hAnsiTheme="majorBidi" w:cstheme="majorBidi"/>
          <w:sz w:val="24"/>
          <w:szCs w:val="24"/>
          <w:rtl/>
        </w:rPr>
        <w:t xml:space="preserve">الميزة التنافسية هي ما تختص به منشأة دون غيرها وبما يعطي قيمة مضافة </w:t>
      </w:r>
      <w:r w:rsidRPr="00356031">
        <w:rPr>
          <w:rFonts w:asciiTheme="majorBidi" w:hAnsiTheme="majorBidi" w:cstheme="majorBidi" w:hint="cs"/>
          <w:sz w:val="24"/>
          <w:szCs w:val="24"/>
          <w:rtl/>
        </w:rPr>
        <w:t>إلى</w:t>
      </w:r>
      <w:r w:rsidRPr="00356031">
        <w:rPr>
          <w:rFonts w:asciiTheme="majorBidi" w:hAnsiTheme="majorBidi" w:cstheme="majorBidi"/>
          <w:sz w:val="24"/>
          <w:szCs w:val="24"/>
          <w:rtl/>
        </w:rPr>
        <w:t xml:space="preserve"> العملاء بشكل يزيد </w:t>
      </w:r>
      <w:r w:rsidRPr="00356031">
        <w:rPr>
          <w:rFonts w:asciiTheme="majorBidi" w:hAnsiTheme="majorBidi" w:cstheme="majorBidi" w:hint="cs"/>
          <w:sz w:val="24"/>
          <w:szCs w:val="24"/>
          <w:rtl/>
        </w:rPr>
        <w:t>أو</w:t>
      </w:r>
      <w:r w:rsidRPr="00356031">
        <w:rPr>
          <w:rFonts w:asciiTheme="majorBidi" w:hAnsiTheme="majorBidi" w:cstheme="majorBidi"/>
          <w:sz w:val="24"/>
          <w:szCs w:val="24"/>
          <w:rtl/>
        </w:rPr>
        <w:t xml:space="preserve"> يختلف عما يقدمه المنافسون في السوق، حيث يمكن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تقدم المنشأة مجموعة من المنافع </w:t>
      </w:r>
      <w:r w:rsidRPr="00356031">
        <w:rPr>
          <w:rFonts w:asciiTheme="majorBidi" w:hAnsiTheme="majorBidi" w:cstheme="majorBidi" w:hint="cs"/>
          <w:sz w:val="24"/>
          <w:szCs w:val="24"/>
          <w:rtl/>
        </w:rPr>
        <w:t>أكثر</w:t>
      </w:r>
      <w:r w:rsidRPr="00356031">
        <w:rPr>
          <w:rFonts w:asciiTheme="majorBidi" w:hAnsiTheme="majorBidi" w:cstheme="majorBidi"/>
          <w:sz w:val="24"/>
          <w:szCs w:val="24"/>
          <w:rtl/>
        </w:rPr>
        <w:t xml:space="preserve"> من المنافس </w:t>
      </w:r>
      <w:r w:rsidRPr="00356031">
        <w:rPr>
          <w:rFonts w:asciiTheme="majorBidi" w:hAnsiTheme="majorBidi" w:cstheme="majorBidi" w:hint="cs"/>
          <w:sz w:val="24"/>
          <w:szCs w:val="24"/>
          <w:rtl/>
        </w:rPr>
        <w:t>أو</w:t>
      </w:r>
      <w:r w:rsidRPr="00356031">
        <w:rPr>
          <w:rFonts w:asciiTheme="majorBidi" w:hAnsiTheme="majorBidi" w:cstheme="majorBidi"/>
          <w:sz w:val="24"/>
          <w:szCs w:val="24"/>
          <w:rtl/>
        </w:rPr>
        <w:t xml:space="preserve"> تقديم نفس المنافع بسعر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قل</w:t>
      </w:r>
      <w:r w:rsidRPr="00356031">
        <w:rPr>
          <w:rFonts w:asciiTheme="majorBidi" w:hAnsiTheme="majorBidi" w:cstheme="majorBidi" w:hint="cs"/>
          <w:sz w:val="24"/>
          <w:szCs w:val="24"/>
          <w:rtl/>
        </w:rPr>
        <w:t>.</w:t>
      </w:r>
    </w:p>
    <w:p w:rsidR="00950FE9" w:rsidRDefault="00950FE9" w:rsidP="00950FE9">
      <w:pPr>
        <w:bidi w:val="0"/>
        <w:rPr>
          <w:color w:val="365F91" w:themeColor="accent1" w:themeShade="BF"/>
          <w:sz w:val="24"/>
          <w:szCs w:val="24"/>
        </w:rPr>
      </w:pPr>
      <w:r>
        <w:rPr>
          <w:color w:val="365F91" w:themeColor="accent1" w:themeShade="BF"/>
          <w:sz w:val="24"/>
          <w:szCs w:val="24"/>
          <w:rtl/>
        </w:rPr>
        <w:br w:type="page"/>
      </w:r>
    </w:p>
    <w:p w:rsidR="00950FE9" w:rsidRPr="00861045" w:rsidRDefault="00950FE9" w:rsidP="00950FE9">
      <w:pPr>
        <w:spacing w:after="0" w:line="240" w:lineRule="auto"/>
        <w:jc w:val="center"/>
        <w:rPr>
          <w:b/>
          <w:bCs/>
          <w:color w:val="31849B" w:themeColor="accent5" w:themeShade="BF"/>
          <w:sz w:val="24"/>
          <w:szCs w:val="24"/>
          <w:rtl/>
        </w:rPr>
      </w:pPr>
      <w:r w:rsidRPr="00861045">
        <w:rPr>
          <w:b/>
          <w:bCs/>
          <w:color w:val="31849B" w:themeColor="accent5" w:themeShade="BF"/>
          <w:sz w:val="24"/>
          <w:szCs w:val="24"/>
          <w:rtl/>
        </w:rPr>
        <w:lastRenderedPageBreak/>
        <w:t>المحاضر</w:t>
      </w:r>
      <w:r w:rsidRPr="00861045">
        <w:rPr>
          <w:rFonts w:hint="cs"/>
          <w:b/>
          <w:bCs/>
          <w:color w:val="31849B" w:themeColor="accent5" w:themeShade="BF"/>
          <w:sz w:val="24"/>
          <w:szCs w:val="24"/>
          <w:rtl/>
        </w:rPr>
        <w:t>ة</w:t>
      </w:r>
      <w:r w:rsidRPr="00861045">
        <w:rPr>
          <w:b/>
          <w:bCs/>
          <w:color w:val="31849B" w:themeColor="accent5" w:themeShade="BF"/>
          <w:sz w:val="24"/>
          <w:szCs w:val="24"/>
          <w:rtl/>
        </w:rPr>
        <w:t xml:space="preserve"> </w:t>
      </w:r>
      <w:r w:rsidRPr="00861045">
        <w:rPr>
          <w:rFonts w:hint="cs"/>
          <w:b/>
          <w:bCs/>
          <w:color w:val="31849B" w:themeColor="accent5" w:themeShade="BF"/>
          <w:sz w:val="24"/>
          <w:szCs w:val="24"/>
          <w:rtl/>
        </w:rPr>
        <w:t>العاشرة لـ مبادئ التسويق</w:t>
      </w:r>
    </w:p>
    <w:p w:rsidR="00950FE9" w:rsidRPr="00356031" w:rsidRDefault="00950FE9" w:rsidP="00950FE9">
      <w:pPr>
        <w:spacing w:after="0" w:line="240" w:lineRule="auto"/>
        <w:rPr>
          <w:rFonts w:asciiTheme="majorBidi" w:hAnsiTheme="majorBidi" w:cstheme="majorBidi"/>
          <w:b/>
          <w:bCs/>
          <w:color w:val="548DD4" w:themeColor="text2" w:themeTint="99"/>
          <w:sz w:val="24"/>
          <w:szCs w:val="24"/>
          <w:rtl/>
        </w:rPr>
      </w:pPr>
      <w:r w:rsidRPr="00356031">
        <w:rPr>
          <w:rFonts w:asciiTheme="majorBidi" w:hAnsiTheme="majorBidi" w:cstheme="majorBidi"/>
          <w:b/>
          <w:bCs/>
          <w:color w:val="548DD4" w:themeColor="text2" w:themeTint="99"/>
          <w:sz w:val="24"/>
          <w:szCs w:val="24"/>
          <w:rtl/>
        </w:rPr>
        <w:t>خطوات الحصول على الميزة التنافسية:</w:t>
      </w:r>
    </w:p>
    <w:p w:rsidR="00950FE9" w:rsidRPr="00356031" w:rsidRDefault="00950FE9" w:rsidP="00950FE9">
      <w:pPr>
        <w:pStyle w:val="a3"/>
        <w:numPr>
          <w:ilvl w:val="0"/>
          <w:numId w:val="1"/>
        </w:numPr>
        <w:spacing w:after="0" w:line="240" w:lineRule="auto"/>
        <w:rPr>
          <w:rFonts w:asciiTheme="majorBidi" w:hAnsiTheme="majorBidi" w:cstheme="majorBidi"/>
          <w:sz w:val="24"/>
          <w:szCs w:val="24"/>
          <w:rtl/>
        </w:rPr>
      </w:pPr>
      <w:r w:rsidRPr="00356031">
        <w:rPr>
          <w:rFonts w:asciiTheme="majorBidi" w:hAnsiTheme="majorBidi" w:cstheme="majorBidi"/>
          <w:sz w:val="24"/>
          <w:szCs w:val="24"/>
          <w:rtl/>
        </w:rPr>
        <w:t xml:space="preserve">حدد الفرص الحالية </w:t>
      </w:r>
      <w:r w:rsidRPr="00356031">
        <w:rPr>
          <w:rFonts w:asciiTheme="majorBidi" w:hAnsiTheme="majorBidi" w:cstheme="majorBidi" w:hint="cs"/>
          <w:sz w:val="24"/>
          <w:szCs w:val="24"/>
          <w:rtl/>
        </w:rPr>
        <w:t>أو</w:t>
      </w:r>
      <w:r w:rsidRPr="00356031">
        <w:rPr>
          <w:rFonts w:asciiTheme="majorBidi" w:hAnsiTheme="majorBidi" w:cstheme="majorBidi"/>
          <w:sz w:val="24"/>
          <w:szCs w:val="24"/>
          <w:rtl/>
        </w:rPr>
        <w:t xml:space="preserve"> الممكنة من خلال تحليل المنافسة والذي يتضمن تقدير لنقاط الجذب التي يتطلبها السوق ونقاط القوة والضعف لدينا مقارنة بالمنافسين</w:t>
      </w:r>
      <w:r w:rsidRPr="00356031">
        <w:rPr>
          <w:rFonts w:asciiTheme="majorBidi" w:hAnsiTheme="majorBidi" w:cstheme="majorBidi" w:hint="cs"/>
          <w:sz w:val="24"/>
          <w:szCs w:val="24"/>
          <w:rtl/>
        </w:rPr>
        <w:t>.</w:t>
      </w:r>
    </w:p>
    <w:p w:rsidR="00950FE9" w:rsidRPr="00356031" w:rsidRDefault="00950FE9" w:rsidP="00950FE9">
      <w:pPr>
        <w:pStyle w:val="a3"/>
        <w:numPr>
          <w:ilvl w:val="0"/>
          <w:numId w:val="1"/>
        </w:numPr>
        <w:spacing w:after="0" w:line="240" w:lineRule="auto"/>
        <w:rPr>
          <w:rFonts w:asciiTheme="majorBidi" w:hAnsiTheme="majorBidi" w:cstheme="majorBidi"/>
          <w:sz w:val="24"/>
          <w:szCs w:val="24"/>
        </w:rPr>
      </w:pPr>
      <w:r w:rsidRPr="00356031">
        <w:rPr>
          <w:rFonts w:asciiTheme="majorBidi" w:hAnsiTheme="majorBidi" w:cstheme="majorBidi"/>
          <w:sz w:val="24"/>
          <w:szCs w:val="24"/>
          <w:rtl/>
        </w:rPr>
        <w:t xml:space="preserve">حدد أساس ونطاق الميزة التنافسية، وذلك من خلال تحليل مجالات التنافس فقد تحصل على ميزة تسويقية وهي قدرة المنتجات من سلع وخدمات على تقديم </w:t>
      </w:r>
      <w:r w:rsidRPr="00356031">
        <w:rPr>
          <w:rFonts w:asciiTheme="majorBidi" w:hAnsiTheme="majorBidi" w:cstheme="majorBidi" w:hint="cs"/>
          <w:sz w:val="24"/>
          <w:szCs w:val="24"/>
          <w:rtl/>
        </w:rPr>
        <w:t>إشباع</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أفضل</w:t>
      </w:r>
      <w:r w:rsidRPr="00356031">
        <w:rPr>
          <w:rFonts w:asciiTheme="majorBidi" w:hAnsiTheme="majorBidi" w:cstheme="majorBidi"/>
          <w:sz w:val="24"/>
          <w:szCs w:val="24"/>
          <w:rtl/>
        </w:rPr>
        <w:t xml:space="preserve"> لحاجات ورغبات العملاء المرتقبين</w:t>
      </w:r>
      <w:r w:rsidRPr="00356031">
        <w:rPr>
          <w:rFonts w:asciiTheme="majorBidi" w:hAnsiTheme="majorBidi" w:cstheme="majorBidi" w:hint="cs"/>
          <w:sz w:val="24"/>
          <w:szCs w:val="24"/>
          <w:rtl/>
        </w:rPr>
        <w:t>.</w:t>
      </w:r>
    </w:p>
    <w:p w:rsidR="00950FE9" w:rsidRPr="00070B49" w:rsidRDefault="00950FE9" w:rsidP="00950FE9">
      <w:pPr>
        <w:spacing w:after="0" w:line="240" w:lineRule="auto"/>
        <w:rPr>
          <w:rFonts w:asciiTheme="majorBidi" w:hAnsiTheme="majorBidi" w:cstheme="majorBidi"/>
          <w:b/>
          <w:bCs/>
          <w:color w:val="31849B" w:themeColor="accent5" w:themeShade="BF"/>
          <w:sz w:val="24"/>
          <w:szCs w:val="24"/>
          <w:rtl/>
        </w:rPr>
      </w:pPr>
      <w:r w:rsidRPr="00070B49">
        <w:rPr>
          <w:rFonts w:asciiTheme="majorBidi" w:hAnsiTheme="majorBidi" w:cstheme="majorBidi"/>
          <w:b/>
          <w:bCs/>
          <w:color w:val="31849B" w:themeColor="accent5" w:themeShade="BF"/>
          <w:sz w:val="24"/>
          <w:szCs w:val="24"/>
          <w:rtl/>
        </w:rPr>
        <w:t xml:space="preserve">وتنقسم الميزات التنافسية عموما </w:t>
      </w:r>
      <w:r w:rsidRPr="00070B49">
        <w:rPr>
          <w:rFonts w:asciiTheme="majorBidi" w:hAnsiTheme="majorBidi" w:cstheme="majorBidi" w:hint="cs"/>
          <w:b/>
          <w:bCs/>
          <w:color w:val="31849B" w:themeColor="accent5" w:themeShade="BF"/>
          <w:sz w:val="24"/>
          <w:szCs w:val="24"/>
          <w:rtl/>
        </w:rPr>
        <w:t>إلى:</w:t>
      </w:r>
    </w:p>
    <w:p w:rsidR="00950FE9" w:rsidRPr="00070B49" w:rsidRDefault="00950FE9" w:rsidP="00950FE9">
      <w:pPr>
        <w:spacing w:after="0" w:line="240" w:lineRule="auto"/>
        <w:rPr>
          <w:rFonts w:asciiTheme="majorBidi" w:hAnsiTheme="majorBidi" w:cstheme="majorBidi"/>
          <w:sz w:val="24"/>
          <w:szCs w:val="24"/>
          <w:rtl/>
        </w:rPr>
      </w:pPr>
      <w:r w:rsidRPr="00070B49">
        <w:rPr>
          <w:rFonts w:asciiTheme="majorBidi" w:hAnsiTheme="majorBidi" w:cstheme="majorBidi"/>
          <w:b/>
          <w:bCs/>
          <w:color w:val="4F81BD" w:themeColor="accent1"/>
          <w:sz w:val="24"/>
          <w:szCs w:val="24"/>
          <w:rtl/>
        </w:rPr>
        <w:t>(</w:t>
      </w:r>
      <w:r w:rsidRPr="00070B49">
        <w:rPr>
          <w:rFonts w:asciiTheme="majorBidi" w:hAnsiTheme="majorBidi" w:cstheme="majorBidi" w:hint="cs"/>
          <w:b/>
          <w:bCs/>
          <w:color w:val="4F81BD" w:themeColor="accent1"/>
          <w:sz w:val="24"/>
          <w:szCs w:val="24"/>
          <w:rtl/>
        </w:rPr>
        <w:t>أ</w:t>
      </w:r>
      <w:r w:rsidRPr="00070B49">
        <w:rPr>
          <w:rFonts w:asciiTheme="majorBidi" w:hAnsiTheme="majorBidi" w:cstheme="majorBidi"/>
          <w:b/>
          <w:bCs/>
          <w:color w:val="4F81BD" w:themeColor="accent1"/>
          <w:sz w:val="24"/>
          <w:szCs w:val="24"/>
          <w:rtl/>
        </w:rPr>
        <w:t>)</w:t>
      </w:r>
      <w:r w:rsidRPr="00070B49">
        <w:rPr>
          <w:rFonts w:asciiTheme="majorBidi" w:hAnsiTheme="majorBidi" w:cstheme="majorBidi" w:hint="cs"/>
          <w:b/>
          <w:bCs/>
          <w:color w:val="4F81BD" w:themeColor="accent1"/>
          <w:sz w:val="24"/>
          <w:szCs w:val="24"/>
          <w:rtl/>
        </w:rPr>
        <w:t xml:space="preserve"> </w:t>
      </w:r>
      <w:r w:rsidRPr="00070B49">
        <w:rPr>
          <w:rFonts w:asciiTheme="majorBidi" w:hAnsiTheme="majorBidi" w:cstheme="majorBidi"/>
          <w:b/>
          <w:bCs/>
          <w:color w:val="4F81BD" w:themeColor="accent1"/>
          <w:sz w:val="24"/>
          <w:szCs w:val="24"/>
          <w:rtl/>
        </w:rPr>
        <w:t>ميزة تسويقية لها آثار عامة</w:t>
      </w:r>
      <w:r w:rsidRPr="00070B49">
        <w:rPr>
          <w:rFonts w:asciiTheme="majorBidi" w:hAnsiTheme="majorBidi" w:cstheme="majorBidi" w:hint="cs"/>
          <w:b/>
          <w:bCs/>
          <w:color w:val="4F81BD" w:themeColor="accent1"/>
          <w:sz w:val="24"/>
          <w:szCs w:val="24"/>
          <w:rtl/>
        </w:rPr>
        <w:t>:</w:t>
      </w:r>
      <w:r w:rsidRPr="00070B49">
        <w:rPr>
          <w:rFonts w:asciiTheme="majorBidi" w:hAnsiTheme="majorBidi" w:cstheme="majorBidi"/>
          <w:sz w:val="24"/>
          <w:szCs w:val="24"/>
          <w:rtl/>
        </w:rPr>
        <w:t xml:space="preserve"> وهي وجود ميزة يتمتع بها المنتج تعطيه ميزة قوية على منتجات المنافسين.</w:t>
      </w:r>
    </w:p>
    <w:p w:rsidR="00950FE9" w:rsidRPr="00070B49" w:rsidRDefault="00950FE9" w:rsidP="00950FE9">
      <w:pPr>
        <w:spacing w:after="0" w:line="240" w:lineRule="auto"/>
        <w:rPr>
          <w:rFonts w:asciiTheme="majorBidi" w:hAnsiTheme="majorBidi" w:cstheme="majorBidi"/>
          <w:sz w:val="24"/>
          <w:szCs w:val="24"/>
        </w:rPr>
      </w:pPr>
      <w:r w:rsidRPr="00070B49">
        <w:rPr>
          <w:rFonts w:asciiTheme="majorBidi" w:hAnsiTheme="majorBidi" w:cstheme="majorBidi"/>
          <w:sz w:val="24"/>
          <w:szCs w:val="24"/>
          <w:u w:val="single"/>
          <w:rtl/>
        </w:rPr>
        <w:t>وتأتي هذه الميزة من</w:t>
      </w:r>
      <w:r w:rsidRPr="00070B49">
        <w:rPr>
          <w:rFonts w:asciiTheme="majorBidi" w:hAnsiTheme="majorBidi" w:cstheme="majorBidi" w:hint="cs"/>
          <w:sz w:val="24"/>
          <w:szCs w:val="24"/>
          <w:rtl/>
        </w:rPr>
        <w:t>:</w:t>
      </w:r>
    </w:p>
    <w:p w:rsidR="00950FE9" w:rsidRPr="00070B49" w:rsidRDefault="00950FE9" w:rsidP="00950FE9">
      <w:pPr>
        <w:spacing w:after="0" w:line="240" w:lineRule="auto"/>
        <w:rPr>
          <w:rFonts w:asciiTheme="majorBidi" w:hAnsiTheme="majorBidi" w:cstheme="majorBidi"/>
          <w:sz w:val="24"/>
          <w:szCs w:val="24"/>
        </w:rPr>
      </w:pPr>
      <w:r w:rsidRPr="00070B49">
        <w:rPr>
          <w:rFonts w:asciiTheme="majorBidi" w:hAnsiTheme="majorBidi" w:cstheme="majorBidi"/>
          <w:sz w:val="24"/>
          <w:szCs w:val="24"/>
          <w:rtl/>
        </w:rPr>
        <w:t xml:space="preserve">قيادة تكنولوجية في نفس مجال </w:t>
      </w:r>
      <w:r w:rsidRPr="00070B49">
        <w:rPr>
          <w:rFonts w:asciiTheme="majorBidi" w:hAnsiTheme="majorBidi" w:cstheme="majorBidi" w:hint="cs"/>
          <w:sz w:val="24"/>
          <w:szCs w:val="24"/>
          <w:rtl/>
        </w:rPr>
        <w:t>الأعمال</w:t>
      </w:r>
      <w:r w:rsidRPr="00070B49">
        <w:rPr>
          <w:rFonts w:asciiTheme="majorBidi" w:hAnsiTheme="majorBidi" w:cstheme="majorBidi"/>
          <w:sz w:val="24"/>
          <w:szCs w:val="24"/>
          <w:rtl/>
        </w:rPr>
        <w:t xml:space="preserve">، وذلك من خلال تقديم منتجات ذات مواصفات </w:t>
      </w:r>
      <w:r w:rsidRPr="00070B49">
        <w:rPr>
          <w:rFonts w:asciiTheme="majorBidi" w:hAnsiTheme="majorBidi" w:cstheme="majorBidi" w:hint="cs"/>
          <w:sz w:val="24"/>
          <w:szCs w:val="24"/>
          <w:rtl/>
        </w:rPr>
        <w:t>أعلى</w:t>
      </w:r>
      <w:r w:rsidRPr="00070B49">
        <w:rPr>
          <w:rFonts w:asciiTheme="majorBidi" w:hAnsiTheme="majorBidi" w:cstheme="majorBidi"/>
          <w:sz w:val="24"/>
          <w:szCs w:val="24"/>
          <w:rtl/>
        </w:rPr>
        <w:t xml:space="preserve"> من المنافسين.</w:t>
      </w:r>
    </w:p>
    <w:p w:rsidR="00950FE9" w:rsidRPr="00070B49" w:rsidRDefault="00950FE9" w:rsidP="00950FE9">
      <w:pPr>
        <w:spacing w:after="0" w:line="240" w:lineRule="auto"/>
        <w:rPr>
          <w:rFonts w:asciiTheme="majorBidi" w:hAnsiTheme="majorBidi" w:cstheme="majorBidi"/>
          <w:sz w:val="24"/>
          <w:szCs w:val="24"/>
        </w:rPr>
      </w:pPr>
      <w:r w:rsidRPr="00070B49">
        <w:rPr>
          <w:rFonts w:asciiTheme="majorBidi" w:hAnsiTheme="majorBidi" w:cstheme="majorBidi"/>
          <w:sz w:val="24"/>
          <w:szCs w:val="24"/>
          <w:rtl/>
        </w:rPr>
        <w:t xml:space="preserve">تقديم خط منتجات متكامل، حيث </w:t>
      </w:r>
      <w:r w:rsidRPr="00070B49">
        <w:rPr>
          <w:rFonts w:asciiTheme="majorBidi" w:hAnsiTheme="majorBidi" w:cstheme="majorBidi" w:hint="cs"/>
          <w:sz w:val="24"/>
          <w:szCs w:val="24"/>
          <w:rtl/>
        </w:rPr>
        <w:t>أن</w:t>
      </w:r>
      <w:r w:rsidRPr="00070B49">
        <w:rPr>
          <w:rFonts w:asciiTheme="majorBidi" w:hAnsiTheme="majorBidi" w:cstheme="majorBidi"/>
          <w:sz w:val="24"/>
          <w:szCs w:val="24"/>
          <w:rtl/>
        </w:rPr>
        <w:t xml:space="preserve"> ذلك يعطي الشركة فرصة اكبر للحصول على ولاء المستهلكين.</w:t>
      </w:r>
    </w:p>
    <w:p w:rsidR="00950FE9" w:rsidRPr="00070B49" w:rsidRDefault="00950FE9" w:rsidP="00950FE9">
      <w:pPr>
        <w:spacing w:after="0" w:line="240" w:lineRule="auto"/>
        <w:rPr>
          <w:rFonts w:asciiTheme="majorBidi" w:hAnsiTheme="majorBidi" w:cstheme="majorBidi"/>
          <w:sz w:val="24"/>
          <w:szCs w:val="24"/>
        </w:rPr>
      </w:pPr>
      <w:r w:rsidRPr="00070B49">
        <w:rPr>
          <w:rFonts w:asciiTheme="majorBidi" w:hAnsiTheme="majorBidi" w:cstheme="majorBidi"/>
          <w:b/>
          <w:bCs/>
          <w:color w:val="4F81BD" w:themeColor="accent1"/>
          <w:sz w:val="24"/>
          <w:szCs w:val="24"/>
          <w:rtl/>
        </w:rPr>
        <w:t>(ب)</w:t>
      </w:r>
      <w:r w:rsidRPr="00070B49">
        <w:rPr>
          <w:rFonts w:asciiTheme="majorBidi" w:hAnsiTheme="majorBidi" w:cstheme="majorBidi" w:hint="cs"/>
          <w:b/>
          <w:bCs/>
          <w:color w:val="4F81BD" w:themeColor="accent1"/>
          <w:sz w:val="24"/>
          <w:szCs w:val="24"/>
          <w:rtl/>
        </w:rPr>
        <w:t xml:space="preserve"> </w:t>
      </w:r>
      <w:r w:rsidRPr="00070B49">
        <w:rPr>
          <w:rFonts w:asciiTheme="majorBidi" w:hAnsiTheme="majorBidi" w:cstheme="majorBidi"/>
          <w:b/>
          <w:bCs/>
          <w:color w:val="4F81BD" w:themeColor="accent1"/>
          <w:sz w:val="24"/>
          <w:szCs w:val="24"/>
          <w:rtl/>
        </w:rPr>
        <w:t>الميزة التنافسية في التكلفة على مستوى السوق:</w:t>
      </w:r>
      <w:r w:rsidRPr="00070B49">
        <w:rPr>
          <w:rFonts w:asciiTheme="majorBidi" w:hAnsiTheme="majorBidi" w:cstheme="majorBidi" w:hint="cs"/>
          <w:b/>
          <w:bCs/>
          <w:color w:val="4F81BD" w:themeColor="accent1"/>
          <w:sz w:val="24"/>
          <w:szCs w:val="24"/>
          <w:rtl/>
        </w:rPr>
        <w:t xml:space="preserve"> </w:t>
      </w:r>
      <w:r w:rsidRPr="00070B49">
        <w:rPr>
          <w:rFonts w:asciiTheme="majorBidi" w:hAnsiTheme="majorBidi" w:cstheme="majorBidi"/>
          <w:sz w:val="24"/>
          <w:szCs w:val="24"/>
          <w:rtl/>
        </w:rPr>
        <w:t xml:space="preserve">هي قدرة المنشأة على </w:t>
      </w:r>
      <w:r w:rsidRPr="00070B49">
        <w:rPr>
          <w:rFonts w:asciiTheme="majorBidi" w:hAnsiTheme="majorBidi" w:cstheme="majorBidi" w:hint="cs"/>
          <w:sz w:val="24"/>
          <w:szCs w:val="24"/>
          <w:rtl/>
        </w:rPr>
        <w:t>إنتاج</w:t>
      </w:r>
      <w:r w:rsidRPr="00070B49">
        <w:rPr>
          <w:rFonts w:asciiTheme="majorBidi" w:hAnsiTheme="majorBidi" w:cstheme="majorBidi"/>
          <w:sz w:val="24"/>
          <w:szCs w:val="24"/>
          <w:rtl/>
        </w:rPr>
        <w:t xml:space="preserve"> </w:t>
      </w:r>
      <w:r w:rsidRPr="00070B49">
        <w:rPr>
          <w:rFonts w:asciiTheme="majorBidi" w:hAnsiTheme="majorBidi" w:cstheme="majorBidi" w:hint="cs"/>
          <w:sz w:val="24"/>
          <w:szCs w:val="24"/>
          <w:rtl/>
        </w:rPr>
        <w:t>آو</w:t>
      </w:r>
      <w:r w:rsidRPr="00070B49">
        <w:rPr>
          <w:rFonts w:asciiTheme="majorBidi" w:hAnsiTheme="majorBidi" w:cstheme="majorBidi"/>
          <w:sz w:val="24"/>
          <w:szCs w:val="24"/>
          <w:rtl/>
        </w:rPr>
        <w:t xml:space="preserve"> تسويق منتجات بتكلفة اقل عن المنافسين ويتحقق ذلك عادة من خلال</w:t>
      </w:r>
      <w:r w:rsidRPr="00070B49">
        <w:rPr>
          <w:rFonts w:asciiTheme="majorBidi" w:hAnsiTheme="majorBidi" w:cstheme="majorBidi" w:hint="cs"/>
          <w:sz w:val="24"/>
          <w:szCs w:val="24"/>
          <w:rtl/>
        </w:rPr>
        <w:t xml:space="preserve">:  </w:t>
      </w:r>
      <w:r w:rsidRPr="00070B49">
        <w:rPr>
          <w:rFonts w:asciiTheme="majorBidi" w:hAnsiTheme="majorBidi" w:cstheme="majorBidi" w:hint="cs"/>
          <w:b/>
          <w:bCs/>
          <w:color w:val="95B3D7" w:themeColor="accent1" w:themeTint="99"/>
          <w:sz w:val="24"/>
          <w:szCs w:val="24"/>
          <w:rtl/>
        </w:rPr>
        <w:t xml:space="preserve">1. </w:t>
      </w:r>
      <w:r w:rsidRPr="00070B49">
        <w:rPr>
          <w:rFonts w:asciiTheme="majorBidi" w:hAnsiTheme="majorBidi" w:cstheme="majorBidi"/>
          <w:sz w:val="24"/>
          <w:szCs w:val="24"/>
          <w:rtl/>
        </w:rPr>
        <w:t>تحقيق اقتصاديات الحجم الكبير</w:t>
      </w:r>
      <w:r w:rsidRPr="00070B49">
        <w:rPr>
          <w:rFonts w:asciiTheme="majorBidi" w:hAnsiTheme="majorBidi" w:cstheme="majorBidi" w:hint="cs"/>
          <w:sz w:val="24"/>
          <w:szCs w:val="24"/>
          <w:rtl/>
        </w:rPr>
        <w:t>.</w:t>
      </w:r>
    </w:p>
    <w:p w:rsidR="00950FE9" w:rsidRPr="00070B49" w:rsidRDefault="00950FE9" w:rsidP="00950FE9">
      <w:pPr>
        <w:spacing w:after="0" w:line="240" w:lineRule="auto"/>
        <w:rPr>
          <w:rFonts w:asciiTheme="majorBidi" w:hAnsiTheme="majorBidi" w:cstheme="majorBidi"/>
          <w:sz w:val="24"/>
          <w:szCs w:val="24"/>
        </w:rPr>
      </w:pPr>
      <w:r w:rsidRPr="00070B49">
        <w:rPr>
          <w:rFonts w:asciiTheme="majorBidi" w:hAnsiTheme="majorBidi" w:cstheme="majorBidi" w:hint="cs"/>
          <w:b/>
          <w:bCs/>
          <w:color w:val="95B3D7" w:themeColor="accent1" w:themeTint="99"/>
          <w:sz w:val="24"/>
          <w:szCs w:val="24"/>
          <w:rtl/>
        </w:rPr>
        <w:t xml:space="preserve">2. </w:t>
      </w:r>
      <w:r w:rsidRPr="00070B49">
        <w:rPr>
          <w:rFonts w:asciiTheme="majorBidi" w:hAnsiTheme="majorBidi" w:cstheme="majorBidi"/>
          <w:sz w:val="24"/>
          <w:szCs w:val="24"/>
          <w:rtl/>
        </w:rPr>
        <w:t>الاستفادة من الخبرات المتراكمة بما يحقق خفض التكاليف.</w:t>
      </w:r>
    </w:p>
    <w:p w:rsidR="00950FE9" w:rsidRPr="00070B49" w:rsidRDefault="00950FE9" w:rsidP="00950FE9">
      <w:pPr>
        <w:spacing w:after="0" w:line="240" w:lineRule="auto"/>
        <w:rPr>
          <w:rFonts w:asciiTheme="majorBidi" w:hAnsiTheme="majorBidi" w:cstheme="majorBidi"/>
          <w:sz w:val="24"/>
          <w:szCs w:val="24"/>
        </w:rPr>
      </w:pPr>
      <w:r w:rsidRPr="00070B49">
        <w:rPr>
          <w:rFonts w:asciiTheme="majorBidi" w:hAnsiTheme="majorBidi" w:cstheme="majorBidi" w:hint="cs"/>
          <w:b/>
          <w:bCs/>
          <w:color w:val="95B3D7" w:themeColor="accent1" w:themeTint="99"/>
          <w:sz w:val="24"/>
          <w:szCs w:val="24"/>
          <w:rtl/>
        </w:rPr>
        <w:t xml:space="preserve">3. </w:t>
      </w:r>
      <w:r w:rsidRPr="00070B49">
        <w:rPr>
          <w:rFonts w:asciiTheme="majorBidi" w:hAnsiTheme="majorBidi" w:cstheme="majorBidi"/>
          <w:sz w:val="24"/>
          <w:szCs w:val="24"/>
          <w:rtl/>
        </w:rPr>
        <w:t xml:space="preserve">تحقيق </w:t>
      </w:r>
      <w:r w:rsidRPr="00070B49">
        <w:rPr>
          <w:rFonts w:asciiTheme="majorBidi" w:hAnsiTheme="majorBidi" w:cstheme="majorBidi" w:hint="cs"/>
          <w:sz w:val="24"/>
          <w:szCs w:val="24"/>
          <w:rtl/>
        </w:rPr>
        <w:t>إنتاجية</w:t>
      </w:r>
      <w:r w:rsidRPr="00070B49">
        <w:rPr>
          <w:rFonts w:asciiTheme="majorBidi" w:hAnsiTheme="majorBidi" w:cstheme="majorBidi"/>
          <w:sz w:val="24"/>
          <w:szCs w:val="24"/>
          <w:rtl/>
        </w:rPr>
        <w:t xml:space="preserve"> اكبر بتخفيض تكلفة العمليات </w:t>
      </w:r>
      <w:r w:rsidRPr="00070B49">
        <w:rPr>
          <w:rFonts w:asciiTheme="majorBidi" w:hAnsiTheme="majorBidi" w:cstheme="majorBidi" w:hint="cs"/>
          <w:sz w:val="24"/>
          <w:szCs w:val="24"/>
          <w:rtl/>
        </w:rPr>
        <w:t>الإنتاجية</w:t>
      </w:r>
      <w:r w:rsidRPr="00070B49">
        <w:rPr>
          <w:rFonts w:asciiTheme="majorBidi" w:hAnsiTheme="majorBidi" w:cstheme="majorBidi"/>
          <w:sz w:val="24"/>
          <w:szCs w:val="24"/>
          <w:rtl/>
        </w:rPr>
        <w:t xml:space="preserve"> والتسويقية.</w:t>
      </w:r>
    </w:p>
    <w:p w:rsidR="00950FE9" w:rsidRPr="00070B49" w:rsidRDefault="00950FE9" w:rsidP="00950FE9">
      <w:pPr>
        <w:spacing w:after="0" w:line="240" w:lineRule="auto"/>
        <w:rPr>
          <w:rFonts w:asciiTheme="majorBidi" w:hAnsiTheme="majorBidi" w:cstheme="majorBidi"/>
          <w:sz w:val="24"/>
          <w:szCs w:val="24"/>
          <w:rtl/>
        </w:rPr>
      </w:pPr>
      <w:r w:rsidRPr="00070B49">
        <w:rPr>
          <w:rFonts w:asciiTheme="majorBidi" w:hAnsiTheme="majorBidi" w:cstheme="majorBidi"/>
          <w:b/>
          <w:bCs/>
          <w:color w:val="4F81BD" w:themeColor="accent1"/>
          <w:sz w:val="24"/>
          <w:szCs w:val="24"/>
          <w:rtl/>
        </w:rPr>
        <w:t xml:space="preserve">(ج) العمل من خلال </w:t>
      </w:r>
      <w:r w:rsidRPr="00070B49">
        <w:rPr>
          <w:rFonts w:asciiTheme="majorBidi" w:hAnsiTheme="majorBidi" w:cstheme="majorBidi" w:hint="cs"/>
          <w:b/>
          <w:bCs/>
          <w:color w:val="4F81BD" w:themeColor="accent1"/>
          <w:sz w:val="24"/>
          <w:szCs w:val="24"/>
          <w:rtl/>
        </w:rPr>
        <w:t>أقسام</w:t>
      </w:r>
      <w:r w:rsidRPr="00070B49">
        <w:rPr>
          <w:rFonts w:asciiTheme="majorBidi" w:hAnsiTheme="majorBidi" w:cstheme="majorBidi"/>
          <w:b/>
          <w:bCs/>
          <w:color w:val="4F81BD" w:themeColor="accent1"/>
          <w:sz w:val="24"/>
          <w:szCs w:val="24"/>
          <w:rtl/>
        </w:rPr>
        <w:t xml:space="preserve"> سوق مربحة:</w:t>
      </w:r>
      <w:r w:rsidRPr="00070B49">
        <w:rPr>
          <w:rFonts w:asciiTheme="majorBidi" w:hAnsiTheme="majorBidi" w:cstheme="majorBidi" w:hint="cs"/>
          <w:b/>
          <w:bCs/>
          <w:color w:val="4F81BD" w:themeColor="accent1"/>
          <w:sz w:val="24"/>
          <w:szCs w:val="24"/>
          <w:rtl/>
        </w:rPr>
        <w:t xml:space="preserve"> </w:t>
      </w:r>
      <w:r w:rsidRPr="00070B49">
        <w:rPr>
          <w:rFonts w:asciiTheme="majorBidi" w:hAnsiTheme="majorBidi" w:cstheme="majorBidi"/>
          <w:sz w:val="24"/>
          <w:szCs w:val="24"/>
          <w:rtl/>
        </w:rPr>
        <w:t xml:space="preserve">وتصلح هذه الميزة التنافسية لمنتجات التي تعمل من خلال سوق شبه محمية لا يستطيع المنافس النفاذ </w:t>
      </w:r>
      <w:r w:rsidRPr="00070B49">
        <w:rPr>
          <w:rFonts w:asciiTheme="majorBidi" w:hAnsiTheme="majorBidi" w:cstheme="majorBidi" w:hint="cs"/>
          <w:sz w:val="24"/>
          <w:szCs w:val="24"/>
          <w:rtl/>
        </w:rPr>
        <w:t>إليها</w:t>
      </w:r>
      <w:r w:rsidRPr="00070B49">
        <w:rPr>
          <w:rFonts w:asciiTheme="majorBidi" w:hAnsiTheme="majorBidi" w:cstheme="majorBidi"/>
          <w:sz w:val="24"/>
          <w:szCs w:val="24"/>
          <w:rtl/>
        </w:rPr>
        <w:t xml:space="preserve"> بسهولة مع ضرورة </w:t>
      </w:r>
      <w:r w:rsidRPr="00070B49">
        <w:rPr>
          <w:rFonts w:asciiTheme="majorBidi" w:hAnsiTheme="majorBidi" w:cstheme="majorBidi" w:hint="cs"/>
          <w:sz w:val="24"/>
          <w:szCs w:val="24"/>
          <w:rtl/>
        </w:rPr>
        <w:t>أن</w:t>
      </w:r>
      <w:r w:rsidRPr="00070B49">
        <w:rPr>
          <w:rFonts w:asciiTheme="majorBidi" w:hAnsiTheme="majorBidi" w:cstheme="majorBidi"/>
          <w:sz w:val="24"/>
          <w:szCs w:val="24"/>
          <w:rtl/>
        </w:rPr>
        <w:t xml:space="preserve"> تكون لدى المنشأة مقومات الدفاع عن هذه الشريحة</w:t>
      </w:r>
      <w:r w:rsidRPr="00070B49">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5ـ صياغة خطط المزيج التسويقي المتكامل</w:t>
      </w:r>
      <w:r w:rsidRPr="00356031">
        <w:rPr>
          <w:rFonts w:asciiTheme="majorBidi" w:hAnsiTheme="majorBidi" w:cstheme="majorBidi" w:hint="cs"/>
          <w:b/>
          <w:bCs/>
          <w:color w:val="365F91" w:themeColor="accent1" w:themeShade="BF"/>
          <w:sz w:val="24"/>
          <w:szCs w:val="24"/>
          <w:rtl/>
        </w:rPr>
        <w:t xml:space="preserve">: </w:t>
      </w:r>
      <w:r w:rsidRPr="00356031">
        <w:rPr>
          <w:rFonts w:asciiTheme="majorBidi" w:hAnsiTheme="majorBidi" w:cstheme="majorBidi"/>
          <w:sz w:val="24"/>
          <w:szCs w:val="24"/>
          <w:rtl/>
        </w:rPr>
        <w:t>والذي يحقق الاستراتيجيات الموضوعة والتي تتضمن تطوير المنتجات والتسعير والتوزيع والمزيج الترويجي</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color w:val="365F91" w:themeColor="accent1" w:themeShade="BF"/>
          <w:sz w:val="24"/>
          <w:szCs w:val="24"/>
          <w:rtl/>
        </w:rPr>
        <w:t>6ـ وضع البرامج التفصيلية للتنفيذ</w:t>
      </w:r>
      <w:r w:rsidRPr="00356031">
        <w:rPr>
          <w:rFonts w:asciiTheme="majorBidi" w:hAnsiTheme="majorBidi" w:cstheme="majorBidi" w:hint="cs"/>
          <w:b/>
          <w:bCs/>
          <w:color w:val="365F91" w:themeColor="accent1" w:themeShade="BF"/>
          <w:sz w:val="24"/>
          <w:szCs w:val="24"/>
          <w:rtl/>
        </w:rPr>
        <w:t xml:space="preserve">: </w:t>
      </w:r>
      <w:r w:rsidRPr="00356031">
        <w:rPr>
          <w:rFonts w:asciiTheme="majorBidi" w:hAnsiTheme="majorBidi" w:cstheme="majorBidi"/>
          <w:sz w:val="24"/>
          <w:szCs w:val="24"/>
          <w:rtl/>
        </w:rPr>
        <w:t xml:space="preserve">حيث يتم تحديد المهام الرئيسية المطلوب تنفيذها مقسمة وفقا لوحدات النشاط المختلفة ويتم تحديد </w:t>
      </w:r>
      <w:r w:rsidRPr="00356031">
        <w:rPr>
          <w:rFonts w:asciiTheme="majorBidi" w:hAnsiTheme="majorBidi" w:cstheme="majorBidi" w:hint="cs"/>
          <w:sz w:val="24"/>
          <w:szCs w:val="24"/>
          <w:rtl/>
        </w:rPr>
        <w:t>المسئول</w:t>
      </w:r>
      <w:r w:rsidRPr="00356031">
        <w:rPr>
          <w:rFonts w:asciiTheme="majorBidi" w:hAnsiTheme="majorBidi" w:cstheme="majorBidi"/>
          <w:sz w:val="24"/>
          <w:szCs w:val="24"/>
          <w:rtl/>
        </w:rPr>
        <w:t xml:space="preserve"> عن التنفيذ ووقت القيام بالمهام</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color w:val="31849B" w:themeColor="accent5" w:themeShade="BF"/>
          <w:sz w:val="24"/>
          <w:szCs w:val="24"/>
          <w:u w:val="single"/>
          <w:rtl/>
        </w:rPr>
        <w:t>ثالثا</w:t>
      </w:r>
      <w:r w:rsidRPr="00356031">
        <w:rPr>
          <w:rFonts w:asciiTheme="majorBidi" w:hAnsiTheme="majorBidi" w:cstheme="majorBidi" w:hint="cs"/>
          <w:b/>
          <w:bCs/>
          <w:color w:val="31849B" w:themeColor="accent5" w:themeShade="BF"/>
          <w:sz w:val="24"/>
          <w:szCs w:val="24"/>
          <w:rtl/>
        </w:rPr>
        <w:t>:</w:t>
      </w:r>
      <w:r w:rsidRPr="00356031">
        <w:rPr>
          <w:rFonts w:asciiTheme="majorBidi" w:hAnsiTheme="majorBidi" w:cstheme="majorBidi"/>
          <w:b/>
          <w:bCs/>
          <w:color w:val="31849B" w:themeColor="accent5" w:themeShade="BF"/>
          <w:sz w:val="24"/>
          <w:szCs w:val="24"/>
          <w:rtl/>
        </w:rPr>
        <w:t xml:space="preserve"> تحليل المنافسة:</w:t>
      </w:r>
      <w:r w:rsidRPr="00356031">
        <w:rPr>
          <w:rFonts w:asciiTheme="majorBidi" w:hAnsiTheme="majorBidi" w:cstheme="majorBidi" w:hint="cs"/>
          <w:b/>
          <w:bCs/>
          <w:color w:val="31849B" w:themeColor="accent5" w:themeShade="BF"/>
          <w:sz w:val="24"/>
          <w:szCs w:val="24"/>
          <w:rtl/>
        </w:rPr>
        <w:t xml:space="preserve"> (</w:t>
      </w:r>
      <w:r w:rsidRPr="00356031">
        <w:rPr>
          <w:rFonts w:asciiTheme="majorBidi" w:hAnsiTheme="majorBidi" w:cstheme="majorBidi"/>
          <w:sz w:val="24"/>
          <w:szCs w:val="24"/>
          <w:rtl/>
        </w:rPr>
        <w:t>لماذا نحلل المنافسة</w:t>
      </w:r>
      <w:r w:rsidRPr="00356031">
        <w:rPr>
          <w:rFonts w:asciiTheme="majorBidi" w:hAnsiTheme="majorBidi" w:cstheme="majorBidi" w:hint="cs"/>
          <w:sz w:val="24"/>
          <w:szCs w:val="24"/>
          <w:rtl/>
        </w:rPr>
        <w:t>؟</w:t>
      </w:r>
      <w:r w:rsidRPr="00356031">
        <w:rPr>
          <w:rFonts w:asciiTheme="majorBidi" w:hAnsiTheme="majorBidi" w:cstheme="majorBidi" w:hint="cs"/>
          <w:b/>
          <w:bCs/>
          <w:color w:val="31849B" w:themeColor="accent5" w:themeShade="BF"/>
          <w:sz w:val="24"/>
          <w:szCs w:val="24"/>
          <w:rtl/>
        </w:rPr>
        <w:t>)</w:t>
      </w:r>
    </w:p>
    <w:p w:rsidR="00950FE9" w:rsidRPr="00356031" w:rsidRDefault="00950FE9" w:rsidP="00950FE9">
      <w:pPr>
        <w:spacing w:after="0" w:line="240" w:lineRule="auto"/>
        <w:rPr>
          <w:rFonts w:asciiTheme="majorBidi" w:hAnsiTheme="majorBidi" w:cstheme="majorBidi"/>
          <w:sz w:val="24"/>
          <w:szCs w:val="24"/>
        </w:rPr>
      </w:pPr>
      <w:r w:rsidRPr="00356031">
        <w:rPr>
          <w:rFonts w:asciiTheme="majorBidi" w:hAnsiTheme="majorBidi" w:cstheme="majorBidi" w:hint="cs"/>
          <w:b/>
          <w:bCs/>
          <w:color w:val="95B3D7" w:themeColor="accent1" w:themeTint="99"/>
          <w:sz w:val="24"/>
          <w:szCs w:val="24"/>
          <w:rtl/>
        </w:rPr>
        <w:t xml:space="preserve">1. </w:t>
      </w:r>
      <w:r w:rsidRPr="00356031">
        <w:rPr>
          <w:rFonts w:asciiTheme="majorBidi" w:hAnsiTheme="majorBidi" w:cstheme="majorBidi"/>
          <w:sz w:val="24"/>
          <w:szCs w:val="24"/>
          <w:rtl/>
        </w:rPr>
        <w:t>الرغبة في مواجهة (الداخلين الجدد) والذين يرغبون في تقديم نفس المنتجات.</w:t>
      </w:r>
    </w:p>
    <w:p w:rsidR="00950FE9" w:rsidRPr="00356031" w:rsidRDefault="00950FE9" w:rsidP="00950FE9">
      <w:pPr>
        <w:spacing w:after="0" w:line="240" w:lineRule="auto"/>
        <w:rPr>
          <w:rFonts w:asciiTheme="majorBidi" w:hAnsiTheme="majorBidi" w:cstheme="majorBidi"/>
          <w:sz w:val="24"/>
          <w:szCs w:val="24"/>
        </w:rPr>
      </w:pPr>
      <w:r w:rsidRPr="00356031">
        <w:rPr>
          <w:rFonts w:asciiTheme="majorBidi" w:hAnsiTheme="majorBidi" w:cstheme="majorBidi" w:hint="cs"/>
          <w:b/>
          <w:bCs/>
          <w:color w:val="95B3D7" w:themeColor="accent1" w:themeTint="99"/>
          <w:sz w:val="24"/>
          <w:szCs w:val="24"/>
          <w:rtl/>
        </w:rPr>
        <w:t xml:space="preserve">2. </w:t>
      </w:r>
      <w:r w:rsidRPr="00356031">
        <w:rPr>
          <w:rFonts w:asciiTheme="majorBidi" w:hAnsiTheme="majorBidi" w:cstheme="majorBidi"/>
          <w:sz w:val="24"/>
          <w:szCs w:val="24"/>
          <w:rtl/>
        </w:rPr>
        <w:t xml:space="preserve">الرغبة في مواجهة التغير في تطلعات العملاء، ورغباتهم المتزايدة في تكلفة اقل وجودة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على</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Pr>
      </w:pPr>
      <w:r w:rsidRPr="00356031">
        <w:rPr>
          <w:rFonts w:asciiTheme="majorBidi" w:hAnsiTheme="majorBidi" w:cstheme="majorBidi" w:hint="cs"/>
          <w:b/>
          <w:bCs/>
          <w:color w:val="95B3D7" w:themeColor="accent1" w:themeTint="99"/>
          <w:sz w:val="24"/>
          <w:szCs w:val="24"/>
          <w:rtl/>
        </w:rPr>
        <w:t xml:space="preserve">3. </w:t>
      </w:r>
      <w:r w:rsidRPr="00356031">
        <w:rPr>
          <w:rFonts w:asciiTheme="majorBidi" w:hAnsiTheme="majorBidi" w:cstheme="majorBidi"/>
          <w:sz w:val="24"/>
          <w:szCs w:val="24"/>
          <w:rtl/>
        </w:rPr>
        <w:t xml:space="preserve">مقاومة ما يقوم به المنافسون من </w:t>
      </w:r>
      <w:r w:rsidRPr="00356031">
        <w:rPr>
          <w:rFonts w:asciiTheme="majorBidi" w:hAnsiTheme="majorBidi" w:cstheme="majorBidi" w:hint="cs"/>
          <w:sz w:val="24"/>
          <w:szCs w:val="24"/>
          <w:rtl/>
        </w:rPr>
        <w:t>أعضاء</w:t>
      </w:r>
      <w:r w:rsidRPr="00356031">
        <w:rPr>
          <w:rFonts w:asciiTheme="majorBidi" w:hAnsiTheme="majorBidi" w:cstheme="majorBidi"/>
          <w:sz w:val="24"/>
          <w:szCs w:val="24"/>
          <w:rtl/>
        </w:rPr>
        <w:t xml:space="preserve"> السوق</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Pr>
      </w:pPr>
      <w:r w:rsidRPr="00356031">
        <w:rPr>
          <w:rFonts w:asciiTheme="majorBidi" w:hAnsiTheme="majorBidi" w:cstheme="majorBidi" w:hint="cs"/>
          <w:b/>
          <w:bCs/>
          <w:color w:val="95B3D7" w:themeColor="accent1" w:themeTint="99"/>
          <w:sz w:val="24"/>
          <w:szCs w:val="24"/>
          <w:rtl/>
        </w:rPr>
        <w:t xml:space="preserve">4. </w:t>
      </w:r>
      <w:r w:rsidRPr="00356031">
        <w:rPr>
          <w:rFonts w:asciiTheme="majorBidi" w:hAnsiTheme="majorBidi" w:cstheme="majorBidi"/>
          <w:sz w:val="24"/>
          <w:szCs w:val="24"/>
          <w:rtl/>
        </w:rPr>
        <w:t>مواجهة تحديات التطور في السوق</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95B3D7" w:themeColor="accent1" w:themeTint="99"/>
          <w:sz w:val="24"/>
          <w:szCs w:val="24"/>
          <w:rtl/>
        </w:rPr>
        <w:t xml:space="preserve">5. </w:t>
      </w:r>
      <w:r w:rsidRPr="00356031">
        <w:rPr>
          <w:rFonts w:asciiTheme="majorBidi" w:hAnsiTheme="majorBidi" w:cstheme="majorBidi"/>
          <w:sz w:val="24"/>
          <w:szCs w:val="24"/>
          <w:rtl/>
        </w:rPr>
        <w:t xml:space="preserve">التعامل بشكل </w:t>
      </w:r>
      <w:r w:rsidRPr="00356031">
        <w:rPr>
          <w:rFonts w:asciiTheme="majorBidi" w:hAnsiTheme="majorBidi" w:cstheme="majorBidi" w:hint="cs"/>
          <w:sz w:val="24"/>
          <w:szCs w:val="24"/>
          <w:rtl/>
        </w:rPr>
        <w:t>أفضل</w:t>
      </w:r>
      <w:r w:rsidRPr="00356031">
        <w:rPr>
          <w:rFonts w:asciiTheme="majorBidi" w:hAnsiTheme="majorBidi" w:cstheme="majorBidi"/>
          <w:sz w:val="24"/>
          <w:szCs w:val="24"/>
          <w:rtl/>
        </w:rPr>
        <w:t xml:space="preserve"> مع التطور التكنولوجي</w:t>
      </w:r>
      <w:r w:rsidRPr="00356031">
        <w:rPr>
          <w:rFonts w:asciiTheme="majorBidi" w:hAnsiTheme="majorBidi" w:cstheme="majorBidi" w:hint="cs"/>
          <w:sz w:val="24"/>
          <w:szCs w:val="24"/>
          <w:rtl/>
        </w:rPr>
        <w:t>.</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color w:val="31849B" w:themeColor="accent5" w:themeShade="BF"/>
          <w:sz w:val="24"/>
          <w:szCs w:val="24"/>
          <w:rtl/>
        </w:rPr>
        <w:t>ماذا يعني المنافس</w:t>
      </w:r>
      <w:r w:rsidRPr="00356031">
        <w:rPr>
          <w:rFonts w:asciiTheme="majorBidi" w:hAnsiTheme="majorBidi" w:cstheme="majorBidi" w:hint="cs"/>
          <w:b/>
          <w:bCs/>
          <w:color w:val="31849B" w:themeColor="accent5" w:themeShade="BF"/>
          <w:sz w:val="24"/>
          <w:szCs w:val="24"/>
          <w:rtl/>
        </w:rPr>
        <w:t xml:space="preserve">؟ </w:t>
      </w:r>
      <w:r w:rsidRPr="00356031">
        <w:rPr>
          <w:rFonts w:asciiTheme="majorBidi" w:hAnsiTheme="majorBidi" w:cstheme="majorBidi"/>
          <w:sz w:val="24"/>
          <w:szCs w:val="24"/>
          <w:rtl/>
        </w:rPr>
        <w:t xml:space="preserve">من وجهة نظر المنشأة، فالمنافس هو أي مؤسسة تشاركنا في الحصول على حصة من </w:t>
      </w:r>
      <w:r w:rsidRPr="00356031">
        <w:rPr>
          <w:rFonts w:asciiTheme="majorBidi" w:hAnsiTheme="majorBidi" w:cstheme="majorBidi" w:hint="cs"/>
          <w:sz w:val="24"/>
          <w:szCs w:val="24"/>
          <w:rtl/>
        </w:rPr>
        <w:t>أ</w:t>
      </w:r>
      <w:r w:rsidRPr="00356031">
        <w:rPr>
          <w:rFonts w:asciiTheme="majorBidi" w:hAnsiTheme="majorBidi" w:cstheme="majorBidi"/>
          <w:sz w:val="24"/>
          <w:szCs w:val="24"/>
          <w:rtl/>
        </w:rPr>
        <w:t xml:space="preserve">موال العملاء المنفقة على نفس نوع المنتجات. </w:t>
      </w:r>
      <w:r w:rsidRPr="00356031">
        <w:rPr>
          <w:rFonts w:asciiTheme="majorBidi" w:hAnsiTheme="majorBidi" w:cstheme="majorBidi"/>
          <w:b/>
          <w:bCs/>
          <w:color w:val="548DD4" w:themeColor="text2" w:themeTint="99"/>
          <w:sz w:val="24"/>
          <w:szCs w:val="24"/>
          <w:rtl/>
        </w:rPr>
        <w:t>والمنافسة نوعين:</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sz w:val="24"/>
          <w:szCs w:val="24"/>
          <w:u w:val="single"/>
          <w:rtl/>
        </w:rPr>
        <w:t>أ</w:t>
      </w:r>
      <w:r w:rsidRPr="00356031">
        <w:rPr>
          <w:rFonts w:asciiTheme="majorBidi" w:hAnsiTheme="majorBidi" w:cstheme="majorBidi"/>
          <w:b/>
          <w:bCs/>
          <w:sz w:val="24"/>
          <w:szCs w:val="24"/>
          <w:u w:val="single"/>
          <w:rtl/>
        </w:rPr>
        <w:t>ولهما المنافس المباشر</w:t>
      </w:r>
      <w:r w:rsidRPr="00356031">
        <w:rPr>
          <w:rFonts w:asciiTheme="majorBidi" w:hAnsiTheme="majorBidi" w:cstheme="majorBidi" w:hint="cs"/>
          <w:b/>
          <w:bCs/>
          <w:sz w:val="24"/>
          <w:szCs w:val="24"/>
          <w:rtl/>
        </w:rPr>
        <w:t>:</w:t>
      </w:r>
      <w:r w:rsidRPr="00356031">
        <w:rPr>
          <w:rFonts w:asciiTheme="majorBidi" w:hAnsiTheme="majorBidi" w:cstheme="majorBidi"/>
          <w:sz w:val="24"/>
          <w:szCs w:val="24"/>
          <w:rtl/>
        </w:rPr>
        <w:t xml:space="preserve"> وهو الذي يقدم سلعا وخدمات تتطابق بشكل كامل مع منتجاتنا في السوق.</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b/>
          <w:bCs/>
          <w:sz w:val="24"/>
          <w:szCs w:val="24"/>
          <w:u w:val="single"/>
          <w:rtl/>
        </w:rPr>
        <w:t>وثانيهما المنافس غير المباشر</w:t>
      </w:r>
      <w:r w:rsidRPr="00356031">
        <w:rPr>
          <w:rFonts w:asciiTheme="majorBidi" w:hAnsiTheme="majorBidi" w:cstheme="majorBidi" w:hint="cs"/>
          <w:b/>
          <w:bCs/>
          <w:sz w:val="24"/>
          <w:szCs w:val="24"/>
          <w:rtl/>
        </w:rPr>
        <w:t>:</w:t>
      </w:r>
      <w:r w:rsidRPr="00356031">
        <w:rPr>
          <w:rFonts w:asciiTheme="majorBidi" w:hAnsiTheme="majorBidi" w:cstheme="majorBidi"/>
          <w:b/>
          <w:bCs/>
          <w:sz w:val="24"/>
          <w:szCs w:val="24"/>
          <w:rtl/>
        </w:rPr>
        <w:t xml:space="preserve"> </w:t>
      </w:r>
      <w:r w:rsidRPr="00356031">
        <w:rPr>
          <w:rFonts w:asciiTheme="majorBidi" w:hAnsiTheme="majorBidi" w:cstheme="majorBidi"/>
          <w:sz w:val="24"/>
          <w:szCs w:val="24"/>
          <w:rtl/>
        </w:rPr>
        <w:t xml:space="preserve">وهو الذي يقدم سلعا وخدمات تؤثر على </w:t>
      </w:r>
      <w:r w:rsidRPr="00356031">
        <w:rPr>
          <w:rFonts w:asciiTheme="majorBidi" w:hAnsiTheme="majorBidi" w:cstheme="majorBidi" w:hint="cs"/>
          <w:sz w:val="24"/>
          <w:szCs w:val="24"/>
          <w:rtl/>
        </w:rPr>
        <w:t>الإقبال</w:t>
      </w:r>
      <w:r w:rsidRPr="00356031">
        <w:rPr>
          <w:rFonts w:asciiTheme="majorBidi" w:hAnsiTheme="majorBidi" w:cstheme="majorBidi"/>
          <w:sz w:val="24"/>
          <w:szCs w:val="24"/>
          <w:rtl/>
        </w:rPr>
        <w:t xml:space="preserve"> على منتجاتنا وتمكن من التحول لقطاع من السوق </w:t>
      </w:r>
      <w:r w:rsidRPr="00356031">
        <w:rPr>
          <w:rFonts w:asciiTheme="majorBidi" w:hAnsiTheme="majorBidi" w:cstheme="majorBidi" w:hint="cs"/>
          <w:sz w:val="24"/>
          <w:szCs w:val="24"/>
          <w:rtl/>
        </w:rPr>
        <w:t>إليها</w:t>
      </w:r>
      <w:r w:rsidRPr="00356031">
        <w:rPr>
          <w:rFonts w:asciiTheme="majorBidi" w:hAnsiTheme="majorBidi" w:cstheme="majorBidi"/>
          <w:sz w:val="24"/>
          <w:szCs w:val="24"/>
          <w:rtl/>
        </w:rPr>
        <w:t>.</w:t>
      </w:r>
    </w:p>
    <w:p w:rsidR="00950FE9" w:rsidRPr="00356031" w:rsidRDefault="00950FE9" w:rsidP="00950FE9">
      <w:pPr>
        <w:spacing w:after="0" w:line="240" w:lineRule="auto"/>
        <w:rPr>
          <w:rFonts w:asciiTheme="majorBidi" w:hAnsiTheme="majorBidi" w:cstheme="majorBidi"/>
          <w:sz w:val="24"/>
          <w:szCs w:val="24"/>
          <w:rtl/>
        </w:rPr>
      </w:pPr>
    </w:p>
    <w:p w:rsidR="00950FE9" w:rsidRPr="00356031" w:rsidRDefault="00950FE9" w:rsidP="00950FE9">
      <w:pPr>
        <w:spacing w:after="0" w:line="240" w:lineRule="auto"/>
        <w:rPr>
          <w:rFonts w:asciiTheme="majorBidi" w:hAnsiTheme="majorBidi" w:cstheme="majorBidi"/>
          <w:b/>
          <w:bCs/>
          <w:color w:val="31849B" w:themeColor="accent5" w:themeShade="BF"/>
          <w:sz w:val="24"/>
          <w:szCs w:val="24"/>
          <w:rtl/>
        </w:rPr>
      </w:pPr>
      <w:r w:rsidRPr="00356031">
        <w:rPr>
          <w:rFonts w:asciiTheme="majorBidi" w:hAnsiTheme="majorBidi" w:cstheme="majorBidi"/>
          <w:b/>
          <w:bCs/>
          <w:color w:val="31849B" w:themeColor="accent5" w:themeShade="BF"/>
          <w:sz w:val="24"/>
          <w:szCs w:val="24"/>
          <w:rtl/>
        </w:rPr>
        <w:t xml:space="preserve">بعض </w:t>
      </w:r>
      <w:r w:rsidRPr="00356031">
        <w:rPr>
          <w:rFonts w:asciiTheme="majorBidi" w:hAnsiTheme="majorBidi" w:cstheme="majorBidi" w:hint="cs"/>
          <w:b/>
          <w:bCs/>
          <w:color w:val="31849B" w:themeColor="accent5" w:themeShade="BF"/>
          <w:sz w:val="24"/>
          <w:szCs w:val="24"/>
          <w:rtl/>
        </w:rPr>
        <w:t>أدوات</w:t>
      </w:r>
      <w:r w:rsidRPr="00356031">
        <w:rPr>
          <w:rFonts w:asciiTheme="majorBidi" w:hAnsiTheme="majorBidi" w:cstheme="majorBidi"/>
          <w:b/>
          <w:bCs/>
          <w:color w:val="31849B" w:themeColor="accent5" w:themeShade="BF"/>
          <w:sz w:val="24"/>
          <w:szCs w:val="24"/>
          <w:rtl/>
        </w:rPr>
        <w:t xml:space="preserve"> تحليل المنافسة: </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4F81BD" w:themeColor="accent1"/>
          <w:sz w:val="24"/>
          <w:szCs w:val="24"/>
          <w:rtl/>
        </w:rPr>
        <w:t xml:space="preserve">1. </w:t>
      </w:r>
      <w:r w:rsidRPr="00356031">
        <w:rPr>
          <w:rFonts w:asciiTheme="majorBidi" w:hAnsiTheme="majorBidi" w:cstheme="majorBidi"/>
          <w:b/>
          <w:bCs/>
          <w:color w:val="4F81BD" w:themeColor="accent1"/>
          <w:sz w:val="24"/>
          <w:szCs w:val="24"/>
          <w:rtl/>
        </w:rPr>
        <w:t>تحليل التكاليف التنافسية:</w:t>
      </w:r>
      <w:r w:rsidRPr="00356031">
        <w:rPr>
          <w:rFonts w:asciiTheme="majorBidi" w:hAnsiTheme="majorBidi" w:cstheme="majorBidi" w:hint="cs"/>
          <w:b/>
          <w:bCs/>
          <w:color w:val="4F81BD" w:themeColor="accent1"/>
          <w:sz w:val="24"/>
          <w:szCs w:val="24"/>
          <w:rtl/>
        </w:rPr>
        <w:t xml:space="preserve"> </w:t>
      </w:r>
      <w:r w:rsidRPr="00356031">
        <w:rPr>
          <w:rFonts w:asciiTheme="majorBidi" w:hAnsiTheme="majorBidi" w:cstheme="majorBidi" w:hint="cs"/>
          <w:sz w:val="24"/>
          <w:szCs w:val="24"/>
          <w:rtl/>
        </w:rPr>
        <w:t>إ</w:t>
      </w:r>
      <w:r w:rsidRPr="00356031">
        <w:rPr>
          <w:rFonts w:asciiTheme="majorBidi" w:hAnsiTheme="majorBidi" w:cstheme="majorBidi"/>
          <w:sz w:val="24"/>
          <w:szCs w:val="24"/>
          <w:rtl/>
        </w:rPr>
        <w:t xml:space="preserve">ن التعرف على تكاليف المنافسين </w:t>
      </w:r>
      <w:r w:rsidRPr="00356031">
        <w:rPr>
          <w:rFonts w:asciiTheme="majorBidi" w:hAnsiTheme="majorBidi" w:cstheme="majorBidi" w:hint="cs"/>
          <w:sz w:val="24"/>
          <w:szCs w:val="24"/>
          <w:rtl/>
        </w:rPr>
        <w:t>أمر</w:t>
      </w:r>
      <w:r w:rsidRPr="00356031">
        <w:rPr>
          <w:rFonts w:asciiTheme="majorBidi" w:hAnsiTheme="majorBidi" w:cstheme="majorBidi"/>
          <w:sz w:val="24"/>
          <w:szCs w:val="24"/>
          <w:rtl/>
        </w:rPr>
        <w:t xml:space="preserve"> ضروري ، </w:t>
      </w:r>
      <w:r w:rsidRPr="00356031">
        <w:rPr>
          <w:rFonts w:asciiTheme="majorBidi" w:hAnsiTheme="majorBidi" w:cstheme="majorBidi" w:hint="cs"/>
          <w:sz w:val="24"/>
          <w:szCs w:val="24"/>
          <w:rtl/>
        </w:rPr>
        <w:t>إذ</w:t>
      </w:r>
      <w:r w:rsidRPr="00356031">
        <w:rPr>
          <w:rFonts w:asciiTheme="majorBidi" w:hAnsiTheme="majorBidi" w:cstheme="majorBidi"/>
          <w:sz w:val="24"/>
          <w:szCs w:val="24"/>
          <w:rtl/>
        </w:rPr>
        <w:t xml:space="preserve">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المنشآت التنافسية التي تتمتع </w:t>
      </w:r>
      <w:r w:rsidRPr="00356031">
        <w:rPr>
          <w:rFonts w:asciiTheme="majorBidi" w:hAnsiTheme="majorBidi" w:cstheme="majorBidi" w:hint="cs"/>
          <w:sz w:val="24"/>
          <w:szCs w:val="24"/>
          <w:rtl/>
        </w:rPr>
        <w:t>بإمكانية</w:t>
      </w:r>
      <w:r w:rsidRPr="00356031">
        <w:rPr>
          <w:rFonts w:asciiTheme="majorBidi" w:hAnsiTheme="majorBidi" w:cstheme="majorBidi"/>
          <w:sz w:val="24"/>
          <w:szCs w:val="24"/>
          <w:rtl/>
        </w:rPr>
        <w:t xml:space="preserve"> خفض تكلفتها تمثل ضررا بالغا لموقف المنشأة في السوق.</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4F81BD" w:themeColor="accent1"/>
          <w:sz w:val="24"/>
          <w:szCs w:val="24"/>
          <w:rtl/>
        </w:rPr>
        <w:t xml:space="preserve">2. </w:t>
      </w:r>
      <w:r w:rsidRPr="00356031">
        <w:rPr>
          <w:rFonts w:asciiTheme="majorBidi" w:hAnsiTheme="majorBidi" w:cstheme="majorBidi"/>
          <w:b/>
          <w:bCs/>
          <w:color w:val="4F81BD" w:themeColor="accent1"/>
          <w:sz w:val="24"/>
          <w:szCs w:val="24"/>
          <w:rtl/>
        </w:rPr>
        <w:t>تحليل العلاقات بين المنتج والسوق وبيننا وبين المنافس:</w:t>
      </w:r>
      <w:r w:rsidRPr="00356031">
        <w:rPr>
          <w:rFonts w:asciiTheme="majorBidi" w:hAnsiTheme="majorBidi" w:cstheme="majorBidi" w:hint="cs"/>
          <w:b/>
          <w:bCs/>
          <w:color w:val="4F81BD" w:themeColor="accent1"/>
          <w:sz w:val="24"/>
          <w:szCs w:val="24"/>
          <w:rtl/>
        </w:rPr>
        <w:t xml:space="preserve"> </w:t>
      </w:r>
      <w:r w:rsidRPr="00356031">
        <w:rPr>
          <w:rFonts w:asciiTheme="majorBidi" w:hAnsiTheme="majorBidi" w:cstheme="majorBidi"/>
          <w:sz w:val="24"/>
          <w:szCs w:val="24"/>
          <w:rtl/>
        </w:rPr>
        <w:t xml:space="preserve">ويعني هذا التحليل بفهم المنشأة لطبيعة دور المنتجات الخاصة بنا، والخاصة بالمنافسين في </w:t>
      </w:r>
      <w:r w:rsidRPr="00356031">
        <w:rPr>
          <w:rFonts w:asciiTheme="majorBidi" w:hAnsiTheme="majorBidi" w:cstheme="majorBidi" w:hint="cs"/>
          <w:sz w:val="24"/>
          <w:szCs w:val="24"/>
          <w:rtl/>
        </w:rPr>
        <w:t>إشباع</w:t>
      </w:r>
      <w:r w:rsidRPr="00356031">
        <w:rPr>
          <w:rFonts w:asciiTheme="majorBidi" w:hAnsiTheme="majorBidi" w:cstheme="majorBidi"/>
          <w:sz w:val="24"/>
          <w:szCs w:val="24"/>
          <w:rtl/>
        </w:rPr>
        <w:t xml:space="preserve"> حاجات ورغبات العملاء، ويتم ذلك من خلال </w:t>
      </w:r>
      <w:r w:rsidRPr="00356031">
        <w:rPr>
          <w:rFonts w:asciiTheme="majorBidi" w:hAnsiTheme="majorBidi" w:cstheme="majorBidi" w:hint="cs"/>
          <w:sz w:val="24"/>
          <w:szCs w:val="24"/>
          <w:rtl/>
        </w:rPr>
        <w:t>إعداد</w:t>
      </w:r>
      <w:r w:rsidRPr="00356031">
        <w:rPr>
          <w:rFonts w:asciiTheme="majorBidi" w:hAnsiTheme="majorBidi" w:cstheme="majorBidi"/>
          <w:sz w:val="24"/>
          <w:szCs w:val="24"/>
          <w:rtl/>
        </w:rPr>
        <w:t xml:space="preserve"> قوائم الاستقصاء.</w:t>
      </w:r>
    </w:p>
    <w:p w:rsidR="00950FE9" w:rsidRPr="00356031" w:rsidRDefault="00950FE9" w:rsidP="00950FE9">
      <w:pPr>
        <w:spacing w:after="0" w:line="240" w:lineRule="auto"/>
        <w:rPr>
          <w:rFonts w:asciiTheme="majorBidi" w:hAnsiTheme="majorBidi" w:cstheme="majorBidi"/>
          <w:sz w:val="24"/>
          <w:szCs w:val="24"/>
          <w:rtl/>
        </w:rPr>
      </w:pPr>
      <w:r w:rsidRPr="00356031">
        <w:rPr>
          <w:rFonts w:asciiTheme="majorBidi" w:hAnsiTheme="majorBidi" w:cstheme="majorBidi" w:hint="cs"/>
          <w:b/>
          <w:bCs/>
          <w:color w:val="4F81BD" w:themeColor="accent1"/>
          <w:sz w:val="24"/>
          <w:szCs w:val="24"/>
          <w:rtl/>
        </w:rPr>
        <w:t xml:space="preserve">3. </w:t>
      </w:r>
      <w:r w:rsidRPr="00356031">
        <w:rPr>
          <w:rFonts w:asciiTheme="majorBidi" w:hAnsiTheme="majorBidi" w:cstheme="majorBidi"/>
          <w:b/>
          <w:bCs/>
          <w:color w:val="4F81BD" w:themeColor="accent1"/>
          <w:sz w:val="24"/>
          <w:szCs w:val="24"/>
          <w:rtl/>
        </w:rPr>
        <w:t>تحليل عناصر القوة والضعف:</w:t>
      </w:r>
      <w:r w:rsidRPr="00356031">
        <w:rPr>
          <w:rFonts w:asciiTheme="majorBidi" w:hAnsiTheme="majorBidi" w:cstheme="majorBidi" w:hint="cs"/>
          <w:b/>
          <w:bCs/>
          <w:color w:val="4F81BD" w:themeColor="accent1"/>
          <w:sz w:val="24"/>
          <w:szCs w:val="24"/>
          <w:rtl/>
        </w:rPr>
        <w:t xml:space="preserve"> </w:t>
      </w:r>
      <w:r w:rsidRPr="00356031">
        <w:rPr>
          <w:rFonts w:asciiTheme="majorBidi" w:hAnsiTheme="majorBidi" w:cstheme="majorBidi"/>
          <w:sz w:val="24"/>
          <w:szCs w:val="24"/>
          <w:rtl/>
        </w:rPr>
        <w:t xml:space="preserve">يعتبر هذا التحليل من </w:t>
      </w:r>
      <w:r w:rsidRPr="00356031">
        <w:rPr>
          <w:rFonts w:asciiTheme="majorBidi" w:hAnsiTheme="majorBidi" w:cstheme="majorBidi" w:hint="cs"/>
          <w:sz w:val="24"/>
          <w:szCs w:val="24"/>
          <w:rtl/>
        </w:rPr>
        <w:t>أهم</w:t>
      </w:r>
      <w:r w:rsidRPr="00356031">
        <w:rPr>
          <w:rFonts w:asciiTheme="majorBidi" w:hAnsiTheme="majorBidi" w:cstheme="majorBidi"/>
          <w:sz w:val="24"/>
          <w:szCs w:val="24"/>
          <w:rtl/>
        </w:rPr>
        <w:t xml:space="preserve"> الطرق المستخدمة في تحليل المنافسة ويمتاز هذا التحليل لشموليته </w:t>
      </w:r>
      <w:r w:rsidRPr="00356031">
        <w:rPr>
          <w:rFonts w:asciiTheme="majorBidi" w:hAnsiTheme="majorBidi" w:cstheme="majorBidi" w:hint="cs"/>
          <w:sz w:val="24"/>
          <w:szCs w:val="24"/>
          <w:rtl/>
        </w:rPr>
        <w:t>وإبرازه</w:t>
      </w:r>
      <w:r w:rsidRPr="00356031">
        <w:rPr>
          <w:rFonts w:asciiTheme="majorBidi" w:hAnsiTheme="majorBidi" w:cstheme="majorBidi"/>
          <w:sz w:val="24"/>
          <w:szCs w:val="24"/>
          <w:rtl/>
        </w:rPr>
        <w:t xml:space="preserve"> لنواحي القوة والضعف المؤثرة على الفرص والمخاطر التسويقية ويتضمن ما يلي:</w:t>
      </w:r>
    </w:p>
    <w:p w:rsidR="00950FE9" w:rsidRPr="00356031" w:rsidRDefault="00950FE9" w:rsidP="00950FE9">
      <w:pPr>
        <w:pStyle w:val="a3"/>
        <w:numPr>
          <w:ilvl w:val="0"/>
          <w:numId w:val="2"/>
        </w:numPr>
        <w:spacing w:after="0" w:line="240" w:lineRule="auto"/>
        <w:rPr>
          <w:rFonts w:asciiTheme="majorBidi" w:hAnsiTheme="majorBidi" w:cstheme="majorBidi"/>
          <w:sz w:val="24"/>
          <w:szCs w:val="24"/>
        </w:rPr>
      </w:pPr>
      <w:r w:rsidRPr="00356031">
        <w:rPr>
          <w:rFonts w:asciiTheme="majorBidi" w:hAnsiTheme="majorBidi" w:cstheme="majorBidi"/>
          <w:sz w:val="24"/>
          <w:szCs w:val="24"/>
          <w:rtl/>
        </w:rPr>
        <w:t>ما مظاهر القوة التي تتميز بها</w:t>
      </w:r>
      <w:r w:rsidRPr="00356031">
        <w:rPr>
          <w:rFonts w:asciiTheme="majorBidi" w:hAnsiTheme="majorBidi" w:cstheme="majorBidi" w:hint="cs"/>
          <w:sz w:val="24"/>
          <w:szCs w:val="24"/>
          <w:rtl/>
        </w:rPr>
        <w:t xml:space="preserve"> </w:t>
      </w:r>
      <w:r w:rsidRPr="00356031">
        <w:rPr>
          <w:rFonts w:asciiTheme="majorBidi" w:hAnsiTheme="majorBidi" w:cstheme="majorBidi"/>
          <w:sz w:val="24"/>
          <w:szCs w:val="24"/>
        </w:rPr>
        <w:t>Strength</w:t>
      </w:r>
      <w:r w:rsidRPr="00356031">
        <w:rPr>
          <w:rFonts w:asciiTheme="majorBidi" w:hAnsiTheme="majorBidi" w:cstheme="majorBidi"/>
          <w:sz w:val="24"/>
          <w:szCs w:val="24"/>
          <w:rtl/>
        </w:rPr>
        <w:t xml:space="preserve"> وما </w:t>
      </w:r>
      <w:r w:rsidRPr="00356031">
        <w:rPr>
          <w:rFonts w:asciiTheme="majorBidi" w:hAnsiTheme="majorBidi" w:cstheme="majorBidi" w:hint="cs"/>
          <w:sz w:val="24"/>
          <w:szCs w:val="24"/>
          <w:rtl/>
        </w:rPr>
        <w:t>أوجه</w:t>
      </w:r>
      <w:r w:rsidRPr="00356031">
        <w:rPr>
          <w:rFonts w:asciiTheme="majorBidi" w:hAnsiTheme="majorBidi" w:cstheme="majorBidi"/>
          <w:sz w:val="24"/>
          <w:szCs w:val="24"/>
          <w:rtl/>
        </w:rPr>
        <w:t xml:space="preserve"> القوة التي يمكن </w:t>
      </w:r>
      <w:r w:rsidRPr="00356031">
        <w:rPr>
          <w:rFonts w:asciiTheme="majorBidi" w:hAnsiTheme="majorBidi" w:cstheme="majorBidi" w:hint="cs"/>
          <w:sz w:val="24"/>
          <w:szCs w:val="24"/>
          <w:rtl/>
        </w:rPr>
        <w:t>أن</w:t>
      </w:r>
      <w:r w:rsidRPr="00356031">
        <w:rPr>
          <w:rFonts w:asciiTheme="majorBidi" w:hAnsiTheme="majorBidi" w:cstheme="majorBidi"/>
          <w:sz w:val="24"/>
          <w:szCs w:val="24"/>
          <w:rtl/>
        </w:rPr>
        <w:t xml:space="preserve"> يدركها المستهلك ويحددها في سلعك وخدماتك؟</w:t>
      </w:r>
    </w:p>
    <w:p w:rsidR="00950FE9" w:rsidRDefault="00950FE9" w:rsidP="00950FE9">
      <w:pPr>
        <w:bidi w:val="0"/>
        <w:rPr>
          <w:color w:val="365F91" w:themeColor="accent1" w:themeShade="BF"/>
          <w:sz w:val="24"/>
          <w:szCs w:val="24"/>
        </w:rPr>
      </w:pPr>
      <w:r>
        <w:rPr>
          <w:color w:val="365F91" w:themeColor="accent1" w:themeShade="BF"/>
          <w:sz w:val="24"/>
          <w:szCs w:val="24"/>
          <w:rtl/>
        </w:rPr>
        <w:br w:type="page"/>
      </w:r>
    </w:p>
    <w:p w:rsidR="00950FE9" w:rsidRPr="00861045" w:rsidRDefault="00950FE9" w:rsidP="00950FE9">
      <w:pPr>
        <w:spacing w:after="0"/>
        <w:jc w:val="center"/>
        <w:rPr>
          <w:b/>
          <w:bCs/>
          <w:color w:val="31849B" w:themeColor="accent5" w:themeShade="BF"/>
          <w:sz w:val="24"/>
          <w:szCs w:val="24"/>
          <w:rtl/>
        </w:rPr>
      </w:pPr>
      <w:r w:rsidRPr="00861045">
        <w:rPr>
          <w:rFonts w:hint="cs"/>
          <w:b/>
          <w:bCs/>
          <w:color w:val="31849B" w:themeColor="accent5" w:themeShade="BF"/>
          <w:sz w:val="24"/>
          <w:szCs w:val="24"/>
          <w:rtl/>
        </w:rPr>
        <w:lastRenderedPageBreak/>
        <w:t>(الفصل السابع) المعلومات التسويقية وبحوث التسويق.</w:t>
      </w:r>
    </w:p>
    <w:p w:rsidR="00950FE9" w:rsidRPr="00861045" w:rsidRDefault="00950FE9" w:rsidP="00950FE9">
      <w:pPr>
        <w:spacing w:after="0"/>
        <w:jc w:val="center"/>
        <w:rPr>
          <w:b/>
          <w:bCs/>
          <w:color w:val="31849B" w:themeColor="accent5" w:themeShade="BF"/>
          <w:sz w:val="24"/>
          <w:szCs w:val="24"/>
          <w:rtl/>
        </w:rPr>
      </w:pPr>
      <w:r w:rsidRPr="00861045">
        <w:rPr>
          <w:rFonts w:hint="cs"/>
          <w:b/>
          <w:bCs/>
          <w:color w:val="31849B" w:themeColor="accent5" w:themeShade="BF"/>
          <w:sz w:val="24"/>
          <w:szCs w:val="24"/>
          <w:rtl/>
        </w:rPr>
        <w:t>المحاضرة الحادية عشر والثانية عشر لـ مبادئ التسويق</w:t>
      </w:r>
    </w:p>
    <w:p w:rsidR="00950FE9" w:rsidRPr="00356031" w:rsidRDefault="00950FE9" w:rsidP="00950FE9">
      <w:pPr>
        <w:spacing w:after="0"/>
        <w:rPr>
          <w:b/>
          <w:bCs/>
          <w:color w:val="0000FF"/>
          <w:sz w:val="24"/>
          <w:szCs w:val="24"/>
          <w:rtl/>
        </w:rPr>
      </w:pPr>
      <w:r w:rsidRPr="00356031">
        <w:rPr>
          <w:rFonts w:hint="cs"/>
          <w:b/>
          <w:bCs/>
          <w:color w:val="0000FF"/>
          <w:sz w:val="24"/>
          <w:szCs w:val="24"/>
          <w:u w:val="single"/>
          <w:rtl/>
        </w:rPr>
        <w:t>أولا</w:t>
      </w:r>
      <w:r w:rsidRPr="00356031">
        <w:rPr>
          <w:rFonts w:hint="cs"/>
          <w:b/>
          <w:bCs/>
          <w:color w:val="0000FF"/>
          <w:sz w:val="24"/>
          <w:szCs w:val="24"/>
          <w:rtl/>
        </w:rPr>
        <w:t>/ ما هي وأهمية نظام المعلومات التسويقية:</w:t>
      </w:r>
    </w:p>
    <w:p w:rsidR="00950FE9" w:rsidRPr="00356031" w:rsidRDefault="00950FE9" w:rsidP="00950FE9">
      <w:pPr>
        <w:spacing w:after="0"/>
        <w:rPr>
          <w:b/>
          <w:bCs/>
          <w:color w:val="4F81BD" w:themeColor="accent1"/>
          <w:sz w:val="24"/>
          <w:szCs w:val="24"/>
          <w:rtl/>
        </w:rPr>
      </w:pPr>
      <w:r w:rsidRPr="00356031">
        <w:rPr>
          <w:rFonts w:hint="cs"/>
          <w:b/>
          <w:bCs/>
          <w:color w:val="95B3D7" w:themeColor="accent1" w:themeTint="99"/>
          <w:sz w:val="24"/>
          <w:szCs w:val="24"/>
          <w:rtl/>
        </w:rPr>
        <w:t>1/</w:t>
      </w:r>
      <w:r w:rsidRPr="00356031">
        <w:rPr>
          <w:rFonts w:hint="cs"/>
          <w:b/>
          <w:bCs/>
          <w:color w:val="4F81BD" w:themeColor="accent1"/>
          <w:sz w:val="24"/>
          <w:szCs w:val="24"/>
          <w:rtl/>
        </w:rPr>
        <w:t xml:space="preserve"> ما هو نظام المعلومات التسويقية؟</w:t>
      </w:r>
    </w:p>
    <w:p w:rsidR="00950FE9" w:rsidRPr="00356031" w:rsidRDefault="00950FE9" w:rsidP="00950FE9">
      <w:pPr>
        <w:spacing w:after="0"/>
        <w:rPr>
          <w:sz w:val="24"/>
          <w:szCs w:val="24"/>
          <w:rtl/>
        </w:rPr>
      </w:pPr>
      <w:r w:rsidRPr="00356031">
        <w:rPr>
          <w:rFonts w:hint="cs"/>
          <w:sz w:val="24"/>
          <w:szCs w:val="24"/>
          <w:rtl/>
        </w:rPr>
        <w:t>يمكن تعريف نظام المعلومات التسويقية بأنه عملية مستمرة ومنظمة لجمع وتسجيل وتبويب وحفظ وتحليل البيانات الماضية والحالية والمستقبلية المتعلقة بأعمال المنشأة والعناصر المؤثرة فيها والعمل على استرجاعها للحصول على المعلومات اللازمة لاتخاذ القرارات التسويقية في الوقت المناسب وبالشكل المناسب وبالدقة المناسبة وبما يحقق أهداف المنشأة.</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تتميز نظم المعلومات التسويقية بما يلي:</w:t>
      </w:r>
    </w:p>
    <w:p w:rsidR="00950FE9" w:rsidRPr="00356031" w:rsidRDefault="00950FE9" w:rsidP="00950FE9">
      <w:pPr>
        <w:spacing w:after="0"/>
        <w:rPr>
          <w:sz w:val="24"/>
          <w:szCs w:val="24"/>
          <w:rtl/>
        </w:rPr>
      </w:pPr>
      <w:r w:rsidRPr="00356031">
        <w:rPr>
          <w:rFonts w:hint="cs"/>
          <w:b/>
          <w:bCs/>
          <w:color w:val="95B3D7" w:themeColor="accent1" w:themeTint="99"/>
          <w:sz w:val="24"/>
          <w:szCs w:val="24"/>
          <w:rtl/>
        </w:rPr>
        <w:t>1.</w:t>
      </w:r>
      <w:r w:rsidRPr="00356031">
        <w:rPr>
          <w:rFonts w:hint="cs"/>
          <w:sz w:val="24"/>
          <w:szCs w:val="24"/>
          <w:rtl/>
        </w:rPr>
        <w:t xml:space="preserve"> توليد تقارير منتظمة.</w:t>
      </w:r>
    </w:p>
    <w:p w:rsidR="00950FE9" w:rsidRPr="00356031" w:rsidRDefault="00950FE9" w:rsidP="00950FE9">
      <w:pPr>
        <w:spacing w:after="0"/>
        <w:rPr>
          <w:sz w:val="24"/>
          <w:szCs w:val="24"/>
          <w:rtl/>
        </w:rPr>
      </w:pPr>
      <w:r w:rsidRPr="00356031">
        <w:rPr>
          <w:rFonts w:hint="cs"/>
          <w:b/>
          <w:bCs/>
          <w:color w:val="95B3D7" w:themeColor="accent1" w:themeTint="99"/>
          <w:sz w:val="24"/>
          <w:szCs w:val="24"/>
          <w:rtl/>
        </w:rPr>
        <w:t>2.</w:t>
      </w:r>
      <w:r w:rsidRPr="00356031">
        <w:rPr>
          <w:rFonts w:hint="cs"/>
          <w:sz w:val="24"/>
          <w:szCs w:val="24"/>
          <w:rtl/>
        </w:rPr>
        <w:t xml:space="preserve"> إيجاد منظومة من البيانات.</w:t>
      </w:r>
    </w:p>
    <w:p w:rsidR="00950FE9" w:rsidRPr="00356031" w:rsidRDefault="00950FE9" w:rsidP="00950FE9">
      <w:pPr>
        <w:spacing w:after="0"/>
        <w:rPr>
          <w:sz w:val="24"/>
          <w:szCs w:val="24"/>
          <w:rtl/>
        </w:rPr>
      </w:pPr>
      <w:r w:rsidRPr="00356031">
        <w:rPr>
          <w:rFonts w:hint="cs"/>
          <w:b/>
          <w:bCs/>
          <w:color w:val="95B3D7" w:themeColor="accent1" w:themeTint="99"/>
          <w:sz w:val="24"/>
          <w:szCs w:val="24"/>
          <w:rtl/>
        </w:rPr>
        <w:t>3.</w:t>
      </w:r>
      <w:r w:rsidRPr="00356031">
        <w:rPr>
          <w:rFonts w:hint="cs"/>
          <w:sz w:val="24"/>
          <w:szCs w:val="24"/>
          <w:rtl/>
        </w:rPr>
        <w:t xml:space="preserve"> استخدام نماذج رياضية وإحصائية بالغة التعقيد.</w:t>
      </w:r>
    </w:p>
    <w:p w:rsidR="00950FE9" w:rsidRPr="00356031" w:rsidRDefault="00950FE9" w:rsidP="00950FE9">
      <w:pPr>
        <w:spacing w:after="0"/>
        <w:rPr>
          <w:b/>
          <w:bCs/>
          <w:color w:val="4F81BD" w:themeColor="accent1"/>
          <w:sz w:val="24"/>
          <w:szCs w:val="24"/>
          <w:rtl/>
        </w:rPr>
      </w:pPr>
      <w:r w:rsidRPr="00356031">
        <w:rPr>
          <w:rFonts w:hint="cs"/>
          <w:b/>
          <w:bCs/>
          <w:color w:val="95B3D7" w:themeColor="accent1" w:themeTint="99"/>
          <w:sz w:val="24"/>
          <w:szCs w:val="24"/>
          <w:rtl/>
        </w:rPr>
        <w:t>2/</w:t>
      </w:r>
      <w:r w:rsidRPr="00356031">
        <w:rPr>
          <w:rFonts w:hint="cs"/>
          <w:b/>
          <w:bCs/>
          <w:color w:val="4F81BD" w:themeColor="accent1"/>
          <w:sz w:val="24"/>
          <w:szCs w:val="24"/>
          <w:rtl/>
        </w:rPr>
        <w:t xml:space="preserve"> أهمية نظم المعلومات التسويقية:</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تتجلى أهمية نظم المعلومات التسويقية فيما يلي:</w:t>
      </w:r>
    </w:p>
    <w:p w:rsidR="00950FE9" w:rsidRPr="00356031" w:rsidRDefault="00950FE9" w:rsidP="00950FE9">
      <w:pPr>
        <w:spacing w:after="0"/>
        <w:rPr>
          <w:sz w:val="24"/>
          <w:szCs w:val="24"/>
          <w:rtl/>
        </w:rPr>
      </w:pPr>
      <w:r w:rsidRPr="00356031">
        <w:rPr>
          <w:rFonts w:hint="cs"/>
          <w:b/>
          <w:bCs/>
          <w:sz w:val="24"/>
          <w:szCs w:val="24"/>
          <w:rtl/>
        </w:rPr>
        <w:t>1.</w:t>
      </w:r>
      <w:r w:rsidRPr="00356031">
        <w:rPr>
          <w:rFonts w:hint="cs"/>
          <w:sz w:val="24"/>
          <w:szCs w:val="24"/>
          <w:rtl/>
        </w:rPr>
        <w:t xml:space="preserve"> </w:t>
      </w:r>
      <w:r w:rsidRPr="00356031">
        <w:rPr>
          <w:rFonts w:hint="cs"/>
          <w:sz w:val="24"/>
          <w:szCs w:val="24"/>
          <w:u w:val="single"/>
          <w:rtl/>
        </w:rPr>
        <w:t>للمعلومات التسويقية أهمية خاصة</w:t>
      </w:r>
      <w:r w:rsidRPr="00356031">
        <w:rPr>
          <w:rFonts w:hint="cs"/>
          <w:sz w:val="24"/>
          <w:szCs w:val="24"/>
          <w:rtl/>
        </w:rPr>
        <w:t xml:space="preserve"> في توفير المعلومات المساعدة في اتخاذ القرارات التسويقية المختلفة فكلما توافرت معلومات كافية ودقيقة ساعد ذلك على تحقيق احسن النتائج في التخطيط والتنفيذ والرقابة للأنشطة التسويقية.</w:t>
      </w:r>
    </w:p>
    <w:p w:rsidR="00950FE9" w:rsidRPr="00356031" w:rsidRDefault="00950FE9" w:rsidP="00950FE9">
      <w:pPr>
        <w:spacing w:after="0"/>
        <w:rPr>
          <w:sz w:val="24"/>
          <w:szCs w:val="24"/>
          <w:rtl/>
        </w:rPr>
      </w:pPr>
      <w:r w:rsidRPr="00356031">
        <w:rPr>
          <w:rFonts w:hint="cs"/>
          <w:b/>
          <w:bCs/>
          <w:sz w:val="24"/>
          <w:szCs w:val="24"/>
          <w:rtl/>
        </w:rPr>
        <w:t>2.</w:t>
      </w:r>
      <w:r w:rsidRPr="00356031">
        <w:rPr>
          <w:rFonts w:hint="cs"/>
          <w:sz w:val="24"/>
          <w:szCs w:val="24"/>
          <w:rtl/>
        </w:rPr>
        <w:t xml:space="preserve"> </w:t>
      </w:r>
      <w:r w:rsidRPr="00356031">
        <w:rPr>
          <w:rFonts w:hint="cs"/>
          <w:sz w:val="24"/>
          <w:szCs w:val="24"/>
          <w:u w:val="single"/>
          <w:rtl/>
        </w:rPr>
        <w:t>تتميز نظم المعلومات التسويقية</w:t>
      </w:r>
      <w:r w:rsidRPr="00356031">
        <w:rPr>
          <w:rFonts w:hint="cs"/>
          <w:sz w:val="24"/>
          <w:szCs w:val="24"/>
          <w:rtl/>
        </w:rPr>
        <w:t xml:space="preserve"> بأنها تنظر الى اعمال المنشأة ككل وليس كأجزاء منفصلة.</w:t>
      </w:r>
    </w:p>
    <w:p w:rsidR="00950FE9" w:rsidRPr="00356031" w:rsidRDefault="00950FE9" w:rsidP="00950FE9">
      <w:pPr>
        <w:spacing w:after="0"/>
        <w:rPr>
          <w:sz w:val="24"/>
          <w:szCs w:val="24"/>
          <w:rtl/>
        </w:rPr>
      </w:pPr>
      <w:r w:rsidRPr="00356031">
        <w:rPr>
          <w:rFonts w:hint="cs"/>
          <w:b/>
          <w:bCs/>
          <w:sz w:val="24"/>
          <w:szCs w:val="24"/>
          <w:rtl/>
        </w:rPr>
        <w:t>3.</w:t>
      </w:r>
      <w:r w:rsidRPr="00356031">
        <w:rPr>
          <w:rFonts w:hint="cs"/>
          <w:sz w:val="24"/>
          <w:szCs w:val="24"/>
          <w:rtl/>
        </w:rPr>
        <w:t xml:space="preserve"> </w:t>
      </w:r>
      <w:r w:rsidRPr="00356031">
        <w:rPr>
          <w:rFonts w:hint="cs"/>
          <w:sz w:val="24"/>
          <w:szCs w:val="24"/>
          <w:u w:val="single"/>
          <w:rtl/>
        </w:rPr>
        <w:t>تمكن نظم المعلومات التسويقية من</w:t>
      </w:r>
      <w:r w:rsidRPr="00356031">
        <w:rPr>
          <w:rFonts w:hint="cs"/>
          <w:sz w:val="24"/>
          <w:szCs w:val="24"/>
          <w:rtl/>
        </w:rPr>
        <w:t xml:space="preserve"> استخراج مجموعة ضخمة من المعلومات بشكل تلقائي يساعد على حساب جدوى كل الأنشطة التسويقية ورغم ذلك فإن هذه النظم تقلل الى حد كبير مكان تخزين المعلومات المستخدمة بالمنشأة.</w:t>
      </w:r>
    </w:p>
    <w:p w:rsidR="00950FE9" w:rsidRPr="00356031" w:rsidRDefault="00950FE9" w:rsidP="00950FE9">
      <w:pPr>
        <w:spacing w:after="0"/>
        <w:rPr>
          <w:sz w:val="24"/>
          <w:szCs w:val="24"/>
          <w:rtl/>
        </w:rPr>
      </w:pPr>
      <w:r w:rsidRPr="00356031">
        <w:rPr>
          <w:rFonts w:hint="cs"/>
          <w:b/>
          <w:bCs/>
          <w:sz w:val="24"/>
          <w:szCs w:val="24"/>
          <w:rtl/>
        </w:rPr>
        <w:t>4.</w:t>
      </w:r>
      <w:r w:rsidRPr="00356031">
        <w:rPr>
          <w:rFonts w:hint="cs"/>
          <w:sz w:val="24"/>
          <w:szCs w:val="24"/>
          <w:rtl/>
        </w:rPr>
        <w:t xml:space="preserve"> </w:t>
      </w:r>
      <w:r w:rsidRPr="00356031">
        <w:rPr>
          <w:rFonts w:hint="cs"/>
          <w:sz w:val="24"/>
          <w:szCs w:val="24"/>
          <w:u w:val="single"/>
          <w:rtl/>
        </w:rPr>
        <w:t>إمكانية تعديل المعلومات دون جهد</w:t>
      </w:r>
      <w:r w:rsidRPr="00356031">
        <w:rPr>
          <w:rFonts w:hint="cs"/>
          <w:sz w:val="24"/>
          <w:szCs w:val="24"/>
          <w:rtl/>
        </w:rPr>
        <w:t>، والإجابة على أي أسئلة تتعلق بالعملاء.</w:t>
      </w:r>
    </w:p>
    <w:p w:rsidR="00950FE9" w:rsidRPr="00356031" w:rsidRDefault="00950FE9" w:rsidP="00950FE9">
      <w:pPr>
        <w:spacing w:after="0"/>
        <w:rPr>
          <w:b/>
          <w:bCs/>
          <w:color w:val="0000FF"/>
          <w:sz w:val="24"/>
          <w:szCs w:val="24"/>
          <w:rtl/>
        </w:rPr>
      </w:pPr>
      <w:r w:rsidRPr="00356031">
        <w:rPr>
          <w:rFonts w:hint="cs"/>
          <w:b/>
          <w:bCs/>
          <w:color w:val="0000FF"/>
          <w:sz w:val="24"/>
          <w:szCs w:val="24"/>
          <w:u w:val="single"/>
          <w:rtl/>
        </w:rPr>
        <w:t>ثانيا</w:t>
      </w:r>
      <w:r w:rsidRPr="00356031">
        <w:rPr>
          <w:rFonts w:hint="cs"/>
          <w:b/>
          <w:bCs/>
          <w:color w:val="0000FF"/>
          <w:sz w:val="24"/>
          <w:szCs w:val="24"/>
          <w:rtl/>
        </w:rPr>
        <w:t>/ مكونات نظام المعلومات التسويقية:</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من الضروري النظر الى نظام المعلومات التسويقية من خلال نظام متكامل يتكون من ثلاثة اجزاء رئيسية:</w:t>
      </w:r>
    </w:p>
    <w:p w:rsidR="00950FE9" w:rsidRPr="00356031" w:rsidRDefault="00950FE9" w:rsidP="00950FE9">
      <w:pPr>
        <w:pStyle w:val="a3"/>
        <w:numPr>
          <w:ilvl w:val="0"/>
          <w:numId w:val="3"/>
        </w:numPr>
        <w:spacing w:after="0"/>
        <w:rPr>
          <w:sz w:val="24"/>
          <w:szCs w:val="24"/>
          <w:rtl/>
        </w:rPr>
      </w:pPr>
      <w:r w:rsidRPr="00356031">
        <w:rPr>
          <w:rFonts w:hint="cs"/>
          <w:sz w:val="24"/>
          <w:szCs w:val="24"/>
          <w:u w:val="single"/>
          <w:rtl/>
        </w:rPr>
        <w:t>مدخلات</w:t>
      </w:r>
      <w:r w:rsidRPr="00356031">
        <w:rPr>
          <w:rFonts w:hint="cs"/>
          <w:sz w:val="24"/>
          <w:szCs w:val="24"/>
          <w:rtl/>
        </w:rPr>
        <w:t>، وهي التي يغذي بها النظام.</w:t>
      </w:r>
    </w:p>
    <w:p w:rsidR="00950FE9" w:rsidRPr="00356031" w:rsidRDefault="00950FE9" w:rsidP="00950FE9">
      <w:pPr>
        <w:pStyle w:val="a3"/>
        <w:numPr>
          <w:ilvl w:val="0"/>
          <w:numId w:val="3"/>
        </w:numPr>
        <w:spacing w:after="0"/>
        <w:rPr>
          <w:sz w:val="24"/>
          <w:szCs w:val="24"/>
          <w:rtl/>
        </w:rPr>
      </w:pPr>
      <w:r w:rsidRPr="00356031">
        <w:rPr>
          <w:rFonts w:hint="cs"/>
          <w:sz w:val="24"/>
          <w:szCs w:val="24"/>
          <w:u w:val="single"/>
          <w:rtl/>
        </w:rPr>
        <w:t>عمليات التشغيل والتحليل</w:t>
      </w:r>
      <w:r w:rsidRPr="00356031">
        <w:rPr>
          <w:rFonts w:hint="cs"/>
          <w:sz w:val="24"/>
          <w:szCs w:val="24"/>
          <w:rtl/>
        </w:rPr>
        <w:t>، وهي الطرق والأساليب اللازمة لتشغيل المدخلات حتى يمكن التوصل للمخرجات.</w:t>
      </w:r>
    </w:p>
    <w:p w:rsidR="00950FE9" w:rsidRPr="00356031" w:rsidRDefault="00950FE9" w:rsidP="00950FE9">
      <w:pPr>
        <w:pStyle w:val="a3"/>
        <w:numPr>
          <w:ilvl w:val="0"/>
          <w:numId w:val="3"/>
        </w:numPr>
        <w:spacing w:after="0"/>
        <w:rPr>
          <w:sz w:val="24"/>
          <w:szCs w:val="24"/>
        </w:rPr>
      </w:pPr>
      <w:r w:rsidRPr="00356031">
        <w:rPr>
          <w:rFonts w:hint="cs"/>
          <w:sz w:val="24"/>
          <w:szCs w:val="24"/>
          <w:u w:val="single"/>
          <w:rtl/>
        </w:rPr>
        <w:t>المخرجات</w:t>
      </w:r>
      <w:r w:rsidRPr="00356031">
        <w:rPr>
          <w:rFonts w:hint="cs"/>
          <w:sz w:val="24"/>
          <w:szCs w:val="24"/>
          <w:rtl/>
        </w:rPr>
        <w:t>، وهي التي تنتج عن المدخلات والعمليات التشغيلية والتحليلية المتعلقة بها.</w:t>
      </w:r>
    </w:p>
    <w:p w:rsidR="00950FE9" w:rsidRPr="00861045" w:rsidRDefault="00950FE9" w:rsidP="00950FE9">
      <w:pPr>
        <w:spacing w:after="0"/>
        <w:rPr>
          <w:b/>
          <w:bCs/>
          <w:color w:val="548DD4" w:themeColor="text2" w:themeTint="99"/>
          <w:sz w:val="24"/>
          <w:szCs w:val="24"/>
          <w:rtl/>
        </w:rPr>
      </w:pPr>
      <w:r w:rsidRPr="00356031">
        <w:rPr>
          <w:rFonts w:hint="cs"/>
          <w:b/>
          <w:bCs/>
          <w:color w:val="548DD4" w:themeColor="text2" w:themeTint="99"/>
          <w:sz w:val="24"/>
          <w:szCs w:val="24"/>
          <w:rtl/>
        </w:rPr>
        <w:t>1/ مدخلات نظام المعلومات التسويقية:</w:t>
      </w:r>
      <w:r>
        <w:rPr>
          <w:rFonts w:hint="cs"/>
          <w:b/>
          <w:bCs/>
          <w:color w:val="548DD4" w:themeColor="text2" w:themeTint="99"/>
          <w:sz w:val="24"/>
          <w:szCs w:val="24"/>
          <w:rtl/>
        </w:rPr>
        <w:t xml:space="preserve"> </w:t>
      </w:r>
      <w:r w:rsidRPr="00356031">
        <w:rPr>
          <w:rFonts w:hint="cs"/>
          <w:sz w:val="24"/>
          <w:szCs w:val="24"/>
          <w:rtl/>
        </w:rPr>
        <w:t>هي كافة البيانات التي يتم جمعها بصورة منتظمة او غير منتظمة وذلك لتوفير المعلومات والتقارير التسويقية وكذا بيانات السوق والمنافسين وما يتوفر عن العملاء من سلوكيات في الشراء والتعامل كما يعتمد نظام المعلومات التسويقية على بحوث التسويق كمصدر اساسي للمعلومات عن سلوكيات السوق والمستهلكين.</w:t>
      </w:r>
    </w:p>
    <w:p w:rsidR="00950FE9" w:rsidRPr="00861045" w:rsidRDefault="00950FE9" w:rsidP="00950FE9">
      <w:pPr>
        <w:spacing w:after="0"/>
        <w:rPr>
          <w:b/>
          <w:bCs/>
          <w:color w:val="548DD4" w:themeColor="text2" w:themeTint="99"/>
          <w:sz w:val="24"/>
          <w:szCs w:val="24"/>
          <w:rtl/>
        </w:rPr>
      </w:pPr>
      <w:r w:rsidRPr="00356031">
        <w:rPr>
          <w:rFonts w:hint="cs"/>
          <w:b/>
          <w:bCs/>
          <w:color w:val="548DD4" w:themeColor="text2" w:themeTint="99"/>
          <w:sz w:val="24"/>
          <w:szCs w:val="24"/>
          <w:rtl/>
        </w:rPr>
        <w:t>2/ عمليات التشغيل والتحليل:</w:t>
      </w:r>
      <w:r>
        <w:rPr>
          <w:rFonts w:hint="cs"/>
          <w:b/>
          <w:bCs/>
          <w:color w:val="548DD4" w:themeColor="text2" w:themeTint="99"/>
          <w:sz w:val="24"/>
          <w:szCs w:val="24"/>
          <w:rtl/>
        </w:rPr>
        <w:t xml:space="preserve"> </w:t>
      </w:r>
      <w:r w:rsidRPr="00356031">
        <w:rPr>
          <w:rFonts w:hint="cs"/>
          <w:sz w:val="24"/>
          <w:szCs w:val="24"/>
          <w:rtl/>
        </w:rPr>
        <w:t>يقوم نظام المعلومات التسويقية بمجموعة من الجهود في مقدمتها تسجيل المعلومات الواردة في ملفات خاصة لكل مجموعة من المعلومات.</w:t>
      </w:r>
    </w:p>
    <w:p w:rsidR="00950FE9" w:rsidRPr="00356031" w:rsidRDefault="00950FE9" w:rsidP="00950FE9">
      <w:pPr>
        <w:spacing w:after="0"/>
        <w:rPr>
          <w:b/>
          <w:bCs/>
          <w:color w:val="548DD4" w:themeColor="text2" w:themeTint="99"/>
          <w:sz w:val="24"/>
          <w:szCs w:val="24"/>
          <w:rtl/>
        </w:rPr>
      </w:pPr>
      <w:r w:rsidRPr="00356031">
        <w:rPr>
          <w:rFonts w:hint="cs"/>
          <w:b/>
          <w:bCs/>
          <w:color w:val="548DD4" w:themeColor="text2" w:themeTint="99"/>
          <w:sz w:val="24"/>
          <w:szCs w:val="24"/>
          <w:rtl/>
        </w:rPr>
        <w:t xml:space="preserve">3/ مخرجات النظام: </w:t>
      </w:r>
    </w:p>
    <w:p w:rsidR="00950FE9" w:rsidRPr="00356031" w:rsidRDefault="00950FE9" w:rsidP="00950FE9">
      <w:pPr>
        <w:spacing w:after="0"/>
        <w:rPr>
          <w:b/>
          <w:bCs/>
          <w:color w:val="548DD4" w:themeColor="text2" w:themeTint="99"/>
          <w:sz w:val="24"/>
          <w:szCs w:val="24"/>
          <w:rtl/>
        </w:rPr>
      </w:pPr>
      <w:r w:rsidRPr="00356031">
        <w:rPr>
          <w:rFonts w:hint="cs"/>
          <w:b/>
          <w:bCs/>
          <w:color w:val="0000FF"/>
          <w:sz w:val="24"/>
          <w:szCs w:val="24"/>
          <w:rtl/>
        </w:rPr>
        <w:t>تنقسم الى ثلاثة انواع رئيسية:</w:t>
      </w:r>
    </w:p>
    <w:p w:rsidR="00950FE9" w:rsidRPr="00356031" w:rsidRDefault="00950FE9" w:rsidP="00950FE9">
      <w:pPr>
        <w:pStyle w:val="a3"/>
        <w:numPr>
          <w:ilvl w:val="0"/>
          <w:numId w:val="4"/>
        </w:numPr>
        <w:spacing w:after="0"/>
        <w:rPr>
          <w:sz w:val="24"/>
          <w:szCs w:val="24"/>
          <w:rtl/>
        </w:rPr>
      </w:pPr>
      <w:r w:rsidRPr="00356031">
        <w:rPr>
          <w:rFonts w:hint="cs"/>
          <w:sz w:val="24"/>
          <w:szCs w:val="24"/>
          <w:rtl/>
        </w:rPr>
        <w:t xml:space="preserve">تقارير خاصة بالعمليات </w:t>
      </w:r>
      <w:r w:rsidRPr="00356031">
        <w:rPr>
          <w:sz w:val="24"/>
          <w:szCs w:val="24"/>
        </w:rPr>
        <w:t>Operational Reports</w:t>
      </w:r>
    </w:p>
    <w:p w:rsidR="00950FE9" w:rsidRPr="00356031" w:rsidRDefault="00950FE9" w:rsidP="00950FE9">
      <w:pPr>
        <w:pStyle w:val="a3"/>
        <w:numPr>
          <w:ilvl w:val="0"/>
          <w:numId w:val="4"/>
        </w:numPr>
        <w:spacing w:after="0"/>
        <w:rPr>
          <w:sz w:val="24"/>
          <w:szCs w:val="24"/>
        </w:rPr>
      </w:pPr>
      <w:r w:rsidRPr="00356031">
        <w:rPr>
          <w:rFonts w:hint="cs"/>
          <w:sz w:val="24"/>
          <w:szCs w:val="24"/>
          <w:rtl/>
        </w:rPr>
        <w:t xml:space="preserve">معلومات تكتيكية </w:t>
      </w:r>
      <w:r w:rsidRPr="00356031">
        <w:rPr>
          <w:sz w:val="24"/>
          <w:szCs w:val="24"/>
        </w:rPr>
        <w:t>Tactical Information's</w:t>
      </w:r>
    </w:p>
    <w:p w:rsidR="00950FE9" w:rsidRPr="00356031" w:rsidRDefault="00950FE9" w:rsidP="00950FE9">
      <w:pPr>
        <w:pStyle w:val="a3"/>
        <w:numPr>
          <w:ilvl w:val="0"/>
          <w:numId w:val="4"/>
        </w:numPr>
        <w:spacing w:after="0"/>
        <w:rPr>
          <w:sz w:val="24"/>
          <w:szCs w:val="24"/>
          <w:rtl/>
        </w:rPr>
      </w:pPr>
      <w:r w:rsidRPr="00356031">
        <w:rPr>
          <w:rFonts w:hint="cs"/>
          <w:sz w:val="24"/>
          <w:szCs w:val="24"/>
          <w:rtl/>
        </w:rPr>
        <w:t xml:space="preserve">معلومات استراتيجية </w:t>
      </w:r>
      <w:r w:rsidRPr="00356031">
        <w:rPr>
          <w:sz w:val="24"/>
          <w:szCs w:val="24"/>
        </w:rPr>
        <w:t>Strategically Information’s</w:t>
      </w:r>
    </w:p>
    <w:p w:rsidR="00950FE9" w:rsidRPr="00861045" w:rsidRDefault="00950FE9" w:rsidP="00950FE9">
      <w:pPr>
        <w:spacing w:after="0"/>
        <w:rPr>
          <w:b/>
          <w:bCs/>
          <w:color w:val="31849B" w:themeColor="accent5" w:themeShade="BF"/>
          <w:sz w:val="24"/>
          <w:szCs w:val="24"/>
          <w:rtl/>
        </w:rPr>
      </w:pPr>
      <w:r w:rsidRPr="00356031">
        <w:rPr>
          <w:rFonts w:hint="cs"/>
          <w:b/>
          <w:bCs/>
          <w:color w:val="31849B" w:themeColor="accent5" w:themeShade="BF"/>
          <w:sz w:val="24"/>
          <w:szCs w:val="24"/>
          <w:rtl/>
        </w:rPr>
        <w:t>أ</w:t>
      </w:r>
      <w:r w:rsidRPr="00356031">
        <w:rPr>
          <w:rFonts w:hint="cs"/>
          <w:b/>
          <w:bCs/>
          <w:color w:val="31849B" w:themeColor="accent5" w:themeShade="BF"/>
          <w:sz w:val="24"/>
          <w:szCs w:val="24"/>
          <w:rtl/>
          <w:lang w:bidi="ar-YE"/>
        </w:rPr>
        <w:t>.</w:t>
      </w:r>
      <w:r w:rsidRPr="00356031">
        <w:rPr>
          <w:rFonts w:hint="cs"/>
          <w:b/>
          <w:bCs/>
          <w:color w:val="31849B" w:themeColor="accent5" w:themeShade="BF"/>
          <w:sz w:val="24"/>
          <w:szCs w:val="24"/>
          <w:rtl/>
        </w:rPr>
        <w:t xml:space="preserve"> تقارير خاصة بالعمليات: </w:t>
      </w:r>
      <w:r>
        <w:rPr>
          <w:rFonts w:hint="cs"/>
          <w:b/>
          <w:bCs/>
          <w:color w:val="31849B" w:themeColor="accent5" w:themeShade="BF"/>
          <w:sz w:val="24"/>
          <w:szCs w:val="24"/>
          <w:rtl/>
        </w:rPr>
        <w:t xml:space="preserve"> </w:t>
      </w:r>
      <w:r w:rsidRPr="00356031">
        <w:rPr>
          <w:rFonts w:hint="cs"/>
          <w:sz w:val="24"/>
          <w:szCs w:val="24"/>
          <w:rtl/>
        </w:rPr>
        <w:t>وهي في شكل معلومات يومية تحدد الوضع الراهن لسير العمل التسويقي في المنشأة وتمثل رقابة يومية مباشرة على العمليات.</w:t>
      </w:r>
    </w:p>
    <w:p w:rsidR="00950FE9" w:rsidRPr="00861045" w:rsidRDefault="00950FE9" w:rsidP="00950FE9">
      <w:pPr>
        <w:spacing w:after="0"/>
        <w:rPr>
          <w:b/>
          <w:bCs/>
          <w:color w:val="31849B" w:themeColor="accent5" w:themeShade="BF"/>
          <w:sz w:val="24"/>
          <w:szCs w:val="24"/>
          <w:rtl/>
        </w:rPr>
      </w:pPr>
      <w:r w:rsidRPr="00356031">
        <w:rPr>
          <w:rFonts w:hint="cs"/>
          <w:b/>
          <w:bCs/>
          <w:color w:val="31849B" w:themeColor="accent5" w:themeShade="BF"/>
          <w:sz w:val="24"/>
          <w:szCs w:val="24"/>
          <w:rtl/>
        </w:rPr>
        <w:t>ب. معلومات تكتيكية:</w:t>
      </w:r>
      <w:r>
        <w:rPr>
          <w:rFonts w:hint="cs"/>
          <w:b/>
          <w:bCs/>
          <w:color w:val="31849B" w:themeColor="accent5" w:themeShade="BF"/>
          <w:sz w:val="24"/>
          <w:szCs w:val="24"/>
          <w:rtl/>
        </w:rPr>
        <w:t xml:space="preserve"> </w:t>
      </w:r>
      <w:r w:rsidRPr="00356031">
        <w:rPr>
          <w:rFonts w:hint="cs"/>
          <w:sz w:val="24"/>
          <w:szCs w:val="24"/>
          <w:rtl/>
        </w:rPr>
        <w:t>تهدف هذه المعلومات الى مساعدة الادارة في وضع خططها في الأجل القصير وتقييم مجالات النشاط المختلفة في نطاق العمل التسويقي في المنشأة ومساعدة الإدارة أيضا في وضع خطط تصحيح الانحرافات أو التعديل في الأنظمة.</w:t>
      </w:r>
    </w:p>
    <w:p w:rsidR="00950FE9" w:rsidRPr="00861045" w:rsidRDefault="00950FE9" w:rsidP="00950FE9">
      <w:pPr>
        <w:spacing w:after="0"/>
        <w:rPr>
          <w:b/>
          <w:bCs/>
          <w:color w:val="31849B" w:themeColor="accent5" w:themeShade="BF"/>
          <w:sz w:val="24"/>
          <w:szCs w:val="24"/>
          <w:rtl/>
        </w:rPr>
      </w:pPr>
      <w:r w:rsidRPr="00356031">
        <w:rPr>
          <w:rFonts w:hint="cs"/>
          <w:b/>
          <w:bCs/>
          <w:color w:val="31849B" w:themeColor="accent5" w:themeShade="BF"/>
          <w:sz w:val="24"/>
          <w:szCs w:val="24"/>
          <w:rtl/>
        </w:rPr>
        <w:t xml:space="preserve">ج. معلومات استراتيجية: </w:t>
      </w:r>
      <w:r>
        <w:rPr>
          <w:rFonts w:hint="cs"/>
          <w:b/>
          <w:bCs/>
          <w:color w:val="31849B" w:themeColor="accent5" w:themeShade="BF"/>
          <w:sz w:val="24"/>
          <w:szCs w:val="24"/>
          <w:rtl/>
        </w:rPr>
        <w:t xml:space="preserve"> </w:t>
      </w:r>
      <w:r w:rsidRPr="00356031">
        <w:rPr>
          <w:rFonts w:hint="cs"/>
          <w:sz w:val="24"/>
          <w:szCs w:val="24"/>
          <w:rtl/>
        </w:rPr>
        <w:t>وهي تلك المعلومات التي يستخلصها نظام المعلومات التسويقي بهدف مساعدة الإدارة في ممارسة وظيفة التخطيط طويل الأجل ووضع ومراجعة الأهداف والسياسات طويلة المدى.</w:t>
      </w:r>
    </w:p>
    <w:p w:rsidR="00950FE9" w:rsidRPr="00356031" w:rsidRDefault="00950FE9" w:rsidP="00950FE9">
      <w:pPr>
        <w:spacing w:after="0"/>
        <w:rPr>
          <w:b/>
          <w:bCs/>
          <w:color w:val="0000FF"/>
          <w:sz w:val="24"/>
          <w:szCs w:val="24"/>
          <w:rtl/>
        </w:rPr>
      </w:pPr>
      <w:r w:rsidRPr="00356031">
        <w:rPr>
          <w:rFonts w:hint="cs"/>
          <w:b/>
          <w:bCs/>
          <w:color w:val="0000FF"/>
          <w:sz w:val="24"/>
          <w:szCs w:val="24"/>
          <w:u w:val="single"/>
          <w:rtl/>
        </w:rPr>
        <w:t>ثالثا</w:t>
      </w:r>
      <w:r w:rsidRPr="00356031">
        <w:rPr>
          <w:rFonts w:hint="cs"/>
          <w:b/>
          <w:bCs/>
          <w:color w:val="0000FF"/>
          <w:sz w:val="24"/>
          <w:szCs w:val="24"/>
          <w:rtl/>
        </w:rPr>
        <w:t>/ ما هي بحوث التسويق ومزاياها:</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 xml:space="preserve">1/ ما هي بحوث التسويق؟ </w:t>
      </w:r>
    </w:p>
    <w:p w:rsidR="00950FE9" w:rsidRPr="00356031" w:rsidRDefault="00950FE9" w:rsidP="00950FE9">
      <w:pPr>
        <w:spacing w:after="0"/>
        <w:rPr>
          <w:sz w:val="24"/>
          <w:szCs w:val="24"/>
          <w:rtl/>
        </w:rPr>
      </w:pPr>
      <w:r w:rsidRPr="00356031">
        <w:rPr>
          <w:rFonts w:hint="cs"/>
          <w:sz w:val="24"/>
          <w:szCs w:val="24"/>
          <w:rtl/>
        </w:rPr>
        <w:t>وهي جمع وتسجيل وتحليل البيانات التسويقية او البيانات المتعلقة بالمشاكل التسويقية للسلع والخدمات ويمكن ان تتعلق هذه المشاكل بأي عنصر من مكونات المزيج التسويقي وتختلف بحوث التسويق عن بحوث السوق والتي تتعلق بشكل مباشر بالتعرف على المعلومات الخاصة بالسوق والتي تتضمن التركيبة الديموجرافية والسلوك الشرائي للأفراد.</w:t>
      </w:r>
    </w:p>
    <w:p w:rsidR="00950FE9" w:rsidRPr="00356031" w:rsidRDefault="00950FE9" w:rsidP="00950FE9">
      <w:pPr>
        <w:pStyle w:val="a3"/>
        <w:numPr>
          <w:ilvl w:val="0"/>
          <w:numId w:val="5"/>
        </w:numPr>
        <w:spacing w:after="0"/>
        <w:rPr>
          <w:sz w:val="24"/>
          <w:szCs w:val="24"/>
          <w:rtl/>
        </w:rPr>
      </w:pPr>
    </w:p>
    <w:p w:rsidR="00950FE9" w:rsidRPr="00356031" w:rsidRDefault="00950FE9" w:rsidP="00950FE9">
      <w:pPr>
        <w:spacing w:after="0"/>
        <w:rPr>
          <w:b/>
          <w:bCs/>
          <w:color w:val="4F81BD" w:themeColor="accent1"/>
          <w:sz w:val="24"/>
          <w:szCs w:val="24"/>
        </w:rPr>
      </w:pPr>
      <w:r w:rsidRPr="00356031">
        <w:rPr>
          <w:rFonts w:hint="cs"/>
          <w:b/>
          <w:bCs/>
          <w:color w:val="4F81BD" w:themeColor="accent1"/>
          <w:sz w:val="24"/>
          <w:szCs w:val="24"/>
          <w:rtl/>
        </w:rPr>
        <w:t>2/ ما هي مزايا بحوث التسويق؟</w:t>
      </w:r>
    </w:p>
    <w:p w:rsidR="00950FE9" w:rsidRPr="00356031" w:rsidRDefault="00950FE9" w:rsidP="00950FE9">
      <w:pPr>
        <w:pStyle w:val="a3"/>
        <w:numPr>
          <w:ilvl w:val="0"/>
          <w:numId w:val="6"/>
        </w:numPr>
        <w:spacing w:after="0"/>
        <w:rPr>
          <w:sz w:val="24"/>
          <w:szCs w:val="24"/>
          <w:rtl/>
        </w:rPr>
      </w:pPr>
      <w:r w:rsidRPr="00356031">
        <w:rPr>
          <w:rFonts w:hint="cs"/>
          <w:sz w:val="24"/>
          <w:szCs w:val="24"/>
          <w:rtl/>
        </w:rPr>
        <w:t>تحديد المشكلات التي تواجه المنشأة في مجال التسويق بأسلوب علمي دقيق.</w:t>
      </w:r>
    </w:p>
    <w:p w:rsidR="00950FE9" w:rsidRPr="00356031" w:rsidRDefault="00950FE9" w:rsidP="00950FE9">
      <w:pPr>
        <w:pStyle w:val="a3"/>
        <w:numPr>
          <w:ilvl w:val="0"/>
          <w:numId w:val="6"/>
        </w:numPr>
        <w:spacing w:after="0"/>
        <w:rPr>
          <w:sz w:val="24"/>
          <w:szCs w:val="24"/>
          <w:rtl/>
        </w:rPr>
      </w:pPr>
      <w:r w:rsidRPr="00356031">
        <w:rPr>
          <w:rFonts w:hint="cs"/>
          <w:sz w:val="24"/>
          <w:szCs w:val="24"/>
          <w:rtl/>
        </w:rPr>
        <w:t>وضع توقعات وافتراضات أكثر دقة عن المتغيرات والعوامل التي تهم وتؤثر على نشاطاتها التسويقية.</w:t>
      </w:r>
    </w:p>
    <w:p w:rsidR="00950FE9" w:rsidRPr="00356031" w:rsidRDefault="00950FE9" w:rsidP="00950FE9">
      <w:pPr>
        <w:pStyle w:val="a3"/>
        <w:numPr>
          <w:ilvl w:val="0"/>
          <w:numId w:val="6"/>
        </w:numPr>
        <w:spacing w:after="0"/>
        <w:rPr>
          <w:sz w:val="24"/>
          <w:szCs w:val="24"/>
          <w:rtl/>
        </w:rPr>
      </w:pPr>
      <w:r w:rsidRPr="00356031">
        <w:rPr>
          <w:rFonts w:hint="cs"/>
          <w:sz w:val="24"/>
          <w:szCs w:val="24"/>
          <w:rtl/>
        </w:rPr>
        <w:t>التغلغل بكفاءة في السوق وفهم متغيراته وأسلوب تفاعلها وطريقة التعامل معها.</w:t>
      </w:r>
    </w:p>
    <w:p w:rsidR="00950FE9" w:rsidRPr="00356031" w:rsidRDefault="00950FE9" w:rsidP="00950FE9">
      <w:pPr>
        <w:pStyle w:val="a3"/>
        <w:numPr>
          <w:ilvl w:val="0"/>
          <w:numId w:val="6"/>
        </w:numPr>
        <w:spacing w:after="0"/>
        <w:rPr>
          <w:sz w:val="24"/>
          <w:szCs w:val="24"/>
          <w:rtl/>
        </w:rPr>
      </w:pPr>
      <w:r w:rsidRPr="00356031">
        <w:rPr>
          <w:rFonts w:hint="cs"/>
          <w:sz w:val="24"/>
          <w:szCs w:val="24"/>
          <w:rtl/>
        </w:rPr>
        <w:lastRenderedPageBreak/>
        <w:t>التقليل من مشكلة عدم التأكد التي تواجه الإدارة عند اتخاذ القرارات المستقبلية.</w:t>
      </w:r>
    </w:p>
    <w:p w:rsidR="00950FE9" w:rsidRPr="00356031" w:rsidRDefault="00950FE9" w:rsidP="00950FE9">
      <w:pPr>
        <w:pStyle w:val="a3"/>
        <w:numPr>
          <w:ilvl w:val="0"/>
          <w:numId w:val="6"/>
        </w:numPr>
        <w:spacing w:after="0"/>
        <w:rPr>
          <w:sz w:val="24"/>
          <w:szCs w:val="24"/>
          <w:rtl/>
        </w:rPr>
      </w:pPr>
      <w:r w:rsidRPr="00356031">
        <w:rPr>
          <w:rFonts w:hint="cs"/>
          <w:sz w:val="24"/>
          <w:szCs w:val="24"/>
          <w:rtl/>
        </w:rPr>
        <w:t>فتح مجالات جديدة امام رجال التسويق نتيجة دراسة السوق وحاجات العملاء غير المشبعة.</w:t>
      </w:r>
    </w:p>
    <w:p w:rsidR="00950FE9" w:rsidRPr="00356031" w:rsidRDefault="00950FE9" w:rsidP="00950FE9">
      <w:pPr>
        <w:pStyle w:val="a3"/>
        <w:numPr>
          <w:ilvl w:val="0"/>
          <w:numId w:val="6"/>
        </w:numPr>
        <w:spacing w:after="0"/>
        <w:rPr>
          <w:sz w:val="24"/>
          <w:szCs w:val="24"/>
          <w:rtl/>
        </w:rPr>
      </w:pPr>
      <w:r w:rsidRPr="00356031">
        <w:rPr>
          <w:rFonts w:hint="cs"/>
          <w:sz w:val="24"/>
          <w:szCs w:val="24"/>
          <w:rtl/>
        </w:rPr>
        <w:t>استخدام الاسلوب العلمي لدراسة الموضوعات والمشكلات التسويقية مما يقلل من الاعتماد على اسلوب التخمين.</w:t>
      </w:r>
    </w:p>
    <w:p w:rsidR="00950FE9" w:rsidRPr="0022672A" w:rsidRDefault="00950FE9" w:rsidP="00950FE9">
      <w:pPr>
        <w:spacing w:after="0"/>
        <w:ind w:left="360"/>
        <w:rPr>
          <w:b/>
          <w:bCs/>
          <w:color w:val="0000FF"/>
          <w:sz w:val="24"/>
          <w:szCs w:val="24"/>
          <w:rtl/>
        </w:rPr>
      </w:pPr>
      <w:r w:rsidRPr="0022672A">
        <w:rPr>
          <w:rFonts w:hint="cs"/>
          <w:b/>
          <w:bCs/>
          <w:color w:val="0000FF"/>
          <w:sz w:val="24"/>
          <w:szCs w:val="24"/>
          <w:u w:val="single"/>
          <w:rtl/>
        </w:rPr>
        <w:t>خامسا</w:t>
      </w:r>
      <w:r w:rsidRPr="0022672A">
        <w:rPr>
          <w:rFonts w:hint="cs"/>
          <w:b/>
          <w:bCs/>
          <w:color w:val="0000FF"/>
          <w:sz w:val="24"/>
          <w:szCs w:val="24"/>
          <w:rtl/>
        </w:rPr>
        <w:t>/ انواع بحوث التسويق:</w:t>
      </w:r>
    </w:p>
    <w:p w:rsidR="00950FE9" w:rsidRPr="0022672A" w:rsidRDefault="00950FE9" w:rsidP="00950FE9">
      <w:pPr>
        <w:spacing w:after="0"/>
        <w:ind w:left="360"/>
        <w:rPr>
          <w:b/>
          <w:bCs/>
          <w:color w:val="365F91" w:themeColor="accent1" w:themeShade="BF"/>
          <w:sz w:val="24"/>
          <w:szCs w:val="24"/>
          <w:rtl/>
        </w:rPr>
      </w:pPr>
      <w:r w:rsidRPr="0022672A">
        <w:rPr>
          <w:rFonts w:hint="cs"/>
          <w:b/>
          <w:bCs/>
          <w:color w:val="365F91" w:themeColor="accent1" w:themeShade="BF"/>
          <w:sz w:val="24"/>
          <w:szCs w:val="24"/>
          <w:rtl/>
        </w:rPr>
        <w:t>ومن اهم هذه البحوث ما يلي:</w:t>
      </w:r>
    </w:p>
    <w:p w:rsidR="00950FE9" w:rsidRPr="0022672A" w:rsidRDefault="00950FE9" w:rsidP="00950FE9">
      <w:pPr>
        <w:spacing w:after="0"/>
        <w:ind w:left="360"/>
        <w:rPr>
          <w:sz w:val="24"/>
          <w:szCs w:val="24"/>
          <w:rtl/>
        </w:rPr>
      </w:pPr>
      <w:r w:rsidRPr="0022672A">
        <w:rPr>
          <w:rFonts w:hint="cs"/>
          <w:b/>
          <w:bCs/>
          <w:color w:val="365F91" w:themeColor="accent1" w:themeShade="BF"/>
          <w:sz w:val="24"/>
          <w:szCs w:val="24"/>
          <w:rtl/>
        </w:rPr>
        <w:t>1.</w:t>
      </w:r>
      <w:r w:rsidRPr="0022672A">
        <w:rPr>
          <w:rFonts w:hint="cs"/>
          <w:sz w:val="24"/>
          <w:szCs w:val="24"/>
          <w:rtl/>
        </w:rPr>
        <w:t xml:space="preserve"> بحوث السوق والمستهلكين.            </w:t>
      </w:r>
      <w:r w:rsidRPr="0022672A">
        <w:rPr>
          <w:rFonts w:hint="cs"/>
          <w:b/>
          <w:bCs/>
          <w:color w:val="365F91" w:themeColor="accent1" w:themeShade="BF"/>
          <w:sz w:val="24"/>
          <w:szCs w:val="24"/>
          <w:rtl/>
        </w:rPr>
        <w:t>2.</w:t>
      </w:r>
      <w:r w:rsidRPr="0022672A">
        <w:rPr>
          <w:rFonts w:hint="cs"/>
          <w:sz w:val="24"/>
          <w:szCs w:val="24"/>
          <w:rtl/>
        </w:rPr>
        <w:t xml:space="preserve"> بحوث الترويج والإعلان.</w:t>
      </w:r>
    </w:p>
    <w:p w:rsidR="00950FE9" w:rsidRPr="0022672A" w:rsidRDefault="00950FE9" w:rsidP="00950FE9">
      <w:pPr>
        <w:spacing w:after="0"/>
        <w:ind w:left="360"/>
        <w:rPr>
          <w:sz w:val="24"/>
          <w:szCs w:val="24"/>
          <w:rtl/>
        </w:rPr>
      </w:pPr>
      <w:r w:rsidRPr="0022672A">
        <w:rPr>
          <w:rFonts w:hint="cs"/>
          <w:b/>
          <w:bCs/>
          <w:color w:val="365F91" w:themeColor="accent1" w:themeShade="BF"/>
          <w:sz w:val="24"/>
          <w:szCs w:val="24"/>
          <w:rtl/>
        </w:rPr>
        <w:t xml:space="preserve">3. </w:t>
      </w:r>
      <w:r w:rsidRPr="0022672A">
        <w:rPr>
          <w:rFonts w:hint="cs"/>
          <w:sz w:val="24"/>
          <w:szCs w:val="24"/>
          <w:rtl/>
        </w:rPr>
        <w:t xml:space="preserve">بحوث المنتجات.                        </w:t>
      </w:r>
      <w:r w:rsidRPr="0022672A">
        <w:rPr>
          <w:rFonts w:hint="cs"/>
          <w:b/>
          <w:bCs/>
          <w:color w:val="365F91" w:themeColor="accent1" w:themeShade="BF"/>
          <w:sz w:val="24"/>
          <w:szCs w:val="24"/>
          <w:rtl/>
        </w:rPr>
        <w:t xml:space="preserve">4. </w:t>
      </w:r>
      <w:r w:rsidRPr="0022672A">
        <w:rPr>
          <w:rFonts w:hint="cs"/>
          <w:sz w:val="24"/>
          <w:szCs w:val="24"/>
          <w:rtl/>
        </w:rPr>
        <w:t>بحوث التوزيع.</w:t>
      </w:r>
    </w:p>
    <w:p w:rsidR="00950FE9" w:rsidRPr="0022672A" w:rsidRDefault="00950FE9" w:rsidP="00950FE9">
      <w:pPr>
        <w:spacing w:after="0"/>
        <w:ind w:left="360"/>
        <w:rPr>
          <w:sz w:val="24"/>
          <w:szCs w:val="24"/>
          <w:rtl/>
        </w:rPr>
      </w:pPr>
      <w:r w:rsidRPr="0022672A">
        <w:rPr>
          <w:rFonts w:hint="cs"/>
          <w:b/>
          <w:bCs/>
          <w:color w:val="365F91" w:themeColor="accent1" w:themeShade="BF"/>
          <w:sz w:val="24"/>
          <w:szCs w:val="24"/>
          <w:rtl/>
        </w:rPr>
        <w:t>5.</w:t>
      </w:r>
      <w:r w:rsidRPr="0022672A">
        <w:rPr>
          <w:rFonts w:hint="cs"/>
          <w:sz w:val="24"/>
          <w:szCs w:val="24"/>
          <w:rtl/>
        </w:rPr>
        <w:t xml:space="preserve"> بحوث المبيعات.                        </w:t>
      </w:r>
      <w:r w:rsidRPr="0022672A">
        <w:rPr>
          <w:rFonts w:hint="cs"/>
          <w:b/>
          <w:bCs/>
          <w:color w:val="365F91" w:themeColor="accent1" w:themeShade="BF"/>
          <w:sz w:val="24"/>
          <w:szCs w:val="24"/>
          <w:rtl/>
        </w:rPr>
        <w:t>6.</w:t>
      </w:r>
      <w:r w:rsidRPr="0022672A">
        <w:rPr>
          <w:rFonts w:hint="cs"/>
          <w:sz w:val="24"/>
          <w:szCs w:val="24"/>
          <w:rtl/>
        </w:rPr>
        <w:t xml:space="preserve"> بحوث البيئة التسويقية</w:t>
      </w:r>
    </w:p>
    <w:p w:rsidR="00950FE9" w:rsidRPr="00356031" w:rsidRDefault="00950FE9" w:rsidP="00950FE9">
      <w:pPr>
        <w:spacing w:after="0"/>
        <w:rPr>
          <w:b/>
          <w:bCs/>
          <w:color w:val="0000FF"/>
          <w:sz w:val="24"/>
          <w:szCs w:val="24"/>
          <w:rtl/>
        </w:rPr>
      </w:pPr>
      <w:r w:rsidRPr="00356031">
        <w:rPr>
          <w:rFonts w:hint="cs"/>
          <w:b/>
          <w:bCs/>
          <w:color w:val="0000FF"/>
          <w:sz w:val="24"/>
          <w:szCs w:val="24"/>
          <w:u w:val="single"/>
          <w:rtl/>
        </w:rPr>
        <w:t>سادسا</w:t>
      </w:r>
      <w:r w:rsidRPr="00356031">
        <w:rPr>
          <w:rFonts w:hint="cs"/>
          <w:b/>
          <w:bCs/>
          <w:color w:val="0000FF"/>
          <w:sz w:val="24"/>
          <w:szCs w:val="24"/>
          <w:rtl/>
        </w:rPr>
        <w:t>/ خطوات البحث الميداني: (عملية بحوث التسويق)</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1/ تحديد المشكلة وأغراض البحث وأهدافه:</w:t>
      </w:r>
    </w:p>
    <w:p w:rsidR="00950FE9" w:rsidRPr="00356031" w:rsidRDefault="00950FE9" w:rsidP="00950FE9">
      <w:pPr>
        <w:spacing w:after="0"/>
        <w:rPr>
          <w:sz w:val="24"/>
          <w:szCs w:val="24"/>
          <w:rtl/>
        </w:rPr>
      </w:pPr>
      <w:r w:rsidRPr="00356031">
        <w:rPr>
          <w:rFonts w:hint="cs"/>
          <w:sz w:val="24"/>
          <w:szCs w:val="24"/>
          <w:rtl/>
        </w:rPr>
        <w:t>التعرف على ابعاد المشكلة ودراسة ظروفها المحيطة والمتغيرات التي تؤثر فيها وكيف نشأت وبالتالي فإن اهداف البحث تتحدد في معرفة ما المعلومات اللازمة لمساعدة الإدارة في الاختيار بين البدائل المعروضة.</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2/ تصميم البحث:</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 xml:space="preserve">ويتضمن ذلك خطة تحقيق الهدف بتصميم يتلاءم مع طبيعة المشكلة وظروف وجودها ويتضمن تصميم البحث </w:t>
      </w:r>
      <w:r w:rsidRPr="00356031">
        <w:rPr>
          <w:rFonts w:hint="cs"/>
          <w:b/>
          <w:bCs/>
          <w:color w:val="365F91" w:themeColor="accent1" w:themeShade="BF"/>
          <w:sz w:val="24"/>
          <w:szCs w:val="24"/>
          <w:u w:val="single"/>
          <w:rtl/>
        </w:rPr>
        <w:t>ثلاث خطوات اساسية</w:t>
      </w:r>
      <w:r w:rsidRPr="00356031">
        <w:rPr>
          <w:rFonts w:hint="cs"/>
          <w:b/>
          <w:bCs/>
          <w:color w:val="365F91" w:themeColor="accent1" w:themeShade="BF"/>
          <w:sz w:val="24"/>
          <w:szCs w:val="24"/>
          <w:rtl/>
        </w:rPr>
        <w:t>:</w:t>
      </w:r>
    </w:p>
    <w:p w:rsidR="00950FE9" w:rsidRPr="00356031" w:rsidRDefault="00950FE9" w:rsidP="00950FE9">
      <w:pPr>
        <w:pStyle w:val="a3"/>
        <w:numPr>
          <w:ilvl w:val="0"/>
          <w:numId w:val="7"/>
        </w:numPr>
        <w:spacing w:after="0"/>
        <w:rPr>
          <w:sz w:val="24"/>
          <w:szCs w:val="24"/>
          <w:rtl/>
        </w:rPr>
      </w:pPr>
      <w:r w:rsidRPr="00356031">
        <w:rPr>
          <w:rFonts w:hint="cs"/>
          <w:sz w:val="24"/>
          <w:szCs w:val="24"/>
          <w:rtl/>
        </w:rPr>
        <w:t>تحديد نوع ومصادر البيانات.</w:t>
      </w:r>
    </w:p>
    <w:p w:rsidR="00950FE9" w:rsidRPr="00356031" w:rsidRDefault="00950FE9" w:rsidP="00950FE9">
      <w:pPr>
        <w:pStyle w:val="a3"/>
        <w:numPr>
          <w:ilvl w:val="0"/>
          <w:numId w:val="7"/>
        </w:numPr>
        <w:spacing w:after="0"/>
        <w:rPr>
          <w:sz w:val="24"/>
          <w:szCs w:val="24"/>
          <w:rtl/>
        </w:rPr>
      </w:pPr>
      <w:r w:rsidRPr="00356031">
        <w:rPr>
          <w:rFonts w:hint="cs"/>
          <w:sz w:val="24"/>
          <w:szCs w:val="24"/>
          <w:rtl/>
        </w:rPr>
        <w:t>تحديد التحليل المطلوب.</w:t>
      </w:r>
    </w:p>
    <w:p w:rsidR="00950FE9" w:rsidRPr="00356031" w:rsidRDefault="00950FE9" w:rsidP="00950FE9">
      <w:pPr>
        <w:pStyle w:val="a3"/>
        <w:numPr>
          <w:ilvl w:val="0"/>
          <w:numId w:val="7"/>
        </w:numPr>
        <w:spacing w:after="0"/>
        <w:rPr>
          <w:sz w:val="24"/>
          <w:szCs w:val="24"/>
          <w:rtl/>
        </w:rPr>
      </w:pPr>
      <w:r w:rsidRPr="00356031">
        <w:rPr>
          <w:rFonts w:hint="cs"/>
          <w:sz w:val="24"/>
          <w:szCs w:val="24"/>
          <w:rtl/>
        </w:rPr>
        <w:t xml:space="preserve">تحديد العينة </w:t>
      </w:r>
      <w:r w:rsidRPr="00356031">
        <w:rPr>
          <w:sz w:val="24"/>
          <w:szCs w:val="24"/>
        </w:rPr>
        <w:t>Sample</w:t>
      </w:r>
      <w:r w:rsidRPr="00356031">
        <w:rPr>
          <w:rFonts w:hint="cs"/>
          <w:sz w:val="24"/>
          <w:szCs w:val="24"/>
          <w:rtl/>
        </w:rPr>
        <w:t xml:space="preserve"> وطريقة اختيار مفرداتها.</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وهو ما سنعرض له تفصلا فيما يلي:</w:t>
      </w:r>
    </w:p>
    <w:p w:rsidR="00950FE9" w:rsidRPr="00356031" w:rsidRDefault="00950FE9" w:rsidP="00950FE9">
      <w:pPr>
        <w:spacing w:after="0"/>
        <w:rPr>
          <w:sz w:val="24"/>
          <w:szCs w:val="24"/>
          <w:rtl/>
        </w:rPr>
      </w:pPr>
      <w:r w:rsidRPr="00356031">
        <w:rPr>
          <w:rFonts w:hint="cs"/>
          <w:b/>
          <w:bCs/>
          <w:color w:val="31849B" w:themeColor="accent5" w:themeShade="BF"/>
          <w:sz w:val="24"/>
          <w:szCs w:val="24"/>
          <w:rtl/>
        </w:rPr>
        <w:t>(أ) تحديد نوع ومصادر البيانات:</w:t>
      </w:r>
      <w:r w:rsidRPr="00356031">
        <w:rPr>
          <w:rFonts w:hint="cs"/>
          <w:sz w:val="24"/>
          <w:szCs w:val="24"/>
          <w:rtl/>
        </w:rPr>
        <w:t xml:space="preserve"> </w:t>
      </w:r>
      <w:r>
        <w:rPr>
          <w:rFonts w:hint="cs"/>
          <w:sz w:val="24"/>
          <w:szCs w:val="24"/>
          <w:rtl/>
        </w:rPr>
        <w:t xml:space="preserve"> </w:t>
      </w:r>
      <w:r w:rsidRPr="00356031">
        <w:rPr>
          <w:rFonts w:hint="cs"/>
          <w:sz w:val="24"/>
          <w:szCs w:val="24"/>
          <w:rtl/>
        </w:rPr>
        <w:t xml:space="preserve">إذ يتوقف نوع ومصادر البيانات على المشكلة المطلوب معالجتها واهداف البحث ويتم تصنيف هذه البيانات الى بيانات ثانوية أي تلك التي يمكن الحصول عليها من المعلومات والكتيبات والسجلات المنشورة والنوع الثاني من المصادر هي المصادر الأولية وهي التي تعد خصيصا للدراسة </w:t>
      </w:r>
      <w:r w:rsidRPr="00356031">
        <w:rPr>
          <w:rFonts w:hint="cs"/>
          <w:sz w:val="24"/>
          <w:szCs w:val="24"/>
          <w:u w:val="single"/>
          <w:rtl/>
        </w:rPr>
        <w:t>وتنقسم بدورها الى ثلاث ادوات</w:t>
      </w:r>
      <w:r w:rsidRPr="00356031">
        <w:rPr>
          <w:rFonts w:hint="cs"/>
          <w:sz w:val="24"/>
          <w:szCs w:val="24"/>
          <w:rtl/>
        </w:rPr>
        <w:t>: الاستقصاء ، التجربة ، الملاحظة.</w:t>
      </w:r>
    </w:p>
    <w:p w:rsidR="00950FE9" w:rsidRPr="00861045" w:rsidRDefault="00950FE9" w:rsidP="00950FE9">
      <w:pPr>
        <w:spacing w:after="0"/>
        <w:rPr>
          <w:sz w:val="24"/>
          <w:szCs w:val="24"/>
          <w:rtl/>
        </w:rPr>
      </w:pPr>
      <w:r w:rsidRPr="00356031">
        <w:rPr>
          <w:rFonts w:hint="cs"/>
          <w:b/>
          <w:bCs/>
          <w:color w:val="31849B" w:themeColor="accent5" w:themeShade="BF"/>
          <w:sz w:val="24"/>
          <w:szCs w:val="24"/>
          <w:rtl/>
        </w:rPr>
        <w:t>(ب) تحديد التحليل المطلوب:</w:t>
      </w:r>
      <w:r w:rsidRPr="00356031">
        <w:rPr>
          <w:rFonts w:hint="cs"/>
          <w:sz w:val="24"/>
          <w:szCs w:val="24"/>
          <w:rtl/>
        </w:rPr>
        <w:t xml:space="preserve"> </w:t>
      </w:r>
      <w:r>
        <w:rPr>
          <w:rFonts w:hint="cs"/>
          <w:sz w:val="24"/>
          <w:szCs w:val="24"/>
          <w:rtl/>
        </w:rPr>
        <w:t xml:space="preserve"> </w:t>
      </w:r>
      <w:r w:rsidRPr="00356031">
        <w:rPr>
          <w:rFonts w:hint="cs"/>
          <w:sz w:val="24"/>
          <w:szCs w:val="24"/>
          <w:rtl/>
        </w:rPr>
        <w:t>اذا ما قررت المنشأة إجراء الدراسة فان عليها ان تحدد شكل التحليل الذي سوف تعتمد عليه حيث يؤثر ذلك في اساليب جميع البيانات المطلوبة ومدى توافر سلسلة رقمية زمنية منها.</w:t>
      </w:r>
    </w:p>
    <w:p w:rsidR="00950FE9" w:rsidRPr="00861045" w:rsidRDefault="00950FE9" w:rsidP="00950FE9">
      <w:pPr>
        <w:spacing w:after="0"/>
        <w:rPr>
          <w:b/>
          <w:bCs/>
          <w:color w:val="31849B" w:themeColor="accent5" w:themeShade="BF"/>
          <w:sz w:val="24"/>
          <w:szCs w:val="24"/>
          <w:rtl/>
        </w:rPr>
      </w:pPr>
      <w:r w:rsidRPr="00356031">
        <w:rPr>
          <w:rFonts w:hint="cs"/>
          <w:b/>
          <w:bCs/>
          <w:color w:val="31849B" w:themeColor="accent5" w:themeShade="BF"/>
          <w:sz w:val="24"/>
          <w:szCs w:val="24"/>
          <w:rtl/>
        </w:rPr>
        <w:t>(ج) تحديد العينة</w:t>
      </w:r>
      <w:r w:rsidRPr="00356031">
        <w:rPr>
          <w:b/>
          <w:bCs/>
          <w:color w:val="31849B" w:themeColor="accent5" w:themeShade="BF"/>
          <w:sz w:val="24"/>
          <w:szCs w:val="24"/>
        </w:rPr>
        <w:t>sample</w:t>
      </w:r>
      <w:r w:rsidRPr="00356031">
        <w:rPr>
          <w:rFonts w:hint="cs"/>
          <w:b/>
          <w:bCs/>
          <w:color w:val="31849B" w:themeColor="accent5" w:themeShade="BF"/>
          <w:sz w:val="24"/>
          <w:szCs w:val="24"/>
          <w:rtl/>
        </w:rPr>
        <w:t xml:space="preserve"> وطريقة اختيار مفرداتها:</w:t>
      </w:r>
      <w:r>
        <w:rPr>
          <w:rFonts w:hint="cs"/>
          <w:b/>
          <w:bCs/>
          <w:color w:val="31849B" w:themeColor="accent5" w:themeShade="BF"/>
          <w:sz w:val="24"/>
          <w:szCs w:val="24"/>
          <w:rtl/>
        </w:rPr>
        <w:t xml:space="preserve"> </w:t>
      </w:r>
      <w:r w:rsidRPr="00356031">
        <w:rPr>
          <w:rFonts w:hint="cs"/>
          <w:sz w:val="24"/>
          <w:szCs w:val="24"/>
          <w:rtl/>
        </w:rPr>
        <w:t>وهناك نوعان رئيسيان من العينات: العينات الاحتمالية وهي العينات التي يكون لكل مفرده من مفردات المجتمع نفس الفرصة في الاختيار في العينة باحتمال محدد والعينات الغير احتمالية التي يعتمد اختيارها على توافر خصائص معينة في العينة موضع الدراسة.</w:t>
      </w:r>
    </w:p>
    <w:p w:rsidR="00950FE9" w:rsidRPr="00861045" w:rsidRDefault="00950FE9" w:rsidP="00950FE9">
      <w:pPr>
        <w:spacing w:after="0"/>
        <w:rPr>
          <w:b/>
          <w:bCs/>
          <w:color w:val="31849B" w:themeColor="accent5" w:themeShade="BF"/>
          <w:sz w:val="24"/>
          <w:szCs w:val="24"/>
          <w:rtl/>
        </w:rPr>
      </w:pP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3/ تنفيذ البحث الميداني: حيث يتم ما يلي:</w:t>
      </w:r>
    </w:p>
    <w:p w:rsidR="00950FE9" w:rsidRPr="00356031" w:rsidRDefault="00950FE9" w:rsidP="00950FE9">
      <w:pPr>
        <w:spacing w:after="0"/>
        <w:rPr>
          <w:sz w:val="24"/>
          <w:szCs w:val="24"/>
          <w:rtl/>
        </w:rPr>
      </w:pPr>
      <w:r w:rsidRPr="00356031">
        <w:rPr>
          <w:rFonts w:hint="cs"/>
          <w:b/>
          <w:bCs/>
          <w:color w:val="31849B" w:themeColor="accent5" w:themeShade="BF"/>
          <w:sz w:val="24"/>
          <w:szCs w:val="24"/>
          <w:rtl/>
        </w:rPr>
        <w:t>(أ) اختيار العينة</w:t>
      </w:r>
      <w:r w:rsidRPr="00356031">
        <w:rPr>
          <w:rFonts w:hint="cs"/>
          <w:sz w:val="24"/>
          <w:szCs w:val="24"/>
          <w:rtl/>
        </w:rPr>
        <w:t>: يقوم الباحث بتجهيز اطار المجتمع الذي سوف يتم منه اختيار العينة.</w:t>
      </w:r>
    </w:p>
    <w:p w:rsidR="00950FE9" w:rsidRPr="00356031" w:rsidRDefault="00950FE9" w:rsidP="00950FE9">
      <w:pPr>
        <w:spacing w:after="0"/>
        <w:rPr>
          <w:b/>
          <w:bCs/>
          <w:color w:val="31849B" w:themeColor="accent5" w:themeShade="BF"/>
          <w:sz w:val="24"/>
          <w:szCs w:val="24"/>
          <w:rtl/>
        </w:rPr>
      </w:pPr>
      <w:r w:rsidRPr="00356031">
        <w:rPr>
          <w:rFonts w:hint="cs"/>
          <w:b/>
          <w:bCs/>
          <w:color w:val="31849B" w:themeColor="accent5" w:themeShade="BF"/>
          <w:sz w:val="24"/>
          <w:szCs w:val="24"/>
          <w:rtl/>
        </w:rPr>
        <w:t xml:space="preserve">(ب) تجهيز المقابلين وإجراء المقابلة: </w:t>
      </w:r>
      <w:r w:rsidRPr="00356031">
        <w:rPr>
          <w:rFonts w:hint="cs"/>
          <w:sz w:val="24"/>
          <w:szCs w:val="24"/>
          <w:rtl/>
        </w:rPr>
        <w:t>يتوقف نجاح الباحث بدرجة كبيرة على اعداد المقابلين وتفهمهم لطبيعة عملهم.</w:t>
      </w:r>
    </w:p>
    <w:p w:rsidR="00950FE9" w:rsidRPr="00861045" w:rsidRDefault="00950FE9" w:rsidP="00950FE9">
      <w:pPr>
        <w:spacing w:after="0"/>
        <w:rPr>
          <w:b/>
          <w:bCs/>
          <w:color w:val="4F81BD" w:themeColor="accent1"/>
          <w:sz w:val="24"/>
          <w:szCs w:val="24"/>
          <w:rtl/>
        </w:rPr>
      </w:pPr>
      <w:r w:rsidRPr="00356031">
        <w:rPr>
          <w:rFonts w:hint="cs"/>
          <w:b/>
          <w:bCs/>
          <w:color w:val="4F81BD" w:themeColor="accent1"/>
          <w:sz w:val="24"/>
          <w:szCs w:val="24"/>
          <w:rtl/>
        </w:rPr>
        <w:t>4/ ترميز الاستثمارات ومراجعتها:</w:t>
      </w:r>
      <w:r>
        <w:rPr>
          <w:rFonts w:hint="cs"/>
          <w:b/>
          <w:bCs/>
          <w:color w:val="4F81BD" w:themeColor="accent1"/>
          <w:sz w:val="24"/>
          <w:szCs w:val="24"/>
          <w:rtl/>
        </w:rPr>
        <w:t xml:space="preserve"> </w:t>
      </w:r>
      <w:r w:rsidRPr="00356031">
        <w:rPr>
          <w:rFonts w:hint="cs"/>
          <w:sz w:val="24"/>
          <w:szCs w:val="24"/>
          <w:rtl/>
        </w:rPr>
        <w:t>يجب ترميز الاستثمارات وإعطائها ارقاما او رموزا معينة سواء قبل جمع البيانات او اثناء جمع البيانات مما يسهل من عملية جدية المقابلين.</w:t>
      </w:r>
    </w:p>
    <w:p w:rsidR="00950FE9" w:rsidRPr="00356031" w:rsidRDefault="00950FE9" w:rsidP="00950FE9">
      <w:pPr>
        <w:spacing w:after="0"/>
        <w:rPr>
          <w:sz w:val="24"/>
          <w:szCs w:val="24"/>
          <w:rtl/>
        </w:rPr>
      </w:pPr>
      <w:r w:rsidRPr="00356031">
        <w:rPr>
          <w:rFonts w:hint="cs"/>
          <w:b/>
          <w:bCs/>
          <w:color w:val="4F81BD" w:themeColor="accent1"/>
          <w:sz w:val="24"/>
          <w:szCs w:val="24"/>
          <w:rtl/>
        </w:rPr>
        <w:t>5/ تفريغ البيانات:</w:t>
      </w:r>
      <w:r w:rsidRPr="00356031">
        <w:rPr>
          <w:rFonts w:hint="cs"/>
          <w:sz w:val="24"/>
          <w:szCs w:val="24"/>
          <w:rtl/>
        </w:rPr>
        <w:t xml:space="preserve"> </w:t>
      </w:r>
      <w:r>
        <w:rPr>
          <w:rFonts w:hint="cs"/>
          <w:sz w:val="24"/>
          <w:szCs w:val="24"/>
          <w:rtl/>
        </w:rPr>
        <w:t xml:space="preserve"> </w:t>
      </w:r>
      <w:r w:rsidRPr="00356031">
        <w:rPr>
          <w:rFonts w:hint="cs"/>
          <w:sz w:val="24"/>
          <w:szCs w:val="24"/>
          <w:rtl/>
        </w:rPr>
        <w:t>إن عملية تجميع البيانات عن طريق استثمارات الاستبيان تعتبر وسيلة تتطلب عملية تفريغ لما احتوته من بيانات ضمن جداول معدة.</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6: التحليل والنتائج والتوصيات:</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يمكن تقسيم هذه الخطة الى مراحل على النحو الاتي:</w:t>
      </w:r>
    </w:p>
    <w:p w:rsidR="00950FE9" w:rsidRPr="00356031" w:rsidRDefault="00950FE9" w:rsidP="00950FE9">
      <w:pPr>
        <w:spacing w:after="0"/>
        <w:rPr>
          <w:sz w:val="24"/>
          <w:szCs w:val="24"/>
          <w:rtl/>
        </w:rPr>
      </w:pPr>
      <w:r w:rsidRPr="00356031">
        <w:rPr>
          <w:rFonts w:hint="cs"/>
          <w:b/>
          <w:bCs/>
          <w:sz w:val="24"/>
          <w:szCs w:val="24"/>
          <w:rtl/>
        </w:rPr>
        <w:t>(أ)</w:t>
      </w:r>
      <w:r w:rsidRPr="00356031">
        <w:rPr>
          <w:rFonts w:hint="cs"/>
          <w:sz w:val="24"/>
          <w:szCs w:val="24"/>
          <w:rtl/>
        </w:rPr>
        <w:t xml:space="preserve"> التحليل والتفسير.</w:t>
      </w:r>
    </w:p>
    <w:p w:rsidR="00950FE9" w:rsidRPr="00356031" w:rsidRDefault="00950FE9" w:rsidP="00950FE9">
      <w:pPr>
        <w:spacing w:after="0"/>
        <w:rPr>
          <w:sz w:val="24"/>
          <w:szCs w:val="24"/>
          <w:rtl/>
        </w:rPr>
      </w:pPr>
      <w:r w:rsidRPr="00356031">
        <w:rPr>
          <w:rFonts w:hint="cs"/>
          <w:b/>
          <w:bCs/>
          <w:sz w:val="24"/>
          <w:szCs w:val="24"/>
          <w:rtl/>
        </w:rPr>
        <w:t>(ب)</w:t>
      </w:r>
      <w:r w:rsidRPr="00356031">
        <w:rPr>
          <w:rFonts w:hint="cs"/>
          <w:sz w:val="24"/>
          <w:szCs w:val="24"/>
          <w:rtl/>
        </w:rPr>
        <w:t xml:space="preserve"> استخلاص النتائج.</w:t>
      </w:r>
    </w:p>
    <w:p w:rsidR="00950FE9" w:rsidRPr="00356031" w:rsidRDefault="00950FE9" w:rsidP="00950FE9">
      <w:pPr>
        <w:spacing w:after="0"/>
        <w:rPr>
          <w:sz w:val="24"/>
          <w:szCs w:val="24"/>
          <w:rtl/>
        </w:rPr>
      </w:pPr>
      <w:r w:rsidRPr="00356031">
        <w:rPr>
          <w:rFonts w:hint="cs"/>
          <w:b/>
          <w:bCs/>
          <w:sz w:val="24"/>
          <w:szCs w:val="24"/>
          <w:rtl/>
        </w:rPr>
        <w:t>(ج)</w:t>
      </w:r>
      <w:r w:rsidRPr="00356031">
        <w:rPr>
          <w:rFonts w:hint="cs"/>
          <w:sz w:val="24"/>
          <w:szCs w:val="24"/>
          <w:rtl/>
        </w:rPr>
        <w:t xml:space="preserve"> التوصيات.</w:t>
      </w:r>
    </w:p>
    <w:p w:rsidR="00950FE9" w:rsidRDefault="00950FE9" w:rsidP="00950FE9">
      <w:pPr>
        <w:spacing w:after="0"/>
        <w:rPr>
          <w:b/>
          <w:bCs/>
          <w:color w:val="4F81BD" w:themeColor="accent1"/>
          <w:sz w:val="24"/>
          <w:szCs w:val="24"/>
          <w:rtl/>
        </w:rPr>
      </w:pPr>
      <w:r w:rsidRPr="00356031">
        <w:rPr>
          <w:rFonts w:hint="cs"/>
          <w:b/>
          <w:bCs/>
          <w:color w:val="4F81BD" w:themeColor="accent1"/>
          <w:sz w:val="24"/>
          <w:szCs w:val="24"/>
          <w:rtl/>
        </w:rPr>
        <w:t>7/ إعداد التقرير النهائي:</w:t>
      </w:r>
      <w:r>
        <w:rPr>
          <w:rFonts w:hint="cs"/>
          <w:b/>
          <w:bCs/>
          <w:color w:val="4F81BD" w:themeColor="accent1"/>
          <w:sz w:val="24"/>
          <w:szCs w:val="24"/>
          <w:rtl/>
        </w:rPr>
        <w:t xml:space="preserve"> </w:t>
      </w:r>
      <w:r w:rsidRPr="00356031">
        <w:rPr>
          <w:rFonts w:hint="cs"/>
          <w:sz w:val="24"/>
          <w:szCs w:val="24"/>
          <w:rtl/>
        </w:rPr>
        <w:t>يقوم الباحث بتقديم نتائج الدراسة وتوصياتها في شكل تقرير ويعتبر التقرير بمثابة الاتصال الرئيسي بين الباحث والمسؤولين في المنشأة لعرض البيانات التي تم تسجيلها وتحليلها.</w:t>
      </w:r>
    </w:p>
    <w:p w:rsidR="00950FE9" w:rsidRDefault="00950FE9" w:rsidP="00950FE9">
      <w:pPr>
        <w:bidi w:val="0"/>
        <w:rPr>
          <w:b/>
          <w:bCs/>
          <w:color w:val="4F81BD" w:themeColor="accent1"/>
          <w:sz w:val="24"/>
          <w:szCs w:val="24"/>
        </w:rPr>
      </w:pPr>
      <w:r>
        <w:rPr>
          <w:b/>
          <w:bCs/>
          <w:color w:val="4F81BD" w:themeColor="accent1"/>
          <w:sz w:val="24"/>
          <w:szCs w:val="24"/>
          <w:rtl/>
        </w:rPr>
        <w:br w:type="page"/>
      </w:r>
    </w:p>
    <w:p w:rsidR="00950FE9" w:rsidRPr="00356031" w:rsidRDefault="00950FE9" w:rsidP="00950FE9">
      <w:pPr>
        <w:spacing w:after="0"/>
        <w:jc w:val="center"/>
        <w:rPr>
          <w:sz w:val="24"/>
          <w:szCs w:val="24"/>
          <w:rtl/>
        </w:rPr>
      </w:pPr>
      <w:r w:rsidRPr="00356031">
        <w:rPr>
          <w:rFonts w:hint="cs"/>
          <w:b/>
          <w:bCs/>
          <w:color w:val="548DD4" w:themeColor="text2" w:themeTint="99"/>
          <w:sz w:val="24"/>
          <w:szCs w:val="24"/>
          <w:rtl/>
        </w:rPr>
        <w:lastRenderedPageBreak/>
        <w:t>تابع المحاضرة الثانية عشر</w:t>
      </w:r>
    </w:p>
    <w:p w:rsidR="00950FE9" w:rsidRPr="00356031" w:rsidRDefault="00950FE9" w:rsidP="00950FE9">
      <w:pPr>
        <w:spacing w:after="0"/>
        <w:jc w:val="center"/>
        <w:rPr>
          <w:b/>
          <w:bCs/>
          <w:color w:val="548DD4" w:themeColor="text2" w:themeTint="99"/>
          <w:sz w:val="24"/>
          <w:szCs w:val="24"/>
          <w:rtl/>
        </w:rPr>
      </w:pPr>
      <w:r w:rsidRPr="00356031">
        <w:rPr>
          <w:rFonts w:hint="cs"/>
          <w:b/>
          <w:bCs/>
          <w:color w:val="548DD4" w:themeColor="text2" w:themeTint="99"/>
          <w:sz w:val="24"/>
          <w:szCs w:val="24"/>
          <w:rtl/>
        </w:rPr>
        <w:t>الفصل التاسع (استراتيجيا</w:t>
      </w:r>
      <w:r w:rsidRPr="00356031">
        <w:rPr>
          <w:rFonts w:hint="eastAsia"/>
          <w:b/>
          <w:bCs/>
          <w:color w:val="548DD4" w:themeColor="text2" w:themeTint="99"/>
          <w:sz w:val="24"/>
          <w:szCs w:val="24"/>
          <w:rtl/>
        </w:rPr>
        <w:t>ت</w:t>
      </w:r>
      <w:r w:rsidRPr="00356031">
        <w:rPr>
          <w:rFonts w:hint="cs"/>
          <w:b/>
          <w:bCs/>
          <w:color w:val="548DD4" w:themeColor="text2" w:themeTint="99"/>
          <w:sz w:val="24"/>
          <w:szCs w:val="24"/>
          <w:rtl/>
        </w:rPr>
        <w:t xml:space="preserve"> تحديد السوق المرتقبة والتعامل معها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اولا: العوامل المؤثرة في اختيار الاستراتيجية.</w:t>
      </w:r>
    </w:p>
    <w:p w:rsidR="00950FE9" w:rsidRPr="00356031" w:rsidRDefault="00950FE9" w:rsidP="00950FE9">
      <w:pPr>
        <w:pStyle w:val="a3"/>
        <w:numPr>
          <w:ilvl w:val="0"/>
          <w:numId w:val="8"/>
        </w:numPr>
        <w:spacing w:after="0"/>
        <w:ind w:left="283"/>
        <w:rPr>
          <w:b/>
          <w:bCs/>
          <w:color w:val="17365D" w:themeColor="text2" w:themeShade="BF"/>
          <w:sz w:val="24"/>
          <w:szCs w:val="24"/>
          <w:rtl/>
        </w:rPr>
      </w:pPr>
      <w:r w:rsidRPr="00356031">
        <w:rPr>
          <w:rFonts w:hint="cs"/>
          <w:b/>
          <w:bCs/>
          <w:color w:val="17365D" w:themeColor="text2" w:themeShade="BF"/>
          <w:sz w:val="24"/>
          <w:szCs w:val="24"/>
          <w:rtl/>
        </w:rPr>
        <w:t xml:space="preserve">الاهداف الخاصة بالمنتجات: </w:t>
      </w:r>
      <w:r w:rsidRPr="00356031">
        <w:rPr>
          <w:rFonts w:hint="cs"/>
          <w:sz w:val="24"/>
          <w:szCs w:val="24"/>
          <w:rtl/>
        </w:rPr>
        <w:t xml:space="preserve">تلعب صياغه الهداف بكل منتج دورا كبيرا في تحديد شكل الاستراتيجية المتبعة </w:t>
      </w:r>
    </w:p>
    <w:p w:rsidR="00950FE9" w:rsidRPr="00356031" w:rsidRDefault="00950FE9" w:rsidP="00950FE9">
      <w:pPr>
        <w:pStyle w:val="a3"/>
        <w:numPr>
          <w:ilvl w:val="0"/>
          <w:numId w:val="8"/>
        </w:numPr>
        <w:spacing w:after="0"/>
        <w:ind w:left="283"/>
        <w:rPr>
          <w:b/>
          <w:bCs/>
          <w:color w:val="17365D" w:themeColor="text2" w:themeShade="BF"/>
          <w:sz w:val="24"/>
          <w:szCs w:val="24"/>
          <w:rtl/>
        </w:rPr>
      </w:pPr>
      <w:r w:rsidRPr="00356031">
        <w:rPr>
          <w:rFonts w:hint="cs"/>
          <w:b/>
          <w:bCs/>
          <w:color w:val="17365D" w:themeColor="text2" w:themeShade="BF"/>
          <w:sz w:val="24"/>
          <w:szCs w:val="24"/>
          <w:rtl/>
        </w:rPr>
        <w:t xml:space="preserve">مدى توافر معلومات دقيقيه عن تحليل الموقف السوقي : </w:t>
      </w:r>
      <w:r w:rsidRPr="00356031">
        <w:rPr>
          <w:rFonts w:hint="cs"/>
          <w:sz w:val="24"/>
          <w:szCs w:val="24"/>
          <w:rtl/>
        </w:rPr>
        <w:t>حيث ان توفر تلك المعلومات يؤدي الى معرفه الفرصة التسويقية ويستخدم في ذلك التنبؤ الذي يحدد الفجوة بين السوق المرتقبة والطلب المرتقب .</w:t>
      </w:r>
    </w:p>
    <w:p w:rsidR="00950FE9" w:rsidRPr="00356031" w:rsidRDefault="00950FE9" w:rsidP="00950FE9">
      <w:pPr>
        <w:pStyle w:val="a3"/>
        <w:numPr>
          <w:ilvl w:val="0"/>
          <w:numId w:val="8"/>
        </w:numPr>
        <w:spacing w:after="0"/>
        <w:ind w:left="283"/>
        <w:rPr>
          <w:b/>
          <w:bCs/>
          <w:color w:val="17365D" w:themeColor="text2" w:themeShade="BF"/>
          <w:sz w:val="24"/>
          <w:szCs w:val="24"/>
          <w:rtl/>
        </w:rPr>
      </w:pPr>
      <w:r w:rsidRPr="00356031">
        <w:rPr>
          <w:rFonts w:hint="cs"/>
          <w:b/>
          <w:bCs/>
          <w:color w:val="17365D" w:themeColor="text2" w:themeShade="BF"/>
          <w:sz w:val="24"/>
          <w:szCs w:val="24"/>
          <w:rtl/>
        </w:rPr>
        <w:t xml:space="preserve">مدى قدره المنشأة على استخدام وتطوير التحليل التنافسي : </w:t>
      </w:r>
      <w:r w:rsidRPr="00356031">
        <w:rPr>
          <w:rFonts w:hint="cs"/>
          <w:sz w:val="24"/>
          <w:szCs w:val="24"/>
          <w:rtl/>
        </w:rPr>
        <w:t>اذ انه من الضروري ان يتوافر لواضعي الاستراتيجية بعض العناصر المتعلقة ب:</w:t>
      </w:r>
    </w:p>
    <w:p w:rsidR="00950FE9" w:rsidRPr="00356031" w:rsidRDefault="00950FE9" w:rsidP="00950FE9">
      <w:pPr>
        <w:pStyle w:val="a3"/>
        <w:numPr>
          <w:ilvl w:val="0"/>
          <w:numId w:val="9"/>
        </w:numPr>
        <w:spacing w:after="0"/>
        <w:rPr>
          <w:sz w:val="24"/>
          <w:szCs w:val="24"/>
          <w:rtl/>
        </w:rPr>
      </w:pPr>
      <w:r w:rsidRPr="00356031">
        <w:rPr>
          <w:rFonts w:hint="cs"/>
          <w:sz w:val="24"/>
          <w:szCs w:val="24"/>
          <w:rtl/>
        </w:rPr>
        <w:t>نصيب المنشأة في السوق</w:t>
      </w:r>
    </w:p>
    <w:p w:rsidR="00950FE9" w:rsidRPr="00356031" w:rsidRDefault="00950FE9" w:rsidP="00950FE9">
      <w:pPr>
        <w:pStyle w:val="a3"/>
        <w:numPr>
          <w:ilvl w:val="0"/>
          <w:numId w:val="9"/>
        </w:numPr>
        <w:spacing w:after="0"/>
        <w:rPr>
          <w:sz w:val="24"/>
          <w:szCs w:val="24"/>
          <w:rtl/>
        </w:rPr>
      </w:pPr>
      <w:r w:rsidRPr="00356031">
        <w:rPr>
          <w:rFonts w:hint="cs"/>
          <w:sz w:val="24"/>
          <w:szCs w:val="24"/>
          <w:rtl/>
        </w:rPr>
        <w:t>مدى ما يملك</w:t>
      </w:r>
      <w:r w:rsidRPr="00356031">
        <w:rPr>
          <w:rFonts w:hint="eastAsia"/>
          <w:sz w:val="24"/>
          <w:szCs w:val="24"/>
          <w:rtl/>
        </w:rPr>
        <w:t>ه</w:t>
      </w:r>
      <w:r w:rsidRPr="00356031">
        <w:rPr>
          <w:rFonts w:hint="cs"/>
          <w:sz w:val="24"/>
          <w:szCs w:val="24"/>
          <w:rtl/>
        </w:rPr>
        <w:t xml:space="preserve"> المنافسون (خدمات, جوده, سعر ) .</w:t>
      </w:r>
    </w:p>
    <w:p w:rsidR="00950FE9" w:rsidRPr="00356031" w:rsidRDefault="00950FE9" w:rsidP="00950FE9">
      <w:pPr>
        <w:pStyle w:val="a3"/>
        <w:numPr>
          <w:ilvl w:val="0"/>
          <w:numId w:val="9"/>
        </w:numPr>
        <w:spacing w:after="0"/>
        <w:rPr>
          <w:sz w:val="24"/>
          <w:szCs w:val="24"/>
          <w:rtl/>
        </w:rPr>
      </w:pPr>
      <w:r w:rsidRPr="00356031">
        <w:rPr>
          <w:rFonts w:hint="cs"/>
          <w:sz w:val="24"/>
          <w:szCs w:val="24"/>
          <w:rtl/>
        </w:rPr>
        <w:t>الشريحة السوقية المستفيدة</w:t>
      </w:r>
    </w:p>
    <w:p w:rsidR="00950FE9" w:rsidRPr="00356031" w:rsidRDefault="00950FE9" w:rsidP="00950FE9">
      <w:pPr>
        <w:pStyle w:val="a3"/>
        <w:numPr>
          <w:ilvl w:val="0"/>
          <w:numId w:val="9"/>
        </w:numPr>
        <w:spacing w:after="0"/>
        <w:rPr>
          <w:sz w:val="24"/>
          <w:szCs w:val="24"/>
          <w:rtl/>
        </w:rPr>
      </w:pPr>
      <w:r w:rsidRPr="00356031">
        <w:rPr>
          <w:rFonts w:hint="cs"/>
          <w:sz w:val="24"/>
          <w:szCs w:val="24"/>
          <w:rtl/>
        </w:rPr>
        <w:t>تحليل الموارد المتاحة لدى المنافسين (رقم الايرادات, حجم قوة المبيعات, الطاقة الإنتاجية) .</w:t>
      </w:r>
    </w:p>
    <w:p w:rsidR="00950FE9" w:rsidRPr="00356031" w:rsidRDefault="00950FE9" w:rsidP="00950FE9">
      <w:pPr>
        <w:spacing w:after="0"/>
        <w:rPr>
          <w:sz w:val="24"/>
          <w:szCs w:val="24"/>
        </w:rPr>
      </w:pPr>
      <w:r w:rsidRPr="00356031">
        <w:rPr>
          <w:rFonts w:hint="cs"/>
          <w:b/>
          <w:bCs/>
          <w:color w:val="365F91" w:themeColor="accent1" w:themeShade="BF"/>
          <w:sz w:val="24"/>
          <w:szCs w:val="24"/>
          <w:rtl/>
        </w:rPr>
        <w:t xml:space="preserve">ثانيا: استراتيجية تحديد السوق المرتقبة : </w:t>
      </w:r>
    </w:p>
    <w:p w:rsidR="00950FE9" w:rsidRPr="00356031" w:rsidRDefault="00950FE9" w:rsidP="00950FE9">
      <w:pPr>
        <w:spacing w:after="0"/>
        <w:rPr>
          <w:b/>
          <w:bCs/>
          <w:color w:val="4F81BD" w:themeColor="accent1"/>
          <w:sz w:val="24"/>
          <w:szCs w:val="24"/>
        </w:rPr>
      </w:pPr>
      <w:r w:rsidRPr="00356031">
        <w:rPr>
          <w:rFonts w:hint="cs"/>
          <w:b/>
          <w:bCs/>
          <w:color w:val="4F81BD" w:themeColor="accent1"/>
          <w:sz w:val="24"/>
          <w:szCs w:val="24"/>
          <w:rtl/>
        </w:rPr>
        <w:t>استراتيجي</w:t>
      </w:r>
      <w:r w:rsidRPr="00356031">
        <w:rPr>
          <w:rFonts w:hint="eastAsia"/>
          <w:b/>
          <w:bCs/>
          <w:color w:val="4F81BD" w:themeColor="accent1"/>
          <w:sz w:val="24"/>
          <w:szCs w:val="24"/>
          <w:rtl/>
        </w:rPr>
        <w:t>ة</w:t>
      </w:r>
      <w:r w:rsidRPr="00356031">
        <w:rPr>
          <w:rFonts w:hint="cs"/>
          <w:b/>
          <w:bCs/>
          <w:color w:val="4F81BD" w:themeColor="accent1"/>
          <w:sz w:val="24"/>
          <w:szCs w:val="24"/>
          <w:rtl/>
        </w:rPr>
        <w:t xml:space="preserve"> تحديد السوق المرتقبة قد تأخذ احدى ثلاث اشكال وهي :</w:t>
      </w:r>
    </w:p>
    <w:p w:rsidR="00950FE9" w:rsidRPr="00356031" w:rsidRDefault="00950FE9" w:rsidP="00950FE9">
      <w:pPr>
        <w:spacing w:after="0"/>
        <w:ind w:left="360"/>
        <w:rPr>
          <w:b/>
          <w:bCs/>
          <w:color w:val="365F91" w:themeColor="accent1" w:themeShade="BF"/>
          <w:sz w:val="24"/>
          <w:szCs w:val="24"/>
          <w:rtl/>
        </w:rPr>
      </w:pPr>
      <w:r w:rsidRPr="00356031">
        <w:rPr>
          <w:rFonts w:hint="cs"/>
          <w:b/>
          <w:bCs/>
          <w:color w:val="365F91" w:themeColor="accent1" w:themeShade="BF"/>
          <w:sz w:val="24"/>
          <w:szCs w:val="24"/>
          <w:rtl/>
        </w:rPr>
        <w:t>1/ استراتيجية عدم التجزئة الاسواق الموحدة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معناها :</w:t>
      </w:r>
      <w:r w:rsidRPr="00356031">
        <w:rPr>
          <w:rFonts w:hint="cs"/>
          <w:color w:val="0F243E" w:themeColor="text2" w:themeShade="80"/>
          <w:sz w:val="24"/>
          <w:szCs w:val="24"/>
          <w:rtl/>
        </w:rPr>
        <w:t xml:space="preserve"> </w:t>
      </w:r>
      <w:r w:rsidRPr="00356031">
        <w:rPr>
          <w:rFonts w:hint="cs"/>
          <w:sz w:val="24"/>
          <w:szCs w:val="24"/>
          <w:rtl/>
        </w:rPr>
        <w:t xml:space="preserve">استخدام مزيج تسويقي واحد لكل فئات السوق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استخدامها :</w:t>
      </w:r>
      <w:r w:rsidRPr="00356031">
        <w:rPr>
          <w:rFonts w:hint="cs"/>
          <w:color w:val="0F243E" w:themeColor="text2" w:themeShade="80"/>
          <w:sz w:val="24"/>
          <w:szCs w:val="24"/>
          <w:rtl/>
        </w:rPr>
        <w:t xml:space="preserve"> </w:t>
      </w:r>
      <w:r w:rsidRPr="00356031">
        <w:rPr>
          <w:rFonts w:hint="cs"/>
          <w:sz w:val="24"/>
          <w:szCs w:val="24"/>
          <w:rtl/>
        </w:rPr>
        <w:t xml:space="preserve">في حاله وجود حاجات  نمطيه لكافه فئات المستهلكين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ميزتها :</w:t>
      </w:r>
      <w:r w:rsidRPr="00356031">
        <w:rPr>
          <w:rFonts w:hint="cs"/>
          <w:color w:val="0F243E" w:themeColor="text2" w:themeShade="80"/>
          <w:sz w:val="24"/>
          <w:szCs w:val="24"/>
          <w:rtl/>
        </w:rPr>
        <w:t xml:space="preserve"> </w:t>
      </w:r>
      <w:r w:rsidRPr="00356031">
        <w:rPr>
          <w:rFonts w:hint="cs"/>
          <w:sz w:val="24"/>
          <w:szCs w:val="24"/>
          <w:rtl/>
        </w:rPr>
        <w:t xml:space="preserve">انخفاض تكلفه الجهود التسويقية </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شروط النجاح:</w:t>
      </w:r>
    </w:p>
    <w:p w:rsidR="00950FE9" w:rsidRPr="00356031" w:rsidRDefault="00950FE9" w:rsidP="00950FE9">
      <w:pPr>
        <w:pStyle w:val="a3"/>
        <w:numPr>
          <w:ilvl w:val="0"/>
          <w:numId w:val="25"/>
        </w:numPr>
        <w:spacing w:after="0"/>
        <w:ind w:left="425"/>
        <w:rPr>
          <w:sz w:val="24"/>
          <w:szCs w:val="24"/>
          <w:rtl/>
        </w:rPr>
      </w:pPr>
      <w:r w:rsidRPr="00356031">
        <w:rPr>
          <w:rFonts w:hint="cs"/>
          <w:sz w:val="24"/>
          <w:szCs w:val="24"/>
          <w:rtl/>
        </w:rPr>
        <w:t xml:space="preserve">ان تكون هناك نسبه كبيره من اجمالي عدد المستهلكين احتياجاتها متشابهة ورغباتها متقاربه نحو المنتج </w:t>
      </w:r>
    </w:p>
    <w:p w:rsidR="00950FE9" w:rsidRPr="00356031" w:rsidRDefault="00950FE9" w:rsidP="00950FE9">
      <w:pPr>
        <w:pStyle w:val="a3"/>
        <w:numPr>
          <w:ilvl w:val="0"/>
          <w:numId w:val="25"/>
        </w:numPr>
        <w:spacing w:after="0"/>
        <w:ind w:left="425"/>
        <w:rPr>
          <w:sz w:val="24"/>
          <w:szCs w:val="24"/>
          <w:rtl/>
        </w:rPr>
      </w:pPr>
      <w:r w:rsidRPr="00356031">
        <w:rPr>
          <w:rFonts w:hint="cs"/>
          <w:sz w:val="24"/>
          <w:szCs w:val="24"/>
          <w:rtl/>
        </w:rPr>
        <w:t xml:space="preserve">ان يكون التنظيم قادر على تنظيم وتعضيد المزيج  التسويقي الذي يشبع حاجات المستهلكين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2/ استراتيجية تجزئه السوق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معناها :</w:t>
      </w:r>
      <w:r w:rsidRPr="00356031">
        <w:rPr>
          <w:rFonts w:hint="cs"/>
          <w:sz w:val="24"/>
          <w:szCs w:val="24"/>
          <w:rtl/>
        </w:rPr>
        <w:t xml:space="preserve"> تعدد السياسات التسويقية لتعدد الاسواق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هدفها:</w:t>
      </w:r>
      <w:r w:rsidRPr="00356031">
        <w:rPr>
          <w:rFonts w:hint="cs"/>
          <w:color w:val="0F243E" w:themeColor="text2" w:themeShade="80"/>
          <w:sz w:val="24"/>
          <w:szCs w:val="24"/>
          <w:rtl/>
        </w:rPr>
        <w:t xml:space="preserve"> </w:t>
      </w:r>
      <w:r w:rsidRPr="00356031">
        <w:rPr>
          <w:rFonts w:hint="cs"/>
          <w:sz w:val="24"/>
          <w:szCs w:val="24"/>
          <w:rtl/>
        </w:rPr>
        <w:t xml:space="preserve">تحقيق اقصى مبيعات معينه عن طريق الوصول الى مختلف فئات المستهلكين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ميزاتها :</w:t>
      </w:r>
      <w:r w:rsidRPr="00356031">
        <w:rPr>
          <w:rFonts w:hint="cs"/>
          <w:color w:val="0F243E" w:themeColor="text2" w:themeShade="80"/>
          <w:sz w:val="24"/>
          <w:szCs w:val="24"/>
          <w:rtl/>
        </w:rPr>
        <w:t xml:space="preserve"> </w:t>
      </w:r>
      <w:r w:rsidRPr="00356031">
        <w:rPr>
          <w:rFonts w:hint="cs"/>
          <w:sz w:val="24"/>
          <w:szCs w:val="24"/>
          <w:rtl/>
        </w:rPr>
        <w:t xml:space="preserve">تستخدمها المنشاة في تنويع وتشكيل المنتجات او انتاج سلعه بأسعار متعددة تناسب  مختلف فئات المستهلكين </w:t>
      </w:r>
    </w:p>
    <w:p w:rsidR="00950FE9" w:rsidRPr="00356031" w:rsidRDefault="00950FE9" w:rsidP="00950FE9">
      <w:pPr>
        <w:spacing w:after="0"/>
        <w:rPr>
          <w:sz w:val="24"/>
          <w:szCs w:val="24"/>
          <w:rtl/>
        </w:rPr>
      </w:pPr>
      <w:r w:rsidRPr="00356031">
        <w:rPr>
          <w:rFonts w:hint="cs"/>
          <w:sz w:val="24"/>
          <w:szCs w:val="24"/>
          <w:rtl/>
        </w:rPr>
        <w:t xml:space="preserve">ارتفاع تكلفه التسويق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3/ استراتيجية التركيز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معناها:</w:t>
      </w:r>
      <w:r w:rsidRPr="00356031">
        <w:rPr>
          <w:rFonts w:hint="cs"/>
          <w:color w:val="0F243E" w:themeColor="text2" w:themeShade="80"/>
          <w:sz w:val="24"/>
          <w:szCs w:val="24"/>
          <w:rtl/>
        </w:rPr>
        <w:t xml:space="preserve"> </w:t>
      </w:r>
      <w:r w:rsidRPr="00356031">
        <w:rPr>
          <w:rFonts w:hint="cs"/>
          <w:sz w:val="24"/>
          <w:szCs w:val="24"/>
          <w:rtl/>
        </w:rPr>
        <w:t xml:space="preserve">توجيه الجهود التسويقية الى اسواق معينه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المزايا:</w:t>
      </w:r>
      <w:r w:rsidRPr="00356031">
        <w:rPr>
          <w:rFonts w:hint="cs"/>
          <w:color w:val="0F243E" w:themeColor="text2" w:themeShade="80"/>
          <w:sz w:val="24"/>
          <w:szCs w:val="24"/>
          <w:rtl/>
        </w:rPr>
        <w:t xml:space="preserve"> </w:t>
      </w:r>
      <w:r w:rsidRPr="00356031">
        <w:rPr>
          <w:rFonts w:hint="cs"/>
          <w:sz w:val="24"/>
          <w:szCs w:val="24"/>
          <w:rtl/>
        </w:rPr>
        <w:t xml:space="preserve">تركز المجهودات التسويقية على مجموعه واحده من المستهلكين - تجد المنظمات التنافسية صعوبة في دخول هذا السوق </w:t>
      </w:r>
    </w:p>
    <w:p w:rsidR="00950FE9" w:rsidRPr="00356031" w:rsidRDefault="00950FE9" w:rsidP="00950FE9">
      <w:pPr>
        <w:spacing w:after="0"/>
        <w:rPr>
          <w:sz w:val="24"/>
          <w:szCs w:val="24"/>
          <w:rtl/>
        </w:rPr>
      </w:pPr>
      <w:r w:rsidRPr="00356031">
        <w:rPr>
          <w:rFonts w:hint="cs"/>
          <w:b/>
          <w:bCs/>
          <w:color w:val="0F243E" w:themeColor="text2" w:themeShade="80"/>
          <w:sz w:val="24"/>
          <w:szCs w:val="24"/>
          <w:rtl/>
        </w:rPr>
        <w:t>العيوب :</w:t>
      </w:r>
      <w:r w:rsidRPr="00356031">
        <w:rPr>
          <w:rFonts w:hint="cs"/>
          <w:sz w:val="24"/>
          <w:szCs w:val="24"/>
          <w:rtl/>
        </w:rPr>
        <w:t xml:space="preserve"> خطورة هبوط الطلب الخاص بهذه المجموعة لأي سبب تأثير خطيرا لاعتمادها الكامل على مجموعه واحده من المستهلكين </w:t>
      </w:r>
    </w:p>
    <w:p w:rsidR="00950FE9" w:rsidRPr="00356031" w:rsidRDefault="00950FE9" w:rsidP="00950FE9">
      <w:pPr>
        <w:spacing w:after="0"/>
        <w:rPr>
          <w:sz w:val="24"/>
          <w:szCs w:val="24"/>
          <w:rtl/>
        </w:rPr>
      </w:pPr>
      <w:r w:rsidRPr="00356031">
        <w:rPr>
          <w:rFonts w:hint="cs"/>
          <w:sz w:val="24"/>
          <w:szCs w:val="24"/>
          <w:rtl/>
        </w:rPr>
        <w:t xml:space="preserve">احتمال نجاح منشأه منافسه في اختراق سوق هذه المجموعة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ثالثاً: تجزئه السوق (لماذا تجزئه السوق) :</w:t>
      </w:r>
    </w:p>
    <w:p w:rsidR="00950FE9" w:rsidRPr="00356031" w:rsidRDefault="00950FE9" w:rsidP="00950FE9">
      <w:pPr>
        <w:pStyle w:val="a3"/>
        <w:numPr>
          <w:ilvl w:val="0"/>
          <w:numId w:val="10"/>
        </w:numPr>
        <w:spacing w:after="0"/>
        <w:rPr>
          <w:b/>
          <w:bCs/>
          <w:color w:val="17365D" w:themeColor="text2" w:themeShade="BF"/>
          <w:sz w:val="24"/>
          <w:szCs w:val="24"/>
          <w:rtl/>
        </w:rPr>
      </w:pPr>
      <w:r w:rsidRPr="00356031">
        <w:rPr>
          <w:rFonts w:hint="cs"/>
          <w:b/>
          <w:bCs/>
          <w:color w:val="17365D" w:themeColor="text2" w:themeShade="BF"/>
          <w:sz w:val="24"/>
          <w:szCs w:val="24"/>
          <w:rtl/>
        </w:rPr>
        <w:t xml:space="preserve">تجزئه السوق : </w:t>
      </w:r>
      <w:r w:rsidRPr="00356031">
        <w:rPr>
          <w:rFonts w:hint="cs"/>
          <w:sz w:val="24"/>
          <w:szCs w:val="24"/>
          <w:rtl/>
        </w:rPr>
        <w:t xml:space="preserve">معناها تقسيم السوق لقطاعات متجانسه مع النظر لكل قطاع باعتباره هدف تسويقي تبحث المنشأة عن تحقيقه عن طريق تكوين مزيج تسويقي مناسب لكل فئه </w:t>
      </w:r>
    </w:p>
    <w:p w:rsidR="00950FE9" w:rsidRPr="00356031" w:rsidRDefault="00950FE9" w:rsidP="00950FE9">
      <w:pPr>
        <w:pStyle w:val="a3"/>
        <w:numPr>
          <w:ilvl w:val="0"/>
          <w:numId w:val="10"/>
        </w:numPr>
        <w:spacing w:after="0"/>
        <w:rPr>
          <w:b/>
          <w:bCs/>
          <w:color w:val="17365D" w:themeColor="text2" w:themeShade="BF"/>
          <w:sz w:val="24"/>
          <w:szCs w:val="24"/>
          <w:rtl/>
        </w:rPr>
      </w:pPr>
      <w:r w:rsidRPr="00356031">
        <w:rPr>
          <w:rFonts w:hint="cs"/>
          <w:b/>
          <w:bCs/>
          <w:color w:val="17365D" w:themeColor="text2" w:themeShade="BF"/>
          <w:sz w:val="24"/>
          <w:szCs w:val="24"/>
          <w:rtl/>
        </w:rPr>
        <w:t xml:space="preserve">لماذا تجزئه السوق : </w:t>
      </w:r>
      <w:r w:rsidRPr="00356031">
        <w:rPr>
          <w:rFonts w:hint="cs"/>
          <w:sz w:val="24"/>
          <w:szCs w:val="24"/>
          <w:rtl/>
        </w:rPr>
        <w:t xml:space="preserve"> لتحليل السوق اكثر ومعرفه الحاجات والرغبات </w:t>
      </w:r>
    </w:p>
    <w:p w:rsidR="00950FE9" w:rsidRPr="00356031" w:rsidRDefault="00950FE9" w:rsidP="00950FE9">
      <w:pPr>
        <w:spacing w:after="0"/>
        <w:rPr>
          <w:b/>
          <w:bCs/>
          <w:color w:val="365F91" w:themeColor="accent1" w:themeShade="BF"/>
          <w:sz w:val="24"/>
          <w:szCs w:val="24"/>
        </w:rPr>
      </w:pPr>
      <w:r w:rsidRPr="00356031">
        <w:rPr>
          <w:rFonts w:hint="cs"/>
          <w:b/>
          <w:bCs/>
          <w:color w:val="365F91" w:themeColor="accent1" w:themeShade="BF"/>
          <w:sz w:val="24"/>
          <w:szCs w:val="24"/>
          <w:rtl/>
        </w:rPr>
        <w:t xml:space="preserve"> مزايا تجزئه السوق :</w:t>
      </w:r>
    </w:p>
    <w:p w:rsidR="00950FE9" w:rsidRPr="00356031" w:rsidRDefault="00950FE9" w:rsidP="00950FE9">
      <w:pPr>
        <w:spacing w:after="0"/>
        <w:rPr>
          <w:sz w:val="24"/>
          <w:szCs w:val="24"/>
          <w:rtl/>
        </w:rPr>
      </w:pPr>
      <w:r w:rsidRPr="00356031">
        <w:rPr>
          <w:rFonts w:hint="cs"/>
          <w:color w:val="1F497D" w:themeColor="text2"/>
          <w:sz w:val="24"/>
          <w:szCs w:val="24"/>
          <w:vertAlign w:val="subscript"/>
          <w:rtl/>
        </w:rPr>
        <w:t>*</w:t>
      </w:r>
      <w:r w:rsidRPr="00356031">
        <w:rPr>
          <w:rFonts w:hint="cs"/>
          <w:color w:val="4F81BD" w:themeColor="accent1"/>
          <w:sz w:val="24"/>
          <w:szCs w:val="24"/>
          <w:rtl/>
        </w:rPr>
        <w:t>*</w:t>
      </w:r>
      <w:r w:rsidRPr="00356031">
        <w:rPr>
          <w:rFonts w:hint="cs"/>
          <w:sz w:val="24"/>
          <w:szCs w:val="24"/>
          <w:rtl/>
        </w:rPr>
        <w:t xml:space="preserve"> تحديد السوق تحديدا دقيقا</w:t>
      </w:r>
    </w:p>
    <w:p w:rsidR="00950FE9" w:rsidRPr="00356031" w:rsidRDefault="00950FE9" w:rsidP="00950FE9">
      <w:pPr>
        <w:spacing w:after="0"/>
        <w:rPr>
          <w:sz w:val="24"/>
          <w:szCs w:val="24"/>
          <w:rtl/>
        </w:rPr>
      </w:pPr>
      <w:r w:rsidRPr="00356031">
        <w:rPr>
          <w:rFonts w:hint="cs"/>
          <w:color w:val="4F81BD" w:themeColor="accent1"/>
          <w:sz w:val="24"/>
          <w:szCs w:val="24"/>
          <w:rtl/>
        </w:rPr>
        <w:t>*</w:t>
      </w:r>
      <w:r w:rsidRPr="00356031">
        <w:rPr>
          <w:rFonts w:hint="cs"/>
          <w:color w:val="1F497D" w:themeColor="text2"/>
          <w:sz w:val="24"/>
          <w:szCs w:val="24"/>
          <w:vertAlign w:val="subscript"/>
          <w:rtl/>
        </w:rPr>
        <w:t>*</w:t>
      </w:r>
      <w:r w:rsidRPr="00356031">
        <w:rPr>
          <w:rFonts w:hint="cs"/>
          <w:sz w:val="24"/>
          <w:szCs w:val="24"/>
          <w:rtl/>
        </w:rPr>
        <w:t xml:space="preserve"> امكانيه وضع برامج التسويق</w:t>
      </w:r>
    </w:p>
    <w:p w:rsidR="00950FE9" w:rsidRPr="00356031" w:rsidRDefault="00950FE9" w:rsidP="00950FE9">
      <w:pPr>
        <w:spacing w:after="0"/>
        <w:rPr>
          <w:sz w:val="24"/>
          <w:szCs w:val="24"/>
          <w:rtl/>
        </w:rPr>
      </w:pPr>
      <w:r w:rsidRPr="00356031">
        <w:rPr>
          <w:rFonts w:hint="cs"/>
          <w:color w:val="1F497D" w:themeColor="text2"/>
          <w:sz w:val="24"/>
          <w:szCs w:val="24"/>
          <w:vertAlign w:val="subscript"/>
          <w:rtl/>
        </w:rPr>
        <w:t>*</w:t>
      </w:r>
      <w:r w:rsidRPr="00356031">
        <w:rPr>
          <w:rFonts w:hint="cs"/>
          <w:color w:val="4F81BD" w:themeColor="accent1"/>
          <w:sz w:val="24"/>
          <w:szCs w:val="24"/>
          <w:rtl/>
        </w:rPr>
        <w:t>*</w:t>
      </w:r>
      <w:r w:rsidRPr="00356031">
        <w:rPr>
          <w:rFonts w:hint="cs"/>
          <w:sz w:val="24"/>
          <w:szCs w:val="24"/>
          <w:rtl/>
        </w:rPr>
        <w:t xml:space="preserve"> التعرف على اسباب القوه والضعف</w:t>
      </w:r>
    </w:p>
    <w:p w:rsidR="00950FE9" w:rsidRPr="00356031" w:rsidRDefault="00950FE9" w:rsidP="00950FE9">
      <w:pPr>
        <w:spacing w:after="0"/>
        <w:rPr>
          <w:sz w:val="24"/>
          <w:szCs w:val="24"/>
          <w:rtl/>
        </w:rPr>
      </w:pPr>
      <w:r w:rsidRPr="00356031">
        <w:rPr>
          <w:rFonts w:hint="cs"/>
          <w:color w:val="4F81BD" w:themeColor="accent1"/>
          <w:sz w:val="24"/>
          <w:szCs w:val="24"/>
          <w:rtl/>
        </w:rPr>
        <w:t>*</w:t>
      </w:r>
      <w:r w:rsidRPr="00356031">
        <w:rPr>
          <w:rFonts w:hint="cs"/>
          <w:color w:val="1F497D" w:themeColor="text2"/>
          <w:sz w:val="24"/>
          <w:szCs w:val="24"/>
          <w:vertAlign w:val="subscript"/>
          <w:rtl/>
        </w:rPr>
        <w:t>*</w:t>
      </w:r>
      <w:r w:rsidRPr="00356031">
        <w:rPr>
          <w:rFonts w:hint="cs"/>
          <w:sz w:val="24"/>
          <w:szCs w:val="24"/>
          <w:rtl/>
        </w:rPr>
        <w:t xml:space="preserve"> توزيع وتخصيص الموارد الاقتصادية بأفضل طريقه</w:t>
      </w:r>
    </w:p>
    <w:p w:rsidR="00950FE9" w:rsidRDefault="00950FE9" w:rsidP="00950FE9">
      <w:pPr>
        <w:spacing w:after="0"/>
        <w:rPr>
          <w:sz w:val="24"/>
          <w:szCs w:val="24"/>
          <w:rtl/>
        </w:rPr>
      </w:pPr>
      <w:r w:rsidRPr="00356031">
        <w:rPr>
          <w:rFonts w:hint="cs"/>
          <w:b/>
          <w:bCs/>
          <w:color w:val="365F91" w:themeColor="accent1" w:themeShade="BF"/>
          <w:sz w:val="24"/>
          <w:szCs w:val="24"/>
          <w:rtl/>
        </w:rPr>
        <w:t xml:space="preserve">انماط تجزئه السوق :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التوزيع المتجمع :</w:t>
      </w:r>
      <w:r w:rsidRPr="00356031">
        <w:rPr>
          <w:rFonts w:hint="cs"/>
          <w:sz w:val="24"/>
          <w:szCs w:val="24"/>
          <w:rtl/>
        </w:rPr>
        <w:t xml:space="preserve">  يعني ذلك وجود مجموعه في السوق لديها نفس مستويات التفضيل</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التوزيع المنتشر :</w:t>
      </w:r>
      <w:r w:rsidRPr="00356031">
        <w:rPr>
          <w:rFonts w:hint="cs"/>
          <w:color w:val="17365D" w:themeColor="text2" w:themeShade="BF"/>
          <w:sz w:val="24"/>
          <w:szCs w:val="24"/>
          <w:rtl/>
        </w:rPr>
        <w:t xml:space="preserve"> </w:t>
      </w:r>
      <w:r w:rsidRPr="00356031">
        <w:rPr>
          <w:rFonts w:hint="cs"/>
          <w:sz w:val="24"/>
          <w:szCs w:val="24"/>
          <w:rtl/>
        </w:rPr>
        <w:t xml:space="preserve">ويعني الانتشار الكبير لرغبات وحاجات المستهلكين وتباينها وتغيره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التوزيع العنقودي :</w:t>
      </w:r>
      <w:r w:rsidRPr="00356031">
        <w:rPr>
          <w:rFonts w:hint="cs"/>
          <w:color w:val="17365D" w:themeColor="text2" w:themeShade="BF"/>
          <w:sz w:val="24"/>
          <w:szCs w:val="24"/>
          <w:rtl/>
        </w:rPr>
        <w:t xml:space="preserve"> </w:t>
      </w:r>
      <w:r w:rsidRPr="00356031">
        <w:rPr>
          <w:rFonts w:hint="cs"/>
          <w:sz w:val="24"/>
          <w:szCs w:val="24"/>
          <w:rtl/>
        </w:rPr>
        <w:t xml:space="preserve">وهو التقسيم الطبيعي للمستهلكين والذي يعني تباين مستويات التفضيل </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رابعا: اسس تجزئه سوق المستهلكين</w:t>
      </w:r>
    </w:p>
    <w:p w:rsidR="00950FE9" w:rsidRPr="00356031" w:rsidRDefault="00950FE9" w:rsidP="00950FE9">
      <w:pPr>
        <w:pStyle w:val="a3"/>
        <w:numPr>
          <w:ilvl w:val="0"/>
          <w:numId w:val="14"/>
        </w:numPr>
        <w:spacing w:after="0"/>
        <w:ind w:left="425"/>
        <w:rPr>
          <w:b/>
          <w:bCs/>
          <w:color w:val="365F91" w:themeColor="accent1" w:themeShade="BF"/>
          <w:sz w:val="24"/>
          <w:szCs w:val="24"/>
          <w:rtl/>
        </w:rPr>
      </w:pPr>
      <w:r w:rsidRPr="00356031">
        <w:rPr>
          <w:rFonts w:hint="cs"/>
          <w:b/>
          <w:bCs/>
          <w:color w:val="365F91" w:themeColor="accent1" w:themeShade="BF"/>
          <w:sz w:val="24"/>
          <w:szCs w:val="24"/>
          <w:rtl/>
        </w:rPr>
        <w:t xml:space="preserve">خصائص السكان : </w:t>
      </w:r>
      <w:r w:rsidRPr="00356031">
        <w:rPr>
          <w:rFonts w:hint="cs"/>
          <w:sz w:val="24"/>
          <w:szCs w:val="24"/>
          <w:rtl/>
        </w:rPr>
        <w:t xml:space="preserve">يتم تقسيم السوق وفقا للخصائص الاجتماعية  للسكان مثل السن والجنس والمهنة  والتعليم وذلك بما يكفل توجيه السياسات التسويقية بما يناسب كل فئه منها </w:t>
      </w:r>
    </w:p>
    <w:p w:rsidR="00950FE9" w:rsidRPr="00356031" w:rsidRDefault="00950FE9" w:rsidP="00950FE9">
      <w:pPr>
        <w:pStyle w:val="a3"/>
        <w:numPr>
          <w:ilvl w:val="0"/>
          <w:numId w:val="14"/>
        </w:numPr>
        <w:spacing w:after="0"/>
        <w:ind w:left="425"/>
        <w:rPr>
          <w:b/>
          <w:bCs/>
          <w:color w:val="365F91" w:themeColor="accent1" w:themeShade="BF"/>
          <w:sz w:val="24"/>
          <w:szCs w:val="24"/>
          <w:rtl/>
        </w:rPr>
      </w:pPr>
      <w:r w:rsidRPr="00356031">
        <w:rPr>
          <w:rFonts w:hint="cs"/>
          <w:b/>
          <w:bCs/>
          <w:color w:val="365F91" w:themeColor="accent1" w:themeShade="BF"/>
          <w:sz w:val="24"/>
          <w:szCs w:val="24"/>
          <w:rtl/>
        </w:rPr>
        <w:t xml:space="preserve">نوعيه العملاء : </w:t>
      </w:r>
      <w:r w:rsidRPr="00356031">
        <w:rPr>
          <w:rFonts w:hint="cs"/>
          <w:sz w:val="24"/>
          <w:szCs w:val="24"/>
          <w:rtl/>
        </w:rPr>
        <w:t>يواجه  رجال التسويق عدد من البدائل التي يضطر مرعاه</w:t>
      </w:r>
      <w:r w:rsidRPr="00356031">
        <w:rPr>
          <w:rFonts w:hint="eastAsia"/>
          <w:sz w:val="24"/>
          <w:szCs w:val="24"/>
          <w:rtl/>
        </w:rPr>
        <w:t>ا</w:t>
      </w:r>
      <w:r w:rsidRPr="00356031">
        <w:rPr>
          <w:rFonts w:hint="cs"/>
          <w:sz w:val="24"/>
          <w:szCs w:val="24"/>
          <w:rtl/>
        </w:rPr>
        <w:t xml:space="preserve"> الى تجزئه السوق الى فئات طبقا لاستخدامهم للسلعة ومنها :</w:t>
      </w:r>
    </w:p>
    <w:p w:rsidR="00950FE9" w:rsidRPr="00356031" w:rsidRDefault="00950FE9" w:rsidP="00950FE9">
      <w:pPr>
        <w:pStyle w:val="a3"/>
        <w:numPr>
          <w:ilvl w:val="0"/>
          <w:numId w:val="11"/>
        </w:numPr>
        <w:spacing w:after="0"/>
        <w:ind w:left="283" w:hanging="283"/>
        <w:rPr>
          <w:sz w:val="24"/>
          <w:szCs w:val="24"/>
        </w:rPr>
      </w:pPr>
      <w:r w:rsidRPr="00356031">
        <w:rPr>
          <w:rFonts w:hint="cs"/>
          <w:sz w:val="24"/>
          <w:szCs w:val="24"/>
          <w:rtl/>
        </w:rPr>
        <w:t>مستهلكين لا يستخدمون السلعة نهائيا</w:t>
      </w:r>
    </w:p>
    <w:p w:rsidR="00950FE9" w:rsidRPr="00356031" w:rsidRDefault="00950FE9" w:rsidP="00950FE9">
      <w:pPr>
        <w:pStyle w:val="a3"/>
        <w:numPr>
          <w:ilvl w:val="0"/>
          <w:numId w:val="11"/>
        </w:numPr>
        <w:spacing w:after="0"/>
        <w:ind w:left="283" w:hanging="283"/>
        <w:rPr>
          <w:sz w:val="24"/>
          <w:szCs w:val="24"/>
        </w:rPr>
      </w:pPr>
      <w:r w:rsidRPr="00356031">
        <w:rPr>
          <w:rFonts w:hint="cs"/>
          <w:sz w:val="24"/>
          <w:szCs w:val="24"/>
          <w:rtl/>
        </w:rPr>
        <w:t xml:space="preserve">مستهلكين يستخدمون السلعة حاليا </w:t>
      </w:r>
    </w:p>
    <w:p w:rsidR="00950FE9" w:rsidRPr="00356031" w:rsidRDefault="00950FE9" w:rsidP="00950FE9">
      <w:pPr>
        <w:pStyle w:val="a3"/>
        <w:numPr>
          <w:ilvl w:val="0"/>
          <w:numId w:val="12"/>
        </w:numPr>
        <w:spacing w:after="0"/>
        <w:ind w:left="283" w:hanging="283"/>
        <w:rPr>
          <w:sz w:val="24"/>
          <w:szCs w:val="24"/>
        </w:rPr>
      </w:pPr>
      <w:r w:rsidRPr="00356031">
        <w:rPr>
          <w:rFonts w:hint="cs"/>
          <w:sz w:val="24"/>
          <w:szCs w:val="24"/>
          <w:rtl/>
        </w:rPr>
        <w:lastRenderedPageBreak/>
        <w:t xml:space="preserve">مستهلكين يستخدمون السلع المنافسة </w:t>
      </w:r>
    </w:p>
    <w:p w:rsidR="00950FE9" w:rsidRPr="00356031" w:rsidRDefault="00950FE9" w:rsidP="00950FE9">
      <w:pPr>
        <w:pStyle w:val="a3"/>
        <w:numPr>
          <w:ilvl w:val="0"/>
          <w:numId w:val="13"/>
        </w:numPr>
        <w:spacing w:after="0"/>
        <w:ind w:left="283" w:hanging="283"/>
        <w:rPr>
          <w:sz w:val="24"/>
          <w:szCs w:val="24"/>
        </w:rPr>
      </w:pPr>
      <w:r w:rsidRPr="00356031">
        <w:rPr>
          <w:rFonts w:hint="cs"/>
          <w:sz w:val="24"/>
          <w:szCs w:val="24"/>
          <w:rtl/>
        </w:rPr>
        <w:t>مستهلكين سابقين</w:t>
      </w:r>
    </w:p>
    <w:p w:rsidR="00950FE9" w:rsidRPr="00356031" w:rsidRDefault="00950FE9" w:rsidP="00950FE9">
      <w:pPr>
        <w:pStyle w:val="a3"/>
        <w:numPr>
          <w:ilvl w:val="0"/>
          <w:numId w:val="14"/>
        </w:numPr>
        <w:spacing w:after="0"/>
        <w:rPr>
          <w:b/>
          <w:bCs/>
          <w:color w:val="365F91" w:themeColor="accent1" w:themeShade="BF"/>
          <w:sz w:val="24"/>
          <w:szCs w:val="24"/>
          <w:rtl/>
        </w:rPr>
      </w:pPr>
      <w:r w:rsidRPr="00356031">
        <w:rPr>
          <w:rFonts w:hint="cs"/>
          <w:b/>
          <w:bCs/>
          <w:color w:val="365F91" w:themeColor="accent1" w:themeShade="BF"/>
          <w:sz w:val="24"/>
          <w:szCs w:val="24"/>
          <w:rtl/>
        </w:rPr>
        <w:t xml:space="preserve">التقسيم وفقا لانطباعات المستهلك وافكاره تجاه المنتجات : </w:t>
      </w:r>
      <w:r w:rsidRPr="00356031">
        <w:rPr>
          <w:rFonts w:hint="cs"/>
          <w:sz w:val="24"/>
          <w:szCs w:val="24"/>
          <w:rtl/>
        </w:rPr>
        <w:t>وهي تلك العوامل التي تتعلق بدوره حياه المنتج المعلن عنه في ذهن المستهلك وكذا مدى ما تحظ</w:t>
      </w:r>
      <w:r w:rsidRPr="00356031">
        <w:rPr>
          <w:rFonts w:hint="eastAsia"/>
          <w:sz w:val="24"/>
          <w:szCs w:val="24"/>
          <w:rtl/>
        </w:rPr>
        <w:t>ى</w:t>
      </w:r>
      <w:r w:rsidRPr="00356031">
        <w:rPr>
          <w:rFonts w:hint="cs"/>
          <w:sz w:val="24"/>
          <w:szCs w:val="24"/>
          <w:rtl/>
        </w:rPr>
        <w:t xml:space="preserve"> به المنشاة ومنتجاتها في نفوس المستهلكين .</w:t>
      </w:r>
    </w:p>
    <w:p w:rsidR="00950FE9" w:rsidRPr="00356031" w:rsidRDefault="00950FE9" w:rsidP="00950FE9">
      <w:pPr>
        <w:pStyle w:val="a3"/>
        <w:numPr>
          <w:ilvl w:val="0"/>
          <w:numId w:val="14"/>
        </w:numPr>
        <w:spacing w:after="0"/>
        <w:rPr>
          <w:b/>
          <w:bCs/>
          <w:color w:val="365F91" w:themeColor="accent1" w:themeShade="BF"/>
          <w:sz w:val="24"/>
          <w:szCs w:val="24"/>
          <w:rtl/>
        </w:rPr>
      </w:pPr>
      <w:r w:rsidRPr="00356031">
        <w:rPr>
          <w:rFonts w:hint="cs"/>
          <w:b/>
          <w:bCs/>
          <w:color w:val="365F91" w:themeColor="accent1" w:themeShade="BF"/>
          <w:sz w:val="24"/>
          <w:szCs w:val="24"/>
          <w:rtl/>
        </w:rPr>
        <w:t xml:space="preserve">التقسيم وفقا للمنافع : </w:t>
      </w:r>
      <w:r w:rsidRPr="00356031">
        <w:rPr>
          <w:rFonts w:hint="cs"/>
          <w:sz w:val="24"/>
          <w:szCs w:val="24"/>
          <w:rtl/>
        </w:rPr>
        <w:t xml:space="preserve">يمكن اختيار الاسواق المرتقبة وفقا للمنافع التي تفضلها قطاعات معينه من المستهلكين فعند دراسة التقسيم يتم تحديد صفات وخصائص المستهلكين ثم يتم التركيز على اشباع فئات معينه منهم  وحتى يمكن تقسيم السوق على اساس المنافع فأنه يجب تحليل هيكل المنافع بغرض البحث عن فرصه تسويقيه جديده للسلع والخدمات المنتجة </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 xml:space="preserve">خامسا: اسس تجزئه اسواق مشترى المنشآت </w:t>
      </w:r>
    </w:p>
    <w:p w:rsidR="00950FE9" w:rsidRPr="00356031" w:rsidRDefault="00950FE9" w:rsidP="00950FE9">
      <w:pPr>
        <w:pStyle w:val="a3"/>
        <w:numPr>
          <w:ilvl w:val="0"/>
          <w:numId w:val="15"/>
        </w:numPr>
        <w:spacing w:after="0"/>
        <w:ind w:left="296" w:hanging="296"/>
        <w:rPr>
          <w:b/>
          <w:bCs/>
          <w:color w:val="365F91" w:themeColor="accent1" w:themeShade="BF"/>
          <w:sz w:val="24"/>
          <w:szCs w:val="24"/>
          <w:rtl/>
        </w:rPr>
      </w:pPr>
      <w:r w:rsidRPr="00356031">
        <w:rPr>
          <w:rFonts w:hint="cs"/>
          <w:b/>
          <w:bCs/>
          <w:color w:val="17365D" w:themeColor="text2" w:themeShade="BF"/>
          <w:sz w:val="24"/>
          <w:szCs w:val="24"/>
          <w:rtl/>
        </w:rPr>
        <w:t xml:space="preserve">التقسيم وفقا للمناطق الجغرافية : </w:t>
      </w:r>
      <w:r w:rsidRPr="00356031">
        <w:rPr>
          <w:rFonts w:hint="cs"/>
          <w:sz w:val="24"/>
          <w:szCs w:val="24"/>
          <w:rtl/>
        </w:rPr>
        <w:t>وهو يبين اماكن توطن الصناعات ومدى قربها من المواد الخام او الطرق او المستهلكين ويؤثر هذا التقسيم في سياسات المنشأة المتعلقة بالاتصا</w:t>
      </w:r>
      <w:r w:rsidRPr="00356031">
        <w:rPr>
          <w:rFonts w:hint="eastAsia"/>
          <w:sz w:val="24"/>
          <w:szCs w:val="24"/>
          <w:rtl/>
        </w:rPr>
        <w:t>ل</w:t>
      </w:r>
      <w:r w:rsidRPr="00356031">
        <w:rPr>
          <w:rFonts w:hint="cs"/>
          <w:sz w:val="24"/>
          <w:szCs w:val="24"/>
          <w:rtl/>
        </w:rPr>
        <w:t xml:space="preserve"> والبيع والتوزيع </w:t>
      </w:r>
    </w:p>
    <w:p w:rsidR="00950FE9" w:rsidRPr="00356031" w:rsidRDefault="00950FE9" w:rsidP="00950FE9">
      <w:pPr>
        <w:pStyle w:val="a3"/>
        <w:numPr>
          <w:ilvl w:val="0"/>
          <w:numId w:val="15"/>
        </w:numPr>
        <w:spacing w:after="0"/>
        <w:ind w:left="283" w:hanging="283"/>
        <w:rPr>
          <w:b/>
          <w:bCs/>
          <w:color w:val="365F91" w:themeColor="accent1" w:themeShade="BF"/>
          <w:sz w:val="24"/>
          <w:szCs w:val="24"/>
          <w:rtl/>
        </w:rPr>
      </w:pPr>
      <w:r w:rsidRPr="00356031">
        <w:rPr>
          <w:rFonts w:hint="cs"/>
          <w:b/>
          <w:bCs/>
          <w:color w:val="17365D" w:themeColor="text2" w:themeShade="BF"/>
          <w:sz w:val="24"/>
          <w:szCs w:val="24"/>
          <w:rtl/>
        </w:rPr>
        <w:t xml:space="preserve">حجم المنشأة المتعاملة : </w:t>
      </w:r>
      <w:r w:rsidRPr="00356031">
        <w:rPr>
          <w:rFonts w:hint="cs"/>
          <w:sz w:val="24"/>
          <w:szCs w:val="24"/>
          <w:rtl/>
        </w:rPr>
        <w:t xml:space="preserve">حيث يمكن تقسيم المنشأة المشترية الى كبيره ومتوسطة وصغيره </w:t>
      </w:r>
    </w:p>
    <w:p w:rsidR="00950FE9" w:rsidRPr="00356031" w:rsidRDefault="00950FE9" w:rsidP="00950FE9">
      <w:pPr>
        <w:pStyle w:val="a3"/>
        <w:numPr>
          <w:ilvl w:val="0"/>
          <w:numId w:val="15"/>
        </w:numPr>
        <w:spacing w:after="0"/>
        <w:ind w:left="283" w:hanging="283"/>
        <w:rPr>
          <w:b/>
          <w:bCs/>
          <w:color w:val="365F91" w:themeColor="accent1" w:themeShade="BF"/>
          <w:sz w:val="24"/>
          <w:szCs w:val="24"/>
          <w:rtl/>
        </w:rPr>
      </w:pPr>
      <w:r w:rsidRPr="00356031">
        <w:rPr>
          <w:rFonts w:hint="cs"/>
          <w:b/>
          <w:bCs/>
          <w:color w:val="17365D" w:themeColor="text2" w:themeShade="BF"/>
          <w:sz w:val="24"/>
          <w:szCs w:val="24"/>
          <w:rtl/>
        </w:rPr>
        <w:t xml:space="preserve">فلسفه الإدارة : </w:t>
      </w:r>
      <w:r w:rsidRPr="00356031">
        <w:rPr>
          <w:rFonts w:hint="cs"/>
          <w:sz w:val="24"/>
          <w:szCs w:val="24"/>
          <w:rtl/>
        </w:rPr>
        <w:t xml:space="preserve">تؤثر فلسفه الإدارة في المنشأة المشترية على سياسه التعامل مع المنشأة </w:t>
      </w:r>
    </w:p>
    <w:p w:rsidR="00950FE9" w:rsidRPr="00356031" w:rsidRDefault="00950FE9" w:rsidP="00950FE9">
      <w:pPr>
        <w:pStyle w:val="a3"/>
        <w:numPr>
          <w:ilvl w:val="0"/>
          <w:numId w:val="15"/>
        </w:numPr>
        <w:spacing w:after="0"/>
        <w:ind w:left="283" w:hanging="283"/>
        <w:rPr>
          <w:b/>
          <w:bCs/>
          <w:color w:val="365F91" w:themeColor="accent1" w:themeShade="BF"/>
          <w:sz w:val="24"/>
          <w:szCs w:val="24"/>
          <w:rtl/>
        </w:rPr>
      </w:pPr>
      <w:r w:rsidRPr="00356031">
        <w:rPr>
          <w:rFonts w:hint="cs"/>
          <w:b/>
          <w:bCs/>
          <w:color w:val="17365D" w:themeColor="text2" w:themeShade="BF"/>
          <w:sz w:val="24"/>
          <w:szCs w:val="24"/>
          <w:rtl/>
        </w:rPr>
        <w:t xml:space="preserve">نوعيه النشاط : </w:t>
      </w:r>
      <w:r w:rsidRPr="00356031">
        <w:rPr>
          <w:rFonts w:hint="cs"/>
          <w:sz w:val="24"/>
          <w:szCs w:val="24"/>
          <w:rtl/>
        </w:rPr>
        <w:t xml:space="preserve">حيث يتم تقسيم الصناعات عادة الى استخراجيه وتحويليه كما يمكن تقسيم الاستخراجية الى الزراعة والصيد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 xml:space="preserve">التقسيم متعدد الأبعاد : </w:t>
      </w:r>
      <w:r w:rsidRPr="00356031">
        <w:rPr>
          <w:rFonts w:hint="cs"/>
          <w:sz w:val="24"/>
          <w:szCs w:val="24"/>
          <w:rtl/>
        </w:rPr>
        <w:t xml:space="preserve">هو تقسيم يأخذ اكثر من خاصيه من هذه الخصائص لتحديد الفئه او الجزء التسويقي ونوعيته وصفاته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خطوات اجراء التقسيم :</w:t>
      </w:r>
    </w:p>
    <w:p w:rsidR="00950FE9" w:rsidRPr="00356031" w:rsidRDefault="00950FE9" w:rsidP="00950FE9">
      <w:pPr>
        <w:pStyle w:val="a3"/>
        <w:numPr>
          <w:ilvl w:val="0"/>
          <w:numId w:val="16"/>
        </w:numPr>
        <w:spacing w:after="0"/>
        <w:rPr>
          <w:sz w:val="24"/>
          <w:szCs w:val="24"/>
        </w:rPr>
      </w:pPr>
      <w:r w:rsidRPr="00356031">
        <w:rPr>
          <w:rFonts w:hint="cs"/>
          <w:sz w:val="24"/>
          <w:szCs w:val="24"/>
          <w:rtl/>
        </w:rPr>
        <w:t xml:space="preserve">حلل الموقف السوقي وقف على خصائص العملاء المرتقبين لمنتجاتك </w:t>
      </w:r>
    </w:p>
    <w:p w:rsidR="00950FE9" w:rsidRPr="00356031" w:rsidRDefault="00950FE9" w:rsidP="00950FE9">
      <w:pPr>
        <w:pStyle w:val="a3"/>
        <w:numPr>
          <w:ilvl w:val="0"/>
          <w:numId w:val="16"/>
        </w:numPr>
        <w:spacing w:after="0"/>
        <w:rPr>
          <w:sz w:val="24"/>
          <w:szCs w:val="24"/>
        </w:rPr>
      </w:pPr>
      <w:r w:rsidRPr="00356031">
        <w:rPr>
          <w:rFonts w:hint="cs"/>
          <w:sz w:val="24"/>
          <w:szCs w:val="24"/>
          <w:rtl/>
        </w:rPr>
        <w:t>حدد الفروق الموجودة بين حاجات كل مجموعه من العملاء ومدى تميز كل مجموعه بخصائص تمكن من خدمتها على حدة</w:t>
      </w:r>
    </w:p>
    <w:p w:rsidR="00950FE9" w:rsidRPr="00356031" w:rsidRDefault="00950FE9" w:rsidP="00950FE9">
      <w:pPr>
        <w:pStyle w:val="a3"/>
        <w:numPr>
          <w:ilvl w:val="0"/>
          <w:numId w:val="16"/>
        </w:numPr>
        <w:spacing w:after="0"/>
        <w:rPr>
          <w:sz w:val="24"/>
          <w:szCs w:val="24"/>
        </w:rPr>
      </w:pPr>
      <w:r w:rsidRPr="00356031">
        <w:rPr>
          <w:rFonts w:hint="cs"/>
          <w:sz w:val="24"/>
          <w:szCs w:val="24"/>
          <w:rtl/>
        </w:rPr>
        <w:t xml:space="preserve">اجمع المعلومات المتاحة عن فئات السوق الممكنة محدد كل فئه والمنافع التي تبحث عنها </w:t>
      </w:r>
    </w:p>
    <w:p w:rsidR="00950FE9" w:rsidRPr="00356031" w:rsidRDefault="00950FE9" w:rsidP="00950FE9">
      <w:pPr>
        <w:pStyle w:val="a3"/>
        <w:numPr>
          <w:ilvl w:val="0"/>
          <w:numId w:val="16"/>
        </w:numPr>
        <w:spacing w:after="0"/>
        <w:rPr>
          <w:sz w:val="24"/>
          <w:szCs w:val="24"/>
        </w:rPr>
      </w:pPr>
      <w:r w:rsidRPr="00356031">
        <w:rPr>
          <w:rFonts w:hint="cs"/>
          <w:sz w:val="24"/>
          <w:szCs w:val="24"/>
          <w:rtl/>
        </w:rPr>
        <w:t xml:space="preserve">حلل كل مجموعه تم الحصول عليها  لتحديد اوجه القوه واوجه الضعف فيها والفرص التسويقية المتاحة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محددات استخدام فكرة تجزئه السوق :</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800"/>
        <w:gridCol w:w="3544"/>
      </w:tblGrid>
      <w:tr w:rsidR="00950FE9" w:rsidRPr="00356031" w:rsidTr="00950FE9">
        <w:tc>
          <w:tcPr>
            <w:tcW w:w="2800" w:type="dxa"/>
          </w:tcPr>
          <w:p w:rsidR="00950FE9" w:rsidRPr="00356031" w:rsidRDefault="00950FE9" w:rsidP="00950FE9">
            <w:pPr>
              <w:pStyle w:val="a3"/>
              <w:numPr>
                <w:ilvl w:val="0"/>
                <w:numId w:val="17"/>
              </w:numPr>
              <w:rPr>
                <w:sz w:val="24"/>
                <w:szCs w:val="24"/>
                <w:rtl/>
              </w:rPr>
            </w:pPr>
            <w:r w:rsidRPr="00356031">
              <w:rPr>
                <w:rFonts w:hint="cs"/>
                <w:sz w:val="24"/>
                <w:szCs w:val="24"/>
                <w:rtl/>
              </w:rPr>
              <w:t>قابليه السوق للقياس</w:t>
            </w:r>
          </w:p>
        </w:tc>
        <w:tc>
          <w:tcPr>
            <w:tcW w:w="3544" w:type="dxa"/>
          </w:tcPr>
          <w:p w:rsidR="00950FE9" w:rsidRPr="00356031" w:rsidRDefault="00950FE9" w:rsidP="00950FE9">
            <w:pPr>
              <w:pStyle w:val="a3"/>
              <w:numPr>
                <w:ilvl w:val="0"/>
                <w:numId w:val="17"/>
              </w:numPr>
              <w:rPr>
                <w:sz w:val="24"/>
                <w:szCs w:val="24"/>
                <w:rtl/>
              </w:rPr>
            </w:pPr>
            <w:r w:rsidRPr="00356031">
              <w:rPr>
                <w:rFonts w:hint="cs"/>
                <w:sz w:val="24"/>
                <w:szCs w:val="24"/>
                <w:rtl/>
              </w:rPr>
              <w:t>جدوى التجزئة</w:t>
            </w:r>
          </w:p>
        </w:tc>
      </w:tr>
      <w:tr w:rsidR="00950FE9" w:rsidRPr="00356031" w:rsidTr="00950FE9">
        <w:tc>
          <w:tcPr>
            <w:tcW w:w="2800" w:type="dxa"/>
          </w:tcPr>
          <w:p w:rsidR="00950FE9" w:rsidRPr="00356031" w:rsidRDefault="00950FE9" w:rsidP="00950FE9">
            <w:pPr>
              <w:pStyle w:val="a3"/>
              <w:numPr>
                <w:ilvl w:val="0"/>
                <w:numId w:val="17"/>
              </w:numPr>
              <w:rPr>
                <w:sz w:val="24"/>
                <w:szCs w:val="24"/>
                <w:rtl/>
              </w:rPr>
            </w:pPr>
            <w:r w:rsidRPr="00356031">
              <w:rPr>
                <w:rFonts w:hint="cs"/>
                <w:sz w:val="24"/>
                <w:szCs w:val="24"/>
                <w:rtl/>
              </w:rPr>
              <w:t>امكانيه تنفيذ التجزئة</w:t>
            </w:r>
          </w:p>
        </w:tc>
        <w:tc>
          <w:tcPr>
            <w:tcW w:w="3544" w:type="dxa"/>
          </w:tcPr>
          <w:p w:rsidR="00950FE9" w:rsidRPr="00356031" w:rsidRDefault="00950FE9" w:rsidP="00950FE9">
            <w:pPr>
              <w:pStyle w:val="a3"/>
              <w:numPr>
                <w:ilvl w:val="0"/>
                <w:numId w:val="17"/>
              </w:numPr>
              <w:rPr>
                <w:sz w:val="24"/>
                <w:szCs w:val="24"/>
                <w:rtl/>
              </w:rPr>
            </w:pPr>
            <w:r w:rsidRPr="00356031">
              <w:rPr>
                <w:rFonts w:hint="cs"/>
                <w:sz w:val="24"/>
                <w:szCs w:val="24"/>
                <w:rtl/>
              </w:rPr>
              <w:t>رد الفعل التسويقي تجاه التجزئة</w:t>
            </w:r>
          </w:p>
        </w:tc>
      </w:tr>
    </w:tbl>
    <w:p w:rsidR="00950FE9" w:rsidRPr="00356031" w:rsidRDefault="00950FE9" w:rsidP="00950FE9">
      <w:pPr>
        <w:pStyle w:val="a3"/>
        <w:numPr>
          <w:ilvl w:val="0"/>
          <w:numId w:val="18"/>
        </w:numPr>
        <w:spacing w:after="0"/>
        <w:ind w:left="424" w:hanging="425"/>
        <w:rPr>
          <w:b/>
          <w:bCs/>
          <w:color w:val="17365D" w:themeColor="text2" w:themeShade="BF"/>
          <w:sz w:val="24"/>
          <w:szCs w:val="24"/>
          <w:rtl/>
        </w:rPr>
      </w:pPr>
      <w:r w:rsidRPr="00356031">
        <w:rPr>
          <w:rFonts w:hint="cs"/>
          <w:b/>
          <w:bCs/>
          <w:color w:val="17365D" w:themeColor="text2" w:themeShade="BF"/>
          <w:sz w:val="24"/>
          <w:szCs w:val="24"/>
          <w:rtl/>
        </w:rPr>
        <w:t>قابليه السوق للقياس :</w:t>
      </w:r>
      <w:r w:rsidRPr="00356031">
        <w:rPr>
          <w:rFonts w:hint="cs"/>
          <w:sz w:val="24"/>
          <w:szCs w:val="24"/>
          <w:rtl/>
        </w:rPr>
        <w:t>حيث يجب ان تكون خصائص القطاعات المكونة للسوق قابله للقياس</w:t>
      </w:r>
    </w:p>
    <w:p w:rsidR="00950FE9" w:rsidRPr="00356031" w:rsidRDefault="00950FE9" w:rsidP="00950FE9">
      <w:pPr>
        <w:pStyle w:val="a3"/>
        <w:numPr>
          <w:ilvl w:val="0"/>
          <w:numId w:val="18"/>
        </w:numPr>
        <w:spacing w:after="0"/>
        <w:ind w:left="424" w:hanging="425"/>
        <w:rPr>
          <w:b/>
          <w:bCs/>
          <w:color w:val="17365D" w:themeColor="text2" w:themeShade="BF"/>
          <w:sz w:val="24"/>
          <w:szCs w:val="24"/>
          <w:rtl/>
        </w:rPr>
      </w:pPr>
      <w:r w:rsidRPr="00356031">
        <w:rPr>
          <w:rFonts w:hint="cs"/>
          <w:b/>
          <w:bCs/>
          <w:color w:val="17365D" w:themeColor="text2" w:themeShade="BF"/>
          <w:sz w:val="24"/>
          <w:szCs w:val="24"/>
          <w:rtl/>
        </w:rPr>
        <w:t>جدوى التجزئة :</w:t>
      </w:r>
      <w:r w:rsidRPr="00356031">
        <w:rPr>
          <w:rFonts w:hint="cs"/>
          <w:sz w:val="24"/>
          <w:szCs w:val="24"/>
          <w:rtl/>
        </w:rPr>
        <w:t>حيث يجب ان تكون الاجزاء التي يتكون منها السوق تمثل حجما اقتصاديا بالنسبة لأعمال المنشأة</w:t>
      </w:r>
    </w:p>
    <w:p w:rsidR="00950FE9" w:rsidRPr="00356031" w:rsidRDefault="00950FE9" w:rsidP="00950FE9">
      <w:pPr>
        <w:pStyle w:val="a3"/>
        <w:numPr>
          <w:ilvl w:val="0"/>
          <w:numId w:val="18"/>
        </w:numPr>
        <w:spacing w:after="0"/>
        <w:ind w:left="424" w:hanging="425"/>
        <w:rPr>
          <w:b/>
          <w:bCs/>
          <w:color w:val="17365D" w:themeColor="text2" w:themeShade="BF"/>
          <w:sz w:val="24"/>
          <w:szCs w:val="24"/>
          <w:rtl/>
        </w:rPr>
      </w:pPr>
      <w:r w:rsidRPr="00356031">
        <w:rPr>
          <w:rFonts w:hint="cs"/>
          <w:b/>
          <w:bCs/>
          <w:color w:val="17365D" w:themeColor="text2" w:themeShade="BF"/>
          <w:sz w:val="24"/>
          <w:szCs w:val="24"/>
          <w:rtl/>
        </w:rPr>
        <w:t>امكانيه تنفيذ التجزئة :</w:t>
      </w:r>
      <w:r w:rsidRPr="00356031">
        <w:rPr>
          <w:rFonts w:hint="cs"/>
          <w:sz w:val="24"/>
          <w:szCs w:val="24"/>
          <w:rtl/>
        </w:rPr>
        <w:t>حيث يكون في كثير من الاحيان من الصعب توجيه الجهد التسويقي المطلوب الى فئه معينه</w:t>
      </w:r>
    </w:p>
    <w:p w:rsidR="00950FE9" w:rsidRPr="00356031" w:rsidRDefault="00950FE9" w:rsidP="00950FE9">
      <w:pPr>
        <w:pStyle w:val="a3"/>
        <w:numPr>
          <w:ilvl w:val="0"/>
          <w:numId w:val="18"/>
        </w:numPr>
        <w:spacing w:after="0"/>
        <w:ind w:left="424" w:hanging="425"/>
        <w:rPr>
          <w:b/>
          <w:bCs/>
          <w:color w:val="17365D" w:themeColor="text2" w:themeShade="BF"/>
          <w:sz w:val="24"/>
          <w:szCs w:val="24"/>
        </w:rPr>
      </w:pPr>
      <w:r w:rsidRPr="00356031">
        <w:rPr>
          <w:rFonts w:hint="cs"/>
          <w:b/>
          <w:bCs/>
          <w:color w:val="17365D" w:themeColor="text2" w:themeShade="BF"/>
          <w:sz w:val="24"/>
          <w:szCs w:val="24"/>
          <w:rtl/>
        </w:rPr>
        <w:t>رد الفعل التسويقي تجاه التجزئة :</w:t>
      </w:r>
      <w:r w:rsidRPr="00356031">
        <w:rPr>
          <w:rFonts w:hint="cs"/>
          <w:sz w:val="24"/>
          <w:szCs w:val="24"/>
          <w:rtl/>
        </w:rPr>
        <w:t xml:space="preserve">حيث يجب ان تعكس التجزئة مزيدا من القوه  لسياسات المنشأة التسويقية لذا يجب قياس رد فعل المستهلك </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سادسا: استراتيجي</w:t>
      </w:r>
      <w:r w:rsidRPr="00356031">
        <w:rPr>
          <w:rFonts w:hint="eastAsia"/>
          <w:b/>
          <w:bCs/>
          <w:color w:val="4F81BD" w:themeColor="accent1"/>
          <w:sz w:val="24"/>
          <w:szCs w:val="24"/>
          <w:rtl/>
        </w:rPr>
        <w:t>ة</w:t>
      </w:r>
      <w:r w:rsidRPr="00356031">
        <w:rPr>
          <w:rFonts w:hint="cs"/>
          <w:b/>
          <w:bCs/>
          <w:color w:val="4F81BD" w:themeColor="accent1"/>
          <w:sz w:val="24"/>
          <w:szCs w:val="24"/>
          <w:rtl/>
        </w:rPr>
        <w:t xml:space="preserve"> اثاره الطلب :</w:t>
      </w:r>
    </w:p>
    <w:p w:rsidR="00950FE9" w:rsidRPr="00356031" w:rsidRDefault="00950FE9" w:rsidP="00950FE9">
      <w:pPr>
        <w:spacing w:after="0"/>
        <w:rPr>
          <w:b/>
          <w:bCs/>
          <w:color w:val="17365D" w:themeColor="text2" w:themeShade="BF"/>
          <w:sz w:val="24"/>
          <w:szCs w:val="24"/>
          <w:rtl/>
        </w:rPr>
      </w:pPr>
      <w:r w:rsidRPr="00356031">
        <w:rPr>
          <w:b/>
          <w:bCs/>
          <w:color w:val="17365D" w:themeColor="text2" w:themeShade="BF"/>
          <w:sz w:val="24"/>
          <w:szCs w:val="24"/>
        </w:rPr>
        <w:t>]</w:t>
      </w:r>
      <w:r w:rsidRPr="00356031">
        <w:rPr>
          <w:rFonts w:hint="cs"/>
          <w:b/>
          <w:bCs/>
          <w:color w:val="17365D" w:themeColor="text2" w:themeShade="BF"/>
          <w:sz w:val="24"/>
          <w:szCs w:val="24"/>
          <w:rtl/>
        </w:rPr>
        <w:t>استراتيجي</w:t>
      </w:r>
      <w:r w:rsidRPr="00356031">
        <w:rPr>
          <w:rFonts w:hint="eastAsia"/>
          <w:b/>
          <w:bCs/>
          <w:color w:val="17365D" w:themeColor="text2" w:themeShade="BF"/>
          <w:sz w:val="24"/>
          <w:szCs w:val="24"/>
          <w:rtl/>
        </w:rPr>
        <w:t>ة</w:t>
      </w:r>
      <w:r w:rsidRPr="00356031">
        <w:rPr>
          <w:rFonts w:hint="cs"/>
          <w:b/>
          <w:bCs/>
          <w:color w:val="17365D" w:themeColor="text2" w:themeShade="BF"/>
          <w:sz w:val="24"/>
          <w:szCs w:val="24"/>
          <w:rtl/>
        </w:rPr>
        <w:t xml:space="preserve"> اثاره الطلب الاولى </w:t>
      </w:r>
      <w:r w:rsidRPr="00356031">
        <w:rPr>
          <w:b/>
          <w:bCs/>
          <w:color w:val="17365D" w:themeColor="text2" w:themeShade="BF"/>
          <w:sz w:val="24"/>
          <w:szCs w:val="24"/>
        </w:rPr>
        <w:t>[</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تتخذ هذه الاستراتيجية طريقين اساسين :</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26"/>
        <w:gridCol w:w="6263"/>
      </w:tblGrid>
      <w:tr w:rsidR="00950FE9" w:rsidRPr="00356031" w:rsidTr="00950FE9">
        <w:tc>
          <w:tcPr>
            <w:tcW w:w="4726" w:type="dxa"/>
            <w:vAlign w:val="center"/>
          </w:tcPr>
          <w:p w:rsidR="00950FE9" w:rsidRPr="00356031" w:rsidRDefault="00950FE9" w:rsidP="00950FE9">
            <w:pPr>
              <w:jc w:val="center"/>
              <w:rPr>
                <w:b/>
                <w:bCs/>
                <w:color w:val="17365D" w:themeColor="text2" w:themeShade="BF"/>
                <w:sz w:val="24"/>
                <w:szCs w:val="24"/>
                <w:rtl/>
              </w:rPr>
            </w:pPr>
            <w:r w:rsidRPr="00356031">
              <w:rPr>
                <w:rFonts w:hint="cs"/>
                <w:b/>
                <w:bCs/>
                <w:color w:val="17365D" w:themeColor="text2" w:themeShade="BF"/>
                <w:sz w:val="24"/>
                <w:szCs w:val="24"/>
                <w:rtl/>
              </w:rPr>
              <w:t>زياده عدد مستخدمي المنتجات :</w:t>
            </w:r>
          </w:p>
        </w:tc>
        <w:tc>
          <w:tcPr>
            <w:tcW w:w="6263" w:type="dxa"/>
            <w:vAlign w:val="center"/>
          </w:tcPr>
          <w:p w:rsidR="00950FE9" w:rsidRPr="00356031" w:rsidRDefault="00950FE9" w:rsidP="00950FE9">
            <w:pPr>
              <w:jc w:val="center"/>
              <w:rPr>
                <w:b/>
                <w:bCs/>
                <w:color w:val="17365D" w:themeColor="text2" w:themeShade="BF"/>
                <w:sz w:val="24"/>
                <w:szCs w:val="24"/>
                <w:rtl/>
              </w:rPr>
            </w:pPr>
            <w:r w:rsidRPr="00356031">
              <w:rPr>
                <w:rFonts w:hint="cs"/>
                <w:b/>
                <w:bCs/>
                <w:color w:val="17365D" w:themeColor="text2" w:themeShade="BF"/>
                <w:sz w:val="24"/>
                <w:szCs w:val="24"/>
                <w:rtl/>
              </w:rPr>
              <w:t>زياده معدلات الشراء :</w:t>
            </w:r>
          </w:p>
        </w:tc>
      </w:tr>
    </w:tbl>
    <w:p w:rsidR="00950FE9" w:rsidRPr="00356031" w:rsidRDefault="00950FE9" w:rsidP="00950FE9">
      <w:pPr>
        <w:spacing w:after="0"/>
        <w:rPr>
          <w:b/>
          <w:bCs/>
          <w:color w:val="17365D" w:themeColor="text2" w:themeShade="BF"/>
          <w:sz w:val="24"/>
          <w:szCs w:val="24"/>
          <w:rtl/>
        </w:rPr>
      </w:pPr>
      <w:r w:rsidRPr="00356031">
        <w:rPr>
          <w:sz w:val="24"/>
          <w:szCs w:val="24"/>
        </w:rPr>
        <w:t>]</w:t>
      </w:r>
      <w:r w:rsidRPr="00356031">
        <w:rPr>
          <w:rFonts w:hint="cs"/>
          <w:b/>
          <w:bCs/>
          <w:color w:val="17365D" w:themeColor="text2" w:themeShade="BF"/>
          <w:sz w:val="24"/>
          <w:szCs w:val="24"/>
          <w:rtl/>
        </w:rPr>
        <w:t>استراتيجي</w:t>
      </w:r>
      <w:r w:rsidRPr="00356031">
        <w:rPr>
          <w:rFonts w:hint="eastAsia"/>
          <w:b/>
          <w:bCs/>
          <w:color w:val="17365D" w:themeColor="text2" w:themeShade="BF"/>
          <w:sz w:val="24"/>
          <w:szCs w:val="24"/>
          <w:rtl/>
        </w:rPr>
        <w:t>ة</w:t>
      </w:r>
      <w:r w:rsidRPr="00356031">
        <w:rPr>
          <w:rFonts w:hint="cs"/>
          <w:b/>
          <w:bCs/>
          <w:color w:val="17365D" w:themeColor="text2" w:themeShade="BF"/>
          <w:sz w:val="24"/>
          <w:szCs w:val="24"/>
          <w:rtl/>
        </w:rPr>
        <w:t xml:space="preserve"> اثاره الطلب الانتقائية </w:t>
      </w:r>
      <w:r w:rsidRPr="00356031">
        <w:rPr>
          <w:b/>
          <w:bCs/>
          <w:color w:val="17365D" w:themeColor="text2" w:themeShade="BF"/>
          <w:sz w:val="24"/>
          <w:szCs w:val="24"/>
        </w:rPr>
        <w:t>[</w:t>
      </w:r>
      <w:r w:rsidRPr="00356031">
        <w:rPr>
          <w:rFonts w:hint="cs"/>
          <w:b/>
          <w:bCs/>
          <w:color w:val="17365D" w:themeColor="text2" w:themeShade="BF"/>
          <w:sz w:val="24"/>
          <w:szCs w:val="24"/>
          <w:rtl/>
        </w:rPr>
        <w:t xml:space="preserve"> : </w:t>
      </w:r>
      <w:r w:rsidRPr="00356031">
        <w:rPr>
          <w:rFonts w:hint="cs"/>
          <w:sz w:val="24"/>
          <w:szCs w:val="24"/>
          <w:rtl/>
        </w:rPr>
        <w:t>وهي تعمل على تحسين الاوضاع التنافسية للمنشأة وزياده معدل العائد على استخداما</w:t>
      </w:r>
      <w:r w:rsidRPr="00356031">
        <w:rPr>
          <w:rFonts w:hint="eastAsia"/>
          <w:sz w:val="24"/>
          <w:szCs w:val="24"/>
          <w:rtl/>
        </w:rPr>
        <w:t>ت</w:t>
      </w:r>
      <w:r w:rsidRPr="00356031">
        <w:rPr>
          <w:rFonts w:hint="cs"/>
          <w:sz w:val="24"/>
          <w:szCs w:val="24"/>
          <w:rtl/>
        </w:rPr>
        <w:t xml:space="preserve"> الاموال نتيجة الحصه التسويقية للمنشأة </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96"/>
        <w:gridCol w:w="5493"/>
      </w:tblGrid>
      <w:tr w:rsidR="00950FE9" w:rsidRPr="00356031" w:rsidTr="00950FE9">
        <w:tc>
          <w:tcPr>
            <w:tcW w:w="5496" w:type="dxa"/>
            <w:vAlign w:val="center"/>
          </w:tcPr>
          <w:p w:rsidR="00950FE9" w:rsidRPr="00356031" w:rsidRDefault="00950FE9" w:rsidP="00950FE9">
            <w:pPr>
              <w:jc w:val="center"/>
              <w:rPr>
                <w:b/>
                <w:bCs/>
                <w:color w:val="17365D" w:themeColor="text2" w:themeShade="BF"/>
                <w:sz w:val="24"/>
                <w:szCs w:val="24"/>
                <w:rtl/>
              </w:rPr>
            </w:pPr>
            <w:r w:rsidRPr="00356031">
              <w:rPr>
                <w:rFonts w:hint="cs"/>
                <w:b/>
                <w:bCs/>
                <w:color w:val="17365D" w:themeColor="text2" w:themeShade="BF"/>
                <w:sz w:val="24"/>
                <w:szCs w:val="24"/>
                <w:rtl/>
              </w:rPr>
              <w:t>(استراتيجية الاحتفاظ)</w:t>
            </w:r>
          </w:p>
        </w:tc>
        <w:tc>
          <w:tcPr>
            <w:tcW w:w="5493" w:type="dxa"/>
            <w:vAlign w:val="center"/>
          </w:tcPr>
          <w:p w:rsidR="00950FE9" w:rsidRPr="00356031" w:rsidRDefault="00950FE9" w:rsidP="00950FE9">
            <w:pPr>
              <w:jc w:val="center"/>
              <w:rPr>
                <w:b/>
                <w:bCs/>
                <w:color w:val="17365D" w:themeColor="text2" w:themeShade="BF"/>
                <w:sz w:val="24"/>
                <w:szCs w:val="24"/>
                <w:rtl/>
              </w:rPr>
            </w:pPr>
            <w:r w:rsidRPr="00356031">
              <w:rPr>
                <w:b/>
                <w:bCs/>
                <w:color w:val="17365D" w:themeColor="text2" w:themeShade="BF"/>
                <w:sz w:val="24"/>
                <w:szCs w:val="24"/>
              </w:rPr>
              <w:t>)</w:t>
            </w:r>
            <w:r w:rsidRPr="00356031">
              <w:rPr>
                <w:rFonts w:hint="cs"/>
                <w:b/>
                <w:bCs/>
                <w:color w:val="17365D" w:themeColor="text2" w:themeShade="BF"/>
                <w:sz w:val="24"/>
                <w:szCs w:val="24"/>
                <w:rtl/>
              </w:rPr>
              <w:t>استراتيجية الاكتساب)</w:t>
            </w:r>
          </w:p>
        </w:tc>
      </w:tr>
    </w:tbl>
    <w:p w:rsidR="00950FE9" w:rsidRPr="00356031" w:rsidRDefault="00950FE9" w:rsidP="00950FE9">
      <w:pPr>
        <w:spacing w:after="0"/>
        <w:rPr>
          <w:sz w:val="24"/>
          <w:szCs w:val="24"/>
          <w:rtl/>
        </w:rPr>
      </w:pPr>
    </w:p>
    <w:p w:rsidR="00950FE9" w:rsidRPr="00356031" w:rsidRDefault="00950FE9" w:rsidP="00950FE9">
      <w:pPr>
        <w:bidi w:val="0"/>
        <w:rPr>
          <w:sz w:val="24"/>
          <w:szCs w:val="24"/>
        </w:rPr>
      </w:pPr>
      <w:r w:rsidRPr="00356031">
        <w:rPr>
          <w:sz w:val="24"/>
          <w:szCs w:val="24"/>
          <w:rtl/>
        </w:rPr>
        <w:br w:type="page"/>
      </w:r>
    </w:p>
    <w:p w:rsidR="00950FE9" w:rsidRPr="00356031" w:rsidRDefault="00950FE9" w:rsidP="00950FE9">
      <w:pPr>
        <w:spacing w:after="0"/>
        <w:jc w:val="center"/>
        <w:rPr>
          <w:sz w:val="24"/>
          <w:szCs w:val="24"/>
          <w:rtl/>
        </w:rPr>
      </w:pPr>
      <w:r w:rsidRPr="00356031">
        <w:rPr>
          <w:rFonts w:hint="cs"/>
          <w:b/>
          <w:bCs/>
          <w:color w:val="548DD4" w:themeColor="text2" w:themeTint="99"/>
          <w:sz w:val="24"/>
          <w:szCs w:val="24"/>
          <w:rtl/>
        </w:rPr>
        <w:lastRenderedPageBreak/>
        <w:t>المحاضرة الثالثة عشر</w:t>
      </w:r>
    </w:p>
    <w:p w:rsidR="00950FE9" w:rsidRPr="00356031" w:rsidRDefault="00950FE9" w:rsidP="00950FE9">
      <w:pPr>
        <w:spacing w:after="0"/>
        <w:jc w:val="center"/>
        <w:rPr>
          <w:b/>
          <w:bCs/>
          <w:color w:val="548DD4" w:themeColor="text2" w:themeTint="99"/>
          <w:sz w:val="24"/>
          <w:szCs w:val="24"/>
          <w:rtl/>
        </w:rPr>
      </w:pPr>
      <w:r w:rsidRPr="00356031">
        <w:rPr>
          <w:rFonts w:hint="cs"/>
          <w:b/>
          <w:bCs/>
          <w:color w:val="548DD4" w:themeColor="text2" w:themeTint="99"/>
          <w:sz w:val="24"/>
          <w:szCs w:val="24"/>
          <w:rtl/>
        </w:rPr>
        <w:t>الباب الثالث تخطيط وتنظيم الأنشطة التسويقية</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سابعا: استراتيجيا</w:t>
      </w:r>
      <w:r w:rsidRPr="00356031">
        <w:rPr>
          <w:rFonts w:hint="eastAsia"/>
          <w:b/>
          <w:bCs/>
          <w:color w:val="4F81BD" w:themeColor="accent1"/>
          <w:sz w:val="24"/>
          <w:szCs w:val="24"/>
          <w:rtl/>
        </w:rPr>
        <w:t>ت</w:t>
      </w:r>
      <w:r w:rsidRPr="00356031">
        <w:rPr>
          <w:rFonts w:hint="cs"/>
          <w:b/>
          <w:bCs/>
          <w:color w:val="4F81BD" w:themeColor="accent1"/>
          <w:sz w:val="24"/>
          <w:szCs w:val="24"/>
          <w:rtl/>
        </w:rPr>
        <w:t xml:space="preserve"> الريادة التبعية</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استراتيجية رياده السوق :</w:t>
      </w:r>
      <w:r w:rsidRPr="00356031">
        <w:rPr>
          <w:rFonts w:hint="cs"/>
          <w:color w:val="365F91" w:themeColor="accent1" w:themeShade="BF"/>
          <w:sz w:val="24"/>
          <w:szCs w:val="24"/>
          <w:rtl/>
        </w:rPr>
        <w:t xml:space="preserve"> </w:t>
      </w:r>
      <w:r w:rsidRPr="00356031">
        <w:rPr>
          <w:rFonts w:hint="cs"/>
          <w:sz w:val="24"/>
          <w:szCs w:val="24"/>
          <w:rtl/>
        </w:rPr>
        <w:t>من الطبيعي ان يتواجد في كل سوق منشأه تتوافر لديها الخصائص التي تؤهلها لقياده السوق في مجال النشاط الخاص بها وهي المنشأة التي تحصل على اكبر حصه تسويقيه وهي التي تقود أي تغيرات سعريه او تقديم منتجات او تكنولوجيا جديده  في السوق وتحقق تغطيه تسويقيه مناسبه لمنتجاتها كما ان لها انتشار ترويجي مناسب ويعتبر الرائد في السوق محط انظار قطاعات السوق المختلفة كما ينظر الى سياسته بغرض التقليد او التجنب ومن بين تلك الاستراتيجيا</w:t>
      </w:r>
      <w:r w:rsidRPr="00356031">
        <w:rPr>
          <w:rFonts w:hint="eastAsia"/>
          <w:sz w:val="24"/>
          <w:szCs w:val="24"/>
          <w:rtl/>
        </w:rPr>
        <w:t>ت</w:t>
      </w:r>
      <w:r w:rsidRPr="00356031">
        <w:rPr>
          <w:rFonts w:hint="cs"/>
          <w:sz w:val="24"/>
          <w:szCs w:val="24"/>
          <w:rtl/>
        </w:rPr>
        <w:t xml:space="preserve"> </w:t>
      </w:r>
    </w:p>
    <w:p w:rsidR="00950FE9" w:rsidRPr="00356031" w:rsidRDefault="00950FE9" w:rsidP="00950FE9">
      <w:pPr>
        <w:pStyle w:val="a3"/>
        <w:numPr>
          <w:ilvl w:val="0"/>
          <w:numId w:val="19"/>
        </w:numPr>
        <w:spacing w:after="0"/>
        <w:ind w:left="282" w:hanging="425"/>
        <w:rPr>
          <w:b/>
          <w:bCs/>
          <w:color w:val="17365D" w:themeColor="text2" w:themeShade="BF"/>
          <w:sz w:val="24"/>
          <w:szCs w:val="24"/>
          <w:rtl/>
        </w:rPr>
      </w:pPr>
      <w:r w:rsidRPr="00356031">
        <w:rPr>
          <w:rFonts w:hint="cs"/>
          <w:b/>
          <w:bCs/>
          <w:color w:val="17365D" w:themeColor="text2" w:themeShade="BF"/>
          <w:sz w:val="24"/>
          <w:szCs w:val="24"/>
          <w:rtl/>
        </w:rPr>
        <w:t>زياده حجم السوق الكلي :</w:t>
      </w:r>
      <w:r w:rsidRPr="00356031">
        <w:rPr>
          <w:rFonts w:hint="cs"/>
          <w:sz w:val="24"/>
          <w:szCs w:val="24"/>
          <w:rtl/>
        </w:rPr>
        <w:t xml:space="preserve"> مما لاشك فيه ان أي زياده في حجم السوق الكلية لمنتجات الصناعة ممكن ان ينعكس على زياده حجم نشاط الشركات الرائدة لذا تسعى الشركات الرائدة الى اتباع مجموعه من السياسات التي من شأنها زياده حجم السوق الكلية </w:t>
      </w:r>
      <w:r w:rsidRPr="00356031">
        <w:rPr>
          <w:rFonts w:hint="cs"/>
          <w:sz w:val="24"/>
          <w:szCs w:val="24"/>
          <w:u w:val="single"/>
          <w:rtl/>
        </w:rPr>
        <w:t>من خلال ما يأتي</w:t>
      </w:r>
      <w:r w:rsidRPr="00356031">
        <w:rPr>
          <w:rFonts w:hint="cs"/>
          <w:sz w:val="24"/>
          <w:szCs w:val="24"/>
          <w:rtl/>
        </w:rPr>
        <w:t xml:space="preserve"> :</w:t>
      </w:r>
    </w:p>
    <w:p w:rsidR="00950FE9" w:rsidRPr="00356031" w:rsidRDefault="00950FE9" w:rsidP="00950FE9">
      <w:pPr>
        <w:spacing w:after="0"/>
        <w:rPr>
          <w:sz w:val="24"/>
          <w:szCs w:val="24"/>
        </w:rPr>
      </w:pPr>
      <w:r w:rsidRPr="00356031">
        <w:rPr>
          <w:rFonts w:hint="cs"/>
          <w:color w:val="1F497D" w:themeColor="text2"/>
          <w:sz w:val="24"/>
          <w:szCs w:val="24"/>
          <w:vertAlign w:val="subscript"/>
          <w:rtl/>
        </w:rPr>
        <w:t>*</w:t>
      </w:r>
      <w:r w:rsidRPr="00356031">
        <w:rPr>
          <w:rFonts w:hint="cs"/>
          <w:color w:val="4F81BD" w:themeColor="accent1"/>
          <w:sz w:val="24"/>
          <w:szCs w:val="24"/>
          <w:rtl/>
        </w:rPr>
        <w:t>*</w:t>
      </w:r>
      <w:r w:rsidRPr="00356031">
        <w:rPr>
          <w:rFonts w:hint="cs"/>
          <w:sz w:val="24"/>
          <w:szCs w:val="24"/>
          <w:rtl/>
        </w:rPr>
        <w:t xml:space="preserve"> جذب عملاء جدد لاستهلاك السلعة</w:t>
      </w:r>
    </w:p>
    <w:p w:rsidR="00950FE9" w:rsidRPr="00356031" w:rsidRDefault="00950FE9" w:rsidP="00950FE9">
      <w:pPr>
        <w:spacing w:after="0"/>
        <w:rPr>
          <w:sz w:val="24"/>
          <w:szCs w:val="24"/>
        </w:rPr>
      </w:pPr>
      <w:r w:rsidRPr="00356031">
        <w:rPr>
          <w:rFonts w:hint="cs"/>
          <w:color w:val="4F81BD" w:themeColor="accent1"/>
          <w:sz w:val="24"/>
          <w:szCs w:val="24"/>
          <w:rtl/>
        </w:rPr>
        <w:t>*</w:t>
      </w:r>
      <w:r w:rsidRPr="00356031">
        <w:rPr>
          <w:rFonts w:hint="cs"/>
          <w:color w:val="1F497D" w:themeColor="text2"/>
          <w:sz w:val="24"/>
          <w:szCs w:val="24"/>
          <w:vertAlign w:val="subscript"/>
          <w:rtl/>
        </w:rPr>
        <w:t>*</w:t>
      </w:r>
      <w:r w:rsidRPr="00356031">
        <w:rPr>
          <w:rFonts w:hint="cs"/>
          <w:sz w:val="24"/>
          <w:szCs w:val="24"/>
          <w:rtl/>
        </w:rPr>
        <w:t xml:space="preserve"> تقديم استخدما تجديده للمنتج </w:t>
      </w:r>
    </w:p>
    <w:p w:rsidR="00950FE9" w:rsidRPr="00356031" w:rsidRDefault="00950FE9" w:rsidP="00950FE9">
      <w:pPr>
        <w:spacing w:after="0"/>
        <w:rPr>
          <w:sz w:val="24"/>
          <w:szCs w:val="24"/>
        </w:rPr>
      </w:pPr>
      <w:r w:rsidRPr="00356031">
        <w:rPr>
          <w:rFonts w:hint="cs"/>
          <w:color w:val="1F497D" w:themeColor="text2"/>
          <w:sz w:val="24"/>
          <w:szCs w:val="24"/>
          <w:vertAlign w:val="subscript"/>
          <w:rtl/>
        </w:rPr>
        <w:t>*</w:t>
      </w:r>
      <w:r w:rsidRPr="00356031">
        <w:rPr>
          <w:rFonts w:hint="cs"/>
          <w:color w:val="4F81BD" w:themeColor="accent1"/>
          <w:sz w:val="24"/>
          <w:szCs w:val="24"/>
          <w:rtl/>
        </w:rPr>
        <w:t>*</w:t>
      </w:r>
      <w:r w:rsidRPr="00356031">
        <w:rPr>
          <w:rFonts w:hint="cs"/>
          <w:sz w:val="24"/>
          <w:szCs w:val="24"/>
          <w:rtl/>
        </w:rPr>
        <w:t xml:space="preserve"> زياده الكميه المستخدمة من السلعة او الخدمة</w:t>
      </w:r>
    </w:p>
    <w:p w:rsidR="00950FE9" w:rsidRPr="00356031" w:rsidRDefault="00950FE9" w:rsidP="00950FE9">
      <w:pPr>
        <w:pStyle w:val="a3"/>
        <w:numPr>
          <w:ilvl w:val="0"/>
          <w:numId w:val="19"/>
        </w:numPr>
        <w:spacing w:after="0"/>
        <w:ind w:left="141" w:hanging="284"/>
        <w:rPr>
          <w:b/>
          <w:bCs/>
          <w:color w:val="17365D" w:themeColor="text2" w:themeShade="BF"/>
          <w:sz w:val="24"/>
          <w:szCs w:val="24"/>
          <w:rtl/>
        </w:rPr>
      </w:pPr>
      <w:r w:rsidRPr="00356031">
        <w:rPr>
          <w:rFonts w:hint="cs"/>
          <w:b/>
          <w:bCs/>
          <w:color w:val="17365D" w:themeColor="text2" w:themeShade="BF"/>
          <w:sz w:val="24"/>
          <w:szCs w:val="24"/>
          <w:rtl/>
        </w:rPr>
        <w:t xml:space="preserve">حمايه المنشأة التسويقية : </w:t>
      </w:r>
      <w:r w:rsidRPr="00356031">
        <w:rPr>
          <w:rFonts w:hint="cs"/>
          <w:sz w:val="24"/>
          <w:szCs w:val="24"/>
          <w:rtl/>
        </w:rPr>
        <w:t xml:space="preserve">فضلاً عن قيام المنشأة بزياده حجم المبيعات الكلية فأنها يجب ان تسعى الى الحفاظ على الحجم الحالي لحصتها في السوق حيث تسعى المنشأة الصغيرة او التابعة في السوق الى تحري سقطات الشركات الرائدة والاستفادة منها  في اقتصاص جزء من السوق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وفي هذا الاطار  ترتبط المنشأت بمجموعه من الاستراتيجيا</w:t>
      </w:r>
      <w:r w:rsidRPr="00356031">
        <w:rPr>
          <w:rFonts w:hint="eastAsia"/>
          <w:b/>
          <w:bCs/>
          <w:color w:val="365F91" w:themeColor="accent1" w:themeShade="BF"/>
          <w:sz w:val="24"/>
          <w:szCs w:val="24"/>
          <w:rtl/>
        </w:rPr>
        <w:t>ت</w:t>
      </w:r>
      <w:r w:rsidRPr="00356031">
        <w:rPr>
          <w:rFonts w:hint="cs"/>
          <w:b/>
          <w:bCs/>
          <w:color w:val="365F91" w:themeColor="accent1" w:themeShade="BF"/>
          <w:sz w:val="24"/>
          <w:szCs w:val="24"/>
          <w:rtl/>
        </w:rPr>
        <w:t xml:space="preserve"> :</w:t>
      </w:r>
    </w:p>
    <w:p w:rsidR="00950FE9" w:rsidRPr="00356031" w:rsidRDefault="00950FE9" w:rsidP="00950FE9">
      <w:pPr>
        <w:pStyle w:val="a3"/>
        <w:numPr>
          <w:ilvl w:val="0"/>
          <w:numId w:val="20"/>
        </w:numPr>
        <w:spacing w:after="0"/>
        <w:ind w:left="283" w:hanging="284"/>
        <w:rPr>
          <w:b/>
          <w:bCs/>
          <w:color w:val="0F243E" w:themeColor="text2" w:themeShade="80"/>
          <w:sz w:val="24"/>
          <w:szCs w:val="24"/>
          <w:rtl/>
        </w:rPr>
      </w:pPr>
      <w:r w:rsidRPr="00356031">
        <w:rPr>
          <w:rFonts w:hint="cs"/>
          <w:b/>
          <w:bCs/>
          <w:color w:val="0F243E" w:themeColor="text2" w:themeShade="80"/>
          <w:sz w:val="24"/>
          <w:szCs w:val="24"/>
          <w:rtl/>
        </w:rPr>
        <w:t xml:space="preserve">استراتيجية التطوير : </w:t>
      </w:r>
      <w:r w:rsidRPr="00356031">
        <w:rPr>
          <w:rFonts w:hint="cs"/>
          <w:sz w:val="24"/>
          <w:szCs w:val="24"/>
          <w:rtl/>
        </w:rPr>
        <w:t>وهي تسعى الى بناء علاقه طيبه بين المنشأة والجمهور حيث ترفض المنشأة ان تظل بمنأى عن التطوير</w:t>
      </w:r>
    </w:p>
    <w:p w:rsidR="00950FE9" w:rsidRPr="00356031" w:rsidRDefault="00950FE9" w:rsidP="00950FE9">
      <w:pPr>
        <w:pStyle w:val="a3"/>
        <w:numPr>
          <w:ilvl w:val="0"/>
          <w:numId w:val="20"/>
        </w:numPr>
        <w:spacing w:after="0"/>
        <w:ind w:left="283" w:hanging="284"/>
        <w:rPr>
          <w:b/>
          <w:bCs/>
          <w:color w:val="0F243E" w:themeColor="text2" w:themeShade="80"/>
          <w:sz w:val="24"/>
          <w:szCs w:val="24"/>
          <w:rtl/>
        </w:rPr>
      </w:pPr>
      <w:r w:rsidRPr="00356031">
        <w:rPr>
          <w:rFonts w:hint="cs"/>
          <w:b/>
          <w:bCs/>
          <w:color w:val="0F243E" w:themeColor="text2" w:themeShade="80"/>
          <w:sz w:val="24"/>
          <w:szCs w:val="24"/>
          <w:rtl/>
        </w:rPr>
        <w:t xml:space="preserve">استراتيجية الدعم : </w:t>
      </w:r>
      <w:r w:rsidRPr="00356031">
        <w:rPr>
          <w:rFonts w:hint="cs"/>
          <w:sz w:val="24"/>
          <w:szCs w:val="24"/>
          <w:rtl/>
        </w:rPr>
        <w:t>وتعني استخدام الامكانات الحالية للمنشأة لربط العملاء بالمنشأة بشكل اكبر من خلال الحفاظ على هيكل الاسعار الذي يوازن بين المنفعة والقيمة التي يدفعها المستهلك</w:t>
      </w:r>
    </w:p>
    <w:p w:rsidR="00950FE9" w:rsidRPr="00356031" w:rsidRDefault="00950FE9" w:rsidP="00950FE9">
      <w:pPr>
        <w:pStyle w:val="a3"/>
        <w:numPr>
          <w:ilvl w:val="0"/>
          <w:numId w:val="21"/>
        </w:numPr>
        <w:spacing w:after="0"/>
        <w:ind w:left="283" w:hanging="284"/>
        <w:rPr>
          <w:b/>
          <w:bCs/>
          <w:color w:val="0F243E" w:themeColor="text2" w:themeShade="80"/>
          <w:sz w:val="24"/>
          <w:szCs w:val="24"/>
          <w:rtl/>
        </w:rPr>
      </w:pPr>
      <w:r w:rsidRPr="00356031">
        <w:rPr>
          <w:rFonts w:hint="cs"/>
          <w:b/>
          <w:bCs/>
          <w:color w:val="0F243E" w:themeColor="text2" w:themeShade="80"/>
          <w:sz w:val="24"/>
          <w:szCs w:val="24"/>
          <w:rtl/>
        </w:rPr>
        <w:t xml:space="preserve">استراتيجية المواجهة: </w:t>
      </w:r>
      <w:r w:rsidRPr="00356031">
        <w:rPr>
          <w:rFonts w:hint="cs"/>
          <w:sz w:val="24"/>
          <w:szCs w:val="24"/>
          <w:rtl/>
        </w:rPr>
        <w:t>حيث يجب على المنشأة ان تدافع عن نفسها  ضد أي اعتداء من المنشأت المنافسة من خلال استراتيجية ترويجيه</w:t>
      </w:r>
    </w:p>
    <w:p w:rsidR="00950FE9" w:rsidRPr="00356031" w:rsidRDefault="00950FE9" w:rsidP="00950FE9">
      <w:pPr>
        <w:pStyle w:val="a3"/>
        <w:numPr>
          <w:ilvl w:val="0"/>
          <w:numId w:val="22"/>
        </w:numPr>
        <w:spacing w:after="0"/>
        <w:ind w:left="283" w:hanging="284"/>
        <w:rPr>
          <w:b/>
          <w:bCs/>
          <w:color w:val="0F243E" w:themeColor="text2" w:themeShade="80"/>
          <w:sz w:val="24"/>
          <w:szCs w:val="24"/>
          <w:rtl/>
        </w:rPr>
      </w:pPr>
      <w:r w:rsidRPr="00356031">
        <w:rPr>
          <w:rFonts w:hint="cs"/>
          <w:b/>
          <w:bCs/>
          <w:color w:val="0F243E" w:themeColor="text2" w:themeShade="80"/>
          <w:sz w:val="24"/>
          <w:szCs w:val="24"/>
          <w:rtl/>
        </w:rPr>
        <w:t xml:space="preserve">استراتيجية التهديد: </w:t>
      </w:r>
      <w:r w:rsidRPr="00356031">
        <w:rPr>
          <w:rFonts w:hint="cs"/>
          <w:sz w:val="24"/>
          <w:szCs w:val="24"/>
          <w:rtl/>
        </w:rPr>
        <w:t>ومن خلالها تسعى المنشاة الى اتخاذ إجراءا</w:t>
      </w:r>
      <w:r w:rsidRPr="00356031">
        <w:rPr>
          <w:rFonts w:hint="eastAsia"/>
          <w:sz w:val="24"/>
          <w:szCs w:val="24"/>
          <w:rtl/>
        </w:rPr>
        <w:t>ت</w:t>
      </w:r>
      <w:r w:rsidRPr="00356031">
        <w:rPr>
          <w:rFonts w:hint="cs"/>
          <w:sz w:val="24"/>
          <w:szCs w:val="24"/>
          <w:rtl/>
        </w:rPr>
        <w:t xml:space="preserve"> من شأنها التأثير في امكانيات المنافسين مثل الاتصال بالموردين وتقليل مبيعاتهم لهم او الضغط على الموزعين لتقليل من مبيعات المنافسين</w:t>
      </w:r>
    </w:p>
    <w:p w:rsidR="00950FE9" w:rsidRPr="00356031" w:rsidRDefault="00950FE9" w:rsidP="00950FE9">
      <w:pPr>
        <w:pStyle w:val="a3"/>
        <w:numPr>
          <w:ilvl w:val="0"/>
          <w:numId w:val="23"/>
        </w:numPr>
        <w:spacing w:after="0"/>
        <w:ind w:left="283" w:hanging="284"/>
        <w:rPr>
          <w:b/>
          <w:bCs/>
          <w:color w:val="0F243E" w:themeColor="text2" w:themeShade="80"/>
          <w:sz w:val="24"/>
          <w:szCs w:val="24"/>
          <w:rtl/>
        </w:rPr>
      </w:pPr>
      <w:r w:rsidRPr="00356031">
        <w:rPr>
          <w:rFonts w:hint="cs"/>
          <w:b/>
          <w:bCs/>
          <w:color w:val="0F243E" w:themeColor="text2" w:themeShade="80"/>
          <w:sz w:val="24"/>
          <w:szCs w:val="24"/>
          <w:rtl/>
        </w:rPr>
        <w:t>استراتيجية الجودة :</w:t>
      </w:r>
      <w:r w:rsidRPr="00356031">
        <w:rPr>
          <w:rFonts w:hint="cs"/>
          <w:sz w:val="24"/>
          <w:szCs w:val="24"/>
          <w:rtl/>
        </w:rPr>
        <w:t xml:space="preserve">حيث تسعى بعض المنشأت للحفاظ على حصتها بالحفاظ على مستوى جوده معين في منتجاتها عن مستوى منتجات المنافسين </w:t>
      </w:r>
    </w:p>
    <w:p w:rsidR="00950FE9" w:rsidRPr="00356031" w:rsidRDefault="00950FE9" w:rsidP="00950FE9">
      <w:pPr>
        <w:pStyle w:val="a3"/>
        <w:numPr>
          <w:ilvl w:val="0"/>
          <w:numId w:val="10"/>
        </w:numPr>
        <w:spacing w:after="0"/>
        <w:rPr>
          <w:b/>
          <w:bCs/>
          <w:color w:val="365F91" w:themeColor="accent1" w:themeShade="BF"/>
          <w:sz w:val="24"/>
          <w:szCs w:val="24"/>
          <w:rtl/>
        </w:rPr>
      </w:pPr>
      <w:r w:rsidRPr="00356031">
        <w:rPr>
          <w:rFonts w:hint="cs"/>
          <w:b/>
          <w:bCs/>
          <w:color w:val="365F91" w:themeColor="accent1" w:themeShade="BF"/>
          <w:sz w:val="24"/>
          <w:szCs w:val="24"/>
          <w:rtl/>
        </w:rPr>
        <w:t xml:space="preserve">زياده حصه المنشأة التسويقية : </w:t>
      </w:r>
      <w:r w:rsidRPr="00356031">
        <w:rPr>
          <w:rFonts w:hint="cs"/>
          <w:sz w:val="24"/>
          <w:szCs w:val="24"/>
          <w:rtl/>
        </w:rPr>
        <w:t xml:space="preserve">قد تحاول المنشأة زياده حصتها التسويقية على حساب المنشأة الاخرى المنافسة في السوق وهذه السياسة تتسم بالخطر وارتفاع التكلفة اذ ان من المفيد للمنشاة ان تحاول زياده حجم الطلب الكلي افضل من اشباع هذه السياسة التي تعرض المنشاة للاحتكاك بالمنافسين وتسعى المنشاة التي اتباع هذه الاستراتيجية بقصد الاقلال من حجم المخاطرة الناجم عن انخفاض مبيعاتها مستقبلا في السوق وتحقيق عوائد اقتصاديه من استغلال افضل للطاقة الإنتاجية </w:t>
      </w:r>
    </w:p>
    <w:p w:rsidR="00950FE9" w:rsidRPr="00356031" w:rsidRDefault="00950FE9" w:rsidP="00950FE9">
      <w:pPr>
        <w:pStyle w:val="a3"/>
        <w:numPr>
          <w:ilvl w:val="0"/>
          <w:numId w:val="24"/>
        </w:numPr>
        <w:spacing w:after="0"/>
        <w:rPr>
          <w:b/>
          <w:bCs/>
          <w:color w:val="365F91" w:themeColor="accent1" w:themeShade="BF"/>
          <w:sz w:val="24"/>
          <w:szCs w:val="24"/>
          <w:rtl/>
        </w:rPr>
      </w:pPr>
      <w:r w:rsidRPr="00356031">
        <w:rPr>
          <w:rFonts w:hint="cs"/>
          <w:b/>
          <w:bCs/>
          <w:color w:val="365F91" w:themeColor="accent1" w:themeShade="BF"/>
          <w:sz w:val="24"/>
          <w:szCs w:val="24"/>
          <w:rtl/>
        </w:rPr>
        <w:t>استراتيجيا</w:t>
      </w:r>
      <w:r w:rsidRPr="00356031">
        <w:rPr>
          <w:rFonts w:hint="eastAsia"/>
          <w:b/>
          <w:bCs/>
          <w:color w:val="365F91" w:themeColor="accent1" w:themeShade="BF"/>
          <w:sz w:val="24"/>
          <w:szCs w:val="24"/>
          <w:rtl/>
        </w:rPr>
        <w:t>ت</w:t>
      </w:r>
      <w:r w:rsidRPr="00356031">
        <w:rPr>
          <w:rFonts w:hint="cs"/>
          <w:b/>
          <w:bCs/>
          <w:color w:val="365F91" w:themeColor="accent1" w:themeShade="BF"/>
          <w:sz w:val="24"/>
          <w:szCs w:val="24"/>
          <w:rtl/>
        </w:rPr>
        <w:t xml:space="preserve"> الشركات التابعة : </w:t>
      </w:r>
      <w:r w:rsidRPr="00356031">
        <w:rPr>
          <w:rFonts w:hint="cs"/>
          <w:sz w:val="24"/>
          <w:szCs w:val="24"/>
          <w:rtl/>
        </w:rPr>
        <w:t>الشركات التابعة هي تلك الشركات التي تحتل المركز الثاني او الثالث على الاكثر في السوق وهي عادة تكون في امكانيتها اقل من الشركات الرائدة وتمثل خطورة على الشركات الرائدة باعتبار انها المنافس الرئيسي من السياسات التي تتبع في هذا الخصوص ما يل</w:t>
      </w:r>
      <w:r w:rsidRPr="00356031">
        <w:rPr>
          <w:rFonts w:hint="eastAsia"/>
          <w:sz w:val="24"/>
          <w:szCs w:val="24"/>
          <w:rtl/>
        </w:rPr>
        <w:t>ي</w:t>
      </w:r>
      <w:r w:rsidRPr="00356031">
        <w:rPr>
          <w:rFonts w:hint="cs"/>
          <w:sz w:val="24"/>
          <w:szCs w:val="24"/>
          <w:rtl/>
        </w:rPr>
        <w:t xml:space="preserve"> :-</w:t>
      </w:r>
    </w:p>
    <w:p w:rsidR="00950FE9" w:rsidRPr="00356031" w:rsidRDefault="00950FE9" w:rsidP="00950FE9">
      <w:pPr>
        <w:spacing w:after="0"/>
        <w:rPr>
          <w:sz w:val="24"/>
          <w:szCs w:val="24"/>
        </w:rPr>
      </w:pPr>
      <w:r w:rsidRPr="00356031">
        <w:rPr>
          <w:rFonts w:hint="cs"/>
          <w:color w:val="1F497D" w:themeColor="text2"/>
          <w:sz w:val="24"/>
          <w:szCs w:val="24"/>
          <w:vertAlign w:val="subscript"/>
          <w:rtl/>
        </w:rPr>
        <w:t>*</w:t>
      </w:r>
      <w:r w:rsidRPr="00356031">
        <w:rPr>
          <w:rFonts w:hint="cs"/>
          <w:color w:val="4F81BD" w:themeColor="accent1"/>
          <w:sz w:val="24"/>
          <w:szCs w:val="24"/>
          <w:rtl/>
        </w:rPr>
        <w:t>*</w:t>
      </w:r>
      <w:r w:rsidRPr="00356031">
        <w:rPr>
          <w:rFonts w:hint="cs"/>
          <w:sz w:val="24"/>
          <w:szCs w:val="24"/>
          <w:rtl/>
        </w:rPr>
        <w:t xml:space="preserve"> سياسه الخصم في الاسعار المعروضة</w:t>
      </w:r>
    </w:p>
    <w:p w:rsidR="00950FE9" w:rsidRPr="00356031" w:rsidRDefault="00950FE9" w:rsidP="00950FE9">
      <w:pPr>
        <w:spacing w:after="0"/>
        <w:rPr>
          <w:sz w:val="24"/>
          <w:szCs w:val="24"/>
        </w:rPr>
      </w:pPr>
      <w:r w:rsidRPr="00356031">
        <w:rPr>
          <w:rFonts w:hint="cs"/>
          <w:color w:val="4F81BD" w:themeColor="accent1"/>
          <w:sz w:val="24"/>
          <w:szCs w:val="24"/>
          <w:rtl/>
        </w:rPr>
        <w:t>*</w:t>
      </w:r>
      <w:r w:rsidRPr="00356031">
        <w:rPr>
          <w:rFonts w:hint="cs"/>
          <w:color w:val="1F497D" w:themeColor="text2"/>
          <w:sz w:val="24"/>
          <w:szCs w:val="24"/>
          <w:vertAlign w:val="subscript"/>
          <w:rtl/>
        </w:rPr>
        <w:t>*</w:t>
      </w:r>
      <w:r w:rsidRPr="00356031">
        <w:rPr>
          <w:rFonts w:hint="cs"/>
          <w:sz w:val="24"/>
          <w:szCs w:val="24"/>
          <w:rtl/>
        </w:rPr>
        <w:t xml:space="preserve"> سياسه انتاج سلع اقل جوده وارخص سعرا</w:t>
      </w:r>
    </w:p>
    <w:p w:rsidR="00950FE9" w:rsidRPr="00356031" w:rsidRDefault="00950FE9" w:rsidP="00950FE9">
      <w:pPr>
        <w:spacing w:after="0"/>
        <w:rPr>
          <w:sz w:val="24"/>
          <w:szCs w:val="24"/>
        </w:rPr>
      </w:pPr>
      <w:r w:rsidRPr="00356031">
        <w:rPr>
          <w:rFonts w:hint="cs"/>
          <w:color w:val="1F497D" w:themeColor="text2"/>
          <w:sz w:val="24"/>
          <w:szCs w:val="24"/>
          <w:vertAlign w:val="subscript"/>
          <w:rtl/>
        </w:rPr>
        <w:t>*</w:t>
      </w:r>
      <w:r w:rsidRPr="00356031">
        <w:rPr>
          <w:rFonts w:hint="cs"/>
          <w:color w:val="4F81BD" w:themeColor="accent1"/>
          <w:sz w:val="24"/>
          <w:szCs w:val="24"/>
          <w:rtl/>
        </w:rPr>
        <w:t>*</w:t>
      </w:r>
      <w:r w:rsidRPr="00356031">
        <w:rPr>
          <w:rFonts w:hint="cs"/>
          <w:sz w:val="24"/>
          <w:szCs w:val="24"/>
          <w:rtl/>
        </w:rPr>
        <w:t xml:space="preserve"> انتاج سلع ذات جوده اعلى بأسعار اعلى  </w:t>
      </w:r>
    </w:p>
    <w:p w:rsidR="00950FE9" w:rsidRPr="00356031" w:rsidRDefault="00950FE9" w:rsidP="00950FE9">
      <w:pPr>
        <w:bidi w:val="0"/>
        <w:rPr>
          <w:sz w:val="24"/>
          <w:szCs w:val="24"/>
        </w:rPr>
      </w:pPr>
      <w:r w:rsidRPr="00356031">
        <w:rPr>
          <w:sz w:val="24"/>
          <w:szCs w:val="24"/>
          <w:rtl/>
        </w:rPr>
        <w:br w:type="page"/>
      </w:r>
    </w:p>
    <w:p w:rsidR="00950FE9" w:rsidRPr="00356031" w:rsidRDefault="00950FE9" w:rsidP="00950FE9">
      <w:pPr>
        <w:spacing w:after="0"/>
        <w:jc w:val="center"/>
        <w:rPr>
          <w:b/>
          <w:bCs/>
          <w:color w:val="4F81BD" w:themeColor="accent1"/>
          <w:sz w:val="24"/>
          <w:szCs w:val="24"/>
          <w:rtl/>
        </w:rPr>
      </w:pPr>
      <w:r w:rsidRPr="00356031">
        <w:rPr>
          <w:rFonts w:hint="cs"/>
          <w:b/>
          <w:bCs/>
          <w:color w:val="4F81BD" w:themeColor="accent1"/>
          <w:sz w:val="24"/>
          <w:szCs w:val="24"/>
          <w:rtl/>
        </w:rPr>
        <w:lastRenderedPageBreak/>
        <w:t>تابع المحاضرة الثالثة عشر (الفصل الحادي عشر )</w:t>
      </w:r>
    </w:p>
    <w:p w:rsidR="00950FE9" w:rsidRPr="00356031" w:rsidRDefault="00950FE9" w:rsidP="00950FE9">
      <w:pPr>
        <w:spacing w:after="0"/>
        <w:jc w:val="center"/>
        <w:rPr>
          <w:b/>
          <w:bCs/>
          <w:color w:val="4F81BD" w:themeColor="accent1"/>
          <w:sz w:val="24"/>
          <w:szCs w:val="24"/>
          <w:rtl/>
        </w:rPr>
      </w:pPr>
      <w:r w:rsidRPr="00356031">
        <w:rPr>
          <w:rFonts w:hint="cs"/>
          <w:b/>
          <w:bCs/>
          <w:color w:val="4F81BD" w:themeColor="accent1"/>
          <w:sz w:val="24"/>
          <w:szCs w:val="24"/>
          <w:rtl/>
        </w:rPr>
        <w:t>الباب الرابع استراتيجية المنتجات</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السلع والخدمات :-</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اولاً/ مصطلحات تسويقية هامة</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المنتج :-</w:t>
      </w:r>
      <w:r w:rsidRPr="00356031">
        <w:rPr>
          <w:rFonts w:hint="cs"/>
          <w:color w:val="17365D" w:themeColor="text2" w:themeShade="BF"/>
          <w:sz w:val="24"/>
          <w:szCs w:val="24"/>
          <w:rtl/>
        </w:rPr>
        <w:t xml:space="preserve"> </w:t>
      </w:r>
      <w:r w:rsidRPr="00356031">
        <w:rPr>
          <w:rFonts w:hint="cs"/>
          <w:sz w:val="24"/>
          <w:szCs w:val="24"/>
          <w:rtl/>
        </w:rPr>
        <w:t>مجموعة من المواصفات مجتمعة يؤدي استخدامها الى الحصول على منافع معينة تؤدي الى إشباع حاجات ورغبات معينة لدى المستهلكين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خط المنتجات :-</w:t>
      </w:r>
      <w:r w:rsidRPr="00356031">
        <w:rPr>
          <w:rFonts w:hint="cs"/>
          <w:color w:val="17365D" w:themeColor="text2" w:themeShade="BF"/>
          <w:sz w:val="24"/>
          <w:szCs w:val="24"/>
          <w:rtl/>
        </w:rPr>
        <w:t xml:space="preserve"> </w:t>
      </w:r>
      <w:r w:rsidRPr="00356031">
        <w:rPr>
          <w:rFonts w:hint="cs"/>
          <w:sz w:val="24"/>
          <w:szCs w:val="24"/>
          <w:rtl/>
        </w:rPr>
        <w:t>هو مجموعة من المنتجات التي ترتبط  فيما بينهما بعلاقة معينة سواء أكانت تشبع حاجات واحدة لدى المستهلكين او تستخدم مع بعضها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مزيج المنتجات :-</w:t>
      </w:r>
      <w:r w:rsidRPr="00356031">
        <w:rPr>
          <w:rFonts w:hint="cs"/>
          <w:color w:val="17365D" w:themeColor="text2" w:themeShade="BF"/>
          <w:sz w:val="24"/>
          <w:szCs w:val="24"/>
          <w:rtl/>
        </w:rPr>
        <w:t xml:space="preserve"> </w:t>
      </w:r>
      <w:r w:rsidRPr="00356031">
        <w:rPr>
          <w:rFonts w:hint="cs"/>
          <w:sz w:val="24"/>
          <w:szCs w:val="24"/>
          <w:rtl/>
        </w:rPr>
        <w:t>وهو كافة المنتجات التي تقوم المنشأة بإنتاجها مثل قيام شركة مصر للغزل والنسيج بإنتاج الملابس الجاهزة في خطوط متعددة لملابس النوم للرجال والنساء والبدل والقمصان والمنتج هو تلك الأشياء التي يمكن تقديمها للسوق سواء لجذب الاهتمام او الاستهلاك وسواء أكانت اشياء مادية او صفات او اشياء شخصية  او اماكن او افكار .</w:t>
      </w:r>
    </w:p>
    <w:p w:rsidR="00950FE9" w:rsidRPr="00356031" w:rsidRDefault="00950FE9" w:rsidP="00950FE9">
      <w:pPr>
        <w:spacing w:after="0"/>
        <w:rPr>
          <w:sz w:val="24"/>
          <w:szCs w:val="24"/>
          <w:rtl/>
        </w:rPr>
      </w:pPr>
      <w:r w:rsidRPr="00356031">
        <w:rPr>
          <w:rFonts w:hint="cs"/>
          <w:sz w:val="24"/>
          <w:szCs w:val="24"/>
          <w:rtl/>
        </w:rPr>
        <w:t xml:space="preserve">ويقسم رجال التسويق المنتجات وفقا لمجموعة متباينة من وجهات النظر والمعايير اذ تقسم المنتجات وفقاً لعمرها إلى سلع معمرة وسلع غير معمرة وتعتبر السلع المعمرة هي تلك السلع التي تشبع حاجات ورغبات  المستهلك على مدى فترة زمنية طويلة مثل (السيارة, والثلاجة, والتلفزيون, والسجادة) اما السلع الغير معمرة فهي سلع الاستهلاك المباشر التي يستغرق استخدامها مدة قصيرة نسبيا تقل عن عام مثل المواد الغذائية والملابس والتقسيم الاكثر شيوعا للكتاب  هو تقسيم المنتجات  وفقا للغرض من الشراء إلى سلع وخدمات  استهلاكية  وأيضا سلع وخدمات إنتاجية </w:t>
      </w:r>
    </w:p>
    <w:p w:rsidR="00950FE9" w:rsidRPr="00356031" w:rsidRDefault="00950FE9" w:rsidP="00950FE9">
      <w:pPr>
        <w:spacing w:after="0"/>
        <w:rPr>
          <w:b/>
          <w:bCs/>
          <w:color w:val="4F81BD" w:themeColor="accent1"/>
          <w:sz w:val="24"/>
          <w:szCs w:val="24"/>
          <w:rtl/>
        </w:rPr>
      </w:pPr>
      <w:r w:rsidRPr="00356031">
        <w:rPr>
          <w:rFonts w:hint="cs"/>
          <w:b/>
          <w:bCs/>
          <w:color w:val="4F81BD" w:themeColor="accent1"/>
          <w:sz w:val="24"/>
          <w:szCs w:val="24"/>
          <w:rtl/>
        </w:rPr>
        <w:t>ثانيا/ السلع والخدمات الاستهلاكية :-</w:t>
      </w:r>
      <w:r w:rsidRPr="00356031">
        <w:rPr>
          <w:rFonts w:hint="cs"/>
          <w:color w:val="4F81BD" w:themeColor="accent1"/>
          <w:sz w:val="24"/>
          <w:szCs w:val="24"/>
          <w:rtl/>
        </w:rPr>
        <w:t xml:space="preserve"> </w:t>
      </w:r>
      <w:r w:rsidRPr="00356031">
        <w:rPr>
          <w:rFonts w:hint="cs"/>
          <w:sz w:val="24"/>
          <w:szCs w:val="24"/>
          <w:rtl/>
        </w:rPr>
        <w:t xml:space="preserve">هي تلك المنتجات  التي يتم شراؤها  بغرض إشباع حاجات الفرد او الأسرة  بغرض الاستهلاك  النهائي والاستعمال الشخصي  وليس من أجل إعادة البيع  </w:t>
      </w:r>
      <w:r w:rsidRPr="00356031">
        <w:rPr>
          <w:rFonts w:hint="cs"/>
          <w:sz w:val="24"/>
          <w:szCs w:val="24"/>
          <w:u w:val="single"/>
          <w:rtl/>
        </w:rPr>
        <w:t>وتنقسم إلى</w:t>
      </w:r>
      <w:r w:rsidRPr="00356031">
        <w:rPr>
          <w:rFonts w:hint="cs"/>
          <w:sz w:val="24"/>
          <w:szCs w:val="24"/>
          <w:rtl/>
        </w:rPr>
        <w:t xml:space="preserve"> :</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1- السلع الاستهلاكية  :</w:t>
      </w:r>
      <w:r w:rsidRPr="00356031">
        <w:rPr>
          <w:rFonts w:hint="cs"/>
          <w:sz w:val="24"/>
          <w:szCs w:val="24"/>
          <w:rtl/>
        </w:rPr>
        <w:t xml:space="preserve"> السلع الاستهلاكية (سلع المستهلك)هي تلك السلع التي يشتريها المستهلك النهائي بنفسه او بواسطة غيره لكي يستخدمها في إشباع حاجاته ويتصف سوق السلع الاستهلاكية بمجموعة من المميزات </w:t>
      </w:r>
      <w:r w:rsidRPr="00356031">
        <w:rPr>
          <w:rFonts w:hint="cs"/>
          <w:sz w:val="24"/>
          <w:szCs w:val="24"/>
          <w:u w:val="single"/>
          <w:rtl/>
        </w:rPr>
        <w:t>وفي مقدمة هذه المميزات</w:t>
      </w:r>
      <w:r w:rsidRPr="00356031">
        <w:rPr>
          <w:rFonts w:hint="cs"/>
          <w:sz w:val="24"/>
          <w:szCs w:val="24"/>
          <w:rtl/>
        </w:rPr>
        <w:t xml:space="preserve"> :</w:t>
      </w:r>
    </w:p>
    <w:p w:rsidR="00950FE9" w:rsidRPr="00356031" w:rsidRDefault="00950FE9" w:rsidP="00950FE9">
      <w:pPr>
        <w:spacing w:after="0"/>
        <w:rPr>
          <w:sz w:val="24"/>
          <w:szCs w:val="24"/>
          <w:rtl/>
        </w:rPr>
      </w:pPr>
      <w:r w:rsidRPr="00356031">
        <w:rPr>
          <w:rFonts w:hint="cs"/>
          <w:sz w:val="24"/>
          <w:szCs w:val="24"/>
          <w:rtl/>
        </w:rPr>
        <w:t>(1) الانتشار الجغرافي الواسع للمتعاملين .</w:t>
      </w:r>
    </w:p>
    <w:p w:rsidR="00950FE9" w:rsidRPr="00356031" w:rsidRDefault="00950FE9" w:rsidP="00950FE9">
      <w:pPr>
        <w:spacing w:after="0"/>
        <w:rPr>
          <w:sz w:val="24"/>
          <w:szCs w:val="24"/>
          <w:rtl/>
        </w:rPr>
      </w:pPr>
      <w:r w:rsidRPr="00356031">
        <w:rPr>
          <w:rFonts w:hint="cs"/>
          <w:sz w:val="24"/>
          <w:szCs w:val="24"/>
          <w:rtl/>
        </w:rPr>
        <w:t>(2) ان لغة الحديث مع المستهلك المرتقب تعتمد بقدر كبير على الدوافع العاطفية .</w:t>
      </w:r>
    </w:p>
    <w:p w:rsidR="00950FE9" w:rsidRPr="00356031" w:rsidRDefault="00950FE9" w:rsidP="00950FE9">
      <w:pPr>
        <w:spacing w:after="0"/>
        <w:rPr>
          <w:sz w:val="24"/>
          <w:szCs w:val="24"/>
          <w:rtl/>
        </w:rPr>
      </w:pPr>
      <w:r w:rsidRPr="00356031">
        <w:rPr>
          <w:rFonts w:hint="cs"/>
          <w:sz w:val="24"/>
          <w:szCs w:val="24"/>
          <w:rtl/>
        </w:rPr>
        <w:t>(3) إن قيمة المشتريات قليلة القيمة نسبيا في المرة الواحدة ولا تمثل سوى هامش ربح قليل ويعتمد المنتج او الموزع على ضمان تكرار المشتري لمعاملاته الشرائية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أنواع السلع الاستهلاكية :</w:t>
      </w:r>
      <w:r w:rsidRPr="00356031">
        <w:rPr>
          <w:rFonts w:hint="cs"/>
          <w:color w:val="365F91" w:themeColor="accent1" w:themeShade="BF"/>
          <w:sz w:val="24"/>
          <w:szCs w:val="24"/>
          <w:rtl/>
        </w:rPr>
        <w:t xml:space="preserve"> </w:t>
      </w:r>
      <w:r w:rsidRPr="00356031">
        <w:rPr>
          <w:rFonts w:hint="cs"/>
          <w:sz w:val="24"/>
          <w:szCs w:val="24"/>
          <w:rtl/>
        </w:rPr>
        <w:t xml:space="preserve">تنقسم سلع المستهلك النهائي إلى عدة أنواع وفقاً لخصائص السلوك الشرائي ومقدار الجهد الذي يبذل من جانب المشتريين للحصول على السلع </w:t>
      </w:r>
      <w:r w:rsidRPr="00356031">
        <w:rPr>
          <w:rFonts w:hint="cs"/>
          <w:sz w:val="24"/>
          <w:szCs w:val="24"/>
          <w:u w:val="single"/>
          <w:rtl/>
        </w:rPr>
        <w:t>وهي</w:t>
      </w:r>
      <w:r w:rsidRPr="00356031">
        <w:rPr>
          <w:rFonts w:hint="cs"/>
          <w:sz w:val="24"/>
          <w:szCs w:val="24"/>
          <w:rtl/>
        </w:rPr>
        <w:t xml:space="preserve"> :</w:t>
      </w:r>
    </w:p>
    <w:p w:rsidR="00950FE9" w:rsidRPr="00356031" w:rsidRDefault="00950FE9" w:rsidP="00950FE9">
      <w:pPr>
        <w:pStyle w:val="a3"/>
        <w:numPr>
          <w:ilvl w:val="0"/>
          <w:numId w:val="26"/>
        </w:numPr>
        <w:spacing w:after="0"/>
        <w:rPr>
          <w:sz w:val="24"/>
          <w:szCs w:val="24"/>
          <w:rtl/>
        </w:rPr>
      </w:pPr>
      <w:r w:rsidRPr="00356031">
        <w:rPr>
          <w:rFonts w:hint="cs"/>
          <w:sz w:val="24"/>
          <w:szCs w:val="24"/>
          <w:rtl/>
        </w:rPr>
        <w:t xml:space="preserve">السلع الميسرة </w:t>
      </w:r>
    </w:p>
    <w:p w:rsidR="00950FE9" w:rsidRPr="00356031" w:rsidRDefault="00950FE9" w:rsidP="00950FE9">
      <w:pPr>
        <w:pStyle w:val="a3"/>
        <w:numPr>
          <w:ilvl w:val="0"/>
          <w:numId w:val="26"/>
        </w:numPr>
        <w:spacing w:after="0"/>
        <w:rPr>
          <w:sz w:val="24"/>
          <w:szCs w:val="24"/>
          <w:rtl/>
        </w:rPr>
      </w:pPr>
      <w:r w:rsidRPr="00356031">
        <w:rPr>
          <w:rFonts w:hint="cs"/>
          <w:sz w:val="24"/>
          <w:szCs w:val="24"/>
          <w:rtl/>
        </w:rPr>
        <w:t>سلع التسوق</w:t>
      </w:r>
    </w:p>
    <w:p w:rsidR="00950FE9" w:rsidRPr="00356031" w:rsidRDefault="00950FE9" w:rsidP="00950FE9">
      <w:pPr>
        <w:pStyle w:val="a3"/>
        <w:numPr>
          <w:ilvl w:val="0"/>
          <w:numId w:val="27"/>
        </w:numPr>
        <w:spacing w:after="0"/>
        <w:rPr>
          <w:sz w:val="24"/>
          <w:szCs w:val="24"/>
          <w:rtl/>
        </w:rPr>
      </w:pPr>
      <w:r w:rsidRPr="00356031">
        <w:rPr>
          <w:rFonts w:hint="cs"/>
          <w:sz w:val="24"/>
          <w:szCs w:val="24"/>
          <w:rtl/>
        </w:rPr>
        <w:t xml:space="preserve">السلع  الخاصة </w:t>
      </w:r>
    </w:p>
    <w:p w:rsidR="00950FE9" w:rsidRPr="00356031" w:rsidRDefault="00950FE9" w:rsidP="00950FE9">
      <w:pPr>
        <w:spacing w:after="0"/>
        <w:rPr>
          <w:sz w:val="24"/>
          <w:szCs w:val="24"/>
          <w:rtl/>
        </w:rPr>
      </w:pPr>
    </w:p>
    <w:p w:rsidR="00950FE9" w:rsidRDefault="00950FE9" w:rsidP="00950FE9">
      <w:pPr>
        <w:bidi w:val="0"/>
        <w:spacing w:after="0"/>
        <w:jc w:val="right"/>
        <w:rPr>
          <w:sz w:val="24"/>
          <w:szCs w:val="24"/>
          <w:rtl/>
        </w:rPr>
      </w:pPr>
      <w:r w:rsidRPr="00356031">
        <w:rPr>
          <w:sz w:val="24"/>
          <w:szCs w:val="24"/>
          <w:rtl/>
        </w:rPr>
        <w:br w:type="page"/>
      </w:r>
    </w:p>
    <w:p w:rsidR="00950FE9" w:rsidRPr="007D7562" w:rsidRDefault="00950FE9" w:rsidP="00950FE9">
      <w:pPr>
        <w:spacing w:after="0"/>
        <w:jc w:val="center"/>
        <w:rPr>
          <w:b/>
          <w:bCs/>
          <w:color w:val="31849B" w:themeColor="accent5" w:themeShade="BF"/>
          <w:sz w:val="24"/>
          <w:szCs w:val="24"/>
          <w:rtl/>
        </w:rPr>
      </w:pPr>
      <w:r w:rsidRPr="007D7562">
        <w:rPr>
          <w:rFonts w:hint="cs"/>
          <w:b/>
          <w:bCs/>
          <w:color w:val="31849B" w:themeColor="accent5" w:themeShade="BF"/>
          <w:sz w:val="24"/>
          <w:szCs w:val="24"/>
          <w:rtl/>
        </w:rPr>
        <w:lastRenderedPageBreak/>
        <w:t>المحاضرة الرابعة عشر تابع للمحاضرة الثالثة عشر</w:t>
      </w:r>
    </w:p>
    <w:p w:rsidR="00950FE9" w:rsidRPr="007D7562" w:rsidRDefault="00950FE9" w:rsidP="00950FE9">
      <w:pPr>
        <w:spacing w:after="0"/>
        <w:jc w:val="center"/>
        <w:rPr>
          <w:b/>
          <w:bCs/>
          <w:color w:val="31849B" w:themeColor="accent5" w:themeShade="BF"/>
          <w:sz w:val="24"/>
          <w:szCs w:val="24"/>
          <w:rtl/>
        </w:rPr>
      </w:pPr>
      <w:r w:rsidRPr="007D7562">
        <w:rPr>
          <w:rFonts w:hint="cs"/>
          <w:b/>
          <w:bCs/>
          <w:color w:val="31849B" w:themeColor="accent5" w:themeShade="BF"/>
          <w:sz w:val="24"/>
          <w:szCs w:val="24"/>
          <w:rtl/>
        </w:rPr>
        <w:t>(الفصل الحادي عشر )</w:t>
      </w:r>
    </w:p>
    <w:p w:rsidR="00950FE9" w:rsidRPr="00356031" w:rsidRDefault="00950FE9" w:rsidP="00950FE9">
      <w:pPr>
        <w:spacing w:after="0"/>
        <w:ind w:left="-1"/>
        <w:rPr>
          <w:sz w:val="24"/>
          <w:szCs w:val="24"/>
          <w:rtl/>
        </w:rPr>
      </w:pPr>
      <w:r w:rsidRPr="00356031">
        <w:rPr>
          <w:rFonts w:hint="cs"/>
          <w:b/>
          <w:bCs/>
          <w:color w:val="17365D" w:themeColor="text2" w:themeShade="BF"/>
          <w:sz w:val="24"/>
          <w:szCs w:val="24"/>
          <w:rtl/>
        </w:rPr>
        <w:t>السلع الميسرة :</w:t>
      </w:r>
      <w:r w:rsidRPr="00356031">
        <w:rPr>
          <w:rFonts w:hint="cs"/>
          <w:b/>
          <w:bCs/>
          <w:color w:val="365F91" w:themeColor="accent1" w:themeShade="BF"/>
          <w:sz w:val="24"/>
          <w:szCs w:val="24"/>
          <w:rtl/>
        </w:rPr>
        <w:t xml:space="preserve"> </w:t>
      </w:r>
      <w:r w:rsidRPr="00356031">
        <w:rPr>
          <w:rFonts w:hint="cs"/>
          <w:sz w:val="24"/>
          <w:szCs w:val="24"/>
          <w:rtl/>
        </w:rPr>
        <w:t>هي السلع التي يتيسر وجودها  من حيث المكان والزمان للمستهلك  اذ يستطيع الحصول عليها  من أي متجر قريب  لذا يطلق عليها (سلع الاستقراب ) وتنقسم هذه السلع  إلى ثلاثة أنواع :-</w:t>
      </w:r>
    </w:p>
    <w:p w:rsidR="00950FE9" w:rsidRPr="00356031" w:rsidRDefault="00950FE9" w:rsidP="00950FE9">
      <w:pPr>
        <w:pStyle w:val="a3"/>
        <w:numPr>
          <w:ilvl w:val="0"/>
          <w:numId w:val="28"/>
        </w:numPr>
        <w:spacing w:after="0"/>
        <w:rPr>
          <w:sz w:val="24"/>
          <w:szCs w:val="24"/>
          <w:rtl/>
        </w:rPr>
      </w:pPr>
      <w:r w:rsidRPr="00356031">
        <w:rPr>
          <w:rFonts w:hint="cs"/>
          <w:sz w:val="24"/>
          <w:szCs w:val="24"/>
          <w:rtl/>
        </w:rPr>
        <w:t xml:space="preserve">سلع معتادة </w:t>
      </w:r>
    </w:p>
    <w:p w:rsidR="00950FE9" w:rsidRPr="00356031" w:rsidRDefault="00950FE9" w:rsidP="00950FE9">
      <w:pPr>
        <w:pStyle w:val="a3"/>
        <w:numPr>
          <w:ilvl w:val="0"/>
          <w:numId w:val="28"/>
        </w:numPr>
        <w:spacing w:after="0"/>
        <w:rPr>
          <w:sz w:val="24"/>
          <w:szCs w:val="24"/>
        </w:rPr>
      </w:pPr>
      <w:r w:rsidRPr="00356031">
        <w:rPr>
          <w:rFonts w:hint="cs"/>
          <w:sz w:val="24"/>
          <w:szCs w:val="24"/>
          <w:rtl/>
        </w:rPr>
        <w:t xml:space="preserve">شراء فوري </w:t>
      </w:r>
    </w:p>
    <w:p w:rsidR="00950FE9" w:rsidRPr="00356031" w:rsidRDefault="00950FE9" w:rsidP="00950FE9">
      <w:pPr>
        <w:pStyle w:val="a3"/>
        <w:numPr>
          <w:ilvl w:val="0"/>
          <w:numId w:val="29"/>
        </w:numPr>
        <w:spacing w:after="0"/>
        <w:rPr>
          <w:sz w:val="24"/>
          <w:szCs w:val="24"/>
          <w:rtl/>
        </w:rPr>
      </w:pPr>
      <w:r w:rsidRPr="00356031">
        <w:rPr>
          <w:rFonts w:hint="cs"/>
          <w:sz w:val="24"/>
          <w:szCs w:val="24"/>
          <w:rtl/>
        </w:rPr>
        <w:t xml:space="preserve">سلع اضطرارية </w:t>
      </w:r>
    </w:p>
    <w:p w:rsidR="00950FE9" w:rsidRPr="00356031" w:rsidRDefault="00950FE9" w:rsidP="00950FE9">
      <w:pPr>
        <w:spacing w:after="0"/>
        <w:rPr>
          <w:sz w:val="24"/>
          <w:szCs w:val="24"/>
          <w:rtl/>
        </w:rPr>
      </w:pPr>
      <w:r w:rsidRPr="00356031">
        <w:rPr>
          <w:rFonts w:hint="cs"/>
          <w:b/>
          <w:bCs/>
          <w:color w:val="4F81BD" w:themeColor="accent1"/>
          <w:sz w:val="24"/>
          <w:szCs w:val="24"/>
          <w:rtl/>
        </w:rPr>
        <w:t>سلع معتادة :</w:t>
      </w:r>
      <w:r w:rsidRPr="00356031">
        <w:rPr>
          <w:rFonts w:hint="cs"/>
          <w:color w:val="365F91" w:themeColor="accent1" w:themeShade="BF"/>
          <w:sz w:val="24"/>
          <w:szCs w:val="24"/>
          <w:rtl/>
        </w:rPr>
        <w:t xml:space="preserve"> </w:t>
      </w:r>
      <w:r w:rsidRPr="00356031">
        <w:rPr>
          <w:rFonts w:hint="cs"/>
          <w:sz w:val="24"/>
          <w:szCs w:val="24"/>
          <w:rtl/>
        </w:rPr>
        <w:t xml:space="preserve">وهي تلك السلع التي يشتريها المستهلك بشكل مستمر مثل مواد البقالة  ومعجون الاسنان </w:t>
      </w:r>
    </w:p>
    <w:p w:rsidR="00950FE9" w:rsidRPr="00356031" w:rsidRDefault="00950FE9" w:rsidP="00950FE9">
      <w:pPr>
        <w:spacing w:after="0"/>
        <w:rPr>
          <w:sz w:val="24"/>
          <w:szCs w:val="24"/>
          <w:rtl/>
        </w:rPr>
      </w:pPr>
      <w:r w:rsidRPr="00356031">
        <w:rPr>
          <w:rFonts w:hint="cs"/>
          <w:b/>
          <w:bCs/>
          <w:color w:val="4F81BD" w:themeColor="accent1"/>
          <w:sz w:val="24"/>
          <w:szCs w:val="24"/>
          <w:rtl/>
        </w:rPr>
        <w:t>شراء فوري :</w:t>
      </w:r>
      <w:r w:rsidRPr="00356031">
        <w:rPr>
          <w:rFonts w:hint="cs"/>
          <w:b/>
          <w:bCs/>
          <w:color w:val="365F91" w:themeColor="accent1" w:themeShade="BF"/>
          <w:sz w:val="24"/>
          <w:szCs w:val="24"/>
          <w:rtl/>
        </w:rPr>
        <w:t xml:space="preserve">  </w:t>
      </w:r>
      <w:r w:rsidRPr="00356031">
        <w:rPr>
          <w:rFonts w:hint="cs"/>
          <w:sz w:val="24"/>
          <w:szCs w:val="24"/>
          <w:rtl/>
        </w:rPr>
        <w:t xml:space="preserve">وهي المشتريات غير مخططة  او التي يبذل  فيها المستهلك جدا ضئيلا  للغاية في التخطيط  لشرائها  وذلك مثل المشروبات الغازية </w:t>
      </w:r>
    </w:p>
    <w:p w:rsidR="00950FE9" w:rsidRPr="00356031" w:rsidRDefault="00950FE9" w:rsidP="00950FE9">
      <w:pPr>
        <w:spacing w:after="0"/>
        <w:rPr>
          <w:sz w:val="24"/>
          <w:szCs w:val="24"/>
          <w:rtl/>
        </w:rPr>
      </w:pPr>
      <w:r w:rsidRPr="00356031">
        <w:rPr>
          <w:rFonts w:hint="cs"/>
          <w:b/>
          <w:bCs/>
          <w:color w:val="4F81BD" w:themeColor="accent1"/>
          <w:sz w:val="24"/>
          <w:szCs w:val="24"/>
          <w:rtl/>
        </w:rPr>
        <w:t>سلع اضطرارية :</w:t>
      </w:r>
      <w:r w:rsidRPr="00356031">
        <w:rPr>
          <w:rFonts w:hint="cs"/>
          <w:color w:val="365F91" w:themeColor="accent1" w:themeShade="BF"/>
          <w:sz w:val="24"/>
          <w:szCs w:val="24"/>
          <w:rtl/>
        </w:rPr>
        <w:t xml:space="preserve"> </w:t>
      </w:r>
      <w:r w:rsidRPr="00356031">
        <w:rPr>
          <w:rFonts w:hint="cs"/>
          <w:sz w:val="24"/>
          <w:szCs w:val="24"/>
          <w:rtl/>
        </w:rPr>
        <w:t xml:space="preserve">وهي تلك السلع التي لا يفكر المشتري  في شرائها  في ظل الظروف العادية  وإنما يتم الشراء  للوفاء  بحاجات ملحة  مثل شراء مظلة لاتقاء المطر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سلع التسوق :</w:t>
      </w:r>
      <w:r w:rsidRPr="00356031">
        <w:rPr>
          <w:rFonts w:hint="cs"/>
          <w:color w:val="365F91" w:themeColor="accent1" w:themeShade="BF"/>
          <w:sz w:val="24"/>
          <w:szCs w:val="24"/>
          <w:rtl/>
        </w:rPr>
        <w:t xml:space="preserve"> </w:t>
      </w:r>
      <w:r w:rsidRPr="00356031">
        <w:rPr>
          <w:rFonts w:hint="cs"/>
          <w:sz w:val="24"/>
          <w:szCs w:val="24"/>
          <w:rtl/>
        </w:rPr>
        <w:t>وهي السلع التي  لا يقرر المستهلك شراؤها الا بعد إجراء المقارنة اللازمة  بين الأصناف المعروضة  في السوق  حيث تتم المقارنة  بين الأصناف  المتاحة  عند كل عملية شراء تقريبا  ومن أمثلة هذه السلع  الادوات المنزلية , الملابس ,الاثاث , ويطلق عليها  بعض الكتاب (السلع الانتقائية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السلع  الخاصة :</w:t>
      </w:r>
      <w:r w:rsidRPr="00356031">
        <w:rPr>
          <w:rFonts w:hint="cs"/>
          <w:color w:val="365F91" w:themeColor="accent1" w:themeShade="BF"/>
          <w:sz w:val="24"/>
          <w:szCs w:val="24"/>
          <w:rtl/>
        </w:rPr>
        <w:t xml:space="preserve"> </w:t>
      </w:r>
      <w:r w:rsidRPr="00356031">
        <w:rPr>
          <w:rFonts w:hint="cs"/>
          <w:sz w:val="24"/>
          <w:szCs w:val="24"/>
          <w:rtl/>
        </w:rPr>
        <w:t xml:space="preserve">وهي سلع لها خصائص معينة  تنفرد بها  وتشبع رغبات  وحاجات خاصة  لدى بعض المستهلكين  وهناك قطاع  من المستهلكين  على استعداد لبذل الجهد  والمال  في سبيل الحصول  على تلك السلع  ومن أمثلة هذه السلع  الجواهر الثمينة  والولاعات الذهبية  وبعض انواع العطور </w:t>
      </w:r>
    </w:p>
    <w:p w:rsidR="00950FE9" w:rsidRPr="00356031" w:rsidRDefault="00950FE9" w:rsidP="00950FE9">
      <w:pPr>
        <w:spacing w:after="0"/>
        <w:ind w:left="360"/>
        <w:rPr>
          <w:sz w:val="24"/>
          <w:szCs w:val="24"/>
          <w:rtl/>
        </w:rPr>
      </w:pPr>
      <w:r w:rsidRPr="00356031">
        <w:rPr>
          <w:rFonts w:hint="cs"/>
          <w:b/>
          <w:bCs/>
          <w:color w:val="365F91" w:themeColor="accent1" w:themeShade="BF"/>
          <w:sz w:val="24"/>
          <w:szCs w:val="24"/>
          <w:rtl/>
        </w:rPr>
        <w:t>2- الخدمات الاستهلاكية :-</w:t>
      </w:r>
      <w:r w:rsidRPr="00356031">
        <w:rPr>
          <w:rFonts w:hint="cs"/>
          <w:color w:val="365F91" w:themeColor="accent1" w:themeShade="BF"/>
          <w:sz w:val="24"/>
          <w:szCs w:val="24"/>
          <w:rtl/>
        </w:rPr>
        <w:t xml:space="preserve"> </w:t>
      </w:r>
      <w:r w:rsidRPr="00356031">
        <w:rPr>
          <w:rFonts w:hint="cs"/>
          <w:sz w:val="24"/>
          <w:szCs w:val="24"/>
          <w:rtl/>
        </w:rPr>
        <w:t>وهي أوجه النشاط غير ملموس  التي تهدف إلى إشباع  الرغبات والحاجات الخاصة  بالمستهلك  الاخير</w:t>
      </w:r>
    </w:p>
    <w:p w:rsidR="00950FE9" w:rsidRPr="00356031" w:rsidRDefault="00950FE9" w:rsidP="00950FE9">
      <w:pPr>
        <w:spacing w:after="0"/>
        <w:rPr>
          <w:sz w:val="24"/>
          <w:szCs w:val="24"/>
          <w:rtl/>
        </w:rPr>
      </w:pPr>
      <w:r w:rsidRPr="00356031">
        <w:rPr>
          <w:rFonts w:hint="cs"/>
          <w:sz w:val="24"/>
          <w:szCs w:val="24"/>
          <w:rtl/>
        </w:rPr>
        <w:t xml:space="preserve">بحيث لا يقترن ذلك  ببيع سلعة معينة  ومن أمثلة هذه الخدمات  الطيران والسياحة  والنقل والبنوك  وتتميز الخدمات  بمجموعة من الخصائص  الأساسية </w:t>
      </w:r>
    </w:p>
    <w:p w:rsidR="00950FE9" w:rsidRPr="00356031" w:rsidRDefault="00950FE9" w:rsidP="00950FE9">
      <w:pPr>
        <w:spacing w:after="0"/>
        <w:rPr>
          <w:b/>
          <w:bCs/>
          <w:color w:val="365F91" w:themeColor="accent1" w:themeShade="BF"/>
          <w:sz w:val="24"/>
          <w:szCs w:val="24"/>
          <w:rtl/>
        </w:rPr>
      </w:pPr>
      <w:r w:rsidRPr="00356031">
        <w:rPr>
          <w:rFonts w:hint="cs"/>
          <w:b/>
          <w:bCs/>
          <w:color w:val="365F91" w:themeColor="accent1" w:themeShade="BF"/>
          <w:sz w:val="24"/>
          <w:szCs w:val="24"/>
          <w:rtl/>
        </w:rPr>
        <w:t>خصائص الخدمات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الملموسية :</w:t>
      </w:r>
      <w:r w:rsidRPr="00356031">
        <w:rPr>
          <w:rFonts w:hint="cs"/>
          <w:sz w:val="24"/>
          <w:szCs w:val="24"/>
          <w:rtl/>
        </w:rPr>
        <w:t xml:space="preserve"> وتعني ذلك بعد إمكانية  رؤيتها أو لمسها  قبل الشراء  فالخدمة المصرفية مثلا لا يمكن الشراء  وحدات منها  والاحتفاظ بها بالمنزل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ارتباط الخدمة بشخصية مقدمها:</w:t>
      </w:r>
      <w:r w:rsidRPr="00356031">
        <w:rPr>
          <w:rFonts w:hint="cs"/>
          <w:color w:val="365F91" w:themeColor="accent1" w:themeShade="BF"/>
          <w:sz w:val="24"/>
          <w:szCs w:val="24"/>
          <w:rtl/>
        </w:rPr>
        <w:t xml:space="preserve"> </w:t>
      </w:r>
      <w:r w:rsidRPr="00356031">
        <w:rPr>
          <w:rFonts w:hint="cs"/>
          <w:sz w:val="24"/>
          <w:szCs w:val="24"/>
          <w:rtl/>
        </w:rPr>
        <w:t xml:space="preserve">اذ يسعى المشتري عادة  أو طالب الخدمة الى طبيب  معين بذاته  أو بنك محددا  اعتمادا على السمعة  وارتباطا باسم مقدم الخدمة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عدم القابلية للتخزين :</w:t>
      </w:r>
      <w:r w:rsidRPr="00356031">
        <w:rPr>
          <w:rFonts w:hint="cs"/>
          <w:sz w:val="24"/>
          <w:szCs w:val="24"/>
          <w:rtl/>
        </w:rPr>
        <w:t xml:space="preserve"> يؤدي عدم الاستفادة  من النشاط المتعلق  بالخدمات  الى خسارة فعلية  للمنتجين </w:t>
      </w:r>
    </w:p>
    <w:p w:rsidR="00950FE9" w:rsidRDefault="00950FE9" w:rsidP="00950FE9">
      <w:pPr>
        <w:spacing w:after="0"/>
        <w:rPr>
          <w:color w:val="FF0000"/>
          <w:sz w:val="24"/>
          <w:szCs w:val="24"/>
          <w:rtl/>
        </w:rPr>
      </w:pPr>
      <w:r w:rsidRPr="00356031">
        <w:rPr>
          <w:rFonts w:hint="cs"/>
          <w:b/>
          <w:bCs/>
          <w:color w:val="4F81BD" w:themeColor="accent1"/>
          <w:sz w:val="24"/>
          <w:szCs w:val="24"/>
          <w:rtl/>
        </w:rPr>
        <w:t>ثالثا/</w:t>
      </w:r>
      <w:r>
        <w:rPr>
          <w:rFonts w:hint="cs"/>
          <w:b/>
          <w:bCs/>
          <w:color w:val="4F81BD" w:themeColor="accent1"/>
          <w:sz w:val="24"/>
          <w:szCs w:val="24"/>
          <w:rtl/>
        </w:rPr>
        <w:t xml:space="preserve"> </w:t>
      </w:r>
      <w:r w:rsidRPr="00356031">
        <w:rPr>
          <w:rFonts w:hint="cs"/>
          <w:b/>
          <w:bCs/>
          <w:color w:val="4F81BD" w:themeColor="accent1"/>
          <w:sz w:val="24"/>
          <w:szCs w:val="24"/>
          <w:rtl/>
        </w:rPr>
        <w:t>السلع والخدمات الإنتاجية :-</w:t>
      </w:r>
    </w:p>
    <w:p w:rsidR="00950FE9" w:rsidRPr="00356031" w:rsidRDefault="00950FE9" w:rsidP="00950FE9">
      <w:pPr>
        <w:spacing w:after="0"/>
        <w:ind w:left="360"/>
        <w:rPr>
          <w:sz w:val="24"/>
          <w:szCs w:val="24"/>
          <w:rtl/>
        </w:rPr>
      </w:pPr>
      <w:r w:rsidRPr="00356031">
        <w:rPr>
          <w:rFonts w:hint="cs"/>
          <w:sz w:val="24"/>
          <w:szCs w:val="24"/>
          <w:rtl/>
        </w:rPr>
        <w:t xml:space="preserve">وهما سلع رأس مالية  والمواد الإنتاجية  ومهمات التشغيل </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السلع الإنتاجية :</w:t>
      </w:r>
      <w:r w:rsidRPr="00356031">
        <w:rPr>
          <w:rFonts w:hint="cs"/>
          <w:color w:val="365F91" w:themeColor="accent1" w:themeShade="BF"/>
          <w:sz w:val="24"/>
          <w:szCs w:val="24"/>
          <w:rtl/>
        </w:rPr>
        <w:t xml:space="preserve"> </w:t>
      </w:r>
      <w:r w:rsidRPr="00356031">
        <w:rPr>
          <w:rFonts w:hint="cs"/>
          <w:sz w:val="24"/>
          <w:szCs w:val="24"/>
          <w:rtl/>
        </w:rPr>
        <w:t>هي تلك السلع التي يشتريها المنتجون لاستخدامها في مواجهة  متطلبات المنشأة سواء لإنتاج سلع أو خدمات أخرى  أو للمساعدة  في تسهيل الإنتاج  وتنقسم السلع الإنتاجية  وفقا للغرض من استخدامها الى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أ- السلع الرأسمالية :</w:t>
      </w:r>
      <w:r w:rsidRPr="00356031">
        <w:rPr>
          <w:rFonts w:hint="cs"/>
          <w:sz w:val="24"/>
          <w:szCs w:val="24"/>
          <w:rtl/>
        </w:rPr>
        <w:t xml:space="preserve"> وهي مجموعة من الآلات والمعدات  الرئيسية  التي تستخدمها المنشأة  في عمليات الانتاج ويقسمها الكتاب الى نوعين أولهما التركيبات  مثل المولدات الكهربائية  وآلات الطباعة والآلات  الكبيرة  أما النوع الثاني  من السلع الرأس مالية  فهو المعدات  وهي لا تدخل في تركيب  المنتج النهائي  وتستخدم في تسهيل  أنشطة الانتاج  والمكاتب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ب- المواد الإنتاجية :</w:t>
      </w:r>
      <w:r w:rsidRPr="00356031">
        <w:rPr>
          <w:rFonts w:hint="cs"/>
          <w:color w:val="FF0000"/>
          <w:sz w:val="24"/>
          <w:szCs w:val="24"/>
          <w:rtl/>
        </w:rPr>
        <w:t xml:space="preserve"> </w:t>
      </w:r>
      <w:r w:rsidRPr="00356031">
        <w:rPr>
          <w:rFonts w:hint="cs"/>
          <w:sz w:val="24"/>
          <w:szCs w:val="24"/>
          <w:rtl/>
        </w:rPr>
        <w:t xml:space="preserve">وهي تلك السلع المشتراة  للاستخدام المباشر  في إنتاج السلع والخدمات  والتي تظهر بصورة  او بأخرى  في تكوين المنتج النهائي  والتي تتضمن  المواد الخام  والمواد نصف المصنوعة والأجزاء </w:t>
      </w:r>
    </w:p>
    <w:p w:rsidR="00950FE9" w:rsidRPr="00356031" w:rsidRDefault="00950FE9" w:rsidP="00950FE9">
      <w:pPr>
        <w:spacing w:after="0"/>
        <w:rPr>
          <w:sz w:val="24"/>
          <w:szCs w:val="24"/>
          <w:rtl/>
        </w:rPr>
      </w:pPr>
      <w:r w:rsidRPr="00356031">
        <w:rPr>
          <w:rFonts w:hint="cs"/>
          <w:sz w:val="24"/>
          <w:szCs w:val="24"/>
          <w:rtl/>
        </w:rPr>
        <w:t xml:space="preserve">والمواد الخام هي تلك التي لم تدخل عليها  أية عمليات إنتاجية  والتي تستخرج من المناجم  والمزارع والغابات  والبحار والمحيطات </w:t>
      </w:r>
    </w:p>
    <w:p w:rsidR="00950FE9" w:rsidRPr="00356031" w:rsidRDefault="00950FE9" w:rsidP="00950FE9">
      <w:pPr>
        <w:spacing w:after="0"/>
        <w:rPr>
          <w:sz w:val="24"/>
          <w:szCs w:val="24"/>
          <w:rtl/>
        </w:rPr>
      </w:pPr>
      <w:r w:rsidRPr="00356031">
        <w:rPr>
          <w:rFonts w:hint="cs"/>
          <w:sz w:val="24"/>
          <w:szCs w:val="24"/>
          <w:rtl/>
        </w:rPr>
        <w:t xml:space="preserve">أما المواد نصف المصنعة  فهي المواد التي تعتبر  منتجا نهائيا  لمنشآت اخرى  وتستخدم  بعد إجراء  العمليات الصناعية عليها  في إنتاج منتجات أخرى  مثل الدقيق  بالنسبة للمخازن  والأعمدة الحديدية  بالنسبة للورش </w:t>
      </w:r>
    </w:p>
    <w:p w:rsidR="00950FE9" w:rsidRPr="00356031" w:rsidRDefault="00950FE9" w:rsidP="00950FE9">
      <w:pPr>
        <w:spacing w:after="0"/>
        <w:rPr>
          <w:sz w:val="24"/>
          <w:szCs w:val="24"/>
          <w:rtl/>
        </w:rPr>
      </w:pPr>
      <w:r w:rsidRPr="00356031">
        <w:rPr>
          <w:rFonts w:hint="cs"/>
          <w:sz w:val="24"/>
          <w:szCs w:val="24"/>
          <w:rtl/>
        </w:rPr>
        <w:t xml:space="preserve">أما الأجزاء  فهي المنتجات تامة الصنع  التي تدخل في تركيب  سلع اخرى  دون ادخال  اية تغيرات  عليها  وذلك مثل البطاريات وإطارات السيارات </w:t>
      </w:r>
    </w:p>
    <w:p w:rsidR="00950FE9" w:rsidRPr="00356031" w:rsidRDefault="00950FE9" w:rsidP="00950FE9">
      <w:pPr>
        <w:spacing w:after="0"/>
        <w:rPr>
          <w:sz w:val="24"/>
          <w:szCs w:val="24"/>
          <w:rtl/>
        </w:rPr>
      </w:pPr>
      <w:r w:rsidRPr="00356031">
        <w:rPr>
          <w:rFonts w:hint="cs"/>
          <w:b/>
          <w:bCs/>
          <w:color w:val="17365D" w:themeColor="text2" w:themeShade="BF"/>
          <w:sz w:val="24"/>
          <w:szCs w:val="24"/>
          <w:rtl/>
        </w:rPr>
        <w:t>ج- مهمات التشغيل :</w:t>
      </w:r>
      <w:r w:rsidRPr="00356031">
        <w:rPr>
          <w:rFonts w:hint="cs"/>
          <w:sz w:val="24"/>
          <w:szCs w:val="24"/>
          <w:rtl/>
        </w:rPr>
        <w:t xml:space="preserve"> وهي تستخدم لتسهيل القيام بعمليات الانتاج  ولكنها لا تصبح جزء ا من المنتج النهائي  ومن أمثلتها  الدفاتر والأقلام  والزيوت والشحوم  وأدوات النظافة  وتتميز  هذه المواد بأنها ذات  اصناف متعددة  وتصلح لمهام متعددة</w:t>
      </w:r>
    </w:p>
    <w:p w:rsidR="00950FE9" w:rsidRPr="00356031" w:rsidRDefault="00950FE9" w:rsidP="00950FE9">
      <w:pPr>
        <w:spacing w:after="0"/>
        <w:rPr>
          <w:sz w:val="24"/>
          <w:szCs w:val="24"/>
          <w:rtl/>
        </w:rPr>
      </w:pPr>
      <w:r w:rsidRPr="00356031">
        <w:rPr>
          <w:rFonts w:hint="cs"/>
          <w:b/>
          <w:bCs/>
          <w:color w:val="365F91" w:themeColor="accent1" w:themeShade="BF"/>
          <w:sz w:val="24"/>
          <w:szCs w:val="24"/>
          <w:rtl/>
        </w:rPr>
        <w:t>الخدمات الإنتاجية :</w:t>
      </w:r>
      <w:r>
        <w:rPr>
          <w:rFonts w:hint="cs"/>
          <w:color w:val="365F91" w:themeColor="accent1" w:themeShade="BF"/>
          <w:sz w:val="24"/>
          <w:szCs w:val="24"/>
          <w:rtl/>
        </w:rPr>
        <w:t xml:space="preserve"> </w:t>
      </w:r>
      <w:r w:rsidRPr="00356031">
        <w:rPr>
          <w:rFonts w:hint="cs"/>
          <w:sz w:val="24"/>
          <w:szCs w:val="24"/>
          <w:rtl/>
        </w:rPr>
        <w:t>هي منتجات غير ملموسة  تستخدمها المنشآت  الصناعية والإنتاجية والمؤسسات  التجارية</w:t>
      </w:r>
      <w:r w:rsidRPr="00356031">
        <w:rPr>
          <w:sz w:val="24"/>
          <w:szCs w:val="24"/>
        </w:rPr>
        <w:t>-</w:t>
      </w:r>
      <w:r w:rsidRPr="00356031">
        <w:rPr>
          <w:color w:val="FF0000"/>
          <w:sz w:val="24"/>
          <w:szCs w:val="24"/>
        </w:rPr>
        <w:t>2</w:t>
      </w:r>
    </w:p>
    <w:p w:rsidR="00950FE9" w:rsidRPr="00356031" w:rsidRDefault="00950FE9" w:rsidP="00950FE9">
      <w:pPr>
        <w:spacing w:after="0"/>
        <w:rPr>
          <w:sz w:val="24"/>
          <w:szCs w:val="24"/>
          <w:rtl/>
        </w:rPr>
      </w:pPr>
      <w:r w:rsidRPr="00356031">
        <w:rPr>
          <w:rFonts w:hint="cs"/>
          <w:sz w:val="24"/>
          <w:szCs w:val="24"/>
          <w:rtl/>
        </w:rPr>
        <w:t xml:space="preserve">مثل خدمات التمويل  والأمن والحراسة  والخدمات القانونية  وخدمات البحوث التسويق </w:t>
      </w:r>
    </w:p>
    <w:p w:rsidR="00950FE9" w:rsidRDefault="00950FE9" w:rsidP="00950FE9">
      <w:pPr>
        <w:bidi w:val="0"/>
        <w:rPr>
          <w:rFonts w:asciiTheme="minorBidi" w:eastAsia="Times New Roman" w:hAnsiTheme="minorBidi"/>
          <w:color w:val="7030A0"/>
          <w:sz w:val="24"/>
          <w:szCs w:val="24"/>
        </w:rPr>
      </w:pPr>
      <w:r>
        <w:rPr>
          <w:rFonts w:asciiTheme="minorBidi" w:eastAsia="Times New Roman" w:hAnsiTheme="minorBidi"/>
          <w:color w:val="7030A0"/>
          <w:sz w:val="24"/>
          <w:szCs w:val="24"/>
          <w:rtl/>
        </w:rPr>
        <w:br w:type="page"/>
      </w:r>
    </w:p>
    <w:p w:rsidR="00950FE9" w:rsidRPr="007D7562" w:rsidRDefault="00950FE9" w:rsidP="00950FE9">
      <w:pPr>
        <w:spacing w:after="0" w:line="0" w:lineRule="atLeast"/>
        <w:contextualSpacing/>
        <w:jc w:val="center"/>
        <w:rPr>
          <w:rFonts w:asciiTheme="minorBidi" w:eastAsia="Times New Roman" w:hAnsiTheme="minorBidi"/>
          <w:b/>
          <w:bCs/>
          <w:color w:val="31849B" w:themeColor="accent5" w:themeShade="BF"/>
          <w:sz w:val="24"/>
          <w:szCs w:val="24"/>
          <w:rtl/>
        </w:rPr>
      </w:pPr>
      <w:r w:rsidRPr="007D7562">
        <w:rPr>
          <w:rFonts w:asciiTheme="minorBidi" w:eastAsia="Times New Roman" w:hAnsiTheme="minorBidi"/>
          <w:b/>
          <w:bCs/>
          <w:color w:val="31849B" w:themeColor="accent5" w:themeShade="BF"/>
          <w:sz w:val="24"/>
          <w:szCs w:val="24"/>
          <w:rtl/>
        </w:rPr>
        <w:lastRenderedPageBreak/>
        <w:t xml:space="preserve">الفصل الثاني عشر </w:t>
      </w:r>
    </w:p>
    <w:p w:rsidR="00950FE9" w:rsidRPr="007D7562" w:rsidRDefault="00950FE9" w:rsidP="00950FE9">
      <w:pPr>
        <w:spacing w:after="0" w:line="0" w:lineRule="atLeast"/>
        <w:contextualSpacing/>
        <w:jc w:val="center"/>
        <w:rPr>
          <w:rFonts w:asciiTheme="minorBidi" w:eastAsia="Times New Roman" w:hAnsiTheme="minorBidi"/>
          <w:b/>
          <w:bCs/>
          <w:color w:val="31849B" w:themeColor="accent5" w:themeShade="BF"/>
          <w:sz w:val="24"/>
          <w:szCs w:val="24"/>
          <w:rtl/>
        </w:rPr>
      </w:pPr>
      <w:r w:rsidRPr="007D7562">
        <w:rPr>
          <w:rFonts w:asciiTheme="minorBidi" w:eastAsia="Times New Roman" w:hAnsiTheme="minorBidi"/>
          <w:b/>
          <w:bCs/>
          <w:color w:val="31849B" w:themeColor="accent5" w:themeShade="BF"/>
          <w:sz w:val="24"/>
          <w:szCs w:val="24"/>
          <w:rtl/>
        </w:rPr>
        <w:t>ادارة مزيج المنتجات.</w:t>
      </w:r>
    </w:p>
    <w:p w:rsidR="00950FE9" w:rsidRPr="00397A54" w:rsidRDefault="00950FE9" w:rsidP="00950FE9">
      <w:pPr>
        <w:spacing w:after="0" w:line="0" w:lineRule="atLeast"/>
        <w:contextualSpacing/>
        <w:jc w:val="both"/>
        <w:rPr>
          <w:rFonts w:asciiTheme="minorBidi" w:eastAsia="Times New Roman" w:hAnsiTheme="minorBidi"/>
          <w:b/>
          <w:bCs/>
          <w:color w:val="4F81BD" w:themeColor="accent1"/>
          <w:sz w:val="24"/>
          <w:szCs w:val="24"/>
          <w:rtl/>
        </w:rPr>
      </w:pPr>
      <w:r w:rsidRPr="008772A7">
        <w:rPr>
          <w:rFonts w:asciiTheme="minorBidi" w:eastAsia="Times New Roman" w:hAnsiTheme="minorBidi"/>
          <w:b/>
          <w:bCs/>
          <w:color w:val="4F81BD" w:themeColor="accent1"/>
          <w:sz w:val="24"/>
          <w:szCs w:val="24"/>
          <w:rtl/>
        </w:rPr>
        <w:t>اولا:</w:t>
      </w:r>
      <w:r w:rsidRPr="008772A7">
        <w:rPr>
          <w:rFonts w:asciiTheme="minorBidi" w:eastAsia="Times New Roman" w:hAnsiTheme="minorBidi" w:hint="cs"/>
          <w:b/>
          <w:bCs/>
          <w:color w:val="4F81BD" w:themeColor="accent1"/>
          <w:sz w:val="24"/>
          <w:szCs w:val="24"/>
          <w:rtl/>
        </w:rPr>
        <w:t xml:space="preserve"> </w:t>
      </w:r>
      <w:r w:rsidRPr="008772A7">
        <w:rPr>
          <w:rFonts w:asciiTheme="minorBidi" w:eastAsia="Times New Roman" w:hAnsiTheme="minorBidi"/>
          <w:b/>
          <w:bCs/>
          <w:color w:val="4F81BD" w:themeColor="accent1"/>
          <w:sz w:val="24"/>
          <w:szCs w:val="24"/>
          <w:rtl/>
        </w:rPr>
        <w:t>المداخل الاسترا</w:t>
      </w:r>
      <w:r>
        <w:rPr>
          <w:rFonts w:asciiTheme="minorBidi" w:eastAsia="Times New Roman" w:hAnsiTheme="minorBidi"/>
          <w:b/>
          <w:bCs/>
          <w:color w:val="4F81BD" w:themeColor="accent1"/>
          <w:sz w:val="24"/>
          <w:szCs w:val="24"/>
          <w:rtl/>
        </w:rPr>
        <w:t>تيجية لتطوير المنتجات:</w:t>
      </w:r>
      <w:r>
        <w:rPr>
          <w:rFonts w:asciiTheme="minorBidi" w:eastAsia="Times New Roman" w:hAnsiTheme="minorBidi" w:hint="cs"/>
          <w:b/>
          <w:bCs/>
          <w:color w:val="4F81BD" w:themeColor="accent1"/>
          <w:sz w:val="24"/>
          <w:szCs w:val="24"/>
          <w:rtl/>
        </w:rPr>
        <w:t xml:space="preserve"> </w:t>
      </w:r>
      <w:r w:rsidRPr="006872A6">
        <w:rPr>
          <w:rFonts w:asciiTheme="minorBidi" w:eastAsia="Times New Roman" w:hAnsiTheme="minorBidi"/>
          <w:color w:val="000000" w:themeColor="text1"/>
          <w:sz w:val="24"/>
          <w:szCs w:val="24"/>
          <w:rtl/>
        </w:rPr>
        <w:t>تتوجه المنشأ</w:t>
      </w:r>
      <w:r>
        <w:rPr>
          <w:rFonts w:asciiTheme="minorBidi" w:eastAsia="Times New Roman" w:hAnsiTheme="minorBidi" w:hint="cs"/>
          <w:color w:val="000000" w:themeColor="text1"/>
          <w:sz w:val="24"/>
          <w:szCs w:val="24"/>
          <w:rtl/>
        </w:rPr>
        <w:t>ة</w:t>
      </w:r>
      <w:r w:rsidRPr="006872A6">
        <w:rPr>
          <w:rFonts w:asciiTheme="minorBidi" w:eastAsia="Times New Roman" w:hAnsiTheme="minorBidi"/>
          <w:color w:val="000000" w:themeColor="text1"/>
          <w:sz w:val="24"/>
          <w:szCs w:val="24"/>
          <w:rtl/>
        </w:rPr>
        <w:t xml:space="preserve"> الى تكييف العلاق</w:t>
      </w:r>
      <w:r>
        <w:rPr>
          <w:rFonts w:asciiTheme="minorBidi" w:eastAsia="Times New Roman" w:hAnsiTheme="minorBidi" w:hint="cs"/>
          <w:color w:val="000000" w:themeColor="text1"/>
          <w:sz w:val="24"/>
          <w:szCs w:val="24"/>
          <w:rtl/>
        </w:rPr>
        <w:t>ة</w:t>
      </w:r>
      <w:r w:rsidRPr="006872A6">
        <w:rPr>
          <w:rFonts w:asciiTheme="minorBidi" w:eastAsia="Times New Roman" w:hAnsiTheme="minorBidi"/>
          <w:color w:val="000000" w:themeColor="text1"/>
          <w:sz w:val="24"/>
          <w:szCs w:val="24"/>
          <w:rtl/>
        </w:rPr>
        <w:t xml:space="preserve"> بين تطوير المنتجات ونوعيه الاسواق المخدوم</w:t>
      </w:r>
      <w:r>
        <w:rPr>
          <w:rFonts w:asciiTheme="minorBidi" w:eastAsia="Times New Roman" w:hAnsiTheme="minorBidi" w:hint="cs"/>
          <w:color w:val="000000" w:themeColor="text1"/>
          <w:sz w:val="24"/>
          <w:szCs w:val="24"/>
          <w:rtl/>
        </w:rPr>
        <w:t>ة</w:t>
      </w:r>
      <w:r w:rsidRPr="006872A6">
        <w:rPr>
          <w:rFonts w:asciiTheme="minorBidi" w:eastAsia="Times New Roman" w:hAnsiTheme="minorBidi"/>
          <w:color w:val="000000" w:themeColor="text1"/>
          <w:sz w:val="24"/>
          <w:szCs w:val="24"/>
          <w:rtl/>
        </w:rPr>
        <w:t xml:space="preserve"> وتفترض هذه العلاق</w:t>
      </w:r>
      <w:r>
        <w:rPr>
          <w:rFonts w:asciiTheme="minorBidi" w:eastAsia="Times New Roman" w:hAnsiTheme="minorBidi" w:hint="cs"/>
          <w:color w:val="000000" w:themeColor="text1"/>
          <w:sz w:val="24"/>
          <w:szCs w:val="24"/>
          <w:rtl/>
        </w:rPr>
        <w:t>ة</w:t>
      </w:r>
      <w:r w:rsidRPr="006872A6">
        <w:rPr>
          <w:rFonts w:asciiTheme="minorBidi" w:eastAsia="Times New Roman" w:hAnsiTheme="minorBidi"/>
          <w:color w:val="000000" w:themeColor="text1"/>
          <w:sz w:val="24"/>
          <w:szCs w:val="24"/>
          <w:rtl/>
        </w:rPr>
        <w:t xml:space="preserve"> ان النمو </w:t>
      </w:r>
      <w:r w:rsidRPr="00397A54">
        <w:rPr>
          <w:rFonts w:asciiTheme="minorBidi" w:eastAsia="Times New Roman" w:hAnsiTheme="minorBidi"/>
          <w:color w:val="000000" w:themeColor="text1"/>
          <w:sz w:val="24"/>
          <w:szCs w:val="24"/>
          <w:rtl/>
        </w:rPr>
        <w:t>له اربعه اشكال اساسيه:</w:t>
      </w:r>
    </w:p>
    <w:p w:rsidR="00950FE9" w:rsidRPr="00397A54" w:rsidRDefault="00950FE9" w:rsidP="00950FE9">
      <w:pPr>
        <w:numPr>
          <w:ilvl w:val="0"/>
          <w:numId w:val="30"/>
        </w:numPr>
        <w:spacing w:after="0" w:line="0" w:lineRule="atLeast"/>
        <w:ind w:left="0" w:firstLine="0"/>
        <w:contextualSpacing/>
        <w:rPr>
          <w:rFonts w:asciiTheme="minorBidi" w:eastAsia="Times New Roman" w:hAnsiTheme="minorBidi"/>
          <w:b/>
          <w:bCs/>
          <w:color w:val="4F81BD" w:themeColor="accent1"/>
          <w:sz w:val="24"/>
          <w:szCs w:val="24"/>
          <w:rtl/>
        </w:rPr>
      </w:pPr>
      <w:r w:rsidRPr="00397A54">
        <w:rPr>
          <w:rFonts w:asciiTheme="minorBidi" w:eastAsia="Times New Roman" w:hAnsiTheme="minorBidi"/>
          <w:b/>
          <w:bCs/>
          <w:color w:val="4F81BD" w:themeColor="accent1"/>
          <w:sz w:val="24"/>
          <w:szCs w:val="24"/>
          <w:rtl/>
        </w:rPr>
        <w:t xml:space="preserve">اختراق السوق: </w:t>
      </w:r>
      <w:r w:rsidRPr="00397A54">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حيث تتوجه المنشأ</w:t>
      </w:r>
      <w:r>
        <w:rPr>
          <w:rFonts w:asciiTheme="minorBidi" w:eastAsia="Times New Roman" w:hAnsiTheme="minorBidi" w:hint="cs"/>
          <w:color w:val="000000" w:themeColor="text1"/>
          <w:sz w:val="24"/>
          <w:szCs w:val="24"/>
          <w:rtl/>
        </w:rPr>
        <w:t>ة</w:t>
      </w:r>
      <w:r w:rsidRPr="00397A54">
        <w:rPr>
          <w:rFonts w:asciiTheme="minorBidi" w:eastAsia="Times New Roman" w:hAnsiTheme="minorBidi"/>
          <w:color w:val="000000" w:themeColor="text1"/>
          <w:sz w:val="24"/>
          <w:szCs w:val="24"/>
          <w:rtl/>
        </w:rPr>
        <w:t xml:space="preserve"> الى دعم السوق الحالي</w:t>
      </w:r>
      <w:r>
        <w:rPr>
          <w:rFonts w:asciiTheme="minorBidi" w:eastAsia="Times New Roman" w:hAnsiTheme="minorBidi" w:hint="cs"/>
          <w:color w:val="000000" w:themeColor="text1"/>
          <w:sz w:val="24"/>
          <w:szCs w:val="24"/>
          <w:rtl/>
        </w:rPr>
        <w:t>ة</w:t>
      </w:r>
      <w:r w:rsidRPr="00397A54">
        <w:rPr>
          <w:rFonts w:asciiTheme="minorBidi" w:eastAsia="Times New Roman" w:hAnsiTheme="minorBidi"/>
          <w:color w:val="000000" w:themeColor="text1"/>
          <w:sz w:val="24"/>
          <w:szCs w:val="24"/>
          <w:rtl/>
        </w:rPr>
        <w:t xml:space="preserve"> وزياده المبيعات  من المنتجات الحالي</w:t>
      </w:r>
      <w:r>
        <w:rPr>
          <w:rFonts w:asciiTheme="minorBidi" w:eastAsia="Times New Roman" w:hAnsiTheme="minorBidi" w:hint="cs"/>
          <w:color w:val="000000" w:themeColor="text1"/>
          <w:sz w:val="24"/>
          <w:szCs w:val="24"/>
          <w:rtl/>
        </w:rPr>
        <w:t>ة</w:t>
      </w:r>
      <w:r w:rsidRPr="00397A54">
        <w:rPr>
          <w:rFonts w:asciiTheme="minorBidi" w:eastAsia="Times New Roman" w:hAnsiTheme="minorBidi"/>
          <w:color w:val="000000" w:themeColor="text1"/>
          <w:sz w:val="24"/>
          <w:szCs w:val="24"/>
          <w:rtl/>
        </w:rPr>
        <w:t xml:space="preserve"> في السوق الحالي</w:t>
      </w:r>
      <w:r>
        <w:rPr>
          <w:rFonts w:asciiTheme="minorBidi" w:eastAsia="Times New Roman" w:hAnsiTheme="minorBidi" w:hint="cs"/>
          <w:color w:val="000000" w:themeColor="text1"/>
          <w:sz w:val="24"/>
          <w:szCs w:val="24"/>
          <w:rtl/>
        </w:rPr>
        <w:t>ة</w:t>
      </w:r>
    </w:p>
    <w:p w:rsidR="00950FE9" w:rsidRPr="00397A54" w:rsidRDefault="00950FE9" w:rsidP="00950FE9">
      <w:pPr>
        <w:numPr>
          <w:ilvl w:val="0"/>
          <w:numId w:val="30"/>
        </w:numPr>
        <w:spacing w:after="0" w:line="0" w:lineRule="atLeast"/>
        <w:ind w:left="0" w:firstLine="0"/>
        <w:contextualSpacing/>
        <w:rPr>
          <w:rFonts w:asciiTheme="minorBidi" w:eastAsia="Times New Roman" w:hAnsiTheme="minorBidi"/>
          <w:b/>
          <w:bCs/>
          <w:color w:val="4F81BD" w:themeColor="accent1"/>
          <w:sz w:val="24"/>
          <w:szCs w:val="24"/>
          <w:rtl/>
        </w:rPr>
      </w:pPr>
      <w:r w:rsidRPr="00397A54">
        <w:rPr>
          <w:rFonts w:asciiTheme="minorBidi" w:eastAsia="Times New Roman" w:hAnsiTheme="minorBidi"/>
          <w:b/>
          <w:bCs/>
          <w:color w:val="4F81BD" w:themeColor="accent1"/>
          <w:sz w:val="24"/>
          <w:szCs w:val="24"/>
          <w:rtl/>
        </w:rPr>
        <w:t xml:space="preserve">تنميه السوق: </w:t>
      </w:r>
      <w:r w:rsidRPr="00397A54">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وتعني استمرار المنشأ</w:t>
      </w:r>
      <w:r>
        <w:rPr>
          <w:rFonts w:asciiTheme="minorBidi" w:eastAsia="Times New Roman" w:hAnsiTheme="minorBidi" w:hint="cs"/>
          <w:color w:val="000000" w:themeColor="text1"/>
          <w:sz w:val="24"/>
          <w:szCs w:val="24"/>
          <w:rtl/>
        </w:rPr>
        <w:t>ة</w:t>
      </w:r>
      <w:r w:rsidRPr="00397A54">
        <w:rPr>
          <w:rFonts w:asciiTheme="minorBidi" w:eastAsia="Times New Roman" w:hAnsiTheme="minorBidi"/>
          <w:color w:val="000000" w:themeColor="text1"/>
          <w:sz w:val="24"/>
          <w:szCs w:val="24"/>
          <w:rtl/>
        </w:rPr>
        <w:t xml:space="preserve"> في بيع منتجاتها الحالي</w:t>
      </w:r>
      <w:r>
        <w:rPr>
          <w:rFonts w:asciiTheme="minorBidi" w:eastAsia="Times New Roman" w:hAnsiTheme="minorBidi" w:hint="cs"/>
          <w:color w:val="000000" w:themeColor="text1"/>
          <w:sz w:val="24"/>
          <w:szCs w:val="24"/>
          <w:rtl/>
        </w:rPr>
        <w:t>ة</w:t>
      </w:r>
      <w:r w:rsidRPr="00397A54">
        <w:rPr>
          <w:rFonts w:asciiTheme="minorBidi" w:eastAsia="Times New Roman" w:hAnsiTheme="minorBidi"/>
          <w:color w:val="000000" w:themeColor="text1"/>
          <w:sz w:val="24"/>
          <w:szCs w:val="24"/>
          <w:rtl/>
        </w:rPr>
        <w:t xml:space="preserve"> ولكن في اسواق جديد</w:t>
      </w:r>
    </w:p>
    <w:p w:rsidR="00950FE9" w:rsidRPr="00397A54" w:rsidRDefault="00950FE9" w:rsidP="00950FE9">
      <w:pPr>
        <w:numPr>
          <w:ilvl w:val="0"/>
          <w:numId w:val="30"/>
        </w:numPr>
        <w:spacing w:after="0" w:line="0" w:lineRule="atLeast"/>
        <w:ind w:left="0" w:firstLine="0"/>
        <w:contextualSpacing/>
        <w:rPr>
          <w:rFonts w:asciiTheme="minorBidi" w:eastAsia="Times New Roman" w:hAnsiTheme="minorBidi"/>
          <w:b/>
          <w:bCs/>
          <w:color w:val="4F81BD" w:themeColor="accent1"/>
          <w:sz w:val="24"/>
          <w:szCs w:val="24"/>
          <w:rtl/>
        </w:rPr>
      </w:pPr>
      <w:r w:rsidRPr="00397A54">
        <w:rPr>
          <w:rFonts w:asciiTheme="minorBidi" w:eastAsia="Times New Roman" w:hAnsiTheme="minorBidi"/>
          <w:b/>
          <w:bCs/>
          <w:color w:val="4F81BD" w:themeColor="accent1"/>
          <w:sz w:val="24"/>
          <w:szCs w:val="24"/>
          <w:rtl/>
        </w:rPr>
        <w:t>تطوير المنتجات:</w:t>
      </w:r>
      <w:r w:rsidRPr="00397A54">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وتعني هذه الاستراتيجي</w:t>
      </w:r>
      <w:r>
        <w:rPr>
          <w:rFonts w:asciiTheme="minorBidi" w:eastAsia="Times New Roman" w:hAnsiTheme="minorBidi" w:hint="cs"/>
          <w:color w:val="000000" w:themeColor="text1"/>
          <w:sz w:val="24"/>
          <w:szCs w:val="24"/>
          <w:rtl/>
        </w:rPr>
        <w:t>ة</w:t>
      </w:r>
      <w:r w:rsidRPr="00397A54">
        <w:rPr>
          <w:rFonts w:asciiTheme="minorBidi" w:eastAsia="Times New Roman" w:hAnsiTheme="minorBidi"/>
          <w:color w:val="000000" w:themeColor="text1"/>
          <w:sz w:val="24"/>
          <w:szCs w:val="24"/>
          <w:rtl/>
        </w:rPr>
        <w:t xml:space="preserve"> قيام المنشأ</w:t>
      </w:r>
      <w:r>
        <w:rPr>
          <w:rFonts w:asciiTheme="minorBidi" w:eastAsia="Times New Roman" w:hAnsiTheme="minorBidi" w:hint="cs"/>
          <w:color w:val="000000" w:themeColor="text1"/>
          <w:sz w:val="24"/>
          <w:szCs w:val="24"/>
          <w:rtl/>
        </w:rPr>
        <w:t>ة</w:t>
      </w:r>
      <w:r w:rsidRPr="00397A54">
        <w:rPr>
          <w:rFonts w:asciiTheme="minorBidi" w:eastAsia="Times New Roman" w:hAnsiTheme="minorBidi"/>
          <w:color w:val="000000" w:themeColor="text1"/>
          <w:sz w:val="24"/>
          <w:szCs w:val="24"/>
          <w:rtl/>
        </w:rPr>
        <w:t xml:space="preserve"> بتقديم منتجات</w:t>
      </w:r>
      <w:r w:rsidRPr="00397A54">
        <w:rPr>
          <w:rFonts w:asciiTheme="minorBidi" w:eastAsia="Times New Roman" w:hAnsiTheme="minorBidi" w:hint="cs"/>
          <w:color w:val="000000" w:themeColor="text1"/>
          <w:sz w:val="24"/>
          <w:szCs w:val="24"/>
          <w:rtl/>
        </w:rPr>
        <w:t xml:space="preserve"> </w:t>
      </w:r>
      <w:r w:rsidRPr="00397A54">
        <w:rPr>
          <w:rFonts w:asciiTheme="minorBidi" w:eastAsia="Times New Roman" w:hAnsiTheme="minorBidi"/>
          <w:color w:val="000000" w:themeColor="text1"/>
          <w:sz w:val="24"/>
          <w:szCs w:val="24"/>
          <w:rtl/>
        </w:rPr>
        <w:t>جديده في اسواقها الحالية</w:t>
      </w:r>
      <w:r w:rsidRPr="00397A54">
        <w:rPr>
          <w:rFonts w:asciiTheme="minorBidi" w:eastAsia="Times New Roman" w:hAnsiTheme="minorBidi" w:hint="cs"/>
          <w:color w:val="000000" w:themeColor="text1"/>
          <w:sz w:val="24"/>
          <w:szCs w:val="24"/>
          <w:rtl/>
        </w:rPr>
        <w:t xml:space="preserve"> </w:t>
      </w:r>
      <w:r w:rsidRPr="00397A54">
        <w:rPr>
          <w:rFonts w:asciiTheme="minorBidi" w:eastAsia="Times New Roman" w:hAnsiTheme="minorBidi"/>
          <w:color w:val="000000" w:themeColor="text1"/>
          <w:sz w:val="24"/>
          <w:szCs w:val="24"/>
          <w:rtl/>
        </w:rPr>
        <w:t>حتى تحافظ على وضعها التنافسي السوق .</w:t>
      </w:r>
    </w:p>
    <w:p w:rsidR="00950FE9" w:rsidRPr="00397A54" w:rsidRDefault="00950FE9" w:rsidP="00950FE9">
      <w:pPr>
        <w:numPr>
          <w:ilvl w:val="0"/>
          <w:numId w:val="30"/>
        </w:numPr>
        <w:spacing w:after="0" w:line="0" w:lineRule="atLeast"/>
        <w:ind w:left="0" w:firstLine="0"/>
        <w:contextualSpacing/>
        <w:rPr>
          <w:rFonts w:asciiTheme="minorBidi" w:eastAsia="Times New Roman" w:hAnsiTheme="minorBidi"/>
          <w:color w:val="000000" w:themeColor="text1"/>
          <w:sz w:val="24"/>
          <w:szCs w:val="24"/>
        </w:rPr>
      </w:pPr>
      <w:r w:rsidRPr="00397A54">
        <w:rPr>
          <w:rFonts w:asciiTheme="minorBidi" w:eastAsia="Times New Roman" w:hAnsiTheme="minorBidi"/>
          <w:b/>
          <w:bCs/>
          <w:color w:val="4F81BD" w:themeColor="accent1"/>
          <w:sz w:val="24"/>
          <w:szCs w:val="24"/>
          <w:rtl/>
        </w:rPr>
        <w:t>التنويع:</w:t>
      </w:r>
      <w:r w:rsidRPr="00397A54">
        <w:rPr>
          <w:rFonts w:asciiTheme="minorBidi" w:eastAsia="Times New Roman" w:hAnsiTheme="minorBidi"/>
          <w:color w:val="000000" w:themeColor="text1"/>
          <w:sz w:val="24"/>
          <w:szCs w:val="24"/>
          <w:rtl/>
        </w:rPr>
        <w:t xml:space="preserve"> وهو ما</w:t>
      </w:r>
      <w:r>
        <w:rPr>
          <w:rFonts w:asciiTheme="minorBidi" w:eastAsia="Times New Roman" w:hAnsiTheme="minorBidi" w:hint="cs"/>
          <w:color w:val="000000" w:themeColor="text1"/>
          <w:sz w:val="24"/>
          <w:szCs w:val="24"/>
          <w:rtl/>
        </w:rPr>
        <w:t xml:space="preserve"> </w:t>
      </w:r>
      <w:r w:rsidRPr="00397A54">
        <w:rPr>
          <w:rFonts w:asciiTheme="minorBidi" w:eastAsia="Times New Roman" w:hAnsiTheme="minorBidi"/>
          <w:color w:val="000000" w:themeColor="text1"/>
          <w:sz w:val="24"/>
          <w:szCs w:val="24"/>
          <w:rtl/>
        </w:rPr>
        <w:t xml:space="preserve">يعني قيام </w:t>
      </w:r>
      <w:r w:rsidRPr="00397A54">
        <w:rPr>
          <w:rFonts w:asciiTheme="minorBidi" w:eastAsia="Times New Roman" w:hAnsiTheme="minorBidi" w:hint="cs"/>
          <w:color w:val="000000" w:themeColor="text1"/>
          <w:sz w:val="24"/>
          <w:szCs w:val="24"/>
          <w:rtl/>
        </w:rPr>
        <w:t>المنشأة</w:t>
      </w:r>
      <w:r w:rsidRPr="00397A54">
        <w:rPr>
          <w:rFonts w:asciiTheme="minorBidi" w:eastAsia="Times New Roman" w:hAnsiTheme="minorBidi"/>
          <w:color w:val="000000" w:themeColor="text1"/>
          <w:sz w:val="24"/>
          <w:szCs w:val="24"/>
          <w:rtl/>
        </w:rPr>
        <w:t xml:space="preserve"> بتقديم منتجات جديده في اسواق جديده</w:t>
      </w:r>
    </w:p>
    <w:p w:rsidR="00950FE9" w:rsidRPr="007D7562" w:rsidRDefault="00950FE9" w:rsidP="00950FE9">
      <w:pPr>
        <w:numPr>
          <w:ilvl w:val="0"/>
          <w:numId w:val="31"/>
        </w:numPr>
        <w:spacing w:after="0" w:line="0" w:lineRule="atLeast"/>
        <w:ind w:left="0" w:hanging="142"/>
        <w:contextualSpacing/>
        <w:rPr>
          <w:rFonts w:asciiTheme="minorBidi" w:eastAsia="Times New Roman" w:hAnsiTheme="minorBidi"/>
          <w:b/>
          <w:bCs/>
          <w:color w:val="4F81BD" w:themeColor="accent1"/>
          <w:sz w:val="24"/>
          <w:szCs w:val="24"/>
          <w:rtl/>
        </w:rPr>
      </w:pPr>
      <w:r w:rsidRPr="007D7562">
        <w:rPr>
          <w:rFonts w:asciiTheme="minorBidi" w:eastAsia="Times New Roman" w:hAnsiTheme="minorBidi" w:hint="cs"/>
          <w:b/>
          <w:bCs/>
          <w:color w:val="365F91" w:themeColor="accent1" w:themeShade="BF"/>
          <w:sz w:val="24"/>
          <w:szCs w:val="24"/>
          <w:rtl/>
        </w:rPr>
        <w:t>استراتيجية</w:t>
      </w:r>
      <w:r w:rsidRPr="007D7562">
        <w:rPr>
          <w:rFonts w:asciiTheme="minorBidi" w:eastAsia="Times New Roman" w:hAnsiTheme="minorBidi"/>
          <w:b/>
          <w:bCs/>
          <w:color w:val="365F91" w:themeColor="accent1" w:themeShade="BF"/>
          <w:sz w:val="24"/>
          <w:szCs w:val="24"/>
          <w:rtl/>
        </w:rPr>
        <w:t xml:space="preserve"> التشكيل والتنويع:</w:t>
      </w:r>
      <w:r w:rsidRPr="00397A54">
        <w:rPr>
          <w:rFonts w:asciiTheme="minorBidi" w:eastAsia="Times New Roman" w:hAnsiTheme="minorBidi"/>
          <w:b/>
          <w:bCs/>
          <w:color w:val="4F81BD" w:themeColor="accent1"/>
          <w:sz w:val="24"/>
          <w:szCs w:val="24"/>
          <w:rtl/>
        </w:rPr>
        <w:t xml:space="preserve"> </w:t>
      </w:r>
      <w:r w:rsidRPr="00397A54">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 xml:space="preserve">ويقصد بالتشكيل اضافه شكل او اشكال جديده للمنتجات </w:t>
      </w:r>
      <w:r w:rsidRPr="00397A54">
        <w:rPr>
          <w:rFonts w:asciiTheme="minorBidi" w:eastAsia="Times New Roman" w:hAnsiTheme="minorBidi" w:hint="cs"/>
          <w:color w:val="000000" w:themeColor="text1"/>
          <w:sz w:val="24"/>
          <w:szCs w:val="24"/>
          <w:rtl/>
        </w:rPr>
        <w:t xml:space="preserve">الحالية </w:t>
      </w:r>
      <w:r w:rsidRPr="00397A54">
        <w:rPr>
          <w:rFonts w:asciiTheme="minorBidi" w:eastAsia="Times New Roman" w:hAnsiTheme="minorBidi"/>
          <w:color w:val="000000" w:themeColor="text1"/>
          <w:sz w:val="24"/>
          <w:szCs w:val="24"/>
          <w:rtl/>
        </w:rPr>
        <w:t xml:space="preserve">في شكل طرازات او مقاسات او الوان واحجام </w:t>
      </w:r>
      <w:r w:rsidRPr="00397A54">
        <w:rPr>
          <w:rFonts w:asciiTheme="minorBidi" w:eastAsia="Times New Roman" w:hAnsiTheme="minorBidi" w:hint="cs"/>
          <w:color w:val="000000" w:themeColor="text1"/>
          <w:sz w:val="24"/>
          <w:szCs w:val="24"/>
          <w:rtl/>
        </w:rPr>
        <w:t>متعددة</w:t>
      </w:r>
      <w:r w:rsidRPr="00397A54">
        <w:rPr>
          <w:rFonts w:asciiTheme="minorBidi" w:eastAsia="Times New Roman" w:hAnsiTheme="minorBidi"/>
          <w:color w:val="000000" w:themeColor="text1"/>
          <w:sz w:val="24"/>
          <w:szCs w:val="24"/>
          <w:rtl/>
        </w:rPr>
        <w:t xml:space="preserve"> مثل انتاج جوارب للرجال واخرى للنساء </w:t>
      </w:r>
      <w:r>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وحتى يمكن تؤتي تلك </w:t>
      </w:r>
      <w:r w:rsidRPr="007D7562">
        <w:rPr>
          <w:rFonts w:asciiTheme="minorBidi" w:eastAsia="Times New Roman" w:hAnsiTheme="minorBidi" w:hint="cs"/>
          <w:color w:val="000000" w:themeColor="text1"/>
          <w:sz w:val="24"/>
          <w:szCs w:val="24"/>
          <w:rtl/>
        </w:rPr>
        <w:t>الاستراتيجية</w:t>
      </w:r>
      <w:r w:rsidRPr="007D7562">
        <w:rPr>
          <w:rFonts w:asciiTheme="minorBidi" w:eastAsia="Times New Roman" w:hAnsiTheme="minorBidi"/>
          <w:color w:val="000000" w:themeColor="text1"/>
          <w:sz w:val="24"/>
          <w:szCs w:val="24"/>
          <w:rtl/>
        </w:rPr>
        <w:t xml:space="preserve"> ثمارها فأن : </w:t>
      </w:r>
    </w:p>
    <w:p w:rsidR="00950FE9" w:rsidRPr="007D7562" w:rsidRDefault="00950FE9" w:rsidP="00950FE9">
      <w:pPr>
        <w:numPr>
          <w:ilvl w:val="0"/>
          <w:numId w:val="32"/>
        </w:numPr>
        <w:spacing w:after="0" w:line="0" w:lineRule="atLeast"/>
        <w:ind w:left="0" w:firstLine="0"/>
        <w:contextualSpacing/>
        <w:rPr>
          <w:rFonts w:asciiTheme="minorBidi" w:eastAsia="Times New Roman" w:hAnsiTheme="minorBidi"/>
          <w:color w:val="000000" w:themeColor="text1"/>
          <w:sz w:val="24"/>
          <w:szCs w:val="24"/>
        </w:rPr>
      </w:pPr>
      <w:r w:rsidRPr="00397A54">
        <w:rPr>
          <w:rFonts w:asciiTheme="minorBidi" w:eastAsia="Times New Roman" w:hAnsiTheme="minorBidi"/>
          <w:color w:val="000000" w:themeColor="text1"/>
          <w:sz w:val="24"/>
          <w:szCs w:val="24"/>
          <w:rtl/>
        </w:rPr>
        <w:t xml:space="preserve">ان توازن </w:t>
      </w:r>
      <w:r w:rsidRPr="00397A54">
        <w:rPr>
          <w:rFonts w:asciiTheme="minorBidi" w:eastAsia="Times New Roman" w:hAnsiTheme="minorBidi" w:hint="cs"/>
          <w:color w:val="000000" w:themeColor="text1"/>
          <w:sz w:val="24"/>
          <w:szCs w:val="24"/>
          <w:rtl/>
        </w:rPr>
        <w:t>المنشأة</w:t>
      </w:r>
      <w:r w:rsidRPr="00397A54">
        <w:rPr>
          <w:rFonts w:asciiTheme="minorBidi" w:eastAsia="Times New Roman" w:hAnsiTheme="minorBidi"/>
          <w:color w:val="000000" w:themeColor="text1"/>
          <w:sz w:val="24"/>
          <w:szCs w:val="24"/>
          <w:rtl/>
        </w:rPr>
        <w:t xml:space="preserve"> بين زياده المبيعات </w:t>
      </w:r>
      <w:r w:rsidRPr="00397A54">
        <w:rPr>
          <w:rFonts w:asciiTheme="minorBidi" w:eastAsia="Times New Roman" w:hAnsiTheme="minorBidi" w:hint="cs"/>
          <w:color w:val="000000" w:themeColor="text1"/>
          <w:sz w:val="24"/>
          <w:szCs w:val="24"/>
          <w:rtl/>
        </w:rPr>
        <w:t>الناتجة</w:t>
      </w:r>
      <w:r w:rsidRPr="00397A54">
        <w:rPr>
          <w:rFonts w:asciiTheme="minorBidi" w:eastAsia="Times New Roman" w:hAnsiTheme="minorBidi"/>
          <w:color w:val="000000" w:themeColor="text1"/>
          <w:sz w:val="24"/>
          <w:szCs w:val="24"/>
          <w:rtl/>
        </w:rPr>
        <w:t xml:space="preserve"> عن اتباع </w:t>
      </w:r>
      <w:r w:rsidRPr="00397A54">
        <w:rPr>
          <w:rFonts w:asciiTheme="minorBidi" w:eastAsia="Times New Roman" w:hAnsiTheme="minorBidi" w:hint="cs"/>
          <w:color w:val="000000" w:themeColor="text1"/>
          <w:sz w:val="24"/>
          <w:szCs w:val="24"/>
          <w:rtl/>
        </w:rPr>
        <w:t>استراتيجية</w:t>
      </w:r>
      <w:r w:rsidRPr="00397A54">
        <w:rPr>
          <w:rFonts w:asciiTheme="minorBidi" w:eastAsia="Times New Roman" w:hAnsiTheme="minorBidi"/>
          <w:color w:val="000000" w:themeColor="text1"/>
          <w:sz w:val="24"/>
          <w:szCs w:val="24"/>
          <w:rtl/>
        </w:rPr>
        <w:t xml:space="preserve"> التشكيل او التنويع وبين النفقات </w:t>
      </w:r>
      <w:r w:rsidRPr="00397A54">
        <w:rPr>
          <w:rFonts w:asciiTheme="minorBidi" w:eastAsia="Times New Roman" w:hAnsiTheme="minorBidi" w:hint="cs"/>
          <w:color w:val="000000" w:themeColor="text1"/>
          <w:sz w:val="24"/>
          <w:szCs w:val="24"/>
          <w:rtl/>
        </w:rPr>
        <w:t>المرتبطة</w:t>
      </w:r>
      <w:r w:rsidRPr="00397A54">
        <w:rPr>
          <w:rFonts w:asciiTheme="minorBidi" w:eastAsia="Times New Roman" w:hAnsiTheme="minorBidi"/>
          <w:color w:val="000000" w:themeColor="text1"/>
          <w:sz w:val="24"/>
          <w:szCs w:val="24"/>
          <w:rtl/>
        </w:rPr>
        <w:t xml:space="preserve"> بتوسيع عدد المنتجات .</w:t>
      </w:r>
    </w:p>
    <w:p w:rsidR="00950FE9" w:rsidRPr="007D7562" w:rsidRDefault="00950FE9" w:rsidP="00950FE9">
      <w:pPr>
        <w:numPr>
          <w:ilvl w:val="0"/>
          <w:numId w:val="32"/>
        </w:numPr>
        <w:spacing w:after="0" w:line="0" w:lineRule="atLeast"/>
        <w:ind w:left="0" w:firstLine="0"/>
        <w:contextualSpacing/>
        <w:rPr>
          <w:rFonts w:asciiTheme="minorBidi" w:eastAsia="Times New Roman" w:hAnsiTheme="minorBidi"/>
          <w:color w:val="000000" w:themeColor="text1"/>
          <w:sz w:val="24"/>
          <w:szCs w:val="24"/>
        </w:rPr>
      </w:pPr>
      <w:r w:rsidRPr="00397A54">
        <w:rPr>
          <w:rFonts w:asciiTheme="minorBidi" w:eastAsia="Times New Roman" w:hAnsiTheme="minorBidi"/>
          <w:color w:val="000000" w:themeColor="text1"/>
          <w:sz w:val="24"/>
          <w:szCs w:val="24"/>
          <w:rtl/>
        </w:rPr>
        <w:t xml:space="preserve">ان تأخذ </w:t>
      </w:r>
      <w:r w:rsidRPr="00397A54">
        <w:rPr>
          <w:rFonts w:asciiTheme="minorBidi" w:eastAsia="Times New Roman" w:hAnsiTheme="minorBidi" w:hint="cs"/>
          <w:color w:val="000000" w:themeColor="text1"/>
          <w:sz w:val="24"/>
          <w:szCs w:val="24"/>
          <w:rtl/>
        </w:rPr>
        <w:t>المنشأة</w:t>
      </w:r>
      <w:r w:rsidRPr="00397A54">
        <w:rPr>
          <w:rFonts w:asciiTheme="minorBidi" w:eastAsia="Times New Roman" w:hAnsiTheme="minorBidi"/>
          <w:color w:val="000000" w:themeColor="text1"/>
          <w:sz w:val="24"/>
          <w:szCs w:val="24"/>
          <w:rtl/>
        </w:rPr>
        <w:t xml:space="preserve"> في حسابها حدود التوسع في المنتجات واشكالها وتأثيرها على مكونات المزيج السلعي .</w:t>
      </w:r>
    </w:p>
    <w:p w:rsidR="00950FE9" w:rsidRPr="007D7562" w:rsidRDefault="00950FE9" w:rsidP="00950FE9">
      <w:pPr>
        <w:spacing w:after="0" w:line="0" w:lineRule="atLeast"/>
        <w:rPr>
          <w:rFonts w:asciiTheme="minorBidi" w:hAnsiTheme="minorBidi"/>
          <w:b/>
          <w:bCs/>
          <w:color w:val="365F91" w:themeColor="accent1" w:themeShade="BF"/>
          <w:sz w:val="24"/>
          <w:szCs w:val="24"/>
          <w:rtl/>
        </w:rPr>
      </w:pPr>
      <w:r w:rsidRPr="007D7562">
        <w:rPr>
          <w:rFonts w:asciiTheme="minorBidi" w:hAnsiTheme="minorBidi"/>
          <w:b/>
          <w:bCs/>
          <w:color w:val="365F91" w:themeColor="accent1" w:themeShade="BF"/>
          <w:sz w:val="24"/>
          <w:szCs w:val="24"/>
          <w:rtl/>
        </w:rPr>
        <w:t>انواع استراتيجيات التنويع:</w:t>
      </w:r>
    </w:p>
    <w:p w:rsidR="00950FE9" w:rsidRPr="007D7562" w:rsidRDefault="00950FE9" w:rsidP="00950FE9">
      <w:pPr>
        <w:spacing w:after="0" w:line="0" w:lineRule="atLeast"/>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ـ</w:t>
      </w:r>
      <w:r>
        <w:rPr>
          <w:rFonts w:asciiTheme="minorBidi" w:eastAsia="Times New Roman" w:hAnsiTheme="minorBidi"/>
          <w:b/>
          <w:bCs/>
          <w:color w:val="4F81BD" w:themeColor="accent1"/>
          <w:sz w:val="24"/>
          <w:szCs w:val="24"/>
          <w:rtl/>
        </w:rPr>
        <w:t xml:space="preserve"> التنويع التعاوني او الاعتمادي:</w:t>
      </w:r>
      <w:r>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 xml:space="preserve">وهو اضافه منتجات جديده تعتمد بشكل اساسي على مواردها </w:t>
      </w:r>
    </w:p>
    <w:p w:rsidR="00950FE9" w:rsidRPr="007D7562" w:rsidRDefault="00950FE9" w:rsidP="00950FE9">
      <w:pPr>
        <w:spacing w:after="0" w:line="0" w:lineRule="atLeast"/>
        <w:rPr>
          <w:rFonts w:asciiTheme="minorBidi" w:eastAsia="Times New Roman" w:hAnsiTheme="minorBidi"/>
          <w:b/>
          <w:bCs/>
          <w:color w:val="4F81BD" w:themeColor="accent1"/>
          <w:sz w:val="24"/>
          <w:szCs w:val="24"/>
          <w:rtl/>
        </w:rPr>
      </w:pPr>
      <w:r>
        <w:rPr>
          <w:rFonts w:asciiTheme="minorBidi" w:eastAsia="Times New Roman" w:hAnsiTheme="minorBidi"/>
          <w:b/>
          <w:bCs/>
          <w:color w:val="4F81BD" w:themeColor="accent1"/>
          <w:sz w:val="24"/>
          <w:szCs w:val="24"/>
          <w:rtl/>
        </w:rPr>
        <w:t>ـ التنويع المستقل:</w:t>
      </w:r>
      <w:r>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 xml:space="preserve">والذي يصمم خصيصا </w:t>
      </w:r>
      <w:r w:rsidRPr="00397A54">
        <w:rPr>
          <w:rFonts w:asciiTheme="minorBidi" w:eastAsia="Times New Roman" w:hAnsiTheme="minorBidi" w:hint="cs"/>
          <w:color w:val="000000" w:themeColor="text1"/>
          <w:sz w:val="24"/>
          <w:szCs w:val="24"/>
          <w:rtl/>
        </w:rPr>
        <w:t>للاستفادة</w:t>
      </w:r>
      <w:r w:rsidRPr="00397A54">
        <w:rPr>
          <w:rFonts w:asciiTheme="minorBidi" w:eastAsia="Times New Roman" w:hAnsiTheme="minorBidi"/>
          <w:color w:val="000000" w:themeColor="text1"/>
          <w:sz w:val="24"/>
          <w:szCs w:val="24"/>
          <w:rtl/>
        </w:rPr>
        <w:t xml:space="preserve"> من فرص تسويقيه للنمو دون وجود أي علاقات مع المنتجات والتسهيلات </w:t>
      </w:r>
      <w:r w:rsidRPr="00397A54">
        <w:rPr>
          <w:rFonts w:asciiTheme="minorBidi" w:eastAsia="Times New Roman" w:hAnsiTheme="minorBidi" w:hint="cs"/>
          <w:color w:val="000000" w:themeColor="text1"/>
          <w:sz w:val="24"/>
          <w:szCs w:val="24"/>
          <w:rtl/>
        </w:rPr>
        <w:t>الإنتاجية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والتسويقية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الحالية</w:t>
      </w:r>
      <w:r w:rsidRPr="00397A54">
        <w:rPr>
          <w:rFonts w:asciiTheme="minorBidi" w:eastAsia="Times New Roman" w:hAnsiTheme="minorBidi"/>
          <w:color w:val="000000" w:themeColor="text1"/>
          <w:sz w:val="24"/>
          <w:szCs w:val="24"/>
          <w:rtl/>
        </w:rPr>
        <w:t xml:space="preserve"> .</w:t>
      </w:r>
    </w:p>
    <w:p w:rsidR="00950FE9" w:rsidRPr="007D7562" w:rsidRDefault="00950FE9" w:rsidP="00950FE9">
      <w:pPr>
        <w:spacing w:after="0" w:line="0" w:lineRule="atLeast"/>
        <w:contextualSpacing/>
        <w:rPr>
          <w:rFonts w:asciiTheme="minorBidi" w:eastAsia="Times New Roman" w:hAnsiTheme="minorBidi"/>
          <w:b/>
          <w:bCs/>
          <w:color w:val="365F91" w:themeColor="accent1" w:themeShade="BF"/>
          <w:sz w:val="24"/>
          <w:szCs w:val="24"/>
          <w:rtl/>
        </w:rPr>
      </w:pPr>
      <w:r w:rsidRPr="007D7562">
        <w:rPr>
          <w:rFonts w:asciiTheme="minorBidi" w:eastAsia="Times New Roman" w:hAnsiTheme="minorBidi"/>
          <w:b/>
          <w:bCs/>
          <w:color w:val="365F91" w:themeColor="accent1" w:themeShade="BF"/>
          <w:sz w:val="24"/>
          <w:szCs w:val="24"/>
          <w:rtl/>
        </w:rPr>
        <w:t xml:space="preserve">2ـ </w:t>
      </w:r>
      <w:r w:rsidRPr="007D7562">
        <w:rPr>
          <w:rFonts w:asciiTheme="minorBidi" w:eastAsia="Times New Roman" w:hAnsiTheme="minorBidi" w:hint="cs"/>
          <w:b/>
          <w:bCs/>
          <w:color w:val="365F91" w:themeColor="accent1" w:themeShade="BF"/>
          <w:sz w:val="24"/>
          <w:szCs w:val="24"/>
          <w:rtl/>
        </w:rPr>
        <w:t>استراتيجية</w:t>
      </w:r>
      <w:r w:rsidRPr="007D7562">
        <w:rPr>
          <w:rFonts w:asciiTheme="minorBidi" w:eastAsia="Times New Roman" w:hAnsiTheme="minorBidi"/>
          <w:b/>
          <w:bCs/>
          <w:color w:val="365F91" w:themeColor="accent1" w:themeShade="BF"/>
          <w:sz w:val="24"/>
          <w:szCs w:val="24"/>
          <w:rtl/>
        </w:rPr>
        <w:t xml:space="preserve"> الاتساع </w:t>
      </w:r>
      <w:r w:rsidRPr="007D7562">
        <w:rPr>
          <w:rFonts w:asciiTheme="minorBidi" w:eastAsia="Times New Roman" w:hAnsiTheme="minorBidi" w:hint="cs"/>
          <w:b/>
          <w:bCs/>
          <w:color w:val="365F91" w:themeColor="accent1" w:themeShade="BF"/>
          <w:sz w:val="24"/>
          <w:szCs w:val="24"/>
          <w:rtl/>
        </w:rPr>
        <w:t>واستراتيجية</w:t>
      </w:r>
      <w:r w:rsidRPr="007D7562">
        <w:rPr>
          <w:rFonts w:asciiTheme="minorBidi" w:eastAsia="Times New Roman" w:hAnsiTheme="minorBidi"/>
          <w:b/>
          <w:bCs/>
          <w:color w:val="365F91" w:themeColor="accent1" w:themeShade="BF"/>
          <w:sz w:val="24"/>
          <w:szCs w:val="24"/>
          <w:rtl/>
        </w:rPr>
        <w:t xml:space="preserve"> العمق :</w:t>
      </w:r>
      <w:r>
        <w:rPr>
          <w:rFonts w:asciiTheme="minorBidi" w:eastAsia="Times New Roman" w:hAnsiTheme="minorBidi" w:hint="cs"/>
          <w:b/>
          <w:bCs/>
          <w:color w:val="365F91" w:themeColor="accent1" w:themeShade="BF"/>
          <w:sz w:val="24"/>
          <w:szCs w:val="24"/>
          <w:rtl/>
        </w:rPr>
        <w:t xml:space="preserve"> </w:t>
      </w:r>
      <w:r w:rsidRPr="00397A54">
        <w:rPr>
          <w:rFonts w:asciiTheme="minorBidi" w:eastAsia="Times New Roman" w:hAnsiTheme="minorBidi"/>
          <w:color w:val="000000" w:themeColor="text1"/>
          <w:sz w:val="24"/>
          <w:szCs w:val="24"/>
          <w:rtl/>
        </w:rPr>
        <w:t xml:space="preserve">ويعتبر تحديد عدد المنتجات من اهم </w:t>
      </w:r>
      <w:r w:rsidRPr="00397A54">
        <w:rPr>
          <w:rFonts w:asciiTheme="minorBidi" w:eastAsia="Times New Roman" w:hAnsiTheme="minorBidi" w:hint="cs"/>
          <w:color w:val="000000" w:themeColor="text1"/>
          <w:sz w:val="24"/>
          <w:szCs w:val="24"/>
          <w:rtl/>
        </w:rPr>
        <w:t>الاستراتيجيا</w:t>
      </w:r>
      <w:r w:rsidRPr="00397A54">
        <w:rPr>
          <w:rFonts w:asciiTheme="minorBidi" w:eastAsia="Times New Roman" w:hAnsiTheme="minorBidi" w:hint="eastAsia"/>
          <w:color w:val="000000" w:themeColor="text1"/>
          <w:sz w:val="24"/>
          <w:szCs w:val="24"/>
          <w:rtl/>
        </w:rPr>
        <w:t>ت</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المؤثرة</w:t>
      </w:r>
      <w:r w:rsidRPr="00397A54">
        <w:rPr>
          <w:rFonts w:asciiTheme="minorBidi" w:eastAsia="Times New Roman" w:hAnsiTheme="minorBidi"/>
          <w:color w:val="000000" w:themeColor="text1"/>
          <w:sz w:val="24"/>
          <w:szCs w:val="24"/>
          <w:rtl/>
        </w:rPr>
        <w:t xml:space="preserve"> على كافه عناصر المزيج التسويقي </w:t>
      </w:r>
    </w:p>
    <w:p w:rsidR="00950FE9" w:rsidRPr="00397A54" w:rsidRDefault="00950FE9" w:rsidP="00950FE9">
      <w:pPr>
        <w:spacing w:after="0" w:line="0" w:lineRule="atLeast"/>
        <w:rPr>
          <w:rFonts w:asciiTheme="minorBidi" w:eastAsia="Times New Roman" w:hAnsiTheme="minorBidi"/>
          <w:color w:val="000000" w:themeColor="text1"/>
          <w:sz w:val="24"/>
          <w:szCs w:val="24"/>
          <w:rtl/>
        </w:rPr>
      </w:pPr>
      <w:r w:rsidRPr="00397A54">
        <w:rPr>
          <w:rFonts w:asciiTheme="minorBidi" w:eastAsia="Times New Roman" w:hAnsiTheme="minorBidi"/>
          <w:color w:val="000000" w:themeColor="text1"/>
          <w:sz w:val="24"/>
          <w:szCs w:val="24"/>
          <w:rtl/>
        </w:rPr>
        <w:t xml:space="preserve">ويقصد بالعمق التوسع الرأسي في عدد المنتجات في كل خط من خطوط الانتاج حيث تقدم </w:t>
      </w:r>
      <w:r w:rsidRPr="00397A54">
        <w:rPr>
          <w:rFonts w:asciiTheme="minorBidi" w:eastAsia="Times New Roman" w:hAnsiTheme="minorBidi" w:hint="cs"/>
          <w:color w:val="000000" w:themeColor="text1"/>
          <w:sz w:val="24"/>
          <w:szCs w:val="24"/>
          <w:rtl/>
        </w:rPr>
        <w:t>المنشأة</w:t>
      </w:r>
      <w:r w:rsidRPr="00397A54">
        <w:rPr>
          <w:rFonts w:asciiTheme="minorBidi" w:eastAsia="Times New Roman" w:hAnsiTheme="minorBidi"/>
          <w:color w:val="000000" w:themeColor="text1"/>
          <w:sz w:val="24"/>
          <w:szCs w:val="24"/>
          <w:rtl/>
        </w:rPr>
        <w:t xml:space="preserve"> العديد من الالوان والاشكال والاحجام لكل منتج من المنتجات .</w:t>
      </w:r>
    </w:p>
    <w:p w:rsidR="00950FE9" w:rsidRPr="007D7562" w:rsidRDefault="00950FE9" w:rsidP="00950FE9">
      <w:pPr>
        <w:spacing w:after="0" w:line="0" w:lineRule="atLeast"/>
        <w:contextualSpacing/>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365F91" w:themeColor="accent1" w:themeShade="BF"/>
          <w:sz w:val="24"/>
          <w:szCs w:val="24"/>
          <w:rtl/>
        </w:rPr>
        <w:t xml:space="preserve">3ـ </w:t>
      </w:r>
      <w:r w:rsidRPr="007D7562">
        <w:rPr>
          <w:rFonts w:asciiTheme="minorBidi" w:eastAsia="Times New Roman" w:hAnsiTheme="minorBidi" w:hint="cs"/>
          <w:b/>
          <w:bCs/>
          <w:color w:val="365F91" w:themeColor="accent1" w:themeShade="BF"/>
          <w:sz w:val="24"/>
          <w:szCs w:val="24"/>
          <w:rtl/>
        </w:rPr>
        <w:t>استراتيجية</w:t>
      </w:r>
      <w:r>
        <w:rPr>
          <w:rFonts w:asciiTheme="minorBidi" w:eastAsia="Times New Roman" w:hAnsiTheme="minorBidi"/>
          <w:b/>
          <w:bCs/>
          <w:color w:val="365F91" w:themeColor="accent1" w:themeShade="BF"/>
          <w:sz w:val="24"/>
          <w:szCs w:val="24"/>
          <w:rtl/>
        </w:rPr>
        <w:t xml:space="preserve"> تعديل المنتجات :</w:t>
      </w:r>
      <w:r>
        <w:rPr>
          <w:rFonts w:asciiTheme="minorBidi" w:eastAsia="Times New Roman" w:hAnsiTheme="minorBidi" w:hint="cs"/>
          <w:b/>
          <w:bCs/>
          <w:color w:val="365F91" w:themeColor="accent1" w:themeShade="BF"/>
          <w:sz w:val="24"/>
          <w:szCs w:val="24"/>
          <w:rtl/>
        </w:rPr>
        <w:t xml:space="preserve"> </w:t>
      </w:r>
      <w:r w:rsidRPr="00397A54">
        <w:rPr>
          <w:rFonts w:asciiTheme="minorBidi" w:eastAsia="Times New Roman" w:hAnsiTheme="minorBidi"/>
          <w:color w:val="000000" w:themeColor="text1"/>
          <w:sz w:val="24"/>
          <w:szCs w:val="24"/>
          <w:rtl/>
        </w:rPr>
        <w:t xml:space="preserve">يشير تعديل المنتج الى تعديل عنصر او اكثر من خصائصه وغالبا ما تستخدم هذه </w:t>
      </w:r>
      <w:r w:rsidRPr="00397A54">
        <w:rPr>
          <w:rFonts w:asciiTheme="minorBidi" w:eastAsia="Times New Roman" w:hAnsiTheme="minorBidi" w:hint="cs"/>
          <w:color w:val="000000" w:themeColor="text1"/>
          <w:sz w:val="24"/>
          <w:szCs w:val="24"/>
          <w:rtl/>
        </w:rPr>
        <w:t>العملية</w:t>
      </w:r>
      <w:r w:rsidRPr="00397A54">
        <w:rPr>
          <w:rFonts w:asciiTheme="minorBidi" w:eastAsia="Times New Roman" w:hAnsiTheme="minorBidi"/>
          <w:color w:val="000000" w:themeColor="text1"/>
          <w:sz w:val="24"/>
          <w:szCs w:val="24"/>
          <w:rtl/>
        </w:rPr>
        <w:t xml:space="preserve"> في مرحله النضج في دوره حياه المنتجات حيث تتصف الاسواق </w:t>
      </w:r>
      <w:r w:rsidRPr="00397A54">
        <w:rPr>
          <w:rFonts w:asciiTheme="minorBidi" w:eastAsia="Times New Roman" w:hAnsiTheme="minorBidi" w:hint="cs"/>
          <w:color w:val="000000" w:themeColor="text1"/>
          <w:sz w:val="24"/>
          <w:szCs w:val="24"/>
          <w:rtl/>
        </w:rPr>
        <w:t>المختلفة</w:t>
      </w:r>
      <w:r w:rsidRPr="00397A54">
        <w:rPr>
          <w:rFonts w:asciiTheme="minorBidi" w:eastAsia="Times New Roman" w:hAnsiTheme="minorBidi"/>
          <w:color w:val="000000" w:themeColor="text1"/>
          <w:sz w:val="24"/>
          <w:szCs w:val="24"/>
          <w:rtl/>
        </w:rPr>
        <w:t xml:space="preserve"> للمنتجات </w:t>
      </w:r>
      <w:r w:rsidRPr="00397A54">
        <w:rPr>
          <w:rFonts w:asciiTheme="minorBidi" w:eastAsia="Times New Roman" w:hAnsiTheme="minorBidi" w:hint="cs"/>
          <w:color w:val="000000" w:themeColor="text1"/>
          <w:sz w:val="24"/>
          <w:szCs w:val="24"/>
          <w:rtl/>
        </w:rPr>
        <w:t>بالحركية</w:t>
      </w:r>
      <w:r w:rsidRPr="00397A54">
        <w:rPr>
          <w:rFonts w:asciiTheme="minorBidi" w:eastAsia="Times New Roman" w:hAnsiTheme="minorBidi"/>
          <w:color w:val="000000" w:themeColor="text1"/>
          <w:sz w:val="24"/>
          <w:szCs w:val="24"/>
          <w:rtl/>
        </w:rPr>
        <w:t xml:space="preserve"> والتغيير المستمر </w:t>
      </w:r>
      <w:r w:rsidRPr="007D7562">
        <w:rPr>
          <w:rFonts w:asciiTheme="minorBidi" w:eastAsia="Times New Roman" w:hAnsiTheme="minorBidi"/>
          <w:b/>
          <w:bCs/>
          <w:color w:val="4F81BD" w:themeColor="accent1"/>
          <w:sz w:val="24"/>
          <w:szCs w:val="24"/>
          <w:rtl/>
        </w:rPr>
        <w:t>ويمكن ادخال التعديل على المنتجات في ثلاث انواع اساسيه:</w:t>
      </w:r>
    </w:p>
    <w:p w:rsidR="00950FE9" w:rsidRPr="007D7562" w:rsidRDefault="00950FE9" w:rsidP="00950FE9">
      <w:pPr>
        <w:numPr>
          <w:ilvl w:val="0"/>
          <w:numId w:val="33"/>
        </w:numPr>
        <w:spacing w:after="0" w:line="0" w:lineRule="atLeast"/>
        <w:ind w:left="0" w:firstLine="0"/>
        <w:contextualSpacing/>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 xml:space="preserve">تعديلات مستوى </w:t>
      </w:r>
      <w:r w:rsidRPr="007D7562">
        <w:rPr>
          <w:rFonts w:asciiTheme="minorBidi" w:eastAsia="Times New Roman" w:hAnsiTheme="minorBidi" w:hint="cs"/>
          <w:b/>
          <w:bCs/>
          <w:color w:val="4F81BD" w:themeColor="accent1"/>
          <w:sz w:val="24"/>
          <w:szCs w:val="24"/>
          <w:rtl/>
        </w:rPr>
        <w:t>الجودة</w:t>
      </w:r>
      <w:r w:rsidRPr="007D7562">
        <w:rPr>
          <w:rFonts w:asciiTheme="minorBidi" w:eastAsia="Times New Roman" w:hAnsiTheme="minorBidi"/>
          <w:b/>
          <w:bCs/>
          <w:color w:val="4F81BD" w:themeColor="accent1"/>
          <w:sz w:val="24"/>
          <w:szCs w:val="24"/>
          <w:rtl/>
        </w:rPr>
        <w:t>:</w:t>
      </w:r>
      <w:r>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وهي التعديلات </w:t>
      </w:r>
      <w:r w:rsidRPr="007D7562">
        <w:rPr>
          <w:rFonts w:asciiTheme="minorBidi" w:eastAsia="Times New Roman" w:hAnsiTheme="minorBidi" w:hint="cs"/>
          <w:color w:val="000000" w:themeColor="text1"/>
          <w:sz w:val="24"/>
          <w:szCs w:val="24"/>
          <w:rtl/>
        </w:rPr>
        <w:t>التي</w:t>
      </w:r>
      <w:r w:rsidRPr="007D7562">
        <w:rPr>
          <w:rFonts w:asciiTheme="minorBidi" w:eastAsia="Times New Roman" w:hAnsiTheme="minorBidi"/>
          <w:color w:val="000000" w:themeColor="text1"/>
          <w:sz w:val="24"/>
          <w:szCs w:val="24"/>
          <w:rtl/>
        </w:rPr>
        <w:t xml:space="preserve"> ترتبط بالمواد الخام او طرق الانتاج </w:t>
      </w:r>
      <w:r w:rsidRPr="007D7562">
        <w:rPr>
          <w:rFonts w:asciiTheme="minorBidi" w:eastAsia="Times New Roman" w:hAnsiTheme="minorBidi" w:hint="cs"/>
          <w:color w:val="000000" w:themeColor="text1"/>
          <w:sz w:val="24"/>
          <w:szCs w:val="24"/>
          <w:rtl/>
        </w:rPr>
        <w:t>المستخدمة</w:t>
      </w:r>
      <w:r w:rsidRPr="007D7562">
        <w:rPr>
          <w:rFonts w:asciiTheme="minorBidi" w:eastAsia="Times New Roman" w:hAnsiTheme="minorBidi"/>
          <w:color w:val="000000" w:themeColor="text1"/>
          <w:sz w:val="24"/>
          <w:szCs w:val="24"/>
          <w:rtl/>
        </w:rPr>
        <w:t xml:space="preserve"> بغرض زياده </w:t>
      </w:r>
      <w:r w:rsidRPr="007D7562">
        <w:rPr>
          <w:rFonts w:asciiTheme="minorBidi" w:eastAsia="Times New Roman" w:hAnsiTheme="minorBidi" w:hint="cs"/>
          <w:color w:val="000000" w:themeColor="text1"/>
          <w:sz w:val="24"/>
          <w:szCs w:val="24"/>
          <w:rtl/>
        </w:rPr>
        <w:t>القدرة</w:t>
      </w:r>
      <w:r w:rsidRPr="007D7562">
        <w:rPr>
          <w:rFonts w:asciiTheme="minorBidi" w:eastAsia="Times New Roman" w:hAnsiTheme="minorBidi"/>
          <w:color w:val="000000" w:themeColor="text1"/>
          <w:sz w:val="24"/>
          <w:szCs w:val="24"/>
          <w:rtl/>
        </w:rPr>
        <w:t xml:space="preserve"> </w:t>
      </w:r>
      <w:r w:rsidRPr="007D7562">
        <w:rPr>
          <w:rFonts w:asciiTheme="minorBidi" w:eastAsia="Times New Roman" w:hAnsiTheme="minorBidi" w:hint="cs"/>
          <w:color w:val="000000" w:themeColor="text1"/>
          <w:sz w:val="24"/>
          <w:szCs w:val="24"/>
          <w:rtl/>
        </w:rPr>
        <w:t>السلعية</w:t>
      </w:r>
      <w:r w:rsidRPr="007D7562">
        <w:rPr>
          <w:rFonts w:asciiTheme="minorBidi" w:eastAsia="Times New Roman" w:hAnsiTheme="minorBidi"/>
          <w:color w:val="000000" w:themeColor="text1"/>
          <w:sz w:val="24"/>
          <w:szCs w:val="24"/>
          <w:rtl/>
        </w:rPr>
        <w:t xml:space="preserve"> على مجابهه مطالب المتعاملين او زياده عمرها الانتاجي او زياده طوال حياه المنتج </w:t>
      </w:r>
    </w:p>
    <w:p w:rsidR="00950FE9" w:rsidRPr="007D7562" w:rsidRDefault="00950FE9" w:rsidP="00950FE9">
      <w:pPr>
        <w:numPr>
          <w:ilvl w:val="0"/>
          <w:numId w:val="35"/>
        </w:numPr>
        <w:spacing w:after="0" w:line="0" w:lineRule="atLeast"/>
        <w:ind w:left="0" w:firstLine="0"/>
        <w:contextualSpacing/>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 xml:space="preserve">التعديلات </w:t>
      </w:r>
      <w:r w:rsidRPr="007D7562">
        <w:rPr>
          <w:rFonts w:asciiTheme="minorBidi" w:eastAsia="Times New Roman" w:hAnsiTheme="minorBidi" w:hint="cs"/>
          <w:b/>
          <w:bCs/>
          <w:color w:val="4F81BD" w:themeColor="accent1"/>
          <w:sz w:val="24"/>
          <w:szCs w:val="24"/>
          <w:rtl/>
        </w:rPr>
        <w:t>الوظيفية</w:t>
      </w:r>
      <w:r w:rsidRPr="007D7562">
        <w:rPr>
          <w:rFonts w:asciiTheme="minorBidi" w:eastAsia="Times New Roman" w:hAnsiTheme="minorBidi"/>
          <w:b/>
          <w:bCs/>
          <w:color w:val="4F81BD" w:themeColor="accent1"/>
          <w:sz w:val="24"/>
          <w:szCs w:val="24"/>
          <w:rtl/>
        </w:rPr>
        <w:t xml:space="preserve">: </w:t>
      </w:r>
      <w:r>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هي اجراء التغيرات </w:t>
      </w:r>
      <w:r w:rsidRPr="007D7562">
        <w:rPr>
          <w:rFonts w:asciiTheme="minorBidi" w:eastAsia="Times New Roman" w:hAnsiTheme="minorBidi" w:hint="cs"/>
          <w:color w:val="000000" w:themeColor="text1"/>
          <w:sz w:val="24"/>
          <w:szCs w:val="24"/>
          <w:rtl/>
        </w:rPr>
        <w:t>التي</w:t>
      </w:r>
      <w:r w:rsidRPr="007D7562">
        <w:rPr>
          <w:rFonts w:asciiTheme="minorBidi" w:eastAsia="Times New Roman" w:hAnsiTheme="minorBidi"/>
          <w:color w:val="000000" w:themeColor="text1"/>
          <w:sz w:val="24"/>
          <w:szCs w:val="24"/>
          <w:rtl/>
        </w:rPr>
        <w:t xml:space="preserve"> تؤثر في استخدام المنتج ومنافعه وفعاليته ومدى </w:t>
      </w:r>
      <w:r w:rsidRPr="007D7562">
        <w:rPr>
          <w:rFonts w:asciiTheme="minorBidi" w:eastAsia="Times New Roman" w:hAnsiTheme="minorBidi" w:hint="cs"/>
          <w:color w:val="000000" w:themeColor="text1"/>
          <w:sz w:val="24"/>
          <w:szCs w:val="24"/>
          <w:rtl/>
        </w:rPr>
        <w:t>ما يحق</w:t>
      </w:r>
      <w:r w:rsidRPr="007D7562">
        <w:rPr>
          <w:rFonts w:asciiTheme="minorBidi" w:eastAsia="Times New Roman" w:hAnsiTheme="minorBidi" w:hint="eastAsia"/>
          <w:color w:val="000000" w:themeColor="text1"/>
          <w:sz w:val="24"/>
          <w:szCs w:val="24"/>
          <w:rtl/>
        </w:rPr>
        <w:t>ق</w:t>
      </w:r>
      <w:r w:rsidRPr="007D7562">
        <w:rPr>
          <w:rFonts w:asciiTheme="minorBidi" w:eastAsia="Times New Roman" w:hAnsiTheme="minorBidi"/>
          <w:color w:val="000000" w:themeColor="text1"/>
          <w:sz w:val="24"/>
          <w:szCs w:val="24"/>
          <w:rtl/>
        </w:rPr>
        <w:t xml:space="preserve"> للمستهلك من امان ومن امثله ذلك </w:t>
      </w:r>
      <w:r w:rsidRPr="007D7562">
        <w:rPr>
          <w:rFonts w:asciiTheme="minorBidi" w:eastAsia="Times New Roman" w:hAnsiTheme="minorBidi" w:hint="cs"/>
          <w:color w:val="000000" w:themeColor="text1"/>
          <w:sz w:val="24"/>
          <w:szCs w:val="24"/>
          <w:rtl/>
        </w:rPr>
        <w:t>ما يجر</w:t>
      </w:r>
      <w:r w:rsidRPr="007D7562">
        <w:rPr>
          <w:rFonts w:asciiTheme="minorBidi" w:eastAsia="Times New Roman" w:hAnsiTheme="minorBidi" w:hint="eastAsia"/>
          <w:color w:val="000000" w:themeColor="text1"/>
          <w:sz w:val="24"/>
          <w:szCs w:val="24"/>
          <w:rtl/>
        </w:rPr>
        <w:t>ي</w:t>
      </w:r>
      <w:r w:rsidRPr="007D7562">
        <w:rPr>
          <w:rFonts w:asciiTheme="minorBidi" w:eastAsia="Times New Roman" w:hAnsiTheme="minorBidi"/>
          <w:color w:val="000000" w:themeColor="text1"/>
          <w:sz w:val="24"/>
          <w:szCs w:val="24"/>
          <w:rtl/>
        </w:rPr>
        <w:t xml:space="preserve"> من تعديلات في ادوات المطبخ والاثاث </w:t>
      </w:r>
    </w:p>
    <w:p w:rsidR="00950FE9" w:rsidRPr="007D7562" w:rsidRDefault="00950FE9" w:rsidP="00950FE9">
      <w:pPr>
        <w:numPr>
          <w:ilvl w:val="0"/>
          <w:numId w:val="34"/>
        </w:numPr>
        <w:spacing w:after="0" w:line="0" w:lineRule="atLeast"/>
        <w:ind w:left="0" w:firstLine="0"/>
        <w:contextualSpacing/>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 xml:space="preserve">التعديلات في اشكال ونمط السلع: </w:t>
      </w:r>
      <w:r>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وهي تلك التعديلات </w:t>
      </w:r>
      <w:r w:rsidRPr="007D7562">
        <w:rPr>
          <w:rFonts w:asciiTheme="minorBidi" w:eastAsia="Times New Roman" w:hAnsiTheme="minorBidi" w:hint="cs"/>
          <w:color w:val="000000" w:themeColor="text1"/>
          <w:sz w:val="24"/>
          <w:szCs w:val="24"/>
          <w:rtl/>
        </w:rPr>
        <w:t>المرتبطة</w:t>
      </w:r>
      <w:r w:rsidRPr="007D7562">
        <w:rPr>
          <w:rFonts w:asciiTheme="minorBidi" w:eastAsia="Times New Roman" w:hAnsiTheme="minorBidi"/>
          <w:color w:val="000000" w:themeColor="text1"/>
          <w:sz w:val="24"/>
          <w:szCs w:val="24"/>
          <w:rtl/>
        </w:rPr>
        <w:t xml:space="preserve"> بالشكل </w:t>
      </w:r>
      <w:r w:rsidRPr="007D7562">
        <w:rPr>
          <w:rFonts w:asciiTheme="minorBidi" w:eastAsia="Times New Roman" w:hAnsiTheme="minorBidi" w:hint="cs"/>
          <w:color w:val="000000" w:themeColor="text1"/>
          <w:sz w:val="24"/>
          <w:szCs w:val="24"/>
          <w:rtl/>
        </w:rPr>
        <w:t>والصورة</w:t>
      </w:r>
      <w:r w:rsidRPr="007D7562">
        <w:rPr>
          <w:rFonts w:asciiTheme="minorBidi" w:eastAsia="Times New Roman" w:hAnsiTheme="minorBidi"/>
          <w:color w:val="000000" w:themeColor="text1"/>
          <w:sz w:val="24"/>
          <w:szCs w:val="24"/>
          <w:rtl/>
        </w:rPr>
        <w:t xml:space="preserve"> </w:t>
      </w:r>
      <w:r w:rsidRPr="007D7562">
        <w:rPr>
          <w:rFonts w:asciiTheme="minorBidi" w:eastAsia="Times New Roman" w:hAnsiTheme="minorBidi" w:hint="cs"/>
          <w:color w:val="000000" w:themeColor="text1"/>
          <w:sz w:val="24"/>
          <w:szCs w:val="24"/>
          <w:rtl/>
        </w:rPr>
        <w:t>الذهنية</w:t>
      </w:r>
      <w:r w:rsidRPr="007D7562">
        <w:rPr>
          <w:rFonts w:asciiTheme="minorBidi" w:eastAsia="Times New Roman" w:hAnsiTheme="minorBidi"/>
          <w:color w:val="000000" w:themeColor="text1"/>
          <w:sz w:val="24"/>
          <w:szCs w:val="24"/>
          <w:rtl/>
        </w:rPr>
        <w:t xml:space="preserve"> </w:t>
      </w:r>
      <w:r w:rsidRPr="007D7562">
        <w:rPr>
          <w:rFonts w:asciiTheme="minorBidi" w:eastAsia="Times New Roman" w:hAnsiTheme="minorBidi" w:hint="cs"/>
          <w:color w:val="000000" w:themeColor="text1"/>
          <w:sz w:val="24"/>
          <w:szCs w:val="24"/>
          <w:rtl/>
        </w:rPr>
        <w:t>التي</w:t>
      </w:r>
      <w:r w:rsidRPr="007D7562">
        <w:rPr>
          <w:rFonts w:asciiTheme="minorBidi" w:eastAsia="Times New Roman" w:hAnsiTheme="minorBidi"/>
          <w:color w:val="000000" w:themeColor="text1"/>
          <w:sz w:val="24"/>
          <w:szCs w:val="24"/>
          <w:rtl/>
        </w:rPr>
        <w:t xml:space="preserve"> يجب ان ترتسم في اذهان المتعاملين تجاه </w:t>
      </w:r>
      <w:r w:rsidRPr="007D7562">
        <w:rPr>
          <w:rFonts w:asciiTheme="minorBidi" w:eastAsia="Times New Roman" w:hAnsiTheme="minorBidi" w:hint="cs"/>
          <w:color w:val="000000" w:themeColor="text1"/>
          <w:sz w:val="24"/>
          <w:szCs w:val="24"/>
          <w:rtl/>
        </w:rPr>
        <w:t>السلعة</w:t>
      </w:r>
      <w:r w:rsidRPr="007D7562">
        <w:rPr>
          <w:rFonts w:asciiTheme="minorBidi" w:eastAsia="Times New Roman" w:hAnsiTheme="minorBidi"/>
          <w:color w:val="000000" w:themeColor="text1"/>
          <w:sz w:val="24"/>
          <w:szCs w:val="24"/>
          <w:rtl/>
        </w:rPr>
        <w:t xml:space="preserve"> .</w:t>
      </w:r>
    </w:p>
    <w:p w:rsidR="00950FE9" w:rsidRPr="007D7562" w:rsidRDefault="00950FE9" w:rsidP="00950FE9">
      <w:pPr>
        <w:spacing w:after="0" w:line="0" w:lineRule="atLeast"/>
        <w:rPr>
          <w:rFonts w:asciiTheme="minorBidi" w:eastAsia="Times New Roman" w:hAnsiTheme="minorBidi"/>
          <w:b/>
          <w:bCs/>
          <w:color w:val="365F91" w:themeColor="accent1" w:themeShade="BF"/>
          <w:sz w:val="24"/>
          <w:szCs w:val="24"/>
          <w:rtl/>
        </w:rPr>
      </w:pPr>
      <w:r>
        <w:rPr>
          <w:rFonts w:asciiTheme="minorBidi" w:eastAsia="Times New Roman" w:hAnsiTheme="minorBidi"/>
          <w:b/>
          <w:bCs/>
          <w:color w:val="365F91" w:themeColor="accent1" w:themeShade="BF"/>
          <w:sz w:val="24"/>
          <w:szCs w:val="24"/>
          <w:rtl/>
        </w:rPr>
        <w:t>حذف المنتجات:</w:t>
      </w:r>
      <w:r>
        <w:rPr>
          <w:rFonts w:asciiTheme="minorBidi" w:eastAsia="Times New Roman" w:hAnsiTheme="minorBidi" w:hint="cs"/>
          <w:b/>
          <w:bCs/>
          <w:color w:val="365F91" w:themeColor="accent1" w:themeShade="BF"/>
          <w:sz w:val="24"/>
          <w:szCs w:val="24"/>
          <w:rtl/>
        </w:rPr>
        <w:t xml:space="preserve"> </w:t>
      </w:r>
      <w:r w:rsidRPr="00397A54">
        <w:rPr>
          <w:rFonts w:asciiTheme="minorBidi" w:eastAsia="Times New Roman" w:hAnsiTheme="minorBidi"/>
          <w:color w:val="000000" w:themeColor="text1"/>
          <w:sz w:val="24"/>
          <w:szCs w:val="24"/>
          <w:rtl/>
        </w:rPr>
        <w:t xml:space="preserve">قرار حذف او استبعاد منتج معين ليس </w:t>
      </w:r>
      <w:r w:rsidRPr="00397A54">
        <w:rPr>
          <w:rFonts w:asciiTheme="minorBidi" w:eastAsia="Times New Roman" w:hAnsiTheme="minorBidi" w:hint="cs"/>
          <w:color w:val="000000" w:themeColor="text1"/>
          <w:sz w:val="24"/>
          <w:szCs w:val="24"/>
          <w:rtl/>
        </w:rPr>
        <w:t>بالأمر</w:t>
      </w:r>
      <w:r w:rsidRPr="00397A54">
        <w:rPr>
          <w:rFonts w:asciiTheme="minorBidi" w:eastAsia="Times New Roman" w:hAnsiTheme="minorBidi"/>
          <w:color w:val="000000" w:themeColor="text1"/>
          <w:sz w:val="24"/>
          <w:szCs w:val="24"/>
          <w:rtl/>
        </w:rPr>
        <w:t xml:space="preserve"> السهل اذ انه من الضروري </w:t>
      </w:r>
      <w:r w:rsidRPr="00397A54">
        <w:rPr>
          <w:rFonts w:asciiTheme="minorBidi" w:eastAsia="Times New Roman" w:hAnsiTheme="minorBidi" w:hint="cs"/>
          <w:color w:val="000000" w:themeColor="text1"/>
          <w:sz w:val="24"/>
          <w:szCs w:val="24"/>
          <w:rtl/>
        </w:rPr>
        <w:t>دراسة</w:t>
      </w:r>
      <w:r w:rsidRPr="00397A54">
        <w:rPr>
          <w:rFonts w:asciiTheme="minorBidi" w:eastAsia="Times New Roman" w:hAnsiTheme="minorBidi"/>
          <w:color w:val="000000" w:themeColor="text1"/>
          <w:sz w:val="24"/>
          <w:szCs w:val="24"/>
          <w:rtl/>
        </w:rPr>
        <w:t xml:space="preserve"> مدى تأثير حذف المنتج عن انماط </w:t>
      </w:r>
      <w:r w:rsidRPr="00397A54">
        <w:rPr>
          <w:rFonts w:asciiTheme="minorBidi" w:eastAsia="Times New Roman" w:hAnsiTheme="minorBidi" w:hint="cs"/>
          <w:color w:val="000000" w:themeColor="text1"/>
          <w:sz w:val="24"/>
          <w:szCs w:val="24"/>
          <w:rtl/>
        </w:rPr>
        <w:t>المنافسة</w:t>
      </w:r>
      <w:r w:rsidRPr="00397A54">
        <w:rPr>
          <w:rFonts w:asciiTheme="minorBidi" w:eastAsia="Times New Roman" w:hAnsiTheme="minorBidi"/>
          <w:color w:val="000000" w:themeColor="text1"/>
          <w:sz w:val="24"/>
          <w:szCs w:val="24"/>
          <w:rtl/>
        </w:rPr>
        <w:t xml:space="preserve"> في السوق والتكامل في مزيج المنتجات المستخدم وكذلك التأثير على امكانيات رجال البيع وقدراتهم في السوق ومن الضروري ان تأخذ </w:t>
      </w:r>
      <w:r w:rsidRPr="00397A54">
        <w:rPr>
          <w:rFonts w:asciiTheme="minorBidi" w:eastAsia="Times New Roman" w:hAnsiTheme="minorBidi" w:hint="cs"/>
          <w:color w:val="000000" w:themeColor="text1"/>
          <w:sz w:val="24"/>
          <w:szCs w:val="24"/>
          <w:rtl/>
        </w:rPr>
        <w:t>المنشأة</w:t>
      </w:r>
      <w:r w:rsidRPr="00397A54">
        <w:rPr>
          <w:rFonts w:asciiTheme="minorBidi" w:eastAsia="Times New Roman" w:hAnsiTheme="minorBidi"/>
          <w:color w:val="000000" w:themeColor="text1"/>
          <w:sz w:val="24"/>
          <w:szCs w:val="24"/>
          <w:rtl/>
        </w:rPr>
        <w:t xml:space="preserve"> في الحسبان تأثير حذف المنتج على سياسات التوزيع .</w:t>
      </w:r>
    </w:p>
    <w:p w:rsidR="00950FE9" w:rsidRPr="007D7562" w:rsidRDefault="00950FE9" w:rsidP="00950FE9">
      <w:pPr>
        <w:spacing w:after="0" w:line="0" w:lineRule="atLeast"/>
        <w:rPr>
          <w:rFonts w:asciiTheme="minorBidi" w:eastAsia="Times New Roman" w:hAnsiTheme="minorBidi"/>
          <w:b/>
          <w:bCs/>
          <w:color w:val="365F91" w:themeColor="accent1" w:themeShade="BF"/>
          <w:sz w:val="24"/>
          <w:szCs w:val="24"/>
          <w:rtl/>
        </w:rPr>
      </w:pPr>
      <w:r w:rsidRPr="007D7562">
        <w:rPr>
          <w:rFonts w:asciiTheme="minorBidi" w:eastAsia="Times New Roman" w:hAnsiTheme="minorBidi"/>
          <w:b/>
          <w:bCs/>
          <w:color w:val="365F91" w:themeColor="accent1" w:themeShade="BF"/>
          <w:sz w:val="24"/>
          <w:szCs w:val="24"/>
          <w:rtl/>
        </w:rPr>
        <w:t xml:space="preserve">تطوير المنتجات </w:t>
      </w:r>
      <w:r w:rsidRPr="007D7562">
        <w:rPr>
          <w:rFonts w:asciiTheme="minorBidi" w:eastAsia="Times New Roman" w:hAnsiTheme="minorBidi" w:hint="cs"/>
          <w:b/>
          <w:bCs/>
          <w:color w:val="365F91" w:themeColor="accent1" w:themeShade="BF"/>
          <w:sz w:val="24"/>
          <w:szCs w:val="24"/>
          <w:rtl/>
        </w:rPr>
        <w:t>الجديدة</w:t>
      </w:r>
      <w:r>
        <w:rPr>
          <w:rFonts w:asciiTheme="minorBidi" w:eastAsia="Times New Roman" w:hAnsiTheme="minorBidi"/>
          <w:b/>
          <w:bCs/>
          <w:color w:val="365F91" w:themeColor="accent1" w:themeShade="BF"/>
          <w:sz w:val="24"/>
          <w:szCs w:val="24"/>
          <w:rtl/>
        </w:rPr>
        <w:t>:</w:t>
      </w:r>
      <w:r>
        <w:rPr>
          <w:rFonts w:asciiTheme="minorBidi" w:eastAsia="Times New Roman" w:hAnsiTheme="minorBidi" w:hint="cs"/>
          <w:b/>
          <w:bCs/>
          <w:color w:val="365F91" w:themeColor="accent1" w:themeShade="BF"/>
          <w:sz w:val="24"/>
          <w:szCs w:val="24"/>
          <w:rtl/>
        </w:rPr>
        <w:t xml:space="preserve"> </w:t>
      </w:r>
      <w:r w:rsidRPr="00397A54">
        <w:rPr>
          <w:rFonts w:asciiTheme="minorBidi" w:eastAsia="Times New Roman" w:hAnsiTheme="minorBidi"/>
          <w:color w:val="000000" w:themeColor="text1"/>
          <w:sz w:val="24"/>
          <w:szCs w:val="24"/>
          <w:rtl/>
        </w:rPr>
        <w:t xml:space="preserve">عمليه التطوير </w:t>
      </w:r>
      <w:r w:rsidRPr="00397A54">
        <w:rPr>
          <w:rFonts w:asciiTheme="minorBidi" w:eastAsia="Times New Roman" w:hAnsiTheme="minorBidi" w:hint="cs"/>
          <w:color w:val="000000" w:themeColor="text1"/>
          <w:sz w:val="24"/>
          <w:szCs w:val="24"/>
          <w:rtl/>
        </w:rPr>
        <w:t>ضرورة</w:t>
      </w:r>
      <w:r w:rsidRPr="00397A54">
        <w:rPr>
          <w:rFonts w:asciiTheme="minorBidi" w:eastAsia="Times New Roman" w:hAnsiTheme="minorBidi"/>
          <w:color w:val="000000" w:themeColor="text1"/>
          <w:sz w:val="24"/>
          <w:szCs w:val="24"/>
          <w:rtl/>
        </w:rPr>
        <w:t xml:space="preserve"> اساسيه لضمان النمو والبقاء في السوق اذ انت المنتجات </w:t>
      </w:r>
      <w:r w:rsidRPr="00397A54">
        <w:rPr>
          <w:rFonts w:asciiTheme="minorBidi" w:eastAsia="Times New Roman" w:hAnsiTheme="minorBidi" w:hint="cs"/>
          <w:color w:val="000000" w:themeColor="text1"/>
          <w:sz w:val="24"/>
          <w:szCs w:val="24"/>
          <w:rtl/>
        </w:rPr>
        <w:t>الجديدة</w:t>
      </w:r>
      <w:r w:rsidRPr="00397A54">
        <w:rPr>
          <w:rFonts w:asciiTheme="minorBidi" w:eastAsia="Times New Roman" w:hAnsiTheme="minorBidi"/>
          <w:color w:val="000000" w:themeColor="text1"/>
          <w:sz w:val="24"/>
          <w:szCs w:val="24"/>
          <w:rtl/>
        </w:rPr>
        <w:t xml:space="preserve"> لها الاثر الاكبر في تحقيق ارباح المستقبل الا ان هذا التطوير رغم ضرورته فانه يحمل مخاطر جمه لمنشأت الاعمال حيث التكاليف ضخمه والعائد قد يكون مقبولا لدرجه الربح السخي وقد </w:t>
      </w:r>
      <w:r w:rsidRPr="00397A54">
        <w:rPr>
          <w:rFonts w:asciiTheme="minorBidi" w:eastAsia="Times New Roman" w:hAnsiTheme="minorBidi" w:hint="cs"/>
          <w:color w:val="000000" w:themeColor="text1"/>
          <w:sz w:val="24"/>
          <w:szCs w:val="24"/>
          <w:rtl/>
        </w:rPr>
        <w:t>لا يكو</w:t>
      </w:r>
      <w:r w:rsidRPr="00397A54">
        <w:rPr>
          <w:rFonts w:asciiTheme="minorBidi" w:eastAsia="Times New Roman" w:hAnsiTheme="minorBidi" w:hint="eastAsia"/>
          <w:color w:val="000000" w:themeColor="text1"/>
          <w:sz w:val="24"/>
          <w:szCs w:val="24"/>
          <w:rtl/>
        </w:rPr>
        <w:t>ن</w:t>
      </w:r>
      <w:r w:rsidRPr="00397A54">
        <w:rPr>
          <w:rFonts w:asciiTheme="minorBidi" w:eastAsia="Times New Roman" w:hAnsiTheme="minorBidi"/>
          <w:color w:val="000000" w:themeColor="text1"/>
          <w:sz w:val="24"/>
          <w:szCs w:val="24"/>
          <w:rtl/>
        </w:rPr>
        <w:t xml:space="preserve"> مقبول على الاطلاق ويمثل الفشل .</w:t>
      </w:r>
    </w:p>
    <w:p w:rsidR="00950FE9" w:rsidRPr="007D7562" w:rsidRDefault="00950FE9" w:rsidP="00950FE9">
      <w:pPr>
        <w:spacing w:after="0" w:line="0" w:lineRule="atLeast"/>
        <w:contextualSpacing/>
        <w:rPr>
          <w:rFonts w:asciiTheme="minorBidi" w:eastAsia="Times New Roman" w:hAnsiTheme="minorBidi"/>
          <w:b/>
          <w:bCs/>
          <w:color w:val="4F81BD" w:themeColor="accent1"/>
          <w:sz w:val="24"/>
          <w:szCs w:val="24"/>
        </w:rPr>
      </w:pPr>
      <w:r w:rsidRPr="007D7562">
        <w:rPr>
          <w:rFonts w:asciiTheme="minorBidi" w:eastAsia="Times New Roman" w:hAnsiTheme="minorBidi"/>
          <w:b/>
          <w:bCs/>
          <w:color w:val="4F81BD" w:themeColor="accent1"/>
          <w:sz w:val="24"/>
          <w:szCs w:val="24"/>
          <w:rtl/>
        </w:rPr>
        <w:t xml:space="preserve">وبالتالي فانه من الضروري لرجل التسويق الذي يدخل مجال تطوير المنتجات وادخال المنتجات </w:t>
      </w:r>
      <w:r w:rsidRPr="007D7562">
        <w:rPr>
          <w:rFonts w:asciiTheme="minorBidi" w:eastAsia="Times New Roman" w:hAnsiTheme="minorBidi" w:hint="cs"/>
          <w:b/>
          <w:bCs/>
          <w:color w:val="4F81BD" w:themeColor="accent1"/>
          <w:sz w:val="24"/>
          <w:szCs w:val="24"/>
          <w:rtl/>
        </w:rPr>
        <w:t>الجديدة</w:t>
      </w:r>
      <w:r w:rsidRPr="007D7562">
        <w:rPr>
          <w:rFonts w:asciiTheme="minorBidi" w:eastAsia="Times New Roman" w:hAnsiTheme="minorBidi"/>
          <w:b/>
          <w:bCs/>
          <w:color w:val="4F81BD" w:themeColor="accent1"/>
          <w:sz w:val="24"/>
          <w:szCs w:val="24"/>
          <w:rtl/>
        </w:rPr>
        <w:t xml:space="preserve"> ان يراعي </w:t>
      </w:r>
      <w:r w:rsidRPr="007D7562">
        <w:rPr>
          <w:rFonts w:asciiTheme="minorBidi" w:eastAsia="Times New Roman" w:hAnsiTheme="minorBidi" w:hint="cs"/>
          <w:b/>
          <w:bCs/>
          <w:color w:val="4F81BD" w:themeColor="accent1"/>
          <w:sz w:val="24"/>
          <w:szCs w:val="24"/>
          <w:rtl/>
        </w:rPr>
        <w:t>:</w:t>
      </w:r>
    </w:p>
    <w:p w:rsidR="00950FE9" w:rsidRPr="00397A54" w:rsidRDefault="00950FE9" w:rsidP="00950FE9">
      <w:pPr>
        <w:numPr>
          <w:ilvl w:val="0"/>
          <w:numId w:val="36"/>
        </w:numPr>
        <w:spacing w:after="0" w:line="0" w:lineRule="atLeast"/>
        <w:ind w:left="0" w:firstLine="0"/>
        <w:contextualSpacing/>
        <w:rPr>
          <w:rFonts w:asciiTheme="minorBidi" w:eastAsia="Times New Roman" w:hAnsiTheme="minorBidi"/>
          <w:color w:val="000000" w:themeColor="text1"/>
          <w:sz w:val="24"/>
          <w:szCs w:val="24"/>
        </w:rPr>
      </w:pPr>
      <w:r w:rsidRPr="00397A54">
        <w:rPr>
          <w:rFonts w:asciiTheme="minorBidi" w:eastAsia="Times New Roman" w:hAnsiTheme="minorBidi"/>
          <w:color w:val="000000" w:themeColor="text1"/>
          <w:sz w:val="24"/>
          <w:szCs w:val="24"/>
          <w:rtl/>
        </w:rPr>
        <w:t xml:space="preserve">ان تكلفه تطوير والبحوث  هو استثمار مرتفع </w:t>
      </w:r>
      <w:r w:rsidRPr="00397A54">
        <w:rPr>
          <w:rFonts w:asciiTheme="minorBidi" w:eastAsia="Times New Roman" w:hAnsiTheme="minorBidi" w:hint="cs"/>
          <w:color w:val="000000" w:themeColor="text1"/>
          <w:sz w:val="24"/>
          <w:szCs w:val="24"/>
          <w:rtl/>
        </w:rPr>
        <w:t>التكلفة</w:t>
      </w:r>
      <w:r w:rsidRPr="00397A54">
        <w:rPr>
          <w:rFonts w:asciiTheme="minorBidi" w:eastAsia="Times New Roman" w:hAnsiTheme="minorBidi"/>
          <w:color w:val="000000" w:themeColor="text1"/>
          <w:sz w:val="24"/>
          <w:szCs w:val="24"/>
          <w:rtl/>
        </w:rPr>
        <w:t xml:space="preserve"> غير مضمون العائد</w:t>
      </w:r>
    </w:p>
    <w:p w:rsidR="00950FE9" w:rsidRPr="00397A54" w:rsidRDefault="00950FE9" w:rsidP="00950FE9">
      <w:pPr>
        <w:numPr>
          <w:ilvl w:val="0"/>
          <w:numId w:val="36"/>
        </w:numPr>
        <w:spacing w:after="0" w:line="0" w:lineRule="atLeast"/>
        <w:ind w:left="0" w:firstLine="0"/>
        <w:contextualSpacing/>
        <w:rPr>
          <w:rFonts w:asciiTheme="minorBidi" w:eastAsia="Times New Roman" w:hAnsiTheme="minorBidi"/>
          <w:color w:val="000000" w:themeColor="text1"/>
          <w:sz w:val="24"/>
          <w:szCs w:val="24"/>
        </w:rPr>
      </w:pPr>
      <w:r w:rsidRPr="00397A54">
        <w:rPr>
          <w:rFonts w:asciiTheme="minorBidi" w:eastAsia="Times New Roman" w:hAnsiTheme="minorBidi"/>
          <w:color w:val="000000" w:themeColor="text1"/>
          <w:sz w:val="24"/>
          <w:szCs w:val="24"/>
          <w:rtl/>
        </w:rPr>
        <w:t xml:space="preserve">اتساع حجم المنشأت وتعقد المنتجات </w:t>
      </w:r>
      <w:r w:rsidRPr="00397A54">
        <w:rPr>
          <w:rFonts w:asciiTheme="minorBidi" w:eastAsia="Times New Roman" w:hAnsiTheme="minorBidi" w:hint="cs"/>
          <w:color w:val="000000" w:themeColor="text1"/>
          <w:sz w:val="24"/>
          <w:szCs w:val="24"/>
          <w:rtl/>
        </w:rPr>
        <w:t>الجديدة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المقدمة</w:t>
      </w:r>
      <w:r w:rsidRPr="00397A54">
        <w:rPr>
          <w:rFonts w:asciiTheme="minorBidi" w:eastAsia="Times New Roman" w:hAnsiTheme="minorBidi"/>
          <w:color w:val="000000" w:themeColor="text1"/>
          <w:sz w:val="24"/>
          <w:szCs w:val="24"/>
          <w:rtl/>
        </w:rPr>
        <w:t xml:space="preserve"> جعل تصحيح أي رد فعل سلبي من جانب المستهلك من </w:t>
      </w:r>
      <w:r w:rsidRPr="00397A54">
        <w:rPr>
          <w:rFonts w:asciiTheme="minorBidi" w:eastAsia="Times New Roman" w:hAnsiTheme="minorBidi" w:hint="cs"/>
          <w:color w:val="000000" w:themeColor="text1"/>
          <w:sz w:val="24"/>
          <w:szCs w:val="24"/>
          <w:rtl/>
        </w:rPr>
        <w:t>الصعوبة</w:t>
      </w:r>
      <w:r w:rsidRPr="00397A54">
        <w:rPr>
          <w:rFonts w:asciiTheme="minorBidi" w:eastAsia="Times New Roman" w:hAnsiTheme="minorBidi"/>
          <w:color w:val="000000" w:themeColor="text1"/>
          <w:sz w:val="24"/>
          <w:szCs w:val="24"/>
          <w:rtl/>
        </w:rPr>
        <w:t xml:space="preserve"> بمكان وله تكاليف باهضه </w:t>
      </w:r>
    </w:p>
    <w:p w:rsidR="00950FE9" w:rsidRPr="007D7562" w:rsidRDefault="00950FE9" w:rsidP="00950FE9">
      <w:pPr>
        <w:numPr>
          <w:ilvl w:val="0"/>
          <w:numId w:val="36"/>
        </w:numPr>
        <w:spacing w:after="0" w:line="0" w:lineRule="atLeast"/>
        <w:ind w:left="0" w:firstLine="0"/>
        <w:contextualSpacing/>
        <w:rPr>
          <w:rFonts w:asciiTheme="minorBidi" w:eastAsia="Times New Roman" w:hAnsiTheme="minorBidi"/>
          <w:color w:val="000000" w:themeColor="text1"/>
          <w:sz w:val="24"/>
          <w:szCs w:val="24"/>
        </w:rPr>
      </w:pPr>
      <w:r w:rsidRPr="00397A54">
        <w:rPr>
          <w:rFonts w:asciiTheme="minorBidi" w:eastAsia="Times New Roman" w:hAnsiTheme="minorBidi"/>
          <w:color w:val="000000" w:themeColor="text1"/>
          <w:sz w:val="24"/>
          <w:szCs w:val="24"/>
          <w:rtl/>
        </w:rPr>
        <w:t xml:space="preserve">ان فشل المنتجات </w:t>
      </w:r>
      <w:r w:rsidRPr="00397A54">
        <w:rPr>
          <w:rFonts w:asciiTheme="minorBidi" w:eastAsia="Times New Roman" w:hAnsiTheme="minorBidi" w:hint="cs"/>
          <w:color w:val="000000" w:themeColor="text1"/>
          <w:sz w:val="24"/>
          <w:szCs w:val="24"/>
          <w:rtl/>
        </w:rPr>
        <w:t>الجديدة</w:t>
      </w:r>
      <w:r w:rsidRPr="00397A54">
        <w:rPr>
          <w:rFonts w:asciiTheme="minorBidi" w:eastAsia="Times New Roman" w:hAnsiTheme="minorBidi"/>
          <w:color w:val="000000" w:themeColor="text1"/>
          <w:sz w:val="24"/>
          <w:szCs w:val="24"/>
          <w:rtl/>
        </w:rPr>
        <w:t xml:space="preserve"> يؤثر </w:t>
      </w:r>
      <w:r w:rsidRPr="00397A54">
        <w:rPr>
          <w:rFonts w:asciiTheme="minorBidi" w:eastAsia="Times New Roman" w:hAnsiTheme="minorBidi" w:hint="cs"/>
          <w:color w:val="000000" w:themeColor="text1"/>
          <w:sz w:val="24"/>
          <w:szCs w:val="24"/>
          <w:rtl/>
        </w:rPr>
        <w:t>بالضرورة</w:t>
      </w:r>
      <w:r w:rsidRPr="00397A54">
        <w:rPr>
          <w:rFonts w:asciiTheme="minorBidi" w:eastAsia="Times New Roman" w:hAnsiTheme="minorBidi"/>
          <w:color w:val="000000" w:themeColor="text1"/>
          <w:sz w:val="24"/>
          <w:szCs w:val="24"/>
          <w:rtl/>
        </w:rPr>
        <w:t xml:space="preserve"> على العديد من المنتجات </w:t>
      </w:r>
      <w:r w:rsidRPr="00397A54">
        <w:rPr>
          <w:rFonts w:asciiTheme="minorBidi" w:eastAsia="Times New Roman" w:hAnsiTheme="minorBidi" w:hint="cs"/>
          <w:color w:val="000000" w:themeColor="text1"/>
          <w:sz w:val="24"/>
          <w:szCs w:val="24"/>
          <w:rtl/>
        </w:rPr>
        <w:t>الناجحة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التي</w:t>
      </w:r>
      <w:r w:rsidRPr="00397A54">
        <w:rPr>
          <w:rFonts w:asciiTheme="minorBidi" w:eastAsia="Times New Roman" w:hAnsiTheme="minorBidi"/>
          <w:color w:val="000000" w:themeColor="text1"/>
          <w:sz w:val="24"/>
          <w:szCs w:val="24"/>
          <w:rtl/>
        </w:rPr>
        <w:t xml:space="preserve"> تقدمها </w:t>
      </w:r>
      <w:r w:rsidRPr="00397A54">
        <w:rPr>
          <w:rFonts w:asciiTheme="minorBidi" w:eastAsia="Times New Roman" w:hAnsiTheme="minorBidi" w:hint="cs"/>
          <w:color w:val="000000" w:themeColor="text1"/>
          <w:sz w:val="24"/>
          <w:szCs w:val="24"/>
          <w:rtl/>
        </w:rPr>
        <w:t>المنشأة</w:t>
      </w:r>
      <w:r w:rsidRPr="00397A54">
        <w:rPr>
          <w:rFonts w:asciiTheme="minorBidi" w:eastAsia="Times New Roman" w:hAnsiTheme="minorBidi"/>
          <w:color w:val="000000" w:themeColor="text1"/>
          <w:sz w:val="24"/>
          <w:szCs w:val="24"/>
          <w:rtl/>
        </w:rPr>
        <w:t xml:space="preserve"> في السوق.</w:t>
      </w:r>
    </w:p>
    <w:p w:rsidR="00950FE9" w:rsidRPr="007D7562" w:rsidRDefault="00950FE9" w:rsidP="00950FE9">
      <w:pPr>
        <w:spacing w:after="0" w:line="0" w:lineRule="atLeast"/>
        <w:rPr>
          <w:rFonts w:asciiTheme="minorBidi" w:hAnsiTheme="minorBidi"/>
          <w:b/>
          <w:bCs/>
          <w:color w:val="365F91" w:themeColor="accent1" w:themeShade="BF"/>
          <w:sz w:val="24"/>
          <w:szCs w:val="24"/>
          <w:rtl/>
        </w:rPr>
      </w:pPr>
      <w:r w:rsidRPr="007D7562">
        <w:rPr>
          <w:rFonts w:asciiTheme="minorBidi" w:hAnsiTheme="minorBidi"/>
          <w:b/>
          <w:bCs/>
          <w:color w:val="365F91" w:themeColor="accent1" w:themeShade="BF"/>
          <w:sz w:val="24"/>
          <w:szCs w:val="24"/>
          <w:rtl/>
        </w:rPr>
        <w:t xml:space="preserve">تنظيم </w:t>
      </w:r>
      <w:r>
        <w:rPr>
          <w:rFonts w:asciiTheme="minorBidi" w:hAnsiTheme="minorBidi"/>
          <w:b/>
          <w:bCs/>
          <w:color w:val="365F91" w:themeColor="accent1" w:themeShade="BF"/>
          <w:sz w:val="24"/>
          <w:szCs w:val="24"/>
          <w:rtl/>
        </w:rPr>
        <w:t>عمليه تطوير المنتجات:</w:t>
      </w:r>
      <w:r>
        <w:rPr>
          <w:rFonts w:asciiTheme="minorBidi" w:hAnsiTheme="minorBidi" w:hint="cs"/>
          <w:b/>
          <w:bCs/>
          <w:color w:val="365F91" w:themeColor="accent1" w:themeShade="BF"/>
          <w:sz w:val="24"/>
          <w:szCs w:val="24"/>
          <w:rtl/>
        </w:rPr>
        <w:t xml:space="preserve"> </w:t>
      </w:r>
      <w:r w:rsidRPr="00397A54">
        <w:rPr>
          <w:rFonts w:asciiTheme="minorBidi" w:hAnsiTheme="minorBidi"/>
          <w:color w:val="000000" w:themeColor="text1"/>
          <w:sz w:val="24"/>
          <w:szCs w:val="24"/>
          <w:rtl/>
        </w:rPr>
        <w:t xml:space="preserve">تستخدم منشآت الاعمال عددا من الصور </w:t>
      </w:r>
      <w:r w:rsidRPr="00397A54">
        <w:rPr>
          <w:rFonts w:asciiTheme="minorBidi" w:hAnsiTheme="minorBidi" w:hint="cs"/>
          <w:color w:val="000000" w:themeColor="text1"/>
          <w:sz w:val="24"/>
          <w:szCs w:val="24"/>
          <w:rtl/>
        </w:rPr>
        <w:t>التنظيمية</w:t>
      </w:r>
      <w:r w:rsidRPr="00397A54">
        <w:rPr>
          <w:rFonts w:asciiTheme="minorBidi" w:hAnsiTheme="minorBidi"/>
          <w:color w:val="000000" w:themeColor="text1"/>
          <w:sz w:val="24"/>
          <w:szCs w:val="24"/>
          <w:rtl/>
        </w:rPr>
        <w:t xml:space="preserve"> </w:t>
      </w:r>
      <w:r w:rsidRPr="00397A54">
        <w:rPr>
          <w:rFonts w:asciiTheme="minorBidi" w:hAnsiTheme="minorBidi" w:hint="cs"/>
          <w:color w:val="000000" w:themeColor="text1"/>
          <w:sz w:val="24"/>
          <w:szCs w:val="24"/>
          <w:rtl/>
        </w:rPr>
        <w:t>التي</w:t>
      </w:r>
      <w:r w:rsidRPr="00397A54">
        <w:rPr>
          <w:rFonts w:asciiTheme="minorBidi" w:hAnsiTheme="minorBidi"/>
          <w:color w:val="000000" w:themeColor="text1"/>
          <w:sz w:val="24"/>
          <w:szCs w:val="24"/>
          <w:rtl/>
        </w:rPr>
        <w:t xml:space="preserve"> تضمن نجاح تلك </w:t>
      </w:r>
      <w:r w:rsidRPr="00397A54">
        <w:rPr>
          <w:rFonts w:asciiTheme="minorBidi" w:hAnsiTheme="minorBidi" w:hint="cs"/>
          <w:color w:val="000000" w:themeColor="text1"/>
          <w:sz w:val="24"/>
          <w:szCs w:val="24"/>
          <w:rtl/>
        </w:rPr>
        <w:t>الاستراتيجية</w:t>
      </w:r>
      <w:r w:rsidRPr="00397A54">
        <w:rPr>
          <w:rFonts w:asciiTheme="minorBidi" w:hAnsiTheme="minorBidi"/>
          <w:color w:val="000000" w:themeColor="text1"/>
          <w:sz w:val="24"/>
          <w:szCs w:val="24"/>
          <w:rtl/>
        </w:rPr>
        <w:t xml:space="preserve"> :-</w:t>
      </w:r>
    </w:p>
    <w:p w:rsidR="00950FE9" w:rsidRPr="007D7562" w:rsidRDefault="00950FE9" w:rsidP="00950FE9">
      <w:pPr>
        <w:pStyle w:val="a3"/>
        <w:numPr>
          <w:ilvl w:val="0"/>
          <w:numId w:val="50"/>
        </w:numPr>
        <w:spacing w:after="0" w:line="0" w:lineRule="atLeast"/>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مدير المنتج:</w:t>
      </w:r>
      <w:r w:rsidRPr="007D7562">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يعد مدير المنتج مسؤولا بشكل كامل عن منتج معين من منتجات </w:t>
      </w:r>
      <w:r w:rsidRPr="007D7562">
        <w:rPr>
          <w:rFonts w:asciiTheme="minorBidi" w:eastAsia="Times New Roman" w:hAnsiTheme="minorBidi" w:hint="cs"/>
          <w:color w:val="000000" w:themeColor="text1"/>
          <w:sz w:val="24"/>
          <w:szCs w:val="24"/>
          <w:rtl/>
        </w:rPr>
        <w:t>المنشأة</w:t>
      </w:r>
      <w:r w:rsidRPr="007D7562">
        <w:rPr>
          <w:rFonts w:asciiTheme="minorBidi" w:eastAsia="Times New Roman" w:hAnsiTheme="minorBidi"/>
          <w:color w:val="000000" w:themeColor="text1"/>
          <w:sz w:val="24"/>
          <w:szCs w:val="24"/>
          <w:rtl/>
        </w:rPr>
        <w:t xml:space="preserve"> او عن خط انتاج معين وهو مسؤول عن </w:t>
      </w:r>
      <w:r w:rsidRPr="007D7562">
        <w:rPr>
          <w:rFonts w:asciiTheme="minorBidi" w:eastAsia="Times New Roman" w:hAnsiTheme="minorBidi" w:hint="cs"/>
          <w:color w:val="000000" w:themeColor="text1"/>
          <w:sz w:val="24"/>
          <w:szCs w:val="24"/>
          <w:rtl/>
        </w:rPr>
        <w:t>ماركة</w:t>
      </w:r>
      <w:r w:rsidRPr="007D7562">
        <w:rPr>
          <w:rFonts w:asciiTheme="minorBidi" w:eastAsia="Times New Roman" w:hAnsiTheme="minorBidi"/>
          <w:color w:val="000000" w:themeColor="text1"/>
          <w:sz w:val="24"/>
          <w:szCs w:val="24"/>
          <w:rtl/>
        </w:rPr>
        <w:t xml:space="preserve"> واحده بالكامل ويتولى مدير المنتج تنسيق انشطته بالكامل </w:t>
      </w:r>
    </w:p>
    <w:p w:rsidR="00950FE9" w:rsidRPr="007D7562" w:rsidRDefault="00950FE9" w:rsidP="00950FE9">
      <w:pPr>
        <w:pStyle w:val="a3"/>
        <w:numPr>
          <w:ilvl w:val="0"/>
          <w:numId w:val="50"/>
        </w:numPr>
        <w:spacing w:after="0" w:line="0" w:lineRule="atLeast"/>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 xml:space="preserve">قسم خاص بالمنتجات </w:t>
      </w:r>
      <w:r w:rsidRPr="007D7562">
        <w:rPr>
          <w:rFonts w:asciiTheme="minorBidi" w:eastAsia="Times New Roman" w:hAnsiTheme="minorBidi" w:hint="cs"/>
          <w:b/>
          <w:bCs/>
          <w:color w:val="4F81BD" w:themeColor="accent1"/>
          <w:sz w:val="24"/>
          <w:szCs w:val="24"/>
          <w:rtl/>
        </w:rPr>
        <w:t>الجديدة</w:t>
      </w:r>
      <w:r w:rsidRPr="007D7562">
        <w:rPr>
          <w:rFonts w:asciiTheme="minorBidi" w:eastAsia="Times New Roman" w:hAnsiTheme="minorBidi"/>
          <w:b/>
          <w:bCs/>
          <w:color w:val="4F81BD" w:themeColor="accent1"/>
          <w:sz w:val="24"/>
          <w:szCs w:val="24"/>
          <w:rtl/>
        </w:rPr>
        <w:t>:</w:t>
      </w:r>
      <w:r w:rsidRPr="007D7562">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ويظهر هذا </w:t>
      </w:r>
      <w:r w:rsidRPr="007D7562">
        <w:rPr>
          <w:rFonts w:asciiTheme="minorBidi" w:eastAsia="Times New Roman" w:hAnsiTheme="minorBidi" w:hint="cs"/>
          <w:color w:val="000000" w:themeColor="text1"/>
          <w:sz w:val="24"/>
          <w:szCs w:val="24"/>
          <w:rtl/>
        </w:rPr>
        <w:t>في المنشآ</w:t>
      </w:r>
      <w:r w:rsidRPr="007D7562">
        <w:rPr>
          <w:rFonts w:asciiTheme="minorBidi" w:eastAsia="Times New Roman" w:hAnsiTheme="minorBidi" w:hint="eastAsia"/>
          <w:color w:val="000000" w:themeColor="text1"/>
          <w:sz w:val="24"/>
          <w:szCs w:val="24"/>
          <w:rtl/>
        </w:rPr>
        <w:t>ت</w:t>
      </w:r>
      <w:r w:rsidRPr="007D7562">
        <w:rPr>
          <w:rFonts w:asciiTheme="minorBidi" w:eastAsia="Times New Roman" w:hAnsiTheme="minorBidi"/>
          <w:color w:val="000000" w:themeColor="text1"/>
          <w:sz w:val="24"/>
          <w:szCs w:val="24"/>
          <w:rtl/>
        </w:rPr>
        <w:t xml:space="preserve"> الكبيرة  بغرض التنسيق بين الاقسام </w:t>
      </w:r>
      <w:r w:rsidRPr="007D7562">
        <w:rPr>
          <w:rFonts w:asciiTheme="minorBidi" w:eastAsia="Times New Roman" w:hAnsiTheme="minorBidi" w:hint="cs"/>
          <w:color w:val="000000" w:themeColor="text1"/>
          <w:sz w:val="24"/>
          <w:szCs w:val="24"/>
          <w:rtl/>
        </w:rPr>
        <w:t>المختلفة</w:t>
      </w:r>
      <w:r w:rsidRPr="007D7562">
        <w:rPr>
          <w:rFonts w:asciiTheme="minorBidi" w:eastAsia="Times New Roman" w:hAnsiTheme="minorBidi"/>
          <w:color w:val="000000" w:themeColor="text1"/>
          <w:sz w:val="24"/>
          <w:szCs w:val="24"/>
          <w:rtl/>
        </w:rPr>
        <w:t xml:space="preserve"> ومتابعه اعمال التطوير ومنافسه المنتجات </w:t>
      </w:r>
      <w:r w:rsidRPr="007D7562">
        <w:rPr>
          <w:rFonts w:asciiTheme="minorBidi" w:eastAsia="Times New Roman" w:hAnsiTheme="minorBidi" w:hint="cs"/>
          <w:color w:val="000000" w:themeColor="text1"/>
          <w:sz w:val="24"/>
          <w:szCs w:val="24"/>
          <w:rtl/>
        </w:rPr>
        <w:t>الجديدة</w:t>
      </w:r>
      <w:r w:rsidRPr="007D7562">
        <w:rPr>
          <w:rFonts w:asciiTheme="minorBidi" w:eastAsia="Times New Roman" w:hAnsiTheme="minorBidi"/>
          <w:color w:val="000000" w:themeColor="text1"/>
          <w:sz w:val="24"/>
          <w:szCs w:val="24"/>
          <w:rtl/>
        </w:rPr>
        <w:t xml:space="preserve"> مع الاقسام </w:t>
      </w:r>
      <w:r w:rsidRPr="007D7562">
        <w:rPr>
          <w:rFonts w:asciiTheme="minorBidi" w:eastAsia="Times New Roman" w:hAnsiTheme="minorBidi" w:hint="cs"/>
          <w:color w:val="000000" w:themeColor="text1"/>
          <w:sz w:val="24"/>
          <w:szCs w:val="24"/>
          <w:rtl/>
        </w:rPr>
        <w:t>المتخصصة</w:t>
      </w:r>
      <w:r w:rsidRPr="007D7562">
        <w:rPr>
          <w:rFonts w:asciiTheme="minorBidi" w:eastAsia="Times New Roman" w:hAnsiTheme="minorBidi"/>
          <w:color w:val="000000" w:themeColor="text1"/>
          <w:sz w:val="24"/>
          <w:szCs w:val="24"/>
          <w:rtl/>
        </w:rPr>
        <w:t>.</w:t>
      </w:r>
    </w:p>
    <w:p w:rsidR="00950FE9" w:rsidRPr="007D7562" w:rsidRDefault="00950FE9" w:rsidP="00950FE9">
      <w:pPr>
        <w:pStyle w:val="a3"/>
        <w:numPr>
          <w:ilvl w:val="0"/>
          <w:numId w:val="50"/>
        </w:numPr>
        <w:spacing w:after="0" w:line="0" w:lineRule="atLeast"/>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لجنه المنتج الجديد:</w:t>
      </w:r>
      <w:r w:rsidRPr="007D7562">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حيث تقوم بعض المنشأت بتشكيل لجنه من الاقسام </w:t>
      </w:r>
      <w:r w:rsidRPr="007D7562">
        <w:rPr>
          <w:rFonts w:asciiTheme="minorBidi" w:eastAsia="Times New Roman" w:hAnsiTheme="minorBidi" w:hint="cs"/>
          <w:color w:val="000000" w:themeColor="text1"/>
          <w:sz w:val="24"/>
          <w:szCs w:val="24"/>
          <w:rtl/>
        </w:rPr>
        <w:t>المعينة</w:t>
      </w:r>
      <w:r w:rsidRPr="007D7562">
        <w:rPr>
          <w:rFonts w:asciiTheme="minorBidi" w:eastAsia="Times New Roman" w:hAnsiTheme="minorBidi"/>
          <w:color w:val="000000" w:themeColor="text1"/>
          <w:sz w:val="24"/>
          <w:szCs w:val="24"/>
          <w:rtl/>
        </w:rPr>
        <w:t xml:space="preserve"> في </w:t>
      </w:r>
      <w:r w:rsidRPr="007D7562">
        <w:rPr>
          <w:rFonts w:asciiTheme="minorBidi" w:eastAsia="Times New Roman" w:hAnsiTheme="minorBidi" w:hint="cs"/>
          <w:color w:val="000000" w:themeColor="text1"/>
          <w:sz w:val="24"/>
          <w:szCs w:val="24"/>
          <w:rtl/>
        </w:rPr>
        <w:t>المنشأة</w:t>
      </w:r>
      <w:r w:rsidRPr="007D7562">
        <w:rPr>
          <w:rFonts w:asciiTheme="minorBidi" w:eastAsia="Times New Roman" w:hAnsiTheme="minorBidi"/>
          <w:color w:val="000000" w:themeColor="text1"/>
          <w:sz w:val="24"/>
          <w:szCs w:val="24"/>
          <w:rtl/>
        </w:rPr>
        <w:t xml:space="preserve"> </w:t>
      </w:r>
      <w:r w:rsidRPr="007D7562">
        <w:rPr>
          <w:rFonts w:asciiTheme="minorBidi" w:eastAsia="Times New Roman" w:hAnsiTheme="minorBidi" w:hint="cs"/>
          <w:color w:val="000000" w:themeColor="text1"/>
          <w:sz w:val="24"/>
          <w:szCs w:val="24"/>
          <w:rtl/>
        </w:rPr>
        <w:t>لدراسة</w:t>
      </w:r>
      <w:r w:rsidRPr="007D7562">
        <w:rPr>
          <w:rFonts w:asciiTheme="minorBidi" w:eastAsia="Times New Roman" w:hAnsiTheme="minorBidi"/>
          <w:color w:val="000000" w:themeColor="text1"/>
          <w:sz w:val="24"/>
          <w:szCs w:val="24"/>
          <w:rtl/>
        </w:rPr>
        <w:t xml:space="preserve"> جدوى تقديم المنتجات </w:t>
      </w:r>
      <w:r w:rsidRPr="007D7562">
        <w:rPr>
          <w:rFonts w:asciiTheme="minorBidi" w:eastAsia="Times New Roman" w:hAnsiTheme="minorBidi" w:hint="cs"/>
          <w:color w:val="000000" w:themeColor="text1"/>
          <w:sz w:val="24"/>
          <w:szCs w:val="24"/>
          <w:rtl/>
        </w:rPr>
        <w:t>الجديدة</w:t>
      </w:r>
      <w:r w:rsidRPr="007D7562">
        <w:rPr>
          <w:rFonts w:asciiTheme="minorBidi" w:eastAsia="Times New Roman" w:hAnsiTheme="minorBidi"/>
          <w:color w:val="000000" w:themeColor="text1"/>
          <w:sz w:val="24"/>
          <w:szCs w:val="24"/>
          <w:rtl/>
        </w:rPr>
        <w:t>.</w:t>
      </w:r>
    </w:p>
    <w:p w:rsidR="00950FE9" w:rsidRPr="007D7562" w:rsidRDefault="00950FE9" w:rsidP="00950FE9">
      <w:pPr>
        <w:spacing w:after="0" w:line="0" w:lineRule="atLeast"/>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ثانياَ/ خطوات تقديم المنتجات الجديدة:</w:t>
      </w:r>
    </w:p>
    <w:p w:rsidR="00950FE9" w:rsidRPr="007D7562" w:rsidRDefault="00950FE9" w:rsidP="00950FE9">
      <w:pPr>
        <w:numPr>
          <w:ilvl w:val="0"/>
          <w:numId w:val="37"/>
        </w:numPr>
        <w:spacing w:after="0" w:line="0" w:lineRule="atLeast"/>
        <w:ind w:left="0" w:firstLine="0"/>
        <w:contextualSpacing/>
        <w:rPr>
          <w:rFonts w:asciiTheme="minorBidi" w:eastAsia="Times New Roman" w:hAnsiTheme="minorBidi"/>
          <w:b/>
          <w:bCs/>
          <w:color w:val="4F81BD" w:themeColor="accent1"/>
          <w:sz w:val="24"/>
          <w:szCs w:val="24"/>
        </w:rPr>
      </w:pPr>
      <w:r w:rsidRPr="007D7562">
        <w:rPr>
          <w:rFonts w:asciiTheme="minorBidi" w:eastAsia="Times New Roman" w:hAnsiTheme="minorBidi"/>
          <w:b/>
          <w:bCs/>
          <w:color w:val="4F81BD" w:themeColor="accent1"/>
          <w:sz w:val="24"/>
          <w:szCs w:val="24"/>
          <w:rtl/>
        </w:rPr>
        <w:t>جمع الافكار :</w:t>
      </w:r>
      <w:r>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تتعاون اداره التسويق مع اداره </w:t>
      </w:r>
      <w:r w:rsidRPr="007D7562">
        <w:rPr>
          <w:rFonts w:asciiTheme="minorBidi" w:eastAsia="Times New Roman" w:hAnsiTheme="minorBidi" w:hint="cs"/>
          <w:color w:val="000000" w:themeColor="text1"/>
          <w:sz w:val="24"/>
          <w:szCs w:val="24"/>
          <w:rtl/>
        </w:rPr>
        <w:t>المنشأة</w:t>
      </w:r>
      <w:r w:rsidRPr="007D7562">
        <w:rPr>
          <w:rFonts w:asciiTheme="minorBidi" w:eastAsia="Times New Roman" w:hAnsiTheme="minorBidi"/>
          <w:color w:val="000000" w:themeColor="text1"/>
          <w:sz w:val="24"/>
          <w:szCs w:val="24"/>
          <w:rtl/>
        </w:rPr>
        <w:t xml:space="preserve"> </w:t>
      </w:r>
      <w:r w:rsidRPr="007D7562">
        <w:rPr>
          <w:rFonts w:asciiTheme="minorBidi" w:eastAsia="Times New Roman" w:hAnsiTheme="minorBidi" w:hint="cs"/>
          <w:color w:val="000000" w:themeColor="text1"/>
          <w:sz w:val="24"/>
          <w:szCs w:val="24"/>
          <w:rtl/>
        </w:rPr>
        <w:t>المختلفة</w:t>
      </w:r>
      <w:r w:rsidRPr="007D7562">
        <w:rPr>
          <w:rFonts w:asciiTheme="minorBidi" w:eastAsia="Times New Roman" w:hAnsiTheme="minorBidi"/>
          <w:color w:val="000000" w:themeColor="text1"/>
          <w:sz w:val="24"/>
          <w:szCs w:val="24"/>
          <w:rtl/>
        </w:rPr>
        <w:t xml:space="preserve"> في جمع المعلومات عن طريق اجراء بحوث</w:t>
      </w:r>
      <w:r w:rsidRPr="007D7562">
        <w:rPr>
          <w:rFonts w:asciiTheme="minorBidi" w:eastAsia="Times New Roman" w:hAnsiTheme="minorBidi" w:hint="cs"/>
          <w:color w:val="000000" w:themeColor="text1"/>
          <w:sz w:val="24"/>
          <w:szCs w:val="24"/>
          <w:rtl/>
        </w:rPr>
        <w:t xml:space="preserve"> </w:t>
      </w:r>
      <w:r w:rsidRPr="007D7562">
        <w:rPr>
          <w:rFonts w:asciiTheme="minorBidi" w:eastAsia="Times New Roman" w:hAnsiTheme="minorBidi"/>
          <w:color w:val="000000" w:themeColor="text1"/>
          <w:sz w:val="24"/>
          <w:szCs w:val="24"/>
          <w:rtl/>
        </w:rPr>
        <w:t xml:space="preserve">استكشافيه </w:t>
      </w:r>
      <w:r w:rsidRPr="007D7562">
        <w:rPr>
          <w:rFonts w:asciiTheme="minorBidi" w:eastAsia="Times New Roman" w:hAnsiTheme="minorBidi" w:hint="cs"/>
          <w:color w:val="000000" w:themeColor="text1"/>
          <w:sz w:val="24"/>
          <w:szCs w:val="24"/>
          <w:rtl/>
        </w:rPr>
        <w:t>منتظمة</w:t>
      </w:r>
      <w:r w:rsidRPr="007D7562">
        <w:rPr>
          <w:rFonts w:asciiTheme="minorBidi" w:eastAsia="Times New Roman" w:hAnsiTheme="minorBidi"/>
          <w:color w:val="000000" w:themeColor="text1"/>
          <w:sz w:val="24"/>
          <w:szCs w:val="24"/>
          <w:rtl/>
        </w:rPr>
        <w:t xml:space="preserve"> لدراسة مدى توافر افكار في السوق </w:t>
      </w:r>
      <w:r w:rsidRPr="007D7562">
        <w:rPr>
          <w:rFonts w:asciiTheme="minorBidi" w:eastAsia="Times New Roman" w:hAnsiTheme="minorBidi" w:hint="cs"/>
          <w:color w:val="000000" w:themeColor="text1"/>
          <w:sz w:val="24"/>
          <w:szCs w:val="24"/>
          <w:rtl/>
        </w:rPr>
        <w:t>المحلية</w:t>
      </w:r>
      <w:r w:rsidRPr="007D7562">
        <w:rPr>
          <w:rFonts w:asciiTheme="minorBidi" w:eastAsia="Times New Roman" w:hAnsiTheme="minorBidi"/>
          <w:color w:val="000000" w:themeColor="text1"/>
          <w:sz w:val="24"/>
          <w:szCs w:val="24"/>
          <w:rtl/>
        </w:rPr>
        <w:t xml:space="preserve"> </w:t>
      </w:r>
      <w:r w:rsidRPr="007D7562">
        <w:rPr>
          <w:rFonts w:asciiTheme="minorBidi" w:eastAsia="Times New Roman" w:hAnsiTheme="minorBidi" w:hint="cs"/>
          <w:color w:val="000000" w:themeColor="text1"/>
          <w:sz w:val="24"/>
          <w:szCs w:val="24"/>
          <w:rtl/>
        </w:rPr>
        <w:t>والعالمية</w:t>
      </w:r>
      <w:r w:rsidRPr="007D7562">
        <w:rPr>
          <w:rFonts w:asciiTheme="minorBidi" w:eastAsia="Times New Roman" w:hAnsiTheme="minorBidi"/>
          <w:color w:val="000000" w:themeColor="text1"/>
          <w:sz w:val="24"/>
          <w:szCs w:val="24"/>
          <w:rtl/>
        </w:rPr>
        <w:t xml:space="preserve"> تصلح لتقديم منتجات جديده </w:t>
      </w:r>
      <w:r w:rsidRPr="007D7562">
        <w:rPr>
          <w:rFonts w:asciiTheme="minorBidi" w:eastAsia="Times New Roman" w:hAnsiTheme="minorBidi" w:hint="cs"/>
          <w:color w:val="000000" w:themeColor="text1"/>
          <w:sz w:val="24"/>
          <w:szCs w:val="24"/>
          <w:rtl/>
        </w:rPr>
        <w:t>وقد ورد</w:t>
      </w:r>
      <w:r w:rsidRPr="007D7562">
        <w:rPr>
          <w:rFonts w:asciiTheme="minorBidi" w:eastAsia="Times New Roman" w:hAnsiTheme="minorBidi" w:hint="eastAsia"/>
          <w:color w:val="000000" w:themeColor="text1"/>
          <w:sz w:val="24"/>
          <w:szCs w:val="24"/>
          <w:rtl/>
        </w:rPr>
        <w:t>ت</w:t>
      </w:r>
      <w:r w:rsidRPr="007D7562">
        <w:rPr>
          <w:rFonts w:asciiTheme="minorBidi" w:eastAsia="Times New Roman" w:hAnsiTheme="minorBidi"/>
          <w:color w:val="000000" w:themeColor="text1"/>
          <w:sz w:val="24"/>
          <w:szCs w:val="24"/>
          <w:rtl/>
        </w:rPr>
        <w:t xml:space="preserve"> مصادر الافكار تحت تقسمات </w:t>
      </w:r>
      <w:r w:rsidRPr="007D7562">
        <w:rPr>
          <w:rFonts w:asciiTheme="minorBidi" w:eastAsia="Times New Roman" w:hAnsiTheme="minorBidi" w:hint="cs"/>
          <w:color w:val="000000" w:themeColor="text1"/>
          <w:sz w:val="24"/>
          <w:szCs w:val="24"/>
          <w:rtl/>
        </w:rPr>
        <w:t>متعددة</w:t>
      </w:r>
      <w:r w:rsidRPr="007D7562">
        <w:rPr>
          <w:rFonts w:asciiTheme="minorBidi" w:eastAsia="Times New Roman" w:hAnsiTheme="minorBidi"/>
          <w:color w:val="000000" w:themeColor="text1"/>
          <w:sz w:val="24"/>
          <w:szCs w:val="24"/>
          <w:rtl/>
        </w:rPr>
        <w:t xml:space="preserve"> </w:t>
      </w:r>
    </w:p>
    <w:p w:rsidR="00950FE9" w:rsidRDefault="00950FE9" w:rsidP="00950FE9">
      <w:pPr>
        <w:spacing w:after="0" w:line="0" w:lineRule="atLeast"/>
        <w:contextualSpacing/>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 xml:space="preserve">ومن اهم تلك </w:t>
      </w:r>
      <w:r w:rsidRPr="007D7562">
        <w:rPr>
          <w:rFonts w:asciiTheme="minorBidi" w:eastAsia="Times New Roman" w:hAnsiTheme="minorBidi" w:hint="cs"/>
          <w:b/>
          <w:bCs/>
          <w:color w:val="4F81BD" w:themeColor="accent1"/>
          <w:sz w:val="24"/>
          <w:szCs w:val="24"/>
          <w:rtl/>
        </w:rPr>
        <w:t>التقسيمات</w:t>
      </w:r>
      <w:r w:rsidRPr="007D7562">
        <w:rPr>
          <w:rFonts w:asciiTheme="minorBidi" w:eastAsia="Times New Roman" w:hAnsiTheme="minorBidi"/>
          <w:b/>
          <w:bCs/>
          <w:color w:val="4F81BD" w:themeColor="accent1"/>
          <w:sz w:val="24"/>
          <w:szCs w:val="24"/>
          <w:rtl/>
        </w:rPr>
        <w:t xml:space="preserve"> </w:t>
      </w:r>
      <w:r w:rsidRPr="007D7562">
        <w:rPr>
          <w:rFonts w:asciiTheme="minorBidi" w:eastAsia="Times New Roman" w:hAnsiTheme="minorBidi" w:hint="cs"/>
          <w:b/>
          <w:bCs/>
          <w:color w:val="4F81BD" w:themeColor="accent1"/>
          <w:sz w:val="24"/>
          <w:szCs w:val="24"/>
          <w:rtl/>
        </w:rPr>
        <w:t>ما يل</w:t>
      </w:r>
      <w:r w:rsidRPr="007D7562">
        <w:rPr>
          <w:rFonts w:asciiTheme="minorBidi" w:eastAsia="Times New Roman" w:hAnsiTheme="minorBidi" w:hint="eastAsia"/>
          <w:b/>
          <w:bCs/>
          <w:color w:val="4F81BD" w:themeColor="accent1"/>
          <w:sz w:val="24"/>
          <w:szCs w:val="24"/>
          <w:rtl/>
        </w:rPr>
        <w:t>ي</w:t>
      </w:r>
      <w:r w:rsidRPr="007D7562">
        <w:rPr>
          <w:rFonts w:asciiTheme="minorBidi" w:eastAsia="Times New Roman" w:hAnsiTheme="minorBidi"/>
          <w:b/>
          <w:bCs/>
          <w:color w:val="4F81BD" w:themeColor="accent1"/>
          <w:sz w:val="24"/>
          <w:szCs w:val="24"/>
          <w:rtl/>
        </w:rPr>
        <w:t>:</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26"/>
        <w:gridCol w:w="2410"/>
      </w:tblGrid>
      <w:tr w:rsidR="00950FE9" w:rsidTr="00950FE9">
        <w:tc>
          <w:tcPr>
            <w:tcW w:w="3226" w:type="dxa"/>
          </w:tcPr>
          <w:p w:rsidR="00950FE9" w:rsidRPr="00C3122C" w:rsidRDefault="00950FE9" w:rsidP="00950FE9">
            <w:pPr>
              <w:pStyle w:val="a3"/>
              <w:numPr>
                <w:ilvl w:val="0"/>
                <w:numId w:val="51"/>
              </w:numPr>
              <w:spacing w:line="0" w:lineRule="atLeast"/>
              <w:ind w:left="283" w:hanging="283"/>
              <w:rPr>
                <w:rFonts w:asciiTheme="minorBidi" w:eastAsia="Times New Roman" w:hAnsiTheme="minorBidi"/>
                <w:color w:val="000000" w:themeColor="text1"/>
                <w:sz w:val="24"/>
                <w:szCs w:val="24"/>
                <w:rtl/>
              </w:rPr>
            </w:pPr>
            <w:r w:rsidRPr="00C3122C">
              <w:rPr>
                <w:rFonts w:asciiTheme="minorBidi" w:eastAsia="Times New Roman" w:hAnsiTheme="minorBidi"/>
                <w:color w:val="000000" w:themeColor="text1"/>
                <w:sz w:val="24"/>
                <w:szCs w:val="24"/>
                <w:rtl/>
              </w:rPr>
              <w:t xml:space="preserve">مصادر افكار </w:t>
            </w:r>
            <w:r w:rsidRPr="00C3122C">
              <w:rPr>
                <w:rFonts w:asciiTheme="minorBidi" w:eastAsia="Times New Roman" w:hAnsiTheme="minorBidi" w:hint="cs"/>
                <w:color w:val="000000" w:themeColor="text1"/>
                <w:sz w:val="24"/>
                <w:szCs w:val="24"/>
                <w:rtl/>
              </w:rPr>
              <w:t>عشوائية</w:t>
            </w:r>
            <w:r w:rsidRPr="00C3122C">
              <w:rPr>
                <w:rFonts w:asciiTheme="minorBidi" w:eastAsia="Times New Roman" w:hAnsiTheme="minorBidi"/>
                <w:color w:val="000000" w:themeColor="text1"/>
                <w:sz w:val="24"/>
                <w:szCs w:val="24"/>
                <w:rtl/>
              </w:rPr>
              <w:t xml:space="preserve"> غير مخططه </w:t>
            </w:r>
            <w:r w:rsidRPr="00C3122C">
              <w:rPr>
                <w:rFonts w:asciiTheme="minorBidi" w:eastAsia="Times New Roman" w:hAnsiTheme="minorBidi" w:hint="cs"/>
                <w:color w:val="000000" w:themeColor="text1"/>
                <w:sz w:val="24"/>
                <w:szCs w:val="24"/>
                <w:rtl/>
              </w:rPr>
              <w:t xml:space="preserve"> </w:t>
            </w:r>
          </w:p>
        </w:tc>
        <w:tc>
          <w:tcPr>
            <w:tcW w:w="2410" w:type="dxa"/>
          </w:tcPr>
          <w:p w:rsidR="00950FE9" w:rsidRDefault="00950FE9" w:rsidP="00950FE9">
            <w:pPr>
              <w:pStyle w:val="a3"/>
              <w:numPr>
                <w:ilvl w:val="0"/>
                <w:numId w:val="51"/>
              </w:numPr>
              <w:tabs>
                <w:tab w:val="left" w:pos="317"/>
              </w:tabs>
              <w:ind w:left="176" w:hanging="176"/>
            </w:pPr>
            <w:r w:rsidRPr="007D7562">
              <w:rPr>
                <w:rFonts w:asciiTheme="minorBidi" w:eastAsia="Times New Roman" w:hAnsiTheme="minorBidi"/>
                <w:color w:val="000000" w:themeColor="text1"/>
                <w:sz w:val="24"/>
                <w:szCs w:val="24"/>
                <w:rtl/>
              </w:rPr>
              <w:t xml:space="preserve">مصادر الافكار </w:t>
            </w:r>
            <w:r w:rsidRPr="007D7562">
              <w:rPr>
                <w:rFonts w:asciiTheme="minorBidi" w:eastAsia="Times New Roman" w:hAnsiTheme="minorBidi" w:hint="cs"/>
                <w:color w:val="000000" w:themeColor="text1"/>
                <w:sz w:val="24"/>
                <w:szCs w:val="24"/>
                <w:rtl/>
              </w:rPr>
              <w:t>المنظمة</w:t>
            </w:r>
            <w:r w:rsidRPr="007D7562">
              <w:rPr>
                <w:rFonts w:asciiTheme="minorBidi" w:eastAsia="Times New Roman" w:hAnsiTheme="minorBidi"/>
                <w:color w:val="000000" w:themeColor="text1"/>
                <w:sz w:val="24"/>
                <w:szCs w:val="24"/>
                <w:rtl/>
              </w:rPr>
              <w:t xml:space="preserve"> </w:t>
            </w:r>
          </w:p>
        </w:tc>
      </w:tr>
      <w:tr w:rsidR="00950FE9" w:rsidTr="00950FE9">
        <w:tc>
          <w:tcPr>
            <w:tcW w:w="3226" w:type="dxa"/>
          </w:tcPr>
          <w:p w:rsidR="00950FE9" w:rsidRPr="007D7562" w:rsidRDefault="00950FE9" w:rsidP="00950FE9">
            <w:pPr>
              <w:pStyle w:val="a3"/>
              <w:numPr>
                <w:ilvl w:val="0"/>
                <w:numId w:val="51"/>
              </w:numPr>
              <w:spacing w:line="0" w:lineRule="atLeast"/>
              <w:ind w:left="283" w:hanging="283"/>
              <w:rPr>
                <w:rFonts w:asciiTheme="minorBidi" w:eastAsia="Times New Roman" w:hAnsiTheme="minorBidi"/>
                <w:color w:val="000000" w:themeColor="text1"/>
                <w:sz w:val="24"/>
                <w:szCs w:val="24"/>
              </w:rPr>
            </w:pPr>
            <w:r w:rsidRPr="007D7562">
              <w:rPr>
                <w:rFonts w:asciiTheme="minorBidi" w:eastAsia="Times New Roman" w:hAnsiTheme="minorBidi"/>
                <w:color w:val="000000" w:themeColor="text1"/>
                <w:sz w:val="24"/>
                <w:szCs w:val="24"/>
                <w:rtl/>
              </w:rPr>
              <w:t xml:space="preserve">مصادر الافكار </w:t>
            </w:r>
            <w:r w:rsidRPr="007D7562">
              <w:rPr>
                <w:rFonts w:asciiTheme="minorBidi" w:eastAsia="Times New Roman" w:hAnsiTheme="minorBidi" w:hint="cs"/>
                <w:color w:val="000000" w:themeColor="text1"/>
                <w:sz w:val="24"/>
                <w:szCs w:val="24"/>
                <w:rtl/>
              </w:rPr>
              <w:t>الابتكارية</w:t>
            </w:r>
            <w:r w:rsidRPr="007D7562">
              <w:rPr>
                <w:rFonts w:asciiTheme="minorBidi" w:eastAsia="Times New Roman" w:hAnsiTheme="minorBidi"/>
                <w:color w:val="000000" w:themeColor="text1"/>
                <w:sz w:val="24"/>
                <w:szCs w:val="24"/>
                <w:rtl/>
              </w:rPr>
              <w:t xml:space="preserve"> </w:t>
            </w:r>
          </w:p>
        </w:tc>
        <w:tc>
          <w:tcPr>
            <w:tcW w:w="2410" w:type="dxa"/>
          </w:tcPr>
          <w:p w:rsidR="00950FE9" w:rsidRDefault="00950FE9" w:rsidP="00950FE9">
            <w:pPr>
              <w:spacing w:line="0" w:lineRule="atLeast"/>
              <w:contextualSpacing/>
              <w:rPr>
                <w:rFonts w:asciiTheme="minorBidi" w:eastAsia="Times New Roman" w:hAnsiTheme="minorBidi"/>
                <w:b/>
                <w:bCs/>
                <w:color w:val="4F81BD" w:themeColor="accent1"/>
                <w:sz w:val="24"/>
                <w:szCs w:val="24"/>
                <w:rtl/>
              </w:rPr>
            </w:pPr>
          </w:p>
        </w:tc>
      </w:tr>
    </w:tbl>
    <w:p w:rsidR="00950FE9" w:rsidRPr="007D7562" w:rsidRDefault="00950FE9" w:rsidP="00950FE9">
      <w:pPr>
        <w:numPr>
          <w:ilvl w:val="0"/>
          <w:numId w:val="38"/>
        </w:numPr>
        <w:spacing w:after="0" w:line="0" w:lineRule="atLeast"/>
        <w:ind w:left="0" w:firstLine="0"/>
        <w:contextualSpacing/>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 xml:space="preserve">مصادر الافكار </w:t>
      </w:r>
      <w:r w:rsidRPr="007D7562">
        <w:rPr>
          <w:rFonts w:asciiTheme="minorBidi" w:eastAsia="Times New Roman" w:hAnsiTheme="minorBidi" w:hint="cs"/>
          <w:b/>
          <w:bCs/>
          <w:color w:val="4F81BD" w:themeColor="accent1"/>
          <w:sz w:val="24"/>
          <w:szCs w:val="24"/>
          <w:rtl/>
        </w:rPr>
        <w:t>العشوائية</w:t>
      </w:r>
      <w:r w:rsidRPr="007D7562">
        <w:rPr>
          <w:rFonts w:asciiTheme="minorBidi" w:eastAsia="Times New Roman" w:hAnsiTheme="minorBidi"/>
          <w:b/>
          <w:bCs/>
          <w:color w:val="4F81BD" w:themeColor="accent1"/>
          <w:sz w:val="24"/>
          <w:szCs w:val="24"/>
          <w:rtl/>
        </w:rPr>
        <w:t>(غير مخططه):</w:t>
      </w:r>
      <w:r>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وهي المصادر </w:t>
      </w:r>
      <w:r w:rsidRPr="007D7562">
        <w:rPr>
          <w:rFonts w:asciiTheme="minorBidi" w:eastAsia="Times New Roman" w:hAnsiTheme="minorBidi" w:hint="cs"/>
          <w:color w:val="000000" w:themeColor="text1"/>
          <w:sz w:val="24"/>
          <w:szCs w:val="24"/>
          <w:rtl/>
        </w:rPr>
        <w:t>التي</w:t>
      </w:r>
      <w:r w:rsidRPr="007D7562">
        <w:rPr>
          <w:rFonts w:asciiTheme="minorBidi" w:eastAsia="Times New Roman" w:hAnsiTheme="minorBidi"/>
          <w:color w:val="000000" w:themeColor="text1"/>
          <w:sz w:val="24"/>
          <w:szCs w:val="24"/>
          <w:rtl/>
        </w:rPr>
        <w:t xml:space="preserve"> تأتي </w:t>
      </w:r>
      <w:r w:rsidRPr="007D7562">
        <w:rPr>
          <w:rFonts w:asciiTheme="minorBidi" w:eastAsia="Times New Roman" w:hAnsiTheme="minorBidi" w:hint="cs"/>
          <w:color w:val="000000" w:themeColor="text1"/>
          <w:sz w:val="24"/>
          <w:szCs w:val="24"/>
          <w:rtl/>
        </w:rPr>
        <w:t>بالصدفة</w:t>
      </w:r>
      <w:r w:rsidRPr="007D7562">
        <w:rPr>
          <w:rFonts w:asciiTheme="minorBidi" w:eastAsia="Times New Roman" w:hAnsiTheme="minorBidi"/>
          <w:color w:val="000000" w:themeColor="text1"/>
          <w:sz w:val="24"/>
          <w:szCs w:val="24"/>
          <w:rtl/>
        </w:rPr>
        <w:t xml:space="preserve"> ودون تخطيط مسبق</w:t>
      </w:r>
    </w:p>
    <w:p w:rsidR="00950FE9" w:rsidRPr="007D7562" w:rsidRDefault="00950FE9" w:rsidP="00950FE9">
      <w:pPr>
        <w:numPr>
          <w:ilvl w:val="0"/>
          <w:numId w:val="38"/>
        </w:numPr>
        <w:spacing w:after="0" w:line="0" w:lineRule="atLeast"/>
        <w:ind w:left="0" w:firstLine="0"/>
        <w:contextualSpacing/>
        <w:rPr>
          <w:rFonts w:asciiTheme="minorBidi" w:eastAsia="Times New Roman" w:hAnsiTheme="minorBidi"/>
          <w:b/>
          <w:bCs/>
          <w:color w:val="4F81BD" w:themeColor="accent1"/>
          <w:sz w:val="24"/>
          <w:szCs w:val="24"/>
          <w:rtl/>
        </w:rPr>
      </w:pPr>
      <w:r w:rsidRPr="007D7562">
        <w:rPr>
          <w:rFonts w:asciiTheme="minorBidi" w:eastAsia="Times New Roman" w:hAnsiTheme="minorBidi"/>
          <w:b/>
          <w:bCs/>
          <w:color w:val="4F81BD" w:themeColor="accent1"/>
          <w:sz w:val="24"/>
          <w:szCs w:val="24"/>
          <w:rtl/>
        </w:rPr>
        <w:t xml:space="preserve">مصادر الافكار </w:t>
      </w:r>
      <w:r w:rsidRPr="007D7562">
        <w:rPr>
          <w:rFonts w:asciiTheme="minorBidi" w:eastAsia="Times New Roman" w:hAnsiTheme="minorBidi" w:hint="cs"/>
          <w:b/>
          <w:bCs/>
          <w:color w:val="4F81BD" w:themeColor="accent1"/>
          <w:sz w:val="24"/>
          <w:szCs w:val="24"/>
          <w:rtl/>
        </w:rPr>
        <w:t>المنظمة</w:t>
      </w:r>
      <w:r w:rsidRPr="007D7562">
        <w:rPr>
          <w:rFonts w:asciiTheme="minorBidi" w:eastAsia="Times New Roman" w:hAnsiTheme="minorBidi"/>
          <w:b/>
          <w:bCs/>
          <w:color w:val="4F81BD" w:themeColor="accent1"/>
          <w:sz w:val="24"/>
          <w:szCs w:val="24"/>
          <w:rtl/>
        </w:rPr>
        <w:t>:</w:t>
      </w:r>
      <w:r>
        <w:rPr>
          <w:rFonts w:asciiTheme="minorBidi" w:eastAsia="Times New Roman" w:hAnsiTheme="minorBidi" w:hint="cs"/>
          <w:b/>
          <w:bCs/>
          <w:color w:val="4F81BD" w:themeColor="accent1"/>
          <w:sz w:val="24"/>
          <w:szCs w:val="24"/>
          <w:rtl/>
        </w:rPr>
        <w:t xml:space="preserve"> </w:t>
      </w:r>
      <w:r w:rsidRPr="007D7562">
        <w:rPr>
          <w:rFonts w:asciiTheme="minorBidi" w:eastAsia="Times New Roman" w:hAnsiTheme="minorBidi"/>
          <w:color w:val="000000" w:themeColor="text1"/>
          <w:sz w:val="24"/>
          <w:szCs w:val="24"/>
          <w:rtl/>
        </w:rPr>
        <w:t xml:space="preserve">وهي تلك المصادر </w:t>
      </w:r>
      <w:r w:rsidRPr="007D7562">
        <w:rPr>
          <w:rFonts w:asciiTheme="minorBidi" w:eastAsia="Times New Roman" w:hAnsiTheme="minorBidi" w:hint="cs"/>
          <w:color w:val="000000" w:themeColor="text1"/>
          <w:sz w:val="24"/>
          <w:szCs w:val="24"/>
          <w:rtl/>
        </w:rPr>
        <w:t>المنظمة</w:t>
      </w:r>
      <w:r w:rsidRPr="007D7562">
        <w:rPr>
          <w:rFonts w:asciiTheme="minorBidi" w:eastAsia="Times New Roman" w:hAnsiTheme="minorBidi"/>
          <w:color w:val="000000" w:themeColor="text1"/>
          <w:sz w:val="24"/>
          <w:szCs w:val="24"/>
          <w:rtl/>
        </w:rPr>
        <w:t xml:space="preserve"> </w:t>
      </w:r>
      <w:r w:rsidRPr="007D7562">
        <w:rPr>
          <w:rFonts w:asciiTheme="minorBidi" w:eastAsia="Times New Roman" w:hAnsiTheme="minorBidi" w:hint="cs"/>
          <w:color w:val="000000" w:themeColor="text1"/>
          <w:sz w:val="24"/>
          <w:szCs w:val="24"/>
          <w:rtl/>
        </w:rPr>
        <w:t>والمحددة</w:t>
      </w:r>
      <w:r w:rsidRPr="007D7562">
        <w:rPr>
          <w:rFonts w:asciiTheme="minorBidi" w:eastAsia="Times New Roman" w:hAnsiTheme="minorBidi"/>
          <w:color w:val="000000" w:themeColor="text1"/>
          <w:sz w:val="24"/>
          <w:szCs w:val="24"/>
          <w:rtl/>
        </w:rPr>
        <w:t xml:space="preserve"> مسبقا </w:t>
      </w:r>
      <w:r w:rsidRPr="007D7562">
        <w:rPr>
          <w:rFonts w:asciiTheme="minorBidi" w:eastAsia="Times New Roman" w:hAnsiTheme="minorBidi" w:hint="cs"/>
          <w:color w:val="000000" w:themeColor="text1"/>
          <w:sz w:val="24"/>
          <w:szCs w:val="24"/>
          <w:rtl/>
        </w:rPr>
        <w:t>والتي</w:t>
      </w:r>
      <w:r w:rsidRPr="007D7562">
        <w:rPr>
          <w:rFonts w:asciiTheme="minorBidi" w:eastAsia="Times New Roman" w:hAnsiTheme="minorBidi"/>
          <w:color w:val="000000" w:themeColor="text1"/>
          <w:sz w:val="24"/>
          <w:szCs w:val="24"/>
          <w:rtl/>
        </w:rPr>
        <w:t xml:space="preserve"> تجري ادارتها في ظل تنظيم محدد من جانب </w:t>
      </w:r>
      <w:r w:rsidRPr="007D7562">
        <w:rPr>
          <w:rFonts w:asciiTheme="minorBidi" w:eastAsia="Times New Roman" w:hAnsiTheme="minorBidi" w:hint="cs"/>
          <w:color w:val="000000" w:themeColor="text1"/>
          <w:sz w:val="24"/>
          <w:szCs w:val="24"/>
          <w:rtl/>
        </w:rPr>
        <w:t>المؤسسة</w:t>
      </w:r>
      <w:r>
        <w:rPr>
          <w:rFonts w:asciiTheme="minorBidi" w:eastAsia="Times New Roman" w:hAnsiTheme="minorBidi" w:hint="cs"/>
          <w:color w:val="000000" w:themeColor="text1"/>
          <w:sz w:val="24"/>
          <w:szCs w:val="24"/>
          <w:rtl/>
        </w:rPr>
        <w:t xml:space="preserve"> ,</w:t>
      </w:r>
      <w:r w:rsidRPr="007D7562">
        <w:rPr>
          <w:rFonts w:asciiTheme="minorBidi" w:eastAsia="Times New Roman" w:hAnsiTheme="minorBidi"/>
          <w:color w:val="000000" w:themeColor="text1"/>
          <w:sz w:val="24"/>
          <w:szCs w:val="24"/>
          <w:rtl/>
        </w:rPr>
        <w:t xml:space="preserve"> </w:t>
      </w:r>
      <w:r w:rsidRPr="007D7562">
        <w:rPr>
          <w:rFonts w:asciiTheme="minorBidi" w:eastAsia="Times New Roman" w:hAnsiTheme="minorBidi"/>
          <w:b/>
          <w:bCs/>
          <w:color w:val="4F81BD" w:themeColor="accent1"/>
          <w:sz w:val="24"/>
          <w:szCs w:val="24"/>
          <w:rtl/>
        </w:rPr>
        <w:t>ومن اهم هذه المصادر:</w:t>
      </w:r>
    </w:p>
    <w:p w:rsidR="00950FE9" w:rsidRPr="00397A54" w:rsidRDefault="00950FE9" w:rsidP="00950FE9">
      <w:pPr>
        <w:spacing w:after="0" w:line="0" w:lineRule="atLeast"/>
        <w:contextualSpacing/>
        <w:rPr>
          <w:rFonts w:asciiTheme="minorBidi" w:eastAsia="Times New Roman" w:hAnsiTheme="minorBidi"/>
          <w:color w:val="000000" w:themeColor="text1"/>
          <w:sz w:val="24"/>
          <w:szCs w:val="24"/>
        </w:rPr>
      </w:pPr>
      <w:r w:rsidRPr="00397A54">
        <w:rPr>
          <w:rFonts w:asciiTheme="minorBidi" w:eastAsia="Times New Roman" w:hAnsiTheme="minorBidi"/>
          <w:color w:val="000000" w:themeColor="text1"/>
          <w:sz w:val="24"/>
          <w:szCs w:val="24"/>
          <w:rtl/>
        </w:rPr>
        <w:t>1ـ فريق العمل في المؤسسة    2ـ الافكار من العملاء</w:t>
      </w:r>
    </w:p>
    <w:p w:rsidR="00950FE9" w:rsidRPr="00397A54" w:rsidRDefault="00950FE9" w:rsidP="00950FE9">
      <w:pPr>
        <w:spacing w:after="0" w:line="0" w:lineRule="atLeast"/>
        <w:contextualSpacing/>
        <w:rPr>
          <w:rFonts w:asciiTheme="minorBidi" w:eastAsia="Times New Roman" w:hAnsiTheme="minorBidi"/>
          <w:color w:val="000000" w:themeColor="text1"/>
          <w:sz w:val="24"/>
          <w:szCs w:val="24"/>
          <w:rtl/>
        </w:rPr>
      </w:pPr>
      <w:r w:rsidRPr="00397A54">
        <w:rPr>
          <w:rFonts w:asciiTheme="minorBidi" w:eastAsia="Times New Roman" w:hAnsiTheme="minorBidi"/>
          <w:color w:val="000000" w:themeColor="text1"/>
          <w:sz w:val="24"/>
          <w:szCs w:val="24"/>
          <w:rtl/>
        </w:rPr>
        <w:t xml:space="preserve">3ـ تحليل السوق </w:t>
      </w:r>
      <w:r w:rsidRPr="00397A54">
        <w:rPr>
          <w:rFonts w:asciiTheme="minorBidi" w:eastAsia="Times New Roman" w:hAnsiTheme="minorBidi" w:hint="cs"/>
          <w:color w:val="000000" w:themeColor="text1"/>
          <w:sz w:val="24"/>
          <w:szCs w:val="24"/>
          <w:rtl/>
        </w:rPr>
        <w:t>والمنافسة</w:t>
      </w:r>
      <w:r w:rsidRPr="00397A54">
        <w:rPr>
          <w:rFonts w:asciiTheme="minorBidi" w:eastAsia="Times New Roman" w:hAnsiTheme="minorBidi"/>
          <w:color w:val="000000" w:themeColor="text1"/>
          <w:sz w:val="24"/>
          <w:szCs w:val="24"/>
          <w:rtl/>
        </w:rPr>
        <w:t xml:space="preserve">     4ـ الافكار من السوق </w:t>
      </w:r>
      <w:r w:rsidRPr="00397A54">
        <w:rPr>
          <w:rFonts w:asciiTheme="minorBidi" w:eastAsia="Times New Roman" w:hAnsiTheme="minorBidi" w:hint="cs"/>
          <w:color w:val="000000" w:themeColor="text1"/>
          <w:sz w:val="24"/>
          <w:szCs w:val="24"/>
          <w:rtl/>
        </w:rPr>
        <w:t>الخارجية</w:t>
      </w:r>
    </w:p>
    <w:p w:rsidR="00950FE9" w:rsidRPr="00701982" w:rsidRDefault="00950FE9" w:rsidP="00950FE9">
      <w:pPr>
        <w:spacing w:after="0" w:line="0" w:lineRule="atLeast"/>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 xml:space="preserve">جـ ـ مصادر الافكار </w:t>
      </w:r>
      <w:r w:rsidRPr="00701982">
        <w:rPr>
          <w:rFonts w:asciiTheme="minorBidi" w:eastAsia="Times New Roman" w:hAnsiTheme="minorBidi" w:hint="cs"/>
          <w:b/>
          <w:bCs/>
          <w:color w:val="4F81BD" w:themeColor="accent1"/>
          <w:sz w:val="24"/>
          <w:szCs w:val="24"/>
          <w:rtl/>
        </w:rPr>
        <w:t>الابتكارية</w:t>
      </w:r>
      <w:r>
        <w:rPr>
          <w:rFonts w:asciiTheme="minorBidi" w:eastAsia="Times New Roman" w:hAnsiTheme="minorBidi"/>
          <w:b/>
          <w:bCs/>
          <w:color w:val="4F81BD" w:themeColor="accent1"/>
          <w:sz w:val="24"/>
          <w:szCs w:val="24"/>
          <w:rtl/>
        </w:rPr>
        <w:t>:</w:t>
      </w:r>
      <w:r>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 xml:space="preserve">وهي تلك الافكار </w:t>
      </w:r>
      <w:r w:rsidRPr="00397A54">
        <w:rPr>
          <w:rFonts w:asciiTheme="minorBidi" w:eastAsia="Times New Roman" w:hAnsiTheme="minorBidi" w:hint="cs"/>
          <w:color w:val="000000" w:themeColor="text1"/>
          <w:sz w:val="24"/>
          <w:szCs w:val="24"/>
          <w:rtl/>
        </w:rPr>
        <w:t>المرتبطة</w:t>
      </w:r>
      <w:r w:rsidRPr="00397A54">
        <w:rPr>
          <w:rFonts w:asciiTheme="minorBidi" w:eastAsia="Times New Roman" w:hAnsiTheme="minorBidi"/>
          <w:color w:val="000000" w:themeColor="text1"/>
          <w:sz w:val="24"/>
          <w:szCs w:val="24"/>
          <w:rtl/>
        </w:rPr>
        <w:t xml:space="preserve"> بنموذج فكري لدفع الافكار بطريقه علميه منظمه ودراستها والربط فيما بينها للحصول على افكار فعاله للتطبيق  ومن اهم هذه النماذج:</w:t>
      </w:r>
    </w:p>
    <w:p w:rsidR="00950FE9" w:rsidRPr="00397A54" w:rsidRDefault="00950FE9" w:rsidP="00950FE9">
      <w:pPr>
        <w:numPr>
          <w:ilvl w:val="0"/>
          <w:numId w:val="39"/>
        </w:numPr>
        <w:spacing w:after="0" w:line="0" w:lineRule="atLeast"/>
        <w:ind w:left="0" w:firstLine="0"/>
        <w:contextualSpacing/>
        <w:rPr>
          <w:rFonts w:asciiTheme="minorBidi" w:eastAsia="Times New Roman" w:hAnsiTheme="minorBidi"/>
          <w:color w:val="000000" w:themeColor="text1"/>
          <w:sz w:val="24"/>
          <w:szCs w:val="24"/>
        </w:rPr>
      </w:pPr>
      <w:r w:rsidRPr="00701982">
        <w:rPr>
          <w:rFonts w:asciiTheme="minorBidi" w:eastAsia="Times New Roman" w:hAnsiTheme="minorBidi"/>
          <w:b/>
          <w:bCs/>
          <w:color w:val="4F81BD" w:themeColor="accent1"/>
          <w:sz w:val="24"/>
          <w:szCs w:val="24"/>
          <w:rtl/>
        </w:rPr>
        <w:t>العصف الذهني (حفز الافكار المنظم)</w:t>
      </w:r>
      <w:r w:rsidRPr="00397A54">
        <w:rPr>
          <w:rFonts w:asciiTheme="minorBidi" w:eastAsia="Times New Roman" w:hAnsiTheme="minorBidi"/>
          <w:color w:val="000000" w:themeColor="text1"/>
          <w:sz w:val="24"/>
          <w:szCs w:val="24"/>
          <w:rtl/>
        </w:rPr>
        <w:t xml:space="preserve"> عن طريق عقد جلسات منظمه للمهتمين بقضايا المنتجات </w:t>
      </w:r>
      <w:r w:rsidRPr="00397A54">
        <w:rPr>
          <w:rFonts w:asciiTheme="minorBidi" w:eastAsia="Times New Roman" w:hAnsiTheme="minorBidi" w:hint="cs"/>
          <w:color w:val="000000" w:themeColor="text1"/>
          <w:sz w:val="24"/>
          <w:szCs w:val="24"/>
          <w:rtl/>
        </w:rPr>
        <w:t>الجديدة</w:t>
      </w:r>
      <w:r w:rsidRPr="00397A54">
        <w:rPr>
          <w:rFonts w:asciiTheme="minorBidi" w:eastAsia="Times New Roman" w:hAnsiTheme="minorBidi"/>
          <w:color w:val="000000" w:themeColor="text1"/>
          <w:sz w:val="24"/>
          <w:szCs w:val="24"/>
          <w:rtl/>
        </w:rPr>
        <w:t xml:space="preserve"> للمؤسسة.</w:t>
      </w:r>
    </w:p>
    <w:p w:rsidR="00950FE9" w:rsidRPr="00397A54" w:rsidRDefault="00950FE9" w:rsidP="00950FE9">
      <w:pPr>
        <w:numPr>
          <w:ilvl w:val="0"/>
          <w:numId w:val="39"/>
        </w:numPr>
        <w:spacing w:after="0" w:line="0" w:lineRule="atLeast"/>
        <w:ind w:left="0" w:firstLine="0"/>
        <w:contextualSpacing/>
        <w:rPr>
          <w:rFonts w:asciiTheme="minorBidi" w:eastAsia="Times New Roman" w:hAnsiTheme="minorBidi"/>
          <w:color w:val="000000" w:themeColor="text1"/>
          <w:sz w:val="24"/>
          <w:szCs w:val="24"/>
        </w:rPr>
      </w:pPr>
      <w:r w:rsidRPr="00701982">
        <w:rPr>
          <w:rFonts w:asciiTheme="minorBidi" w:eastAsia="Times New Roman" w:hAnsiTheme="minorBidi"/>
          <w:b/>
          <w:bCs/>
          <w:color w:val="4F81BD" w:themeColor="accent1"/>
          <w:sz w:val="24"/>
          <w:szCs w:val="24"/>
          <w:rtl/>
        </w:rPr>
        <w:lastRenderedPageBreak/>
        <w:t>مختبر توليف الافكار</w:t>
      </w:r>
      <w:r w:rsidRPr="00397A54">
        <w:rPr>
          <w:rFonts w:asciiTheme="minorBidi" w:eastAsia="Times New Roman" w:hAnsiTheme="minorBidi"/>
          <w:color w:val="000000" w:themeColor="text1"/>
          <w:sz w:val="24"/>
          <w:szCs w:val="24"/>
          <w:rtl/>
        </w:rPr>
        <w:t xml:space="preserve">  وتتم عن طريق جمع بين الافكار غير </w:t>
      </w:r>
      <w:r w:rsidRPr="00397A54">
        <w:rPr>
          <w:rFonts w:asciiTheme="minorBidi" w:eastAsia="Times New Roman" w:hAnsiTheme="minorBidi" w:hint="cs"/>
          <w:color w:val="000000" w:themeColor="text1"/>
          <w:sz w:val="24"/>
          <w:szCs w:val="24"/>
          <w:rtl/>
        </w:rPr>
        <w:t>المترابطة</w:t>
      </w:r>
      <w:r w:rsidRPr="00397A54">
        <w:rPr>
          <w:rFonts w:asciiTheme="minorBidi" w:eastAsia="Times New Roman" w:hAnsiTheme="minorBidi"/>
          <w:color w:val="000000" w:themeColor="text1"/>
          <w:sz w:val="24"/>
          <w:szCs w:val="24"/>
          <w:rtl/>
        </w:rPr>
        <w:t xml:space="preserve"> لمجموعات </w:t>
      </w:r>
      <w:r w:rsidRPr="00397A54">
        <w:rPr>
          <w:rFonts w:asciiTheme="minorBidi" w:eastAsia="Times New Roman" w:hAnsiTheme="minorBidi" w:hint="cs"/>
          <w:color w:val="000000" w:themeColor="text1"/>
          <w:sz w:val="24"/>
          <w:szCs w:val="24"/>
          <w:rtl/>
        </w:rPr>
        <w:t>متضاربة</w:t>
      </w:r>
      <w:r w:rsidRPr="00397A54">
        <w:rPr>
          <w:rFonts w:asciiTheme="minorBidi" w:eastAsia="Times New Roman" w:hAnsiTheme="minorBidi"/>
          <w:color w:val="000000" w:themeColor="text1"/>
          <w:sz w:val="24"/>
          <w:szCs w:val="24"/>
          <w:rtl/>
        </w:rPr>
        <w:t xml:space="preserve"> المصالح</w:t>
      </w:r>
    </w:p>
    <w:p w:rsidR="00950FE9" w:rsidRPr="00397A54" w:rsidRDefault="00950FE9" w:rsidP="00950FE9">
      <w:pPr>
        <w:numPr>
          <w:ilvl w:val="0"/>
          <w:numId w:val="39"/>
        </w:numPr>
        <w:spacing w:after="0" w:line="0" w:lineRule="atLeast"/>
        <w:ind w:left="0" w:firstLine="0"/>
        <w:contextualSpacing/>
        <w:rPr>
          <w:rFonts w:asciiTheme="minorBidi" w:eastAsia="Times New Roman" w:hAnsiTheme="minorBidi"/>
          <w:color w:val="000000" w:themeColor="text1"/>
          <w:sz w:val="24"/>
          <w:szCs w:val="24"/>
        </w:rPr>
      </w:pPr>
      <w:r w:rsidRPr="00701982">
        <w:rPr>
          <w:rFonts w:asciiTheme="minorBidi" w:eastAsia="Times New Roman" w:hAnsiTheme="minorBidi"/>
          <w:b/>
          <w:bCs/>
          <w:color w:val="4F81BD" w:themeColor="accent1"/>
          <w:sz w:val="24"/>
          <w:szCs w:val="24"/>
          <w:rtl/>
        </w:rPr>
        <w:t>التفكير الغير تقليدي</w:t>
      </w:r>
      <w:r w:rsidRPr="00397A54">
        <w:rPr>
          <w:rFonts w:asciiTheme="minorBidi" w:eastAsia="Times New Roman" w:hAnsiTheme="minorBidi"/>
          <w:color w:val="000000" w:themeColor="text1"/>
          <w:sz w:val="24"/>
          <w:szCs w:val="24"/>
          <w:rtl/>
        </w:rPr>
        <w:t xml:space="preserve">  وذلك من خلال تجميع  الحلول </w:t>
      </w:r>
      <w:r w:rsidRPr="00397A54">
        <w:rPr>
          <w:rFonts w:asciiTheme="minorBidi" w:eastAsia="Times New Roman" w:hAnsiTheme="minorBidi" w:hint="cs"/>
          <w:color w:val="000000" w:themeColor="text1"/>
          <w:sz w:val="24"/>
          <w:szCs w:val="24"/>
          <w:rtl/>
        </w:rPr>
        <w:t>العديدة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المتاحة</w:t>
      </w:r>
      <w:r w:rsidRPr="00397A54">
        <w:rPr>
          <w:rFonts w:asciiTheme="minorBidi" w:eastAsia="Times New Roman" w:hAnsiTheme="minorBidi"/>
          <w:color w:val="000000" w:themeColor="text1"/>
          <w:sz w:val="24"/>
          <w:szCs w:val="24"/>
          <w:rtl/>
        </w:rPr>
        <w:t xml:space="preserve"> مشكله تم دراستها </w:t>
      </w:r>
    </w:p>
    <w:p w:rsidR="00950FE9" w:rsidRPr="00397A54" w:rsidRDefault="00950FE9" w:rsidP="00950FE9">
      <w:pPr>
        <w:numPr>
          <w:ilvl w:val="0"/>
          <w:numId w:val="39"/>
        </w:numPr>
        <w:spacing w:after="0" w:line="0" w:lineRule="atLeast"/>
        <w:ind w:left="0" w:firstLine="0"/>
        <w:contextualSpacing/>
        <w:rPr>
          <w:rFonts w:asciiTheme="minorBidi" w:eastAsia="Times New Roman" w:hAnsiTheme="minorBidi"/>
          <w:color w:val="000000" w:themeColor="text1"/>
          <w:sz w:val="24"/>
          <w:szCs w:val="24"/>
        </w:rPr>
      </w:pPr>
      <w:r w:rsidRPr="00701982">
        <w:rPr>
          <w:rFonts w:asciiTheme="minorBidi" w:eastAsia="Times New Roman" w:hAnsiTheme="minorBidi"/>
          <w:b/>
          <w:bCs/>
          <w:color w:val="4F81BD" w:themeColor="accent1"/>
          <w:sz w:val="24"/>
          <w:szCs w:val="24"/>
          <w:rtl/>
        </w:rPr>
        <w:t xml:space="preserve">تحليل </w:t>
      </w:r>
      <w:r w:rsidRPr="00701982">
        <w:rPr>
          <w:rFonts w:asciiTheme="minorBidi" w:eastAsia="Times New Roman" w:hAnsiTheme="minorBidi" w:hint="cs"/>
          <w:b/>
          <w:bCs/>
          <w:color w:val="4F81BD" w:themeColor="accent1"/>
          <w:sz w:val="24"/>
          <w:szCs w:val="24"/>
          <w:rtl/>
        </w:rPr>
        <w:t>القيمة</w:t>
      </w:r>
      <w:r w:rsidRPr="00397A54">
        <w:rPr>
          <w:rFonts w:asciiTheme="minorBidi" w:eastAsia="Times New Roman" w:hAnsiTheme="minorBidi"/>
          <w:color w:val="000000" w:themeColor="text1"/>
          <w:sz w:val="24"/>
          <w:szCs w:val="24"/>
          <w:rtl/>
        </w:rPr>
        <w:t xml:space="preserve"> وهو من الطرق </w:t>
      </w:r>
      <w:r w:rsidRPr="00397A54">
        <w:rPr>
          <w:rFonts w:asciiTheme="minorBidi" w:eastAsia="Times New Roman" w:hAnsiTheme="minorBidi" w:hint="cs"/>
          <w:color w:val="000000" w:themeColor="text1"/>
          <w:sz w:val="24"/>
          <w:szCs w:val="24"/>
          <w:rtl/>
        </w:rPr>
        <w:t>المعروفة</w:t>
      </w:r>
      <w:r w:rsidRPr="00397A54">
        <w:rPr>
          <w:rFonts w:asciiTheme="minorBidi" w:eastAsia="Times New Roman" w:hAnsiTheme="minorBidi"/>
          <w:color w:val="000000" w:themeColor="text1"/>
          <w:sz w:val="24"/>
          <w:szCs w:val="24"/>
          <w:rtl/>
        </w:rPr>
        <w:t xml:space="preserve"> علميا </w:t>
      </w:r>
      <w:r w:rsidRPr="00397A54">
        <w:rPr>
          <w:rFonts w:asciiTheme="minorBidi" w:eastAsia="Times New Roman" w:hAnsiTheme="minorBidi" w:hint="cs"/>
          <w:color w:val="000000" w:themeColor="text1"/>
          <w:sz w:val="24"/>
          <w:szCs w:val="24"/>
          <w:rtl/>
        </w:rPr>
        <w:t>والتي</w:t>
      </w:r>
      <w:r w:rsidRPr="00397A54">
        <w:rPr>
          <w:rFonts w:asciiTheme="minorBidi" w:eastAsia="Times New Roman" w:hAnsiTheme="minorBidi"/>
          <w:color w:val="000000" w:themeColor="text1"/>
          <w:sz w:val="24"/>
          <w:szCs w:val="24"/>
          <w:rtl/>
        </w:rPr>
        <w:t xml:space="preserve"> تعني بعنصر التكاليف بدرجه كبيره</w:t>
      </w:r>
    </w:p>
    <w:p w:rsidR="00950FE9" w:rsidRPr="00701982" w:rsidRDefault="00950FE9" w:rsidP="00950FE9">
      <w:pPr>
        <w:numPr>
          <w:ilvl w:val="0"/>
          <w:numId w:val="39"/>
        </w:numPr>
        <w:spacing w:after="0" w:line="0" w:lineRule="atLeast"/>
        <w:ind w:left="0" w:firstLine="0"/>
        <w:contextualSpacing/>
        <w:rPr>
          <w:rFonts w:asciiTheme="minorBidi" w:eastAsia="Times New Roman" w:hAnsiTheme="minorBidi"/>
          <w:color w:val="000000" w:themeColor="text1"/>
          <w:sz w:val="24"/>
          <w:szCs w:val="24"/>
          <w:rtl/>
        </w:rPr>
      </w:pPr>
      <w:r w:rsidRPr="00701982">
        <w:rPr>
          <w:rFonts w:asciiTheme="minorBidi" w:eastAsia="Times New Roman" w:hAnsiTheme="minorBidi"/>
          <w:b/>
          <w:bCs/>
          <w:color w:val="4F81BD" w:themeColor="accent1"/>
          <w:sz w:val="24"/>
          <w:szCs w:val="24"/>
          <w:rtl/>
        </w:rPr>
        <w:t xml:space="preserve">تحليل التغيرات </w:t>
      </w:r>
      <w:r w:rsidRPr="00701982">
        <w:rPr>
          <w:rFonts w:asciiTheme="minorBidi" w:eastAsia="Times New Roman" w:hAnsiTheme="minorBidi" w:hint="cs"/>
          <w:b/>
          <w:bCs/>
          <w:color w:val="4F81BD" w:themeColor="accent1"/>
          <w:sz w:val="24"/>
          <w:szCs w:val="24"/>
          <w:rtl/>
        </w:rPr>
        <w:t>الممكنة</w:t>
      </w:r>
      <w:r w:rsidRPr="00397A54">
        <w:rPr>
          <w:rFonts w:asciiTheme="minorBidi" w:eastAsia="Times New Roman" w:hAnsiTheme="minorBidi"/>
          <w:color w:val="000000" w:themeColor="text1"/>
          <w:sz w:val="24"/>
          <w:szCs w:val="24"/>
          <w:rtl/>
        </w:rPr>
        <w:t xml:space="preserve"> وهي بمثابه تطوير </w:t>
      </w:r>
      <w:r w:rsidRPr="00397A54">
        <w:rPr>
          <w:rFonts w:asciiTheme="minorBidi" w:eastAsia="Times New Roman" w:hAnsiTheme="minorBidi" w:hint="cs"/>
          <w:color w:val="000000" w:themeColor="text1"/>
          <w:sz w:val="24"/>
          <w:szCs w:val="24"/>
          <w:rtl/>
        </w:rPr>
        <w:t>لأسلوب</w:t>
      </w:r>
      <w:r w:rsidRPr="00397A54">
        <w:rPr>
          <w:rFonts w:asciiTheme="minorBidi" w:eastAsia="Times New Roman" w:hAnsiTheme="minorBidi"/>
          <w:color w:val="000000" w:themeColor="text1"/>
          <w:sz w:val="24"/>
          <w:szCs w:val="24"/>
          <w:rtl/>
        </w:rPr>
        <w:t xml:space="preserve"> تحليل </w:t>
      </w:r>
      <w:r w:rsidRPr="00397A54">
        <w:rPr>
          <w:rFonts w:asciiTheme="minorBidi" w:eastAsia="Times New Roman" w:hAnsiTheme="minorBidi" w:hint="cs"/>
          <w:color w:val="000000" w:themeColor="text1"/>
          <w:sz w:val="24"/>
          <w:szCs w:val="24"/>
          <w:rtl/>
        </w:rPr>
        <w:t>القيمة</w:t>
      </w:r>
      <w:r w:rsidRPr="00397A54">
        <w:rPr>
          <w:rFonts w:asciiTheme="minorBidi" w:eastAsia="Times New Roman" w:hAnsiTheme="minorBidi"/>
          <w:color w:val="000000" w:themeColor="text1"/>
          <w:sz w:val="24"/>
          <w:szCs w:val="24"/>
          <w:rtl/>
        </w:rPr>
        <w:t xml:space="preserve"> باستخدام تحليل متعدد الابعاد للشكل والاجزاء </w:t>
      </w:r>
    </w:p>
    <w:p w:rsidR="00950FE9" w:rsidRPr="00701982" w:rsidRDefault="00950FE9" w:rsidP="00950FE9">
      <w:pPr>
        <w:pStyle w:val="a3"/>
        <w:numPr>
          <w:ilvl w:val="0"/>
          <w:numId w:val="37"/>
        </w:numPr>
        <w:spacing w:after="0" w:line="0" w:lineRule="atLeast"/>
        <w:ind w:left="0" w:firstLine="0"/>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تنقيه واختيار الافكار:</w:t>
      </w:r>
      <w:r>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أي تقييم </w:t>
      </w:r>
      <w:r w:rsidRPr="00701982">
        <w:rPr>
          <w:rFonts w:asciiTheme="minorBidi" w:eastAsia="Times New Roman" w:hAnsiTheme="minorBidi" w:hint="cs"/>
          <w:color w:val="000000" w:themeColor="text1"/>
          <w:sz w:val="24"/>
          <w:szCs w:val="24"/>
          <w:rtl/>
        </w:rPr>
        <w:t>فعالية</w:t>
      </w:r>
      <w:r w:rsidRPr="00701982">
        <w:rPr>
          <w:rFonts w:asciiTheme="minorBidi" w:eastAsia="Times New Roman" w:hAnsiTheme="minorBidi"/>
          <w:color w:val="000000" w:themeColor="text1"/>
          <w:sz w:val="24"/>
          <w:szCs w:val="24"/>
          <w:rtl/>
        </w:rPr>
        <w:t xml:space="preserve"> كل منها </w:t>
      </w:r>
      <w:r w:rsidRPr="00701982">
        <w:rPr>
          <w:rFonts w:asciiTheme="minorBidi" w:eastAsia="Times New Roman" w:hAnsiTheme="minorBidi" w:hint="cs"/>
          <w:color w:val="000000" w:themeColor="text1"/>
          <w:sz w:val="24"/>
          <w:szCs w:val="24"/>
          <w:rtl/>
        </w:rPr>
        <w:t>ودراسة</w:t>
      </w:r>
      <w:r w:rsidRPr="00701982">
        <w:rPr>
          <w:rFonts w:asciiTheme="minorBidi" w:eastAsia="Times New Roman" w:hAnsiTheme="minorBidi"/>
          <w:color w:val="000000" w:themeColor="text1"/>
          <w:sz w:val="24"/>
          <w:szCs w:val="24"/>
          <w:rtl/>
        </w:rPr>
        <w:t xml:space="preserve"> صلاحيتها للتطبيق </w:t>
      </w:r>
      <w:r w:rsidRPr="00701982">
        <w:rPr>
          <w:rFonts w:asciiTheme="minorBidi" w:eastAsia="Times New Roman" w:hAnsiTheme="minorBidi" w:hint="cs"/>
          <w:color w:val="000000" w:themeColor="text1"/>
          <w:sz w:val="24"/>
          <w:szCs w:val="24"/>
          <w:rtl/>
        </w:rPr>
        <w:t>ودراسة</w:t>
      </w:r>
      <w:r w:rsidRPr="00701982">
        <w:rPr>
          <w:rFonts w:asciiTheme="minorBidi" w:eastAsia="Times New Roman" w:hAnsiTheme="minorBidi"/>
          <w:color w:val="000000" w:themeColor="text1"/>
          <w:sz w:val="24"/>
          <w:szCs w:val="24"/>
          <w:rtl/>
        </w:rPr>
        <w:t xml:space="preserve"> مدى تناسبها مع القيود </w:t>
      </w:r>
      <w:r w:rsidRPr="00701982">
        <w:rPr>
          <w:rFonts w:asciiTheme="minorBidi" w:eastAsia="Times New Roman" w:hAnsiTheme="minorBidi" w:hint="cs"/>
          <w:color w:val="000000" w:themeColor="text1"/>
          <w:sz w:val="24"/>
          <w:szCs w:val="24"/>
          <w:rtl/>
        </w:rPr>
        <w:t>التشريعية</w:t>
      </w:r>
      <w:r w:rsidRPr="00701982">
        <w:rPr>
          <w:rFonts w:asciiTheme="minorBidi" w:eastAsia="Times New Roman" w:hAnsiTheme="minorBidi"/>
          <w:color w:val="000000" w:themeColor="text1"/>
          <w:sz w:val="24"/>
          <w:szCs w:val="24"/>
          <w:rtl/>
        </w:rPr>
        <w:t xml:space="preserve"> وعادات وتقاليد واذواق المستهلكين ومدى ارتباطها </w:t>
      </w:r>
      <w:r w:rsidRPr="00701982">
        <w:rPr>
          <w:rFonts w:asciiTheme="minorBidi" w:eastAsia="Times New Roman" w:hAnsiTheme="minorBidi" w:hint="cs"/>
          <w:color w:val="000000" w:themeColor="text1"/>
          <w:sz w:val="24"/>
          <w:szCs w:val="24"/>
          <w:rtl/>
        </w:rPr>
        <w:t>بأهداف</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المنشأة</w:t>
      </w:r>
      <w:r w:rsidRPr="00701982">
        <w:rPr>
          <w:rFonts w:asciiTheme="minorBidi" w:eastAsia="Times New Roman" w:hAnsiTheme="minorBidi"/>
          <w:color w:val="000000" w:themeColor="text1"/>
          <w:sz w:val="24"/>
          <w:szCs w:val="24"/>
          <w:rtl/>
        </w:rPr>
        <w:t xml:space="preserve"> وامكانيتها </w:t>
      </w:r>
      <w:r w:rsidRPr="00701982">
        <w:rPr>
          <w:rFonts w:asciiTheme="minorBidi" w:eastAsia="Times New Roman" w:hAnsiTheme="minorBidi" w:hint="cs"/>
          <w:color w:val="000000" w:themeColor="text1"/>
          <w:sz w:val="24"/>
          <w:szCs w:val="24"/>
          <w:rtl/>
        </w:rPr>
        <w:t>المادية</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والبشرية</w:t>
      </w:r>
      <w:r w:rsidRPr="00701982">
        <w:rPr>
          <w:rFonts w:asciiTheme="minorBidi" w:eastAsia="Times New Roman" w:hAnsiTheme="minorBidi"/>
          <w:color w:val="000000" w:themeColor="text1"/>
          <w:sz w:val="24"/>
          <w:szCs w:val="24"/>
          <w:rtl/>
        </w:rPr>
        <w:t xml:space="preserve"> والعمل على استبعاد الافكار غير </w:t>
      </w:r>
      <w:r w:rsidRPr="00701982">
        <w:rPr>
          <w:rFonts w:asciiTheme="minorBidi" w:eastAsia="Times New Roman" w:hAnsiTheme="minorBidi" w:hint="cs"/>
          <w:color w:val="000000" w:themeColor="text1"/>
          <w:sz w:val="24"/>
          <w:szCs w:val="24"/>
          <w:rtl/>
        </w:rPr>
        <w:t>الصالحة</w:t>
      </w:r>
      <w:r w:rsidRPr="00701982">
        <w:rPr>
          <w:rFonts w:asciiTheme="minorBidi" w:eastAsia="Times New Roman" w:hAnsiTheme="minorBidi"/>
          <w:color w:val="000000" w:themeColor="text1"/>
          <w:sz w:val="24"/>
          <w:szCs w:val="24"/>
          <w:rtl/>
        </w:rPr>
        <w:t xml:space="preserve">  وترتيب باقي الافكار طبقا </w:t>
      </w:r>
      <w:r w:rsidRPr="00701982">
        <w:rPr>
          <w:rFonts w:asciiTheme="minorBidi" w:eastAsia="Times New Roman" w:hAnsiTheme="minorBidi" w:hint="cs"/>
          <w:color w:val="000000" w:themeColor="text1"/>
          <w:sz w:val="24"/>
          <w:szCs w:val="24"/>
          <w:rtl/>
        </w:rPr>
        <w:t>لأهميتها</w:t>
      </w:r>
      <w:r w:rsidRPr="00701982">
        <w:rPr>
          <w:rFonts w:asciiTheme="minorBidi" w:eastAsia="Times New Roman" w:hAnsiTheme="minorBidi"/>
          <w:color w:val="000000" w:themeColor="text1"/>
          <w:sz w:val="24"/>
          <w:szCs w:val="24"/>
          <w:rtl/>
        </w:rPr>
        <w:t xml:space="preserve"> واثارها على تحقيق اهداف </w:t>
      </w:r>
      <w:r w:rsidRPr="00701982">
        <w:rPr>
          <w:rFonts w:asciiTheme="minorBidi" w:eastAsia="Times New Roman" w:hAnsiTheme="minorBidi" w:hint="cs"/>
          <w:color w:val="000000" w:themeColor="text1"/>
          <w:sz w:val="24"/>
          <w:szCs w:val="24"/>
          <w:rtl/>
        </w:rPr>
        <w:t>المنشأة</w:t>
      </w:r>
    </w:p>
    <w:p w:rsidR="00950FE9" w:rsidRPr="00701982" w:rsidRDefault="00950FE9" w:rsidP="00950FE9">
      <w:pPr>
        <w:pStyle w:val="a3"/>
        <w:numPr>
          <w:ilvl w:val="0"/>
          <w:numId w:val="37"/>
        </w:numPr>
        <w:spacing w:after="0" w:line="0" w:lineRule="atLeast"/>
        <w:rPr>
          <w:rFonts w:asciiTheme="minorBidi" w:eastAsia="Times New Roman" w:hAnsiTheme="minorBidi"/>
          <w:color w:val="7030A0"/>
          <w:sz w:val="24"/>
          <w:szCs w:val="24"/>
        </w:rPr>
      </w:pPr>
      <w:r w:rsidRPr="00701982">
        <w:rPr>
          <w:rFonts w:asciiTheme="minorBidi" w:eastAsia="Times New Roman" w:hAnsiTheme="minorBidi"/>
          <w:b/>
          <w:bCs/>
          <w:color w:val="4F81BD" w:themeColor="accent1"/>
          <w:sz w:val="24"/>
          <w:szCs w:val="24"/>
          <w:rtl/>
        </w:rPr>
        <w:t xml:space="preserve">اجراء الدراسات </w:t>
      </w:r>
      <w:r w:rsidRPr="00701982">
        <w:rPr>
          <w:rFonts w:asciiTheme="minorBidi" w:eastAsia="Times New Roman" w:hAnsiTheme="minorBidi" w:hint="cs"/>
          <w:b/>
          <w:bCs/>
          <w:color w:val="4F81BD" w:themeColor="accent1"/>
          <w:sz w:val="24"/>
          <w:szCs w:val="24"/>
          <w:rtl/>
        </w:rPr>
        <w:t>التفصيلية</w:t>
      </w:r>
      <w:r w:rsidRPr="00701982">
        <w:rPr>
          <w:rFonts w:asciiTheme="minorBidi" w:eastAsia="Times New Roman" w:hAnsiTheme="minorBidi"/>
          <w:b/>
          <w:bCs/>
          <w:color w:val="4F81BD" w:themeColor="accent1"/>
          <w:sz w:val="24"/>
          <w:szCs w:val="24"/>
          <w:rtl/>
        </w:rPr>
        <w:t>:</w:t>
      </w:r>
      <w:r>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والدراسات </w:t>
      </w:r>
      <w:r w:rsidRPr="00701982">
        <w:rPr>
          <w:rFonts w:asciiTheme="minorBidi" w:eastAsia="Times New Roman" w:hAnsiTheme="minorBidi" w:hint="cs"/>
          <w:color w:val="000000" w:themeColor="text1"/>
          <w:sz w:val="24"/>
          <w:szCs w:val="24"/>
          <w:rtl/>
        </w:rPr>
        <w:t>الخاصة</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بالأفكار</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التي</w:t>
      </w:r>
      <w:r w:rsidRPr="00701982">
        <w:rPr>
          <w:rFonts w:asciiTheme="minorBidi" w:eastAsia="Times New Roman" w:hAnsiTheme="minorBidi"/>
          <w:color w:val="000000" w:themeColor="text1"/>
          <w:sz w:val="24"/>
          <w:szCs w:val="24"/>
          <w:rtl/>
        </w:rPr>
        <w:t xml:space="preserve"> وقع الاختيار عليها </w:t>
      </w:r>
      <w:r w:rsidRPr="00701982">
        <w:rPr>
          <w:rFonts w:asciiTheme="minorBidi" w:eastAsia="Times New Roman" w:hAnsiTheme="minorBidi" w:hint="cs"/>
          <w:color w:val="000000" w:themeColor="text1"/>
          <w:sz w:val="24"/>
          <w:szCs w:val="24"/>
          <w:rtl/>
        </w:rPr>
        <w:t>والتي</w:t>
      </w:r>
      <w:r w:rsidRPr="00701982">
        <w:rPr>
          <w:rFonts w:asciiTheme="minorBidi" w:eastAsia="Times New Roman" w:hAnsiTheme="minorBidi"/>
          <w:color w:val="000000" w:themeColor="text1"/>
          <w:sz w:val="24"/>
          <w:szCs w:val="24"/>
          <w:rtl/>
        </w:rPr>
        <w:t xml:space="preserve"> تتضمن دراسات الجدوى </w:t>
      </w:r>
      <w:r w:rsidRPr="00701982">
        <w:rPr>
          <w:rFonts w:asciiTheme="minorBidi" w:eastAsia="Times New Roman" w:hAnsiTheme="minorBidi" w:hint="cs"/>
          <w:color w:val="000000" w:themeColor="text1"/>
          <w:sz w:val="24"/>
          <w:szCs w:val="24"/>
          <w:rtl/>
        </w:rPr>
        <w:t>الاقتصادية</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والتسويقية</w:t>
      </w:r>
      <w:r w:rsidRPr="00701982">
        <w:rPr>
          <w:rFonts w:asciiTheme="minorBidi" w:eastAsia="Times New Roman" w:hAnsiTheme="minorBidi"/>
          <w:color w:val="000000" w:themeColor="text1"/>
          <w:sz w:val="24"/>
          <w:szCs w:val="24"/>
          <w:rtl/>
        </w:rPr>
        <w:t xml:space="preserve"> وحساب نقطه التعادل وفقا للتنبؤ بحجم الانفاق والايراد المتوقع للمنتجات </w:t>
      </w:r>
      <w:r w:rsidRPr="00701982">
        <w:rPr>
          <w:rFonts w:asciiTheme="minorBidi" w:eastAsia="Times New Roman" w:hAnsiTheme="minorBidi" w:hint="cs"/>
          <w:color w:val="000000" w:themeColor="text1"/>
          <w:sz w:val="24"/>
          <w:szCs w:val="24"/>
          <w:rtl/>
        </w:rPr>
        <w:t>المطلوبة</w:t>
      </w:r>
      <w:r w:rsidRPr="00701982">
        <w:rPr>
          <w:rFonts w:asciiTheme="minorBidi" w:eastAsia="Times New Roman" w:hAnsiTheme="minorBidi"/>
          <w:color w:val="000000" w:themeColor="text1"/>
          <w:sz w:val="24"/>
          <w:szCs w:val="24"/>
          <w:rtl/>
        </w:rPr>
        <w:t xml:space="preserve"> وكذا  </w:t>
      </w:r>
      <w:r w:rsidRPr="00701982">
        <w:rPr>
          <w:rFonts w:asciiTheme="minorBidi" w:eastAsia="Times New Roman" w:hAnsiTheme="minorBidi" w:hint="cs"/>
          <w:color w:val="000000" w:themeColor="text1"/>
          <w:sz w:val="24"/>
          <w:szCs w:val="24"/>
          <w:rtl/>
        </w:rPr>
        <w:t>المقدرة</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الاستيعابية</w:t>
      </w:r>
      <w:r w:rsidRPr="00701982">
        <w:rPr>
          <w:rFonts w:asciiTheme="minorBidi" w:eastAsia="Times New Roman" w:hAnsiTheme="minorBidi"/>
          <w:color w:val="000000" w:themeColor="text1"/>
          <w:sz w:val="24"/>
          <w:szCs w:val="24"/>
          <w:rtl/>
        </w:rPr>
        <w:t xml:space="preserve"> للسوق </w:t>
      </w:r>
      <w:r w:rsidRPr="00701982">
        <w:rPr>
          <w:rFonts w:asciiTheme="minorBidi" w:eastAsia="Times New Roman" w:hAnsiTheme="minorBidi"/>
          <w:b/>
          <w:bCs/>
          <w:color w:val="4F81BD" w:themeColor="accent1"/>
          <w:sz w:val="24"/>
          <w:szCs w:val="24"/>
          <w:u w:val="single"/>
          <w:rtl/>
        </w:rPr>
        <w:t xml:space="preserve">ومن اهم الطرق </w:t>
      </w:r>
      <w:r w:rsidRPr="00701982">
        <w:rPr>
          <w:rFonts w:asciiTheme="minorBidi" w:eastAsia="Times New Roman" w:hAnsiTheme="minorBidi" w:hint="cs"/>
          <w:b/>
          <w:bCs/>
          <w:color w:val="4F81BD" w:themeColor="accent1"/>
          <w:sz w:val="24"/>
          <w:szCs w:val="24"/>
          <w:u w:val="single"/>
          <w:rtl/>
        </w:rPr>
        <w:t>المستخدمة</w:t>
      </w:r>
      <w:r w:rsidRPr="00701982">
        <w:rPr>
          <w:rFonts w:asciiTheme="minorBidi" w:eastAsia="Times New Roman" w:hAnsiTheme="minorBidi"/>
          <w:b/>
          <w:bCs/>
          <w:color w:val="4F81BD" w:themeColor="accent1"/>
          <w:sz w:val="24"/>
          <w:szCs w:val="24"/>
          <w:u w:val="single"/>
          <w:rtl/>
        </w:rPr>
        <w:t xml:space="preserve"> في المفاضلة </w:t>
      </w:r>
      <w:r w:rsidRPr="00701982">
        <w:rPr>
          <w:rFonts w:asciiTheme="minorBidi" w:eastAsia="Times New Roman" w:hAnsiTheme="minorBidi" w:hint="cs"/>
          <w:b/>
          <w:bCs/>
          <w:color w:val="4F81BD" w:themeColor="accent1"/>
          <w:sz w:val="24"/>
          <w:szCs w:val="24"/>
          <w:u w:val="single"/>
          <w:rtl/>
        </w:rPr>
        <w:t>ما يل</w:t>
      </w:r>
      <w:r w:rsidRPr="00701982">
        <w:rPr>
          <w:rFonts w:asciiTheme="minorBidi" w:eastAsia="Times New Roman" w:hAnsiTheme="minorBidi" w:hint="eastAsia"/>
          <w:b/>
          <w:bCs/>
          <w:color w:val="4F81BD" w:themeColor="accent1"/>
          <w:sz w:val="24"/>
          <w:szCs w:val="24"/>
          <w:u w:val="single"/>
          <w:rtl/>
        </w:rPr>
        <w:t>ي</w:t>
      </w:r>
      <w:r w:rsidRPr="00701982">
        <w:rPr>
          <w:rFonts w:asciiTheme="minorBidi" w:eastAsia="Times New Roman" w:hAnsiTheme="minorBidi"/>
          <w:b/>
          <w:bCs/>
          <w:color w:val="4F81BD" w:themeColor="accent1"/>
          <w:sz w:val="24"/>
          <w:szCs w:val="24"/>
          <w:u w:val="single"/>
          <w:rtl/>
        </w:rPr>
        <w:t>:ـ</w:t>
      </w:r>
      <w:r w:rsidRPr="00701982">
        <w:rPr>
          <w:rFonts w:asciiTheme="minorBidi" w:eastAsia="Times New Roman" w:hAnsiTheme="minorBidi"/>
          <w:color w:val="000000" w:themeColor="text1"/>
          <w:sz w:val="24"/>
          <w:szCs w:val="24"/>
          <w:rtl/>
        </w:rPr>
        <w:t xml:space="preserve"> </w:t>
      </w:r>
    </w:p>
    <w:p w:rsidR="00950FE9" w:rsidRPr="00701982" w:rsidRDefault="00950FE9" w:rsidP="00950FE9">
      <w:pPr>
        <w:pStyle w:val="a3"/>
        <w:numPr>
          <w:ilvl w:val="0"/>
          <w:numId w:val="46"/>
        </w:numPr>
        <w:spacing w:after="0" w:line="0" w:lineRule="atLeast"/>
        <w:rPr>
          <w:rFonts w:asciiTheme="minorBidi" w:eastAsia="Times New Roman" w:hAnsiTheme="minorBidi"/>
          <w:b/>
          <w:bCs/>
          <w:color w:val="4F81BD" w:themeColor="accent1"/>
          <w:sz w:val="24"/>
          <w:szCs w:val="24"/>
        </w:rPr>
      </w:pPr>
      <w:r w:rsidRPr="00701982">
        <w:rPr>
          <w:rFonts w:asciiTheme="minorBidi" w:eastAsia="Times New Roman" w:hAnsiTheme="minorBidi"/>
          <w:b/>
          <w:bCs/>
          <w:color w:val="4F81BD" w:themeColor="accent1"/>
          <w:sz w:val="24"/>
          <w:szCs w:val="24"/>
          <w:rtl/>
        </w:rPr>
        <w:t>طريقه النقط :</w:t>
      </w:r>
      <w:r w:rsidRPr="00701982">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وتعني هذه </w:t>
      </w:r>
      <w:r w:rsidRPr="00701982">
        <w:rPr>
          <w:rFonts w:asciiTheme="minorBidi" w:eastAsia="Times New Roman" w:hAnsiTheme="minorBidi" w:hint="cs"/>
          <w:color w:val="000000" w:themeColor="text1"/>
          <w:sz w:val="24"/>
          <w:szCs w:val="24"/>
          <w:rtl/>
        </w:rPr>
        <w:t>الطريقة</w:t>
      </w:r>
      <w:r w:rsidRPr="00701982">
        <w:rPr>
          <w:rFonts w:asciiTheme="minorBidi" w:eastAsia="Times New Roman" w:hAnsiTheme="minorBidi"/>
          <w:color w:val="000000" w:themeColor="text1"/>
          <w:sz w:val="24"/>
          <w:szCs w:val="24"/>
          <w:rtl/>
        </w:rPr>
        <w:t xml:space="preserve"> اعطاء نقاط نسبيه لكل عامل مؤثر في اختيار المنتج موضوع </w:t>
      </w:r>
      <w:r w:rsidRPr="00701982">
        <w:rPr>
          <w:rFonts w:asciiTheme="minorBidi" w:eastAsia="Times New Roman" w:hAnsiTheme="minorBidi" w:hint="cs"/>
          <w:color w:val="000000" w:themeColor="text1"/>
          <w:sz w:val="24"/>
          <w:szCs w:val="24"/>
          <w:rtl/>
        </w:rPr>
        <w:t>المفاضلة</w:t>
      </w:r>
    </w:p>
    <w:p w:rsidR="00950FE9" w:rsidRPr="00701982" w:rsidRDefault="00950FE9" w:rsidP="00950FE9">
      <w:pPr>
        <w:pStyle w:val="a3"/>
        <w:numPr>
          <w:ilvl w:val="0"/>
          <w:numId w:val="46"/>
        </w:numPr>
        <w:spacing w:after="0" w:line="0" w:lineRule="atLeast"/>
        <w:ind w:left="0" w:firstLine="0"/>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ابحث لمنتجاتك عن عامل مميز:</w:t>
      </w:r>
      <w:r>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من الضروري ان تتصف المنتجات </w:t>
      </w:r>
      <w:r w:rsidRPr="00701982">
        <w:rPr>
          <w:rFonts w:asciiTheme="minorBidi" w:eastAsia="Times New Roman" w:hAnsiTheme="minorBidi" w:hint="cs"/>
          <w:color w:val="000000" w:themeColor="text1"/>
          <w:sz w:val="24"/>
          <w:szCs w:val="24"/>
          <w:rtl/>
        </w:rPr>
        <w:t>الجديدة</w:t>
      </w:r>
      <w:r w:rsidRPr="00701982">
        <w:rPr>
          <w:rFonts w:asciiTheme="minorBidi" w:eastAsia="Times New Roman" w:hAnsiTheme="minorBidi"/>
          <w:color w:val="000000" w:themeColor="text1"/>
          <w:sz w:val="24"/>
          <w:szCs w:val="24"/>
          <w:rtl/>
        </w:rPr>
        <w:t xml:space="preserve"> او التعديلات </w:t>
      </w:r>
      <w:r w:rsidRPr="00701982">
        <w:rPr>
          <w:rFonts w:asciiTheme="minorBidi" w:eastAsia="Times New Roman" w:hAnsiTheme="minorBidi" w:hint="cs"/>
          <w:color w:val="000000" w:themeColor="text1"/>
          <w:sz w:val="24"/>
          <w:szCs w:val="24"/>
          <w:rtl/>
        </w:rPr>
        <w:t>التي</w:t>
      </w:r>
      <w:r w:rsidRPr="00701982">
        <w:rPr>
          <w:rFonts w:asciiTheme="minorBidi" w:eastAsia="Times New Roman" w:hAnsiTheme="minorBidi"/>
          <w:color w:val="000000" w:themeColor="text1"/>
          <w:sz w:val="24"/>
          <w:szCs w:val="24"/>
          <w:rtl/>
        </w:rPr>
        <w:t xml:space="preserve"> تتم على المنتجات بوجود عامل مميز مفيد يعبر عن منافع العملاء</w:t>
      </w:r>
    </w:p>
    <w:p w:rsidR="00950FE9" w:rsidRPr="00701982" w:rsidRDefault="00950FE9" w:rsidP="00950FE9">
      <w:pPr>
        <w:pStyle w:val="a3"/>
        <w:numPr>
          <w:ilvl w:val="0"/>
          <w:numId w:val="47"/>
        </w:numPr>
        <w:spacing w:after="0" w:line="0" w:lineRule="atLeast"/>
        <w:ind w:left="0" w:firstLine="0"/>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 xml:space="preserve">لاحظ </w:t>
      </w:r>
      <w:r w:rsidRPr="00701982">
        <w:rPr>
          <w:rFonts w:asciiTheme="minorBidi" w:eastAsia="Times New Roman" w:hAnsiTheme="minorBidi" w:hint="cs"/>
          <w:b/>
          <w:bCs/>
          <w:color w:val="4F81BD" w:themeColor="accent1"/>
          <w:sz w:val="24"/>
          <w:szCs w:val="24"/>
          <w:rtl/>
        </w:rPr>
        <w:t>ما يدرك</w:t>
      </w:r>
      <w:r w:rsidRPr="00701982">
        <w:rPr>
          <w:rFonts w:asciiTheme="minorBidi" w:eastAsia="Times New Roman" w:hAnsiTheme="minorBidi" w:hint="eastAsia"/>
          <w:b/>
          <w:bCs/>
          <w:color w:val="4F81BD" w:themeColor="accent1"/>
          <w:sz w:val="24"/>
          <w:szCs w:val="24"/>
          <w:rtl/>
        </w:rPr>
        <w:t>ه</w:t>
      </w:r>
      <w:r w:rsidRPr="00701982">
        <w:rPr>
          <w:rFonts w:asciiTheme="minorBidi" w:eastAsia="Times New Roman" w:hAnsiTheme="minorBidi"/>
          <w:b/>
          <w:bCs/>
          <w:color w:val="4F81BD" w:themeColor="accent1"/>
          <w:sz w:val="24"/>
          <w:szCs w:val="24"/>
          <w:rtl/>
        </w:rPr>
        <w:t xml:space="preserve"> العميل:</w:t>
      </w:r>
      <w:r>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تميز منتجاتك بمجموعه من الصفات </w:t>
      </w:r>
      <w:r w:rsidRPr="00701982">
        <w:rPr>
          <w:rFonts w:asciiTheme="minorBidi" w:eastAsia="Times New Roman" w:hAnsiTheme="minorBidi" w:hint="cs"/>
          <w:color w:val="000000" w:themeColor="text1"/>
          <w:sz w:val="24"/>
          <w:szCs w:val="24"/>
          <w:rtl/>
        </w:rPr>
        <w:t>القياسية</w:t>
      </w:r>
      <w:r w:rsidRPr="00701982">
        <w:rPr>
          <w:rFonts w:asciiTheme="minorBidi" w:eastAsia="Times New Roman" w:hAnsiTheme="minorBidi"/>
          <w:color w:val="000000" w:themeColor="text1"/>
          <w:sz w:val="24"/>
          <w:szCs w:val="24"/>
          <w:rtl/>
        </w:rPr>
        <w:t xml:space="preserve"> فنيا وتسويقيا </w:t>
      </w:r>
      <w:r w:rsidRPr="00701982">
        <w:rPr>
          <w:rFonts w:asciiTheme="minorBidi" w:eastAsia="Times New Roman" w:hAnsiTheme="minorBidi" w:hint="cs"/>
          <w:color w:val="000000" w:themeColor="text1"/>
          <w:sz w:val="24"/>
          <w:szCs w:val="24"/>
          <w:rtl/>
        </w:rPr>
        <w:t>والتي</w:t>
      </w:r>
      <w:r w:rsidRPr="00701982">
        <w:rPr>
          <w:rFonts w:asciiTheme="minorBidi" w:eastAsia="Times New Roman" w:hAnsiTheme="minorBidi"/>
          <w:color w:val="000000" w:themeColor="text1"/>
          <w:sz w:val="24"/>
          <w:szCs w:val="24"/>
          <w:rtl/>
        </w:rPr>
        <w:t xml:space="preserve"> اذا ما ادركها العميل بشكل صحيح فانه يقبل على الشراء والتعامل معك.</w:t>
      </w:r>
    </w:p>
    <w:p w:rsidR="00950FE9" w:rsidRPr="00701982" w:rsidRDefault="00950FE9" w:rsidP="00950FE9">
      <w:pPr>
        <w:spacing w:after="0" w:line="0" w:lineRule="atLeast"/>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 xml:space="preserve">4- اعداد النماذج </w:t>
      </w:r>
      <w:r w:rsidRPr="00701982">
        <w:rPr>
          <w:rFonts w:asciiTheme="minorBidi" w:eastAsia="Times New Roman" w:hAnsiTheme="minorBidi" w:hint="cs"/>
          <w:b/>
          <w:bCs/>
          <w:color w:val="4F81BD" w:themeColor="accent1"/>
          <w:sz w:val="24"/>
          <w:szCs w:val="24"/>
          <w:rtl/>
        </w:rPr>
        <w:t>المبدئية</w:t>
      </w:r>
      <w:r w:rsidRPr="00701982">
        <w:rPr>
          <w:rFonts w:asciiTheme="minorBidi" w:eastAsia="Times New Roman" w:hAnsiTheme="minorBidi"/>
          <w:b/>
          <w:bCs/>
          <w:color w:val="4F81BD" w:themeColor="accent1"/>
          <w:sz w:val="24"/>
          <w:szCs w:val="24"/>
          <w:rtl/>
        </w:rPr>
        <w:t xml:space="preserve"> للمنتج:</w:t>
      </w:r>
      <w:r>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 xml:space="preserve">تحديد مواصفاته من وجهه نظر المستهلك المرتقب ويمكن اجراء التجارب </w:t>
      </w:r>
      <w:r w:rsidRPr="00397A54">
        <w:rPr>
          <w:rFonts w:asciiTheme="minorBidi" w:eastAsia="Times New Roman" w:hAnsiTheme="minorBidi" w:hint="cs"/>
          <w:color w:val="000000" w:themeColor="text1"/>
          <w:sz w:val="24"/>
          <w:szCs w:val="24"/>
          <w:rtl/>
        </w:rPr>
        <w:t>المعملية</w:t>
      </w:r>
      <w:r w:rsidRPr="00397A54">
        <w:rPr>
          <w:rFonts w:asciiTheme="minorBidi" w:eastAsia="Times New Roman" w:hAnsiTheme="minorBidi"/>
          <w:color w:val="000000" w:themeColor="text1"/>
          <w:sz w:val="24"/>
          <w:szCs w:val="24"/>
          <w:rtl/>
        </w:rPr>
        <w:t xml:space="preserve"> الازمه واستخدام الاختبارات </w:t>
      </w:r>
      <w:r w:rsidRPr="00397A54">
        <w:rPr>
          <w:rFonts w:asciiTheme="minorBidi" w:eastAsia="Times New Roman" w:hAnsiTheme="minorBidi" w:hint="cs"/>
          <w:color w:val="000000" w:themeColor="text1"/>
          <w:sz w:val="24"/>
          <w:szCs w:val="24"/>
          <w:rtl/>
        </w:rPr>
        <w:t>التسويقية</w:t>
      </w:r>
      <w:r w:rsidRPr="00397A54">
        <w:rPr>
          <w:rFonts w:asciiTheme="minorBidi" w:eastAsia="Times New Roman" w:hAnsiTheme="minorBidi"/>
          <w:color w:val="000000" w:themeColor="text1"/>
          <w:sz w:val="24"/>
          <w:szCs w:val="24"/>
          <w:rtl/>
        </w:rPr>
        <w:t xml:space="preserve"> مثل </w:t>
      </w:r>
      <w:r w:rsidRPr="00397A54">
        <w:rPr>
          <w:rFonts w:asciiTheme="minorBidi" w:eastAsia="Times New Roman" w:hAnsiTheme="minorBidi" w:hint="cs"/>
          <w:color w:val="000000" w:themeColor="text1"/>
          <w:sz w:val="24"/>
          <w:szCs w:val="24"/>
          <w:rtl/>
        </w:rPr>
        <w:t>المقارنة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الثنائية</w:t>
      </w:r>
      <w:r w:rsidRPr="00397A54">
        <w:rPr>
          <w:rFonts w:asciiTheme="minorBidi" w:eastAsia="Times New Roman" w:hAnsiTheme="minorBidi"/>
          <w:color w:val="000000" w:themeColor="text1"/>
          <w:sz w:val="24"/>
          <w:szCs w:val="24"/>
          <w:rtl/>
        </w:rPr>
        <w:t xml:space="preserve"> بين المنتجات وغير ذلك ويتم اختبار المنتجات انتاجيا وتسويقيا.</w:t>
      </w:r>
    </w:p>
    <w:p w:rsidR="00950FE9" w:rsidRPr="00701982" w:rsidRDefault="00950FE9" w:rsidP="00950FE9">
      <w:pPr>
        <w:spacing w:after="0" w:line="0" w:lineRule="atLeast"/>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5ـ تصميم المزي</w:t>
      </w:r>
      <w:r w:rsidRPr="00701982">
        <w:rPr>
          <w:rFonts w:asciiTheme="minorBidi" w:eastAsia="Times New Roman" w:hAnsiTheme="minorBidi" w:hint="cs"/>
          <w:b/>
          <w:bCs/>
          <w:color w:val="4F81BD" w:themeColor="accent1"/>
          <w:sz w:val="24"/>
          <w:szCs w:val="24"/>
          <w:rtl/>
        </w:rPr>
        <w:t>ج</w:t>
      </w:r>
      <w:r w:rsidRPr="00701982">
        <w:rPr>
          <w:rFonts w:asciiTheme="minorBidi" w:eastAsia="Times New Roman" w:hAnsiTheme="minorBidi"/>
          <w:b/>
          <w:bCs/>
          <w:color w:val="4F81BD" w:themeColor="accent1"/>
          <w:sz w:val="24"/>
          <w:szCs w:val="24"/>
          <w:rtl/>
        </w:rPr>
        <w:t xml:space="preserve"> التسوي</w:t>
      </w:r>
      <w:r>
        <w:rPr>
          <w:rFonts w:asciiTheme="minorBidi" w:eastAsia="Times New Roman" w:hAnsiTheme="minorBidi"/>
          <w:b/>
          <w:bCs/>
          <w:color w:val="4F81BD" w:themeColor="accent1"/>
          <w:sz w:val="24"/>
          <w:szCs w:val="24"/>
          <w:rtl/>
        </w:rPr>
        <w:t>قي المطلوب لطرح المنتج للتداول:</w:t>
      </w:r>
      <w:r>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ويتضمن تصميم العبوه, الاسم التجاري ,</w:t>
      </w:r>
      <w:r w:rsidRPr="00397A54">
        <w:rPr>
          <w:rFonts w:asciiTheme="minorBidi" w:eastAsia="Times New Roman" w:hAnsiTheme="minorBidi" w:hint="cs"/>
          <w:color w:val="000000" w:themeColor="text1"/>
          <w:sz w:val="24"/>
          <w:szCs w:val="24"/>
          <w:rtl/>
        </w:rPr>
        <w:t>العلامة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التجارية</w:t>
      </w:r>
      <w:r w:rsidRPr="00397A54">
        <w:rPr>
          <w:rFonts w:asciiTheme="minorBidi" w:eastAsia="Times New Roman" w:hAnsiTheme="minorBidi"/>
          <w:color w:val="000000" w:themeColor="text1"/>
          <w:sz w:val="24"/>
          <w:szCs w:val="24"/>
          <w:rtl/>
        </w:rPr>
        <w:t xml:space="preserve"> ,وتحديد السعر ومنافذ التوزيع وشكل الترويج </w:t>
      </w:r>
      <w:r w:rsidRPr="00397A54">
        <w:rPr>
          <w:rFonts w:asciiTheme="minorBidi" w:eastAsia="Times New Roman" w:hAnsiTheme="minorBidi" w:hint="cs"/>
          <w:color w:val="000000" w:themeColor="text1"/>
          <w:sz w:val="24"/>
          <w:szCs w:val="24"/>
          <w:rtl/>
        </w:rPr>
        <w:t>المناسب, ووض</w:t>
      </w:r>
      <w:r w:rsidRPr="00397A54">
        <w:rPr>
          <w:rFonts w:asciiTheme="minorBidi" w:eastAsia="Times New Roman" w:hAnsiTheme="minorBidi" w:hint="eastAsia"/>
          <w:color w:val="000000" w:themeColor="text1"/>
          <w:sz w:val="24"/>
          <w:szCs w:val="24"/>
          <w:rtl/>
        </w:rPr>
        <w:t>ع</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الخطة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الزمنية</w:t>
      </w:r>
      <w:r w:rsidRPr="00397A54">
        <w:rPr>
          <w:rFonts w:asciiTheme="minorBidi" w:eastAsia="Times New Roman" w:hAnsiTheme="minorBidi"/>
          <w:color w:val="000000" w:themeColor="text1"/>
          <w:sz w:val="24"/>
          <w:szCs w:val="24"/>
          <w:rtl/>
        </w:rPr>
        <w:t xml:space="preserve"> لتوالي مراحل المزيج التسويقي في السوق.</w:t>
      </w:r>
    </w:p>
    <w:p w:rsidR="00950FE9" w:rsidRPr="00701982" w:rsidRDefault="00950FE9" w:rsidP="00950FE9">
      <w:pPr>
        <w:spacing w:after="0" w:line="0" w:lineRule="atLeast"/>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 xml:space="preserve">ثانياَ: </w:t>
      </w:r>
      <w:r w:rsidRPr="00701982">
        <w:rPr>
          <w:rFonts w:asciiTheme="minorBidi" w:hAnsiTheme="minorBidi"/>
          <w:b/>
          <w:bCs/>
          <w:color w:val="4F81BD" w:themeColor="accent1"/>
          <w:sz w:val="24"/>
          <w:szCs w:val="24"/>
          <w:rtl/>
        </w:rPr>
        <w:t xml:space="preserve">دوره حياه المنتجات:  </w:t>
      </w:r>
      <w:r w:rsidRPr="00397A54">
        <w:rPr>
          <w:rFonts w:asciiTheme="minorBidi" w:eastAsia="Times New Roman" w:hAnsiTheme="minorBidi"/>
          <w:color w:val="000000" w:themeColor="text1"/>
          <w:sz w:val="24"/>
          <w:szCs w:val="24"/>
          <w:rtl/>
        </w:rPr>
        <w:t xml:space="preserve">تتكون  حياه المنتجات من مجموعه محدده </w:t>
      </w:r>
      <w:r w:rsidRPr="00397A54">
        <w:rPr>
          <w:rFonts w:asciiTheme="minorBidi" w:eastAsia="Times New Roman" w:hAnsiTheme="minorBidi" w:hint="cs"/>
          <w:color w:val="000000" w:themeColor="text1"/>
          <w:sz w:val="24"/>
          <w:szCs w:val="24"/>
          <w:rtl/>
        </w:rPr>
        <w:t>ومتتابعة</w:t>
      </w:r>
      <w:r w:rsidRPr="00397A54">
        <w:rPr>
          <w:rFonts w:asciiTheme="minorBidi" w:eastAsia="Times New Roman" w:hAnsiTheme="minorBidi"/>
          <w:color w:val="000000" w:themeColor="text1"/>
          <w:sz w:val="24"/>
          <w:szCs w:val="24"/>
          <w:rtl/>
        </w:rPr>
        <w:t xml:space="preserve"> من المراحل </w:t>
      </w:r>
      <w:r w:rsidRPr="00397A54">
        <w:rPr>
          <w:rFonts w:asciiTheme="minorBidi" w:eastAsia="Times New Roman" w:hAnsiTheme="minorBidi" w:hint="cs"/>
          <w:color w:val="000000" w:themeColor="text1"/>
          <w:sz w:val="24"/>
          <w:szCs w:val="24"/>
          <w:rtl/>
        </w:rPr>
        <w:t>التي</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تبدأ</w:t>
      </w:r>
      <w:r w:rsidRPr="00397A54">
        <w:rPr>
          <w:rFonts w:asciiTheme="minorBidi" w:eastAsia="Times New Roman" w:hAnsiTheme="minorBidi"/>
          <w:color w:val="000000" w:themeColor="text1"/>
          <w:sz w:val="24"/>
          <w:szCs w:val="24"/>
          <w:rtl/>
        </w:rPr>
        <w:t xml:space="preserve"> مع فكره الانشاء والاعداد ثم تقديمها الى السوق ثم نموها حتى تصل الى مرحله النضج الكامل:</w:t>
      </w:r>
    </w:p>
    <w:p w:rsidR="00950FE9" w:rsidRPr="00701982" w:rsidRDefault="00950FE9" w:rsidP="00950FE9">
      <w:pPr>
        <w:numPr>
          <w:ilvl w:val="0"/>
          <w:numId w:val="40"/>
        </w:numPr>
        <w:spacing w:after="0" w:line="0" w:lineRule="atLeast"/>
        <w:ind w:left="0" w:hanging="142"/>
        <w:contextualSpacing/>
        <w:rPr>
          <w:rFonts w:asciiTheme="minorBidi" w:eastAsia="Times New Roman" w:hAnsiTheme="minorBidi"/>
          <w:b/>
          <w:bCs/>
          <w:color w:val="4F81BD" w:themeColor="accent1"/>
          <w:sz w:val="24"/>
          <w:szCs w:val="24"/>
          <w:u w:val="single"/>
          <w:rtl/>
        </w:rPr>
      </w:pPr>
      <w:r w:rsidRPr="00701982">
        <w:rPr>
          <w:rFonts w:asciiTheme="minorBidi" w:eastAsia="Times New Roman" w:hAnsiTheme="minorBidi"/>
          <w:b/>
          <w:bCs/>
          <w:color w:val="4F81BD" w:themeColor="accent1"/>
          <w:sz w:val="24"/>
          <w:szCs w:val="24"/>
          <w:rtl/>
        </w:rPr>
        <w:t>مرحله التقديم:</w:t>
      </w:r>
      <w:r>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هي نقطه </w:t>
      </w:r>
      <w:r w:rsidRPr="00701982">
        <w:rPr>
          <w:rFonts w:asciiTheme="minorBidi" w:eastAsia="Times New Roman" w:hAnsiTheme="minorBidi" w:hint="cs"/>
          <w:color w:val="000000" w:themeColor="text1"/>
          <w:sz w:val="24"/>
          <w:szCs w:val="24"/>
          <w:rtl/>
        </w:rPr>
        <w:t>البداية</w:t>
      </w:r>
      <w:r w:rsidRPr="00701982">
        <w:rPr>
          <w:rFonts w:asciiTheme="minorBidi" w:eastAsia="Times New Roman" w:hAnsiTheme="minorBidi"/>
          <w:color w:val="000000" w:themeColor="text1"/>
          <w:sz w:val="24"/>
          <w:szCs w:val="24"/>
          <w:rtl/>
        </w:rPr>
        <w:t xml:space="preserve"> في حياه المنتج في السوق وفي هذه </w:t>
      </w:r>
      <w:r w:rsidRPr="00701982">
        <w:rPr>
          <w:rFonts w:asciiTheme="minorBidi" w:eastAsia="Times New Roman" w:hAnsiTheme="minorBidi" w:hint="cs"/>
          <w:color w:val="000000" w:themeColor="text1"/>
          <w:sz w:val="24"/>
          <w:szCs w:val="24"/>
          <w:rtl/>
        </w:rPr>
        <w:t>المرحلة</w:t>
      </w:r>
      <w:r w:rsidRPr="00701982">
        <w:rPr>
          <w:rFonts w:asciiTheme="minorBidi" w:eastAsia="Times New Roman" w:hAnsiTheme="minorBidi"/>
          <w:color w:val="000000" w:themeColor="text1"/>
          <w:sz w:val="24"/>
          <w:szCs w:val="24"/>
          <w:rtl/>
        </w:rPr>
        <w:t xml:space="preserve"> يكون ادراك المستهلكين </w:t>
      </w:r>
      <w:r w:rsidRPr="00701982">
        <w:rPr>
          <w:rFonts w:asciiTheme="minorBidi" w:eastAsia="Times New Roman" w:hAnsiTheme="minorBidi" w:hint="cs"/>
          <w:color w:val="000000" w:themeColor="text1"/>
          <w:sz w:val="24"/>
          <w:szCs w:val="24"/>
          <w:rtl/>
        </w:rPr>
        <w:t>للسلعة</w:t>
      </w:r>
      <w:r w:rsidRPr="00701982">
        <w:rPr>
          <w:rFonts w:asciiTheme="minorBidi" w:eastAsia="Times New Roman" w:hAnsiTheme="minorBidi"/>
          <w:color w:val="000000" w:themeColor="text1"/>
          <w:sz w:val="24"/>
          <w:szCs w:val="24"/>
          <w:rtl/>
        </w:rPr>
        <w:t xml:space="preserve"> غير موجود وتبدا الارباح من نقطه سالبه </w:t>
      </w:r>
      <w:r w:rsidRPr="00701982">
        <w:rPr>
          <w:rFonts w:asciiTheme="minorBidi" w:eastAsia="Times New Roman" w:hAnsiTheme="minorBidi" w:hint="cs"/>
          <w:color w:val="000000" w:themeColor="text1"/>
          <w:sz w:val="24"/>
          <w:szCs w:val="24"/>
          <w:rtl/>
        </w:rPr>
        <w:t>وبالتالي</w:t>
      </w:r>
      <w:r w:rsidRPr="00701982">
        <w:rPr>
          <w:rFonts w:asciiTheme="minorBidi" w:eastAsia="Times New Roman" w:hAnsiTheme="minorBidi"/>
          <w:color w:val="000000" w:themeColor="text1"/>
          <w:sz w:val="24"/>
          <w:szCs w:val="24"/>
          <w:rtl/>
        </w:rPr>
        <w:t xml:space="preserve"> فأن هذه </w:t>
      </w:r>
      <w:r w:rsidRPr="00701982">
        <w:rPr>
          <w:rFonts w:asciiTheme="minorBidi" w:eastAsia="Times New Roman" w:hAnsiTheme="minorBidi" w:hint="cs"/>
          <w:color w:val="000000" w:themeColor="text1"/>
          <w:sz w:val="24"/>
          <w:szCs w:val="24"/>
          <w:rtl/>
        </w:rPr>
        <w:t>المرحلة</w:t>
      </w:r>
      <w:r w:rsidRPr="00701982">
        <w:rPr>
          <w:rFonts w:asciiTheme="minorBidi" w:eastAsia="Times New Roman" w:hAnsiTheme="minorBidi"/>
          <w:color w:val="000000" w:themeColor="text1"/>
          <w:sz w:val="24"/>
          <w:szCs w:val="24"/>
          <w:rtl/>
        </w:rPr>
        <w:t xml:space="preserve"> تتطلب زياده حجم المنفق على جهود الاعلان والبيع الشخصي </w:t>
      </w:r>
      <w:r w:rsidRPr="00701982">
        <w:rPr>
          <w:rFonts w:asciiTheme="minorBidi" w:eastAsia="Times New Roman" w:hAnsiTheme="minorBidi"/>
          <w:b/>
          <w:bCs/>
          <w:color w:val="4F81BD" w:themeColor="accent1"/>
          <w:sz w:val="24"/>
          <w:szCs w:val="24"/>
          <w:u w:val="single"/>
          <w:rtl/>
        </w:rPr>
        <w:t xml:space="preserve">ومن المشاكل </w:t>
      </w:r>
      <w:r w:rsidRPr="00701982">
        <w:rPr>
          <w:rFonts w:asciiTheme="minorBidi" w:eastAsia="Times New Roman" w:hAnsiTheme="minorBidi" w:hint="cs"/>
          <w:b/>
          <w:bCs/>
          <w:color w:val="4F81BD" w:themeColor="accent1"/>
          <w:sz w:val="24"/>
          <w:szCs w:val="24"/>
          <w:u w:val="single"/>
          <w:rtl/>
        </w:rPr>
        <w:t>الفعلية</w:t>
      </w:r>
      <w:r w:rsidRPr="00701982">
        <w:rPr>
          <w:rFonts w:asciiTheme="minorBidi" w:eastAsia="Times New Roman" w:hAnsiTheme="minorBidi"/>
          <w:b/>
          <w:bCs/>
          <w:color w:val="4F81BD" w:themeColor="accent1"/>
          <w:sz w:val="24"/>
          <w:szCs w:val="24"/>
          <w:u w:val="single"/>
          <w:rtl/>
        </w:rPr>
        <w:t xml:space="preserve"> </w:t>
      </w:r>
      <w:r w:rsidRPr="00701982">
        <w:rPr>
          <w:rFonts w:asciiTheme="minorBidi" w:eastAsia="Times New Roman" w:hAnsiTheme="minorBidi" w:hint="cs"/>
          <w:b/>
          <w:bCs/>
          <w:color w:val="4F81BD" w:themeColor="accent1"/>
          <w:sz w:val="24"/>
          <w:szCs w:val="24"/>
          <w:u w:val="single"/>
          <w:rtl/>
        </w:rPr>
        <w:t>التي</w:t>
      </w:r>
      <w:r w:rsidRPr="00701982">
        <w:rPr>
          <w:rFonts w:asciiTheme="minorBidi" w:eastAsia="Times New Roman" w:hAnsiTheme="minorBidi"/>
          <w:b/>
          <w:bCs/>
          <w:color w:val="4F81BD" w:themeColor="accent1"/>
          <w:sz w:val="24"/>
          <w:szCs w:val="24"/>
          <w:u w:val="single"/>
          <w:rtl/>
        </w:rPr>
        <w:t xml:space="preserve"> تواجهه مرحله التقديم هو:</w:t>
      </w:r>
    </w:p>
    <w:p w:rsidR="00950FE9" w:rsidRPr="00701982" w:rsidRDefault="00950FE9" w:rsidP="00950FE9">
      <w:pPr>
        <w:pStyle w:val="a3"/>
        <w:numPr>
          <w:ilvl w:val="0"/>
          <w:numId w:val="52"/>
        </w:numPr>
        <w:spacing w:after="0" w:line="0" w:lineRule="atLeast"/>
        <w:ind w:left="283" w:hanging="283"/>
        <w:rPr>
          <w:rFonts w:asciiTheme="minorBidi" w:eastAsia="Times New Roman" w:hAnsiTheme="minorBidi"/>
          <w:color w:val="000000" w:themeColor="text1"/>
          <w:sz w:val="24"/>
          <w:szCs w:val="24"/>
        </w:rPr>
      </w:pPr>
      <w:r w:rsidRPr="00701982">
        <w:rPr>
          <w:rFonts w:asciiTheme="minorBidi" w:eastAsia="Times New Roman" w:hAnsiTheme="minorBidi"/>
          <w:color w:val="000000" w:themeColor="text1"/>
          <w:sz w:val="24"/>
          <w:szCs w:val="24"/>
          <w:rtl/>
        </w:rPr>
        <w:t xml:space="preserve">قله عدد </w:t>
      </w:r>
      <w:r w:rsidRPr="00701982">
        <w:rPr>
          <w:rFonts w:asciiTheme="minorBidi" w:eastAsia="Times New Roman" w:hAnsiTheme="minorBidi" w:hint="cs"/>
          <w:color w:val="000000" w:themeColor="text1"/>
          <w:sz w:val="24"/>
          <w:szCs w:val="24"/>
          <w:rtl/>
        </w:rPr>
        <w:t>الباعة</w:t>
      </w:r>
      <w:r w:rsidRPr="00701982">
        <w:rPr>
          <w:rFonts w:asciiTheme="minorBidi" w:eastAsia="Times New Roman" w:hAnsiTheme="minorBidi"/>
          <w:color w:val="000000" w:themeColor="text1"/>
          <w:sz w:val="24"/>
          <w:szCs w:val="24"/>
          <w:rtl/>
        </w:rPr>
        <w:t xml:space="preserve"> وقلة خبرتهم بالمنتجات </w:t>
      </w:r>
      <w:r w:rsidRPr="00701982">
        <w:rPr>
          <w:rFonts w:asciiTheme="minorBidi" w:eastAsia="Times New Roman" w:hAnsiTheme="minorBidi" w:hint="cs"/>
          <w:color w:val="000000" w:themeColor="text1"/>
          <w:sz w:val="24"/>
          <w:szCs w:val="24"/>
          <w:rtl/>
        </w:rPr>
        <w:t>الجديدة</w:t>
      </w:r>
    </w:p>
    <w:p w:rsidR="00950FE9" w:rsidRPr="00701982" w:rsidRDefault="00950FE9" w:rsidP="00950FE9">
      <w:pPr>
        <w:pStyle w:val="a3"/>
        <w:numPr>
          <w:ilvl w:val="0"/>
          <w:numId w:val="52"/>
        </w:numPr>
        <w:spacing w:after="0" w:line="0" w:lineRule="atLeast"/>
        <w:ind w:left="283" w:hanging="283"/>
        <w:rPr>
          <w:rFonts w:asciiTheme="minorBidi" w:eastAsia="Times New Roman" w:hAnsiTheme="minorBidi"/>
          <w:color w:val="000000" w:themeColor="text1"/>
          <w:sz w:val="24"/>
          <w:szCs w:val="24"/>
          <w:rtl/>
        </w:rPr>
      </w:pPr>
      <w:r w:rsidRPr="00701982">
        <w:rPr>
          <w:rFonts w:asciiTheme="minorBidi" w:eastAsia="Times New Roman" w:hAnsiTheme="minorBidi"/>
          <w:color w:val="000000" w:themeColor="text1"/>
          <w:sz w:val="24"/>
          <w:szCs w:val="24"/>
          <w:rtl/>
        </w:rPr>
        <w:t xml:space="preserve">ارتفاع الاسعار الناجم عن كبر حجم الانفاق على البحوث والتطوير </w:t>
      </w:r>
    </w:p>
    <w:p w:rsidR="00950FE9" w:rsidRPr="00701982" w:rsidRDefault="00950FE9" w:rsidP="00950FE9">
      <w:pPr>
        <w:pStyle w:val="a3"/>
        <w:numPr>
          <w:ilvl w:val="0"/>
          <w:numId w:val="40"/>
        </w:numPr>
        <w:spacing w:after="0" w:line="0" w:lineRule="atLeast"/>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مرحله النمو:</w:t>
      </w:r>
      <w:r w:rsidRPr="00701982">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مع امكانيه المنتج في الاستحواذ على قطاعات </w:t>
      </w:r>
      <w:r w:rsidRPr="00701982">
        <w:rPr>
          <w:rFonts w:asciiTheme="minorBidi" w:eastAsia="Times New Roman" w:hAnsiTheme="minorBidi" w:hint="cs"/>
          <w:color w:val="000000" w:themeColor="text1"/>
          <w:sz w:val="24"/>
          <w:szCs w:val="24"/>
          <w:rtl/>
        </w:rPr>
        <w:t>متزايدة</w:t>
      </w:r>
      <w:r w:rsidRPr="00701982">
        <w:rPr>
          <w:rFonts w:asciiTheme="minorBidi" w:eastAsia="Times New Roman" w:hAnsiTheme="minorBidi"/>
          <w:color w:val="000000" w:themeColor="text1"/>
          <w:sz w:val="24"/>
          <w:szCs w:val="24"/>
          <w:rtl/>
        </w:rPr>
        <w:t xml:space="preserve"> من السوق يؤدي ذلك الى زيادة المبيعات بشكل واضح ويعني ذلك انتقال المنتج لمرحله جديده ويبدأ المنافسون في ادراك اهميه المنتج ومن اهم السياسات </w:t>
      </w:r>
      <w:r w:rsidRPr="00701982">
        <w:rPr>
          <w:rFonts w:asciiTheme="minorBidi" w:eastAsia="Times New Roman" w:hAnsiTheme="minorBidi" w:hint="cs"/>
          <w:color w:val="000000" w:themeColor="text1"/>
          <w:sz w:val="24"/>
          <w:szCs w:val="24"/>
          <w:rtl/>
        </w:rPr>
        <w:t>التسويقية</w:t>
      </w:r>
      <w:r w:rsidRPr="00701982">
        <w:rPr>
          <w:rFonts w:asciiTheme="minorBidi" w:eastAsia="Times New Roman" w:hAnsiTheme="minorBidi"/>
          <w:color w:val="000000" w:themeColor="text1"/>
          <w:sz w:val="24"/>
          <w:szCs w:val="24"/>
          <w:rtl/>
        </w:rPr>
        <w:t xml:space="preserve"> المطلوب اتباعها في تلك </w:t>
      </w:r>
      <w:r w:rsidRPr="00701982">
        <w:rPr>
          <w:rFonts w:asciiTheme="minorBidi" w:eastAsia="Times New Roman" w:hAnsiTheme="minorBidi" w:hint="cs"/>
          <w:color w:val="000000" w:themeColor="text1"/>
          <w:sz w:val="24"/>
          <w:szCs w:val="24"/>
          <w:rtl/>
        </w:rPr>
        <w:t>المرحلة</w:t>
      </w:r>
      <w:r w:rsidRPr="00701982">
        <w:rPr>
          <w:rFonts w:asciiTheme="minorBidi" w:eastAsia="Times New Roman" w:hAnsiTheme="minorBidi"/>
          <w:color w:val="000000" w:themeColor="text1"/>
          <w:sz w:val="24"/>
          <w:szCs w:val="24"/>
          <w:rtl/>
        </w:rPr>
        <w:t xml:space="preserve"> العمل على تطوير المنتجات واظهار مغريات بيعيه جديده </w:t>
      </w:r>
    </w:p>
    <w:p w:rsidR="00950FE9" w:rsidRPr="00701982" w:rsidRDefault="00950FE9" w:rsidP="00950FE9">
      <w:pPr>
        <w:pStyle w:val="a3"/>
        <w:numPr>
          <w:ilvl w:val="0"/>
          <w:numId w:val="40"/>
        </w:numPr>
        <w:spacing w:after="0" w:line="0" w:lineRule="atLeast"/>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مرحله النضوج (الاستقرار):</w:t>
      </w:r>
      <w:r>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بعد ان تجد المنتجات طريقها الى السوق وتتم معرفتها من المتعاملين يتجه السوق </w:t>
      </w:r>
      <w:r w:rsidRPr="00701982">
        <w:rPr>
          <w:rFonts w:asciiTheme="minorBidi" w:eastAsia="Times New Roman" w:hAnsiTheme="minorBidi" w:hint="cs"/>
          <w:color w:val="000000" w:themeColor="text1"/>
          <w:sz w:val="24"/>
          <w:szCs w:val="24"/>
          <w:rtl/>
        </w:rPr>
        <w:t>الكلية</w:t>
      </w:r>
      <w:r w:rsidRPr="00701982">
        <w:rPr>
          <w:rFonts w:asciiTheme="minorBidi" w:eastAsia="Times New Roman" w:hAnsiTheme="minorBidi"/>
          <w:color w:val="000000" w:themeColor="text1"/>
          <w:sz w:val="24"/>
          <w:szCs w:val="24"/>
          <w:rtl/>
        </w:rPr>
        <w:t xml:space="preserve"> نحو الاستقرار النسبي وتتزايد مده </w:t>
      </w:r>
      <w:r w:rsidRPr="00701982">
        <w:rPr>
          <w:rFonts w:asciiTheme="minorBidi" w:eastAsia="Times New Roman" w:hAnsiTheme="minorBidi" w:hint="cs"/>
          <w:color w:val="000000" w:themeColor="text1"/>
          <w:sz w:val="24"/>
          <w:szCs w:val="24"/>
          <w:rtl/>
        </w:rPr>
        <w:t>المنافسة</w:t>
      </w:r>
      <w:r w:rsidRPr="00701982">
        <w:rPr>
          <w:rFonts w:asciiTheme="minorBidi" w:eastAsia="Times New Roman" w:hAnsiTheme="minorBidi"/>
          <w:color w:val="000000" w:themeColor="text1"/>
          <w:sz w:val="24"/>
          <w:szCs w:val="24"/>
          <w:rtl/>
        </w:rPr>
        <w:t xml:space="preserve"> بين المنتجات </w:t>
      </w:r>
      <w:r w:rsidRPr="00701982">
        <w:rPr>
          <w:rFonts w:asciiTheme="minorBidi" w:eastAsia="Times New Roman" w:hAnsiTheme="minorBidi" w:hint="cs"/>
          <w:color w:val="000000" w:themeColor="text1"/>
          <w:sz w:val="24"/>
          <w:szCs w:val="24"/>
          <w:rtl/>
        </w:rPr>
        <w:t>المتنافسة</w:t>
      </w:r>
      <w:r w:rsidRPr="00701982">
        <w:rPr>
          <w:rFonts w:asciiTheme="minorBidi" w:eastAsia="Times New Roman" w:hAnsiTheme="minorBidi"/>
          <w:color w:val="000000" w:themeColor="text1"/>
          <w:sz w:val="24"/>
          <w:szCs w:val="24"/>
          <w:rtl/>
        </w:rPr>
        <w:t xml:space="preserve"> داخل </w:t>
      </w:r>
      <w:r w:rsidRPr="00701982">
        <w:rPr>
          <w:rFonts w:asciiTheme="minorBidi" w:eastAsia="Times New Roman" w:hAnsiTheme="minorBidi" w:hint="cs"/>
          <w:color w:val="000000" w:themeColor="text1"/>
          <w:sz w:val="24"/>
          <w:szCs w:val="24"/>
          <w:rtl/>
        </w:rPr>
        <w:t>الصناعة</w:t>
      </w:r>
      <w:r w:rsidRPr="00701982">
        <w:rPr>
          <w:rFonts w:asciiTheme="minorBidi" w:eastAsia="Times New Roman" w:hAnsiTheme="minorBidi"/>
          <w:color w:val="000000" w:themeColor="text1"/>
          <w:sz w:val="24"/>
          <w:szCs w:val="24"/>
          <w:rtl/>
        </w:rPr>
        <w:t xml:space="preserve"> ويختلف مفهوم النضوج بين السلع </w:t>
      </w:r>
      <w:r w:rsidRPr="00701982">
        <w:rPr>
          <w:rFonts w:asciiTheme="minorBidi" w:eastAsia="Times New Roman" w:hAnsiTheme="minorBidi" w:hint="cs"/>
          <w:color w:val="000000" w:themeColor="text1"/>
          <w:sz w:val="24"/>
          <w:szCs w:val="24"/>
          <w:rtl/>
        </w:rPr>
        <w:t>المعمرة</w:t>
      </w:r>
      <w:r w:rsidRPr="00701982">
        <w:rPr>
          <w:rFonts w:asciiTheme="minorBidi" w:eastAsia="Times New Roman" w:hAnsiTheme="minorBidi"/>
          <w:color w:val="000000" w:themeColor="text1"/>
          <w:sz w:val="24"/>
          <w:szCs w:val="24"/>
          <w:rtl/>
        </w:rPr>
        <w:t xml:space="preserve"> والسلع غير </w:t>
      </w:r>
      <w:r w:rsidRPr="00701982">
        <w:rPr>
          <w:rFonts w:asciiTheme="minorBidi" w:eastAsia="Times New Roman" w:hAnsiTheme="minorBidi" w:hint="cs"/>
          <w:color w:val="000000" w:themeColor="text1"/>
          <w:sz w:val="24"/>
          <w:szCs w:val="24"/>
          <w:rtl/>
        </w:rPr>
        <w:t>المعمرة</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ف بالنسبة</w:t>
      </w:r>
      <w:r w:rsidRPr="00701982">
        <w:rPr>
          <w:rFonts w:asciiTheme="minorBidi" w:eastAsia="Times New Roman" w:hAnsiTheme="minorBidi"/>
          <w:color w:val="000000" w:themeColor="text1"/>
          <w:sz w:val="24"/>
          <w:szCs w:val="24"/>
          <w:rtl/>
        </w:rPr>
        <w:t xml:space="preserve"> للسلع </w:t>
      </w:r>
      <w:r w:rsidRPr="00701982">
        <w:rPr>
          <w:rFonts w:asciiTheme="minorBidi" w:eastAsia="Times New Roman" w:hAnsiTheme="minorBidi" w:hint="cs"/>
          <w:color w:val="000000" w:themeColor="text1"/>
          <w:sz w:val="24"/>
          <w:szCs w:val="24"/>
          <w:rtl/>
        </w:rPr>
        <w:t>المعمرة</w:t>
      </w:r>
      <w:r w:rsidRPr="00701982">
        <w:rPr>
          <w:rFonts w:asciiTheme="minorBidi" w:eastAsia="Times New Roman" w:hAnsiTheme="minorBidi"/>
          <w:color w:val="000000" w:themeColor="text1"/>
          <w:sz w:val="24"/>
          <w:szCs w:val="24"/>
          <w:rtl/>
        </w:rPr>
        <w:t xml:space="preserve">  يفضل استخدام لفظ </w:t>
      </w:r>
      <w:r w:rsidRPr="00701982">
        <w:rPr>
          <w:sz w:val="24"/>
          <w:szCs w:val="24"/>
          <w:rtl/>
        </w:rPr>
        <w:t xml:space="preserve">التشبع </w:t>
      </w:r>
      <w:r w:rsidRPr="00701982">
        <w:rPr>
          <w:rFonts w:hint="cs"/>
          <w:sz w:val="24"/>
          <w:szCs w:val="24"/>
          <w:rtl/>
        </w:rPr>
        <w:t xml:space="preserve"> , </w:t>
      </w:r>
      <w:r w:rsidRPr="00701982">
        <w:rPr>
          <w:sz w:val="24"/>
          <w:szCs w:val="24"/>
          <w:rtl/>
        </w:rPr>
        <w:t>اما</w:t>
      </w:r>
      <w:r w:rsidRPr="00701982">
        <w:rPr>
          <w:rFonts w:asciiTheme="minorBidi" w:eastAsia="Times New Roman" w:hAnsiTheme="minorBidi"/>
          <w:color w:val="000000" w:themeColor="text1"/>
          <w:sz w:val="24"/>
          <w:szCs w:val="24"/>
          <w:rtl/>
        </w:rPr>
        <w:t xml:space="preserve"> السلع غير </w:t>
      </w:r>
      <w:r w:rsidRPr="00701982">
        <w:rPr>
          <w:rFonts w:asciiTheme="minorBidi" w:eastAsia="Times New Roman" w:hAnsiTheme="minorBidi" w:hint="cs"/>
          <w:color w:val="000000" w:themeColor="text1"/>
          <w:sz w:val="24"/>
          <w:szCs w:val="24"/>
          <w:rtl/>
        </w:rPr>
        <w:t>المعمرة</w:t>
      </w:r>
      <w:r w:rsidRPr="00701982">
        <w:rPr>
          <w:rFonts w:asciiTheme="minorBidi" w:eastAsia="Times New Roman" w:hAnsiTheme="minorBidi"/>
          <w:color w:val="000000" w:themeColor="text1"/>
          <w:sz w:val="24"/>
          <w:szCs w:val="24"/>
          <w:rtl/>
        </w:rPr>
        <w:t xml:space="preserve"> فان مرحله النضوج تعني في بدايتها انخفاض في متوسط </w:t>
      </w:r>
      <w:r w:rsidRPr="00701982">
        <w:rPr>
          <w:rFonts w:asciiTheme="minorBidi" w:eastAsia="Times New Roman" w:hAnsiTheme="minorBidi" w:hint="cs"/>
          <w:color w:val="000000" w:themeColor="text1"/>
          <w:sz w:val="24"/>
          <w:szCs w:val="24"/>
          <w:rtl/>
        </w:rPr>
        <w:t>الزيادة</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السنوية</w:t>
      </w:r>
      <w:r w:rsidRPr="00701982">
        <w:rPr>
          <w:rFonts w:asciiTheme="minorBidi" w:eastAsia="Times New Roman" w:hAnsiTheme="minorBidi"/>
          <w:color w:val="000000" w:themeColor="text1"/>
          <w:sz w:val="24"/>
          <w:szCs w:val="24"/>
          <w:rtl/>
        </w:rPr>
        <w:t xml:space="preserve"> للمبيعات.</w:t>
      </w:r>
    </w:p>
    <w:p w:rsidR="00950FE9" w:rsidRPr="00701982" w:rsidRDefault="00950FE9" w:rsidP="00950FE9">
      <w:pPr>
        <w:numPr>
          <w:ilvl w:val="0"/>
          <w:numId w:val="40"/>
        </w:numPr>
        <w:spacing w:after="0" w:line="0" w:lineRule="atLeast"/>
        <w:ind w:left="0" w:firstLine="0"/>
        <w:contextualSpacing/>
        <w:rPr>
          <w:rFonts w:asciiTheme="minorBidi" w:eastAsia="Times New Roman" w:hAnsiTheme="minorBidi"/>
          <w:b/>
          <w:bCs/>
          <w:color w:val="4F81BD" w:themeColor="accent1"/>
          <w:sz w:val="24"/>
          <w:szCs w:val="24"/>
          <w:rtl/>
        </w:rPr>
      </w:pPr>
      <w:r w:rsidRPr="00701982">
        <w:rPr>
          <w:rFonts w:asciiTheme="minorBidi" w:eastAsia="Times New Roman" w:hAnsiTheme="minorBidi"/>
          <w:b/>
          <w:bCs/>
          <w:color w:val="4F81BD" w:themeColor="accent1"/>
          <w:sz w:val="24"/>
          <w:szCs w:val="24"/>
          <w:rtl/>
        </w:rPr>
        <w:t>مرحله الانخفاض:</w:t>
      </w:r>
      <w:r>
        <w:rPr>
          <w:rFonts w:asciiTheme="minorBidi" w:eastAsia="Times New Roman" w:hAnsiTheme="minorBidi" w:hint="cs"/>
          <w:b/>
          <w:bCs/>
          <w:color w:val="4F81BD" w:themeColor="accent1"/>
          <w:sz w:val="24"/>
          <w:szCs w:val="24"/>
          <w:rtl/>
        </w:rPr>
        <w:t xml:space="preserve"> </w:t>
      </w:r>
      <w:r w:rsidRPr="00701982">
        <w:rPr>
          <w:rFonts w:asciiTheme="minorBidi" w:eastAsia="Times New Roman" w:hAnsiTheme="minorBidi"/>
          <w:color w:val="000000" w:themeColor="text1"/>
          <w:sz w:val="24"/>
          <w:szCs w:val="24"/>
          <w:rtl/>
        </w:rPr>
        <w:t xml:space="preserve">في هذه </w:t>
      </w:r>
      <w:r w:rsidRPr="00701982">
        <w:rPr>
          <w:rFonts w:asciiTheme="minorBidi" w:eastAsia="Times New Roman" w:hAnsiTheme="minorBidi" w:hint="cs"/>
          <w:color w:val="000000" w:themeColor="text1"/>
          <w:sz w:val="24"/>
          <w:szCs w:val="24"/>
          <w:rtl/>
        </w:rPr>
        <w:t>المرحلة</w:t>
      </w:r>
      <w:r w:rsidRPr="00701982">
        <w:rPr>
          <w:rFonts w:asciiTheme="minorBidi" w:eastAsia="Times New Roman" w:hAnsiTheme="minorBidi"/>
          <w:color w:val="000000" w:themeColor="text1"/>
          <w:sz w:val="24"/>
          <w:szCs w:val="24"/>
          <w:rtl/>
        </w:rPr>
        <w:t xml:space="preserve"> </w:t>
      </w:r>
      <w:r w:rsidRPr="00701982">
        <w:rPr>
          <w:rFonts w:asciiTheme="minorBidi" w:eastAsia="Times New Roman" w:hAnsiTheme="minorBidi" w:hint="cs"/>
          <w:color w:val="000000" w:themeColor="text1"/>
          <w:sz w:val="24"/>
          <w:szCs w:val="24"/>
          <w:rtl/>
        </w:rPr>
        <w:t>يبدأ</w:t>
      </w:r>
      <w:r w:rsidRPr="00701982">
        <w:rPr>
          <w:rFonts w:asciiTheme="minorBidi" w:eastAsia="Times New Roman" w:hAnsiTheme="minorBidi"/>
          <w:color w:val="000000" w:themeColor="text1"/>
          <w:sz w:val="24"/>
          <w:szCs w:val="24"/>
          <w:rtl/>
        </w:rPr>
        <w:t xml:space="preserve"> المنتج يفقد بريقه واهتمامه لدى المتعاملين </w:t>
      </w:r>
      <w:r w:rsidRPr="00701982">
        <w:rPr>
          <w:rFonts w:asciiTheme="minorBidi" w:eastAsia="Times New Roman" w:hAnsiTheme="minorBidi" w:hint="cs"/>
          <w:color w:val="000000" w:themeColor="text1"/>
          <w:sz w:val="24"/>
          <w:szCs w:val="24"/>
          <w:rtl/>
        </w:rPr>
        <w:t>وتبدأ</w:t>
      </w:r>
      <w:r w:rsidRPr="00701982">
        <w:rPr>
          <w:rFonts w:asciiTheme="minorBidi" w:eastAsia="Times New Roman" w:hAnsiTheme="minorBidi"/>
          <w:color w:val="000000" w:themeColor="text1"/>
          <w:sz w:val="24"/>
          <w:szCs w:val="24"/>
          <w:rtl/>
        </w:rPr>
        <w:t xml:space="preserve"> المبيعات </w:t>
      </w:r>
      <w:r w:rsidRPr="00701982">
        <w:rPr>
          <w:rFonts w:asciiTheme="minorBidi" w:eastAsia="Times New Roman" w:hAnsiTheme="minorBidi" w:hint="cs"/>
          <w:color w:val="000000" w:themeColor="text1"/>
          <w:sz w:val="24"/>
          <w:szCs w:val="24"/>
          <w:rtl/>
        </w:rPr>
        <w:t>الإجمالية</w:t>
      </w:r>
      <w:r w:rsidRPr="00701982">
        <w:rPr>
          <w:rFonts w:asciiTheme="minorBidi" w:eastAsia="Times New Roman" w:hAnsiTheme="minorBidi"/>
          <w:color w:val="000000" w:themeColor="text1"/>
          <w:sz w:val="24"/>
          <w:szCs w:val="24"/>
          <w:rtl/>
        </w:rPr>
        <w:t xml:space="preserve"> في الانخفاض التدريجي او الانخفاض الحاد وقد تصل المبيعات الى الصفر في بعض انواع السلع ويتم ذلك </w:t>
      </w:r>
      <w:r w:rsidRPr="00701982">
        <w:rPr>
          <w:rFonts w:asciiTheme="minorBidi" w:eastAsia="Times New Roman" w:hAnsiTheme="minorBidi" w:hint="cs"/>
          <w:color w:val="000000" w:themeColor="text1"/>
          <w:sz w:val="24"/>
          <w:szCs w:val="24"/>
          <w:rtl/>
        </w:rPr>
        <w:t>نتيجة</w:t>
      </w:r>
      <w:r w:rsidRPr="00701982">
        <w:rPr>
          <w:rFonts w:asciiTheme="minorBidi" w:eastAsia="Times New Roman" w:hAnsiTheme="minorBidi"/>
          <w:color w:val="000000" w:themeColor="text1"/>
          <w:sz w:val="24"/>
          <w:szCs w:val="24"/>
          <w:rtl/>
        </w:rPr>
        <w:t xml:space="preserve"> تحول المتعاملين عن استخدام المنتجات</w:t>
      </w:r>
    </w:p>
    <w:p w:rsidR="00950FE9" w:rsidRPr="00672C0F" w:rsidRDefault="00950FE9" w:rsidP="00950FE9">
      <w:pPr>
        <w:spacing w:after="0" w:line="0" w:lineRule="atLeast"/>
        <w:rPr>
          <w:rFonts w:asciiTheme="minorBidi" w:eastAsia="Times New Roman" w:hAnsiTheme="minorBidi"/>
          <w:b/>
          <w:bCs/>
          <w:color w:val="4F81BD" w:themeColor="accent1"/>
          <w:sz w:val="24"/>
          <w:szCs w:val="24"/>
          <w:rtl/>
        </w:rPr>
      </w:pPr>
      <w:r w:rsidRPr="00672C0F">
        <w:rPr>
          <w:rFonts w:asciiTheme="minorBidi" w:eastAsia="Times New Roman" w:hAnsiTheme="minorBidi"/>
          <w:b/>
          <w:bCs/>
          <w:color w:val="4F81BD" w:themeColor="accent1"/>
          <w:sz w:val="24"/>
          <w:szCs w:val="24"/>
          <w:rtl/>
        </w:rPr>
        <w:t>ثالثا نموذج تحليل المنتجات:</w:t>
      </w:r>
    </w:p>
    <w:p w:rsidR="00950FE9" w:rsidRDefault="00950FE9" w:rsidP="00950FE9">
      <w:pPr>
        <w:numPr>
          <w:ilvl w:val="0"/>
          <w:numId w:val="41"/>
        </w:numPr>
        <w:spacing w:after="0" w:line="0" w:lineRule="atLeast"/>
        <w:ind w:left="0" w:firstLine="0"/>
        <w:contextualSpacing/>
        <w:rPr>
          <w:rFonts w:asciiTheme="minorBidi" w:eastAsia="Times New Roman" w:hAnsiTheme="minorBidi"/>
          <w:b/>
          <w:bCs/>
          <w:color w:val="4F81BD" w:themeColor="accent1"/>
          <w:sz w:val="24"/>
          <w:szCs w:val="24"/>
        </w:rPr>
      </w:pPr>
      <w:r w:rsidRPr="00672C0F">
        <w:rPr>
          <w:rFonts w:asciiTheme="minorBidi" w:eastAsia="Times New Roman" w:hAnsiTheme="minorBidi"/>
          <w:b/>
          <w:bCs/>
          <w:color w:val="4F81BD" w:themeColor="accent1"/>
          <w:sz w:val="24"/>
          <w:szCs w:val="24"/>
          <w:rtl/>
        </w:rPr>
        <w:t xml:space="preserve">نموذج </w:t>
      </w:r>
      <w:r w:rsidRPr="00672C0F">
        <w:rPr>
          <w:rFonts w:asciiTheme="minorBidi" w:eastAsia="Times New Roman" w:hAnsiTheme="minorBidi"/>
          <w:b/>
          <w:bCs/>
          <w:color w:val="4F81BD" w:themeColor="accent1"/>
          <w:sz w:val="24"/>
          <w:szCs w:val="24"/>
        </w:rPr>
        <w:t>BCG</w:t>
      </w:r>
      <w:r>
        <w:rPr>
          <w:rFonts w:asciiTheme="minorBidi" w:eastAsia="Times New Roman" w:hAnsiTheme="minorBidi" w:hint="cs"/>
          <w:b/>
          <w:bCs/>
          <w:color w:val="4F81BD" w:themeColor="accent1"/>
          <w:sz w:val="24"/>
          <w:szCs w:val="24"/>
          <w:rtl/>
        </w:rPr>
        <w:t xml:space="preserve"> : </w:t>
      </w:r>
      <w:r w:rsidRPr="00672C0F">
        <w:rPr>
          <w:rFonts w:asciiTheme="minorBidi" w:eastAsia="Times New Roman" w:hAnsiTheme="minorBidi"/>
          <w:color w:val="000000" w:themeColor="text1"/>
          <w:sz w:val="24"/>
          <w:szCs w:val="24"/>
          <w:rtl/>
        </w:rPr>
        <w:t xml:space="preserve">ويتركز هذا النموذج على مفهوم مؤداه ان ربحيه </w:t>
      </w:r>
      <w:r w:rsidRPr="00672C0F">
        <w:rPr>
          <w:rFonts w:asciiTheme="minorBidi" w:eastAsia="Times New Roman" w:hAnsiTheme="minorBidi" w:hint="cs"/>
          <w:color w:val="000000" w:themeColor="text1"/>
          <w:sz w:val="24"/>
          <w:szCs w:val="24"/>
          <w:rtl/>
        </w:rPr>
        <w:t>المنشأة</w:t>
      </w:r>
      <w:r w:rsidRPr="00672C0F">
        <w:rPr>
          <w:rFonts w:asciiTheme="minorBidi" w:eastAsia="Times New Roman" w:hAnsiTheme="minorBidi"/>
          <w:color w:val="000000" w:themeColor="text1"/>
          <w:sz w:val="24"/>
          <w:szCs w:val="24"/>
          <w:rtl/>
        </w:rPr>
        <w:t xml:space="preserve"> ترتبط ارتباطا وثيقا </w:t>
      </w:r>
      <w:r w:rsidRPr="00672C0F">
        <w:rPr>
          <w:rFonts w:asciiTheme="minorBidi" w:eastAsia="Times New Roman" w:hAnsiTheme="minorBidi" w:hint="cs"/>
          <w:color w:val="000000" w:themeColor="text1"/>
          <w:sz w:val="24"/>
          <w:szCs w:val="24"/>
          <w:rtl/>
        </w:rPr>
        <w:t>بالزيادة</w:t>
      </w:r>
      <w:r w:rsidRPr="00672C0F">
        <w:rPr>
          <w:rFonts w:asciiTheme="minorBidi" w:eastAsia="Times New Roman" w:hAnsiTheme="minorBidi"/>
          <w:color w:val="000000" w:themeColor="text1"/>
          <w:sz w:val="24"/>
          <w:szCs w:val="24"/>
          <w:rtl/>
        </w:rPr>
        <w:t xml:space="preserve"> او النقص في حجم المبيعات , وتحدد المبيعات وفقا لحجم </w:t>
      </w:r>
      <w:r w:rsidRPr="00672C0F">
        <w:rPr>
          <w:rFonts w:asciiTheme="minorBidi" w:eastAsia="Times New Roman" w:hAnsiTheme="minorBidi" w:hint="cs"/>
          <w:color w:val="000000" w:themeColor="text1"/>
          <w:sz w:val="24"/>
          <w:szCs w:val="24"/>
          <w:rtl/>
        </w:rPr>
        <w:t>المنافسة</w:t>
      </w:r>
      <w:r w:rsidRPr="00672C0F">
        <w:rPr>
          <w:rFonts w:asciiTheme="minorBidi" w:eastAsia="Times New Roman" w:hAnsiTheme="minorBidi"/>
          <w:color w:val="000000" w:themeColor="text1"/>
          <w:sz w:val="24"/>
          <w:szCs w:val="24"/>
          <w:rtl/>
        </w:rPr>
        <w:t xml:space="preserve"> في السوق </w:t>
      </w:r>
      <w:r w:rsidRPr="00672C0F">
        <w:rPr>
          <w:rFonts w:asciiTheme="minorBidi" w:eastAsia="Times New Roman" w:hAnsiTheme="minorBidi" w:hint="cs"/>
          <w:color w:val="000000" w:themeColor="text1"/>
          <w:sz w:val="24"/>
          <w:szCs w:val="24"/>
          <w:rtl/>
        </w:rPr>
        <w:t>وطبيعة</w:t>
      </w:r>
      <w:r w:rsidRPr="00672C0F">
        <w:rPr>
          <w:rFonts w:asciiTheme="minorBidi" w:eastAsia="Times New Roman" w:hAnsiTheme="minorBidi"/>
          <w:color w:val="000000" w:themeColor="text1"/>
          <w:sz w:val="24"/>
          <w:szCs w:val="24"/>
          <w:rtl/>
        </w:rPr>
        <w:t xml:space="preserve"> جهود المنافسين وبالتالي فأن زياده نمو المبيعات </w:t>
      </w:r>
      <w:r w:rsidRPr="00672C0F">
        <w:rPr>
          <w:rFonts w:asciiTheme="minorBidi" w:eastAsia="Times New Roman" w:hAnsiTheme="minorBidi" w:hint="cs"/>
          <w:color w:val="000000" w:themeColor="text1"/>
          <w:sz w:val="24"/>
          <w:szCs w:val="24"/>
          <w:rtl/>
        </w:rPr>
        <w:t>لا يعن</w:t>
      </w:r>
      <w:r w:rsidRPr="00672C0F">
        <w:rPr>
          <w:rFonts w:asciiTheme="minorBidi" w:eastAsia="Times New Roman" w:hAnsiTheme="minorBidi" w:hint="eastAsia"/>
          <w:color w:val="000000" w:themeColor="text1"/>
          <w:sz w:val="24"/>
          <w:szCs w:val="24"/>
          <w:rtl/>
        </w:rPr>
        <w:t>ي</w:t>
      </w:r>
      <w:r w:rsidRPr="00672C0F">
        <w:rPr>
          <w:rFonts w:asciiTheme="minorBidi" w:eastAsia="Times New Roman" w:hAnsiTheme="minorBidi"/>
          <w:color w:val="000000" w:themeColor="text1"/>
          <w:sz w:val="24"/>
          <w:szCs w:val="24"/>
          <w:rtl/>
        </w:rPr>
        <w:t xml:space="preserve"> </w:t>
      </w:r>
      <w:r w:rsidRPr="00672C0F">
        <w:rPr>
          <w:rFonts w:asciiTheme="minorBidi" w:eastAsia="Times New Roman" w:hAnsiTheme="minorBidi" w:hint="cs"/>
          <w:color w:val="000000" w:themeColor="text1"/>
          <w:sz w:val="24"/>
          <w:szCs w:val="24"/>
          <w:rtl/>
        </w:rPr>
        <w:t>بالضرورة</w:t>
      </w:r>
      <w:r w:rsidRPr="00672C0F">
        <w:rPr>
          <w:rFonts w:asciiTheme="minorBidi" w:eastAsia="Times New Roman" w:hAnsiTheme="minorBidi"/>
          <w:color w:val="000000" w:themeColor="text1"/>
          <w:sz w:val="24"/>
          <w:szCs w:val="24"/>
          <w:rtl/>
        </w:rPr>
        <w:t xml:space="preserve"> زياده الحصه </w:t>
      </w:r>
      <w:r w:rsidRPr="00672C0F">
        <w:rPr>
          <w:rFonts w:asciiTheme="minorBidi" w:eastAsia="Times New Roman" w:hAnsiTheme="minorBidi" w:hint="cs"/>
          <w:color w:val="000000" w:themeColor="text1"/>
          <w:sz w:val="24"/>
          <w:szCs w:val="24"/>
          <w:rtl/>
        </w:rPr>
        <w:t>النسبية</w:t>
      </w:r>
      <w:r w:rsidRPr="00672C0F">
        <w:rPr>
          <w:rFonts w:asciiTheme="minorBidi" w:eastAsia="Times New Roman" w:hAnsiTheme="minorBidi"/>
          <w:color w:val="000000" w:themeColor="text1"/>
          <w:sz w:val="24"/>
          <w:szCs w:val="24"/>
          <w:rtl/>
        </w:rPr>
        <w:t xml:space="preserve"> لمنتجات </w:t>
      </w:r>
      <w:r w:rsidRPr="00672C0F">
        <w:rPr>
          <w:rFonts w:asciiTheme="minorBidi" w:eastAsia="Times New Roman" w:hAnsiTheme="minorBidi" w:hint="cs"/>
          <w:color w:val="000000" w:themeColor="text1"/>
          <w:sz w:val="24"/>
          <w:szCs w:val="24"/>
          <w:rtl/>
        </w:rPr>
        <w:t>المنشأة</w:t>
      </w:r>
      <w:r w:rsidRPr="00672C0F">
        <w:rPr>
          <w:rFonts w:asciiTheme="minorBidi" w:eastAsia="Times New Roman" w:hAnsiTheme="minorBidi"/>
          <w:color w:val="000000" w:themeColor="text1"/>
          <w:sz w:val="24"/>
          <w:szCs w:val="24"/>
          <w:rtl/>
        </w:rPr>
        <w:t xml:space="preserve"> في السوق.</w:t>
      </w:r>
    </w:p>
    <w:p w:rsidR="00950FE9" w:rsidRDefault="00950FE9" w:rsidP="00950FE9">
      <w:pPr>
        <w:spacing w:after="0" w:line="0" w:lineRule="atLeast"/>
        <w:contextualSpacing/>
        <w:rPr>
          <w:rFonts w:asciiTheme="minorBidi" w:eastAsia="Times New Roman" w:hAnsiTheme="minorBidi"/>
          <w:b/>
          <w:bCs/>
          <w:color w:val="4F81BD" w:themeColor="accent1"/>
          <w:sz w:val="24"/>
          <w:szCs w:val="24"/>
          <w:rtl/>
        </w:rPr>
      </w:pPr>
      <w:r>
        <w:rPr>
          <w:rFonts w:asciiTheme="minorBidi" w:eastAsia="Times New Roman" w:hAnsiTheme="minorBidi" w:hint="cs"/>
          <w:b/>
          <w:bCs/>
          <w:color w:val="4F81BD" w:themeColor="accent1"/>
          <w:sz w:val="24"/>
          <w:szCs w:val="24"/>
          <w:rtl/>
        </w:rPr>
        <w:t>ويوضح الشكل أن سوق المنتجات يقسم إلى أربعة أشكال أساسية :</w:t>
      </w:r>
    </w:p>
    <w:p w:rsidR="00950FE9" w:rsidRDefault="00950FE9" w:rsidP="00950FE9">
      <w:pPr>
        <w:spacing w:after="0" w:line="0" w:lineRule="atLeast"/>
        <w:contextualSpacing/>
        <w:rPr>
          <w:rFonts w:asciiTheme="minorBidi" w:eastAsia="Times New Roman" w:hAnsiTheme="minorBidi"/>
          <w:b/>
          <w:bCs/>
          <w:color w:val="4F81BD" w:themeColor="accent1"/>
          <w:sz w:val="24"/>
          <w:szCs w:val="24"/>
          <w:rtl/>
        </w:rPr>
      </w:pPr>
      <w:r>
        <w:rPr>
          <w:rFonts w:asciiTheme="minorBidi" w:eastAsia="Times New Roman" w:hAnsiTheme="minorBidi"/>
          <w:b/>
          <w:bCs/>
          <w:noProof/>
          <w:color w:val="4F81BD" w:themeColor="accent1"/>
          <w:sz w:val="24"/>
          <w:szCs w:val="24"/>
          <w:rtl/>
        </w:rPr>
        <w:drawing>
          <wp:inline distT="0" distB="0" distL="0" distR="0" wp14:anchorId="1301162E" wp14:editId="2BBCA3FA">
            <wp:extent cx="4580891" cy="2148840"/>
            <wp:effectExtent l="0" t="0" r="0"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rotWithShape="1">
                    <a:blip r:embed="rId12">
                      <a:extLst>
                        <a:ext uri="{28A0092B-C50C-407E-A947-70E740481C1C}">
                          <a14:useLocalDpi xmlns:a14="http://schemas.microsoft.com/office/drawing/2010/main" val="0"/>
                        </a:ext>
                      </a:extLst>
                    </a:blip>
                    <a:srcRect t="21927"/>
                    <a:stretch/>
                  </pic:blipFill>
                  <pic:spPr bwMode="auto">
                    <a:xfrm>
                      <a:off x="0" y="0"/>
                      <a:ext cx="4581525" cy="2149137"/>
                    </a:xfrm>
                    <a:prstGeom prst="rect">
                      <a:avLst/>
                    </a:prstGeom>
                    <a:ln>
                      <a:noFill/>
                    </a:ln>
                    <a:extLst>
                      <a:ext uri="{53640926-AAD7-44D8-BBD7-CCE9431645EC}">
                        <a14:shadowObscured xmlns:a14="http://schemas.microsoft.com/office/drawing/2010/main"/>
                      </a:ext>
                    </a:extLst>
                  </pic:spPr>
                </pic:pic>
              </a:graphicData>
            </a:graphic>
          </wp:inline>
        </w:drawing>
      </w:r>
    </w:p>
    <w:p w:rsidR="00950FE9" w:rsidRPr="00672C0F" w:rsidRDefault="00950FE9" w:rsidP="00950FE9">
      <w:pPr>
        <w:numPr>
          <w:ilvl w:val="0"/>
          <w:numId w:val="42"/>
        </w:numPr>
        <w:spacing w:after="0" w:line="0" w:lineRule="atLeast"/>
        <w:ind w:left="0" w:firstLine="0"/>
        <w:contextualSpacing/>
        <w:rPr>
          <w:rFonts w:asciiTheme="minorBidi" w:eastAsia="Times New Roman" w:hAnsiTheme="minorBidi"/>
          <w:b/>
          <w:bCs/>
          <w:color w:val="4F81BD" w:themeColor="accent1"/>
          <w:sz w:val="24"/>
          <w:szCs w:val="24"/>
          <w:rtl/>
        </w:rPr>
      </w:pPr>
      <w:r w:rsidRPr="00672C0F">
        <w:rPr>
          <w:rFonts w:asciiTheme="minorBidi" w:eastAsia="Times New Roman" w:hAnsiTheme="minorBidi"/>
          <w:b/>
          <w:bCs/>
          <w:color w:val="4F81BD" w:themeColor="accent1"/>
          <w:sz w:val="24"/>
          <w:szCs w:val="24"/>
          <w:rtl/>
        </w:rPr>
        <w:t>المنتجات النجوم:</w:t>
      </w:r>
      <w:r>
        <w:rPr>
          <w:rFonts w:asciiTheme="minorBidi" w:eastAsia="Times New Roman" w:hAnsiTheme="minorBidi" w:hint="cs"/>
          <w:b/>
          <w:bCs/>
          <w:color w:val="4F81BD" w:themeColor="accent1"/>
          <w:sz w:val="24"/>
          <w:szCs w:val="24"/>
          <w:rtl/>
        </w:rPr>
        <w:t xml:space="preserve"> </w:t>
      </w:r>
      <w:r w:rsidRPr="00672C0F">
        <w:rPr>
          <w:rFonts w:asciiTheme="minorBidi" w:eastAsia="Times New Roman" w:hAnsiTheme="minorBidi"/>
          <w:color w:val="000000" w:themeColor="text1"/>
          <w:sz w:val="24"/>
          <w:szCs w:val="24"/>
          <w:rtl/>
        </w:rPr>
        <w:t xml:space="preserve">وهي تلك المنتجات </w:t>
      </w:r>
      <w:r w:rsidRPr="00672C0F">
        <w:rPr>
          <w:rFonts w:asciiTheme="minorBidi" w:eastAsia="Times New Roman" w:hAnsiTheme="minorBidi" w:hint="cs"/>
          <w:color w:val="000000" w:themeColor="text1"/>
          <w:sz w:val="24"/>
          <w:szCs w:val="24"/>
          <w:rtl/>
        </w:rPr>
        <w:t>التي</w:t>
      </w:r>
      <w:r w:rsidRPr="00672C0F">
        <w:rPr>
          <w:rFonts w:asciiTheme="minorBidi" w:eastAsia="Times New Roman" w:hAnsiTheme="minorBidi"/>
          <w:color w:val="000000" w:themeColor="text1"/>
          <w:sz w:val="24"/>
          <w:szCs w:val="24"/>
          <w:rtl/>
        </w:rPr>
        <w:t xml:space="preserve"> تتميز بحصه سوقيه كبيره في السوق وتعمل في سوق تنمو بدرجه </w:t>
      </w:r>
      <w:r w:rsidRPr="00672C0F">
        <w:rPr>
          <w:rFonts w:asciiTheme="minorBidi" w:eastAsia="Times New Roman" w:hAnsiTheme="minorBidi" w:hint="cs"/>
          <w:color w:val="000000" w:themeColor="text1"/>
          <w:sz w:val="24"/>
          <w:szCs w:val="24"/>
          <w:rtl/>
        </w:rPr>
        <w:t>عالية</w:t>
      </w:r>
      <w:r w:rsidRPr="00672C0F">
        <w:rPr>
          <w:rFonts w:asciiTheme="minorBidi" w:eastAsia="Times New Roman" w:hAnsiTheme="minorBidi"/>
          <w:color w:val="000000" w:themeColor="text1"/>
          <w:sz w:val="24"/>
          <w:szCs w:val="24"/>
          <w:rtl/>
        </w:rPr>
        <w:t xml:space="preserve"> وبالتالي فانه من المتوقع ان تتجه المبيعات </w:t>
      </w:r>
      <w:r w:rsidRPr="00672C0F">
        <w:rPr>
          <w:rFonts w:asciiTheme="minorBidi" w:eastAsia="Times New Roman" w:hAnsiTheme="minorBidi" w:hint="cs"/>
          <w:color w:val="000000" w:themeColor="text1"/>
          <w:sz w:val="24"/>
          <w:szCs w:val="24"/>
          <w:rtl/>
        </w:rPr>
        <w:t>المستقبلية</w:t>
      </w:r>
      <w:r w:rsidRPr="00672C0F">
        <w:rPr>
          <w:rFonts w:asciiTheme="minorBidi" w:eastAsia="Times New Roman" w:hAnsiTheme="minorBidi"/>
          <w:color w:val="000000" w:themeColor="text1"/>
          <w:sz w:val="24"/>
          <w:szCs w:val="24"/>
          <w:rtl/>
        </w:rPr>
        <w:t xml:space="preserve"> </w:t>
      </w:r>
      <w:r w:rsidRPr="00672C0F">
        <w:rPr>
          <w:rFonts w:asciiTheme="minorBidi" w:eastAsia="Times New Roman" w:hAnsiTheme="minorBidi" w:hint="cs"/>
          <w:color w:val="000000" w:themeColor="text1"/>
          <w:sz w:val="24"/>
          <w:szCs w:val="24"/>
          <w:rtl/>
        </w:rPr>
        <w:t>للزيادة</w:t>
      </w:r>
      <w:r w:rsidRPr="00672C0F">
        <w:rPr>
          <w:rFonts w:asciiTheme="minorBidi" w:eastAsia="Times New Roman" w:hAnsiTheme="minorBidi"/>
          <w:color w:val="000000" w:themeColor="text1"/>
          <w:sz w:val="24"/>
          <w:szCs w:val="24"/>
          <w:rtl/>
        </w:rPr>
        <w:t xml:space="preserve"> وان تحظى </w:t>
      </w:r>
      <w:r w:rsidRPr="00672C0F">
        <w:rPr>
          <w:rFonts w:asciiTheme="minorBidi" w:eastAsia="Times New Roman" w:hAnsiTheme="minorBidi" w:hint="cs"/>
          <w:color w:val="000000" w:themeColor="text1"/>
          <w:sz w:val="24"/>
          <w:szCs w:val="24"/>
          <w:rtl/>
        </w:rPr>
        <w:t>المنشأة</w:t>
      </w:r>
      <w:r w:rsidRPr="00672C0F">
        <w:rPr>
          <w:rFonts w:asciiTheme="minorBidi" w:eastAsia="Times New Roman" w:hAnsiTheme="minorBidi"/>
          <w:color w:val="000000" w:themeColor="text1"/>
          <w:sz w:val="24"/>
          <w:szCs w:val="24"/>
          <w:rtl/>
        </w:rPr>
        <w:t xml:space="preserve"> بنصيب الاسد من النمو المتوقع ومن امثله هذه المنتجات عالميا بانا سونيك وفي السوق </w:t>
      </w:r>
      <w:r w:rsidRPr="00672C0F">
        <w:rPr>
          <w:rFonts w:asciiTheme="minorBidi" w:eastAsia="Times New Roman" w:hAnsiTheme="minorBidi" w:hint="cs"/>
          <w:color w:val="000000" w:themeColor="text1"/>
          <w:sz w:val="24"/>
          <w:szCs w:val="24"/>
          <w:rtl/>
        </w:rPr>
        <w:t>المصرية</w:t>
      </w:r>
      <w:r w:rsidRPr="00672C0F">
        <w:rPr>
          <w:rFonts w:asciiTheme="minorBidi" w:eastAsia="Times New Roman" w:hAnsiTheme="minorBidi"/>
          <w:color w:val="000000" w:themeColor="text1"/>
          <w:sz w:val="24"/>
          <w:szCs w:val="24"/>
          <w:rtl/>
        </w:rPr>
        <w:t xml:space="preserve"> ثلاث ايديال من الاحجام </w:t>
      </w:r>
      <w:r w:rsidRPr="00672C0F">
        <w:rPr>
          <w:rFonts w:asciiTheme="minorBidi" w:eastAsia="Times New Roman" w:hAnsiTheme="minorBidi" w:hint="cs"/>
          <w:color w:val="000000" w:themeColor="text1"/>
          <w:sz w:val="24"/>
          <w:szCs w:val="24"/>
          <w:rtl/>
        </w:rPr>
        <w:t>الصغيرة</w:t>
      </w:r>
      <w:r w:rsidRPr="00672C0F">
        <w:rPr>
          <w:rFonts w:asciiTheme="minorBidi" w:eastAsia="Times New Roman" w:hAnsiTheme="minorBidi"/>
          <w:color w:val="000000" w:themeColor="text1"/>
          <w:sz w:val="24"/>
          <w:szCs w:val="24"/>
          <w:rtl/>
        </w:rPr>
        <w:t xml:space="preserve"> ومنتجات المفروشات لشركه مصر للغزل والنسيج .</w:t>
      </w:r>
    </w:p>
    <w:p w:rsidR="00950FE9" w:rsidRPr="00672C0F" w:rsidRDefault="00950FE9" w:rsidP="00950FE9">
      <w:pPr>
        <w:numPr>
          <w:ilvl w:val="0"/>
          <w:numId w:val="42"/>
        </w:numPr>
        <w:spacing w:after="0" w:line="0" w:lineRule="atLeast"/>
        <w:ind w:left="0" w:firstLine="0"/>
        <w:contextualSpacing/>
        <w:rPr>
          <w:rFonts w:asciiTheme="minorBidi" w:eastAsia="Times New Roman" w:hAnsiTheme="minorBidi"/>
          <w:b/>
          <w:bCs/>
          <w:color w:val="4F81BD" w:themeColor="accent1"/>
          <w:sz w:val="24"/>
          <w:szCs w:val="24"/>
          <w:rtl/>
        </w:rPr>
      </w:pPr>
      <w:r w:rsidRPr="00672C0F">
        <w:rPr>
          <w:rFonts w:asciiTheme="minorBidi" w:eastAsia="Times New Roman" w:hAnsiTheme="minorBidi"/>
          <w:b/>
          <w:bCs/>
          <w:color w:val="4F81BD" w:themeColor="accent1"/>
          <w:sz w:val="24"/>
          <w:szCs w:val="24"/>
          <w:rtl/>
        </w:rPr>
        <w:t>المنتجات المدره للدخل (الأبقار):</w:t>
      </w:r>
      <w:r>
        <w:rPr>
          <w:rFonts w:asciiTheme="minorBidi" w:eastAsia="Times New Roman" w:hAnsiTheme="minorBidi" w:hint="cs"/>
          <w:b/>
          <w:bCs/>
          <w:color w:val="4F81BD" w:themeColor="accent1"/>
          <w:sz w:val="24"/>
          <w:szCs w:val="24"/>
          <w:rtl/>
        </w:rPr>
        <w:t xml:space="preserve"> </w:t>
      </w:r>
      <w:r w:rsidRPr="00672C0F">
        <w:rPr>
          <w:rFonts w:asciiTheme="minorBidi" w:eastAsia="Times New Roman" w:hAnsiTheme="minorBidi"/>
          <w:color w:val="000000" w:themeColor="text1"/>
          <w:sz w:val="24"/>
          <w:szCs w:val="24"/>
          <w:rtl/>
        </w:rPr>
        <w:t xml:space="preserve">وهي منتجات </w:t>
      </w:r>
      <w:r w:rsidRPr="00672C0F">
        <w:rPr>
          <w:rFonts w:asciiTheme="minorBidi" w:eastAsia="Times New Roman" w:hAnsiTheme="minorBidi" w:hint="cs"/>
          <w:color w:val="000000" w:themeColor="text1"/>
          <w:sz w:val="24"/>
          <w:szCs w:val="24"/>
          <w:rtl/>
        </w:rPr>
        <w:t>متميزة</w:t>
      </w:r>
      <w:r w:rsidRPr="00672C0F">
        <w:rPr>
          <w:rFonts w:asciiTheme="minorBidi" w:eastAsia="Times New Roman" w:hAnsiTheme="minorBidi"/>
          <w:color w:val="000000" w:themeColor="text1"/>
          <w:sz w:val="24"/>
          <w:szCs w:val="24"/>
          <w:rtl/>
        </w:rPr>
        <w:t xml:space="preserve"> تقدم مصدرا كبيرا من المبيعات وتتمتع بقدر معين من الولاء ولكن بالرغم من تميزه هذه المنتجات فان السوق </w:t>
      </w:r>
      <w:r w:rsidRPr="00672C0F">
        <w:rPr>
          <w:rFonts w:asciiTheme="minorBidi" w:eastAsia="Times New Roman" w:hAnsiTheme="minorBidi" w:hint="cs"/>
          <w:color w:val="000000" w:themeColor="text1"/>
          <w:sz w:val="24"/>
          <w:szCs w:val="24"/>
          <w:rtl/>
        </w:rPr>
        <w:t>لا يتي</w:t>
      </w:r>
      <w:r w:rsidRPr="00672C0F">
        <w:rPr>
          <w:rFonts w:asciiTheme="minorBidi" w:eastAsia="Times New Roman" w:hAnsiTheme="minorBidi" w:hint="eastAsia"/>
          <w:color w:val="000000" w:themeColor="text1"/>
          <w:sz w:val="24"/>
          <w:szCs w:val="24"/>
          <w:rtl/>
        </w:rPr>
        <w:t>ح</w:t>
      </w:r>
      <w:r w:rsidRPr="00672C0F">
        <w:rPr>
          <w:rFonts w:asciiTheme="minorBidi" w:eastAsia="Times New Roman" w:hAnsiTheme="minorBidi"/>
          <w:color w:val="000000" w:themeColor="text1"/>
          <w:sz w:val="24"/>
          <w:szCs w:val="24"/>
          <w:rtl/>
        </w:rPr>
        <w:t xml:space="preserve"> لها حريه </w:t>
      </w:r>
      <w:r w:rsidRPr="00672C0F">
        <w:rPr>
          <w:rFonts w:asciiTheme="minorBidi" w:eastAsia="Times New Roman" w:hAnsiTheme="minorBidi" w:hint="cs"/>
          <w:color w:val="000000" w:themeColor="text1"/>
          <w:sz w:val="24"/>
          <w:szCs w:val="24"/>
          <w:rtl/>
        </w:rPr>
        <w:t>الحركة</w:t>
      </w:r>
      <w:r w:rsidRPr="00672C0F">
        <w:rPr>
          <w:rFonts w:asciiTheme="minorBidi" w:eastAsia="Times New Roman" w:hAnsiTheme="minorBidi"/>
          <w:color w:val="000000" w:themeColor="text1"/>
          <w:sz w:val="24"/>
          <w:szCs w:val="24"/>
          <w:rtl/>
        </w:rPr>
        <w:t xml:space="preserve"> </w:t>
      </w:r>
      <w:r w:rsidRPr="00672C0F">
        <w:rPr>
          <w:rFonts w:asciiTheme="minorBidi" w:eastAsia="Times New Roman" w:hAnsiTheme="minorBidi" w:hint="cs"/>
          <w:color w:val="000000" w:themeColor="text1"/>
          <w:sz w:val="24"/>
          <w:szCs w:val="24"/>
          <w:rtl/>
        </w:rPr>
        <w:t>فأنها</w:t>
      </w:r>
      <w:r w:rsidRPr="00672C0F">
        <w:rPr>
          <w:rFonts w:asciiTheme="minorBidi" w:eastAsia="Times New Roman" w:hAnsiTheme="minorBidi"/>
          <w:color w:val="000000" w:themeColor="text1"/>
          <w:sz w:val="24"/>
          <w:szCs w:val="24"/>
          <w:rtl/>
        </w:rPr>
        <w:t xml:space="preserve"> تنمو بمعدل بطئ وتعتبر هذه المنتجات مصدرا للربح بدرجه كبيره </w:t>
      </w:r>
      <w:r w:rsidRPr="00672C0F">
        <w:rPr>
          <w:rFonts w:asciiTheme="minorBidi" w:eastAsia="Times New Roman" w:hAnsiTheme="minorBidi" w:hint="cs"/>
          <w:color w:val="000000" w:themeColor="text1"/>
          <w:sz w:val="24"/>
          <w:szCs w:val="24"/>
          <w:rtl/>
        </w:rPr>
        <w:t>للمنشاة</w:t>
      </w:r>
      <w:r w:rsidRPr="00672C0F">
        <w:rPr>
          <w:rFonts w:asciiTheme="minorBidi" w:eastAsia="Times New Roman" w:hAnsiTheme="minorBidi"/>
          <w:color w:val="000000" w:themeColor="text1"/>
          <w:sz w:val="24"/>
          <w:szCs w:val="24"/>
          <w:rtl/>
        </w:rPr>
        <w:t xml:space="preserve"> ومن اهم هذه المنتجات سوني في </w:t>
      </w:r>
      <w:r w:rsidRPr="00672C0F">
        <w:rPr>
          <w:rFonts w:asciiTheme="minorBidi" w:eastAsia="Times New Roman" w:hAnsiTheme="minorBidi" w:hint="cs"/>
          <w:color w:val="000000" w:themeColor="text1"/>
          <w:sz w:val="24"/>
          <w:szCs w:val="24"/>
          <w:rtl/>
        </w:rPr>
        <w:t>المملكة</w:t>
      </w:r>
      <w:r w:rsidRPr="00672C0F">
        <w:rPr>
          <w:rFonts w:asciiTheme="minorBidi" w:eastAsia="Times New Roman" w:hAnsiTheme="minorBidi"/>
          <w:color w:val="000000" w:themeColor="text1"/>
          <w:sz w:val="24"/>
          <w:szCs w:val="24"/>
          <w:rtl/>
        </w:rPr>
        <w:t xml:space="preserve"> </w:t>
      </w:r>
      <w:r w:rsidRPr="00672C0F">
        <w:rPr>
          <w:rFonts w:asciiTheme="minorBidi" w:eastAsia="Times New Roman" w:hAnsiTheme="minorBidi" w:hint="cs"/>
          <w:color w:val="000000" w:themeColor="text1"/>
          <w:sz w:val="24"/>
          <w:szCs w:val="24"/>
          <w:rtl/>
        </w:rPr>
        <w:t>العربية</w:t>
      </w:r>
      <w:r w:rsidRPr="00672C0F">
        <w:rPr>
          <w:rFonts w:asciiTheme="minorBidi" w:eastAsia="Times New Roman" w:hAnsiTheme="minorBidi"/>
          <w:color w:val="000000" w:themeColor="text1"/>
          <w:sz w:val="24"/>
          <w:szCs w:val="24"/>
          <w:rtl/>
        </w:rPr>
        <w:t xml:space="preserve"> </w:t>
      </w:r>
      <w:r w:rsidRPr="00672C0F">
        <w:rPr>
          <w:rFonts w:asciiTheme="minorBidi" w:eastAsia="Times New Roman" w:hAnsiTheme="minorBidi" w:hint="cs"/>
          <w:color w:val="000000" w:themeColor="text1"/>
          <w:sz w:val="24"/>
          <w:szCs w:val="24"/>
          <w:rtl/>
        </w:rPr>
        <w:t>السعودية</w:t>
      </w:r>
      <w:r w:rsidRPr="00672C0F">
        <w:rPr>
          <w:rFonts w:asciiTheme="minorBidi" w:eastAsia="Times New Roman" w:hAnsiTheme="minorBidi"/>
          <w:color w:val="000000" w:themeColor="text1"/>
          <w:sz w:val="24"/>
          <w:szCs w:val="24"/>
          <w:rtl/>
        </w:rPr>
        <w:t xml:space="preserve"> وهو نداي وسكودا في مصر</w:t>
      </w:r>
    </w:p>
    <w:p w:rsidR="00950FE9" w:rsidRPr="00672C0F" w:rsidRDefault="00950FE9" w:rsidP="00950FE9">
      <w:pPr>
        <w:spacing w:after="0" w:line="0" w:lineRule="atLeast"/>
        <w:rPr>
          <w:rFonts w:asciiTheme="minorBidi" w:eastAsia="Times New Roman" w:hAnsiTheme="minorBidi"/>
          <w:b/>
          <w:bCs/>
          <w:color w:val="4F81BD" w:themeColor="accent1"/>
          <w:sz w:val="24"/>
          <w:szCs w:val="24"/>
          <w:rtl/>
        </w:rPr>
      </w:pPr>
      <w:r w:rsidRPr="00672C0F">
        <w:rPr>
          <w:rFonts w:asciiTheme="minorBidi" w:eastAsia="Times New Roman" w:hAnsiTheme="minorBidi"/>
          <w:b/>
          <w:bCs/>
          <w:color w:val="4F81BD" w:themeColor="accent1"/>
          <w:sz w:val="24"/>
          <w:szCs w:val="24"/>
          <w:rtl/>
        </w:rPr>
        <w:lastRenderedPageBreak/>
        <w:t xml:space="preserve">ج- المنتجات الاولى </w:t>
      </w:r>
      <w:r w:rsidRPr="00672C0F">
        <w:rPr>
          <w:rFonts w:asciiTheme="minorBidi" w:eastAsia="Times New Roman" w:hAnsiTheme="minorBidi" w:hint="cs"/>
          <w:b/>
          <w:bCs/>
          <w:color w:val="4F81BD" w:themeColor="accent1"/>
          <w:sz w:val="24"/>
          <w:szCs w:val="24"/>
          <w:rtl/>
        </w:rPr>
        <w:t>بالرعاية</w:t>
      </w:r>
      <w:r w:rsidRPr="00672C0F">
        <w:rPr>
          <w:rFonts w:asciiTheme="minorBidi" w:eastAsia="Times New Roman" w:hAnsiTheme="minorBidi"/>
          <w:b/>
          <w:bCs/>
          <w:color w:val="4F81BD" w:themeColor="accent1"/>
          <w:sz w:val="24"/>
          <w:szCs w:val="24"/>
          <w:rtl/>
        </w:rPr>
        <w:t xml:space="preserve"> (الطفل </w:t>
      </w:r>
      <w:r w:rsidRPr="00672C0F">
        <w:rPr>
          <w:rFonts w:asciiTheme="minorBidi" w:eastAsia="Times New Roman" w:hAnsiTheme="minorBidi" w:hint="cs"/>
          <w:b/>
          <w:bCs/>
          <w:color w:val="4F81BD" w:themeColor="accent1"/>
          <w:sz w:val="24"/>
          <w:szCs w:val="24"/>
          <w:rtl/>
        </w:rPr>
        <w:t>المشكلة</w:t>
      </w:r>
      <w:r>
        <w:rPr>
          <w:rFonts w:asciiTheme="minorBidi" w:eastAsia="Times New Roman" w:hAnsiTheme="minorBidi"/>
          <w:b/>
          <w:bCs/>
          <w:color w:val="4F81BD" w:themeColor="accent1"/>
          <w:sz w:val="24"/>
          <w:szCs w:val="24"/>
          <w:rtl/>
        </w:rPr>
        <w:t xml:space="preserve"> ):</w:t>
      </w:r>
      <w:r>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 xml:space="preserve">وهي المنتجات </w:t>
      </w:r>
      <w:r w:rsidRPr="00397A54">
        <w:rPr>
          <w:rFonts w:asciiTheme="minorBidi" w:eastAsia="Times New Roman" w:hAnsiTheme="minorBidi" w:hint="cs"/>
          <w:color w:val="000000" w:themeColor="text1"/>
          <w:sz w:val="24"/>
          <w:szCs w:val="24"/>
          <w:rtl/>
        </w:rPr>
        <w:t>التي</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لا تحظ</w:t>
      </w:r>
      <w:r w:rsidRPr="00397A54">
        <w:rPr>
          <w:rFonts w:asciiTheme="minorBidi" w:eastAsia="Times New Roman" w:hAnsiTheme="minorBidi" w:hint="eastAsia"/>
          <w:color w:val="000000" w:themeColor="text1"/>
          <w:sz w:val="24"/>
          <w:szCs w:val="24"/>
          <w:rtl/>
        </w:rPr>
        <w:t>ى</w:t>
      </w:r>
      <w:r w:rsidRPr="00397A54">
        <w:rPr>
          <w:rFonts w:asciiTheme="minorBidi" w:eastAsia="Times New Roman" w:hAnsiTheme="minorBidi"/>
          <w:color w:val="000000" w:themeColor="text1"/>
          <w:sz w:val="24"/>
          <w:szCs w:val="24"/>
          <w:rtl/>
        </w:rPr>
        <w:t xml:space="preserve"> حاليا بقدر مرتفع من الحصه </w:t>
      </w:r>
      <w:r w:rsidRPr="00397A54">
        <w:rPr>
          <w:rFonts w:asciiTheme="minorBidi" w:eastAsia="Times New Roman" w:hAnsiTheme="minorBidi" w:hint="cs"/>
          <w:color w:val="000000" w:themeColor="text1"/>
          <w:sz w:val="24"/>
          <w:szCs w:val="24"/>
          <w:rtl/>
        </w:rPr>
        <w:t>السوقية</w:t>
      </w:r>
      <w:r w:rsidRPr="00397A54">
        <w:rPr>
          <w:rFonts w:asciiTheme="minorBidi" w:eastAsia="Times New Roman" w:hAnsiTheme="minorBidi"/>
          <w:color w:val="000000" w:themeColor="text1"/>
          <w:sz w:val="24"/>
          <w:szCs w:val="24"/>
          <w:rtl/>
        </w:rPr>
        <w:t xml:space="preserve"> ولكن سوقها يتميز بارتفاع حجم الطلب المستقبل</w:t>
      </w:r>
    </w:p>
    <w:p w:rsidR="00950FE9" w:rsidRPr="00672C0F" w:rsidRDefault="00950FE9" w:rsidP="00950FE9">
      <w:pPr>
        <w:spacing w:after="0" w:line="0" w:lineRule="atLeast"/>
        <w:rPr>
          <w:rFonts w:asciiTheme="minorBidi" w:eastAsia="Times New Roman" w:hAnsiTheme="minorBidi"/>
          <w:b/>
          <w:bCs/>
          <w:color w:val="4F81BD" w:themeColor="accent1"/>
          <w:sz w:val="24"/>
          <w:szCs w:val="24"/>
          <w:rtl/>
        </w:rPr>
      </w:pPr>
      <w:r w:rsidRPr="00672C0F">
        <w:rPr>
          <w:rFonts w:asciiTheme="minorBidi" w:eastAsia="Times New Roman" w:hAnsiTheme="minorBidi"/>
          <w:b/>
          <w:bCs/>
          <w:color w:val="4F81BD" w:themeColor="accent1"/>
          <w:sz w:val="24"/>
          <w:szCs w:val="24"/>
          <w:rtl/>
        </w:rPr>
        <w:t>د- المنتجا</w:t>
      </w:r>
      <w:r>
        <w:rPr>
          <w:rFonts w:asciiTheme="minorBidi" w:eastAsia="Times New Roman" w:hAnsiTheme="minorBidi"/>
          <w:b/>
          <w:bCs/>
          <w:color w:val="4F81BD" w:themeColor="accent1"/>
          <w:sz w:val="24"/>
          <w:szCs w:val="24"/>
          <w:rtl/>
        </w:rPr>
        <w:t>ت قليله الحظ في السوق (الكلاب):</w:t>
      </w:r>
      <w:r>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 xml:space="preserve">وهي تلك المنتجات ذات الحصه </w:t>
      </w:r>
      <w:r w:rsidRPr="00397A54">
        <w:rPr>
          <w:rFonts w:asciiTheme="minorBidi" w:eastAsia="Times New Roman" w:hAnsiTheme="minorBidi" w:hint="cs"/>
          <w:color w:val="000000" w:themeColor="text1"/>
          <w:sz w:val="24"/>
          <w:szCs w:val="24"/>
          <w:rtl/>
        </w:rPr>
        <w:t>السوقية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المنخفضة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والتي</w:t>
      </w:r>
      <w:r w:rsidRPr="00397A54">
        <w:rPr>
          <w:rFonts w:asciiTheme="minorBidi" w:eastAsia="Times New Roman" w:hAnsiTheme="minorBidi"/>
          <w:color w:val="000000" w:themeColor="text1"/>
          <w:sz w:val="24"/>
          <w:szCs w:val="24"/>
          <w:rtl/>
        </w:rPr>
        <w:t xml:space="preserve"> تواجهه ايضا انخفاضا في  حجم التطور المتوقع في المبيعات خلال </w:t>
      </w:r>
      <w:r w:rsidRPr="00397A54">
        <w:rPr>
          <w:rFonts w:asciiTheme="minorBidi" w:eastAsia="Times New Roman" w:hAnsiTheme="minorBidi" w:hint="cs"/>
          <w:color w:val="000000" w:themeColor="text1"/>
          <w:sz w:val="24"/>
          <w:szCs w:val="24"/>
          <w:rtl/>
        </w:rPr>
        <w:t>الفترة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المستقبلية</w:t>
      </w:r>
      <w:r w:rsidRPr="00397A54">
        <w:rPr>
          <w:rFonts w:asciiTheme="minorBidi" w:eastAsia="Times New Roman" w:hAnsiTheme="minorBidi"/>
          <w:color w:val="000000" w:themeColor="text1"/>
          <w:sz w:val="24"/>
          <w:szCs w:val="24"/>
          <w:rtl/>
        </w:rPr>
        <w:t xml:space="preserve"> </w:t>
      </w:r>
    </w:p>
    <w:p w:rsidR="00950FE9" w:rsidRPr="00672C0F" w:rsidRDefault="00950FE9" w:rsidP="00950FE9">
      <w:pPr>
        <w:numPr>
          <w:ilvl w:val="0"/>
          <w:numId w:val="41"/>
        </w:numPr>
        <w:spacing w:after="0" w:line="0" w:lineRule="atLeast"/>
        <w:ind w:left="0" w:firstLine="0"/>
        <w:contextualSpacing/>
        <w:rPr>
          <w:rFonts w:asciiTheme="minorBidi" w:eastAsia="Times New Roman" w:hAnsiTheme="minorBidi"/>
          <w:b/>
          <w:bCs/>
          <w:color w:val="4F81BD" w:themeColor="accent1"/>
          <w:sz w:val="24"/>
          <w:szCs w:val="24"/>
          <w:rtl/>
        </w:rPr>
      </w:pPr>
      <w:r w:rsidRPr="00672C0F">
        <w:rPr>
          <w:rFonts w:asciiTheme="minorBidi" w:eastAsia="Times New Roman" w:hAnsiTheme="minorBidi"/>
          <w:b/>
          <w:bCs/>
          <w:color w:val="4F81BD" w:themeColor="accent1"/>
          <w:sz w:val="24"/>
          <w:szCs w:val="24"/>
          <w:rtl/>
        </w:rPr>
        <w:t>نموذج جنرال اليكتريك:</w:t>
      </w:r>
      <w:r>
        <w:rPr>
          <w:rFonts w:asciiTheme="minorBidi" w:eastAsia="Times New Roman" w:hAnsiTheme="minorBidi" w:hint="cs"/>
          <w:b/>
          <w:bCs/>
          <w:color w:val="4F81BD" w:themeColor="accent1"/>
          <w:sz w:val="24"/>
          <w:szCs w:val="24"/>
          <w:rtl/>
        </w:rPr>
        <w:t xml:space="preserve"> </w:t>
      </w:r>
      <w:r w:rsidRPr="00672C0F">
        <w:rPr>
          <w:rFonts w:asciiTheme="minorBidi" w:eastAsia="Times New Roman" w:hAnsiTheme="minorBidi"/>
          <w:color w:val="000000" w:themeColor="text1"/>
          <w:sz w:val="24"/>
          <w:szCs w:val="24"/>
          <w:rtl/>
        </w:rPr>
        <w:t xml:space="preserve">يشبه هذا النموذج الى حد كبير نموذج تحليل المنتجات ولكنه تم تطويره من جانب شركه جنرال موتورز </w:t>
      </w:r>
      <w:r w:rsidRPr="00672C0F">
        <w:rPr>
          <w:rFonts w:asciiTheme="minorBidi" w:eastAsia="Times New Roman" w:hAnsiTheme="minorBidi" w:hint="cs"/>
          <w:color w:val="000000" w:themeColor="text1"/>
          <w:sz w:val="24"/>
          <w:szCs w:val="24"/>
          <w:rtl/>
        </w:rPr>
        <w:t>الأمريكية</w:t>
      </w:r>
      <w:r w:rsidRPr="00672C0F">
        <w:rPr>
          <w:rFonts w:asciiTheme="minorBidi" w:eastAsia="Times New Roman" w:hAnsiTheme="minorBidi"/>
          <w:color w:val="000000" w:themeColor="text1"/>
          <w:sz w:val="24"/>
          <w:szCs w:val="24"/>
          <w:rtl/>
        </w:rPr>
        <w:t xml:space="preserve"> ويستخدم هذا النموذج بتقسيم وحدات النشاط </w:t>
      </w:r>
      <w:r w:rsidRPr="00672C0F">
        <w:rPr>
          <w:rFonts w:asciiTheme="minorBidi" w:eastAsia="Times New Roman" w:hAnsiTheme="minorBidi" w:hint="cs"/>
          <w:color w:val="000000" w:themeColor="text1"/>
          <w:sz w:val="24"/>
          <w:szCs w:val="24"/>
          <w:rtl/>
        </w:rPr>
        <w:t>الرئيسية</w:t>
      </w:r>
      <w:r w:rsidRPr="00672C0F">
        <w:rPr>
          <w:rFonts w:asciiTheme="minorBidi" w:eastAsia="Times New Roman" w:hAnsiTheme="minorBidi"/>
          <w:color w:val="000000" w:themeColor="text1"/>
          <w:sz w:val="24"/>
          <w:szCs w:val="24"/>
          <w:rtl/>
        </w:rPr>
        <w:t xml:space="preserve"> الى مراكز محدده من حيث </w:t>
      </w:r>
      <w:r w:rsidRPr="00672C0F">
        <w:rPr>
          <w:rFonts w:asciiTheme="minorBidi" w:eastAsia="Times New Roman" w:hAnsiTheme="minorBidi" w:hint="cs"/>
          <w:color w:val="000000" w:themeColor="text1"/>
          <w:sz w:val="24"/>
          <w:szCs w:val="24"/>
          <w:rtl/>
        </w:rPr>
        <w:t>كفاءتها</w:t>
      </w:r>
      <w:r w:rsidRPr="00672C0F">
        <w:rPr>
          <w:rFonts w:asciiTheme="minorBidi" w:eastAsia="Times New Roman" w:hAnsiTheme="minorBidi"/>
          <w:color w:val="000000" w:themeColor="text1"/>
          <w:sz w:val="24"/>
          <w:szCs w:val="24"/>
          <w:rtl/>
        </w:rPr>
        <w:t xml:space="preserve"> ووفقا لما يلي ::- </w:t>
      </w:r>
    </w:p>
    <w:p w:rsidR="00950FE9" w:rsidRPr="00397A54" w:rsidRDefault="00950FE9" w:rsidP="00950FE9">
      <w:pPr>
        <w:spacing w:after="0" w:line="0" w:lineRule="atLeast"/>
        <w:contextualSpacing/>
        <w:rPr>
          <w:rFonts w:asciiTheme="minorBidi" w:eastAsia="Times New Roman" w:hAnsiTheme="minorBidi"/>
          <w:color w:val="000000" w:themeColor="text1"/>
          <w:sz w:val="24"/>
          <w:szCs w:val="24"/>
        </w:rPr>
      </w:pPr>
      <w:r w:rsidRPr="00397A54">
        <w:rPr>
          <w:rFonts w:asciiTheme="minorBidi" w:eastAsia="Times New Roman" w:hAnsiTheme="minorBidi"/>
          <w:color w:val="000000" w:themeColor="text1"/>
          <w:sz w:val="24"/>
          <w:szCs w:val="24"/>
        </w:rPr>
        <w:sym w:font="Wingdings" w:char="F09F"/>
      </w:r>
      <w:r w:rsidRPr="00397A54">
        <w:rPr>
          <w:rFonts w:asciiTheme="minorBidi" w:eastAsia="Times New Roman" w:hAnsiTheme="minorBidi"/>
          <w:color w:val="000000" w:themeColor="text1"/>
          <w:sz w:val="24"/>
          <w:szCs w:val="24"/>
          <w:rtl/>
        </w:rPr>
        <w:t>مدى جاذبيه السوق للنشاط : وتعني معدل نمو السوق في هذا النشاط</w:t>
      </w:r>
    </w:p>
    <w:p w:rsidR="00950FE9" w:rsidRPr="00397A54" w:rsidRDefault="00950FE9" w:rsidP="00950FE9">
      <w:pPr>
        <w:spacing w:after="0" w:line="0" w:lineRule="atLeast"/>
        <w:contextualSpacing/>
        <w:rPr>
          <w:rFonts w:asciiTheme="minorBidi" w:eastAsia="Times New Roman" w:hAnsiTheme="minorBidi"/>
          <w:color w:val="000000" w:themeColor="text1"/>
          <w:sz w:val="24"/>
          <w:szCs w:val="24"/>
          <w:rtl/>
        </w:rPr>
      </w:pPr>
      <w:r w:rsidRPr="00397A54">
        <w:rPr>
          <w:rFonts w:asciiTheme="minorBidi" w:eastAsia="Times New Roman" w:hAnsiTheme="minorBidi"/>
          <w:color w:val="000000" w:themeColor="text1"/>
          <w:sz w:val="24"/>
          <w:szCs w:val="24"/>
        </w:rPr>
        <w:sym w:font="Wingdings" w:char="F09F"/>
      </w:r>
      <w:r w:rsidRPr="00397A54">
        <w:rPr>
          <w:rFonts w:asciiTheme="minorBidi" w:eastAsia="Times New Roman" w:hAnsiTheme="minorBidi"/>
          <w:color w:val="000000" w:themeColor="text1"/>
          <w:sz w:val="24"/>
          <w:szCs w:val="24"/>
          <w:rtl/>
        </w:rPr>
        <w:t xml:space="preserve">مركز المنتج في السوق :ويعني ذلك الحصه </w:t>
      </w:r>
      <w:r w:rsidRPr="00397A54">
        <w:rPr>
          <w:rFonts w:asciiTheme="minorBidi" w:eastAsia="Times New Roman" w:hAnsiTheme="minorBidi" w:hint="cs"/>
          <w:color w:val="000000" w:themeColor="text1"/>
          <w:sz w:val="24"/>
          <w:szCs w:val="24"/>
          <w:rtl/>
        </w:rPr>
        <w:t>السوقية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التي</w:t>
      </w:r>
      <w:r w:rsidRPr="00397A54">
        <w:rPr>
          <w:rFonts w:asciiTheme="minorBidi" w:eastAsia="Times New Roman" w:hAnsiTheme="minorBidi"/>
          <w:color w:val="000000" w:themeColor="text1"/>
          <w:sz w:val="24"/>
          <w:szCs w:val="24"/>
          <w:rtl/>
        </w:rPr>
        <w:t xml:space="preserve"> يتميز بها المنتج </w:t>
      </w:r>
      <w:r w:rsidRPr="00397A54">
        <w:rPr>
          <w:rFonts w:asciiTheme="minorBidi" w:eastAsia="Times New Roman" w:hAnsiTheme="minorBidi" w:hint="cs"/>
          <w:color w:val="000000" w:themeColor="text1"/>
          <w:sz w:val="24"/>
          <w:szCs w:val="24"/>
          <w:rtl/>
        </w:rPr>
        <w:t>والتي</w:t>
      </w:r>
      <w:r w:rsidRPr="00397A54">
        <w:rPr>
          <w:rFonts w:asciiTheme="minorBidi" w:eastAsia="Times New Roman" w:hAnsiTheme="minorBidi"/>
          <w:color w:val="000000" w:themeColor="text1"/>
          <w:sz w:val="24"/>
          <w:szCs w:val="24"/>
          <w:rtl/>
        </w:rPr>
        <w:t xml:space="preserve"> تتضمن حجم النشاط والمميزات </w:t>
      </w:r>
      <w:r w:rsidRPr="00397A54">
        <w:rPr>
          <w:rFonts w:asciiTheme="minorBidi" w:eastAsia="Times New Roman" w:hAnsiTheme="minorBidi" w:hint="cs"/>
          <w:color w:val="000000" w:themeColor="text1"/>
          <w:sz w:val="24"/>
          <w:szCs w:val="24"/>
          <w:rtl/>
        </w:rPr>
        <w:t>التنافسية</w:t>
      </w:r>
      <w:r w:rsidRPr="00397A54">
        <w:rPr>
          <w:rFonts w:asciiTheme="minorBidi" w:eastAsia="Times New Roman" w:hAnsiTheme="minorBidi"/>
          <w:color w:val="000000" w:themeColor="text1"/>
          <w:sz w:val="24"/>
          <w:szCs w:val="24"/>
          <w:rtl/>
        </w:rPr>
        <w:t xml:space="preserve"> </w:t>
      </w:r>
    </w:p>
    <w:p w:rsidR="00950FE9" w:rsidRDefault="00950FE9" w:rsidP="00950FE9">
      <w:pPr>
        <w:spacing w:after="0" w:line="0" w:lineRule="atLeast"/>
        <w:rPr>
          <w:rFonts w:asciiTheme="minorBidi" w:eastAsia="Times New Roman" w:hAnsiTheme="minorBidi"/>
          <w:color w:val="000000" w:themeColor="text1"/>
          <w:sz w:val="24"/>
          <w:szCs w:val="24"/>
          <w:rtl/>
        </w:rPr>
      </w:pPr>
      <w:r w:rsidRPr="00397A54">
        <w:rPr>
          <w:rFonts w:asciiTheme="minorBidi" w:eastAsia="Times New Roman" w:hAnsiTheme="minorBidi"/>
          <w:color w:val="000000" w:themeColor="text1"/>
          <w:sz w:val="24"/>
          <w:szCs w:val="24"/>
          <w:rtl/>
        </w:rPr>
        <w:t xml:space="preserve">وتعمل كل </w:t>
      </w:r>
      <w:r w:rsidRPr="00397A54">
        <w:rPr>
          <w:rFonts w:asciiTheme="minorBidi" w:eastAsia="Times New Roman" w:hAnsiTheme="minorBidi" w:hint="cs"/>
          <w:color w:val="000000" w:themeColor="text1"/>
          <w:sz w:val="24"/>
          <w:szCs w:val="24"/>
          <w:rtl/>
        </w:rPr>
        <w:t>منشأه</w:t>
      </w:r>
      <w:r w:rsidRPr="00397A54">
        <w:rPr>
          <w:rFonts w:asciiTheme="minorBidi" w:eastAsia="Times New Roman" w:hAnsiTheme="minorBidi"/>
          <w:color w:val="000000" w:themeColor="text1"/>
          <w:sz w:val="24"/>
          <w:szCs w:val="24"/>
          <w:rtl/>
        </w:rPr>
        <w:t xml:space="preserve"> وفقا </w:t>
      </w:r>
      <w:r w:rsidRPr="00397A54">
        <w:rPr>
          <w:rFonts w:asciiTheme="minorBidi" w:eastAsia="Times New Roman" w:hAnsiTheme="minorBidi" w:hint="cs"/>
          <w:color w:val="000000" w:themeColor="text1"/>
          <w:sz w:val="24"/>
          <w:szCs w:val="24"/>
          <w:rtl/>
        </w:rPr>
        <w:t>لإمكانياتها</w:t>
      </w:r>
      <w:r w:rsidRPr="00397A54">
        <w:rPr>
          <w:rFonts w:asciiTheme="minorBidi" w:eastAsia="Times New Roman" w:hAnsiTheme="minorBidi"/>
          <w:color w:val="000000" w:themeColor="text1"/>
          <w:sz w:val="24"/>
          <w:szCs w:val="24"/>
          <w:rtl/>
        </w:rPr>
        <w:t xml:space="preserve"> على تحديد خطوات التحرك وفقا لذلك حيث يوضح الشكل اربعه استراتيجيات يمكن اتباعها وهي:</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092"/>
        <w:gridCol w:w="2126"/>
      </w:tblGrid>
      <w:tr w:rsidR="00950FE9" w:rsidTr="00950FE9">
        <w:tc>
          <w:tcPr>
            <w:tcW w:w="2092" w:type="dxa"/>
          </w:tcPr>
          <w:p w:rsidR="00950FE9" w:rsidRDefault="00950FE9" w:rsidP="00950FE9">
            <w:pPr>
              <w:spacing w:line="0" w:lineRule="atLeast"/>
              <w:rPr>
                <w:rFonts w:asciiTheme="minorBidi" w:eastAsia="Times New Roman" w:hAnsiTheme="minorBidi"/>
                <w:color w:val="000000" w:themeColor="text1"/>
                <w:sz w:val="24"/>
                <w:szCs w:val="24"/>
                <w:rtl/>
              </w:rPr>
            </w:pPr>
            <w:r w:rsidRPr="00397A54">
              <w:rPr>
                <w:rFonts w:asciiTheme="minorBidi" w:eastAsia="Times New Roman" w:hAnsiTheme="minorBidi"/>
                <w:color w:val="000000" w:themeColor="text1"/>
                <w:sz w:val="24"/>
                <w:szCs w:val="24"/>
                <w:rtl/>
              </w:rPr>
              <w:t>اـ استراتيجيات الاستثمار</w:t>
            </w:r>
          </w:p>
        </w:tc>
        <w:tc>
          <w:tcPr>
            <w:tcW w:w="2126" w:type="dxa"/>
          </w:tcPr>
          <w:p w:rsidR="00950FE9" w:rsidRDefault="00950FE9" w:rsidP="00950FE9">
            <w:pPr>
              <w:spacing w:line="0" w:lineRule="atLeast"/>
              <w:contextualSpacing/>
              <w:rPr>
                <w:rFonts w:asciiTheme="minorBidi" w:eastAsia="Times New Roman" w:hAnsiTheme="minorBidi"/>
                <w:color w:val="000000" w:themeColor="text1"/>
                <w:sz w:val="24"/>
                <w:szCs w:val="24"/>
                <w:rtl/>
              </w:rPr>
            </w:pPr>
            <w:r w:rsidRPr="00397A54">
              <w:rPr>
                <w:rFonts w:asciiTheme="minorBidi" w:eastAsia="Times New Roman" w:hAnsiTheme="minorBidi"/>
                <w:color w:val="000000" w:themeColor="text1"/>
                <w:sz w:val="24"/>
                <w:szCs w:val="24"/>
                <w:rtl/>
              </w:rPr>
              <w:t xml:space="preserve">ب ـ </w:t>
            </w:r>
            <w:r w:rsidRPr="00397A54">
              <w:rPr>
                <w:rFonts w:asciiTheme="minorBidi" w:eastAsia="Times New Roman" w:hAnsiTheme="minorBidi" w:hint="cs"/>
                <w:color w:val="000000" w:themeColor="text1"/>
                <w:sz w:val="24"/>
                <w:szCs w:val="24"/>
                <w:rtl/>
              </w:rPr>
              <w:t>استراتيجية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الحماية</w:t>
            </w:r>
          </w:p>
        </w:tc>
      </w:tr>
      <w:tr w:rsidR="00950FE9" w:rsidTr="00950FE9">
        <w:tc>
          <w:tcPr>
            <w:tcW w:w="2092" w:type="dxa"/>
          </w:tcPr>
          <w:p w:rsidR="00950FE9" w:rsidRDefault="00950FE9" w:rsidP="00950FE9">
            <w:pPr>
              <w:spacing w:line="0" w:lineRule="atLeast"/>
              <w:contextualSpacing/>
              <w:rPr>
                <w:rFonts w:asciiTheme="minorBidi" w:eastAsia="Times New Roman" w:hAnsiTheme="minorBidi"/>
                <w:color w:val="000000" w:themeColor="text1"/>
                <w:sz w:val="24"/>
                <w:szCs w:val="24"/>
                <w:rtl/>
              </w:rPr>
            </w:pPr>
            <w:r w:rsidRPr="00397A54">
              <w:rPr>
                <w:rFonts w:asciiTheme="minorBidi" w:eastAsia="Times New Roman" w:hAnsiTheme="minorBidi"/>
                <w:color w:val="000000" w:themeColor="text1"/>
                <w:sz w:val="24"/>
                <w:szCs w:val="24"/>
                <w:rtl/>
              </w:rPr>
              <w:t xml:space="preserve">ج ـ </w:t>
            </w:r>
            <w:r w:rsidRPr="00397A54">
              <w:rPr>
                <w:rFonts w:asciiTheme="minorBidi" w:eastAsia="Times New Roman" w:hAnsiTheme="minorBidi" w:hint="cs"/>
                <w:color w:val="000000" w:themeColor="text1"/>
                <w:sz w:val="24"/>
                <w:szCs w:val="24"/>
                <w:rtl/>
              </w:rPr>
              <w:t>استراتيجية</w:t>
            </w:r>
            <w:r w:rsidRPr="00397A54">
              <w:rPr>
                <w:rFonts w:asciiTheme="minorBidi" w:eastAsia="Times New Roman" w:hAnsiTheme="minorBidi"/>
                <w:color w:val="000000" w:themeColor="text1"/>
                <w:sz w:val="24"/>
                <w:szCs w:val="24"/>
                <w:rtl/>
              </w:rPr>
              <w:t xml:space="preserve"> الحصاد </w:t>
            </w:r>
          </w:p>
        </w:tc>
        <w:tc>
          <w:tcPr>
            <w:tcW w:w="2126" w:type="dxa"/>
          </w:tcPr>
          <w:p w:rsidR="00950FE9" w:rsidRDefault="00950FE9" w:rsidP="00950FE9">
            <w:pPr>
              <w:spacing w:line="0" w:lineRule="atLeast"/>
              <w:rPr>
                <w:rFonts w:asciiTheme="minorBidi" w:eastAsia="Times New Roman" w:hAnsiTheme="minorBidi"/>
                <w:color w:val="000000" w:themeColor="text1"/>
                <w:sz w:val="24"/>
                <w:szCs w:val="24"/>
                <w:rtl/>
              </w:rPr>
            </w:pPr>
            <w:r w:rsidRPr="00397A54">
              <w:rPr>
                <w:rFonts w:asciiTheme="minorBidi" w:eastAsia="Times New Roman" w:hAnsiTheme="minorBidi"/>
                <w:color w:val="000000" w:themeColor="text1"/>
                <w:sz w:val="24"/>
                <w:szCs w:val="24"/>
                <w:rtl/>
              </w:rPr>
              <w:t xml:space="preserve">د </w:t>
            </w:r>
            <w:r w:rsidRPr="00397A54">
              <w:rPr>
                <w:rFonts w:asciiTheme="minorBidi" w:eastAsia="Times New Roman" w:hAnsiTheme="minorBidi" w:hint="cs"/>
                <w:color w:val="000000" w:themeColor="text1"/>
                <w:sz w:val="24"/>
                <w:szCs w:val="24"/>
                <w:rtl/>
              </w:rPr>
              <w:t>استراتيجية</w:t>
            </w:r>
            <w:r w:rsidRPr="00397A54">
              <w:rPr>
                <w:rFonts w:asciiTheme="minorBidi" w:eastAsia="Times New Roman" w:hAnsiTheme="minorBidi"/>
                <w:color w:val="000000" w:themeColor="text1"/>
                <w:sz w:val="24"/>
                <w:szCs w:val="24"/>
                <w:rtl/>
              </w:rPr>
              <w:t xml:space="preserve"> الخروج</w:t>
            </w:r>
          </w:p>
        </w:tc>
      </w:tr>
    </w:tbl>
    <w:p w:rsidR="00950FE9" w:rsidRPr="00672C0F" w:rsidRDefault="00950FE9" w:rsidP="00950FE9">
      <w:pPr>
        <w:spacing w:after="0" w:line="0" w:lineRule="atLeast"/>
        <w:rPr>
          <w:rFonts w:asciiTheme="minorBidi" w:eastAsia="Times New Roman" w:hAnsiTheme="minorBidi"/>
          <w:b/>
          <w:bCs/>
          <w:color w:val="4F81BD" w:themeColor="accent1"/>
          <w:sz w:val="24"/>
          <w:szCs w:val="24"/>
          <w:rtl/>
        </w:rPr>
      </w:pPr>
      <w:r w:rsidRPr="00672C0F">
        <w:rPr>
          <w:rFonts w:asciiTheme="minorBidi" w:eastAsia="Times New Roman" w:hAnsiTheme="minorBidi" w:hint="cs"/>
          <w:b/>
          <w:bCs/>
          <w:color w:val="4F81BD" w:themeColor="accent1"/>
          <w:sz w:val="24"/>
          <w:szCs w:val="24"/>
          <w:rtl/>
        </w:rPr>
        <w:t>استراتيجية</w:t>
      </w:r>
      <w:r w:rsidRPr="00672C0F">
        <w:rPr>
          <w:rFonts w:asciiTheme="minorBidi" w:eastAsia="Times New Roman" w:hAnsiTheme="minorBidi"/>
          <w:b/>
          <w:bCs/>
          <w:color w:val="4F81BD" w:themeColor="accent1"/>
          <w:sz w:val="24"/>
          <w:szCs w:val="24"/>
          <w:rtl/>
        </w:rPr>
        <w:t xml:space="preserve"> </w:t>
      </w:r>
      <w:r w:rsidRPr="00672C0F">
        <w:rPr>
          <w:rFonts w:asciiTheme="minorBidi" w:eastAsia="Times New Roman" w:hAnsiTheme="minorBidi" w:hint="cs"/>
          <w:b/>
          <w:bCs/>
          <w:color w:val="4F81BD" w:themeColor="accent1"/>
          <w:sz w:val="24"/>
          <w:szCs w:val="24"/>
          <w:rtl/>
        </w:rPr>
        <w:t>التعبئة</w:t>
      </w:r>
      <w:r>
        <w:rPr>
          <w:rFonts w:asciiTheme="minorBidi" w:eastAsia="Times New Roman" w:hAnsiTheme="minorBidi"/>
          <w:b/>
          <w:bCs/>
          <w:color w:val="4F81BD" w:themeColor="accent1"/>
          <w:sz w:val="24"/>
          <w:szCs w:val="24"/>
          <w:rtl/>
        </w:rPr>
        <w:t xml:space="preserve"> والتغليف:</w:t>
      </w:r>
      <w:r>
        <w:rPr>
          <w:rFonts w:asciiTheme="minorBidi" w:eastAsia="Times New Roman" w:hAnsiTheme="minorBidi" w:hint="cs"/>
          <w:b/>
          <w:bCs/>
          <w:color w:val="4F81BD" w:themeColor="accent1"/>
          <w:sz w:val="24"/>
          <w:szCs w:val="24"/>
          <w:rtl/>
        </w:rPr>
        <w:t xml:space="preserve"> </w:t>
      </w:r>
      <w:r w:rsidRPr="00397A54">
        <w:rPr>
          <w:rFonts w:asciiTheme="minorBidi" w:eastAsia="Times New Roman" w:hAnsiTheme="minorBidi"/>
          <w:color w:val="000000" w:themeColor="text1"/>
          <w:sz w:val="24"/>
          <w:szCs w:val="24"/>
          <w:rtl/>
        </w:rPr>
        <w:t xml:space="preserve">تعتبر </w:t>
      </w:r>
      <w:r w:rsidRPr="00397A54">
        <w:rPr>
          <w:rFonts w:asciiTheme="minorBidi" w:eastAsia="Times New Roman" w:hAnsiTheme="minorBidi" w:hint="cs"/>
          <w:color w:val="000000" w:themeColor="text1"/>
          <w:sz w:val="24"/>
          <w:szCs w:val="24"/>
          <w:rtl/>
        </w:rPr>
        <w:t>استراتيجية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التعبئة</w:t>
      </w:r>
      <w:r w:rsidRPr="00397A54">
        <w:rPr>
          <w:rFonts w:asciiTheme="minorBidi" w:eastAsia="Times New Roman" w:hAnsiTheme="minorBidi"/>
          <w:color w:val="000000" w:themeColor="text1"/>
          <w:sz w:val="24"/>
          <w:szCs w:val="24"/>
          <w:rtl/>
        </w:rPr>
        <w:t xml:space="preserve"> هي الامتداد الرئيسي لتكوين المنتجات ولا يقتصر دور العبوه على انها مجرد اناء توضع فيه مكونات </w:t>
      </w:r>
      <w:r w:rsidRPr="00397A54">
        <w:rPr>
          <w:rFonts w:asciiTheme="minorBidi" w:eastAsia="Times New Roman" w:hAnsiTheme="minorBidi" w:hint="cs"/>
          <w:color w:val="000000" w:themeColor="text1"/>
          <w:sz w:val="24"/>
          <w:szCs w:val="24"/>
          <w:rtl/>
        </w:rPr>
        <w:t>السلعة</w:t>
      </w:r>
      <w:r w:rsidRPr="00397A54">
        <w:rPr>
          <w:rFonts w:asciiTheme="minorBidi" w:eastAsia="Times New Roman" w:hAnsiTheme="minorBidi"/>
          <w:color w:val="000000" w:themeColor="text1"/>
          <w:sz w:val="24"/>
          <w:szCs w:val="24"/>
          <w:rtl/>
        </w:rPr>
        <w:t xml:space="preserve"> بل يمتد دور العبوه </w:t>
      </w:r>
      <w:r w:rsidRPr="00672C0F">
        <w:rPr>
          <w:rFonts w:asciiTheme="minorBidi" w:eastAsia="Times New Roman" w:hAnsiTheme="minorBidi"/>
          <w:color w:val="000000" w:themeColor="text1"/>
          <w:sz w:val="24"/>
          <w:szCs w:val="24"/>
          <w:u w:val="single"/>
          <w:rtl/>
        </w:rPr>
        <w:t xml:space="preserve">ليشمل العديد من الوظائف الهامه في مقدمتها </w:t>
      </w:r>
      <w:r w:rsidRPr="00672C0F">
        <w:rPr>
          <w:rFonts w:asciiTheme="minorBidi" w:eastAsia="Times New Roman" w:hAnsiTheme="minorBidi" w:hint="cs"/>
          <w:color w:val="000000" w:themeColor="text1"/>
          <w:sz w:val="24"/>
          <w:szCs w:val="24"/>
          <w:u w:val="single"/>
          <w:rtl/>
        </w:rPr>
        <w:t>ما يل</w:t>
      </w:r>
      <w:r w:rsidRPr="00672C0F">
        <w:rPr>
          <w:rFonts w:asciiTheme="minorBidi" w:eastAsia="Times New Roman" w:hAnsiTheme="minorBidi" w:hint="eastAsia"/>
          <w:color w:val="000000" w:themeColor="text1"/>
          <w:sz w:val="24"/>
          <w:szCs w:val="24"/>
          <w:u w:val="single"/>
          <w:rtl/>
        </w:rPr>
        <w:t>ي</w:t>
      </w:r>
      <w:r w:rsidRPr="00672C0F">
        <w:rPr>
          <w:rFonts w:asciiTheme="minorBidi" w:eastAsia="Times New Roman" w:hAnsiTheme="minorBidi"/>
          <w:color w:val="000000" w:themeColor="text1"/>
          <w:sz w:val="24"/>
          <w:szCs w:val="24"/>
          <w:u w:val="single"/>
          <w:rtl/>
        </w:rPr>
        <w:t>:</w:t>
      </w:r>
    </w:p>
    <w:p w:rsidR="00950FE9" w:rsidRPr="00397A54" w:rsidRDefault="00950FE9" w:rsidP="00950FE9">
      <w:pPr>
        <w:numPr>
          <w:ilvl w:val="0"/>
          <w:numId w:val="53"/>
        </w:numPr>
        <w:spacing w:after="0" w:line="0" w:lineRule="atLeast"/>
        <w:contextualSpacing/>
        <w:rPr>
          <w:rFonts w:asciiTheme="minorBidi" w:eastAsia="Times New Roman" w:hAnsiTheme="minorBidi"/>
          <w:color w:val="000000" w:themeColor="text1"/>
          <w:sz w:val="24"/>
          <w:szCs w:val="24"/>
        </w:rPr>
      </w:pPr>
      <w:r w:rsidRPr="00397A54">
        <w:rPr>
          <w:rFonts w:asciiTheme="minorBidi" w:eastAsia="Times New Roman" w:hAnsiTheme="minorBidi"/>
          <w:color w:val="000000" w:themeColor="text1"/>
          <w:sz w:val="24"/>
          <w:szCs w:val="24"/>
          <w:rtl/>
        </w:rPr>
        <w:t xml:space="preserve">حفظ محتويات المنتج وخصائصه ومواصفاته حتى يتم استخدامه وهي </w:t>
      </w:r>
      <w:r w:rsidRPr="00397A54">
        <w:rPr>
          <w:rFonts w:asciiTheme="minorBidi" w:eastAsia="Times New Roman" w:hAnsiTheme="minorBidi" w:hint="cs"/>
          <w:color w:val="000000" w:themeColor="text1"/>
          <w:sz w:val="24"/>
          <w:szCs w:val="24"/>
          <w:rtl/>
        </w:rPr>
        <w:t>الوظيفة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الحماية</w:t>
      </w:r>
      <w:r w:rsidRPr="00397A54">
        <w:rPr>
          <w:rFonts w:asciiTheme="minorBidi" w:eastAsia="Times New Roman" w:hAnsiTheme="minorBidi"/>
          <w:color w:val="000000" w:themeColor="text1"/>
          <w:sz w:val="24"/>
          <w:szCs w:val="24"/>
          <w:rtl/>
        </w:rPr>
        <w:t xml:space="preserve"> للعبوه </w:t>
      </w:r>
    </w:p>
    <w:p w:rsidR="00950FE9" w:rsidRPr="00672C0F" w:rsidRDefault="00950FE9" w:rsidP="00950FE9">
      <w:pPr>
        <w:numPr>
          <w:ilvl w:val="0"/>
          <w:numId w:val="53"/>
        </w:numPr>
        <w:spacing w:after="0" w:line="0" w:lineRule="atLeast"/>
        <w:contextualSpacing/>
        <w:rPr>
          <w:rFonts w:asciiTheme="minorBidi" w:eastAsia="Times New Roman" w:hAnsiTheme="minorBidi"/>
          <w:sz w:val="24"/>
          <w:szCs w:val="24"/>
        </w:rPr>
      </w:pPr>
      <w:r w:rsidRPr="00672C0F">
        <w:rPr>
          <w:rFonts w:asciiTheme="minorBidi" w:eastAsia="Times New Roman" w:hAnsiTheme="minorBidi"/>
          <w:sz w:val="24"/>
          <w:szCs w:val="24"/>
          <w:rtl/>
        </w:rPr>
        <w:t xml:space="preserve">تسهيل عمليه التداول والتخزين وحركه </w:t>
      </w:r>
      <w:r w:rsidRPr="00672C0F">
        <w:rPr>
          <w:rFonts w:asciiTheme="minorBidi" w:eastAsia="Times New Roman" w:hAnsiTheme="minorBidi" w:hint="cs"/>
          <w:sz w:val="24"/>
          <w:szCs w:val="24"/>
          <w:rtl/>
        </w:rPr>
        <w:t>السلعة</w:t>
      </w:r>
      <w:r w:rsidRPr="00672C0F">
        <w:rPr>
          <w:rFonts w:asciiTheme="minorBidi" w:eastAsia="Times New Roman" w:hAnsiTheme="minorBidi"/>
          <w:sz w:val="24"/>
          <w:szCs w:val="24"/>
          <w:rtl/>
        </w:rPr>
        <w:t xml:space="preserve"> في النقل في حركتها في السوق من المنتج لتصل الى المتعاملين عبر العديد من الوسطاء</w:t>
      </w:r>
    </w:p>
    <w:p w:rsidR="00950FE9" w:rsidRPr="00672C0F" w:rsidRDefault="00950FE9" w:rsidP="00950FE9">
      <w:pPr>
        <w:numPr>
          <w:ilvl w:val="0"/>
          <w:numId w:val="53"/>
        </w:numPr>
        <w:spacing w:after="0" w:line="0" w:lineRule="atLeast"/>
        <w:contextualSpacing/>
        <w:rPr>
          <w:rFonts w:asciiTheme="minorBidi" w:eastAsia="Times New Roman" w:hAnsiTheme="minorBidi"/>
          <w:sz w:val="24"/>
          <w:szCs w:val="24"/>
        </w:rPr>
      </w:pPr>
      <w:r w:rsidRPr="00672C0F">
        <w:rPr>
          <w:rFonts w:asciiTheme="minorBidi" w:eastAsia="Times New Roman" w:hAnsiTheme="minorBidi"/>
          <w:sz w:val="24"/>
          <w:szCs w:val="24"/>
          <w:rtl/>
        </w:rPr>
        <w:t xml:space="preserve">تلعب العبوه </w:t>
      </w:r>
      <w:r w:rsidRPr="00672C0F">
        <w:rPr>
          <w:rFonts w:asciiTheme="minorBidi" w:eastAsia="Times New Roman" w:hAnsiTheme="minorBidi" w:hint="cs"/>
          <w:sz w:val="24"/>
          <w:szCs w:val="24"/>
          <w:rtl/>
        </w:rPr>
        <w:t>الجذابة</w:t>
      </w:r>
      <w:r w:rsidRPr="00672C0F">
        <w:rPr>
          <w:rFonts w:asciiTheme="minorBidi" w:eastAsia="Times New Roman" w:hAnsiTheme="minorBidi"/>
          <w:sz w:val="24"/>
          <w:szCs w:val="24"/>
          <w:rtl/>
        </w:rPr>
        <w:t xml:space="preserve"> دورا هاما في جذب انتباه المستهلك </w:t>
      </w:r>
      <w:r w:rsidRPr="00672C0F">
        <w:rPr>
          <w:rFonts w:asciiTheme="minorBidi" w:eastAsia="Times New Roman" w:hAnsiTheme="minorBidi" w:hint="cs"/>
          <w:sz w:val="24"/>
          <w:szCs w:val="24"/>
          <w:rtl/>
        </w:rPr>
        <w:t>للسلعة</w:t>
      </w:r>
      <w:r w:rsidRPr="00672C0F">
        <w:rPr>
          <w:rFonts w:asciiTheme="minorBidi" w:eastAsia="Times New Roman" w:hAnsiTheme="minorBidi"/>
          <w:sz w:val="24"/>
          <w:szCs w:val="24"/>
          <w:rtl/>
        </w:rPr>
        <w:t xml:space="preserve"> واثاره اهتمامه لمحتوياتها فيقبل على شرائها</w:t>
      </w:r>
    </w:p>
    <w:p w:rsidR="00950FE9" w:rsidRPr="00672C0F" w:rsidRDefault="00950FE9" w:rsidP="00950FE9">
      <w:pPr>
        <w:numPr>
          <w:ilvl w:val="0"/>
          <w:numId w:val="53"/>
        </w:numPr>
        <w:spacing w:after="0" w:line="0" w:lineRule="atLeast"/>
        <w:contextualSpacing/>
        <w:rPr>
          <w:rFonts w:asciiTheme="minorBidi" w:eastAsia="Times New Roman" w:hAnsiTheme="minorBidi"/>
          <w:sz w:val="24"/>
          <w:szCs w:val="24"/>
        </w:rPr>
      </w:pPr>
      <w:r w:rsidRPr="00672C0F">
        <w:rPr>
          <w:rFonts w:asciiTheme="minorBidi" w:eastAsia="Times New Roman" w:hAnsiTheme="minorBidi"/>
          <w:sz w:val="24"/>
          <w:szCs w:val="24"/>
          <w:rtl/>
        </w:rPr>
        <w:t xml:space="preserve">تسهيل تنفيذ استراتيجيات </w:t>
      </w:r>
      <w:r w:rsidRPr="00672C0F">
        <w:rPr>
          <w:rFonts w:asciiTheme="minorBidi" w:eastAsia="Times New Roman" w:hAnsiTheme="minorBidi" w:hint="cs"/>
          <w:sz w:val="24"/>
          <w:szCs w:val="24"/>
          <w:rtl/>
        </w:rPr>
        <w:t>المنشأة</w:t>
      </w:r>
      <w:r w:rsidRPr="00672C0F">
        <w:rPr>
          <w:rFonts w:asciiTheme="minorBidi" w:eastAsia="Times New Roman" w:hAnsiTheme="minorBidi"/>
          <w:sz w:val="24"/>
          <w:szCs w:val="24"/>
          <w:rtl/>
        </w:rPr>
        <w:t xml:space="preserve"> </w:t>
      </w:r>
      <w:r w:rsidRPr="00672C0F">
        <w:rPr>
          <w:rFonts w:asciiTheme="minorBidi" w:eastAsia="Times New Roman" w:hAnsiTheme="minorBidi" w:hint="cs"/>
          <w:sz w:val="24"/>
          <w:szCs w:val="24"/>
          <w:rtl/>
        </w:rPr>
        <w:t>التسويقية</w:t>
      </w:r>
      <w:r w:rsidRPr="00672C0F">
        <w:rPr>
          <w:rFonts w:asciiTheme="minorBidi" w:eastAsia="Times New Roman" w:hAnsiTheme="minorBidi"/>
          <w:sz w:val="24"/>
          <w:szCs w:val="24"/>
          <w:rtl/>
        </w:rPr>
        <w:t xml:space="preserve"> </w:t>
      </w:r>
      <w:r w:rsidRPr="00672C0F">
        <w:rPr>
          <w:rFonts w:asciiTheme="minorBidi" w:eastAsia="Times New Roman" w:hAnsiTheme="minorBidi" w:hint="cs"/>
          <w:sz w:val="24"/>
          <w:szCs w:val="24"/>
          <w:rtl/>
        </w:rPr>
        <w:t>المرتبطة</w:t>
      </w:r>
      <w:r w:rsidRPr="00672C0F">
        <w:rPr>
          <w:rFonts w:asciiTheme="minorBidi" w:eastAsia="Times New Roman" w:hAnsiTheme="minorBidi"/>
          <w:sz w:val="24"/>
          <w:szCs w:val="24"/>
          <w:rtl/>
        </w:rPr>
        <w:t xml:space="preserve"> بالسعر والمنتج من خلال تقديم عبوات اصغر حجما لفئات اقل دخلا.</w:t>
      </w:r>
    </w:p>
    <w:p w:rsidR="00950FE9" w:rsidRPr="00397A54" w:rsidRDefault="00950FE9" w:rsidP="00950FE9">
      <w:pPr>
        <w:numPr>
          <w:ilvl w:val="0"/>
          <w:numId w:val="53"/>
        </w:numPr>
        <w:spacing w:after="0" w:line="0" w:lineRule="atLeast"/>
        <w:contextualSpacing/>
        <w:rPr>
          <w:rFonts w:asciiTheme="minorBidi" w:eastAsia="Times New Roman" w:hAnsiTheme="minorBidi"/>
          <w:color w:val="000000" w:themeColor="text1"/>
          <w:sz w:val="24"/>
          <w:szCs w:val="24"/>
        </w:rPr>
      </w:pPr>
      <w:r w:rsidRPr="00672C0F">
        <w:rPr>
          <w:rFonts w:asciiTheme="minorBidi" w:eastAsia="Times New Roman" w:hAnsiTheme="minorBidi"/>
          <w:sz w:val="24"/>
          <w:szCs w:val="24"/>
          <w:rtl/>
        </w:rPr>
        <w:t xml:space="preserve">تسهيل استهلاك </w:t>
      </w:r>
      <w:r w:rsidRPr="00672C0F">
        <w:rPr>
          <w:rFonts w:asciiTheme="minorBidi" w:eastAsia="Times New Roman" w:hAnsiTheme="minorBidi" w:hint="cs"/>
          <w:sz w:val="24"/>
          <w:szCs w:val="24"/>
          <w:rtl/>
        </w:rPr>
        <w:t>السلعة</w:t>
      </w:r>
      <w:r w:rsidRPr="00672C0F">
        <w:rPr>
          <w:rFonts w:asciiTheme="minorBidi" w:eastAsia="Times New Roman" w:hAnsiTheme="minorBidi"/>
          <w:sz w:val="24"/>
          <w:szCs w:val="24"/>
          <w:rtl/>
        </w:rPr>
        <w:t xml:space="preserve"> في الظروف</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المختلفة</w:t>
      </w:r>
      <w:r w:rsidRPr="00397A54">
        <w:rPr>
          <w:rFonts w:asciiTheme="minorBidi" w:eastAsia="Times New Roman" w:hAnsiTheme="minorBidi"/>
          <w:color w:val="000000" w:themeColor="text1"/>
          <w:sz w:val="24"/>
          <w:szCs w:val="24"/>
          <w:rtl/>
        </w:rPr>
        <w:t xml:space="preserve"> </w:t>
      </w:r>
      <w:r w:rsidRPr="00397A54">
        <w:rPr>
          <w:rFonts w:asciiTheme="minorBidi" w:eastAsia="Times New Roman" w:hAnsiTheme="minorBidi" w:hint="cs"/>
          <w:color w:val="000000" w:themeColor="text1"/>
          <w:sz w:val="24"/>
          <w:szCs w:val="24"/>
          <w:rtl/>
        </w:rPr>
        <w:t>المحيطة</w:t>
      </w:r>
      <w:r w:rsidRPr="00397A54">
        <w:rPr>
          <w:rFonts w:asciiTheme="minorBidi" w:eastAsia="Times New Roman" w:hAnsiTheme="minorBidi"/>
          <w:color w:val="000000" w:themeColor="text1"/>
          <w:sz w:val="24"/>
          <w:szCs w:val="24"/>
          <w:rtl/>
        </w:rPr>
        <w:t xml:space="preserve"> بالمستهلك مثل تسهيلات الفتح للمياه </w:t>
      </w:r>
      <w:r w:rsidRPr="00397A54">
        <w:rPr>
          <w:rFonts w:asciiTheme="minorBidi" w:eastAsia="Times New Roman" w:hAnsiTheme="minorBidi" w:hint="cs"/>
          <w:color w:val="000000" w:themeColor="text1"/>
          <w:sz w:val="24"/>
          <w:szCs w:val="24"/>
          <w:rtl/>
        </w:rPr>
        <w:t>الغازية</w:t>
      </w:r>
      <w:r w:rsidRPr="00397A54">
        <w:rPr>
          <w:rFonts w:asciiTheme="minorBidi" w:eastAsia="Times New Roman" w:hAnsiTheme="minorBidi"/>
          <w:color w:val="000000" w:themeColor="text1"/>
          <w:sz w:val="24"/>
          <w:szCs w:val="24"/>
          <w:rtl/>
        </w:rPr>
        <w:t xml:space="preserve"> ,ومعلبات العصائر ,وتسهيلات امكانيات الاغلاق للعبوات </w:t>
      </w:r>
      <w:r w:rsidRPr="00397A54">
        <w:rPr>
          <w:rFonts w:asciiTheme="minorBidi" w:eastAsia="Times New Roman" w:hAnsiTheme="minorBidi" w:hint="cs"/>
          <w:color w:val="000000" w:themeColor="text1"/>
          <w:sz w:val="24"/>
          <w:szCs w:val="24"/>
          <w:rtl/>
        </w:rPr>
        <w:t>التي</w:t>
      </w:r>
      <w:r w:rsidRPr="00397A54">
        <w:rPr>
          <w:rFonts w:asciiTheme="minorBidi" w:eastAsia="Times New Roman" w:hAnsiTheme="minorBidi"/>
          <w:color w:val="000000" w:themeColor="text1"/>
          <w:sz w:val="24"/>
          <w:szCs w:val="24"/>
          <w:rtl/>
        </w:rPr>
        <w:t xml:space="preserve"> يتكرر استخدامها ونظرا </w:t>
      </w:r>
      <w:r w:rsidRPr="00397A54">
        <w:rPr>
          <w:rFonts w:asciiTheme="minorBidi" w:eastAsia="Times New Roman" w:hAnsiTheme="minorBidi" w:hint="cs"/>
          <w:color w:val="000000" w:themeColor="text1"/>
          <w:sz w:val="24"/>
          <w:szCs w:val="24"/>
          <w:rtl/>
        </w:rPr>
        <w:t>لأهمية</w:t>
      </w:r>
      <w:r w:rsidRPr="00397A54">
        <w:rPr>
          <w:rFonts w:asciiTheme="minorBidi" w:eastAsia="Times New Roman" w:hAnsiTheme="minorBidi"/>
          <w:color w:val="000000" w:themeColor="text1"/>
          <w:sz w:val="24"/>
          <w:szCs w:val="24"/>
          <w:rtl/>
        </w:rPr>
        <w:t xml:space="preserve"> العبوه في تحقيق وظائف </w:t>
      </w:r>
      <w:r w:rsidRPr="00397A54">
        <w:rPr>
          <w:rFonts w:asciiTheme="minorBidi" w:eastAsia="Times New Roman" w:hAnsiTheme="minorBidi" w:hint="cs"/>
          <w:color w:val="000000" w:themeColor="text1"/>
          <w:sz w:val="24"/>
          <w:szCs w:val="24"/>
          <w:rtl/>
        </w:rPr>
        <w:t>الحماية</w:t>
      </w:r>
      <w:r w:rsidRPr="00397A54">
        <w:rPr>
          <w:rFonts w:asciiTheme="minorBidi" w:eastAsia="Times New Roman" w:hAnsiTheme="minorBidi"/>
          <w:color w:val="000000" w:themeColor="text1"/>
          <w:sz w:val="24"/>
          <w:szCs w:val="24"/>
          <w:rtl/>
        </w:rPr>
        <w:t xml:space="preserve"> والتداول والترويج للمنتجات.</w:t>
      </w:r>
    </w:p>
    <w:p w:rsidR="00950FE9" w:rsidRDefault="00950FE9" w:rsidP="00950FE9">
      <w:pPr>
        <w:bidi w:val="0"/>
        <w:rPr>
          <w:rFonts w:asciiTheme="minorBidi" w:eastAsia="Times New Roman" w:hAnsiTheme="minorBidi"/>
          <w:color w:val="000000" w:themeColor="text1"/>
          <w:sz w:val="24"/>
          <w:szCs w:val="24"/>
        </w:rPr>
      </w:pPr>
      <w:r>
        <w:rPr>
          <w:rFonts w:asciiTheme="minorBidi" w:eastAsia="Times New Roman" w:hAnsiTheme="minorBidi"/>
          <w:color w:val="000000" w:themeColor="text1"/>
          <w:sz w:val="24"/>
          <w:szCs w:val="24"/>
          <w:rtl/>
        </w:rPr>
        <w:br w:type="page"/>
      </w:r>
    </w:p>
    <w:p w:rsidR="00950FE9" w:rsidRPr="00672C0F" w:rsidRDefault="00950FE9" w:rsidP="00950FE9">
      <w:pPr>
        <w:spacing w:after="0" w:line="0" w:lineRule="atLeast"/>
        <w:jc w:val="center"/>
        <w:rPr>
          <w:rFonts w:asciiTheme="minorBidi" w:eastAsiaTheme="minorEastAsia" w:hAnsiTheme="minorBidi"/>
          <w:b/>
          <w:bCs/>
          <w:color w:val="31849B" w:themeColor="accent5" w:themeShade="BF"/>
          <w:sz w:val="24"/>
          <w:szCs w:val="24"/>
          <w:rtl/>
        </w:rPr>
      </w:pPr>
      <w:r w:rsidRPr="00672C0F">
        <w:rPr>
          <w:rFonts w:asciiTheme="minorBidi" w:eastAsiaTheme="minorEastAsia" w:hAnsiTheme="minorBidi"/>
          <w:b/>
          <w:bCs/>
          <w:color w:val="31849B" w:themeColor="accent5" w:themeShade="BF"/>
          <w:sz w:val="24"/>
          <w:szCs w:val="24"/>
          <w:rtl/>
        </w:rPr>
        <w:lastRenderedPageBreak/>
        <w:t xml:space="preserve">الفصل السادس عشر </w:t>
      </w:r>
    </w:p>
    <w:p w:rsidR="00950FE9" w:rsidRPr="00672C0F" w:rsidRDefault="00950FE9" w:rsidP="00950FE9">
      <w:pPr>
        <w:spacing w:after="0" w:line="0" w:lineRule="atLeast"/>
        <w:jc w:val="center"/>
        <w:rPr>
          <w:rFonts w:asciiTheme="minorBidi" w:eastAsiaTheme="minorEastAsia" w:hAnsiTheme="minorBidi"/>
          <w:b/>
          <w:bCs/>
          <w:color w:val="31849B" w:themeColor="accent5" w:themeShade="BF"/>
          <w:sz w:val="24"/>
          <w:szCs w:val="24"/>
          <w:rtl/>
        </w:rPr>
      </w:pPr>
      <w:r w:rsidRPr="00672C0F">
        <w:rPr>
          <w:rFonts w:asciiTheme="minorBidi" w:eastAsiaTheme="minorEastAsia" w:hAnsiTheme="minorBidi"/>
          <w:b/>
          <w:bCs/>
          <w:color w:val="31849B" w:themeColor="accent5" w:themeShade="BF"/>
          <w:sz w:val="24"/>
          <w:szCs w:val="24"/>
          <w:rtl/>
        </w:rPr>
        <w:t>سياسات التوزيع</w:t>
      </w:r>
    </w:p>
    <w:p w:rsidR="00950FE9" w:rsidRPr="00672C0F" w:rsidRDefault="00950FE9" w:rsidP="00950FE9">
      <w:pPr>
        <w:spacing w:after="0" w:line="0" w:lineRule="atLeast"/>
        <w:rPr>
          <w:rFonts w:asciiTheme="minorBidi" w:eastAsiaTheme="minorEastAsia" w:hAnsiTheme="minorBidi"/>
          <w:b/>
          <w:bCs/>
          <w:color w:val="365F91" w:themeColor="accent1" w:themeShade="BF"/>
          <w:sz w:val="24"/>
          <w:szCs w:val="24"/>
          <w:rtl/>
        </w:rPr>
      </w:pPr>
      <w:r w:rsidRPr="00672C0F">
        <w:rPr>
          <w:rFonts w:asciiTheme="minorBidi" w:eastAsiaTheme="minorEastAsia" w:hAnsiTheme="minorBidi"/>
          <w:b/>
          <w:bCs/>
          <w:color w:val="365F91" w:themeColor="accent1" w:themeShade="BF"/>
          <w:sz w:val="24"/>
          <w:szCs w:val="24"/>
          <w:rtl/>
        </w:rPr>
        <w:t>أولاً/ مفاهيم أولية:</w:t>
      </w:r>
    </w:p>
    <w:p w:rsidR="00950FE9" w:rsidRPr="00672C0F" w:rsidRDefault="00950FE9" w:rsidP="00950FE9">
      <w:pPr>
        <w:pStyle w:val="a3"/>
        <w:numPr>
          <w:ilvl w:val="0"/>
          <w:numId w:val="54"/>
        </w:numPr>
        <w:spacing w:after="0" w:line="0" w:lineRule="atLeast"/>
        <w:rPr>
          <w:rFonts w:asciiTheme="minorBidi" w:eastAsiaTheme="minorEastAsia" w:hAnsiTheme="minorBidi"/>
          <w:b/>
          <w:bCs/>
          <w:color w:val="4F81BD" w:themeColor="accent1"/>
          <w:sz w:val="24"/>
          <w:szCs w:val="24"/>
          <w:rtl/>
        </w:rPr>
      </w:pPr>
      <w:r w:rsidRPr="00672C0F">
        <w:rPr>
          <w:rFonts w:asciiTheme="minorBidi" w:eastAsiaTheme="minorEastAsia" w:hAnsiTheme="minorBidi"/>
          <w:b/>
          <w:bCs/>
          <w:color w:val="4F81BD" w:themeColor="accent1"/>
          <w:sz w:val="24"/>
          <w:szCs w:val="24"/>
          <w:rtl/>
        </w:rPr>
        <w:t xml:space="preserve">قناة التوزيع: </w:t>
      </w:r>
      <w:r>
        <w:rPr>
          <w:rFonts w:asciiTheme="minorBidi" w:hAnsiTheme="minorBidi" w:hint="cs"/>
          <w:b/>
          <w:bCs/>
          <w:color w:val="4F81BD" w:themeColor="accent1"/>
          <w:sz w:val="24"/>
          <w:szCs w:val="24"/>
          <w:rtl/>
        </w:rPr>
        <w:t xml:space="preserve"> </w:t>
      </w:r>
      <w:r w:rsidRPr="00672C0F">
        <w:rPr>
          <w:rFonts w:asciiTheme="minorBidi" w:eastAsiaTheme="minorEastAsia" w:hAnsiTheme="minorBidi"/>
          <w:color w:val="000000" w:themeColor="text1"/>
          <w:sz w:val="24"/>
          <w:szCs w:val="24"/>
          <w:rtl/>
        </w:rPr>
        <w:t xml:space="preserve">هي الطريق الذي تسلكه سلع وخدمات </w:t>
      </w:r>
      <w:r w:rsidRPr="00672C0F">
        <w:rPr>
          <w:rFonts w:asciiTheme="minorBidi" w:eastAsiaTheme="minorEastAsia" w:hAnsiTheme="minorBidi" w:hint="cs"/>
          <w:color w:val="000000" w:themeColor="text1"/>
          <w:sz w:val="24"/>
          <w:szCs w:val="24"/>
          <w:rtl/>
        </w:rPr>
        <w:t>المنشأة</w:t>
      </w:r>
      <w:r w:rsidRPr="00672C0F">
        <w:rPr>
          <w:rFonts w:asciiTheme="minorBidi" w:eastAsiaTheme="minorEastAsia" w:hAnsiTheme="minorBidi"/>
          <w:color w:val="000000" w:themeColor="text1"/>
          <w:sz w:val="24"/>
          <w:szCs w:val="24"/>
          <w:rtl/>
        </w:rPr>
        <w:t xml:space="preserve"> في حركتها من مراكز الانتاج حتى مراكز الاستهلاك من خلال مجموعه من المنشأت التي تقدم العديد من </w:t>
      </w:r>
      <w:r w:rsidRPr="00672C0F">
        <w:rPr>
          <w:rFonts w:asciiTheme="minorBidi" w:eastAsiaTheme="minorEastAsia" w:hAnsiTheme="minorBidi" w:hint="cs"/>
          <w:color w:val="000000" w:themeColor="text1"/>
          <w:sz w:val="24"/>
          <w:szCs w:val="24"/>
          <w:rtl/>
        </w:rPr>
        <w:t>الأنشطة</w:t>
      </w:r>
      <w:r w:rsidRPr="00672C0F">
        <w:rPr>
          <w:rFonts w:asciiTheme="minorBidi" w:eastAsiaTheme="minorEastAsia" w:hAnsiTheme="minorBidi"/>
          <w:color w:val="000000" w:themeColor="text1"/>
          <w:sz w:val="24"/>
          <w:szCs w:val="24"/>
          <w:rtl/>
        </w:rPr>
        <w:t xml:space="preserve"> </w:t>
      </w:r>
      <w:r w:rsidRPr="00672C0F">
        <w:rPr>
          <w:rFonts w:asciiTheme="minorBidi" w:eastAsiaTheme="minorEastAsia" w:hAnsiTheme="minorBidi" w:hint="cs"/>
          <w:color w:val="000000" w:themeColor="text1"/>
          <w:sz w:val="24"/>
          <w:szCs w:val="24"/>
          <w:rtl/>
        </w:rPr>
        <w:t>التسويقية</w:t>
      </w:r>
      <w:r w:rsidRPr="00672C0F">
        <w:rPr>
          <w:rFonts w:asciiTheme="minorBidi" w:eastAsiaTheme="minorEastAsia" w:hAnsiTheme="minorBidi"/>
          <w:color w:val="000000" w:themeColor="text1"/>
          <w:sz w:val="24"/>
          <w:szCs w:val="24"/>
          <w:rtl/>
        </w:rPr>
        <w:t>.</w:t>
      </w:r>
    </w:p>
    <w:p w:rsidR="00950FE9" w:rsidRPr="00672C0F" w:rsidRDefault="00950FE9" w:rsidP="00950FE9">
      <w:pPr>
        <w:pStyle w:val="a3"/>
        <w:numPr>
          <w:ilvl w:val="0"/>
          <w:numId w:val="54"/>
        </w:numPr>
        <w:spacing w:after="0" w:line="0" w:lineRule="atLeast"/>
        <w:rPr>
          <w:rFonts w:asciiTheme="minorBidi" w:eastAsiaTheme="minorEastAsia" w:hAnsiTheme="minorBidi"/>
          <w:color w:val="000000" w:themeColor="text1"/>
          <w:sz w:val="24"/>
          <w:szCs w:val="24"/>
          <w:rtl/>
        </w:rPr>
      </w:pPr>
      <w:r w:rsidRPr="00672C0F">
        <w:rPr>
          <w:rFonts w:asciiTheme="minorBidi" w:eastAsiaTheme="minorEastAsia" w:hAnsiTheme="minorBidi"/>
          <w:b/>
          <w:bCs/>
          <w:color w:val="4F81BD" w:themeColor="accent1"/>
          <w:sz w:val="24"/>
          <w:szCs w:val="24"/>
          <w:rtl/>
        </w:rPr>
        <w:t>هيكل التوزيع:</w:t>
      </w:r>
      <w:r w:rsidRPr="00672C0F">
        <w:rPr>
          <w:rFonts w:asciiTheme="minorBidi" w:eastAsiaTheme="minorEastAsia" w:hAnsiTheme="minorBidi"/>
          <w:color w:val="000000" w:themeColor="text1"/>
          <w:sz w:val="24"/>
          <w:szCs w:val="24"/>
          <w:rtl/>
        </w:rPr>
        <w:t xml:space="preserve"> يعني كافة قنوات التوزيع </w:t>
      </w:r>
      <w:r w:rsidRPr="00672C0F">
        <w:rPr>
          <w:rFonts w:asciiTheme="minorBidi" w:eastAsiaTheme="minorEastAsia" w:hAnsiTheme="minorBidi" w:hint="cs"/>
          <w:color w:val="000000" w:themeColor="text1"/>
          <w:sz w:val="24"/>
          <w:szCs w:val="24"/>
          <w:rtl/>
        </w:rPr>
        <w:t>المتاحة</w:t>
      </w:r>
      <w:r w:rsidRPr="00672C0F">
        <w:rPr>
          <w:rFonts w:asciiTheme="minorBidi" w:eastAsiaTheme="minorEastAsia" w:hAnsiTheme="minorBidi"/>
          <w:color w:val="000000" w:themeColor="text1"/>
          <w:sz w:val="24"/>
          <w:szCs w:val="24"/>
          <w:rtl/>
        </w:rPr>
        <w:t xml:space="preserve"> في صناعه محدده.</w:t>
      </w:r>
    </w:p>
    <w:p w:rsidR="00950FE9" w:rsidRPr="00672C0F" w:rsidRDefault="00950FE9" w:rsidP="00950FE9">
      <w:pPr>
        <w:pStyle w:val="a3"/>
        <w:numPr>
          <w:ilvl w:val="0"/>
          <w:numId w:val="54"/>
        </w:numPr>
        <w:spacing w:after="0" w:line="0" w:lineRule="atLeast"/>
        <w:rPr>
          <w:rFonts w:asciiTheme="minorBidi" w:eastAsiaTheme="minorEastAsia" w:hAnsiTheme="minorBidi"/>
          <w:b/>
          <w:bCs/>
          <w:color w:val="4F81BD" w:themeColor="accent1"/>
          <w:sz w:val="24"/>
          <w:szCs w:val="24"/>
          <w:rtl/>
        </w:rPr>
      </w:pPr>
      <w:r w:rsidRPr="00672C0F">
        <w:rPr>
          <w:rFonts w:asciiTheme="minorBidi" w:eastAsiaTheme="minorEastAsia" w:hAnsiTheme="minorBidi"/>
          <w:b/>
          <w:bCs/>
          <w:color w:val="4F81BD" w:themeColor="accent1"/>
          <w:sz w:val="24"/>
          <w:szCs w:val="24"/>
          <w:rtl/>
        </w:rPr>
        <w:t xml:space="preserve">عمليات التوزيع: </w:t>
      </w:r>
      <w:r w:rsidRPr="00672C0F">
        <w:rPr>
          <w:rFonts w:asciiTheme="minorBidi" w:eastAsiaTheme="minorEastAsia" w:hAnsiTheme="minorBidi"/>
          <w:color w:val="000000" w:themeColor="text1"/>
          <w:sz w:val="24"/>
          <w:szCs w:val="24"/>
          <w:rtl/>
        </w:rPr>
        <w:t xml:space="preserve">تؤدي من خلال ثلاثة مستويات أساسيه </w:t>
      </w:r>
      <w:r w:rsidRPr="00672C0F">
        <w:rPr>
          <w:rFonts w:asciiTheme="minorBidi" w:eastAsiaTheme="minorEastAsia" w:hAnsiTheme="minorBidi"/>
          <w:b/>
          <w:bCs/>
          <w:color w:val="000000" w:themeColor="text1"/>
          <w:sz w:val="24"/>
          <w:szCs w:val="24"/>
          <w:u w:val="single"/>
          <w:rtl/>
        </w:rPr>
        <w:t>أولهما</w:t>
      </w:r>
      <w:r w:rsidRPr="00672C0F">
        <w:rPr>
          <w:rFonts w:asciiTheme="minorBidi" w:eastAsiaTheme="minorEastAsia" w:hAnsiTheme="minorBidi"/>
          <w:color w:val="000000" w:themeColor="text1"/>
          <w:sz w:val="24"/>
          <w:szCs w:val="24"/>
          <w:rtl/>
        </w:rPr>
        <w:t xml:space="preserve"> : المنتجون , </w:t>
      </w:r>
      <w:r w:rsidRPr="00672C0F">
        <w:rPr>
          <w:rFonts w:asciiTheme="minorBidi" w:eastAsiaTheme="minorEastAsia" w:hAnsiTheme="minorBidi"/>
          <w:b/>
          <w:bCs/>
          <w:color w:val="000000" w:themeColor="text1"/>
          <w:sz w:val="24"/>
          <w:szCs w:val="24"/>
          <w:u w:val="single"/>
          <w:rtl/>
        </w:rPr>
        <w:t>ثانياً</w:t>
      </w:r>
      <w:r w:rsidRPr="00672C0F">
        <w:rPr>
          <w:rFonts w:asciiTheme="minorBidi" w:eastAsiaTheme="minorEastAsia" w:hAnsiTheme="minorBidi"/>
          <w:color w:val="000000" w:themeColor="text1"/>
          <w:sz w:val="24"/>
          <w:szCs w:val="24"/>
          <w:rtl/>
        </w:rPr>
        <w:t xml:space="preserve"> : تجار </w:t>
      </w:r>
      <w:r w:rsidRPr="00672C0F">
        <w:rPr>
          <w:rFonts w:asciiTheme="minorBidi" w:eastAsiaTheme="minorEastAsia" w:hAnsiTheme="minorBidi" w:hint="cs"/>
          <w:color w:val="000000" w:themeColor="text1"/>
          <w:sz w:val="24"/>
          <w:szCs w:val="24"/>
          <w:rtl/>
        </w:rPr>
        <w:t>الجملة</w:t>
      </w:r>
      <w:r w:rsidRPr="00672C0F">
        <w:rPr>
          <w:rFonts w:asciiTheme="minorBidi" w:eastAsiaTheme="minorEastAsia" w:hAnsiTheme="minorBidi"/>
          <w:color w:val="000000" w:themeColor="text1"/>
          <w:sz w:val="24"/>
          <w:szCs w:val="24"/>
          <w:rtl/>
        </w:rPr>
        <w:t xml:space="preserve"> , </w:t>
      </w:r>
      <w:r w:rsidRPr="00672C0F">
        <w:rPr>
          <w:rFonts w:asciiTheme="minorBidi" w:eastAsiaTheme="minorEastAsia" w:hAnsiTheme="minorBidi"/>
          <w:b/>
          <w:bCs/>
          <w:color w:val="000000" w:themeColor="text1"/>
          <w:sz w:val="24"/>
          <w:szCs w:val="24"/>
          <w:u w:val="single"/>
          <w:rtl/>
        </w:rPr>
        <w:t>ثالثاً</w:t>
      </w:r>
      <w:r w:rsidRPr="00672C0F">
        <w:rPr>
          <w:rFonts w:asciiTheme="minorBidi" w:eastAsiaTheme="minorEastAsia" w:hAnsiTheme="minorBidi"/>
          <w:color w:val="000000" w:themeColor="text1"/>
          <w:sz w:val="24"/>
          <w:szCs w:val="24"/>
          <w:rtl/>
        </w:rPr>
        <w:t xml:space="preserve"> : تجار </w:t>
      </w:r>
      <w:r w:rsidRPr="00672C0F">
        <w:rPr>
          <w:rFonts w:asciiTheme="minorBidi" w:eastAsiaTheme="minorEastAsia" w:hAnsiTheme="minorBidi" w:hint="cs"/>
          <w:color w:val="000000" w:themeColor="text1"/>
          <w:sz w:val="24"/>
          <w:szCs w:val="24"/>
          <w:rtl/>
        </w:rPr>
        <w:t>التجزئة</w:t>
      </w:r>
      <w:r w:rsidRPr="00672C0F">
        <w:rPr>
          <w:rFonts w:asciiTheme="minorBidi" w:eastAsiaTheme="minorEastAsia" w:hAnsiTheme="minorBidi"/>
          <w:color w:val="000000" w:themeColor="text1"/>
          <w:sz w:val="24"/>
          <w:szCs w:val="24"/>
          <w:rtl/>
        </w:rPr>
        <w:t xml:space="preserve"> .</w:t>
      </w:r>
    </w:p>
    <w:p w:rsidR="00950FE9" w:rsidRPr="00672C0F" w:rsidRDefault="00950FE9" w:rsidP="00950FE9">
      <w:pPr>
        <w:pStyle w:val="a3"/>
        <w:numPr>
          <w:ilvl w:val="0"/>
          <w:numId w:val="55"/>
        </w:numPr>
        <w:spacing w:after="0" w:line="0" w:lineRule="atLeast"/>
        <w:ind w:left="283"/>
        <w:rPr>
          <w:rFonts w:asciiTheme="minorBidi" w:eastAsiaTheme="minorEastAsia" w:hAnsiTheme="minorBidi"/>
          <w:b/>
          <w:bCs/>
          <w:color w:val="365F91" w:themeColor="accent1" w:themeShade="BF"/>
          <w:sz w:val="24"/>
          <w:szCs w:val="24"/>
          <w:rtl/>
        </w:rPr>
      </w:pPr>
      <w:r w:rsidRPr="00672C0F">
        <w:rPr>
          <w:rFonts w:asciiTheme="minorBidi" w:eastAsiaTheme="minorEastAsia" w:hAnsiTheme="minorBidi" w:hint="cs"/>
          <w:b/>
          <w:bCs/>
          <w:color w:val="365F91" w:themeColor="accent1" w:themeShade="BF"/>
          <w:sz w:val="24"/>
          <w:szCs w:val="24"/>
          <w:rtl/>
        </w:rPr>
        <w:t>الأنشطة</w:t>
      </w:r>
      <w:r w:rsidRPr="00672C0F">
        <w:rPr>
          <w:rFonts w:asciiTheme="minorBidi" w:eastAsiaTheme="minorEastAsia" w:hAnsiTheme="minorBidi"/>
          <w:b/>
          <w:bCs/>
          <w:color w:val="365F91" w:themeColor="accent1" w:themeShade="BF"/>
          <w:sz w:val="24"/>
          <w:szCs w:val="24"/>
          <w:rtl/>
        </w:rPr>
        <w:t xml:space="preserve"> </w:t>
      </w:r>
      <w:r w:rsidRPr="00672C0F">
        <w:rPr>
          <w:rFonts w:asciiTheme="minorBidi" w:eastAsiaTheme="minorEastAsia" w:hAnsiTheme="minorBidi" w:hint="cs"/>
          <w:b/>
          <w:bCs/>
          <w:color w:val="365F91" w:themeColor="accent1" w:themeShade="BF"/>
          <w:sz w:val="24"/>
          <w:szCs w:val="24"/>
          <w:rtl/>
        </w:rPr>
        <w:t>الضرورية</w:t>
      </w:r>
      <w:r w:rsidRPr="00672C0F">
        <w:rPr>
          <w:rFonts w:asciiTheme="minorBidi" w:eastAsiaTheme="minorEastAsia" w:hAnsiTheme="minorBidi"/>
          <w:b/>
          <w:bCs/>
          <w:color w:val="365F91" w:themeColor="accent1" w:themeShade="BF"/>
          <w:sz w:val="24"/>
          <w:szCs w:val="24"/>
          <w:rtl/>
        </w:rPr>
        <w:t xml:space="preserve"> </w:t>
      </w:r>
      <w:r w:rsidRPr="00672C0F">
        <w:rPr>
          <w:rFonts w:asciiTheme="minorBidi" w:eastAsiaTheme="minorEastAsia" w:hAnsiTheme="minorBidi" w:hint="cs"/>
          <w:b/>
          <w:bCs/>
          <w:color w:val="365F91" w:themeColor="accent1" w:themeShade="BF"/>
          <w:sz w:val="24"/>
          <w:szCs w:val="24"/>
          <w:rtl/>
        </w:rPr>
        <w:t>لبناء</w:t>
      </w:r>
      <w:r w:rsidRPr="00672C0F">
        <w:rPr>
          <w:rFonts w:asciiTheme="minorBidi" w:eastAsiaTheme="minorEastAsia" w:hAnsiTheme="minorBidi"/>
          <w:b/>
          <w:bCs/>
          <w:color w:val="365F91" w:themeColor="accent1" w:themeShade="BF"/>
          <w:sz w:val="24"/>
          <w:szCs w:val="24"/>
          <w:rtl/>
        </w:rPr>
        <w:t xml:space="preserve"> مزيج التوزيع :</w:t>
      </w:r>
    </w:p>
    <w:p w:rsidR="00950FE9" w:rsidRPr="00672C0F" w:rsidRDefault="00950FE9" w:rsidP="00950FE9">
      <w:pPr>
        <w:pStyle w:val="a3"/>
        <w:numPr>
          <w:ilvl w:val="0"/>
          <w:numId w:val="48"/>
        </w:numPr>
        <w:tabs>
          <w:tab w:val="left" w:pos="425"/>
        </w:tabs>
        <w:spacing w:after="0" w:line="0" w:lineRule="atLeast"/>
        <w:ind w:left="141" w:hanging="141"/>
        <w:rPr>
          <w:rFonts w:asciiTheme="minorBidi" w:hAnsiTheme="minorBidi"/>
          <w:b/>
          <w:bCs/>
          <w:color w:val="4F81BD" w:themeColor="accent1"/>
          <w:sz w:val="24"/>
          <w:szCs w:val="24"/>
          <w:rtl/>
        </w:rPr>
      </w:pPr>
      <w:r w:rsidRPr="00672C0F">
        <w:rPr>
          <w:rFonts w:asciiTheme="minorBidi" w:hAnsiTheme="minorBidi"/>
          <w:b/>
          <w:bCs/>
          <w:color w:val="4F81BD" w:themeColor="accent1"/>
          <w:sz w:val="24"/>
          <w:szCs w:val="24"/>
          <w:rtl/>
        </w:rPr>
        <w:t>علاقات التوزيع:</w:t>
      </w:r>
      <w:r>
        <w:rPr>
          <w:rFonts w:asciiTheme="minorBidi" w:hAnsiTheme="minorBidi" w:hint="cs"/>
          <w:b/>
          <w:bCs/>
          <w:color w:val="4F81BD" w:themeColor="accent1"/>
          <w:sz w:val="24"/>
          <w:szCs w:val="24"/>
          <w:rtl/>
        </w:rPr>
        <w:t xml:space="preserve"> </w:t>
      </w:r>
      <w:r w:rsidRPr="00672C0F">
        <w:rPr>
          <w:rFonts w:asciiTheme="minorBidi" w:hAnsiTheme="minorBidi"/>
          <w:color w:val="000000" w:themeColor="text1"/>
          <w:sz w:val="24"/>
          <w:szCs w:val="24"/>
          <w:rtl/>
        </w:rPr>
        <w:t xml:space="preserve">من خلال مراحل التوزيع </w:t>
      </w:r>
      <w:r w:rsidRPr="00672C0F">
        <w:rPr>
          <w:rFonts w:asciiTheme="minorBidi" w:hAnsiTheme="minorBidi" w:hint="cs"/>
          <w:color w:val="000000" w:themeColor="text1"/>
          <w:sz w:val="24"/>
          <w:szCs w:val="24"/>
          <w:rtl/>
        </w:rPr>
        <w:t>المختلفة</w:t>
      </w:r>
      <w:r w:rsidRPr="00672C0F">
        <w:rPr>
          <w:rFonts w:asciiTheme="minorBidi" w:hAnsiTheme="minorBidi"/>
          <w:color w:val="000000" w:themeColor="text1"/>
          <w:sz w:val="24"/>
          <w:szCs w:val="24"/>
          <w:rtl/>
        </w:rPr>
        <w:t xml:space="preserve"> فان ملكية السلع والخدمات سوف تتبادلها العديد من الأيدي ويجب أن يتم ذلك بدقه </w:t>
      </w:r>
      <w:r w:rsidRPr="00672C0F">
        <w:rPr>
          <w:rFonts w:asciiTheme="minorBidi" w:hAnsiTheme="minorBidi" w:hint="cs"/>
          <w:color w:val="000000" w:themeColor="text1"/>
          <w:sz w:val="24"/>
          <w:szCs w:val="24"/>
          <w:rtl/>
        </w:rPr>
        <w:t>تامه</w:t>
      </w:r>
      <w:r w:rsidRPr="00672C0F">
        <w:rPr>
          <w:rFonts w:asciiTheme="minorBidi" w:hAnsiTheme="minorBidi"/>
          <w:color w:val="000000" w:themeColor="text1"/>
          <w:sz w:val="24"/>
          <w:szCs w:val="24"/>
          <w:rtl/>
        </w:rPr>
        <w:t xml:space="preserve"> </w:t>
      </w:r>
    </w:p>
    <w:p w:rsidR="00950FE9" w:rsidRPr="00672C0F" w:rsidRDefault="00950FE9" w:rsidP="00950FE9">
      <w:pPr>
        <w:pStyle w:val="a3"/>
        <w:numPr>
          <w:ilvl w:val="0"/>
          <w:numId w:val="48"/>
        </w:numPr>
        <w:tabs>
          <w:tab w:val="left" w:pos="425"/>
        </w:tabs>
        <w:spacing w:after="0" w:line="0" w:lineRule="atLeast"/>
        <w:ind w:left="0" w:firstLine="0"/>
        <w:rPr>
          <w:rFonts w:asciiTheme="minorBidi" w:hAnsiTheme="minorBidi"/>
          <w:b/>
          <w:bCs/>
          <w:color w:val="365F91" w:themeColor="accent1" w:themeShade="BF"/>
          <w:sz w:val="24"/>
          <w:szCs w:val="24"/>
          <w:rtl/>
        </w:rPr>
      </w:pPr>
      <w:r w:rsidRPr="00672C0F">
        <w:rPr>
          <w:rFonts w:asciiTheme="minorBidi" w:hAnsiTheme="minorBidi"/>
          <w:b/>
          <w:bCs/>
          <w:color w:val="4F81BD" w:themeColor="accent1"/>
          <w:sz w:val="24"/>
          <w:szCs w:val="24"/>
          <w:rtl/>
        </w:rPr>
        <w:t>التوزيع المادي:</w:t>
      </w:r>
      <w:r>
        <w:rPr>
          <w:rFonts w:asciiTheme="minorBidi" w:hAnsiTheme="minorBidi" w:hint="cs"/>
          <w:b/>
          <w:bCs/>
          <w:color w:val="365F91" w:themeColor="accent1" w:themeShade="BF"/>
          <w:sz w:val="24"/>
          <w:szCs w:val="24"/>
          <w:rtl/>
        </w:rPr>
        <w:t xml:space="preserve"> </w:t>
      </w:r>
      <w:r w:rsidRPr="00672C0F">
        <w:rPr>
          <w:rFonts w:asciiTheme="minorBidi" w:hAnsiTheme="minorBidi"/>
          <w:color w:val="000000" w:themeColor="text1"/>
          <w:sz w:val="24"/>
          <w:szCs w:val="24"/>
          <w:rtl/>
        </w:rPr>
        <w:t xml:space="preserve">المنتجات يجب أن تتحرك لتصل الى مناطق معينه في وقت محدد على أن تسلم بأقصى كفاءه ممكنه للمستهلكين ومن أهم الوظائف التي تؤدي من خلال التوزيع المادي النقل والتخزين </w:t>
      </w:r>
      <w:r w:rsidRPr="00672C0F">
        <w:rPr>
          <w:rFonts w:asciiTheme="minorBidi" w:hAnsiTheme="minorBidi" w:hint="cs"/>
          <w:color w:val="000000" w:themeColor="text1"/>
          <w:sz w:val="24"/>
          <w:szCs w:val="24"/>
          <w:rtl/>
        </w:rPr>
        <w:t>وإدارة</w:t>
      </w:r>
      <w:r w:rsidRPr="00672C0F">
        <w:rPr>
          <w:rFonts w:asciiTheme="minorBidi" w:hAnsiTheme="minorBidi"/>
          <w:color w:val="000000" w:themeColor="text1"/>
          <w:sz w:val="24"/>
          <w:szCs w:val="24"/>
          <w:rtl/>
        </w:rPr>
        <w:t xml:space="preserve"> حركة السلع </w:t>
      </w:r>
    </w:p>
    <w:p w:rsidR="00950FE9" w:rsidRPr="00672C0F" w:rsidRDefault="00950FE9" w:rsidP="00950FE9">
      <w:pPr>
        <w:pStyle w:val="a3"/>
        <w:numPr>
          <w:ilvl w:val="0"/>
          <w:numId w:val="48"/>
        </w:numPr>
        <w:tabs>
          <w:tab w:val="left" w:pos="425"/>
        </w:tabs>
        <w:spacing w:after="0" w:line="0" w:lineRule="atLeast"/>
        <w:ind w:left="0" w:firstLine="0"/>
        <w:rPr>
          <w:rFonts w:asciiTheme="minorBidi" w:hAnsiTheme="minorBidi"/>
          <w:b/>
          <w:bCs/>
          <w:color w:val="4F81BD" w:themeColor="accent1"/>
          <w:sz w:val="24"/>
          <w:szCs w:val="24"/>
          <w:rtl/>
        </w:rPr>
      </w:pPr>
      <w:r w:rsidRPr="00672C0F">
        <w:rPr>
          <w:rFonts w:asciiTheme="minorBidi" w:hAnsiTheme="minorBidi"/>
          <w:b/>
          <w:bCs/>
          <w:color w:val="4F81BD" w:themeColor="accent1"/>
          <w:sz w:val="24"/>
          <w:szCs w:val="24"/>
          <w:rtl/>
        </w:rPr>
        <w:t xml:space="preserve">التسهيلات </w:t>
      </w:r>
      <w:r w:rsidRPr="00672C0F">
        <w:rPr>
          <w:rFonts w:asciiTheme="minorBidi" w:hAnsiTheme="minorBidi" w:hint="cs"/>
          <w:b/>
          <w:bCs/>
          <w:color w:val="4F81BD" w:themeColor="accent1"/>
          <w:sz w:val="24"/>
          <w:szCs w:val="24"/>
          <w:rtl/>
        </w:rPr>
        <w:t>التجارية</w:t>
      </w:r>
      <w:r w:rsidRPr="00672C0F">
        <w:rPr>
          <w:rFonts w:asciiTheme="minorBidi" w:hAnsiTheme="minorBidi"/>
          <w:b/>
          <w:bCs/>
          <w:color w:val="4F81BD" w:themeColor="accent1"/>
          <w:sz w:val="24"/>
          <w:szCs w:val="24"/>
          <w:rtl/>
        </w:rPr>
        <w:t>:</w:t>
      </w:r>
      <w:r>
        <w:rPr>
          <w:rFonts w:asciiTheme="minorBidi" w:hAnsiTheme="minorBidi" w:hint="cs"/>
          <w:b/>
          <w:bCs/>
          <w:color w:val="4F81BD" w:themeColor="accent1"/>
          <w:sz w:val="24"/>
          <w:szCs w:val="24"/>
          <w:rtl/>
        </w:rPr>
        <w:t xml:space="preserve"> </w:t>
      </w:r>
      <w:r w:rsidRPr="00672C0F">
        <w:rPr>
          <w:rFonts w:asciiTheme="minorBidi" w:hAnsiTheme="minorBidi"/>
          <w:color w:val="000000" w:themeColor="text1"/>
          <w:sz w:val="24"/>
          <w:szCs w:val="24"/>
          <w:rtl/>
        </w:rPr>
        <w:t xml:space="preserve">مجموعه من </w:t>
      </w:r>
      <w:r w:rsidRPr="00672C0F">
        <w:rPr>
          <w:rFonts w:asciiTheme="minorBidi" w:hAnsiTheme="minorBidi" w:hint="cs"/>
          <w:color w:val="000000" w:themeColor="text1"/>
          <w:sz w:val="24"/>
          <w:szCs w:val="24"/>
          <w:rtl/>
        </w:rPr>
        <w:t>الأنشطة</w:t>
      </w:r>
      <w:r w:rsidRPr="00672C0F">
        <w:rPr>
          <w:rFonts w:asciiTheme="minorBidi" w:hAnsiTheme="minorBidi"/>
          <w:color w:val="000000" w:themeColor="text1"/>
          <w:sz w:val="24"/>
          <w:szCs w:val="24"/>
          <w:rtl/>
        </w:rPr>
        <w:t xml:space="preserve"> تساعد في تأدية عمليات التوزيع بأقصى كفاءه ممكنه ومنها جمع المعلومات </w:t>
      </w:r>
      <w:r w:rsidRPr="00672C0F">
        <w:rPr>
          <w:rFonts w:asciiTheme="minorBidi" w:hAnsiTheme="minorBidi" w:hint="cs"/>
          <w:color w:val="000000" w:themeColor="text1"/>
          <w:sz w:val="24"/>
          <w:szCs w:val="24"/>
          <w:rtl/>
        </w:rPr>
        <w:t>التسويقية</w:t>
      </w:r>
      <w:r w:rsidRPr="00672C0F">
        <w:rPr>
          <w:rFonts w:asciiTheme="minorBidi" w:hAnsiTheme="minorBidi"/>
          <w:color w:val="000000" w:themeColor="text1"/>
          <w:sz w:val="24"/>
          <w:szCs w:val="24"/>
          <w:rtl/>
        </w:rPr>
        <w:t xml:space="preserve"> وتمويل </w:t>
      </w:r>
      <w:r w:rsidRPr="00672C0F">
        <w:rPr>
          <w:rFonts w:asciiTheme="minorBidi" w:hAnsiTheme="minorBidi" w:hint="cs"/>
          <w:color w:val="000000" w:themeColor="text1"/>
          <w:sz w:val="24"/>
          <w:szCs w:val="24"/>
          <w:rtl/>
        </w:rPr>
        <w:t>الأنشطة</w:t>
      </w:r>
      <w:r w:rsidRPr="00672C0F">
        <w:rPr>
          <w:rFonts w:asciiTheme="minorBidi" w:hAnsiTheme="minorBidi"/>
          <w:color w:val="000000" w:themeColor="text1"/>
          <w:sz w:val="24"/>
          <w:szCs w:val="24"/>
          <w:rtl/>
        </w:rPr>
        <w:t xml:space="preserve"> </w:t>
      </w:r>
      <w:r w:rsidRPr="00672C0F">
        <w:rPr>
          <w:rFonts w:asciiTheme="minorBidi" w:hAnsiTheme="minorBidi" w:hint="cs"/>
          <w:color w:val="000000" w:themeColor="text1"/>
          <w:sz w:val="24"/>
          <w:szCs w:val="24"/>
          <w:rtl/>
        </w:rPr>
        <w:t>التسويقية</w:t>
      </w:r>
      <w:r w:rsidRPr="00672C0F">
        <w:rPr>
          <w:rFonts w:asciiTheme="minorBidi" w:hAnsiTheme="minorBidi"/>
          <w:color w:val="000000" w:themeColor="text1"/>
          <w:sz w:val="24"/>
          <w:szCs w:val="24"/>
          <w:rtl/>
        </w:rPr>
        <w:t xml:space="preserve"> والترويج</w:t>
      </w:r>
    </w:p>
    <w:p w:rsidR="00950FE9" w:rsidRPr="00672C0F" w:rsidRDefault="00950FE9" w:rsidP="00950FE9">
      <w:pPr>
        <w:spacing w:after="0" w:line="0" w:lineRule="atLeast"/>
        <w:rPr>
          <w:rFonts w:asciiTheme="minorBidi" w:eastAsiaTheme="minorEastAsia" w:hAnsiTheme="minorBidi"/>
          <w:b/>
          <w:bCs/>
          <w:color w:val="365F91" w:themeColor="accent1" w:themeShade="BF"/>
          <w:sz w:val="24"/>
          <w:szCs w:val="24"/>
          <w:rtl/>
        </w:rPr>
      </w:pPr>
      <w:r w:rsidRPr="00672C0F">
        <w:rPr>
          <w:rFonts w:asciiTheme="minorBidi" w:eastAsiaTheme="minorEastAsia" w:hAnsiTheme="minorBidi"/>
          <w:b/>
          <w:bCs/>
          <w:color w:val="365F91" w:themeColor="accent1" w:themeShade="BF"/>
          <w:sz w:val="24"/>
          <w:szCs w:val="24"/>
          <w:rtl/>
        </w:rPr>
        <w:t>ثانياً/ ماذا تقدم منافذ التوزيع؟</w:t>
      </w:r>
    </w:p>
    <w:p w:rsidR="00950FE9" w:rsidRPr="00BF0C7F" w:rsidRDefault="00950FE9" w:rsidP="00950FE9">
      <w:pPr>
        <w:pStyle w:val="a3"/>
        <w:numPr>
          <w:ilvl w:val="0"/>
          <w:numId w:val="49"/>
        </w:numPr>
        <w:tabs>
          <w:tab w:val="left" w:pos="283"/>
        </w:tabs>
        <w:spacing w:after="0" w:line="0" w:lineRule="atLeast"/>
        <w:ind w:left="0" w:firstLine="0"/>
        <w:rPr>
          <w:rFonts w:asciiTheme="minorBidi" w:hAnsiTheme="minorBidi"/>
          <w:b/>
          <w:bCs/>
          <w:color w:val="4F81BD" w:themeColor="accent1"/>
          <w:sz w:val="24"/>
          <w:szCs w:val="24"/>
          <w:rtl/>
        </w:rPr>
      </w:pPr>
      <w:r w:rsidRPr="00BF0C7F">
        <w:rPr>
          <w:rFonts w:asciiTheme="minorBidi" w:hAnsiTheme="minorBidi"/>
          <w:b/>
          <w:bCs/>
          <w:color w:val="4F81BD" w:themeColor="accent1"/>
          <w:sz w:val="24"/>
          <w:szCs w:val="24"/>
          <w:rtl/>
        </w:rPr>
        <w:t>تجزئة كميات السلع إلى كميات أصغر:</w:t>
      </w:r>
      <w:r>
        <w:rPr>
          <w:rFonts w:asciiTheme="minorBidi" w:hAnsiTheme="minorBidi" w:hint="cs"/>
          <w:b/>
          <w:bCs/>
          <w:color w:val="4F81BD" w:themeColor="accent1"/>
          <w:sz w:val="24"/>
          <w:szCs w:val="24"/>
          <w:rtl/>
        </w:rPr>
        <w:t xml:space="preserve"> </w:t>
      </w:r>
      <w:r w:rsidRPr="00BF0C7F">
        <w:rPr>
          <w:rFonts w:asciiTheme="minorBidi" w:hAnsiTheme="minorBidi"/>
          <w:color w:val="000000" w:themeColor="text1"/>
          <w:sz w:val="24"/>
          <w:szCs w:val="24"/>
          <w:rtl/>
        </w:rPr>
        <w:t xml:space="preserve">وتؤدي هذه </w:t>
      </w:r>
      <w:r w:rsidRPr="00BF0C7F">
        <w:rPr>
          <w:rFonts w:asciiTheme="minorBidi" w:hAnsiTheme="minorBidi" w:hint="cs"/>
          <w:color w:val="000000" w:themeColor="text1"/>
          <w:sz w:val="24"/>
          <w:szCs w:val="24"/>
          <w:rtl/>
        </w:rPr>
        <w:t>الوظيفة</w:t>
      </w:r>
      <w:r w:rsidRPr="00BF0C7F">
        <w:rPr>
          <w:rFonts w:asciiTheme="minorBidi" w:hAnsiTheme="minorBidi"/>
          <w:color w:val="000000" w:themeColor="text1"/>
          <w:sz w:val="24"/>
          <w:szCs w:val="24"/>
          <w:rtl/>
        </w:rPr>
        <w:t xml:space="preserve"> من خلال قيام أي </w:t>
      </w:r>
      <w:r w:rsidRPr="00BF0C7F">
        <w:rPr>
          <w:rFonts w:asciiTheme="minorBidi" w:hAnsiTheme="minorBidi" w:hint="cs"/>
          <w:color w:val="000000" w:themeColor="text1"/>
          <w:sz w:val="24"/>
          <w:szCs w:val="24"/>
          <w:rtl/>
        </w:rPr>
        <w:t>منشئا</w:t>
      </w:r>
      <w:r w:rsidRPr="00BF0C7F">
        <w:rPr>
          <w:rFonts w:asciiTheme="minorBidi" w:hAnsiTheme="minorBidi" w:hint="eastAsia"/>
          <w:color w:val="000000" w:themeColor="text1"/>
          <w:sz w:val="24"/>
          <w:szCs w:val="24"/>
          <w:rtl/>
        </w:rPr>
        <w:t>ت</w:t>
      </w:r>
      <w:r w:rsidRPr="00BF0C7F">
        <w:rPr>
          <w:rFonts w:asciiTheme="minorBidi" w:hAnsiTheme="minorBidi"/>
          <w:color w:val="000000" w:themeColor="text1"/>
          <w:sz w:val="24"/>
          <w:szCs w:val="24"/>
          <w:rtl/>
        </w:rPr>
        <w:t xml:space="preserve"> التوزيع للسلع والخدمات بكميات كبيره والتصرف فيها بالبيع بكميات أصغر نسبياً                  </w:t>
      </w:r>
    </w:p>
    <w:p w:rsidR="00950FE9" w:rsidRPr="00BF0C7F" w:rsidRDefault="00950FE9" w:rsidP="00950FE9">
      <w:pPr>
        <w:pStyle w:val="a3"/>
        <w:numPr>
          <w:ilvl w:val="0"/>
          <w:numId w:val="49"/>
        </w:numPr>
        <w:tabs>
          <w:tab w:val="left" w:pos="283"/>
        </w:tabs>
        <w:spacing w:after="0" w:line="0" w:lineRule="atLeast"/>
        <w:ind w:left="0" w:firstLine="0"/>
        <w:rPr>
          <w:rFonts w:asciiTheme="minorBidi" w:hAnsiTheme="minorBidi"/>
          <w:b/>
          <w:bCs/>
          <w:color w:val="4F81BD" w:themeColor="accent1"/>
          <w:sz w:val="24"/>
          <w:szCs w:val="24"/>
          <w:rtl/>
        </w:rPr>
      </w:pPr>
      <w:r w:rsidRPr="00BF0C7F">
        <w:rPr>
          <w:rFonts w:asciiTheme="minorBidi" w:hAnsiTheme="minorBidi"/>
          <w:b/>
          <w:bCs/>
          <w:color w:val="4F81BD" w:themeColor="accent1"/>
          <w:sz w:val="24"/>
          <w:szCs w:val="24"/>
          <w:rtl/>
        </w:rPr>
        <w:t>تجميع العديد من السلع والخدمات:</w:t>
      </w:r>
      <w:r>
        <w:rPr>
          <w:rFonts w:asciiTheme="minorBidi" w:hAnsiTheme="minorBidi" w:hint="cs"/>
          <w:b/>
          <w:bCs/>
          <w:color w:val="4F81BD" w:themeColor="accent1"/>
          <w:sz w:val="24"/>
          <w:szCs w:val="24"/>
          <w:rtl/>
        </w:rPr>
        <w:t xml:space="preserve"> </w:t>
      </w:r>
      <w:r w:rsidRPr="00BF0C7F">
        <w:rPr>
          <w:rFonts w:asciiTheme="minorBidi" w:hAnsiTheme="minorBidi"/>
          <w:color w:val="000000" w:themeColor="text1"/>
          <w:sz w:val="24"/>
          <w:szCs w:val="24"/>
          <w:rtl/>
        </w:rPr>
        <w:t xml:space="preserve">المنشأت تسعى إلى تجميع العديد من السلع </w:t>
      </w:r>
      <w:r w:rsidRPr="00BF0C7F">
        <w:rPr>
          <w:rFonts w:asciiTheme="minorBidi" w:hAnsiTheme="minorBidi" w:hint="cs"/>
          <w:color w:val="000000" w:themeColor="text1"/>
          <w:sz w:val="24"/>
          <w:szCs w:val="24"/>
          <w:rtl/>
        </w:rPr>
        <w:t>المتشابهة</w:t>
      </w:r>
      <w:r w:rsidRPr="00BF0C7F">
        <w:rPr>
          <w:rFonts w:asciiTheme="minorBidi" w:hAnsiTheme="minorBidi"/>
          <w:color w:val="000000" w:themeColor="text1"/>
          <w:sz w:val="24"/>
          <w:szCs w:val="24"/>
          <w:rtl/>
        </w:rPr>
        <w:t xml:space="preserve">  </w:t>
      </w:r>
      <w:r w:rsidRPr="00BF0C7F">
        <w:rPr>
          <w:rFonts w:asciiTheme="minorBidi" w:hAnsiTheme="minorBidi" w:hint="cs"/>
          <w:color w:val="000000" w:themeColor="text1"/>
          <w:sz w:val="24"/>
          <w:szCs w:val="24"/>
          <w:rtl/>
        </w:rPr>
        <w:t>والمتنافسة</w:t>
      </w:r>
      <w:r w:rsidRPr="00BF0C7F">
        <w:rPr>
          <w:rFonts w:asciiTheme="minorBidi" w:hAnsiTheme="minorBidi"/>
          <w:color w:val="000000" w:themeColor="text1"/>
          <w:sz w:val="24"/>
          <w:szCs w:val="24"/>
          <w:rtl/>
        </w:rPr>
        <w:t xml:space="preserve">  </w:t>
      </w:r>
      <w:r w:rsidRPr="00BF0C7F">
        <w:rPr>
          <w:rFonts w:asciiTheme="minorBidi" w:hAnsiTheme="minorBidi" w:hint="cs"/>
          <w:color w:val="000000" w:themeColor="text1"/>
          <w:sz w:val="24"/>
          <w:szCs w:val="24"/>
          <w:rtl/>
        </w:rPr>
        <w:t>والبديلة</w:t>
      </w:r>
      <w:r w:rsidRPr="00BF0C7F">
        <w:rPr>
          <w:rFonts w:asciiTheme="minorBidi" w:hAnsiTheme="minorBidi"/>
          <w:color w:val="000000" w:themeColor="text1"/>
          <w:sz w:val="24"/>
          <w:szCs w:val="24"/>
          <w:rtl/>
        </w:rPr>
        <w:t xml:space="preserve"> داخل </w:t>
      </w:r>
      <w:r w:rsidRPr="00BF0C7F">
        <w:rPr>
          <w:rFonts w:asciiTheme="minorBidi" w:hAnsiTheme="minorBidi" w:hint="cs"/>
          <w:color w:val="000000" w:themeColor="text1"/>
          <w:sz w:val="24"/>
          <w:szCs w:val="24"/>
          <w:rtl/>
        </w:rPr>
        <w:t>المجموعة</w:t>
      </w:r>
      <w:r w:rsidRPr="00BF0C7F">
        <w:rPr>
          <w:rFonts w:asciiTheme="minorBidi" w:hAnsiTheme="minorBidi"/>
          <w:color w:val="000000" w:themeColor="text1"/>
          <w:sz w:val="24"/>
          <w:szCs w:val="24"/>
          <w:rtl/>
        </w:rPr>
        <w:t xml:space="preserve"> </w:t>
      </w:r>
      <w:r w:rsidRPr="00BF0C7F">
        <w:rPr>
          <w:rFonts w:asciiTheme="minorBidi" w:hAnsiTheme="minorBidi" w:hint="cs"/>
          <w:color w:val="000000" w:themeColor="text1"/>
          <w:sz w:val="24"/>
          <w:szCs w:val="24"/>
          <w:rtl/>
        </w:rPr>
        <w:t>السلعية</w:t>
      </w:r>
      <w:r w:rsidRPr="00BF0C7F">
        <w:rPr>
          <w:rFonts w:asciiTheme="minorBidi" w:hAnsiTheme="minorBidi"/>
          <w:color w:val="000000" w:themeColor="text1"/>
          <w:sz w:val="24"/>
          <w:szCs w:val="24"/>
          <w:rtl/>
        </w:rPr>
        <w:t xml:space="preserve"> التي تتعامل فيها </w:t>
      </w:r>
    </w:p>
    <w:p w:rsidR="00950FE9" w:rsidRPr="00BF0C7F" w:rsidRDefault="00950FE9" w:rsidP="00950FE9">
      <w:pPr>
        <w:pStyle w:val="a3"/>
        <w:numPr>
          <w:ilvl w:val="0"/>
          <w:numId w:val="49"/>
        </w:numPr>
        <w:tabs>
          <w:tab w:val="left" w:pos="283"/>
        </w:tabs>
        <w:spacing w:after="0" w:line="0" w:lineRule="atLeast"/>
        <w:ind w:left="0" w:firstLine="0"/>
        <w:rPr>
          <w:rFonts w:asciiTheme="minorBidi" w:hAnsiTheme="minorBidi"/>
          <w:b/>
          <w:bCs/>
          <w:color w:val="4F81BD" w:themeColor="accent1"/>
          <w:sz w:val="24"/>
          <w:szCs w:val="24"/>
          <w:rtl/>
        </w:rPr>
      </w:pPr>
      <w:r w:rsidRPr="00BF0C7F">
        <w:rPr>
          <w:rFonts w:asciiTheme="minorBidi" w:hAnsiTheme="minorBidi"/>
          <w:b/>
          <w:bCs/>
          <w:color w:val="4F81BD" w:themeColor="accent1"/>
          <w:sz w:val="24"/>
          <w:szCs w:val="24"/>
          <w:rtl/>
        </w:rPr>
        <w:t>تقليل حجم المعاملات:</w:t>
      </w:r>
      <w:r>
        <w:rPr>
          <w:rFonts w:asciiTheme="minorBidi" w:hAnsiTheme="minorBidi" w:hint="cs"/>
          <w:b/>
          <w:bCs/>
          <w:color w:val="4F81BD" w:themeColor="accent1"/>
          <w:sz w:val="24"/>
          <w:szCs w:val="24"/>
          <w:rtl/>
        </w:rPr>
        <w:t xml:space="preserve"> </w:t>
      </w:r>
      <w:r w:rsidRPr="00BF0C7F">
        <w:rPr>
          <w:rFonts w:asciiTheme="minorBidi" w:hAnsiTheme="minorBidi"/>
          <w:color w:val="000000" w:themeColor="text1"/>
          <w:sz w:val="24"/>
          <w:szCs w:val="24"/>
          <w:rtl/>
        </w:rPr>
        <w:t>أن وجود الوسطاء في عملية التوزيع يقلل العدد الاجمالي لحجم المعاملات التي يمكن أن تتم فيها لم يوجد هؤلاء الوسطاء.</w:t>
      </w:r>
    </w:p>
    <w:p w:rsidR="00950FE9" w:rsidRPr="00BF0C7F" w:rsidRDefault="00950FE9" w:rsidP="00950FE9">
      <w:pPr>
        <w:pStyle w:val="a3"/>
        <w:numPr>
          <w:ilvl w:val="0"/>
          <w:numId w:val="49"/>
        </w:numPr>
        <w:tabs>
          <w:tab w:val="left" w:pos="283"/>
        </w:tabs>
        <w:spacing w:after="0" w:line="0" w:lineRule="atLeast"/>
        <w:ind w:left="0" w:firstLine="0"/>
        <w:rPr>
          <w:rFonts w:asciiTheme="minorBidi" w:hAnsiTheme="minorBidi"/>
          <w:b/>
          <w:bCs/>
          <w:color w:val="4F81BD" w:themeColor="accent1"/>
          <w:sz w:val="24"/>
          <w:szCs w:val="24"/>
          <w:rtl/>
        </w:rPr>
      </w:pPr>
      <w:r w:rsidRPr="00BF0C7F">
        <w:rPr>
          <w:rFonts w:asciiTheme="minorBidi" w:hAnsiTheme="minorBidi"/>
          <w:b/>
          <w:bCs/>
          <w:color w:val="4F81BD" w:themeColor="accent1"/>
          <w:sz w:val="24"/>
          <w:szCs w:val="24"/>
          <w:rtl/>
        </w:rPr>
        <w:t>النقل والتخزين:</w:t>
      </w:r>
      <w:r>
        <w:rPr>
          <w:rFonts w:asciiTheme="minorBidi" w:hAnsiTheme="minorBidi" w:hint="cs"/>
          <w:b/>
          <w:bCs/>
          <w:color w:val="4F81BD" w:themeColor="accent1"/>
          <w:sz w:val="24"/>
          <w:szCs w:val="24"/>
          <w:rtl/>
        </w:rPr>
        <w:t xml:space="preserve"> </w:t>
      </w:r>
      <w:r w:rsidRPr="00BF0C7F">
        <w:rPr>
          <w:rFonts w:asciiTheme="minorBidi" w:hAnsiTheme="minorBidi"/>
          <w:color w:val="000000" w:themeColor="text1"/>
          <w:sz w:val="24"/>
          <w:szCs w:val="24"/>
          <w:rtl/>
        </w:rPr>
        <w:t xml:space="preserve">إذ أن السلع والخدمات يجب أن تنقل وتوضع في المكان والزمان الذي يحتاجه المستهلك وتتضمن هذه </w:t>
      </w:r>
      <w:r w:rsidRPr="00BF0C7F">
        <w:rPr>
          <w:rFonts w:asciiTheme="minorBidi" w:hAnsiTheme="minorBidi" w:hint="cs"/>
          <w:color w:val="000000" w:themeColor="text1"/>
          <w:sz w:val="24"/>
          <w:szCs w:val="24"/>
          <w:rtl/>
        </w:rPr>
        <w:t>العملية</w:t>
      </w:r>
      <w:r w:rsidRPr="00BF0C7F">
        <w:rPr>
          <w:rFonts w:asciiTheme="minorBidi" w:hAnsiTheme="minorBidi"/>
          <w:color w:val="000000" w:themeColor="text1"/>
          <w:sz w:val="24"/>
          <w:szCs w:val="24"/>
          <w:rtl/>
        </w:rPr>
        <w:t xml:space="preserve"> القيام بتخزين المنتجات في أماكن </w:t>
      </w:r>
      <w:r w:rsidRPr="00BF0C7F">
        <w:rPr>
          <w:rFonts w:asciiTheme="minorBidi" w:hAnsiTheme="minorBidi" w:hint="cs"/>
          <w:color w:val="000000" w:themeColor="text1"/>
          <w:sz w:val="24"/>
          <w:szCs w:val="24"/>
          <w:rtl/>
        </w:rPr>
        <w:t>متعددة</w:t>
      </w:r>
      <w:r w:rsidRPr="00BF0C7F">
        <w:rPr>
          <w:rFonts w:asciiTheme="minorBidi" w:hAnsiTheme="minorBidi"/>
          <w:color w:val="000000" w:themeColor="text1"/>
          <w:sz w:val="24"/>
          <w:szCs w:val="24"/>
          <w:rtl/>
        </w:rPr>
        <w:t xml:space="preserve"> في طريقها إلى المستهلك </w:t>
      </w:r>
    </w:p>
    <w:p w:rsidR="00950FE9" w:rsidRPr="00BF0C7F" w:rsidRDefault="00950FE9" w:rsidP="00950FE9">
      <w:pPr>
        <w:pStyle w:val="a3"/>
        <w:numPr>
          <w:ilvl w:val="0"/>
          <w:numId w:val="49"/>
        </w:numPr>
        <w:tabs>
          <w:tab w:val="left" w:pos="283"/>
        </w:tabs>
        <w:spacing w:after="0" w:line="0" w:lineRule="atLeast"/>
        <w:ind w:left="0" w:firstLine="0"/>
        <w:rPr>
          <w:rFonts w:asciiTheme="minorBidi" w:hAnsiTheme="minorBidi"/>
          <w:b/>
          <w:bCs/>
          <w:color w:val="4F81BD" w:themeColor="accent1"/>
          <w:sz w:val="24"/>
          <w:szCs w:val="24"/>
          <w:rtl/>
        </w:rPr>
      </w:pPr>
      <w:r w:rsidRPr="00BF0C7F">
        <w:rPr>
          <w:rFonts w:asciiTheme="minorBidi" w:hAnsiTheme="minorBidi"/>
          <w:b/>
          <w:bCs/>
          <w:color w:val="4F81BD" w:themeColor="accent1"/>
          <w:sz w:val="24"/>
          <w:szCs w:val="24"/>
          <w:rtl/>
        </w:rPr>
        <w:t>الاتصال وجمع المعلومات:</w:t>
      </w:r>
      <w:r>
        <w:rPr>
          <w:rFonts w:asciiTheme="minorBidi" w:hAnsiTheme="minorBidi" w:hint="cs"/>
          <w:b/>
          <w:bCs/>
          <w:color w:val="4F81BD" w:themeColor="accent1"/>
          <w:sz w:val="24"/>
          <w:szCs w:val="24"/>
          <w:rtl/>
        </w:rPr>
        <w:t xml:space="preserve"> </w:t>
      </w:r>
      <w:r w:rsidRPr="00BF0C7F">
        <w:rPr>
          <w:rFonts w:asciiTheme="minorBidi" w:hAnsiTheme="minorBidi"/>
          <w:color w:val="000000" w:themeColor="text1"/>
          <w:sz w:val="24"/>
          <w:szCs w:val="24"/>
          <w:rtl/>
        </w:rPr>
        <w:t xml:space="preserve">وتؤدي المنشأت </w:t>
      </w:r>
      <w:r w:rsidRPr="00BF0C7F">
        <w:rPr>
          <w:rFonts w:asciiTheme="minorBidi" w:hAnsiTheme="minorBidi" w:hint="cs"/>
          <w:color w:val="000000" w:themeColor="text1"/>
          <w:sz w:val="24"/>
          <w:szCs w:val="24"/>
          <w:rtl/>
        </w:rPr>
        <w:t>القائمة</w:t>
      </w:r>
      <w:r w:rsidRPr="00BF0C7F">
        <w:rPr>
          <w:rFonts w:asciiTheme="minorBidi" w:hAnsiTheme="minorBidi"/>
          <w:color w:val="000000" w:themeColor="text1"/>
          <w:sz w:val="24"/>
          <w:szCs w:val="24"/>
          <w:rtl/>
        </w:rPr>
        <w:t xml:space="preserve"> على التوزيع وظائف ترويجيه هامه للمنتجين حيث </w:t>
      </w:r>
      <w:r w:rsidRPr="00BF0C7F">
        <w:rPr>
          <w:rFonts w:asciiTheme="minorBidi" w:hAnsiTheme="minorBidi" w:hint="cs"/>
          <w:color w:val="000000" w:themeColor="text1"/>
          <w:sz w:val="24"/>
          <w:szCs w:val="24"/>
          <w:rtl/>
        </w:rPr>
        <w:t>يتداولون</w:t>
      </w:r>
      <w:r w:rsidRPr="00BF0C7F">
        <w:rPr>
          <w:rFonts w:asciiTheme="minorBidi" w:hAnsiTheme="minorBidi"/>
          <w:color w:val="000000" w:themeColor="text1"/>
          <w:sz w:val="24"/>
          <w:szCs w:val="24"/>
          <w:rtl/>
        </w:rPr>
        <w:t xml:space="preserve"> </w:t>
      </w:r>
      <w:r w:rsidRPr="00BF0C7F">
        <w:rPr>
          <w:rFonts w:asciiTheme="minorBidi" w:hAnsiTheme="minorBidi" w:hint="cs"/>
          <w:color w:val="000000" w:themeColor="text1"/>
          <w:sz w:val="24"/>
          <w:szCs w:val="24"/>
          <w:rtl/>
        </w:rPr>
        <w:t>الاسم</w:t>
      </w:r>
      <w:r w:rsidRPr="00BF0C7F">
        <w:rPr>
          <w:rFonts w:asciiTheme="minorBidi" w:hAnsiTheme="minorBidi"/>
          <w:color w:val="000000" w:themeColor="text1"/>
          <w:sz w:val="24"/>
          <w:szCs w:val="24"/>
          <w:rtl/>
        </w:rPr>
        <w:t xml:space="preserve"> </w:t>
      </w:r>
      <w:r w:rsidRPr="00BF0C7F">
        <w:rPr>
          <w:rFonts w:asciiTheme="minorBidi" w:hAnsiTheme="minorBidi" w:hint="cs"/>
          <w:color w:val="000000" w:themeColor="text1"/>
          <w:sz w:val="24"/>
          <w:szCs w:val="24"/>
          <w:rtl/>
        </w:rPr>
        <w:t>والعلامة</w:t>
      </w:r>
      <w:r w:rsidRPr="00BF0C7F">
        <w:rPr>
          <w:rFonts w:asciiTheme="minorBidi" w:hAnsiTheme="minorBidi"/>
          <w:color w:val="000000" w:themeColor="text1"/>
          <w:sz w:val="24"/>
          <w:szCs w:val="24"/>
          <w:rtl/>
        </w:rPr>
        <w:t xml:space="preserve"> </w:t>
      </w:r>
      <w:r w:rsidRPr="00BF0C7F">
        <w:rPr>
          <w:rFonts w:asciiTheme="minorBidi" w:hAnsiTheme="minorBidi" w:hint="cs"/>
          <w:color w:val="000000" w:themeColor="text1"/>
          <w:sz w:val="24"/>
          <w:szCs w:val="24"/>
          <w:rtl/>
        </w:rPr>
        <w:t>التجارية</w:t>
      </w:r>
      <w:r w:rsidRPr="00BF0C7F">
        <w:rPr>
          <w:rFonts w:asciiTheme="minorBidi" w:hAnsiTheme="minorBidi"/>
          <w:color w:val="000000" w:themeColor="text1"/>
          <w:sz w:val="24"/>
          <w:szCs w:val="24"/>
          <w:rtl/>
        </w:rPr>
        <w:t xml:space="preserve"> للمنتجات لتصل الى المستهلك بذات الاسم الذي يضعه المنتج.</w:t>
      </w:r>
    </w:p>
    <w:p w:rsidR="00950FE9" w:rsidRPr="00BF0C7F" w:rsidRDefault="00950FE9" w:rsidP="00950FE9">
      <w:pPr>
        <w:pStyle w:val="a3"/>
        <w:numPr>
          <w:ilvl w:val="0"/>
          <w:numId w:val="49"/>
        </w:numPr>
        <w:tabs>
          <w:tab w:val="left" w:pos="283"/>
        </w:tabs>
        <w:spacing w:after="0" w:line="0" w:lineRule="atLeast"/>
        <w:ind w:left="0" w:firstLine="0"/>
        <w:rPr>
          <w:rFonts w:asciiTheme="minorBidi" w:hAnsiTheme="minorBidi"/>
          <w:b/>
          <w:bCs/>
          <w:color w:val="4F81BD" w:themeColor="accent1"/>
          <w:sz w:val="24"/>
          <w:szCs w:val="24"/>
          <w:rtl/>
        </w:rPr>
      </w:pPr>
      <w:r w:rsidRPr="00BF0C7F">
        <w:rPr>
          <w:rFonts w:asciiTheme="minorBidi" w:hAnsiTheme="minorBidi"/>
          <w:b/>
          <w:bCs/>
          <w:color w:val="4F81BD" w:themeColor="accent1"/>
          <w:sz w:val="24"/>
          <w:szCs w:val="24"/>
          <w:rtl/>
        </w:rPr>
        <w:t xml:space="preserve">تقديم </w:t>
      </w:r>
      <w:r w:rsidRPr="00BF0C7F">
        <w:rPr>
          <w:rFonts w:asciiTheme="minorBidi" w:hAnsiTheme="minorBidi" w:hint="cs"/>
          <w:b/>
          <w:bCs/>
          <w:color w:val="4F81BD" w:themeColor="accent1"/>
          <w:sz w:val="24"/>
          <w:szCs w:val="24"/>
          <w:rtl/>
        </w:rPr>
        <w:t>الخدمات</w:t>
      </w:r>
      <w:r w:rsidRPr="00BF0C7F">
        <w:rPr>
          <w:rFonts w:asciiTheme="minorBidi" w:hAnsiTheme="minorBidi"/>
          <w:b/>
          <w:bCs/>
          <w:color w:val="4F81BD" w:themeColor="accent1"/>
          <w:sz w:val="24"/>
          <w:szCs w:val="24"/>
          <w:rtl/>
        </w:rPr>
        <w:t xml:space="preserve"> لتجار </w:t>
      </w:r>
      <w:r w:rsidRPr="00BF0C7F">
        <w:rPr>
          <w:rFonts w:asciiTheme="minorBidi" w:hAnsiTheme="minorBidi" w:hint="cs"/>
          <w:b/>
          <w:bCs/>
          <w:color w:val="4F81BD" w:themeColor="accent1"/>
          <w:sz w:val="24"/>
          <w:szCs w:val="24"/>
          <w:rtl/>
        </w:rPr>
        <w:t>التجزئة</w:t>
      </w:r>
      <w:r w:rsidRPr="00BF0C7F">
        <w:rPr>
          <w:rFonts w:asciiTheme="minorBidi" w:hAnsiTheme="minorBidi"/>
          <w:b/>
          <w:bCs/>
          <w:color w:val="4F81BD" w:themeColor="accent1"/>
          <w:sz w:val="24"/>
          <w:szCs w:val="24"/>
          <w:rtl/>
        </w:rPr>
        <w:t xml:space="preserve"> والمستهلكين:</w:t>
      </w:r>
      <w:r>
        <w:rPr>
          <w:rFonts w:asciiTheme="minorBidi" w:hAnsiTheme="minorBidi" w:hint="cs"/>
          <w:b/>
          <w:bCs/>
          <w:color w:val="4F81BD" w:themeColor="accent1"/>
          <w:sz w:val="24"/>
          <w:szCs w:val="24"/>
          <w:rtl/>
        </w:rPr>
        <w:t xml:space="preserve"> </w:t>
      </w:r>
      <w:r w:rsidRPr="00BF0C7F">
        <w:rPr>
          <w:rFonts w:asciiTheme="minorBidi" w:hAnsiTheme="minorBidi"/>
          <w:color w:val="000000" w:themeColor="text1"/>
          <w:sz w:val="24"/>
          <w:szCs w:val="24"/>
          <w:rtl/>
        </w:rPr>
        <w:t xml:space="preserve">يقوم العديد من الوسطاء نيابة عن المنتجين بتقديم خدمات ما بعد البيع للمشترين مثل خدمات الاصلاح </w:t>
      </w:r>
      <w:r w:rsidRPr="00BF0C7F">
        <w:rPr>
          <w:rFonts w:asciiTheme="minorBidi" w:hAnsiTheme="minorBidi" w:hint="cs"/>
          <w:color w:val="000000" w:themeColor="text1"/>
          <w:sz w:val="24"/>
          <w:szCs w:val="24"/>
          <w:rtl/>
        </w:rPr>
        <w:t>والصيانة</w:t>
      </w:r>
      <w:r w:rsidRPr="00BF0C7F">
        <w:rPr>
          <w:rFonts w:asciiTheme="minorBidi" w:hAnsiTheme="minorBidi"/>
          <w:color w:val="000000" w:themeColor="text1"/>
          <w:sz w:val="24"/>
          <w:szCs w:val="24"/>
          <w:rtl/>
        </w:rPr>
        <w:t xml:space="preserve"> وتوفير قطع الغيار بما يساعد على اتمام العملية </w:t>
      </w:r>
      <w:r w:rsidRPr="00BF0C7F">
        <w:rPr>
          <w:rFonts w:asciiTheme="minorBidi" w:hAnsiTheme="minorBidi" w:hint="cs"/>
          <w:color w:val="000000" w:themeColor="text1"/>
          <w:sz w:val="24"/>
          <w:szCs w:val="24"/>
          <w:rtl/>
        </w:rPr>
        <w:t>البيعية</w:t>
      </w:r>
      <w:r w:rsidRPr="00BF0C7F">
        <w:rPr>
          <w:rFonts w:asciiTheme="minorBidi" w:hAnsiTheme="minorBidi"/>
          <w:color w:val="000000" w:themeColor="text1"/>
          <w:sz w:val="24"/>
          <w:szCs w:val="24"/>
          <w:rtl/>
        </w:rPr>
        <w:t xml:space="preserve"> والترويج لها</w:t>
      </w:r>
    </w:p>
    <w:p w:rsidR="00950FE9" w:rsidRPr="00BF0C7F" w:rsidRDefault="00950FE9" w:rsidP="00950FE9">
      <w:pPr>
        <w:pStyle w:val="a3"/>
        <w:numPr>
          <w:ilvl w:val="0"/>
          <w:numId w:val="49"/>
        </w:numPr>
        <w:tabs>
          <w:tab w:val="left" w:pos="283"/>
        </w:tabs>
        <w:spacing w:after="0" w:line="0" w:lineRule="atLeast"/>
        <w:ind w:left="0" w:firstLine="0"/>
        <w:rPr>
          <w:rFonts w:asciiTheme="minorBidi" w:hAnsiTheme="minorBidi"/>
          <w:b/>
          <w:bCs/>
          <w:color w:val="4F81BD" w:themeColor="accent1"/>
          <w:sz w:val="24"/>
          <w:szCs w:val="24"/>
          <w:rtl/>
        </w:rPr>
      </w:pPr>
      <w:r w:rsidRPr="00BF0C7F">
        <w:rPr>
          <w:rFonts w:asciiTheme="minorBidi" w:hAnsiTheme="minorBidi"/>
          <w:b/>
          <w:bCs/>
          <w:color w:val="4F81BD" w:themeColor="accent1"/>
          <w:sz w:val="24"/>
          <w:szCs w:val="24"/>
          <w:rtl/>
        </w:rPr>
        <w:t>خدمات الائتمان:</w:t>
      </w:r>
      <w:r>
        <w:rPr>
          <w:rFonts w:asciiTheme="minorBidi" w:hAnsiTheme="minorBidi" w:hint="cs"/>
          <w:b/>
          <w:bCs/>
          <w:color w:val="4F81BD" w:themeColor="accent1"/>
          <w:sz w:val="24"/>
          <w:szCs w:val="24"/>
          <w:rtl/>
        </w:rPr>
        <w:t xml:space="preserve"> </w:t>
      </w:r>
      <w:r w:rsidRPr="00BF0C7F">
        <w:rPr>
          <w:rFonts w:asciiTheme="minorBidi" w:hAnsiTheme="minorBidi"/>
          <w:color w:val="000000" w:themeColor="text1"/>
          <w:sz w:val="24"/>
          <w:szCs w:val="24"/>
          <w:rtl/>
        </w:rPr>
        <w:t xml:space="preserve">يقوم العديد من الوسطاء بتحمل أعباء المخاطر </w:t>
      </w:r>
      <w:r w:rsidRPr="00BF0C7F">
        <w:rPr>
          <w:rFonts w:asciiTheme="minorBidi" w:hAnsiTheme="minorBidi" w:hint="cs"/>
          <w:color w:val="000000" w:themeColor="text1"/>
          <w:sz w:val="24"/>
          <w:szCs w:val="24"/>
          <w:rtl/>
        </w:rPr>
        <w:t>الائتمانية</w:t>
      </w:r>
      <w:r w:rsidRPr="00BF0C7F">
        <w:rPr>
          <w:rFonts w:asciiTheme="minorBidi" w:hAnsiTheme="minorBidi"/>
          <w:color w:val="000000" w:themeColor="text1"/>
          <w:sz w:val="24"/>
          <w:szCs w:val="24"/>
          <w:rtl/>
        </w:rPr>
        <w:t xml:space="preserve"> عن المنتجين من خلال البيع </w:t>
      </w:r>
      <w:r w:rsidRPr="00BF0C7F">
        <w:rPr>
          <w:rFonts w:asciiTheme="minorBidi" w:hAnsiTheme="minorBidi" w:hint="cs"/>
          <w:color w:val="000000" w:themeColor="text1"/>
          <w:sz w:val="24"/>
          <w:szCs w:val="24"/>
          <w:rtl/>
        </w:rPr>
        <w:t>بالأجل</w:t>
      </w:r>
      <w:r w:rsidRPr="00BF0C7F">
        <w:rPr>
          <w:rFonts w:asciiTheme="minorBidi" w:hAnsiTheme="minorBidi"/>
          <w:color w:val="000000" w:themeColor="text1"/>
          <w:sz w:val="24"/>
          <w:szCs w:val="24"/>
          <w:rtl/>
        </w:rPr>
        <w:t xml:space="preserve"> من حلقه </w:t>
      </w:r>
      <w:r w:rsidRPr="00BF0C7F">
        <w:rPr>
          <w:rFonts w:asciiTheme="minorBidi" w:hAnsiTheme="minorBidi" w:hint="cs"/>
          <w:color w:val="000000" w:themeColor="text1"/>
          <w:sz w:val="24"/>
          <w:szCs w:val="24"/>
          <w:rtl/>
        </w:rPr>
        <w:t>لأخرى</w:t>
      </w:r>
      <w:r w:rsidRPr="00BF0C7F">
        <w:rPr>
          <w:rFonts w:asciiTheme="minorBidi" w:hAnsiTheme="minorBidi"/>
          <w:color w:val="000000" w:themeColor="text1"/>
          <w:sz w:val="24"/>
          <w:szCs w:val="24"/>
          <w:rtl/>
        </w:rPr>
        <w:t xml:space="preserve"> من حلقات التوزيع أو البيع بالتقسيط للمستهلكين أو قبول البيع ببطاقة الائتمان.</w:t>
      </w:r>
    </w:p>
    <w:p w:rsidR="00950FE9" w:rsidRPr="00BF0C7F" w:rsidRDefault="00950FE9" w:rsidP="00950FE9">
      <w:pPr>
        <w:pStyle w:val="a3"/>
        <w:numPr>
          <w:ilvl w:val="0"/>
          <w:numId w:val="49"/>
        </w:numPr>
        <w:tabs>
          <w:tab w:val="left" w:pos="283"/>
        </w:tabs>
        <w:spacing w:after="0" w:line="0" w:lineRule="atLeast"/>
        <w:ind w:left="0" w:firstLine="0"/>
        <w:rPr>
          <w:rFonts w:asciiTheme="minorBidi" w:hAnsiTheme="minorBidi"/>
          <w:b/>
          <w:bCs/>
          <w:color w:val="4F81BD" w:themeColor="accent1"/>
          <w:sz w:val="24"/>
          <w:szCs w:val="24"/>
          <w:rtl/>
        </w:rPr>
      </w:pPr>
      <w:r w:rsidRPr="00BF0C7F">
        <w:rPr>
          <w:rFonts w:asciiTheme="minorBidi" w:hAnsiTheme="minorBidi"/>
          <w:b/>
          <w:bCs/>
          <w:color w:val="4F81BD" w:themeColor="accent1"/>
          <w:sz w:val="24"/>
          <w:szCs w:val="24"/>
          <w:rtl/>
        </w:rPr>
        <w:t>تحمل المخاطر:</w:t>
      </w:r>
      <w:r>
        <w:rPr>
          <w:rFonts w:asciiTheme="minorBidi" w:hAnsiTheme="minorBidi" w:hint="cs"/>
          <w:b/>
          <w:bCs/>
          <w:color w:val="4F81BD" w:themeColor="accent1"/>
          <w:sz w:val="24"/>
          <w:szCs w:val="24"/>
          <w:rtl/>
        </w:rPr>
        <w:t xml:space="preserve"> </w:t>
      </w:r>
      <w:r w:rsidRPr="00BF0C7F">
        <w:rPr>
          <w:rFonts w:asciiTheme="minorBidi" w:hAnsiTheme="minorBidi"/>
          <w:color w:val="000000" w:themeColor="text1"/>
          <w:sz w:val="24"/>
          <w:szCs w:val="24"/>
          <w:rtl/>
        </w:rPr>
        <w:t xml:space="preserve">يتحمل معظم الوسطاء العديد من المخاطر </w:t>
      </w:r>
      <w:r w:rsidRPr="00BF0C7F">
        <w:rPr>
          <w:rFonts w:asciiTheme="minorBidi" w:hAnsiTheme="minorBidi" w:hint="cs"/>
          <w:color w:val="000000" w:themeColor="text1"/>
          <w:sz w:val="24"/>
          <w:szCs w:val="24"/>
          <w:rtl/>
        </w:rPr>
        <w:t>الناجمة</w:t>
      </w:r>
      <w:r w:rsidRPr="00BF0C7F">
        <w:rPr>
          <w:rFonts w:asciiTheme="minorBidi" w:hAnsiTheme="minorBidi"/>
          <w:color w:val="000000" w:themeColor="text1"/>
          <w:sz w:val="24"/>
          <w:szCs w:val="24"/>
          <w:rtl/>
        </w:rPr>
        <w:t xml:space="preserve"> عن تغييرات الاسعار أو عدم بيع السلع </w:t>
      </w:r>
      <w:r w:rsidRPr="00BF0C7F">
        <w:rPr>
          <w:rFonts w:asciiTheme="minorBidi" w:hAnsiTheme="minorBidi" w:hint="cs"/>
          <w:color w:val="000000" w:themeColor="text1"/>
          <w:sz w:val="24"/>
          <w:szCs w:val="24"/>
          <w:rtl/>
        </w:rPr>
        <w:t>المشتراة</w:t>
      </w:r>
      <w:r w:rsidRPr="00BF0C7F">
        <w:rPr>
          <w:rFonts w:asciiTheme="minorBidi" w:hAnsiTheme="minorBidi"/>
          <w:color w:val="000000" w:themeColor="text1"/>
          <w:sz w:val="24"/>
          <w:szCs w:val="24"/>
          <w:rtl/>
        </w:rPr>
        <w:t xml:space="preserve"> لسبب أو لآخر</w:t>
      </w:r>
    </w:p>
    <w:p w:rsidR="00950FE9" w:rsidRPr="00BF0C7F" w:rsidRDefault="00950FE9" w:rsidP="00950FE9">
      <w:pPr>
        <w:tabs>
          <w:tab w:val="left" w:pos="283"/>
        </w:tabs>
        <w:spacing w:after="0" w:line="0" w:lineRule="atLeast"/>
        <w:rPr>
          <w:rFonts w:asciiTheme="minorBidi" w:eastAsiaTheme="minorEastAsia" w:hAnsiTheme="minorBidi"/>
          <w:b/>
          <w:bCs/>
          <w:color w:val="365F91" w:themeColor="accent1" w:themeShade="BF"/>
          <w:sz w:val="24"/>
          <w:szCs w:val="24"/>
          <w:rtl/>
        </w:rPr>
      </w:pPr>
      <w:r w:rsidRPr="00BF0C7F">
        <w:rPr>
          <w:rFonts w:asciiTheme="minorBidi" w:eastAsiaTheme="minorEastAsia" w:hAnsiTheme="minorBidi"/>
          <w:b/>
          <w:bCs/>
          <w:color w:val="365F91" w:themeColor="accent1" w:themeShade="BF"/>
          <w:sz w:val="24"/>
          <w:szCs w:val="24"/>
          <w:rtl/>
        </w:rPr>
        <w:t xml:space="preserve">ثالثاً/ العوامل </w:t>
      </w:r>
      <w:r w:rsidRPr="00BF0C7F">
        <w:rPr>
          <w:rFonts w:asciiTheme="minorBidi" w:eastAsiaTheme="minorEastAsia" w:hAnsiTheme="minorBidi" w:hint="cs"/>
          <w:b/>
          <w:bCs/>
          <w:color w:val="365F91" w:themeColor="accent1" w:themeShade="BF"/>
          <w:sz w:val="24"/>
          <w:szCs w:val="24"/>
          <w:rtl/>
        </w:rPr>
        <w:t>المحددة</w:t>
      </w:r>
      <w:r w:rsidRPr="00BF0C7F">
        <w:rPr>
          <w:rFonts w:asciiTheme="minorBidi" w:eastAsiaTheme="minorEastAsia" w:hAnsiTheme="minorBidi"/>
          <w:b/>
          <w:bCs/>
          <w:color w:val="365F91" w:themeColor="accent1" w:themeShade="BF"/>
          <w:sz w:val="24"/>
          <w:szCs w:val="24"/>
          <w:rtl/>
        </w:rPr>
        <w:t xml:space="preserve"> لاختيار منافذ التوزيع </w:t>
      </w:r>
      <w:r w:rsidRPr="00BF0C7F">
        <w:rPr>
          <w:rFonts w:asciiTheme="minorBidi" w:eastAsiaTheme="minorEastAsia" w:hAnsiTheme="minorBidi" w:hint="cs"/>
          <w:b/>
          <w:bCs/>
          <w:color w:val="365F91" w:themeColor="accent1" w:themeShade="BF"/>
          <w:sz w:val="24"/>
          <w:szCs w:val="24"/>
          <w:rtl/>
        </w:rPr>
        <w:t>المناسبة</w:t>
      </w:r>
      <w:r w:rsidRPr="00BF0C7F">
        <w:rPr>
          <w:rFonts w:asciiTheme="minorBidi" w:eastAsiaTheme="minorEastAsia" w:hAnsiTheme="minorBidi"/>
          <w:b/>
          <w:bCs/>
          <w:color w:val="365F91" w:themeColor="accent1" w:themeShade="BF"/>
          <w:sz w:val="24"/>
          <w:szCs w:val="24"/>
          <w:rtl/>
        </w:rPr>
        <w:t xml:space="preserve"> :</w:t>
      </w:r>
    </w:p>
    <w:p w:rsidR="00950FE9" w:rsidRPr="00BF0C7F" w:rsidRDefault="00950FE9" w:rsidP="00950FE9">
      <w:pPr>
        <w:tabs>
          <w:tab w:val="left" w:pos="283"/>
        </w:tabs>
        <w:spacing w:after="0" w:line="0" w:lineRule="atLeast"/>
        <w:rPr>
          <w:rFonts w:asciiTheme="minorBidi" w:eastAsiaTheme="minorEastAsia" w:hAnsiTheme="minorBidi"/>
          <w:color w:val="000000" w:themeColor="text1"/>
          <w:sz w:val="24"/>
          <w:szCs w:val="24"/>
          <w:u w:val="single"/>
          <w:rtl/>
        </w:rPr>
      </w:pPr>
      <w:r w:rsidRPr="00BF0C7F">
        <w:rPr>
          <w:rFonts w:asciiTheme="minorBidi" w:eastAsiaTheme="minorEastAsia" w:hAnsiTheme="minorBidi"/>
          <w:color w:val="000000" w:themeColor="text1"/>
          <w:sz w:val="24"/>
          <w:szCs w:val="24"/>
          <w:u w:val="single"/>
          <w:rtl/>
        </w:rPr>
        <w:t>هناك من الأمور يجب أن يتم تقييمها لاختيار منافذ في مقدمتها ما يلي :</w:t>
      </w:r>
    </w:p>
    <w:p w:rsidR="00950FE9" w:rsidRPr="00BF0C7F" w:rsidRDefault="00950FE9" w:rsidP="00950FE9">
      <w:pPr>
        <w:tabs>
          <w:tab w:val="left" w:pos="283"/>
        </w:tabs>
        <w:spacing w:after="0" w:line="0" w:lineRule="atLeast"/>
        <w:rPr>
          <w:rFonts w:asciiTheme="minorBidi" w:eastAsiaTheme="minorEastAsia" w:hAnsiTheme="minorBidi"/>
          <w:b/>
          <w:bCs/>
          <w:color w:val="4F81BD" w:themeColor="accent1"/>
          <w:sz w:val="24"/>
          <w:szCs w:val="24"/>
          <w:rtl/>
        </w:rPr>
      </w:pPr>
      <w:r w:rsidRPr="00BF0C7F">
        <w:rPr>
          <w:rFonts w:asciiTheme="minorBidi" w:eastAsiaTheme="minorEastAsia" w:hAnsiTheme="minorBidi"/>
          <w:b/>
          <w:bCs/>
          <w:color w:val="4F81BD" w:themeColor="accent1"/>
          <w:sz w:val="24"/>
          <w:szCs w:val="24"/>
          <w:rtl/>
        </w:rPr>
        <w:t xml:space="preserve">1ـ الجدوى </w:t>
      </w:r>
      <w:r w:rsidRPr="00BF0C7F">
        <w:rPr>
          <w:rFonts w:asciiTheme="minorBidi" w:eastAsiaTheme="minorEastAsia" w:hAnsiTheme="minorBidi" w:hint="cs"/>
          <w:b/>
          <w:bCs/>
          <w:color w:val="4F81BD" w:themeColor="accent1"/>
          <w:sz w:val="24"/>
          <w:szCs w:val="24"/>
          <w:rtl/>
        </w:rPr>
        <w:t>الاقتصادية</w:t>
      </w:r>
      <w:r>
        <w:rPr>
          <w:rFonts w:asciiTheme="minorBidi" w:eastAsiaTheme="minorEastAsia" w:hAnsiTheme="minorBidi"/>
          <w:b/>
          <w:bCs/>
          <w:color w:val="4F81BD" w:themeColor="accent1"/>
          <w:sz w:val="24"/>
          <w:szCs w:val="24"/>
          <w:rtl/>
        </w:rPr>
        <w:t xml:space="preserve"> لمنفذ التوزيع:</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 xml:space="preserve">تعتبر دراسة الجدوى </w:t>
      </w:r>
      <w:r w:rsidRPr="00397A54">
        <w:rPr>
          <w:rFonts w:asciiTheme="minorBidi" w:eastAsiaTheme="minorEastAsia" w:hAnsiTheme="minorBidi" w:hint="cs"/>
          <w:color w:val="000000" w:themeColor="text1"/>
          <w:sz w:val="24"/>
          <w:szCs w:val="24"/>
          <w:rtl/>
        </w:rPr>
        <w:t>الاقتصادية</w:t>
      </w:r>
      <w:r w:rsidRPr="00397A54">
        <w:rPr>
          <w:rFonts w:asciiTheme="minorBidi" w:eastAsiaTheme="minorEastAsia" w:hAnsiTheme="minorBidi"/>
          <w:color w:val="000000" w:themeColor="text1"/>
          <w:sz w:val="24"/>
          <w:szCs w:val="24"/>
          <w:rtl/>
        </w:rPr>
        <w:t xml:space="preserve"> لمنفذ التوزيع من الأمور </w:t>
      </w:r>
      <w:r w:rsidRPr="00397A54">
        <w:rPr>
          <w:rFonts w:asciiTheme="minorBidi" w:eastAsiaTheme="minorEastAsia" w:hAnsiTheme="minorBidi" w:hint="cs"/>
          <w:color w:val="000000" w:themeColor="text1"/>
          <w:sz w:val="24"/>
          <w:szCs w:val="24"/>
          <w:rtl/>
        </w:rPr>
        <w:t>الأساسية</w:t>
      </w:r>
      <w:r w:rsidRPr="00397A54">
        <w:rPr>
          <w:rFonts w:asciiTheme="minorBidi" w:eastAsiaTheme="minorEastAsia" w:hAnsiTheme="minorBidi"/>
          <w:color w:val="000000" w:themeColor="text1"/>
          <w:sz w:val="24"/>
          <w:szCs w:val="24"/>
          <w:rtl/>
        </w:rPr>
        <w:t xml:space="preserve"> ولتقييم منافذ التوزيع </w:t>
      </w:r>
      <w:r w:rsidRPr="00397A54">
        <w:rPr>
          <w:rFonts w:asciiTheme="minorBidi" w:eastAsiaTheme="minorEastAsia" w:hAnsiTheme="minorBidi" w:hint="cs"/>
          <w:color w:val="000000" w:themeColor="text1"/>
          <w:sz w:val="24"/>
          <w:szCs w:val="24"/>
          <w:rtl/>
        </w:rPr>
        <w:t>البديلة</w:t>
      </w:r>
      <w:r w:rsidRPr="00397A54">
        <w:rPr>
          <w:rFonts w:asciiTheme="minorBidi" w:eastAsiaTheme="minorEastAsia" w:hAnsiTheme="minorBidi"/>
          <w:color w:val="000000" w:themeColor="text1"/>
          <w:sz w:val="24"/>
          <w:szCs w:val="24"/>
          <w:rtl/>
        </w:rPr>
        <w:t xml:space="preserve"> تقوم </w:t>
      </w:r>
      <w:r w:rsidRPr="00397A54">
        <w:rPr>
          <w:rFonts w:asciiTheme="minorBidi" w:eastAsiaTheme="minorEastAsia" w:hAnsiTheme="minorBidi" w:hint="cs"/>
          <w:color w:val="000000" w:themeColor="text1"/>
          <w:sz w:val="24"/>
          <w:szCs w:val="24"/>
          <w:rtl/>
        </w:rPr>
        <w:t>المنشأة</w:t>
      </w:r>
      <w:r w:rsidRPr="00397A54">
        <w:rPr>
          <w:rFonts w:asciiTheme="minorBidi" w:eastAsiaTheme="minorEastAsia" w:hAnsiTheme="minorBidi"/>
          <w:color w:val="000000" w:themeColor="text1"/>
          <w:sz w:val="24"/>
          <w:szCs w:val="24"/>
          <w:rtl/>
        </w:rPr>
        <w:t xml:space="preserve"> بتحديد </w:t>
      </w:r>
      <w:r w:rsidRPr="00397A54">
        <w:rPr>
          <w:rFonts w:asciiTheme="minorBidi" w:eastAsiaTheme="minorEastAsia" w:hAnsiTheme="minorBidi" w:hint="cs"/>
          <w:color w:val="000000" w:themeColor="text1"/>
          <w:sz w:val="24"/>
          <w:szCs w:val="24"/>
          <w:rtl/>
        </w:rPr>
        <w:t>التكلفة</w:t>
      </w:r>
      <w:r w:rsidRPr="00397A54">
        <w:rPr>
          <w:rFonts w:asciiTheme="minorBidi" w:eastAsiaTheme="minorEastAsia" w:hAnsiTheme="minorBidi"/>
          <w:color w:val="000000" w:themeColor="text1"/>
          <w:sz w:val="24"/>
          <w:szCs w:val="24"/>
          <w:rtl/>
        </w:rPr>
        <w:t xml:space="preserve"> </w:t>
      </w:r>
      <w:r w:rsidRPr="00397A54">
        <w:rPr>
          <w:rFonts w:asciiTheme="minorBidi" w:eastAsiaTheme="minorEastAsia" w:hAnsiTheme="minorBidi" w:hint="cs"/>
          <w:color w:val="000000" w:themeColor="text1"/>
          <w:sz w:val="24"/>
          <w:szCs w:val="24"/>
          <w:rtl/>
        </w:rPr>
        <w:t>المتوقعة</w:t>
      </w:r>
      <w:r w:rsidRPr="00397A54">
        <w:rPr>
          <w:rFonts w:asciiTheme="minorBidi" w:eastAsiaTheme="minorEastAsia" w:hAnsiTheme="minorBidi"/>
          <w:color w:val="000000" w:themeColor="text1"/>
          <w:sz w:val="24"/>
          <w:szCs w:val="24"/>
          <w:rtl/>
        </w:rPr>
        <w:t xml:space="preserve"> من كل منفذ والتي تشمل: التخزين , والنقل الاستثمار في السلع , </w:t>
      </w:r>
      <w:r w:rsidRPr="00397A54">
        <w:rPr>
          <w:rFonts w:asciiTheme="minorBidi" w:eastAsiaTheme="minorEastAsia" w:hAnsiTheme="minorBidi" w:hint="cs"/>
          <w:color w:val="000000" w:themeColor="text1"/>
          <w:sz w:val="24"/>
          <w:szCs w:val="24"/>
          <w:rtl/>
        </w:rPr>
        <w:t>التكلفة</w:t>
      </w:r>
      <w:r w:rsidRPr="00397A54">
        <w:rPr>
          <w:rFonts w:asciiTheme="minorBidi" w:eastAsiaTheme="minorEastAsia" w:hAnsiTheme="minorBidi"/>
          <w:color w:val="000000" w:themeColor="text1"/>
          <w:sz w:val="24"/>
          <w:szCs w:val="24"/>
          <w:rtl/>
        </w:rPr>
        <w:t xml:space="preserve"> </w:t>
      </w:r>
      <w:r w:rsidRPr="00397A54">
        <w:rPr>
          <w:rFonts w:asciiTheme="minorBidi" w:eastAsiaTheme="minorEastAsia" w:hAnsiTheme="minorBidi" w:hint="cs"/>
          <w:color w:val="000000" w:themeColor="text1"/>
          <w:sz w:val="24"/>
          <w:szCs w:val="24"/>
          <w:rtl/>
        </w:rPr>
        <w:t>التسويقية</w:t>
      </w:r>
      <w:r w:rsidRPr="00397A54">
        <w:rPr>
          <w:rFonts w:asciiTheme="minorBidi" w:eastAsiaTheme="minorEastAsia" w:hAnsiTheme="minorBidi"/>
          <w:color w:val="000000" w:themeColor="text1"/>
          <w:sz w:val="24"/>
          <w:szCs w:val="24"/>
          <w:rtl/>
        </w:rPr>
        <w:t xml:space="preserve"> </w:t>
      </w:r>
      <w:r w:rsidRPr="00397A54">
        <w:rPr>
          <w:rFonts w:asciiTheme="minorBidi" w:eastAsiaTheme="minorEastAsia" w:hAnsiTheme="minorBidi" w:hint="cs"/>
          <w:color w:val="000000" w:themeColor="text1"/>
          <w:sz w:val="24"/>
          <w:szCs w:val="24"/>
          <w:rtl/>
        </w:rPr>
        <w:t>العامة</w:t>
      </w:r>
    </w:p>
    <w:p w:rsidR="00950FE9" w:rsidRPr="00BF0C7F" w:rsidRDefault="00950FE9" w:rsidP="00950FE9">
      <w:pPr>
        <w:tabs>
          <w:tab w:val="left" w:pos="283"/>
        </w:tabs>
        <w:spacing w:after="0" w:line="0" w:lineRule="atLeast"/>
        <w:rPr>
          <w:rFonts w:asciiTheme="minorBidi" w:eastAsiaTheme="minorEastAsia" w:hAnsiTheme="minorBidi"/>
          <w:b/>
          <w:bCs/>
          <w:color w:val="4F81BD" w:themeColor="accent1"/>
          <w:sz w:val="24"/>
          <w:szCs w:val="24"/>
          <w:rtl/>
        </w:rPr>
      </w:pPr>
      <w:r w:rsidRPr="00BF0C7F">
        <w:rPr>
          <w:rFonts w:asciiTheme="minorBidi" w:eastAsiaTheme="minorEastAsia" w:hAnsiTheme="minorBidi"/>
          <w:b/>
          <w:bCs/>
          <w:color w:val="4F81BD" w:themeColor="accent1"/>
          <w:sz w:val="24"/>
          <w:szCs w:val="24"/>
          <w:rtl/>
        </w:rPr>
        <w:t xml:space="preserve">2ـ مدى </w:t>
      </w:r>
      <w:r w:rsidRPr="00BF0C7F">
        <w:rPr>
          <w:rFonts w:asciiTheme="minorBidi" w:eastAsiaTheme="minorEastAsia" w:hAnsiTheme="minorBidi" w:hint="cs"/>
          <w:b/>
          <w:bCs/>
          <w:color w:val="4F81BD" w:themeColor="accent1"/>
          <w:sz w:val="24"/>
          <w:szCs w:val="24"/>
          <w:rtl/>
        </w:rPr>
        <w:t>الرقابة</w:t>
      </w:r>
      <w:r w:rsidRPr="00BF0C7F">
        <w:rPr>
          <w:rFonts w:asciiTheme="minorBidi" w:eastAsiaTheme="minorEastAsia" w:hAnsiTheme="minorBidi"/>
          <w:b/>
          <w:bCs/>
          <w:color w:val="4F81BD" w:themeColor="accent1"/>
          <w:sz w:val="24"/>
          <w:szCs w:val="24"/>
          <w:rtl/>
        </w:rPr>
        <w:t xml:space="preserve"> </w:t>
      </w:r>
      <w:r w:rsidRPr="00BF0C7F">
        <w:rPr>
          <w:rFonts w:asciiTheme="minorBidi" w:eastAsiaTheme="minorEastAsia" w:hAnsiTheme="minorBidi" w:hint="cs"/>
          <w:b/>
          <w:bCs/>
          <w:color w:val="4F81BD" w:themeColor="accent1"/>
          <w:sz w:val="24"/>
          <w:szCs w:val="24"/>
          <w:rtl/>
        </w:rPr>
        <w:t>المطلوبة</w:t>
      </w:r>
      <w:r>
        <w:rPr>
          <w:rFonts w:asciiTheme="minorBidi" w:eastAsiaTheme="minorEastAsia" w:hAnsiTheme="minorBidi"/>
          <w:b/>
          <w:bCs/>
          <w:color w:val="4F81BD" w:themeColor="accent1"/>
          <w:sz w:val="24"/>
          <w:szCs w:val="24"/>
          <w:rtl/>
        </w:rPr>
        <w:t xml:space="preserve"> على السوق:</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يواجه رجال التسوق صعوبات عديده عند مقارنة بدائل منافذ التوزيع من هذه الصعوبات: مدى التوافق بين أعضاء منفذ التوزيع المستخدم وهل من الممكن أن يقوموا في المستقبل بأي عمل ضد مصالح المنتج؟</w:t>
      </w:r>
    </w:p>
    <w:p w:rsidR="00950FE9" w:rsidRPr="00BF0C7F" w:rsidRDefault="00950FE9" w:rsidP="00950FE9">
      <w:pPr>
        <w:tabs>
          <w:tab w:val="left" w:pos="283"/>
        </w:tabs>
        <w:spacing w:after="0" w:line="0" w:lineRule="atLeast"/>
        <w:rPr>
          <w:rFonts w:asciiTheme="minorBidi" w:eastAsiaTheme="minorEastAsia" w:hAnsiTheme="minorBidi"/>
          <w:b/>
          <w:bCs/>
          <w:color w:val="4F81BD" w:themeColor="accent1"/>
          <w:sz w:val="24"/>
          <w:szCs w:val="24"/>
          <w:rtl/>
        </w:rPr>
      </w:pPr>
      <w:r w:rsidRPr="00BF0C7F">
        <w:rPr>
          <w:rFonts w:asciiTheme="minorBidi" w:eastAsiaTheme="minorEastAsia" w:hAnsiTheme="minorBidi"/>
          <w:b/>
          <w:bCs/>
          <w:color w:val="4F81BD" w:themeColor="accent1"/>
          <w:sz w:val="24"/>
          <w:szCs w:val="24"/>
          <w:rtl/>
        </w:rPr>
        <w:t>3ـ</w:t>
      </w:r>
      <w:r w:rsidRPr="00BF0C7F">
        <w:rPr>
          <w:rFonts w:asciiTheme="minorBidi" w:eastAsiaTheme="minorEastAsia" w:hAnsiTheme="minorBidi" w:hint="cs"/>
          <w:b/>
          <w:bCs/>
          <w:color w:val="4F81BD" w:themeColor="accent1"/>
          <w:sz w:val="24"/>
          <w:szCs w:val="24"/>
          <w:rtl/>
        </w:rPr>
        <w:t xml:space="preserve"> </w:t>
      </w:r>
      <w:r>
        <w:rPr>
          <w:rFonts w:asciiTheme="minorBidi" w:eastAsiaTheme="minorEastAsia" w:hAnsiTheme="minorBidi"/>
          <w:b/>
          <w:bCs/>
          <w:color w:val="4F81BD" w:themeColor="accent1"/>
          <w:sz w:val="24"/>
          <w:szCs w:val="24"/>
          <w:rtl/>
        </w:rPr>
        <w:t>إمكانية التكيف:</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ان منفذ التوزيع الأمثل هو الذي يمثل مرونة القرارات المنتج في علاقته بالسوق .</w:t>
      </w:r>
    </w:p>
    <w:p w:rsidR="00950FE9" w:rsidRPr="00BF0C7F" w:rsidRDefault="00950FE9" w:rsidP="00950FE9">
      <w:pPr>
        <w:tabs>
          <w:tab w:val="left" w:pos="283"/>
        </w:tabs>
        <w:spacing w:after="0" w:line="0" w:lineRule="atLeast"/>
        <w:rPr>
          <w:rFonts w:asciiTheme="minorBidi" w:eastAsiaTheme="minorEastAsia" w:hAnsiTheme="minorBidi"/>
          <w:b/>
          <w:bCs/>
          <w:color w:val="4F81BD" w:themeColor="accent1"/>
          <w:sz w:val="24"/>
          <w:szCs w:val="24"/>
          <w:rtl/>
        </w:rPr>
      </w:pPr>
      <w:r>
        <w:rPr>
          <w:rFonts w:asciiTheme="minorBidi" w:eastAsiaTheme="minorEastAsia" w:hAnsiTheme="minorBidi"/>
          <w:b/>
          <w:bCs/>
          <w:color w:val="4F81BD" w:themeColor="accent1"/>
          <w:sz w:val="24"/>
          <w:szCs w:val="24"/>
          <w:rtl/>
        </w:rPr>
        <w:t>4ـمدى توافر الوسطاء:</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يحتاج المنتجون إلى مجموعه من الوسطاء الذين يمكنهم الوصول إلى المستهلك النهائي المرغوب والعمل على مواجهة احتياجات كل فئه منهم</w:t>
      </w:r>
    </w:p>
    <w:p w:rsidR="00950FE9" w:rsidRPr="00BF0C7F" w:rsidRDefault="00950FE9" w:rsidP="00950FE9">
      <w:pPr>
        <w:tabs>
          <w:tab w:val="left" w:pos="283"/>
        </w:tabs>
        <w:spacing w:after="0" w:line="0" w:lineRule="atLeast"/>
        <w:rPr>
          <w:rFonts w:asciiTheme="minorBidi" w:eastAsiaTheme="minorEastAsia" w:hAnsiTheme="minorBidi"/>
          <w:b/>
          <w:bCs/>
          <w:color w:val="4F81BD" w:themeColor="accent1"/>
          <w:sz w:val="24"/>
          <w:szCs w:val="24"/>
          <w:rtl/>
        </w:rPr>
      </w:pPr>
      <w:r>
        <w:rPr>
          <w:rFonts w:asciiTheme="minorBidi" w:eastAsiaTheme="minorEastAsia" w:hAnsiTheme="minorBidi"/>
          <w:b/>
          <w:bCs/>
          <w:color w:val="4F81BD" w:themeColor="accent1"/>
          <w:sz w:val="24"/>
          <w:szCs w:val="24"/>
          <w:rtl/>
        </w:rPr>
        <w:t>5ـالمنافسه:</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في بعض الصناعات يكون من الضروري أن يرتبط اختيار وسيلة التوزيع بحركة المنافسين</w:t>
      </w:r>
    </w:p>
    <w:p w:rsidR="00950FE9" w:rsidRPr="00BF0C7F" w:rsidRDefault="00950FE9" w:rsidP="00950FE9">
      <w:pPr>
        <w:tabs>
          <w:tab w:val="left" w:pos="283"/>
        </w:tabs>
        <w:spacing w:after="0" w:line="0" w:lineRule="atLeast"/>
        <w:rPr>
          <w:rFonts w:asciiTheme="minorBidi" w:eastAsiaTheme="minorEastAsia" w:hAnsiTheme="minorBidi"/>
          <w:b/>
          <w:bCs/>
          <w:color w:val="4F81BD" w:themeColor="accent1"/>
          <w:sz w:val="24"/>
          <w:szCs w:val="24"/>
          <w:rtl/>
        </w:rPr>
      </w:pPr>
      <w:r w:rsidRPr="00BF0C7F">
        <w:rPr>
          <w:rFonts w:asciiTheme="minorBidi" w:eastAsiaTheme="minorEastAsia" w:hAnsiTheme="minorBidi"/>
          <w:b/>
          <w:bCs/>
          <w:color w:val="4F81BD" w:themeColor="accent1"/>
          <w:sz w:val="24"/>
          <w:szCs w:val="24"/>
          <w:rtl/>
        </w:rPr>
        <w:t xml:space="preserve">6ـ </w:t>
      </w:r>
      <w:r w:rsidRPr="00BF0C7F">
        <w:rPr>
          <w:rFonts w:asciiTheme="minorBidi" w:eastAsiaTheme="minorEastAsia" w:hAnsiTheme="minorBidi" w:hint="cs"/>
          <w:b/>
          <w:bCs/>
          <w:color w:val="4F81BD" w:themeColor="accent1"/>
          <w:sz w:val="24"/>
          <w:szCs w:val="24"/>
          <w:rtl/>
        </w:rPr>
        <w:t>البيئة</w:t>
      </w:r>
      <w:r w:rsidRPr="00BF0C7F">
        <w:rPr>
          <w:rFonts w:asciiTheme="minorBidi" w:eastAsiaTheme="minorEastAsia" w:hAnsiTheme="minorBidi"/>
          <w:b/>
          <w:bCs/>
          <w:color w:val="4F81BD" w:themeColor="accent1"/>
          <w:sz w:val="24"/>
          <w:szCs w:val="24"/>
          <w:rtl/>
        </w:rPr>
        <w:t xml:space="preserve"> </w:t>
      </w:r>
      <w:r w:rsidRPr="00BF0C7F">
        <w:rPr>
          <w:rFonts w:asciiTheme="minorBidi" w:eastAsiaTheme="minorEastAsia" w:hAnsiTheme="minorBidi" w:hint="cs"/>
          <w:b/>
          <w:bCs/>
          <w:color w:val="4F81BD" w:themeColor="accent1"/>
          <w:sz w:val="24"/>
          <w:szCs w:val="24"/>
          <w:rtl/>
        </w:rPr>
        <w:t>المحيطة</w:t>
      </w:r>
      <w:r>
        <w:rPr>
          <w:rFonts w:asciiTheme="minorBidi" w:eastAsiaTheme="minorEastAsia" w:hAnsiTheme="minorBidi"/>
          <w:b/>
          <w:bCs/>
          <w:color w:val="4F81BD" w:themeColor="accent1"/>
          <w:sz w:val="24"/>
          <w:szCs w:val="24"/>
          <w:rtl/>
        </w:rPr>
        <w:t>:</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 xml:space="preserve">يقضي التغير في مكونات </w:t>
      </w:r>
      <w:r w:rsidRPr="00397A54">
        <w:rPr>
          <w:rFonts w:asciiTheme="minorBidi" w:eastAsiaTheme="minorEastAsia" w:hAnsiTheme="minorBidi" w:hint="cs"/>
          <w:color w:val="000000" w:themeColor="text1"/>
          <w:sz w:val="24"/>
          <w:szCs w:val="24"/>
          <w:rtl/>
        </w:rPr>
        <w:t>البيئة</w:t>
      </w:r>
      <w:r w:rsidRPr="00397A54">
        <w:rPr>
          <w:rFonts w:asciiTheme="minorBidi" w:eastAsiaTheme="minorEastAsia" w:hAnsiTheme="minorBidi"/>
          <w:color w:val="000000" w:themeColor="text1"/>
          <w:sz w:val="24"/>
          <w:szCs w:val="24"/>
          <w:rtl/>
        </w:rPr>
        <w:t xml:space="preserve"> </w:t>
      </w:r>
      <w:r w:rsidRPr="00397A54">
        <w:rPr>
          <w:rFonts w:asciiTheme="minorBidi" w:eastAsiaTheme="minorEastAsia" w:hAnsiTheme="minorBidi" w:hint="cs"/>
          <w:color w:val="000000" w:themeColor="text1"/>
          <w:sz w:val="24"/>
          <w:szCs w:val="24"/>
          <w:rtl/>
        </w:rPr>
        <w:t>التسويقية</w:t>
      </w:r>
      <w:r w:rsidRPr="00397A54">
        <w:rPr>
          <w:rFonts w:asciiTheme="minorBidi" w:eastAsiaTheme="minorEastAsia" w:hAnsiTheme="minorBidi"/>
          <w:color w:val="000000" w:themeColor="text1"/>
          <w:sz w:val="24"/>
          <w:szCs w:val="24"/>
          <w:rtl/>
        </w:rPr>
        <w:t xml:space="preserve"> ضرورة اعادة النظر في استراتيجيات التوزيع .</w:t>
      </w:r>
    </w:p>
    <w:p w:rsidR="00950FE9" w:rsidRDefault="00950FE9" w:rsidP="00950FE9">
      <w:pPr>
        <w:tabs>
          <w:tab w:val="left" w:pos="283"/>
        </w:tabs>
        <w:spacing w:after="0" w:line="0" w:lineRule="atLeast"/>
        <w:rPr>
          <w:rFonts w:asciiTheme="minorBidi" w:eastAsiaTheme="minorEastAsia" w:hAnsiTheme="minorBidi"/>
          <w:b/>
          <w:bCs/>
          <w:color w:val="365F91" w:themeColor="accent1" w:themeShade="BF"/>
          <w:sz w:val="24"/>
          <w:szCs w:val="24"/>
          <w:rtl/>
        </w:rPr>
      </w:pPr>
      <w:r w:rsidRPr="00BF0C7F">
        <w:rPr>
          <w:rFonts w:asciiTheme="minorBidi" w:eastAsiaTheme="minorEastAsia" w:hAnsiTheme="minorBidi"/>
          <w:b/>
          <w:bCs/>
          <w:color w:val="365F91" w:themeColor="accent1" w:themeShade="BF"/>
          <w:sz w:val="24"/>
          <w:szCs w:val="24"/>
          <w:rtl/>
        </w:rPr>
        <w:t xml:space="preserve">رابعاً/ قنوات توزيع السلع </w:t>
      </w:r>
      <w:r w:rsidRPr="00BF0C7F">
        <w:rPr>
          <w:rFonts w:asciiTheme="minorBidi" w:eastAsiaTheme="minorEastAsia" w:hAnsiTheme="minorBidi" w:hint="cs"/>
          <w:b/>
          <w:bCs/>
          <w:color w:val="365F91" w:themeColor="accent1" w:themeShade="BF"/>
          <w:sz w:val="24"/>
          <w:szCs w:val="24"/>
          <w:rtl/>
        </w:rPr>
        <w:t>الاستهلاكية</w:t>
      </w:r>
      <w:r w:rsidRPr="00BF0C7F">
        <w:rPr>
          <w:rFonts w:asciiTheme="minorBidi" w:eastAsiaTheme="minorEastAsia" w:hAnsiTheme="minorBidi"/>
          <w:b/>
          <w:bCs/>
          <w:color w:val="365F91" w:themeColor="accent1" w:themeShade="BF"/>
          <w:sz w:val="24"/>
          <w:szCs w:val="24"/>
          <w:rtl/>
        </w:rPr>
        <w:t>:</w:t>
      </w:r>
    </w:p>
    <w:p w:rsidR="00950FE9" w:rsidRDefault="00950FE9" w:rsidP="00950FE9">
      <w:pPr>
        <w:tabs>
          <w:tab w:val="left" w:pos="283"/>
        </w:tabs>
        <w:spacing w:after="0" w:line="0" w:lineRule="atLeast"/>
        <w:rPr>
          <w:rFonts w:asciiTheme="minorBidi" w:eastAsiaTheme="minorEastAsia" w:hAnsiTheme="minorBidi"/>
          <w:b/>
          <w:bCs/>
          <w:color w:val="4F81BD" w:themeColor="accent1"/>
          <w:sz w:val="24"/>
          <w:szCs w:val="24"/>
          <w:rtl/>
        </w:rPr>
      </w:pPr>
      <w:r w:rsidRPr="00BF0C7F">
        <w:rPr>
          <w:rFonts w:asciiTheme="minorBidi" w:eastAsiaTheme="minorEastAsia" w:hAnsiTheme="minorBidi" w:cs="Arial" w:hint="cs"/>
          <w:b/>
          <w:bCs/>
          <w:color w:val="4F81BD" w:themeColor="accent1"/>
          <w:sz w:val="24"/>
          <w:szCs w:val="24"/>
          <w:rtl/>
        </w:rPr>
        <w:t>تأخذ</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قنوات</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توزيع</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السلع</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الاستهلاكية</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أكثر</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من</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شكل</w:t>
      </w:r>
      <w:r w:rsidRPr="00BF0C7F">
        <w:rPr>
          <w:rFonts w:asciiTheme="minorBidi" w:eastAsiaTheme="minorEastAsia" w:hAnsiTheme="minorBidi" w:cs="Arial"/>
          <w:b/>
          <w:bCs/>
          <w:color w:val="4F81BD" w:themeColor="accent1"/>
          <w:sz w:val="24"/>
          <w:szCs w:val="24"/>
          <w:rtl/>
        </w:rPr>
        <w:t xml:space="preserve"> , </w:t>
      </w:r>
      <w:r w:rsidRPr="00BF0C7F">
        <w:rPr>
          <w:rFonts w:asciiTheme="minorBidi" w:eastAsiaTheme="minorEastAsia" w:hAnsiTheme="minorBidi" w:cs="Arial" w:hint="cs"/>
          <w:b/>
          <w:bCs/>
          <w:color w:val="4F81BD" w:themeColor="accent1"/>
          <w:sz w:val="24"/>
          <w:szCs w:val="24"/>
          <w:rtl/>
        </w:rPr>
        <w:t>كما</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ھو</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موضح</w:t>
      </w:r>
      <w:r w:rsidRPr="00BF0C7F">
        <w:rPr>
          <w:rFonts w:asciiTheme="minorBidi" w:eastAsiaTheme="minorEastAsia" w:hAnsiTheme="minorBidi" w:cs="Arial"/>
          <w:b/>
          <w:bCs/>
          <w:color w:val="4F81BD" w:themeColor="accent1"/>
          <w:sz w:val="24"/>
          <w:szCs w:val="24"/>
          <w:rtl/>
        </w:rPr>
        <w:t xml:space="preserve"> </w:t>
      </w:r>
      <w:r w:rsidRPr="00BF0C7F">
        <w:rPr>
          <w:rFonts w:asciiTheme="minorBidi" w:eastAsiaTheme="minorEastAsia" w:hAnsiTheme="minorBidi" w:cs="Arial" w:hint="cs"/>
          <w:b/>
          <w:bCs/>
          <w:color w:val="4F81BD" w:themeColor="accent1"/>
          <w:sz w:val="24"/>
          <w:szCs w:val="24"/>
          <w:rtl/>
        </w:rPr>
        <w:t>بالشكل</w:t>
      </w:r>
      <w:r w:rsidRPr="00BF0C7F">
        <w:rPr>
          <w:rFonts w:asciiTheme="minorBidi" w:eastAsiaTheme="minorEastAsia" w:hAnsiTheme="minorBidi" w:cs="Arial"/>
          <w:b/>
          <w:bCs/>
          <w:color w:val="4F81BD" w:themeColor="accent1"/>
          <w:sz w:val="24"/>
          <w:szCs w:val="24"/>
          <w:rtl/>
        </w:rPr>
        <w:t xml:space="preserve"> :</w:t>
      </w:r>
    </w:p>
    <w:tbl>
      <w:tblPr>
        <w:tblStyle w:val="a7"/>
        <w:bidiVisual/>
        <w:tblW w:w="0" w:type="auto"/>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3265"/>
        <w:gridCol w:w="3539"/>
      </w:tblGrid>
      <w:tr w:rsidR="00950FE9" w:rsidTr="00950FE9">
        <w:trPr>
          <w:trHeight w:val="303"/>
        </w:trPr>
        <w:tc>
          <w:tcPr>
            <w:tcW w:w="3544" w:type="dxa"/>
          </w:tcPr>
          <w:p w:rsidR="00950FE9" w:rsidRDefault="00950FE9" w:rsidP="00950FE9">
            <w:pPr>
              <w:tabs>
                <w:tab w:val="left" w:pos="283"/>
              </w:tabs>
              <w:spacing w:line="0" w:lineRule="atLeast"/>
              <w:jc w:val="center"/>
              <w:rPr>
                <w:rFonts w:asciiTheme="minorBidi" w:eastAsiaTheme="minorEastAsia" w:hAnsiTheme="minorBidi"/>
                <w:b/>
                <w:bCs/>
                <w:color w:val="4F81BD" w:themeColor="accent1"/>
                <w:sz w:val="24"/>
                <w:szCs w:val="24"/>
                <w:rtl/>
              </w:rPr>
            </w:pPr>
            <w:r>
              <w:rPr>
                <w:rFonts w:asciiTheme="minorBidi" w:eastAsiaTheme="minorEastAsia" w:hAnsiTheme="minorBidi" w:hint="cs"/>
                <w:b/>
                <w:bCs/>
                <w:color w:val="4F81BD" w:themeColor="accent1"/>
                <w:sz w:val="24"/>
                <w:szCs w:val="24"/>
                <w:rtl/>
              </w:rPr>
              <w:t>التوزيع المباشر</w:t>
            </w:r>
          </w:p>
        </w:tc>
        <w:tc>
          <w:tcPr>
            <w:tcW w:w="3265" w:type="dxa"/>
          </w:tcPr>
          <w:p w:rsidR="00950FE9" w:rsidRDefault="00950FE9" w:rsidP="00950FE9">
            <w:pPr>
              <w:tabs>
                <w:tab w:val="left" w:pos="283"/>
              </w:tabs>
              <w:spacing w:line="0" w:lineRule="atLeast"/>
              <w:jc w:val="center"/>
              <w:rPr>
                <w:rFonts w:asciiTheme="minorBidi" w:eastAsiaTheme="minorEastAsia" w:hAnsiTheme="minorBidi"/>
                <w:b/>
                <w:bCs/>
                <w:color w:val="4F81BD" w:themeColor="accent1"/>
                <w:sz w:val="24"/>
                <w:szCs w:val="24"/>
                <w:rtl/>
              </w:rPr>
            </w:pPr>
            <w:r>
              <w:rPr>
                <w:rFonts w:asciiTheme="minorBidi" w:eastAsiaTheme="minorEastAsia" w:hAnsiTheme="minorBidi" w:hint="cs"/>
                <w:b/>
                <w:bCs/>
                <w:color w:val="4F81BD" w:themeColor="accent1"/>
                <w:sz w:val="24"/>
                <w:szCs w:val="24"/>
                <w:rtl/>
              </w:rPr>
              <w:t>التوزيع الغير مباشر</w:t>
            </w:r>
          </w:p>
        </w:tc>
        <w:tc>
          <w:tcPr>
            <w:tcW w:w="3539" w:type="dxa"/>
          </w:tcPr>
          <w:p w:rsidR="00950FE9" w:rsidRDefault="00950FE9" w:rsidP="00950FE9">
            <w:pPr>
              <w:bidi w:val="0"/>
              <w:rPr>
                <w:rFonts w:asciiTheme="minorBidi" w:eastAsiaTheme="minorEastAsia" w:hAnsiTheme="minorBidi"/>
                <w:b/>
                <w:bCs/>
                <w:color w:val="4F81BD" w:themeColor="accent1"/>
                <w:sz w:val="24"/>
                <w:szCs w:val="24"/>
                <w:rtl/>
              </w:rPr>
            </w:pPr>
          </w:p>
          <w:p w:rsidR="00950FE9" w:rsidRDefault="00950FE9" w:rsidP="00950FE9">
            <w:pPr>
              <w:tabs>
                <w:tab w:val="left" w:pos="283"/>
              </w:tabs>
              <w:spacing w:line="0" w:lineRule="atLeast"/>
              <w:jc w:val="center"/>
              <w:rPr>
                <w:rFonts w:asciiTheme="minorBidi" w:eastAsiaTheme="minorEastAsia" w:hAnsiTheme="minorBidi"/>
                <w:b/>
                <w:bCs/>
                <w:color w:val="4F81BD" w:themeColor="accent1"/>
                <w:sz w:val="24"/>
                <w:szCs w:val="24"/>
                <w:rtl/>
              </w:rPr>
            </w:pPr>
          </w:p>
        </w:tc>
      </w:tr>
      <w:tr w:rsidR="00950FE9" w:rsidTr="00950FE9">
        <w:trPr>
          <w:trHeight w:val="2996"/>
        </w:trPr>
        <w:tc>
          <w:tcPr>
            <w:tcW w:w="3544" w:type="dxa"/>
          </w:tcPr>
          <w:p w:rsidR="00950FE9" w:rsidRDefault="00950FE9" w:rsidP="00950FE9">
            <w:pPr>
              <w:tabs>
                <w:tab w:val="left" w:pos="283"/>
              </w:tabs>
              <w:spacing w:line="0" w:lineRule="atLeast"/>
              <w:rPr>
                <w:rFonts w:asciiTheme="minorBidi" w:eastAsiaTheme="minorEastAsia" w:hAnsiTheme="minorBidi"/>
                <w:b/>
                <w:bCs/>
                <w:color w:val="4F81BD" w:themeColor="accent1"/>
                <w:sz w:val="24"/>
                <w:szCs w:val="24"/>
                <w:rtl/>
              </w:rPr>
            </w:pPr>
          </w:p>
        </w:tc>
        <w:tc>
          <w:tcPr>
            <w:tcW w:w="3265" w:type="dxa"/>
          </w:tcPr>
          <w:p w:rsidR="00950FE9" w:rsidRDefault="00950FE9" w:rsidP="00950FE9">
            <w:pPr>
              <w:tabs>
                <w:tab w:val="left" w:pos="283"/>
              </w:tabs>
              <w:spacing w:line="0" w:lineRule="atLeast"/>
              <w:jc w:val="center"/>
              <w:rPr>
                <w:rFonts w:asciiTheme="minorBidi" w:eastAsiaTheme="minorEastAsia" w:hAnsiTheme="minorBidi"/>
                <w:b/>
                <w:bCs/>
                <w:color w:val="4F81BD" w:themeColor="accent1"/>
                <w:sz w:val="24"/>
                <w:szCs w:val="24"/>
                <w:rtl/>
              </w:rPr>
            </w:pP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59264" behindDoc="0" locked="0" layoutInCell="1" allowOverlap="1" wp14:anchorId="4EC72420" wp14:editId="48C1BB7D">
                      <wp:simplePos x="0" y="0"/>
                      <wp:positionH relativeFrom="column">
                        <wp:posOffset>5715</wp:posOffset>
                      </wp:positionH>
                      <wp:positionV relativeFrom="paragraph">
                        <wp:posOffset>883920</wp:posOffset>
                      </wp:positionV>
                      <wp:extent cx="763270" cy="266065"/>
                      <wp:effectExtent l="5080" t="11430" r="12700" b="8255"/>
                      <wp:wrapNone/>
                      <wp:docPr id="47" name="مستطيل مستدير الزوايا 4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3270" cy="26606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621FD4" w:rsidRDefault="00950FE9" w:rsidP="00950FE9">
                                  <w:pPr>
                                    <w:jc w:val="center"/>
                                  </w:pPr>
                                  <w:r w:rsidRPr="00621FD4">
                                    <w:rPr>
                                      <w:rFonts w:hint="cs"/>
                                      <w:rtl/>
                                    </w:rPr>
                                    <w:t>تاجر الجملة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47" o:spid="_x0000_s1026" style="position:absolute;left:0;text-align:left;margin-left:.45pt;margin-top:69.6pt;width:60.1pt;height:20.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" filled="f">
                      <v:textbox>
                        <w:txbxContent>
                          <w:p w:rsidR="00950FE9" w:rsidRPr="00621FD4" w:rsidRDefault="00950FE9" w:rsidP="00950FE9">
                            <w:pPr>
                              <w:jc w:val="center"/>
                            </w:pPr>
                            <w:r w:rsidRPr="00621FD4">
                              <w:rPr>
                                <w:rFonts w:hint="cs"/>
                                <w:rtl/>
                              </w:rPr>
                              <w:t>تاجر الجملة</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0288" behindDoc="0" locked="0" layoutInCell="1" allowOverlap="1" wp14:anchorId="4B427869" wp14:editId="5012315B">
                      <wp:simplePos x="0" y="0"/>
                      <wp:positionH relativeFrom="column">
                        <wp:posOffset>237490</wp:posOffset>
                      </wp:positionH>
                      <wp:positionV relativeFrom="paragraph">
                        <wp:posOffset>1163955</wp:posOffset>
                      </wp:positionV>
                      <wp:extent cx="201930" cy="135255"/>
                      <wp:effectExtent l="36830" t="5715" r="37465" b="11430"/>
                      <wp:wrapNone/>
                      <wp:docPr id="46" name="سهم للأسفل 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 cy="13525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سهم للأسفل 46" o:spid="_x0000_s1026" type="#_x0000_t67" style="position:absolute;left:0;text-align:left;margin-left:18.7pt;margin-top:91.65pt;width:15.9pt;height:10.6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1312" behindDoc="0" locked="0" layoutInCell="1" allowOverlap="1" wp14:anchorId="64FC4866" wp14:editId="3D7250D0">
                      <wp:simplePos x="0" y="0"/>
                      <wp:positionH relativeFrom="column">
                        <wp:posOffset>274320</wp:posOffset>
                      </wp:positionH>
                      <wp:positionV relativeFrom="paragraph">
                        <wp:posOffset>1645920</wp:posOffset>
                      </wp:positionV>
                      <wp:extent cx="201930" cy="135255"/>
                      <wp:effectExtent l="35560" t="11430" r="38735" b="15240"/>
                      <wp:wrapNone/>
                      <wp:docPr id="45" name="سهم للأسفل 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 cy="13525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45" o:spid="_x0000_s1026" type="#_x0000_t67" style="position:absolute;left:0;text-align:left;margin-left:21.6pt;margin-top:129.6pt;width:15.9pt;height:10.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2336" behindDoc="0" locked="0" layoutInCell="1" allowOverlap="1" wp14:anchorId="65931AA5" wp14:editId="57721909">
                      <wp:simplePos x="0" y="0"/>
                      <wp:positionH relativeFrom="column">
                        <wp:posOffset>8255</wp:posOffset>
                      </wp:positionH>
                      <wp:positionV relativeFrom="paragraph">
                        <wp:posOffset>1334770</wp:posOffset>
                      </wp:positionV>
                      <wp:extent cx="837565" cy="283210"/>
                      <wp:effectExtent l="7620" t="5080" r="12065" b="6985"/>
                      <wp:wrapNone/>
                      <wp:docPr id="44" name="مستطيل مستدير الزوايا 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28321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211D76" w:rsidRDefault="00950FE9" w:rsidP="00950FE9">
                                  <w:pPr>
                                    <w:jc w:val="center"/>
                                  </w:pPr>
                                  <w:r w:rsidRPr="00211D76">
                                    <w:rPr>
                                      <w:rFonts w:hint="cs"/>
                                      <w:rtl/>
                                    </w:rPr>
                                    <w:t>تاجر التجزئة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44" o:spid="_x0000_s1027" style="position:absolute;left:0;text-align:left;margin-left:.65pt;margin-top:105.1pt;width:65.95pt;height:22.3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" filled="f">
                      <v:textbox>
                        <w:txbxContent>
                          <w:p w:rsidR="00950FE9" w:rsidRPr="00211D76" w:rsidRDefault="00950FE9" w:rsidP="00950FE9">
                            <w:pPr>
                              <w:jc w:val="center"/>
                            </w:pPr>
                            <w:r w:rsidRPr="00211D76">
                              <w:rPr>
                                <w:rFonts w:hint="cs"/>
                                <w:rtl/>
                              </w:rPr>
                              <w:t>تاجر التجزئة</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3360" behindDoc="0" locked="0" layoutInCell="1" allowOverlap="1" wp14:anchorId="4F375A17" wp14:editId="19880CCF">
                      <wp:simplePos x="0" y="0"/>
                      <wp:positionH relativeFrom="column">
                        <wp:posOffset>8255</wp:posOffset>
                      </wp:positionH>
                      <wp:positionV relativeFrom="paragraph">
                        <wp:posOffset>1824355</wp:posOffset>
                      </wp:positionV>
                      <wp:extent cx="763905" cy="245745"/>
                      <wp:effectExtent l="7620" t="8890" r="9525" b="12065"/>
                      <wp:wrapNone/>
                      <wp:docPr id="43" name="مستطيل مستدير الزوايا 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3905" cy="24574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211D76" w:rsidRDefault="00950FE9" w:rsidP="00950FE9">
                                  <w:pPr>
                                    <w:jc w:val="center"/>
                                  </w:pPr>
                                  <w:r w:rsidRPr="00211D76">
                                    <w:rPr>
                                      <w:rFonts w:hint="cs"/>
                                      <w:rtl/>
                                    </w:rPr>
                                    <w:t>المستهلك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43" o:spid="_x0000_s1028" style="position:absolute;left:0;text-align:left;margin-left:.65pt;margin-top:143.65pt;width:60.15pt;height:19.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" filled="f">
                      <v:textbox>
                        <w:txbxContent>
                          <w:p w:rsidR="00950FE9" w:rsidRPr="00211D76" w:rsidRDefault="00950FE9" w:rsidP="00950FE9">
                            <w:pPr>
                              <w:jc w:val="center"/>
                            </w:pPr>
                            <w:r w:rsidRPr="00211D76">
                              <w:rPr>
                                <w:rFonts w:hint="cs"/>
                                <w:rtl/>
                              </w:rPr>
                              <w:t>المستهلك</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4384" behindDoc="0" locked="0" layoutInCell="1" allowOverlap="1" wp14:anchorId="13601C9F" wp14:editId="6936B4CF">
                      <wp:simplePos x="0" y="0"/>
                      <wp:positionH relativeFrom="column">
                        <wp:posOffset>235585</wp:posOffset>
                      </wp:positionH>
                      <wp:positionV relativeFrom="paragraph">
                        <wp:posOffset>748665</wp:posOffset>
                      </wp:positionV>
                      <wp:extent cx="201930" cy="135255"/>
                      <wp:effectExtent l="34925" t="9525" r="39370" b="17145"/>
                      <wp:wrapNone/>
                      <wp:docPr id="42" name="سهم للأسفل 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 cy="13525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42" o:spid="_x0000_s1026" type="#_x0000_t67" style="position:absolute;left:0;text-align:left;margin-left:18.55pt;margin-top:58.95pt;width:15.9pt;height:10.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5408" behindDoc="0" locked="0" layoutInCell="1" allowOverlap="1" wp14:anchorId="72C35A1D" wp14:editId="4B650079">
                      <wp:simplePos x="0" y="0"/>
                      <wp:positionH relativeFrom="column">
                        <wp:posOffset>5080</wp:posOffset>
                      </wp:positionH>
                      <wp:positionV relativeFrom="paragraph">
                        <wp:posOffset>499110</wp:posOffset>
                      </wp:positionV>
                      <wp:extent cx="762000" cy="249555"/>
                      <wp:effectExtent l="13970" t="7620" r="5080" b="9525"/>
                      <wp:wrapNone/>
                      <wp:docPr id="41" name="مستطيل مستدير الزوايا 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000" cy="24955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621FD4" w:rsidRDefault="00950FE9" w:rsidP="00950FE9">
                                  <w:pPr>
                                    <w:jc w:val="center"/>
                                  </w:pPr>
                                  <w:r>
                                    <w:rPr>
                                      <w:rFonts w:hint="cs"/>
                                      <w:rtl/>
                                    </w:rPr>
                                    <w:t>الوكيل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41" o:spid="_x0000_s1029" style="position:absolute;left:0;text-align:left;margin-left:.4pt;margin-top:39.3pt;width:60pt;height:19.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" filled="f">
                      <v:textbox>
                        <w:txbxContent>
                          <w:p w:rsidR="00950FE9" w:rsidRPr="00621FD4" w:rsidRDefault="00950FE9" w:rsidP="00950FE9">
                            <w:pPr>
                              <w:jc w:val="center"/>
                            </w:pPr>
                            <w:r>
                              <w:rPr>
                                <w:rFonts w:hint="cs"/>
                                <w:rtl/>
                              </w:rPr>
                              <w:t>الوكيل</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6432" behindDoc="0" locked="0" layoutInCell="1" allowOverlap="1" wp14:anchorId="7CCFF832" wp14:editId="517198FD">
                      <wp:simplePos x="0" y="0"/>
                      <wp:positionH relativeFrom="column">
                        <wp:posOffset>4445</wp:posOffset>
                      </wp:positionH>
                      <wp:positionV relativeFrom="paragraph">
                        <wp:posOffset>33655</wp:posOffset>
                      </wp:positionV>
                      <wp:extent cx="762635" cy="287020"/>
                      <wp:effectExtent l="13335" t="8890" r="14605" b="8890"/>
                      <wp:wrapNone/>
                      <wp:docPr id="40" name="مستطيل مستدير الزوايا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635" cy="287020"/>
                              </a:xfrm>
                              <a:prstGeom prst="roundRect">
                                <a:avLst>
                                  <a:gd name="adj" fmla="val 16667"/>
                                </a:avLst>
                              </a:prstGeom>
                              <a:noFill/>
                              <a:ln w="12700" cmpd="sng">
                                <a:solidFill>
                                  <a:schemeClr val="tx1">
                                    <a:lumMod val="100000"/>
                                    <a:lumOff val="0"/>
                                  </a:schemeClr>
                                </a:solidFill>
                                <a:prstDash val="solid"/>
                                <a:round/>
                                <a:headEnd/>
                                <a:tailEnd/>
                              </a:ln>
                              <a:effectLst/>
                              <a:extLst>
                                <a:ext uri="{909E8E84-426E-40DD-AFC4-6F175D3DCCD1}">
                                  <a14:hiddenFill xmlns:a14="http://schemas.microsoft.com/office/drawing/2010/main">
                                    <a:gradFill rotWithShape="0">
                                      <a:gsLst>
                                        <a:gs pos="0">
                                          <a:schemeClr val="lt1">
                                            <a:lumMod val="100000"/>
                                            <a:lumOff val="0"/>
                                          </a:schemeClr>
                                        </a:gs>
                                        <a:gs pos="100000">
                                          <a:schemeClr val="accent4">
                                            <a:lumMod val="40000"/>
                                            <a:lumOff val="60000"/>
                                          </a:schemeClr>
                                        </a:gs>
                                      </a:gsLst>
                                      <a:lin ang="5400000" scaled="1"/>
                                    </a:gradFill>
                                  </a14:hiddenFill>
                                </a:ex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txbx>
                              <w:txbxContent>
                                <w:p w:rsidR="00950FE9" w:rsidRPr="00621FD4" w:rsidRDefault="00950FE9" w:rsidP="00950FE9">
                                  <w:pPr>
                                    <w:jc w:val="center"/>
                                  </w:pPr>
                                  <w:r w:rsidRPr="00621FD4">
                                    <w:rPr>
                                      <w:rFonts w:hint="cs"/>
                                      <w:rtl/>
                                    </w:rPr>
                                    <w:t>المنتج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40" o:spid="_x0000_s1030" style="position:absolute;left:0;text-align:left;margin-left:.35pt;margin-top:2.65pt;width:60.05pt;height:22.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" filled="f" fillcolor="white [3201]" strokecolor="black [3213]" strokeweight="1pt">
                      <v:fill color2="#ccc0d9 [1303]" focus="100%" type="gradient"/>
                      <v:shadow color="#3f3151 [1607]" opacity=".5" offset="1pt"/>
                      <v:textbox>
                        <w:txbxContent>
                          <w:p w:rsidR="00950FE9" w:rsidRPr="00621FD4" w:rsidRDefault="00950FE9" w:rsidP="00950FE9">
                            <w:pPr>
                              <w:jc w:val="center"/>
                            </w:pPr>
                            <w:r w:rsidRPr="00621FD4">
                              <w:rPr>
                                <w:rFonts w:hint="cs"/>
                                <w:rtl/>
                              </w:rPr>
                              <w:t>المنتج</w:t>
                            </w:r>
                          </w:p>
                        </w:txbxContent>
                      </v:textbox>
                    </v:roundrect>
                  </w:pict>
                </mc:Fallback>
              </mc:AlternateContent>
            </w:r>
          </w:p>
        </w:tc>
        <w:tc>
          <w:tcPr>
            <w:tcW w:w="3539" w:type="dxa"/>
          </w:tcPr>
          <w:p w:rsidR="00950FE9" w:rsidRPr="00BF0C7F" w:rsidRDefault="00950FE9" w:rsidP="00950FE9">
            <w:pPr>
              <w:tabs>
                <w:tab w:val="left" w:pos="283"/>
              </w:tabs>
              <w:spacing w:line="0" w:lineRule="atLeast"/>
              <w:rPr>
                <w:rFonts w:asciiTheme="minorBidi" w:eastAsiaTheme="minorEastAsia" w:hAnsiTheme="minorBidi"/>
                <w:b/>
                <w:bCs/>
                <w:color w:val="4F81BD" w:themeColor="accent1"/>
                <w:sz w:val="24"/>
                <w:szCs w:val="24"/>
                <w:rtl/>
              </w:rPr>
            </w:pPr>
            <w:r>
              <w:rPr>
                <w:rFonts w:asciiTheme="minorBidi" w:eastAsiaTheme="minorEastAsia" w:hAnsiTheme="minorBidi"/>
                <w:b/>
                <w:bCs/>
                <w:noProof/>
                <w:color w:val="4F81BD" w:themeColor="accent1"/>
                <w:sz w:val="24"/>
                <w:szCs w:val="24"/>
                <w:rtl/>
              </w:rPr>
              <mc:AlternateContent>
                <mc:Choice Requires="wps">
                  <w:drawing>
                    <wp:anchor distT="0" distB="0" distL="114300" distR="114300" simplePos="0" relativeHeight="251674624" behindDoc="0" locked="0" layoutInCell="1" allowOverlap="1" wp14:anchorId="0E070172" wp14:editId="3DCF3C98">
                      <wp:simplePos x="0" y="0"/>
                      <wp:positionH relativeFrom="column">
                        <wp:posOffset>5542915</wp:posOffset>
                      </wp:positionH>
                      <wp:positionV relativeFrom="paragraph">
                        <wp:posOffset>97155</wp:posOffset>
                      </wp:positionV>
                      <wp:extent cx="775970" cy="1052830"/>
                      <wp:effectExtent l="8890" t="5715" r="5715" b="17780"/>
                      <wp:wrapNone/>
                      <wp:docPr id="39" name="وسيلة شرح مع سهم إلى الأسفل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5970" cy="1052830"/>
                              </a:xfrm>
                              <a:prstGeom prst="downArrowCallout">
                                <a:avLst>
                                  <a:gd name="adj1" fmla="val 25000"/>
                                  <a:gd name="adj2" fmla="val 26352"/>
                                  <a:gd name="adj3" fmla="val 22613"/>
                                  <a:gd name="adj4" fmla="val 37333"/>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sidRPr="00BF0C7F">
                                    <w:rPr>
                                      <w:rFonts w:hint="cs"/>
                                      <w:sz w:val="24"/>
                                      <w:szCs w:val="24"/>
                                      <w:rtl/>
                                    </w:rPr>
                                    <w:t>المنتج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80" coordsize="21600,21600" o:spt="80" adj="14400,5400,18000,8100" path="m,l21600,,21600@0@5@0@5@2@4@2,10800,21600@1@2@3@2@3@0,0@0xe">
                      <v:stroke joinstyle="miter"/>
                      <v:formulas>
                        <v:f eqn="val #0"/>
                        <v:f eqn="val #1"/>
                        <v:f eqn="val #2"/>
                        <v:f eqn="val #3"/>
                        <v:f eqn="sum 21600 0 #1"/>
                        <v:f eqn="sum 21600 0 #3"/>
                        <v:f eqn="prod #0 1 2"/>
                      </v:formulas>
                      <v:path o:connecttype="custom" o:connectlocs="10800,0;0,@6;10800,21600;21600,@6" o:connectangles="270,180,90,0" textboxrect="0,0,21600,@0"/>
                      <v:handles>
                        <v:h position="topLeft,#0" yrange="0,@2"/>
                        <v:h position="#1,bottomRight" xrange="0,@3"/>
                        <v:h position="#3,#2" xrange="@1,10800" yrange="@0,21600"/>
                      </v:handles>
                    </v:shapetype>
                    <v:shape id="وسيلة شرح مع سهم إلى الأسفل 39" o:spid="_x0000_s1031" type="#_x0000_t80" style="position:absolute;left:0;text-align:left;margin-left:436.45pt;margin-top:7.65pt;width:61.1pt;height:82.9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" adj="8064,5108" filled="f">
                      <v:textbox>
                        <w:txbxContent>
                          <w:p w:rsidR="00950FE9" w:rsidRPr="00BF0C7F" w:rsidRDefault="00950FE9" w:rsidP="00950FE9">
                            <w:pPr>
                              <w:jc w:val="center"/>
                              <w:rPr>
                                <w:sz w:val="24"/>
                                <w:szCs w:val="24"/>
                              </w:rPr>
                            </w:pPr>
                            <w:r w:rsidRPr="00BF0C7F">
                              <w:rPr>
                                <w:rFonts w:hint="cs"/>
                                <w:sz w:val="24"/>
                                <w:szCs w:val="24"/>
                                <w:rtl/>
                              </w:rPr>
                              <w:t>المنتج</w:t>
                            </w:r>
                          </w:p>
                        </w:txbxContent>
                      </v:textbox>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81792" behindDoc="0" locked="0" layoutInCell="1" allowOverlap="1" wp14:anchorId="52546650" wp14:editId="0AE5F5C4">
                      <wp:simplePos x="0" y="0"/>
                      <wp:positionH relativeFrom="column">
                        <wp:posOffset>3314700</wp:posOffset>
                      </wp:positionH>
                      <wp:positionV relativeFrom="paragraph">
                        <wp:posOffset>33655</wp:posOffset>
                      </wp:positionV>
                      <wp:extent cx="837565" cy="287020"/>
                      <wp:effectExtent l="9525" t="8890" r="10160" b="8890"/>
                      <wp:wrapNone/>
                      <wp:docPr id="38" name="مستطيل مستدير الزوايا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28702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621FD4" w:rsidRDefault="00950FE9" w:rsidP="00950FE9">
                                  <w:pPr>
                                    <w:jc w:val="center"/>
                                  </w:pPr>
                                  <w:r w:rsidRPr="00621FD4">
                                    <w:rPr>
                                      <w:rFonts w:hint="cs"/>
                                      <w:rtl/>
                                    </w:rPr>
                                    <w:t>المنتج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38" o:spid="_x0000_s1032" style="position:absolute;left:0;text-align:left;margin-left:261pt;margin-top:2.65pt;width:65.95pt;height:22.6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" filled="f">
                      <v:textbox>
                        <w:txbxContent>
                          <w:p w:rsidR="00950FE9" w:rsidRPr="00621FD4" w:rsidRDefault="00950FE9" w:rsidP="00950FE9">
                            <w:pPr>
                              <w:jc w:val="center"/>
                            </w:pPr>
                            <w:r w:rsidRPr="00621FD4">
                              <w:rPr>
                                <w:rFonts w:hint="cs"/>
                                <w:rtl/>
                              </w:rPr>
                              <w:t>المنتج</w:t>
                            </w:r>
                          </w:p>
                        </w:txbxContent>
                      </v:textbox>
                    </v:roundrect>
                  </w:pict>
                </mc:Fallback>
              </mc:AlternateContent>
            </w:r>
            <w:r>
              <w:rPr>
                <w:rFonts w:asciiTheme="minorBidi" w:eastAsiaTheme="minorEastAsia" w:hAnsiTheme="minorBidi"/>
                <w:b/>
                <w:bCs/>
                <w:noProof/>
                <w:color w:val="4F81BD" w:themeColor="accent1"/>
                <w:sz w:val="24"/>
                <w:szCs w:val="24"/>
                <w:rtl/>
              </w:rPr>
              <mc:AlternateContent>
                <mc:Choice Requires="wps">
                  <w:drawing>
                    <wp:anchor distT="0" distB="0" distL="114300" distR="114300" simplePos="0" relativeHeight="251676672" behindDoc="0" locked="0" layoutInCell="1" allowOverlap="1" wp14:anchorId="3312067E" wp14:editId="558FE2A5">
                      <wp:simplePos x="0" y="0"/>
                      <wp:positionH relativeFrom="column">
                        <wp:posOffset>4417695</wp:posOffset>
                      </wp:positionH>
                      <wp:positionV relativeFrom="paragraph">
                        <wp:posOffset>97155</wp:posOffset>
                      </wp:positionV>
                      <wp:extent cx="837565" cy="307975"/>
                      <wp:effectExtent l="7620" t="5715" r="12065" b="10160"/>
                      <wp:wrapNone/>
                      <wp:docPr id="37" name="مستطيل مستدير الزوايا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المنتج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37" o:spid="_x0000_s1033" style="position:absolute;left:0;text-align:left;margin-left:347.85pt;margin-top:7.65pt;width:65.95pt;height:24.2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" filled="f">
                      <v:textbox>
                        <w:txbxContent>
                          <w:p w:rsidR="00950FE9" w:rsidRPr="00BF0C7F" w:rsidRDefault="00950FE9" w:rsidP="00950FE9">
                            <w:pPr>
                              <w:jc w:val="center"/>
                              <w:rPr>
                                <w:sz w:val="24"/>
                                <w:szCs w:val="24"/>
                              </w:rPr>
                            </w:pPr>
                            <w:r>
                              <w:rPr>
                                <w:rFonts w:hint="cs"/>
                                <w:sz w:val="24"/>
                                <w:szCs w:val="24"/>
                                <w:rtl/>
                              </w:rPr>
                              <w:t>المنتج</w:t>
                            </w:r>
                          </w:p>
                        </w:txbxContent>
                      </v:textbox>
                    </v:roundrect>
                  </w:pict>
                </mc:Fallback>
              </mc:AlternateContent>
            </w:r>
          </w:p>
          <w:p w:rsidR="00950FE9" w:rsidRPr="00397A54" w:rsidRDefault="00950FE9" w:rsidP="00950FE9">
            <w:pPr>
              <w:spacing w:line="0" w:lineRule="atLeast"/>
              <w:jc w:val="center"/>
              <w:rPr>
                <w:rFonts w:asciiTheme="minorBidi" w:eastAsiaTheme="minorEastAsia" w:hAnsiTheme="minorBidi"/>
                <w:color w:val="000000" w:themeColor="text1"/>
                <w:sz w:val="24"/>
                <w:szCs w:val="24"/>
                <w:rtl/>
              </w:rPr>
            </w:pP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7456" behindDoc="0" locked="0" layoutInCell="1" allowOverlap="1" wp14:anchorId="0BF6A9BD" wp14:editId="10DA6A51">
                      <wp:simplePos x="0" y="0"/>
                      <wp:positionH relativeFrom="column">
                        <wp:posOffset>2482215</wp:posOffset>
                      </wp:positionH>
                      <wp:positionV relativeFrom="paragraph">
                        <wp:posOffset>162560</wp:posOffset>
                      </wp:positionV>
                      <wp:extent cx="201930" cy="135255"/>
                      <wp:effectExtent l="34290" t="8255" r="40005" b="18415"/>
                      <wp:wrapNone/>
                      <wp:docPr id="36" name="سهم للأسفل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 cy="13525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36" o:spid="_x0000_s1026" type="#_x0000_t67" style="position:absolute;left:0;text-align:left;margin-left:195.45pt;margin-top:12.8pt;width:15.9pt;height:10.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75648" behindDoc="0" locked="0" layoutInCell="1" allowOverlap="1" wp14:anchorId="262D50D0" wp14:editId="3381F58F">
                      <wp:simplePos x="0" y="0"/>
                      <wp:positionH relativeFrom="column">
                        <wp:posOffset>5542915</wp:posOffset>
                      </wp:positionH>
                      <wp:positionV relativeFrom="paragraph">
                        <wp:posOffset>1116330</wp:posOffset>
                      </wp:positionV>
                      <wp:extent cx="837565" cy="307975"/>
                      <wp:effectExtent l="8890" t="9525" r="10795" b="6350"/>
                      <wp:wrapNone/>
                      <wp:docPr id="35" name="مستطيل مستدير الزوايا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sidRPr="00BF0C7F">
                                    <w:rPr>
                                      <w:rFonts w:hint="cs"/>
                                      <w:sz w:val="24"/>
                                      <w:szCs w:val="24"/>
                                      <w:rtl/>
                                    </w:rPr>
                                    <w:t>المستهلك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35" o:spid="_x0000_s1034" style="position:absolute;left:0;text-align:left;margin-left:436.45pt;margin-top:87.9pt;width:65.95pt;height:24.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" filled="f">
                      <v:textbox>
                        <w:txbxContent>
                          <w:p w:rsidR="00950FE9" w:rsidRPr="00BF0C7F" w:rsidRDefault="00950FE9" w:rsidP="00950FE9">
                            <w:pPr>
                              <w:jc w:val="center"/>
                              <w:rPr>
                                <w:sz w:val="24"/>
                                <w:szCs w:val="24"/>
                              </w:rPr>
                            </w:pPr>
                            <w:r w:rsidRPr="00BF0C7F">
                              <w:rPr>
                                <w:rFonts w:hint="cs"/>
                                <w:sz w:val="24"/>
                                <w:szCs w:val="24"/>
                                <w:rtl/>
                              </w:rPr>
                              <w:t>المستهلك</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8480" behindDoc="0" locked="0" layoutInCell="1" allowOverlap="1" wp14:anchorId="1BB6390E" wp14:editId="38B79A37">
                      <wp:simplePos x="0" y="0"/>
                      <wp:positionH relativeFrom="column">
                        <wp:posOffset>3257550</wp:posOffset>
                      </wp:positionH>
                      <wp:positionV relativeFrom="paragraph">
                        <wp:posOffset>1234440</wp:posOffset>
                      </wp:positionV>
                      <wp:extent cx="837565" cy="307975"/>
                      <wp:effectExtent l="9525" t="13335" r="10160" b="12065"/>
                      <wp:wrapNone/>
                      <wp:docPr id="34" name="مستطيل مستدير الزوايا 3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sidRPr="00BF0C7F">
                                    <w:rPr>
                                      <w:rFonts w:hint="cs"/>
                                      <w:sz w:val="24"/>
                                      <w:szCs w:val="24"/>
                                      <w:rtl/>
                                    </w:rPr>
                                    <w:t>المستهلك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34" o:spid="_x0000_s1035" style="position:absolute;left:0;text-align:left;margin-left:256.5pt;margin-top:97.2pt;width:65.95pt;height:24.2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" filled="f">
                      <v:textbox>
                        <w:txbxContent>
                          <w:p w:rsidR="00950FE9" w:rsidRPr="00BF0C7F" w:rsidRDefault="00950FE9" w:rsidP="00950FE9">
                            <w:pPr>
                              <w:jc w:val="center"/>
                              <w:rPr>
                                <w:sz w:val="24"/>
                                <w:szCs w:val="24"/>
                              </w:rPr>
                            </w:pPr>
                            <w:r w:rsidRPr="00BF0C7F">
                              <w:rPr>
                                <w:rFonts w:hint="cs"/>
                                <w:sz w:val="24"/>
                                <w:szCs w:val="24"/>
                                <w:rtl/>
                              </w:rPr>
                              <w:t>المستهلك</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69504" behindDoc="0" locked="0" layoutInCell="1" allowOverlap="1" wp14:anchorId="76A3F86F" wp14:editId="0B7EACF8">
                      <wp:simplePos x="0" y="0"/>
                      <wp:positionH relativeFrom="column">
                        <wp:posOffset>3658870</wp:posOffset>
                      </wp:positionH>
                      <wp:positionV relativeFrom="paragraph">
                        <wp:posOffset>1073150</wp:posOffset>
                      </wp:positionV>
                      <wp:extent cx="201930" cy="135255"/>
                      <wp:effectExtent l="39370" t="13970" r="34925" b="12700"/>
                      <wp:wrapNone/>
                      <wp:docPr id="33" name="سهم للأسفل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 cy="13525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33" o:spid="_x0000_s1026" type="#_x0000_t67" style="position:absolute;left:0;text-align:left;margin-left:288.1pt;margin-top:84.5pt;width:15.9pt;height:10.6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71552" behindDoc="0" locked="0" layoutInCell="1" allowOverlap="1" wp14:anchorId="15BE5647" wp14:editId="42008D67">
                      <wp:simplePos x="0" y="0"/>
                      <wp:positionH relativeFrom="column">
                        <wp:posOffset>3314700</wp:posOffset>
                      </wp:positionH>
                      <wp:positionV relativeFrom="paragraph">
                        <wp:posOffset>728980</wp:posOffset>
                      </wp:positionV>
                      <wp:extent cx="837565" cy="307975"/>
                      <wp:effectExtent l="9525" t="12700" r="10160" b="12700"/>
                      <wp:wrapNone/>
                      <wp:docPr id="32" name="مستطيل مستدير الزوايا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تاجر التجزئة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32" o:spid="_x0000_s1036" style="position:absolute;left:0;text-align:left;margin-left:261pt;margin-top:57.4pt;width:65.95pt;height:24.2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" filled="f">
                      <v:textbox>
                        <w:txbxContent>
                          <w:p w:rsidR="00950FE9" w:rsidRPr="00BF0C7F" w:rsidRDefault="00950FE9" w:rsidP="00950FE9">
                            <w:pPr>
                              <w:jc w:val="center"/>
                              <w:rPr>
                                <w:sz w:val="24"/>
                                <w:szCs w:val="24"/>
                              </w:rPr>
                            </w:pPr>
                            <w:r>
                              <w:rPr>
                                <w:rFonts w:hint="cs"/>
                                <w:sz w:val="24"/>
                                <w:szCs w:val="24"/>
                                <w:rtl/>
                              </w:rPr>
                              <w:t>تاجر التجزئة</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72576" behindDoc="0" locked="0" layoutInCell="1" allowOverlap="1" wp14:anchorId="2A3D7752" wp14:editId="13174288">
                      <wp:simplePos x="0" y="0"/>
                      <wp:positionH relativeFrom="column">
                        <wp:posOffset>3658870</wp:posOffset>
                      </wp:positionH>
                      <wp:positionV relativeFrom="paragraph">
                        <wp:posOffset>573405</wp:posOffset>
                      </wp:positionV>
                      <wp:extent cx="201930" cy="135255"/>
                      <wp:effectExtent l="39370" t="9525" r="34925" b="17145"/>
                      <wp:wrapNone/>
                      <wp:docPr id="31" name="سهم للأسفل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 cy="13525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31" o:spid="_x0000_s1026" type="#_x0000_t67" style="position:absolute;left:0;text-align:left;margin-left:288.1pt;margin-top:45.15pt;width:15.9pt;height:10.6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73600" behindDoc="0" locked="0" layoutInCell="1" allowOverlap="1" wp14:anchorId="7E6028A7" wp14:editId="4A049949">
                      <wp:simplePos x="0" y="0"/>
                      <wp:positionH relativeFrom="column">
                        <wp:posOffset>3314700</wp:posOffset>
                      </wp:positionH>
                      <wp:positionV relativeFrom="paragraph">
                        <wp:posOffset>290830</wp:posOffset>
                      </wp:positionV>
                      <wp:extent cx="837565" cy="235585"/>
                      <wp:effectExtent l="9525" t="12700" r="10160" b="8890"/>
                      <wp:wrapNone/>
                      <wp:docPr id="30" name="مستطيل مستدير الزوايا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23558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621FD4" w:rsidRDefault="00950FE9" w:rsidP="00950FE9">
                                  <w:pPr>
                                    <w:jc w:val="center"/>
                                  </w:pPr>
                                  <w:r w:rsidRPr="00621FD4">
                                    <w:rPr>
                                      <w:rFonts w:hint="cs"/>
                                      <w:rtl/>
                                    </w:rPr>
                                    <w:t>تاجر الجملة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30" o:spid="_x0000_s1037" style="position:absolute;left:0;text-align:left;margin-left:261pt;margin-top:22.9pt;width:65.95pt;height:18.5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" filled="f">
                      <v:textbox>
                        <w:txbxContent>
                          <w:p w:rsidR="00950FE9" w:rsidRPr="00621FD4" w:rsidRDefault="00950FE9" w:rsidP="00950FE9">
                            <w:pPr>
                              <w:jc w:val="center"/>
                            </w:pPr>
                            <w:r w:rsidRPr="00621FD4">
                              <w:rPr>
                                <w:rFonts w:hint="cs"/>
                                <w:rtl/>
                              </w:rPr>
                              <w:t>تاجر الجملة</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70528" behindDoc="0" locked="0" layoutInCell="1" allowOverlap="1" wp14:anchorId="2D7960DC" wp14:editId="24859B82">
                      <wp:simplePos x="0" y="0"/>
                      <wp:positionH relativeFrom="column">
                        <wp:posOffset>3658870</wp:posOffset>
                      </wp:positionH>
                      <wp:positionV relativeFrom="paragraph">
                        <wp:posOffset>145415</wp:posOffset>
                      </wp:positionV>
                      <wp:extent cx="201930" cy="135255"/>
                      <wp:effectExtent l="39370" t="10160" r="34925" b="16510"/>
                      <wp:wrapNone/>
                      <wp:docPr id="29" name="سهم للأسفل 2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1930" cy="13525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29" o:spid="_x0000_s1026" type="#_x0000_t67" style="position:absolute;left:0;text-align:left;margin-left:288.1pt;margin-top:11.45pt;width:15.9pt;height:10.6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78720" behindDoc="0" locked="0" layoutInCell="1" allowOverlap="1" wp14:anchorId="34AB9DEC" wp14:editId="36D63C74">
                      <wp:simplePos x="0" y="0"/>
                      <wp:positionH relativeFrom="column">
                        <wp:posOffset>4417695</wp:posOffset>
                      </wp:positionH>
                      <wp:positionV relativeFrom="paragraph">
                        <wp:posOffset>1091565</wp:posOffset>
                      </wp:positionV>
                      <wp:extent cx="837565" cy="307975"/>
                      <wp:effectExtent l="7620" t="13335" r="12065" b="12065"/>
                      <wp:wrapNone/>
                      <wp:docPr id="28" name="مستطيل مستدير الزوايا 2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sidRPr="00BF0C7F">
                                    <w:rPr>
                                      <w:rFonts w:hint="cs"/>
                                      <w:sz w:val="24"/>
                                      <w:szCs w:val="24"/>
                                      <w:rtl/>
                                    </w:rPr>
                                    <w:t>المستهلك</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28" o:spid="_x0000_s1038" style="position:absolute;left:0;text-align:left;margin-left:347.85pt;margin-top:85.95pt;width:65.95pt;height:24.2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" filled="f">
                      <v:textbox>
                        <w:txbxContent>
                          <w:p w:rsidR="00950FE9" w:rsidRPr="00BF0C7F" w:rsidRDefault="00950FE9" w:rsidP="00950FE9">
                            <w:pPr>
                              <w:jc w:val="center"/>
                              <w:rPr>
                                <w:sz w:val="24"/>
                                <w:szCs w:val="24"/>
                              </w:rPr>
                            </w:pPr>
                            <w:r w:rsidRPr="00BF0C7F">
                              <w:rPr>
                                <w:rFonts w:hint="cs"/>
                                <w:sz w:val="24"/>
                                <w:szCs w:val="24"/>
                                <w:rtl/>
                              </w:rPr>
                              <w:t>المستهلك</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80768" behindDoc="0" locked="0" layoutInCell="1" allowOverlap="1" wp14:anchorId="53DA0030" wp14:editId="6D46074E">
                      <wp:simplePos x="0" y="0"/>
                      <wp:positionH relativeFrom="column">
                        <wp:posOffset>4701540</wp:posOffset>
                      </wp:positionH>
                      <wp:positionV relativeFrom="paragraph">
                        <wp:posOffset>850900</wp:posOffset>
                      </wp:positionV>
                      <wp:extent cx="265430" cy="191135"/>
                      <wp:effectExtent l="34290" t="10795" r="33655" b="17145"/>
                      <wp:wrapNone/>
                      <wp:docPr id="27" name="سهم للأسفل 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430" cy="19113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27" o:spid="_x0000_s1026" type="#_x0000_t67" style="position:absolute;left:0;text-align:left;margin-left:370.2pt;margin-top:67pt;width:20.9pt;height:15.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77696" behindDoc="0" locked="0" layoutInCell="1" allowOverlap="1" wp14:anchorId="32931B52" wp14:editId="508BE67D">
                      <wp:simplePos x="0" y="0"/>
                      <wp:positionH relativeFrom="column">
                        <wp:posOffset>4417695</wp:posOffset>
                      </wp:positionH>
                      <wp:positionV relativeFrom="paragraph">
                        <wp:posOffset>495935</wp:posOffset>
                      </wp:positionV>
                      <wp:extent cx="837565" cy="307975"/>
                      <wp:effectExtent l="7620" t="8255" r="12065" b="7620"/>
                      <wp:wrapNone/>
                      <wp:docPr id="26" name="مستطيل مستدير الزوايا 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تاجر التجزئة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26" o:spid="_x0000_s1039" style="position:absolute;left:0;text-align:left;margin-left:347.85pt;margin-top:39.05pt;width:65.95pt;height:24.2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" filled="f">
                      <v:textbox>
                        <w:txbxContent>
                          <w:p w:rsidR="00950FE9" w:rsidRPr="00BF0C7F" w:rsidRDefault="00950FE9" w:rsidP="00950FE9">
                            <w:pPr>
                              <w:jc w:val="center"/>
                              <w:rPr>
                                <w:sz w:val="24"/>
                                <w:szCs w:val="24"/>
                              </w:rPr>
                            </w:pPr>
                            <w:r>
                              <w:rPr>
                                <w:rFonts w:hint="cs"/>
                                <w:sz w:val="24"/>
                                <w:szCs w:val="24"/>
                                <w:rtl/>
                              </w:rPr>
                              <w:t>تاجر التجزئة</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79744" behindDoc="0" locked="0" layoutInCell="1" allowOverlap="1" wp14:anchorId="2216311D" wp14:editId="4866E7FF">
                      <wp:simplePos x="0" y="0"/>
                      <wp:positionH relativeFrom="column">
                        <wp:posOffset>4701540</wp:posOffset>
                      </wp:positionH>
                      <wp:positionV relativeFrom="paragraph">
                        <wp:posOffset>272415</wp:posOffset>
                      </wp:positionV>
                      <wp:extent cx="265430" cy="191135"/>
                      <wp:effectExtent l="34290" t="13335" r="33655" b="14605"/>
                      <wp:wrapNone/>
                      <wp:docPr id="25" name="سهم للأسفل 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430" cy="19113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25" o:spid="_x0000_s1026" type="#_x0000_t67" style="position:absolute;left:0;text-align:left;margin-left:370.2pt;margin-top:21.45pt;width:20.9pt;height:15.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">
                      <v:textbox style="layout-flow:vertical-ideographic"/>
                    </v:shape>
                  </w:pict>
                </mc:Fallback>
              </mc:AlternateContent>
            </w:r>
          </w:p>
          <w:p w:rsidR="00950FE9" w:rsidRDefault="00950FE9" w:rsidP="00950FE9">
            <w:pPr>
              <w:bidi w:val="0"/>
              <w:rPr>
                <w:rFonts w:asciiTheme="minorBidi" w:eastAsiaTheme="minorEastAsia" w:hAnsiTheme="minorBidi"/>
                <w:b/>
                <w:bCs/>
                <w:color w:val="4F81BD" w:themeColor="accent1"/>
                <w:sz w:val="24"/>
                <w:szCs w:val="24"/>
                <w:rtl/>
              </w:rPr>
            </w:pPr>
          </w:p>
        </w:tc>
      </w:tr>
    </w:tbl>
    <w:p w:rsidR="00950FE9" w:rsidRPr="00397A54" w:rsidRDefault="00950FE9" w:rsidP="00950FE9">
      <w:pPr>
        <w:spacing w:after="0" w:line="0" w:lineRule="atLeast"/>
        <w:rPr>
          <w:rFonts w:asciiTheme="minorBidi" w:eastAsiaTheme="minorEastAsia" w:hAnsiTheme="minorBidi"/>
          <w:color w:val="000000" w:themeColor="text1"/>
          <w:sz w:val="24"/>
          <w:szCs w:val="24"/>
          <w:rtl/>
        </w:rPr>
      </w:pPr>
    </w:p>
    <w:p w:rsidR="00950FE9" w:rsidRDefault="00950FE9" w:rsidP="00950FE9">
      <w:pPr>
        <w:spacing w:after="0" w:line="0" w:lineRule="atLeast"/>
        <w:rPr>
          <w:rFonts w:asciiTheme="minorBidi" w:eastAsiaTheme="minorEastAsia" w:hAnsiTheme="minorBidi"/>
          <w:b/>
          <w:bCs/>
          <w:color w:val="365F91" w:themeColor="accent1" w:themeShade="BF"/>
          <w:sz w:val="24"/>
          <w:szCs w:val="24"/>
          <w:rtl/>
        </w:rPr>
      </w:pPr>
      <w:r w:rsidRPr="00211D76">
        <w:rPr>
          <w:rFonts w:asciiTheme="minorBidi" w:eastAsiaTheme="minorEastAsia" w:hAnsiTheme="minorBidi"/>
          <w:b/>
          <w:bCs/>
          <w:color w:val="365F91" w:themeColor="accent1" w:themeShade="BF"/>
          <w:sz w:val="24"/>
          <w:szCs w:val="24"/>
          <w:rtl/>
        </w:rPr>
        <w:t>قنوات التوزيع للسلع الاستهلاكية:</w:t>
      </w:r>
    </w:p>
    <w:p w:rsidR="00950FE9" w:rsidRPr="00CB3DFD" w:rsidRDefault="00950FE9" w:rsidP="00950FE9">
      <w:pPr>
        <w:spacing w:after="0" w:line="0" w:lineRule="atLeast"/>
        <w:rPr>
          <w:rFonts w:asciiTheme="minorBidi" w:eastAsiaTheme="minorEastAsia" w:hAnsiTheme="minorBidi"/>
          <w:b/>
          <w:bCs/>
          <w:color w:val="365F91" w:themeColor="accent1" w:themeShade="BF"/>
          <w:sz w:val="24"/>
          <w:szCs w:val="24"/>
          <w:rtl/>
        </w:rPr>
      </w:pPr>
      <w:r w:rsidRPr="00211D76">
        <w:rPr>
          <w:rFonts w:asciiTheme="minorBidi" w:eastAsiaTheme="minorEastAsia" w:hAnsiTheme="minorBidi"/>
          <w:b/>
          <w:bCs/>
          <w:color w:val="4F81BD" w:themeColor="accent1"/>
          <w:sz w:val="24"/>
          <w:szCs w:val="24"/>
          <w:rtl/>
        </w:rPr>
        <w:lastRenderedPageBreak/>
        <w:t xml:space="preserve">التوزيع </w:t>
      </w:r>
      <w:r w:rsidRPr="00211D76">
        <w:rPr>
          <w:rFonts w:asciiTheme="minorBidi" w:eastAsiaTheme="minorEastAsia" w:hAnsiTheme="minorBidi" w:hint="cs"/>
          <w:b/>
          <w:bCs/>
          <w:color w:val="4F81BD" w:themeColor="accent1"/>
          <w:sz w:val="24"/>
          <w:szCs w:val="24"/>
          <w:rtl/>
        </w:rPr>
        <w:t>المباشر:</w:t>
      </w:r>
      <w:r w:rsidRPr="00397A54">
        <w:rPr>
          <w:rFonts w:asciiTheme="minorBidi" w:eastAsiaTheme="minorEastAsia" w:hAnsiTheme="minorBidi" w:hint="cs"/>
          <w:color w:val="000000" w:themeColor="text1"/>
          <w:sz w:val="24"/>
          <w:szCs w:val="24"/>
          <w:rtl/>
        </w:rPr>
        <w:t xml:space="preserve"> م</w:t>
      </w:r>
      <w:r w:rsidRPr="00397A54">
        <w:rPr>
          <w:rFonts w:asciiTheme="minorBidi" w:eastAsiaTheme="minorEastAsia" w:hAnsiTheme="minorBidi" w:hint="eastAsia"/>
          <w:color w:val="000000" w:themeColor="text1"/>
          <w:sz w:val="24"/>
          <w:szCs w:val="24"/>
          <w:rtl/>
        </w:rPr>
        <w:t>ن</w:t>
      </w:r>
      <w:r w:rsidRPr="00397A54">
        <w:rPr>
          <w:rFonts w:asciiTheme="minorBidi" w:eastAsiaTheme="minorEastAsia" w:hAnsiTheme="minorBidi"/>
          <w:color w:val="000000" w:themeColor="text1"/>
          <w:sz w:val="24"/>
          <w:szCs w:val="24"/>
          <w:rtl/>
        </w:rPr>
        <w:t xml:space="preserve"> المنتج إلى المستهلك مباشره بدون وسطاء بين المنتج والمستهلك حيث يتولى المنتج بيع</w:t>
      </w:r>
      <w:r w:rsidRPr="00397A54">
        <w:rPr>
          <w:rFonts w:asciiTheme="minorBidi" w:eastAsiaTheme="minorEastAsia" w:hAnsiTheme="minorBidi" w:hint="cs"/>
          <w:color w:val="000000" w:themeColor="text1"/>
          <w:sz w:val="24"/>
          <w:szCs w:val="24"/>
          <w:rtl/>
        </w:rPr>
        <w:t xml:space="preserve"> السلعة</w:t>
      </w:r>
      <w:r w:rsidRPr="00397A54">
        <w:rPr>
          <w:rFonts w:asciiTheme="minorBidi" w:eastAsiaTheme="minorEastAsia" w:hAnsiTheme="minorBidi"/>
          <w:color w:val="000000" w:themeColor="text1"/>
          <w:sz w:val="24"/>
          <w:szCs w:val="24"/>
          <w:rtl/>
        </w:rPr>
        <w:t xml:space="preserve"> مباشرة للمستهلك كما في حالات بيع الخبز والفواكه.</w:t>
      </w:r>
    </w:p>
    <w:p w:rsidR="00950FE9" w:rsidRPr="00211D76" w:rsidRDefault="00950FE9" w:rsidP="00950FE9">
      <w:pPr>
        <w:spacing w:after="0" w:line="0" w:lineRule="atLeast"/>
        <w:rPr>
          <w:rFonts w:asciiTheme="minorBidi" w:eastAsiaTheme="minorEastAsia" w:hAnsiTheme="minorBidi"/>
          <w:b/>
          <w:bCs/>
          <w:color w:val="4F81BD" w:themeColor="accent1"/>
          <w:sz w:val="24"/>
          <w:szCs w:val="24"/>
        </w:rPr>
      </w:pPr>
      <w:r>
        <w:rPr>
          <w:rFonts w:asciiTheme="minorBidi" w:eastAsiaTheme="minorEastAsia" w:hAnsiTheme="minorBidi"/>
          <w:b/>
          <w:bCs/>
          <w:color w:val="4F81BD" w:themeColor="accent1"/>
          <w:sz w:val="24"/>
          <w:szCs w:val="24"/>
          <w:rtl/>
        </w:rPr>
        <w:t>التوزيع الغير مباشر:</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 xml:space="preserve">من المنتج الى تاجر </w:t>
      </w:r>
      <w:r w:rsidRPr="00397A54">
        <w:rPr>
          <w:rFonts w:asciiTheme="minorBidi" w:eastAsiaTheme="minorEastAsia" w:hAnsiTheme="minorBidi" w:hint="cs"/>
          <w:color w:val="000000" w:themeColor="text1"/>
          <w:sz w:val="24"/>
          <w:szCs w:val="24"/>
          <w:rtl/>
        </w:rPr>
        <w:t>التجزئة</w:t>
      </w:r>
      <w:r w:rsidRPr="00397A54">
        <w:rPr>
          <w:rFonts w:asciiTheme="minorBidi" w:eastAsiaTheme="minorEastAsia" w:hAnsiTheme="minorBidi"/>
          <w:color w:val="000000" w:themeColor="text1"/>
          <w:sz w:val="24"/>
          <w:szCs w:val="24"/>
          <w:rtl/>
        </w:rPr>
        <w:t xml:space="preserve"> فالمستهلك وهذا النوع من التسويق الشائع في تسويق كثير من سلع التسويق كالملابس </w:t>
      </w:r>
      <w:r w:rsidRPr="00397A54">
        <w:rPr>
          <w:rFonts w:asciiTheme="minorBidi" w:eastAsiaTheme="minorEastAsia" w:hAnsiTheme="minorBidi" w:hint="cs"/>
          <w:color w:val="000000" w:themeColor="text1"/>
          <w:sz w:val="24"/>
          <w:szCs w:val="24"/>
          <w:rtl/>
        </w:rPr>
        <w:t>الجاهزة</w:t>
      </w:r>
      <w:r w:rsidRPr="00397A54">
        <w:rPr>
          <w:rFonts w:asciiTheme="minorBidi" w:eastAsiaTheme="minorEastAsia" w:hAnsiTheme="minorBidi"/>
          <w:color w:val="000000" w:themeColor="text1"/>
          <w:sz w:val="24"/>
          <w:szCs w:val="24"/>
          <w:rtl/>
        </w:rPr>
        <w:t xml:space="preserve"> </w:t>
      </w:r>
      <w:r w:rsidRPr="00397A54">
        <w:rPr>
          <w:rFonts w:asciiTheme="minorBidi" w:eastAsiaTheme="minorEastAsia" w:hAnsiTheme="minorBidi" w:hint="cs"/>
          <w:color w:val="000000" w:themeColor="text1"/>
          <w:sz w:val="24"/>
          <w:szCs w:val="24"/>
          <w:rtl/>
        </w:rPr>
        <w:t>والأحذية</w:t>
      </w:r>
      <w:r w:rsidRPr="00397A54">
        <w:rPr>
          <w:rFonts w:asciiTheme="minorBidi" w:eastAsiaTheme="minorEastAsia" w:hAnsiTheme="minorBidi"/>
          <w:color w:val="000000" w:themeColor="text1"/>
          <w:sz w:val="24"/>
          <w:szCs w:val="24"/>
          <w:rtl/>
        </w:rPr>
        <w:t xml:space="preserve"> والاثاث</w:t>
      </w:r>
    </w:p>
    <w:p w:rsidR="00950FE9" w:rsidRPr="00211D76" w:rsidRDefault="00950FE9" w:rsidP="00950FE9">
      <w:pPr>
        <w:spacing w:after="0" w:line="0" w:lineRule="atLeast"/>
        <w:rPr>
          <w:rFonts w:asciiTheme="minorBidi" w:eastAsiaTheme="minorEastAsia" w:hAnsiTheme="minorBidi"/>
          <w:b/>
          <w:bCs/>
          <w:color w:val="4F81BD" w:themeColor="accent1"/>
          <w:sz w:val="24"/>
          <w:szCs w:val="24"/>
        </w:rPr>
      </w:pPr>
      <w:r>
        <w:rPr>
          <w:rFonts w:asciiTheme="minorBidi" w:eastAsiaTheme="minorEastAsia" w:hAnsiTheme="minorBidi"/>
          <w:b/>
          <w:bCs/>
          <w:color w:val="4F81BD" w:themeColor="accent1"/>
          <w:sz w:val="24"/>
          <w:szCs w:val="24"/>
          <w:rtl/>
        </w:rPr>
        <w:t>التوزيع الغير مباشر:</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 xml:space="preserve">من المنتج إلى تاجر </w:t>
      </w:r>
      <w:r w:rsidRPr="00397A54">
        <w:rPr>
          <w:rFonts w:asciiTheme="minorBidi" w:eastAsiaTheme="minorEastAsia" w:hAnsiTheme="minorBidi" w:hint="cs"/>
          <w:color w:val="000000" w:themeColor="text1"/>
          <w:sz w:val="24"/>
          <w:szCs w:val="24"/>
          <w:rtl/>
        </w:rPr>
        <w:t>الجملة</w:t>
      </w:r>
      <w:r w:rsidRPr="00397A54">
        <w:rPr>
          <w:rFonts w:asciiTheme="minorBidi" w:eastAsiaTheme="minorEastAsia" w:hAnsiTheme="minorBidi"/>
          <w:color w:val="000000" w:themeColor="text1"/>
          <w:sz w:val="24"/>
          <w:szCs w:val="24"/>
          <w:rtl/>
        </w:rPr>
        <w:t xml:space="preserve"> إلى تاجر </w:t>
      </w:r>
      <w:r w:rsidRPr="00397A54">
        <w:rPr>
          <w:rFonts w:asciiTheme="minorBidi" w:eastAsiaTheme="minorEastAsia" w:hAnsiTheme="minorBidi" w:hint="cs"/>
          <w:color w:val="000000" w:themeColor="text1"/>
          <w:sz w:val="24"/>
          <w:szCs w:val="24"/>
          <w:rtl/>
        </w:rPr>
        <w:t>التجزئة</w:t>
      </w:r>
      <w:r w:rsidRPr="00397A54">
        <w:rPr>
          <w:rFonts w:asciiTheme="minorBidi" w:eastAsiaTheme="minorEastAsia" w:hAnsiTheme="minorBidi"/>
          <w:color w:val="000000" w:themeColor="text1"/>
          <w:sz w:val="24"/>
          <w:szCs w:val="24"/>
          <w:rtl/>
        </w:rPr>
        <w:t xml:space="preserve"> إلى المستهلك ويعتبر هذا النوع أكثر قنوات التوزيع استخداماً في تسويق السلع </w:t>
      </w:r>
      <w:r w:rsidRPr="00397A54">
        <w:rPr>
          <w:rFonts w:asciiTheme="minorBidi" w:eastAsiaTheme="minorEastAsia" w:hAnsiTheme="minorBidi" w:hint="cs"/>
          <w:color w:val="000000" w:themeColor="text1"/>
          <w:sz w:val="24"/>
          <w:szCs w:val="24"/>
          <w:rtl/>
        </w:rPr>
        <w:t>الاستهلاكية</w:t>
      </w:r>
      <w:r w:rsidRPr="00397A54">
        <w:rPr>
          <w:rFonts w:asciiTheme="minorBidi" w:eastAsiaTheme="minorEastAsia" w:hAnsiTheme="minorBidi"/>
          <w:color w:val="000000" w:themeColor="text1"/>
          <w:sz w:val="24"/>
          <w:szCs w:val="24"/>
          <w:rtl/>
        </w:rPr>
        <w:t xml:space="preserve"> مثل أصناف </w:t>
      </w:r>
      <w:r w:rsidRPr="00397A54">
        <w:rPr>
          <w:rFonts w:asciiTheme="minorBidi" w:eastAsiaTheme="minorEastAsia" w:hAnsiTheme="minorBidi" w:hint="cs"/>
          <w:color w:val="000000" w:themeColor="text1"/>
          <w:sz w:val="24"/>
          <w:szCs w:val="24"/>
          <w:rtl/>
        </w:rPr>
        <w:t>البقالة</w:t>
      </w:r>
      <w:r w:rsidRPr="00397A54">
        <w:rPr>
          <w:rFonts w:asciiTheme="minorBidi" w:eastAsiaTheme="minorEastAsia" w:hAnsiTheme="minorBidi"/>
          <w:color w:val="000000" w:themeColor="text1"/>
          <w:sz w:val="24"/>
          <w:szCs w:val="24"/>
          <w:rtl/>
        </w:rPr>
        <w:t xml:space="preserve"> كالجبن والسكر والشاي والزيت</w:t>
      </w:r>
    </w:p>
    <w:p w:rsidR="00950FE9" w:rsidRPr="00211D76" w:rsidRDefault="00950FE9" w:rsidP="00950FE9">
      <w:pPr>
        <w:spacing w:after="0" w:line="0" w:lineRule="atLeast"/>
        <w:rPr>
          <w:rFonts w:asciiTheme="minorBidi" w:eastAsiaTheme="minorEastAsia" w:hAnsiTheme="minorBidi"/>
          <w:b/>
          <w:bCs/>
          <w:color w:val="4F81BD" w:themeColor="accent1"/>
          <w:sz w:val="24"/>
          <w:szCs w:val="24"/>
        </w:rPr>
      </w:pPr>
      <w:r>
        <w:rPr>
          <w:rFonts w:asciiTheme="minorBidi" w:eastAsiaTheme="minorEastAsia" w:hAnsiTheme="minorBidi"/>
          <w:b/>
          <w:bCs/>
          <w:color w:val="4F81BD" w:themeColor="accent1"/>
          <w:sz w:val="24"/>
          <w:szCs w:val="24"/>
          <w:rtl/>
        </w:rPr>
        <w:t xml:space="preserve">التوزيع الغير مباشر: </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 xml:space="preserve">من المنتج إلى وكيل إلى تاجر </w:t>
      </w:r>
      <w:r w:rsidRPr="00397A54">
        <w:rPr>
          <w:rFonts w:asciiTheme="minorBidi" w:eastAsiaTheme="minorEastAsia" w:hAnsiTheme="minorBidi" w:hint="cs"/>
          <w:color w:val="000000" w:themeColor="text1"/>
          <w:sz w:val="24"/>
          <w:szCs w:val="24"/>
          <w:rtl/>
        </w:rPr>
        <w:t>الجملة</w:t>
      </w:r>
      <w:r w:rsidRPr="00397A54">
        <w:rPr>
          <w:rFonts w:asciiTheme="minorBidi" w:eastAsiaTheme="minorEastAsia" w:hAnsiTheme="minorBidi"/>
          <w:color w:val="000000" w:themeColor="text1"/>
          <w:sz w:val="24"/>
          <w:szCs w:val="24"/>
          <w:rtl/>
        </w:rPr>
        <w:t xml:space="preserve"> إلى تاجر </w:t>
      </w:r>
      <w:r w:rsidRPr="00397A54">
        <w:rPr>
          <w:rFonts w:asciiTheme="minorBidi" w:eastAsiaTheme="minorEastAsia" w:hAnsiTheme="minorBidi" w:hint="cs"/>
          <w:color w:val="000000" w:themeColor="text1"/>
          <w:sz w:val="24"/>
          <w:szCs w:val="24"/>
          <w:rtl/>
        </w:rPr>
        <w:t>التجزئة</w:t>
      </w:r>
      <w:r w:rsidRPr="00397A54">
        <w:rPr>
          <w:rFonts w:asciiTheme="minorBidi" w:eastAsiaTheme="minorEastAsia" w:hAnsiTheme="minorBidi"/>
          <w:color w:val="000000" w:themeColor="text1"/>
          <w:sz w:val="24"/>
          <w:szCs w:val="24"/>
          <w:rtl/>
        </w:rPr>
        <w:t xml:space="preserve"> إلى المستهلك وهناك يستخدم المنتج الوكيل في البيع لتجار </w:t>
      </w:r>
      <w:r w:rsidRPr="00397A54">
        <w:rPr>
          <w:rFonts w:asciiTheme="minorBidi" w:eastAsiaTheme="minorEastAsia" w:hAnsiTheme="minorBidi" w:hint="cs"/>
          <w:color w:val="000000" w:themeColor="text1"/>
          <w:sz w:val="24"/>
          <w:szCs w:val="24"/>
          <w:rtl/>
        </w:rPr>
        <w:t>الجملة</w:t>
      </w:r>
      <w:r w:rsidRPr="00397A54">
        <w:rPr>
          <w:rFonts w:asciiTheme="minorBidi" w:eastAsiaTheme="minorEastAsia" w:hAnsiTheme="minorBidi"/>
          <w:color w:val="000000" w:themeColor="text1"/>
          <w:sz w:val="24"/>
          <w:szCs w:val="24"/>
          <w:rtl/>
        </w:rPr>
        <w:t xml:space="preserve"> عندما يفتقد </w:t>
      </w:r>
      <w:r w:rsidRPr="00397A54">
        <w:rPr>
          <w:rFonts w:asciiTheme="minorBidi" w:eastAsiaTheme="minorEastAsia" w:hAnsiTheme="minorBidi" w:hint="cs"/>
          <w:color w:val="000000" w:themeColor="text1"/>
          <w:sz w:val="24"/>
          <w:szCs w:val="24"/>
          <w:rtl/>
        </w:rPr>
        <w:t>الخبرة</w:t>
      </w:r>
      <w:r w:rsidRPr="00397A54">
        <w:rPr>
          <w:rFonts w:asciiTheme="minorBidi" w:eastAsiaTheme="minorEastAsia" w:hAnsiTheme="minorBidi"/>
          <w:color w:val="000000" w:themeColor="text1"/>
          <w:sz w:val="24"/>
          <w:szCs w:val="24"/>
          <w:rtl/>
        </w:rPr>
        <w:t xml:space="preserve"> أو الموارد </w:t>
      </w:r>
      <w:r w:rsidRPr="00397A54">
        <w:rPr>
          <w:rFonts w:asciiTheme="minorBidi" w:eastAsiaTheme="minorEastAsia" w:hAnsiTheme="minorBidi" w:hint="cs"/>
          <w:color w:val="000000" w:themeColor="text1"/>
          <w:sz w:val="24"/>
          <w:szCs w:val="24"/>
          <w:rtl/>
        </w:rPr>
        <w:t>اللازمة</w:t>
      </w:r>
      <w:r w:rsidRPr="00397A54">
        <w:rPr>
          <w:rFonts w:asciiTheme="minorBidi" w:eastAsiaTheme="minorEastAsia" w:hAnsiTheme="minorBidi"/>
          <w:color w:val="000000" w:themeColor="text1"/>
          <w:sz w:val="24"/>
          <w:szCs w:val="24"/>
          <w:rtl/>
        </w:rPr>
        <w:t xml:space="preserve"> لبيع سلعه الى تجار </w:t>
      </w:r>
      <w:r w:rsidRPr="00397A54">
        <w:rPr>
          <w:rFonts w:asciiTheme="minorBidi" w:eastAsiaTheme="minorEastAsia" w:hAnsiTheme="minorBidi" w:hint="cs"/>
          <w:color w:val="000000" w:themeColor="text1"/>
          <w:sz w:val="24"/>
          <w:szCs w:val="24"/>
          <w:rtl/>
        </w:rPr>
        <w:t>الجملة</w:t>
      </w:r>
      <w:r w:rsidRPr="00397A54">
        <w:rPr>
          <w:rFonts w:asciiTheme="minorBidi" w:eastAsiaTheme="minorEastAsia" w:hAnsiTheme="minorBidi"/>
          <w:color w:val="000000" w:themeColor="text1"/>
          <w:sz w:val="24"/>
          <w:szCs w:val="24"/>
          <w:rtl/>
        </w:rPr>
        <w:t xml:space="preserve"> ويمثل ذلك سوق السيارات ومستلزماتها </w:t>
      </w:r>
    </w:p>
    <w:p w:rsidR="00950FE9" w:rsidRPr="00C16BF0" w:rsidRDefault="00950FE9" w:rsidP="00950FE9">
      <w:pPr>
        <w:spacing w:after="0" w:line="0" w:lineRule="atLeast"/>
        <w:rPr>
          <w:rFonts w:asciiTheme="minorBidi" w:eastAsiaTheme="minorEastAsia" w:hAnsiTheme="minorBidi"/>
          <w:b/>
          <w:bCs/>
          <w:color w:val="365F91" w:themeColor="accent1" w:themeShade="BF"/>
          <w:sz w:val="24"/>
          <w:szCs w:val="24"/>
          <w:rtl/>
        </w:rPr>
      </w:pPr>
      <w:r w:rsidRPr="00211D76">
        <w:rPr>
          <w:rFonts w:asciiTheme="minorBidi" w:eastAsiaTheme="minorEastAsia" w:hAnsiTheme="minorBidi"/>
          <w:b/>
          <w:bCs/>
          <w:color w:val="365F91" w:themeColor="accent1" w:themeShade="BF"/>
          <w:sz w:val="24"/>
          <w:szCs w:val="24"/>
          <w:rtl/>
        </w:rPr>
        <w:t xml:space="preserve">خامساً / قنوات توزيع السلع </w:t>
      </w:r>
      <w:r w:rsidRPr="00211D76">
        <w:rPr>
          <w:rFonts w:asciiTheme="minorBidi" w:eastAsiaTheme="minorEastAsia" w:hAnsiTheme="minorBidi" w:hint="cs"/>
          <w:b/>
          <w:bCs/>
          <w:color w:val="365F91" w:themeColor="accent1" w:themeShade="BF"/>
          <w:sz w:val="24"/>
          <w:szCs w:val="24"/>
          <w:rtl/>
        </w:rPr>
        <w:t>الصناعية</w:t>
      </w:r>
      <w:r w:rsidRPr="00211D76">
        <w:rPr>
          <w:rFonts w:asciiTheme="minorBidi" w:eastAsiaTheme="minorEastAsia" w:hAnsiTheme="minorBidi"/>
          <w:b/>
          <w:bCs/>
          <w:color w:val="365F91" w:themeColor="accent1" w:themeShade="BF"/>
          <w:sz w:val="24"/>
          <w:szCs w:val="24"/>
          <w:rtl/>
        </w:rPr>
        <w:t>:</w:t>
      </w:r>
      <w:r>
        <w:rPr>
          <w:rFonts w:asciiTheme="minorBidi" w:eastAsiaTheme="minorEastAsia" w:hAnsiTheme="minorBidi" w:hint="cs"/>
          <w:b/>
          <w:bCs/>
          <w:color w:val="365F91" w:themeColor="accent1" w:themeShade="BF"/>
          <w:sz w:val="24"/>
          <w:szCs w:val="24"/>
          <w:rtl/>
        </w:rPr>
        <w:t xml:space="preserve"> </w:t>
      </w:r>
      <w:r w:rsidRPr="00211D76">
        <w:rPr>
          <w:rFonts w:ascii="Arial,Bold" w:cs="Arial,Bold" w:hint="cs"/>
          <w:b/>
          <w:bCs/>
          <w:color w:val="4F81BD" w:themeColor="accent1"/>
          <w:sz w:val="24"/>
          <w:szCs w:val="24"/>
          <w:rtl/>
        </w:rPr>
        <w:t>تأخذ</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قنوات</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التوزيع</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السلع</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الصناعية</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أكثر</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من</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شكل</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كما</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ھو</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موضح</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بالشكل</w:t>
      </w:r>
      <w:r w:rsidRPr="00211D76">
        <w:rPr>
          <w:rFonts w:ascii="Arial,Bold" w:cs="Arial,Bold"/>
          <w:b/>
          <w:bCs/>
          <w:color w:val="4F81BD" w:themeColor="accent1"/>
          <w:sz w:val="24"/>
          <w:szCs w:val="24"/>
        </w:rPr>
        <w:t xml:space="preserve"> </w:t>
      </w:r>
      <w:r w:rsidRPr="00211D76">
        <w:rPr>
          <w:rFonts w:ascii="Arial,Bold" w:cs="Arial,Bold" w:hint="cs"/>
          <w:b/>
          <w:bCs/>
          <w:color w:val="4F81BD" w:themeColor="accent1"/>
          <w:sz w:val="24"/>
          <w:szCs w:val="24"/>
          <w:rtl/>
        </w:rPr>
        <w:t>التالي</w:t>
      </w:r>
      <w:r w:rsidRPr="00211D76">
        <w:rPr>
          <w:rFonts w:ascii="Arial,Bold" w:cs="Arial,Bold"/>
          <w:b/>
          <w:bCs/>
          <w:color w:val="4F81BD" w:themeColor="accent1"/>
          <w:sz w:val="24"/>
          <w:szCs w:val="24"/>
        </w:rPr>
        <w:t xml:space="preserve"> </w:t>
      </w:r>
      <w:r w:rsidRPr="00211D76">
        <w:rPr>
          <w:rFonts w:ascii="Arial" w:hAnsi="Arial" w:cs="Arial"/>
          <w:b/>
          <w:bCs/>
          <w:color w:val="4F81BD" w:themeColor="accent1"/>
          <w:sz w:val="24"/>
          <w:szCs w:val="24"/>
        </w:rPr>
        <w:t>:</w:t>
      </w:r>
    </w:p>
    <w:tbl>
      <w:tblPr>
        <w:tblStyle w:val="a7"/>
        <w:bidiVisual/>
        <w:tblW w:w="0" w:type="auto"/>
        <w:tblInd w:w="5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4"/>
        <w:gridCol w:w="3265"/>
        <w:gridCol w:w="3539"/>
      </w:tblGrid>
      <w:tr w:rsidR="00950FE9" w:rsidTr="00950FE9">
        <w:trPr>
          <w:trHeight w:val="2996"/>
        </w:trPr>
        <w:tc>
          <w:tcPr>
            <w:tcW w:w="3544" w:type="dxa"/>
          </w:tcPr>
          <w:p w:rsidR="00950FE9" w:rsidRDefault="00950FE9" w:rsidP="00950FE9">
            <w:pPr>
              <w:tabs>
                <w:tab w:val="left" w:pos="283"/>
              </w:tabs>
              <w:spacing w:line="0" w:lineRule="atLeast"/>
              <w:jc w:val="center"/>
              <w:rPr>
                <w:rFonts w:asciiTheme="minorBidi" w:eastAsiaTheme="minorEastAsia" w:hAnsiTheme="minorBidi"/>
                <w:b/>
                <w:bCs/>
                <w:color w:val="4F81BD" w:themeColor="accent1"/>
                <w:sz w:val="24"/>
                <w:szCs w:val="24"/>
                <w:rtl/>
              </w:rPr>
            </w:pPr>
            <w:r>
              <w:rPr>
                <w:rFonts w:asciiTheme="minorBidi" w:eastAsiaTheme="minorEastAsia" w:hAnsiTheme="minorBidi"/>
                <w:b/>
                <w:bCs/>
                <w:noProof/>
                <w:color w:val="365F91" w:themeColor="accent1" w:themeShade="BF"/>
                <w:sz w:val="24"/>
                <w:szCs w:val="24"/>
                <w:rtl/>
              </w:rPr>
              <mc:AlternateContent>
                <mc:Choice Requires="wps">
                  <w:drawing>
                    <wp:anchor distT="0" distB="0" distL="114300" distR="114300" simplePos="0" relativeHeight="251692032" behindDoc="0" locked="0" layoutInCell="1" allowOverlap="1" wp14:anchorId="2EDEFFE6" wp14:editId="3C0BE15D">
                      <wp:simplePos x="0" y="0"/>
                      <wp:positionH relativeFrom="column">
                        <wp:posOffset>97790</wp:posOffset>
                      </wp:positionH>
                      <wp:positionV relativeFrom="paragraph">
                        <wp:posOffset>1248410</wp:posOffset>
                      </wp:positionV>
                      <wp:extent cx="837565" cy="532765"/>
                      <wp:effectExtent l="8255" t="8890" r="11430" b="10795"/>
                      <wp:wrapNone/>
                      <wp:docPr id="24" name="مستطيل مستدير الزوايا 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53276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مشتري المنشآت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24" o:spid="_x0000_s1040" style="position:absolute;left:0;text-align:left;margin-left:7.7pt;margin-top:98.3pt;width:65.95pt;height:41.9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" filled="f">
                      <v:textbox>
                        <w:txbxContent>
                          <w:p w:rsidR="00950FE9" w:rsidRPr="00BF0C7F" w:rsidRDefault="00950FE9" w:rsidP="00950FE9">
                            <w:pPr>
                              <w:jc w:val="center"/>
                              <w:rPr>
                                <w:sz w:val="24"/>
                                <w:szCs w:val="24"/>
                              </w:rPr>
                            </w:pPr>
                            <w:r>
                              <w:rPr>
                                <w:rFonts w:hint="cs"/>
                                <w:sz w:val="24"/>
                                <w:szCs w:val="24"/>
                                <w:rtl/>
                              </w:rPr>
                              <w:t>مشتري المنشآت</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84864" behindDoc="0" locked="0" layoutInCell="1" allowOverlap="1" wp14:anchorId="2ED17937" wp14:editId="3523F0F2">
                      <wp:simplePos x="0" y="0"/>
                      <wp:positionH relativeFrom="column">
                        <wp:posOffset>1223010</wp:posOffset>
                      </wp:positionH>
                      <wp:positionV relativeFrom="paragraph">
                        <wp:posOffset>1291590</wp:posOffset>
                      </wp:positionV>
                      <wp:extent cx="837565" cy="532765"/>
                      <wp:effectExtent l="9525" t="13970" r="10160" b="5715"/>
                      <wp:wrapNone/>
                      <wp:docPr id="23" name="مستطيل مستدير الزوايا 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53276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مشتري المنشآت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23" o:spid="_x0000_s1041" style="position:absolute;left:0;text-align:left;margin-left:96.3pt;margin-top:101.7pt;width:65.95pt;height:41.9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" filled="f">
                      <v:textbox>
                        <w:txbxContent>
                          <w:p w:rsidR="00950FE9" w:rsidRPr="00BF0C7F" w:rsidRDefault="00950FE9" w:rsidP="00950FE9">
                            <w:pPr>
                              <w:jc w:val="center"/>
                              <w:rPr>
                                <w:sz w:val="24"/>
                                <w:szCs w:val="24"/>
                              </w:rPr>
                            </w:pPr>
                            <w:r>
                              <w:rPr>
                                <w:rFonts w:hint="cs"/>
                                <w:sz w:val="24"/>
                                <w:szCs w:val="24"/>
                                <w:rtl/>
                              </w:rPr>
                              <w:t>مشتري المنشآت</w:t>
                            </w:r>
                          </w:p>
                        </w:txbxContent>
                      </v:textbox>
                    </v:roundrect>
                  </w:pict>
                </mc:Fallback>
              </mc:AlternateContent>
            </w:r>
          </w:p>
        </w:tc>
        <w:tc>
          <w:tcPr>
            <w:tcW w:w="3265" w:type="dxa"/>
          </w:tcPr>
          <w:p w:rsidR="00950FE9" w:rsidRDefault="00950FE9" w:rsidP="00950FE9">
            <w:pPr>
              <w:tabs>
                <w:tab w:val="left" w:pos="283"/>
              </w:tabs>
              <w:spacing w:line="0" w:lineRule="atLeast"/>
              <w:jc w:val="center"/>
              <w:rPr>
                <w:rFonts w:asciiTheme="minorBidi" w:eastAsiaTheme="minorEastAsia" w:hAnsiTheme="minorBidi"/>
                <w:b/>
                <w:bCs/>
                <w:color w:val="4F81BD" w:themeColor="accent1"/>
                <w:sz w:val="24"/>
                <w:szCs w:val="24"/>
                <w:rtl/>
              </w:rPr>
            </w:pPr>
            <w:r>
              <w:rPr>
                <w:rFonts w:asciiTheme="minorBidi" w:eastAsiaTheme="minorEastAsia" w:hAnsiTheme="minorBidi"/>
                <w:b/>
                <w:bCs/>
                <w:noProof/>
                <w:color w:val="365F91" w:themeColor="accent1" w:themeShade="BF"/>
                <w:sz w:val="24"/>
                <w:szCs w:val="24"/>
                <w:rtl/>
              </w:rPr>
              <mc:AlternateContent>
                <mc:Choice Requires="wps">
                  <w:drawing>
                    <wp:anchor distT="0" distB="0" distL="114300" distR="114300" simplePos="0" relativeHeight="251696128" behindDoc="0" locked="0" layoutInCell="1" allowOverlap="1" wp14:anchorId="3EDF5612" wp14:editId="18F5C86F">
                      <wp:simplePos x="0" y="0"/>
                      <wp:positionH relativeFrom="column">
                        <wp:posOffset>-69850</wp:posOffset>
                      </wp:positionH>
                      <wp:positionV relativeFrom="paragraph">
                        <wp:posOffset>1317625</wp:posOffset>
                      </wp:positionV>
                      <wp:extent cx="837565" cy="532765"/>
                      <wp:effectExtent l="5715" t="11430" r="13970" b="8255"/>
                      <wp:wrapNone/>
                      <wp:docPr id="22" name="مستطيل مستدير الزوايا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53276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مشتري المنشآت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22" o:spid="_x0000_s1042" style="position:absolute;left:0;text-align:left;margin-left:-5.5pt;margin-top:103.75pt;width:65.95pt;height:41.9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" filled="f">
                      <v:textbox>
                        <w:txbxContent>
                          <w:p w:rsidR="00950FE9" w:rsidRPr="00BF0C7F" w:rsidRDefault="00950FE9" w:rsidP="00950FE9">
                            <w:pPr>
                              <w:jc w:val="center"/>
                              <w:rPr>
                                <w:sz w:val="24"/>
                                <w:szCs w:val="24"/>
                              </w:rPr>
                            </w:pPr>
                            <w:r>
                              <w:rPr>
                                <w:rFonts w:hint="cs"/>
                                <w:sz w:val="24"/>
                                <w:szCs w:val="24"/>
                                <w:rtl/>
                              </w:rPr>
                              <w:t>مشتري المنشآت</w:t>
                            </w:r>
                          </w:p>
                        </w:txbxContent>
                      </v:textbox>
                    </v:roundrect>
                  </w:pict>
                </mc:Fallback>
              </mc:AlternateContent>
            </w:r>
            <w:r>
              <w:rPr>
                <w:rFonts w:asciiTheme="minorBidi" w:eastAsiaTheme="minorEastAsia" w:hAnsiTheme="minorBidi"/>
                <w:b/>
                <w:bCs/>
                <w:noProof/>
                <w:color w:val="365F91" w:themeColor="accent1" w:themeShade="BF"/>
                <w:sz w:val="24"/>
                <w:szCs w:val="24"/>
                <w:rtl/>
              </w:rPr>
              <mc:AlternateContent>
                <mc:Choice Requires="wps">
                  <w:drawing>
                    <wp:anchor distT="0" distB="0" distL="114300" distR="114300" simplePos="0" relativeHeight="251700224" behindDoc="0" locked="0" layoutInCell="1" allowOverlap="1" wp14:anchorId="28170046" wp14:editId="15724EE1">
                      <wp:simplePos x="0" y="0"/>
                      <wp:positionH relativeFrom="column">
                        <wp:posOffset>223520</wp:posOffset>
                      </wp:positionH>
                      <wp:positionV relativeFrom="paragraph">
                        <wp:posOffset>1190625</wp:posOffset>
                      </wp:positionV>
                      <wp:extent cx="184785" cy="127000"/>
                      <wp:effectExtent l="41910" t="8255" r="40005" b="17145"/>
                      <wp:wrapNone/>
                      <wp:docPr id="21" name="سهم للأسفل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 cy="127000"/>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21" o:spid="_x0000_s1026" type="#_x0000_t67" style="position:absolute;left:0;text-align:left;margin-left:17.6pt;margin-top:93.75pt;width:14.55pt;height:10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">
                      <v:textbox style="layout-flow:vertical-ideographic"/>
                    </v:shape>
                  </w:pict>
                </mc:Fallback>
              </mc:AlternateContent>
            </w:r>
            <w:r>
              <w:rPr>
                <w:rFonts w:asciiTheme="minorBidi" w:eastAsiaTheme="minorEastAsia" w:hAnsiTheme="minorBidi"/>
                <w:b/>
                <w:bCs/>
                <w:noProof/>
                <w:color w:val="365F91" w:themeColor="accent1" w:themeShade="BF"/>
                <w:sz w:val="24"/>
                <w:szCs w:val="24"/>
                <w:rtl/>
              </w:rPr>
              <mc:AlternateContent>
                <mc:Choice Requires="wps">
                  <w:drawing>
                    <wp:anchor distT="0" distB="0" distL="114300" distR="114300" simplePos="0" relativeHeight="251699200" behindDoc="0" locked="0" layoutInCell="1" allowOverlap="1" wp14:anchorId="5D48D239" wp14:editId="4DB5AF4B">
                      <wp:simplePos x="0" y="0"/>
                      <wp:positionH relativeFrom="column">
                        <wp:posOffset>-69215</wp:posOffset>
                      </wp:positionH>
                      <wp:positionV relativeFrom="paragraph">
                        <wp:posOffset>882650</wp:posOffset>
                      </wp:positionV>
                      <wp:extent cx="837565" cy="307975"/>
                      <wp:effectExtent l="6350" t="5080" r="13335" b="10795"/>
                      <wp:wrapNone/>
                      <wp:docPr id="20" name="مستطيل مستدير الزوايا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الموزع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20" o:spid="_x0000_s1043" style="position:absolute;left:0;text-align:left;margin-left:-5.45pt;margin-top:69.5pt;width:65.95pt;height:24.2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" filled="f">
                      <v:textbox>
                        <w:txbxContent>
                          <w:p w:rsidR="00950FE9" w:rsidRPr="00BF0C7F" w:rsidRDefault="00950FE9" w:rsidP="00950FE9">
                            <w:pPr>
                              <w:jc w:val="center"/>
                              <w:rPr>
                                <w:sz w:val="24"/>
                                <w:szCs w:val="24"/>
                              </w:rPr>
                            </w:pPr>
                            <w:r>
                              <w:rPr>
                                <w:rFonts w:hint="cs"/>
                                <w:sz w:val="24"/>
                                <w:szCs w:val="24"/>
                                <w:rtl/>
                              </w:rPr>
                              <w:t>الموزع</w:t>
                            </w:r>
                          </w:p>
                        </w:txbxContent>
                      </v:textbox>
                    </v:roundrect>
                  </w:pict>
                </mc:Fallback>
              </mc:AlternateContent>
            </w:r>
            <w:r>
              <w:rPr>
                <w:rFonts w:asciiTheme="minorBidi" w:eastAsiaTheme="minorEastAsia" w:hAnsiTheme="minorBidi"/>
                <w:b/>
                <w:bCs/>
                <w:noProof/>
                <w:color w:val="365F91" w:themeColor="accent1" w:themeShade="BF"/>
                <w:sz w:val="24"/>
                <w:szCs w:val="24"/>
                <w:rtl/>
              </w:rPr>
              <mc:AlternateContent>
                <mc:Choice Requires="wps">
                  <w:drawing>
                    <wp:anchor distT="0" distB="0" distL="114300" distR="114300" simplePos="0" relativeHeight="251701248" behindDoc="0" locked="0" layoutInCell="1" allowOverlap="1" wp14:anchorId="4E12C13D" wp14:editId="408C17B4">
                      <wp:simplePos x="0" y="0"/>
                      <wp:positionH relativeFrom="column">
                        <wp:posOffset>255905</wp:posOffset>
                      </wp:positionH>
                      <wp:positionV relativeFrom="paragraph">
                        <wp:posOffset>755650</wp:posOffset>
                      </wp:positionV>
                      <wp:extent cx="184785" cy="127000"/>
                      <wp:effectExtent l="36195" t="11430" r="36195" b="13970"/>
                      <wp:wrapNone/>
                      <wp:docPr id="19" name="سهم للأسفل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 cy="127000"/>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19" o:spid="_x0000_s1026" type="#_x0000_t67" style="position:absolute;left:0;text-align:left;margin-left:20.15pt;margin-top:59.5pt;width:14.55pt;height:10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">
                      <v:textbox style="layout-flow:vertical-ideographic"/>
                    </v:shape>
                  </w:pict>
                </mc:Fallback>
              </mc:AlternateContent>
            </w:r>
            <w:r>
              <w:rPr>
                <w:rFonts w:asciiTheme="minorBidi" w:eastAsiaTheme="minorEastAsia" w:hAnsiTheme="minorBidi"/>
                <w:b/>
                <w:bCs/>
                <w:noProof/>
                <w:color w:val="365F91" w:themeColor="accent1" w:themeShade="BF"/>
                <w:sz w:val="24"/>
                <w:szCs w:val="24"/>
                <w:rtl/>
              </w:rPr>
              <mc:AlternateContent>
                <mc:Choice Requires="wps">
                  <w:drawing>
                    <wp:anchor distT="0" distB="0" distL="114300" distR="114300" simplePos="0" relativeHeight="251698176" behindDoc="0" locked="0" layoutInCell="1" allowOverlap="1" wp14:anchorId="5976265C" wp14:editId="24AA8CB0">
                      <wp:simplePos x="0" y="0"/>
                      <wp:positionH relativeFrom="column">
                        <wp:posOffset>5080</wp:posOffset>
                      </wp:positionH>
                      <wp:positionV relativeFrom="paragraph">
                        <wp:posOffset>447675</wp:posOffset>
                      </wp:positionV>
                      <wp:extent cx="837565" cy="307975"/>
                      <wp:effectExtent l="13970" t="8255" r="5715" b="7620"/>
                      <wp:wrapNone/>
                      <wp:docPr id="18" name="مستطيل مستدير الزوايا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الوكيل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18" o:spid="_x0000_s1044" style="position:absolute;left:0;text-align:left;margin-left:.4pt;margin-top:35.25pt;width:65.95pt;height:24.25pt;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" filled="f">
                      <v:textbox>
                        <w:txbxContent>
                          <w:p w:rsidR="00950FE9" w:rsidRPr="00BF0C7F" w:rsidRDefault="00950FE9" w:rsidP="00950FE9">
                            <w:pPr>
                              <w:jc w:val="center"/>
                              <w:rPr>
                                <w:sz w:val="24"/>
                                <w:szCs w:val="24"/>
                              </w:rPr>
                            </w:pPr>
                            <w:r>
                              <w:rPr>
                                <w:rFonts w:hint="cs"/>
                                <w:sz w:val="24"/>
                                <w:szCs w:val="24"/>
                                <w:rtl/>
                              </w:rPr>
                              <w:t>الوكيل</w:t>
                            </w:r>
                          </w:p>
                        </w:txbxContent>
                      </v:textbox>
                    </v:roundrect>
                  </w:pict>
                </mc:Fallback>
              </mc:AlternateContent>
            </w:r>
            <w:r>
              <w:rPr>
                <w:rFonts w:asciiTheme="minorBidi" w:eastAsiaTheme="minorEastAsia" w:hAnsiTheme="minorBidi"/>
                <w:b/>
                <w:bCs/>
                <w:noProof/>
                <w:color w:val="365F91" w:themeColor="accent1" w:themeShade="BF"/>
                <w:sz w:val="24"/>
                <w:szCs w:val="24"/>
                <w:rtl/>
              </w:rPr>
              <mc:AlternateContent>
                <mc:Choice Requires="wps">
                  <w:drawing>
                    <wp:anchor distT="0" distB="0" distL="114300" distR="114300" simplePos="0" relativeHeight="251697152" behindDoc="0" locked="0" layoutInCell="1" allowOverlap="1" wp14:anchorId="3DE3F9AE" wp14:editId="6DEE5576">
                      <wp:simplePos x="0" y="0"/>
                      <wp:positionH relativeFrom="column">
                        <wp:posOffset>254635</wp:posOffset>
                      </wp:positionH>
                      <wp:positionV relativeFrom="paragraph">
                        <wp:posOffset>320675</wp:posOffset>
                      </wp:positionV>
                      <wp:extent cx="184785" cy="127000"/>
                      <wp:effectExtent l="34925" t="5080" r="37465" b="10795"/>
                      <wp:wrapNone/>
                      <wp:docPr id="17" name="سهم للأسفل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84785" cy="127000"/>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17" o:spid="_x0000_s1026" type="#_x0000_t67" style="position:absolute;left:0;text-align:left;margin-left:20.05pt;margin-top:25.25pt;width:14.55pt;height:10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">
                      <v:textbox style="layout-flow:vertical-ideographic"/>
                    </v:shape>
                  </w:pict>
                </mc:Fallback>
              </mc:AlternateContent>
            </w:r>
            <w:r>
              <w:rPr>
                <w:rFonts w:asciiTheme="minorBidi" w:eastAsiaTheme="minorEastAsia" w:hAnsiTheme="minorBidi"/>
                <w:b/>
                <w:bCs/>
                <w:noProof/>
                <w:color w:val="365F91" w:themeColor="accent1" w:themeShade="BF"/>
                <w:sz w:val="24"/>
                <w:szCs w:val="24"/>
                <w:rtl/>
              </w:rPr>
              <mc:AlternateContent>
                <mc:Choice Requires="wps">
                  <w:drawing>
                    <wp:anchor distT="0" distB="0" distL="114300" distR="114300" simplePos="0" relativeHeight="251695104" behindDoc="0" locked="0" layoutInCell="1" allowOverlap="1" wp14:anchorId="6B51741E" wp14:editId="2EE0A49A">
                      <wp:simplePos x="0" y="0"/>
                      <wp:positionH relativeFrom="column">
                        <wp:posOffset>1068705</wp:posOffset>
                      </wp:positionH>
                      <wp:positionV relativeFrom="paragraph">
                        <wp:posOffset>1334770</wp:posOffset>
                      </wp:positionV>
                      <wp:extent cx="837565" cy="532765"/>
                      <wp:effectExtent l="10795" t="9525" r="8890" b="10160"/>
                      <wp:wrapNone/>
                      <wp:docPr id="16" name="مستطيل مستدير الزوايا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53276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مشتري المنشآت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16" o:spid="_x0000_s1045" style="position:absolute;left:0;text-align:left;margin-left:84.15pt;margin-top:105.1pt;width:65.95pt;height:41.9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" filled="f">
                      <v:textbox>
                        <w:txbxContent>
                          <w:p w:rsidR="00950FE9" w:rsidRPr="00BF0C7F" w:rsidRDefault="00950FE9" w:rsidP="00950FE9">
                            <w:pPr>
                              <w:jc w:val="center"/>
                              <w:rPr>
                                <w:sz w:val="24"/>
                                <w:szCs w:val="24"/>
                              </w:rPr>
                            </w:pPr>
                            <w:r>
                              <w:rPr>
                                <w:rFonts w:hint="cs"/>
                                <w:sz w:val="24"/>
                                <w:szCs w:val="24"/>
                                <w:rtl/>
                              </w:rPr>
                              <w:t>مشتري المنشآت</w:t>
                            </w:r>
                          </w:p>
                        </w:txbxContent>
                      </v:textbox>
                    </v:roundrect>
                  </w:pict>
                </mc:Fallback>
              </mc:AlternateContent>
            </w:r>
            <w:r>
              <w:rPr>
                <w:rFonts w:asciiTheme="minorBidi" w:eastAsiaTheme="minorEastAsia" w:hAnsiTheme="minorBidi"/>
                <w:b/>
                <w:bCs/>
                <w:noProof/>
                <w:color w:val="4F81BD" w:themeColor="accent1"/>
                <w:sz w:val="24"/>
                <w:szCs w:val="24"/>
                <w:rtl/>
              </w:rPr>
              <mc:AlternateContent>
                <mc:Choice Requires="wps">
                  <w:drawing>
                    <wp:anchor distT="0" distB="0" distL="114300" distR="114300" simplePos="0" relativeHeight="251694080" behindDoc="0" locked="0" layoutInCell="1" allowOverlap="1" wp14:anchorId="7B176B9A" wp14:editId="4C87F3F9">
                      <wp:simplePos x="0" y="0"/>
                      <wp:positionH relativeFrom="column">
                        <wp:posOffset>1349375</wp:posOffset>
                      </wp:positionH>
                      <wp:positionV relativeFrom="paragraph">
                        <wp:posOffset>1100455</wp:posOffset>
                      </wp:positionV>
                      <wp:extent cx="265430" cy="191135"/>
                      <wp:effectExtent l="34290" t="13335" r="33655" b="5080"/>
                      <wp:wrapNone/>
                      <wp:docPr id="15" name="سهم للأسفل 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430" cy="19113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15" o:spid="_x0000_s1026" type="#_x0000_t67" style="position:absolute;left:0;text-align:left;margin-left:106.25pt;margin-top:86.65pt;width:20.9pt;height:15.0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82816" behindDoc="0" locked="0" layoutInCell="1" allowOverlap="1" wp14:anchorId="16A76935" wp14:editId="2F7BD040">
                      <wp:simplePos x="0" y="0"/>
                      <wp:positionH relativeFrom="column">
                        <wp:posOffset>1068070</wp:posOffset>
                      </wp:positionH>
                      <wp:positionV relativeFrom="paragraph">
                        <wp:posOffset>718185</wp:posOffset>
                      </wp:positionV>
                      <wp:extent cx="837565" cy="307975"/>
                      <wp:effectExtent l="10160" t="12065" r="9525" b="13335"/>
                      <wp:wrapNone/>
                      <wp:docPr id="14" name="مستطيل مستدير الزوايا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الوكيل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14" o:spid="_x0000_s1046" style="position:absolute;left:0;text-align:left;margin-left:84.1pt;margin-top:56.55pt;width:65.95pt;height:2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" filled="f">
                      <v:textbox>
                        <w:txbxContent>
                          <w:p w:rsidR="00950FE9" w:rsidRPr="00BF0C7F" w:rsidRDefault="00950FE9" w:rsidP="00950FE9">
                            <w:pPr>
                              <w:jc w:val="center"/>
                              <w:rPr>
                                <w:sz w:val="24"/>
                                <w:szCs w:val="24"/>
                              </w:rPr>
                            </w:pPr>
                            <w:r>
                              <w:rPr>
                                <w:rFonts w:hint="cs"/>
                                <w:sz w:val="24"/>
                                <w:szCs w:val="24"/>
                                <w:rtl/>
                              </w:rPr>
                              <w:t>الوكيل</w:t>
                            </w:r>
                          </w:p>
                        </w:txbxContent>
                      </v:textbox>
                    </v:roundrect>
                  </w:pict>
                </mc:Fallback>
              </mc:AlternateContent>
            </w:r>
            <w:r>
              <w:rPr>
                <w:rFonts w:asciiTheme="minorBidi" w:eastAsiaTheme="minorEastAsia" w:hAnsiTheme="minorBidi"/>
                <w:b/>
                <w:bCs/>
                <w:noProof/>
                <w:color w:val="4F81BD" w:themeColor="accent1"/>
                <w:sz w:val="24"/>
                <w:szCs w:val="24"/>
                <w:rtl/>
              </w:rPr>
              <mc:AlternateContent>
                <mc:Choice Requires="wps">
                  <w:drawing>
                    <wp:anchor distT="0" distB="0" distL="114300" distR="114300" simplePos="0" relativeHeight="251693056" behindDoc="0" locked="0" layoutInCell="1" allowOverlap="1" wp14:anchorId="3BF0F15B" wp14:editId="2567FC30">
                      <wp:simplePos x="0" y="0"/>
                      <wp:positionH relativeFrom="column">
                        <wp:posOffset>1348740</wp:posOffset>
                      </wp:positionH>
                      <wp:positionV relativeFrom="paragraph">
                        <wp:posOffset>447675</wp:posOffset>
                      </wp:positionV>
                      <wp:extent cx="265430" cy="191135"/>
                      <wp:effectExtent l="33655" t="8255" r="34290" b="10160"/>
                      <wp:wrapNone/>
                      <wp:docPr id="13" name="سهم للأسفل 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430" cy="19113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13" o:spid="_x0000_s1026" type="#_x0000_t67" style="position:absolute;left:0;text-align:left;margin-left:106.2pt;margin-top:35.25pt;width:20.9pt;height:15.05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91008" behindDoc="0" locked="0" layoutInCell="1" allowOverlap="1" wp14:anchorId="214285E5" wp14:editId="10176E79">
                      <wp:simplePos x="0" y="0"/>
                      <wp:positionH relativeFrom="column">
                        <wp:posOffset>4445</wp:posOffset>
                      </wp:positionH>
                      <wp:positionV relativeFrom="paragraph">
                        <wp:posOffset>33655</wp:posOffset>
                      </wp:positionV>
                      <wp:extent cx="762635" cy="287020"/>
                      <wp:effectExtent l="13335" t="13335" r="14605" b="13970"/>
                      <wp:wrapNone/>
                      <wp:docPr id="12" name="مستطيل مستدير الزوايا 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62635" cy="287020"/>
                              </a:xfrm>
                              <a:prstGeom prst="roundRect">
                                <a:avLst>
                                  <a:gd name="adj" fmla="val 16667"/>
                                </a:avLst>
                              </a:prstGeom>
                              <a:noFill/>
                              <a:ln w="12700" cmpd="sng">
                                <a:solidFill>
                                  <a:schemeClr val="tx1">
                                    <a:lumMod val="100000"/>
                                    <a:lumOff val="0"/>
                                  </a:schemeClr>
                                </a:solidFill>
                                <a:prstDash val="solid"/>
                                <a:round/>
                                <a:headEnd/>
                                <a:tailEnd/>
                              </a:ln>
                              <a:effectLst/>
                              <a:extLst>
                                <a:ext uri="{909E8E84-426E-40DD-AFC4-6F175D3DCCD1}">
                                  <a14:hiddenFill xmlns:a14="http://schemas.microsoft.com/office/drawing/2010/main">
                                    <a:gradFill rotWithShape="0">
                                      <a:gsLst>
                                        <a:gs pos="0">
                                          <a:schemeClr val="lt1">
                                            <a:lumMod val="100000"/>
                                            <a:lumOff val="0"/>
                                          </a:schemeClr>
                                        </a:gs>
                                        <a:gs pos="100000">
                                          <a:schemeClr val="accent4">
                                            <a:lumMod val="40000"/>
                                            <a:lumOff val="60000"/>
                                          </a:schemeClr>
                                        </a:gs>
                                      </a:gsLst>
                                      <a:lin ang="5400000" scaled="1"/>
                                    </a:gradFill>
                                  </a14:hiddenFill>
                                </a:ext>
                                <a:ext uri="{AF507438-7753-43E0-B8FC-AC1667EBCBE1}">
                                  <a14:hiddenEffects xmlns:a14="http://schemas.microsoft.com/office/drawing/2010/main">
                                    <a:effectLst>
                                      <a:outerShdw dist="28398" dir="3806097" algn="ctr" rotWithShape="0">
                                        <a:schemeClr val="accent4">
                                          <a:lumMod val="50000"/>
                                          <a:lumOff val="0"/>
                                          <a:alpha val="50000"/>
                                        </a:schemeClr>
                                      </a:outerShdw>
                                    </a:effectLst>
                                  </a14:hiddenEffects>
                                </a:ext>
                              </a:extLst>
                            </wps:spPr>
                            <wps:txbx>
                              <w:txbxContent>
                                <w:p w:rsidR="00950FE9" w:rsidRPr="00621FD4" w:rsidRDefault="00950FE9" w:rsidP="00950FE9">
                                  <w:pPr>
                                    <w:jc w:val="center"/>
                                  </w:pPr>
                                  <w:r w:rsidRPr="00621FD4">
                                    <w:rPr>
                                      <w:rFonts w:hint="cs"/>
                                      <w:rtl/>
                                    </w:rPr>
                                    <w:t>المنتج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12" o:spid="_x0000_s1047" style="position:absolute;left:0;text-align:left;margin-left:.35pt;margin-top:2.65pt;width:60.05pt;height:22.6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" filled="f" fillcolor="white [3201]" strokecolor="black [3213]" strokeweight="1pt">
                      <v:fill color2="#ccc0d9 [1303]" focus="100%" type="gradient"/>
                      <v:shadow color="#3f3151 [1607]" opacity=".5" offset="1pt"/>
                      <v:textbox>
                        <w:txbxContent>
                          <w:p w:rsidR="00950FE9" w:rsidRPr="00621FD4" w:rsidRDefault="00950FE9" w:rsidP="00950FE9">
                            <w:pPr>
                              <w:jc w:val="center"/>
                            </w:pPr>
                            <w:r w:rsidRPr="00621FD4">
                              <w:rPr>
                                <w:rFonts w:hint="cs"/>
                                <w:rtl/>
                              </w:rPr>
                              <w:t>المنتج</w:t>
                            </w:r>
                          </w:p>
                        </w:txbxContent>
                      </v:textbox>
                    </v:roundrect>
                  </w:pict>
                </mc:Fallback>
              </mc:AlternateContent>
            </w:r>
          </w:p>
        </w:tc>
        <w:tc>
          <w:tcPr>
            <w:tcW w:w="3539" w:type="dxa"/>
          </w:tcPr>
          <w:p w:rsidR="00950FE9" w:rsidRPr="00BF0C7F" w:rsidRDefault="00950FE9" w:rsidP="00950FE9">
            <w:pPr>
              <w:tabs>
                <w:tab w:val="left" w:pos="283"/>
              </w:tabs>
              <w:spacing w:line="0" w:lineRule="atLeast"/>
              <w:rPr>
                <w:rFonts w:asciiTheme="minorBidi" w:eastAsiaTheme="minorEastAsia" w:hAnsiTheme="minorBidi"/>
                <w:b/>
                <w:bCs/>
                <w:color w:val="4F81BD" w:themeColor="accent1"/>
                <w:sz w:val="24"/>
                <w:szCs w:val="24"/>
                <w:rtl/>
              </w:rPr>
            </w:pPr>
            <w:r>
              <w:rPr>
                <w:rFonts w:asciiTheme="minorBidi" w:eastAsiaTheme="minorEastAsia" w:hAnsiTheme="minorBidi"/>
                <w:b/>
                <w:bCs/>
                <w:noProof/>
                <w:color w:val="4F81BD" w:themeColor="accent1"/>
                <w:sz w:val="24"/>
                <w:szCs w:val="24"/>
                <w:rtl/>
              </w:rPr>
              <mc:AlternateContent>
                <mc:Choice Requires="wps">
                  <w:drawing>
                    <wp:anchor distT="0" distB="0" distL="114300" distR="114300" simplePos="0" relativeHeight="251683840" behindDoc="0" locked="0" layoutInCell="1" allowOverlap="1" wp14:anchorId="6DF5C7FC" wp14:editId="0905F8F3">
                      <wp:simplePos x="0" y="0"/>
                      <wp:positionH relativeFrom="column">
                        <wp:posOffset>5542915</wp:posOffset>
                      </wp:positionH>
                      <wp:positionV relativeFrom="paragraph">
                        <wp:posOffset>97155</wp:posOffset>
                      </wp:positionV>
                      <wp:extent cx="775970" cy="1052830"/>
                      <wp:effectExtent l="8890" t="10160" r="5715" b="13335"/>
                      <wp:wrapNone/>
                      <wp:docPr id="11" name="وسيلة شرح مع سهم إلى الأسفل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5970" cy="1052830"/>
                              </a:xfrm>
                              <a:prstGeom prst="downArrowCallout">
                                <a:avLst>
                                  <a:gd name="adj1" fmla="val 25000"/>
                                  <a:gd name="adj2" fmla="val 26352"/>
                                  <a:gd name="adj3" fmla="val 22613"/>
                                  <a:gd name="adj4" fmla="val 37333"/>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sidRPr="00BF0C7F">
                                    <w:rPr>
                                      <w:rFonts w:hint="cs"/>
                                      <w:sz w:val="24"/>
                                      <w:szCs w:val="24"/>
                                      <w:rtl/>
                                    </w:rPr>
                                    <w:t>المنتج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وسيلة شرح مع سهم إلى الأسفل 11" o:spid="_x0000_s1048" type="#_x0000_t80" style="position:absolute;left:0;text-align:left;margin-left:436.45pt;margin-top:7.65pt;width:61.1pt;height:82.9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" adj="8064,5108" filled="f">
                      <v:textbox>
                        <w:txbxContent>
                          <w:p w:rsidR="00950FE9" w:rsidRPr="00BF0C7F" w:rsidRDefault="00950FE9" w:rsidP="00950FE9">
                            <w:pPr>
                              <w:jc w:val="center"/>
                              <w:rPr>
                                <w:sz w:val="24"/>
                                <w:szCs w:val="24"/>
                              </w:rPr>
                            </w:pPr>
                            <w:r w:rsidRPr="00BF0C7F">
                              <w:rPr>
                                <w:rFonts w:hint="cs"/>
                                <w:sz w:val="24"/>
                                <w:szCs w:val="24"/>
                                <w:rtl/>
                              </w:rPr>
                              <w:t>المنتج</w:t>
                            </w:r>
                          </w:p>
                        </w:txbxContent>
                      </v:textbox>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89984" behindDoc="0" locked="0" layoutInCell="1" allowOverlap="1" wp14:anchorId="452C330E" wp14:editId="4BAF8371">
                      <wp:simplePos x="0" y="0"/>
                      <wp:positionH relativeFrom="column">
                        <wp:posOffset>3314700</wp:posOffset>
                      </wp:positionH>
                      <wp:positionV relativeFrom="paragraph">
                        <wp:posOffset>33655</wp:posOffset>
                      </wp:positionV>
                      <wp:extent cx="837565" cy="287020"/>
                      <wp:effectExtent l="9525" t="13335" r="10160" b="13970"/>
                      <wp:wrapNone/>
                      <wp:docPr id="10" name="مستطيل مستدير الزوايا 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287020"/>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621FD4" w:rsidRDefault="00950FE9" w:rsidP="00950FE9">
                                  <w:pPr>
                                    <w:jc w:val="center"/>
                                  </w:pPr>
                                  <w:r w:rsidRPr="00621FD4">
                                    <w:rPr>
                                      <w:rFonts w:hint="cs"/>
                                      <w:rtl/>
                                    </w:rPr>
                                    <w:t>المنتج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10" o:spid="_x0000_s1049" style="position:absolute;left:0;text-align:left;margin-left:261pt;margin-top:2.65pt;width:65.95pt;height:22.6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" filled="f">
                      <v:textbox>
                        <w:txbxContent>
                          <w:p w:rsidR="00950FE9" w:rsidRPr="00621FD4" w:rsidRDefault="00950FE9" w:rsidP="00950FE9">
                            <w:pPr>
                              <w:jc w:val="center"/>
                            </w:pPr>
                            <w:r w:rsidRPr="00621FD4">
                              <w:rPr>
                                <w:rFonts w:hint="cs"/>
                                <w:rtl/>
                              </w:rPr>
                              <w:t>المنتج</w:t>
                            </w:r>
                          </w:p>
                        </w:txbxContent>
                      </v:textbox>
                    </v:roundrect>
                  </w:pict>
                </mc:Fallback>
              </mc:AlternateContent>
            </w:r>
            <w:r>
              <w:rPr>
                <w:rFonts w:asciiTheme="minorBidi" w:eastAsiaTheme="minorEastAsia" w:hAnsiTheme="minorBidi"/>
                <w:b/>
                <w:bCs/>
                <w:noProof/>
                <w:color w:val="4F81BD" w:themeColor="accent1"/>
                <w:sz w:val="24"/>
                <w:szCs w:val="24"/>
                <w:rtl/>
              </w:rPr>
              <mc:AlternateContent>
                <mc:Choice Requires="wps">
                  <w:drawing>
                    <wp:anchor distT="0" distB="0" distL="114300" distR="114300" simplePos="0" relativeHeight="251685888" behindDoc="0" locked="0" layoutInCell="1" allowOverlap="1" wp14:anchorId="27525A59" wp14:editId="1D60C913">
                      <wp:simplePos x="0" y="0"/>
                      <wp:positionH relativeFrom="column">
                        <wp:posOffset>4417695</wp:posOffset>
                      </wp:positionH>
                      <wp:positionV relativeFrom="paragraph">
                        <wp:posOffset>97155</wp:posOffset>
                      </wp:positionV>
                      <wp:extent cx="837565" cy="307975"/>
                      <wp:effectExtent l="7620" t="10160" r="12065" b="5715"/>
                      <wp:wrapNone/>
                      <wp:docPr id="9" name="مستطيل مستدير الزوايا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المنتج</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9" o:spid="_x0000_s1050" style="position:absolute;left:0;text-align:left;margin-left:347.85pt;margin-top:7.65pt;width:65.95pt;height:24.2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" filled="f">
                      <v:textbox>
                        <w:txbxContent>
                          <w:p w:rsidR="00950FE9" w:rsidRPr="00BF0C7F" w:rsidRDefault="00950FE9" w:rsidP="00950FE9">
                            <w:pPr>
                              <w:jc w:val="center"/>
                              <w:rPr>
                                <w:sz w:val="24"/>
                                <w:szCs w:val="24"/>
                              </w:rPr>
                            </w:pPr>
                            <w:r>
                              <w:rPr>
                                <w:rFonts w:hint="cs"/>
                                <w:sz w:val="24"/>
                                <w:szCs w:val="24"/>
                                <w:rtl/>
                              </w:rPr>
                              <w:t>المنتج</w:t>
                            </w:r>
                          </w:p>
                        </w:txbxContent>
                      </v:textbox>
                    </v:roundrect>
                  </w:pict>
                </mc:Fallback>
              </mc:AlternateContent>
            </w:r>
          </w:p>
          <w:p w:rsidR="00950FE9" w:rsidRPr="00397A54" w:rsidRDefault="00950FE9" w:rsidP="00950FE9">
            <w:pPr>
              <w:spacing w:line="0" w:lineRule="atLeast"/>
              <w:jc w:val="center"/>
              <w:rPr>
                <w:rFonts w:asciiTheme="minorBidi" w:eastAsiaTheme="minorEastAsia" w:hAnsiTheme="minorBidi"/>
                <w:color w:val="000000" w:themeColor="text1"/>
                <w:sz w:val="24"/>
                <w:szCs w:val="24"/>
                <w:rtl/>
              </w:rPr>
            </w:pP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88960" behindDoc="0" locked="0" layoutInCell="1" allowOverlap="1" wp14:anchorId="250E8EFB" wp14:editId="3A900C0D">
                      <wp:simplePos x="0" y="0"/>
                      <wp:positionH relativeFrom="column">
                        <wp:posOffset>4701540</wp:posOffset>
                      </wp:positionH>
                      <wp:positionV relativeFrom="paragraph">
                        <wp:posOffset>850900</wp:posOffset>
                      </wp:positionV>
                      <wp:extent cx="265430" cy="191135"/>
                      <wp:effectExtent l="34290" t="5715" r="33655" b="12700"/>
                      <wp:wrapNone/>
                      <wp:docPr id="8" name="سهم للأسفل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430" cy="19113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8" o:spid="_x0000_s1026" type="#_x0000_t67" style="position:absolute;left:0;text-align:left;margin-left:370.2pt;margin-top:67pt;width:20.9pt;height:15.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">
                      <v:textbox style="layout-flow:vertical-ideographic"/>
                    </v:shape>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86912" behindDoc="0" locked="0" layoutInCell="1" allowOverlap="1" wp14:anchorId="432B1288" wp14:editId="6672D401">
                      <wp:simplePos x="0" y="0"/>
                      <wp:positionH relativeFrom="column">
                        <wp:posOffset>4417695</wp:posOffset>
                      </wp:positionH>
                      <wp:positionV relativeFrom="paragraph">
                        <wp:posOffset>495935</wp:posOffset>
                      </wp:positionV>
                      <wp:extent cx="837565" cy="307975"/>
                      <wp:effectExtent l="7620" t="12700" r="12065" b="12700"/>
                      <wp:wrapNone/>
                      <wp:docPr id="7" name="مستطيل مستدير الزوايا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37565" cy="307975"/>
                              </a:xfrm>
                              <a:prstGeom prst="roundRect">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txbx>
                              <w:txbxContent>
                                <w:p w:rsidR="00950FE9" w:rsidRPr="00BF0C7F" w:rsidRDefault="00950FE9" w:rsidP="00950FE9">
                                  <w:pPr>
                                    <w:jc w:val="center"/>
                                    <w:rPr>
                                      <w:sz w:val="24"/>
                                      <w:szCs w:val="24"/>
                                    </w:rPr>
                                  </w:pPr>
                                  <w:r>
                                    <w:rPr>
                                      <w:rFonts w:hint="cs"/>
                                      <w:sz w:val="24"/>
                                      <w:szCs w:val="24"/>
                                      <w:rtl/>
                                    </w:rPr>
                                    <w:t>التوزيع</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oundrect id="مستطيل مستدير الزوايا 7" o:spid="_x0000_s1051" style="position:absolute;left:0;text-align:left;margin-left:347.85pt;margin-top:39.05pt;width:65.95pt;height:24.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" filled="f">
                      <v:textbox>
                        <w:txbxContent>
                          <w:p w:rsidR="00950FE9" w:rsidRPr="00BF0C7F" w:rsidRDefault="00950FE9" w:rsidP="00950FE9">
                            <w:pPr>
                              <w:jc w:val="center"/>
                              <w:rPr>
                                <w:sz w:val="24"/>
                                <w:szCs w:val="24"/>
                              </w:rPr>
                            </w:pPr>
                            <w:r>
                              <w:rPr>
                                <w:rFonts w:hint="cs"/>
                                <w:sz w:val="24"/>
                                <w:szCs w:val="24"/>
                                <w:rtl/>
                              </w:rPr>
                              <w:t>التوزيع</w:t>
                            </w:r>
                          </w:p>
                        </w:txbxContent>
                      </v:textbox>
                    </v:roundrect>
                  </w:pict>
                </mc:Fallback>
              </mc:AlternateContent>
            </w:r>
            <w:r>
              <w:rPr>
                <w:rFonts w:asciiTheme="minorBidi" w:eastAsiaTheme="minorEastAsia" w:hAnsiTheme="minorBidi"/>
                <w:noProof/>
                <w:color w:val="000000" w:themeColor="text1"/>
                <w:sz w:val="24"/>
                <w:szCs w:val="24"/>
              </w:rPr>
              <mc:AlternateContent>
                <mc:Choice Requires="wps">
                  <w:drawing>
                    <wp:anchor distT="0" distB="0" distL="114300" distR="114300" simplePos="0" relativeHeight="251687936" behindDoc="0" locked="0" layoutInCell="1" allowOverlap="1" wp14:anchorId="5E3C1A14" wp14:editId="42C16ACD">
                      <wp:simplePos x="0" y="0"/>
                      <wp:positionH relativeFrom="column">
                        <wp:posOffset>4701540</wp:posOffset>
                      </wp:positionH>
                      <wp:positionV relativeFrom="paragraph">
                        <wp:posOffset>272415</wp:posOffset>
                      </wp:positionV>
                      <wp:extent cx="265430" cy="191135"/>
                      <wp:effectExtent l="34290" t="8255" r="33655" b="10160"/>
                      <wp:wrapNone/>
                      <wp:docPr id="6" name="سهم للأسفل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65430" cy="191135"/>
                              </a:xfrm>
                              <a:prstGeom prst="downArrow">
                                <a:avLst>
                                  <a:gd name="adj1" fmla="val 50000"/>
                                  <a:gd name="adj2" fmla="val 25000"/>
                                </a:avLst>
                              </a:prstGeom>
                              <a:solidFill>
                                <a:srgbClr val="FFFFFF"/>
                              </a:solidFill>
                              <a:ln w="9525">
                                <a:solidFill>
                                  <a:srgbClr val="000000"/>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سهم للأسفل 6" o:spid="_x0000_s1026" type="#_x0000_t67" style="position:absolute;left:0;text-align:left;margin-left:370.2pt;margin-top:21.45pt;width:20.9pt;height:15.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">
                      <v:textbox style="layout-flow:vertical-ideographic"/>
                    </v:shape>
                  </w:pict>
                </mc:Fallback>
              </mc:AlternateContent>
            </w:r>
          </w:p>
          <w:p w:rsidR="00950FE9" w:rsidRDefault="00950FE9" w:rsidP="00950FE9">
            <w:pPr>
              <w:bidi w:val="0"/>
              <w:rPr>
                <w:rFonts w:asciiTheme="minorBidi" w:eastAsiaTheme="minorEastAsia" w:hAnsiTheme="minorBidi"/>
                <w:b/>
                <w:bCs/>
                <w:color w:val="4F81BD" w:themeColor="accent1"/>
                <w:sz w:val="24"/>
                <w:szCs w:val="24"/>
                <w:rtl/>
              </w:rPr>
            </w:pPr>
          </w:p>
        </w:tc>
      </w:tr>
    </w:tbl>
    <w:p w:rsidR="00950FE9" w:rsidRPr="00211D76" w:rsidRDefault="00950FE9" w:rsidP="00950FE9">
      <w:pPr>
        <w:spacing w:after="0" w:line="0" w:lineRule="atLeast"/>
        <w:rPr>
          <w:rFonts w:asciiTheme="minorBidi" w:eastAsiaTheme="minorEastAsia" w:hAnsiTheme="minorBidi"/>
          <w:b/>
          <w:bCs/>
          <w:color w:val="365F91" w:themeColor="accent1" w:themeShade="BF"/>
          <w:sz w:val="24"/>
          <w:szCs w:val="24"/>
          <w:rtl/>
        </w:rPr>
      </w:pPr>
      <w:r w:rsidRPr="002C0620">
        <w:rPr>
          <w:rFonts w:asciiTheme="minorBidi" w:eastAsiaTheme="minorEastAsia" w:hAnsiTheme="minorBidi" w:cs="Arial" w:hint="cs"/>
          <w:b/>
          <w:bCs/>
          <w:color w:val="365F91" w:themeColor="accent1" w:themeShade="BF"/>
          <w:sz w:val="24"/>
          <w:szCs w:val="24"/>
          <w:rtl/>
        </w:rPr>
        <w:t>قنوات</w:t>
      </w:r>
      <w:r w:rsidRPr="002C0620">
        <w:rPr>
          <w:rFonts w:asciiTheme="minorBidi" w:eastAsiaTheme="minorEastAsia" w:hAnsiTheme="minorBidi" w:cs="Arial"/>
          <w:b/>
          <w:bCs/>
          <w:color w:val="365F91" w:themeColor="accent1" w:themeShade="BF"/>
          <w:sz w:val="24"/>
          <w:szCs w:val="24"/>
          <w:rtl/>
        </w:rPr>
        <w:t xml:space="preserve"> </w:t>
      </w:r>
      <w:r w:rsidRPr="002C0620">
        <w:rPr>
          <w:rFonts w:asciiTheme="minorBidi" w:eastAsiaTheme="minorEastAsia" w:hAnsiTheme="minorBidi" w:cs="Arial" w:hint="cs"/>
          <w:b/>
          <w:bCs/>
          <w:color w:val="365F91" w:themeColor="accent1" w:themeShade="BF"/>
          <w:sz w:val="24"/>
          <w:szCs w:val="24"/>
          <w:rtl/>
        </w:rPr>
        <w:t>توزيع</w:t>
      </w:r>
      <w:r w:rsidRPr="002C0620">
        <w:rPr>
          <w:rFonts w:asciiTheme="minorBidi" w:eastAsiaTheme="minorEastAsia" w:hAnsiTheme="minorBidi" w:cs="Arial"/>
          <w:b/>
          <w:bCs/>
          <w:color w:val="365F91" w:themeColor="accent1" w:themeShade="BF"/>
          <w:sz w:val="24"/>
          <w:szCs w:val="24"/>
          <w:rtl/>
        </w:rPr>
        <w:t xml:space="preserve"> </w:t>
      </w:r>
      <w:r w:rsidRPr="002C0620">
        <w:rPr>
          <w:rFonts w:asciiTheme="minorBidi" w:eastAsiaTheme="minorEastAsia" w:hAnsiTheme="minorBidi" w:cs="Arial" w:hint="cs"/>
          <w:b/>
          <w:bCs/>
          <w:color w:val="365F91" w:themeColor="accent1" w:themeShade="BF"/>
          <w:sz w:val="24"/>
          <w:szCs w:val="24"/>
          <w:rtl/>
        </w:rPr>
        <w:t>السلع</w:t>
      </w:r>
      <w:r w:rsidRPr="002C0620">
        <w:rPr>
          <w:rFonts w:asciiTheme="minorBidi" w:eastAsiaTheme="minorEastAsia" w:hAnsiTheme="minorBidi" w:cs="Arial"/>
          <w:b/>
          <w:bCs/>
          <w:color w:val="365F91" w:themeColor="accent1" w:themeShade="BF"/>
          <w:sz w:val="24"/>
          <w:szCs w:val="24"/>
          <w:rtl/>
        </w:rPr>
        <w:t xml:space="preserve"> </w:t>
      </w:r>
      <w:r w:rsidRPr="002C0620">
        <w:rPr>
          <w:rFonts w:asciiTheme="minorBidi" w:eastAsiaTheme="minorEastAsia" w:hAnsiTheme="minorBidi" w:cs="Arial" w:hint="cs"/>
          <w:b/>
          <w:bCs/>
          <w:color w:val="365F91" w:themeColor="accent1" w:themeShade="BF"/>
          <w:sz w:val="24"/>
          <w:szCs w:val="24"/>
          <w:rtl/>
        </w:rPr>
        <w:t>الصناعية</w:t>
      </w:r>
      <w:r w:rsidRPr="002C0620">
        <w:rPr>
          <w:rFonts w:asciiTheme="minorBidi" w:eastAsiaTheme="minorEastAsia" w:hAnsiTheme="minorBidi" w:cs="Arial"/>
          <w:b/>
          <w:bCs/>
          <w:color w:val="365F91" w:themeColor="accent1" w:themeShade="BF"/>
          <w:sz w:val="24"/>
          <w:szCs w:val="24"/>
          <w:rtl/>
        </w:rPr>
        <w:t xml:space="preserve"> :</w:t>
      </w:r>
    </w:p>
    <w:p w:rsidR="00950FE9" w:rsidRPr="00397A54" w:rsidRDefault="00950FE9" w:rsidP="00950FE9">
      <w:pPr>
        <w:numPr>
          <w:ilvl w:val="0"/>
          <w:numId w:val="43"/>
        </w:numPr>
        <w:spacing w:after="0" w:line="0" w:lineRule="atLeast"/>
        <w:ind w:left="0" w:firstLine="0"/>
        <w:contextualSpacing/>
        <w:rPr>
          <w:rFonts w:asciiTheme="minorBidi" w:eastAsiaTheme="minorEastAsia" w:hAnsiTheme="minorBidi"/>
          <w:color w:val="000000" w:themeColor="text1"/>
          <w:sz w:val="24"/>
          <w:szCs w:val="24"/>
          <w:rtl/>
        </w:rPr>
      </w:pPr>
      <w:r w:rsidRPr="002C0620">
        <w:rPr>
          <w:rFonts w:asciiTheme="minorBidi" w:eastAsiaTheme="minorEastAsia" w:hAnsiTheme="minorBidi"/>
          <w:b/>
          <w:bCs/>
          <w:color w:val="4F81BD" w:themeColor="accent1"/>
          <w:sz w:val="24"/>
          <w:szCs w:val="24"/>
          <w:rtl/>
        </w:rPr>
        <w:t>التوزيع المباشر:</w:t>
      </w:r>
      <w:r w:rsidRPr="00397A54">
        <w:rPr>
          <w:rFonts w:asciiTheme="minorBidi" w:eastAsiaTheme="minorEastAsia" w:hAnsiTheme="minorBidi"/>
          <w:color w:val="000000" w:themeColor="text1"/>
          <w:sz w:val="24"/>
          <w:szCs w:val="24"/>
          <w:rtl/>
        </w:rPr>
        <w:t xml:space="preserve"> من المنتج الى مشتري </w:t>
      </w:r>
      <w:r w:rsidRPr="00397A54">
        <w:rPr>
          <w:rFonts w:asciiTheme="minorBidi" w:eastAsiaTheme="minorEastAsia" w:hAnsiTheme="minorBidi" w:hint="cs"/>
          <w:color w:val="000000" w:themeColor="text1"/>
          <w:sz w:val="24"/>
          <w:szCs w:val="24"/>
          <w:rtl/>
        </w:rPr>
        <w:t>المنشئا</w:t>
      </w:r>
      <w:r w:rsidRPr="00397A54">
        <w:rPr>
          <w:rFonts w:asciiTheme="minorBidi" w:eastAsiaTheme="minorEastAsia" w:hAnsiTheme="minorBidi" w:hint="eastAsia"/>
          <w:color w:val="000000" w:themeColor="text1"/>
          <w:sz w:val="24"/>
          <w:szCs w:val="24"/>
          <w:rtl/>
        </w:rPr>
        <w:t>ت</w:t>
      </w:r>
      <w:r w:rsidRPr="00397A54">
        <w:rPr>
          <w:rFonts w:asciiTheme="minorBidi" w:eastAsiaTheme="minorEastAsia" w:hAnsiTheme="minorBidi"/>
          <w:color w:val="000000" w:themeColor="text1"/>
          <w:sz w:val="24"/>
          <w:szCs w:val="24"/>
          <w:rtl/>
        </w:rPr>
        <w:t xml:space="preserve"> يستخدم منتجي بعض السلع </w:t>
      </w:r>
      <w:r w:rsidRPr="00397A54">
        <w:rPr>
          <w:rFonts w:asciiTheme="minorBidi" w:eastAsiaTheme="minorEastAsia" w:hAnsiTheme="minorBidi" w:hint="cs"/>
          <w:color w:val="000000" w:themeColor="text1"/>
          <w:sz w:val="24"/>
          <w:szCs w:val="24"/>
          <w:rtl/>
        </w:rPr>
        <w:t>الصناعية</w:t>
      </w:r>
      <w:r w:rsidRPr="00397A54">
        <w:rPr>
          <w:rFonts w:asciiTheme="minorBidi" w:eastAsiaTheme="minorEastAsia" w:hAnsiTheme="minorBidi"/>
          <w:color w:val="000000" w:themeColor="text1"/>
          <w:sz w:val="24"/>
          <w:szCs w:val="24"/>
          <w:rtl/>
        </w:rPr>
        <w:t xml:space="preserve"> عند توزيع بعض السلع </w:t>
      </w:r>
      <w:r w:rsidRPr="00397A54">
        <w:rPr>
          <w:rFonts w:asciiTheme="minorBidi" w:eastAsiaTheme="minorEastAsia" w:hAnsiTheme="minorBidi" w:hint="cs"/>
          <w:color w:val="000000" w:themeColor="text1"/>
          <w:sz w:val="24"/>
          <w:szCs w:val="24"/>
          <w:rtl/>
        </w:rPr>
        <w:t>الفنية</w:t>
      </w:r>
      <w:r w:rsidRPr="00397A54">
        <w:rPr>
          <w:rFonts w:asciiTheme="minorBidi" w:eastAsiaTheme="minorEastAsia" w:hAnsiTheme="minorBidi"/>
          <w:color w:val="000000" w:themeColor="text1"/>
          <w:sz w:val="24"/>
          <w:szCs w:val="24"/>
          <w:rtl/>
        </w:rPr>
        <w:t xml:space="preserve"> المعقدة التركيب.</w:t>
      </w:r>
    </w:p>
    <w:p w:rsidR="00950FE9" w:rsidRPr="00397A54" w:rsidRDefault="00950FE9" w:rsidP="00950FE9">
      <w:pPr>
        <w:numPr>
          <w:ilvl w:val="0"/>
          <w:numId w:val="43"/>
        </w:numPr>
        <w:spacing w:after="0" w:line="0" w:lineRule="atLeast"/>
        <w:ind w:left="0" w:firstLine="0"/>
        <w:contextualSpacing/>
        <w:rPr>
          <w:rFonts w:asciiTheme="minorBidi" w:eastAsiaTheme="minorEastAsia" w:hAnsiTheme="minorBidi"/>
          <w:color w:val="000000" w:themeColor="text1"/>
          <w:sz w:val="24"/>
          <w:szCs w:val="24"/>
        </w:rPr>
      </w:pPr>
      <w:r w:rsidRPr="00397A54">
        <w:rPr>
          <w:rFonts w:asciiTheme="minorBidi" w:eastAsiaTheme="minorEastAsia" w:hAnsiTheme="minorBidi"/>
          <w:color w:val="000000" w:themeColor="text1"/>
          <w:sz w:val="24"/>
          <w:szCs w:val="24"/>
          <w:rtl/>
        </w:rPr>
        <w:t xml:space="preserve"> </w:t>
      </w:r>
      <w:r w:rsidRPr="002C0620">
        <w:rPr>
          <w:rFonts w:asciiTheme="minorBidi" w:eastAsiaTheme="minorEastAsia" w:hAnsiTheme="minorBidi"/>
          <w:b/>
          <w:bCs/>
          <w:color w:val="4F81BD" w:themeColor="accent1"/>
          <w:sz w:val="24"/>
          <w:szCs w:val="24"/>
          <w:rtl/>
        </w:rPr>
        <w:t xml:space="preserve">التوزيع الغير </w:t>
      </w:r>
      <w:r w:rsidRPr="002C0620">
        <w:rPr>
          <w:rFonts w:asciiTheme="minorBidi" w:eastAsiaTheme="minorEastAsia" w:hAnsiTheme="minorBidi" w:hint="cs"/>
          <w:b/>
          <w:bCs/>
          <w:color w:val="4F81BD" w:themeColor="accent1"/>
          <w:sz w:val="24"/>
          <w:szCs w:val="24"/>
          <w:rtl/>
        </w:rPr>
        <w:t>مباشر</w:t>
      </w:r>
      <w:r w:rsidRPr="00397A54">
        <w:rPr>
          <w:rFonts w:asciiTheme="minorBidi" w:eastAsiaTheme="minorEastAsia" w:hAnsiTheme="minorBidi" w:hint="cs"/>
          <w:color w:val="000000" w:themeColor="text1"/>
          <w:sz w:val="24"/>
          <w:szCs w:val="24"/>
          <w:rtl/>
        </w:rPr>
        <w:t>: م</w:t>
      </w:r>
      <w:r w:rsidRPr="00397A54">
        <w:rPr>
          <w:rFonts w:asciiTheme="minorBidi" w:eastAsiaTheme="minorEastAsia" w:hAnsiTheme="minorBidi" w:hint="eastAsia"/>
          <w:color w:val="000000" w:themeColor="text1"/>
          <w:sz w:val="24"/>
          <w:szCs w:val="24"/>
          <w:rtl/>
        </w:rPr>
        <w:t>ن</w:t>
      </w:r>
      <w:r w:rsidRPr="00397A54">
        <w:rPr>
          <w:rFonts w:asciiTheme="minorBidi" w:eastAsiaTheme="minorEastAsia" w:hAnsiTheme="minorBidi"/>
          <w:color w:val="000000" w:themeColor="text1"/>
          <w:sz w:val="24"/>
          <w:szCs w:val="24"/>
          <w:rtl/>
        </w:rPr>
        <w:t xml:space="preserve"> المنتج الى وكيل الى مشتري </w:t>
      </w:r>
      <w:r w:rsidRPr="00397A54">
        <w:rPr>
          <w:rFonts w:asciiTheme="minorBidi" w:eastAsiaTheme="minorEastAsia" w:hAnsiTheme="minorBidi" w:hint="cs"/>
          <w:color w:val="000000" w:themeColor="text1"/>
          <w:sz w:val="24"/>
          <w:szCs w:val="24"/>
          <w:rtl/>
        </w:rPr>
        <w:t>المنشئا</w:t>
      </w:r>
      <w:r w:rsidRPr="00397A54">
        <w:rPr>
          <w:rFonts w:asciiTheme="minorBidi" w:eastAsiaTheme="minorEastAsia" w:hAnsiTheme="minorBidi" w:hint="eastAsia"/>
          <w:color w:val="000000" w:themeColor="text1"/>
          <w:sz w:val="24"/>
          <w:szCs w:val="24"/>
          <w:rtl/>
        </w:rPr>
        <w:t>ت</w:t>
      </w:r>
      <w:r w:rsidRPr="00397A54">
        <w:rPr>
          <w:rFonts w:asciiTheme="minorBidi" w:eastAsiaTheme="minorEastAsia" w:hAnsiTheme="minorBidi"/>
          <w:color w:val="000000" w:themeColor="text1"/>
          <w:sz w:val="24"/>
          <w:szCs w:val="24"/>
          <w:rtl/>
        </w:rPr>
        <w:t xml:space="preserve"> يستخدم المنتجون الوكلاء كممثلين لهم في السوق لكي يقومون بالبيع لعملائهم من المشترين الصناعيين.</w:t>
      </w:r>
    </w:p>
    <w:p w:rsidR="00950FE9" w:rsidRPr="00397A54" w:rsidRDefault="00950FE9" w:rsidP="00950FE9">
      <w:pPr>
        <w:numPr>
          <w:ilvl w:val="0"/>
          <w:numId w:val="43"/>
        </w:numPr>
        <w:spacing w:after="0" w:line="0" w:lineRule="atLeast"/>
        <w:ind w:left="0" w:firstLine="0"/>
        <w:contextualSpacing/>
        <w:rPr>
          <w:rFonts w:asciiTheme="minorBidi" w:eastAsiaTheme="minorEastAsia" w:hAnsiTheme="minorBidi"/>
          <w:color w:val="000000" w:themeColor="text1"/>
          <w:sz w:val="24"/>
          <w:szCs w:val="24"/>
          <w:rtl/>
        </w:rPr>
      </w:pPr>
      <w:r w:rsidRPr="002C0620">
        <w:rPr>
          <w:rFonts w:asciiTheme="minorBidi" w:eastAsiaTheme="minorEastAsia" w:hAnsiTheme="minorBidi"/>
          <w:b/>
          <w:bCs/>
          <w:color w:val="4F81BD" w:themeColor="accent1"/>
          <w:sz w:val="24"/>
          <w:szCs w:val="24"/>
          <w:rtl/>
        </w:rPr>
        <w:t xml:space="preserve">التوزيع الغير </w:t>
      </w:r>
      <w:r w:rsidRPr="002C0620">
        <w:rPr>
          <w:rFonts w:asciiTheme="minorBidi" w:eastAsiaTheme="minorEastAsia" w:hAnsiTheme="minorBidi" w:hint="cs"/>
          <w:b/>
          <w:bCs/>
          <w:color w:val="4F81BD" w:themeColor="accent1"/>
          <w:sz w:val="24"/>
          <w:szCs w:val="24"/>
          <w:rtl/>
        </w:rPr>
        <w:t>مباشر:</w:t>
      </w:r>
      <w:r w:rsidRPr="00397A54">
        <w:rPr>
          <w:rFonts w:asciiTheme="minorBidi" w:eastAsiaTheme="minorEastAsia" w:hAnsiTheme="minorBidi" w:hint="cs"/>
          <w:color w:val="000000" w:themeColor="text1"/>
          <w:sz w:val="24"/>
          <w:szCs w:val="24"/>
          <w:rtl/>
        </w:rPr>
        <w:t xml:space="preserve"> م</w:t>
      </w:r>
      <w:r w:rsidRPr="00397A54">
        <w:rPr>
          <w:rFonts w:asciiTheme="minorBidi" w:eastAsiaTheme="minorEastAsia" w:hAnsiTheme="minorBidi" w:hint="eastAsia"/>
          <w:color w:val="000000" w:themeColor="text1"/>
          <w:sz w:val="24"/>
          <w:szCs w:val="24"/>
          <w:rtl/>
        </w:rPr>
        <w:t>ن</w:t>
      </w:r>
      <w:r w:rsidRPr="00397A54">
        <w:rPr>
          <w:rFonts w:asciiTheme="minorBidi" w:eastAsiaTheme="minorEastAsia" w:hAnsiTheme="minorBidi"/>
          <w:color w:val="000000" w:themeColor="text1"/>
          <w:sz w:val="24"/>
          <w:szCs w:val="24"/>
          <w:rtl/>
        </w:rPr>
        <w:t xml:space="preserve"> المنتج الى الموزع الى مشتري </w:t>
      </w:r>
      <w:r w:rsidRPr="00397A54">
        <w:rPr>
          <w:rFonts w:asciiTheme="minorBidi" w:eastAsiaTheme="minorEastAsia" w:hAnsiTheme="minorBidi" w:hint="cs"/>
          <w:color w:val="000000" w:themeColor="text1"/>
          <w:sz w:val="24"/>
          <w:szCs w:val="24"/>
          <w:rtl/>
        </w:rPr>
        <w:t>المنشئا</w:t>
      </w:r>
      <w:r w:rsidRPr="00397A54">
        <w:rPr>
          <w:rFonts w:asciiTheme="minorBidi" w:eastAsiaTheme="minorEastAsia" w:hAnsiTheme="minorBidi" w:hint="eastAsia"/>
          <w:color w:val="000000" w:themeColor="text1"/>
          <w:sz w:val="24"/>
          <w:szCs w:val="24"/>
          <w:rtl/>
        </w:rPr>
        <w:t>ت</w:t>
      </w:r>
      <w:r w:rsidRPr="00397A54">
        <w:rPr>
          <w:rFonts w:asciiTheme="minorBidi" w:eastAsiaTheme="minorEastAsia" w:hAnsiTheme="minorBidi"/>
          <w:color w:val="000000" w:themeColor="text1"/>
          <w:sz w:val="24"/>
          <w:szCs w:val="24"/>
          <w:rtl/>
        </w:rPr>
        <w:t xml:space="preserve"> وهذا الطريق شائع الاستخدام في توزيع السلع </w:t>
      </w:r>
      <w:r w:rsidRPr="00397A54">
        <w:rPr>
          <w:rFonts w:asciiTheme="minorBidi" w:eastAsiaTheme="minorEastAsia" w:hAnsiTheme="minorBidi" w:hint="cs"/>
          <w:color w:val="000000" w:themeColor="text1"/>
          <w:sz w:val="24"/>
          <w:szCs w:val="24"/>
          <w:rtl/>
        </w:rPr>
        <w:t>الإنتاجية</w:t>
      </w:r>
      <w:r w:rsidRPr="00397A54">
        <w:rPr>
          <w:rFonts w:asciiTheme="minorBidi" w:eastAsiaTheme="minorEastAsia" w:hAnsiTheme="minorBidi"/>
          <w:color w:val="000000" w:themeColor="text1"/>
          <w:sz w:val="24"/>
          <w:szCs w:val="24"/>
          <w:rtl/>
        </w:rPr>
        <w:t xml:space="preserve"> التي تباع لعدد كبير من </w:t>
      </w:r>
      <w:r w:rsidRPr="00397A54">
        <w:rPr>
          <w:rFonts w:asciiTheme="minorBidi" w:eastAsiaTheme="minorEastAsia" w:hAnsiTheme="minorBidi" w:hint="cs"/>
          <w:color w:val="000000" w:themeColor="text1"/>
          <w:sz w:val="24"/>
          <w:szCs w:val="24"/>
          <w:rtl/>
        </w:rPr>
        <w:t>المنشئا</w:t>
      </w:r>
      <w:r w:rsidRPr="00397A54">
        <w:rPr>
          <w:rFonts w:asciiTheme="minorBidi" w:eastAsiaTheme="minorEastAsia" w:hAnsiTheme="minorBidi" w:hint="eastAsia"/>
          <w:color w:val="000000" w:themeColor="text1"/>
          <w:sz w:val="24"/>
          <w:szCs w:val="24"/>
          <w:rtl/>
        </w:rPr>
        <w:t>ت</w:t>
      </w:r>
      <w:r w:rsidRPr="00397A54">
        <w:rPr>
          <w:rFonts w:asciiTheme="minorBidi" w:eastAsiaTheme="minorEastAsia" w:hAnsiTheme="minorBidi"/>
          <w:color w:val="000000" w:themeColor="text1"/>
          <w:sz w:val="24"/>
          <w:szCs w:val="24"/>
          <w:rtl/>
        </w:rPr>
        <w:t xml:space="preserve"> مثل مهمات التشغيل </w:t>
      </w:r>
    </w:p>
    <w:p w:rsidR="00950FE9" w:rsidRPr="00397A54" w:rsidRDefault="00950FE9" w:rsidP="00950FE9">
      <w:pPr>
        <w:numPr>
          <w:ilvl w:val="0"/>
          <w:numId w:val="43"/>
        </w:numPr>
        <w:spacing w:after="0" w:line="0" w:lineRule="atLeast"/>
        <w:ind w:left="0" w:firstLine="0"/>
        <w:contextualSpacing/>
        <w:rPr>
          <w:rFonts w:asciiTheme="minorBidi" w:eastAsiaTheme="minorEastAsia" w:hAnsiTheme="minorBidi"/>
          <w:color w:val="000000" w:themeColor="text1"/>
          <w:sz w:val="24"/>
          <w:szCs w:val="24"/>
          <w:rtl/>
        </w:rPr>
      </w:pPr>
      <w:r w:rsidRPr="002C0620">
        <w:rPr>
          <w:rFonts w:asciiTheme="minorBidi" w:eastAsiaTheme="minorEastAsia" w:hAnsiTheme="minorBidi"/>
          <w:b/>
          <w:bCs/>
          <w:color w:val="4F81BD" w:themeColor="accent1"/>
          <w:sz w:val="24"/>
          <w:szCs w:val="24"/>
          <w:rtl/>
        </w:rPr>
        <w:t>التوزيع الغير مباشر:</w:t>
      </w:r>
      <w:r w:rsidRPr="00397A54">
        <w:rPr>
          <w:rFonts w:asciiTheme="minorBidi" w:eastAsiaTheme="minorEastAsia" w:hAnsiTheme="minorBidi"/>
          <w:color w:val="000000" w:themeColor="text1"/>
          <w:sz w:val="24"/>
          <w:szCs w:val="24"/>
          <w:rtl/>
        </w:rPr>
        <w:t xml:space="preserve"> من المنتج الى الوكيل الى الموزع الى مشتري </w:t>
      </w:r>
      <w:r w:rsidRPr="00397A54">
        <w:rPr>
          <w:rFonts w:asciiTheme="minorBidi" w:eastAsiaTheme="minorEastAsia" w:hAnsiTheme="minorBidi" w:hint="cs"/>
          <w:color w:val="000000" w:themeColor="text1"/>
          <w:sz w:val="24"/>
          <w:szCs w:val="24"/>
          <w:rtl/>
        </w:rPr>
        <w:t>المنشئا</w:t>
      </w:r>
      <w:r w:rsidRPr="00397A54">
        <w:rPr>
          <w:rFonts w:asciiTheme="minorBidi" w:eastAsiaTheme="minorEastAsia" w:hAnsiTheme="minorBidi" w:hint="eastAsia"/>
          <w:color w:val="000000" w:themeColor="text1"/>
          <w:sz w:val="24"/>
          <w:szCs w:val="24"/>
          <w:rtl/>
        </w:rPr>
        <w:t>ت</w:t>
      </w:r>
      <w:r w:rsidRPr="00397A54">
        <w:rPr>
          <w:rFonts w:asciiTheme="minorBidi" w:eastAsiaTheme="minorEastAsia" w:hAnsiTheme="minorBidi"/>
          <w:color w:val="000000" w:themeColor="text1"/>
          <w:sz w:val="24"/>
          <w:szCs w:val="24"/>
          <w:rtl/>
        </w:rPr>
        <w:t xml:space="preserve"> وتعتبر هذه القناة اطول قنوات توزيع السلع </w:t>
      </w:r>
      <w:r w:rsidRPr="00397A54">
        <w:rPr>
          <w:rFonts w:asciiTheme="minorBidi" w:eastAsiaTheme="minorEastAsia" w:hAnsiTheme="minorBidi" w:hint="cs"/>
          <w:color w:val="000000" w:themeColor="text1"/>
          <w:sz w:val="24"/>
          <w:szCs w:val="24"/>
          <w:rtl/>
        </w:rPr>
        <w:t>الإنتاجية</w:t>
      </w:r>
      <w:r w:rsidRPr="00397A54">
        <w:rPr>
          <w:rFonts w:asciiTheme="minorBidi" w:eastAsiaTheme="minorEastAsia" w:hAnsiTheme="minorBidi"/>
          <w:color w:val="000000" w:themeColor="text1"/>
          <w:sz w:val="24"/>
          <w:szCs w:val="24"/>
          <w:rtl/>
        </w:rPr>
        <w:t xml:space="preserve"> واقلها استخداما .</w:t>
      </w:r>
    </w:p>
    <w:p w:rsidR="00950FE9" w:rsidRPr="002C0620" w:rsidRDefault="00950FE9" w:rsidP="00950FE9">
      <w:pPr>
        <w:spacing w:after="0" w:line="0" w:lineRule="atLeast"/>
        <w:rPr>
          <w:rFonts w:asciiTheme="minorBidi" w:eastAsiaTheme="minorEastAsia" w:hAnsiTheme="minorBidi"/>
          <w:b/>
          <w:bCs/>
          <w:color w:val="365F91" w:themeColor="accent1" w:themeShade="BF"/>
          <w:sz w:val="24"/>
          <w:szCs w:val="24"/>
          <w:rtl/>
        </w:rPr>
      </w:pPr>
      <w:r w:rsidRPr="002C0620">
        <w:rPr>
          <w:rFonts w:asciiTheme="minorBidi" w:eastAsiaTheme="minorEastAsia" w:hAnsiTheme="minorBidi"/>
          <w:b/>
          <w:bCs/>
          <w:color w:val="365F91" w:themeColor="accent1" w:themeShade="BF"/>
          <w:sz w:val="24"/>
          <w:szCs w:val="24"/>
          <w:rtl/>
        </w:rPr>
        <w:t>سادسا/ نظم التسويق الرأسية والأفقية والمتعددة:</w:t>
      </w:r>
    </w:p>
    <w:p w:rsidR="00950FE9" w:rsidRPr="002C0620" w:rsidRDefault="00950FE9" w:rsidP="00950FE9">
      <w:pPr>
        <w:spacing w:after="0" w:line="0" w:lineRule="atLeast"/>
        <w:rPr>
          <w:rFonts w:asciiTheme="minorBidi" w:eastAsiaTheme="minorEastAsia" w:hAnsiTheme="minorBidi"/>
          <w:b/>
          <w:bCs/>
          <w:color w:val="4F81BD" w:themeColor="accent1"/>
          <w:sz w:val="24"/>
          <w:szCs w:val="24"/>
          <w:rtl/>
        </w:rPr>
      </w:pPr>
      <w:r>
        <w:rPr>
          <w:rFonts w:asciiTheme="minorBidi" w:eastAsiaTheme="minorEastAsia" w:hAnsiTheme="minorBidi"/>
          <w:b/>
          <w:bCs/>
          <w:color w:val="4F81BD" w:themeColor="accent1"/>
          <w:sz w:val="24"/>
          <w:szCs w:val="24"/>
          <w:rtl/>
        </w:rPr>
        <w:t>1ـ نظم التسويق الرأسية:</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 xml:space="preserve">تتكون نظم التسويق الرأسية عندما يسعى مستوى توزيع معين الى امتلاك او التعاقد مع مستوى توزيع آخر سواء أسفل او أعلى </w:t>
      </w:r>
      <w:r w:rsidRPr="002C0620">
        <w:rPr>
          <w:rFonts w:asciiTheme="minorBidi" w:eastAsiaTheme="minorEastAsia" w:hAnsiTheme="minorBidi"/>
          <w:b/>
          <w:bCs/>
          <w:color w:val="4F81BD" w:themeColor="accent1"/>
          <w:sz w:val="24"/>
          <w:szCs w:val="24"/>
          <w:u w:val="single"/>
          <w:rtl/>
        </w:rPr>
        <w:t>ومن أنواع نظم التسويق الرأسية ما يلي:</w:t>
      </w:r>
    </w:p>
    <w:p w:rsidR="00950FE9" w:rsidRPr="002C0620" w:rsidRDefault="00950FE9" w:rsidP="00950FE9">
      <w:pPr>
        <w:pStyle w:val="a3"/>
        <w:numPr>
          <w:ilvl w:val="0"/>
          <w:numId w:val="56"/>
        </w:numPr>
        <w:spacing w:after="0" w:line="0" w:lineRule="atLeast"/>
        <w:ind w:left="283" w:hanging="283"/>
        <w:rPr>
          <w:rFonts w:asciiTheme="minorBidi" w:eastAsiaTheme="minorEastAsia" w:hAnsiTheme="minorBidi"/>
          <w:b/>
          <w:bCs/>
          <w:color w:val="365F91" w:themeColor="accent1" w:themeShade="BF"/>
          <w:sz w:val="24"/>
          <w:szCs w:val="24"/>
          <w:rtl/>
        </w:rPr>
      </w:pPr>
      <w:r w:rsidRPr="002C0620">
        <w:rPr>
          <w:rFonts w:asciiTheme="minorBidi" w:eastAsiaTheme="minorEastAsia" w:hAnsiTheme="minorBidi"/>
          <w:b/>
          <w:bCs/>
          <w:color w:val="365F91" w:themeColor="accent1" w:themeShade="BF"/>
          <w:sz w:val="24"/>
          <w:szCs w:val="24"/>
          <w:rtl/>
        </w:rPr>
        <w:t>نظم التسويق الرأسية بالتملك:</w:t>
      </w:r>
      <w:r>
        <w:rPr>
          <w:rFonts w:asciiTheme="minorBidi" w:hAnsiTheme="minorBidi" w:hint="cs"/>
          <w:b/>
          <w:bCs/>
          <w:color w:val="365F91" w:themeColor="accent1" w:themeShade="BF"/>
          <w:sz w:val="24"/>
          <w:szCs w:val="24"/>
          <w:rtl/>
        </w:rPr>
        <w:t xml:space="preserve"> </w:t>
      </w:r>
      <w:r w:rsidRPr="002C0620">
        <w:rPr>
          <w:rFonts w:asciiTheme="minorBidi" w:eastAsiaTheme="minorEastAsia" w:hAnsiTheme="minorBidi"/>
          <w:color w:val="000000" w:themeColor="text1"/>
          <w:sz w:val="24"/>
          <w:szCs w:val="24"/>
          <w:rtl/>
        </w:rPr>
        <w:t>وهي قناة توزيع تمتلك فيها احدى المنشآت باقي منشآت القناة وبالتالي فإن تحقيق التعاون والتنسيق بين المنشآت الاعضاء في قناة التوزيع يتم من خلال الملكية او المشاركة.</w:t>
      </w:r>
    </w:p>
    <w:p w:rsidR="00950FE9" w:rsidRDefault="00950FE9" w:rsidP="00950FE9">
      <w:pPr>
        <w:pStyle w:val="a3"/>
        <w:numPr>
          <w:ilvl w:val="0"/>
          <w:numId w:val="56"/>
        </w:numPr>
        <w:spacing w:after="0" w:line="0" w:lineRule="atLeast"/>
        <w:ind w:left="283" w:hanging="283"/>
        <w:rPr>
          <w:rFonts w:asciiTheme="minorBidi" w:hAnsiTheme="minorBidi"/>
          <w:color w:val="000000" w:themeColor="text1"/>
          <w:sz w:val="24"/>
          <w:szCs w:val="24"/>
        </w:rPr>
      </w:pPr>
      <w:r w:rsidRPr="002C0620">
        <w:rPr>
          <w:rFonts w:asciiTheme="minorBidi" w:eastAsiaTheme="minorEastAsia" w:hAnsiTheme="minorBidi"/>
          <w:b/>
          <w:bCs/>
          <w:color w:val="365F91" w:themeColor="accent1" w:themeShade="BF"/>
          <w:sz w:val="24"/>
          <w:szCs w:val="24"/>
          <w:rtl/>
        </w:rPr>
        <w:t xml:space="preserve"> نظم التسويق الرأسية </w:t>
      </w:r>
      <w:r w:rsidRPr="002C0620">
        <w:rPr>
          <w:rFonts w:asciiTheme="minorBidi" w:eastAsiaTheme="minorEastAsia" w:hAnsiTheme="minorBidi" w:hint="cs"/>
          <w:b/>
          <w:bCs/>
          <w:color w:val="365F91" w:themeColor="accent1" w:themeShade="BF"/>
          <w:sz w:val="24"/>
          <w:szCs w:val="24"/>
          <w:rtl/>
        </w:rPr>
        <w:t>المدارة:</w:t>
      </w:r>
      <w:r w:rsidRPr="002C0620">
        <w:rPr>
          <w:rFonts w:asciiTheme="minorBidi" w:eastAsiaTheme="minorEastAsia" w:hAnsiTheme="minorBidi" w:hint="cs"/>
          <w:color w:val="000000" w:themeColor="text1"/>
          <w:sz w:val="24"/>
          <w:szCs w:val="24"/>
          <w:rtl/>
        </w:rPr>
        <w:t xml:space="preserve"> ف</w:t>
      </w:r>
      <w:r w:rsidRPr="002C0620">
        <w:rPr>
          <w:rFonts w:asciiTheme="minorBidi" w:eastAsiaTheme="minorEastAsia" w:hAnsiTheme="minorBidi" w:hint="eastAsia"/>
          <w:color w:val="000000" w:themeColor="text1"/>
          <w:sz w:val="24"/>
          <w:szCs w:val="24"/>
          <w:rtl/>
        </w:rPr>
        <w:t>ي</w:t>
      </w:r>
      <w:r w:rsidRPr="002C0620">
        <w:rPr>
          <w:rFonts w:asciiTheme="minorBidi" w:eastAsiaTheme="minorEastAsia" w:hAnsiTheme="minorBidi"/>
          <w:color w:val="000000" w:themeColor="text1"/>
          <w:sz w:val="24"/>
          <w:szCs w:val="24"/>
          <w:rtl/>
        </w:rPr>
        <w:t xml:space="preserve"> تلك النظم فإن تحقيق التنسيق بين مراحل الانتاج والتوزيع او بين الشركة المنتجة والموزعين المشتركين في قناة توزيع واحدة يتم من خلال تمتع احدى شركات قناة التوزيع بحجم كبير او نفوذ كبيرة يتيح لها تحقيق التنسيق وحل الصراعات.</w:t>
      </w:r>
    </w:p>
    <w:p w:rsidR="00950FE9" w:rsidRPr="002C0620" w:rsidRDefault="00950FE9" w:rsidP="00950FE9">
      <w:pPr>
        <w:pStyle w:val="a3"/>
        <w:numPr>
          <w:ilvl w:val="0"/>
          <w:numId w:val="56"/>
        </w:numPr>
        <w:spacing w:after="0" w:line="0" w:lineRule="atLeast"/>
        <w:ind w:left="283" w:hanging="283"/>
        <w:rPr>
          <w:rFonts w:asciiTheme="minorBidi" w:eastAsiaTheme="minorEastAsia" w:hAnsiTheme="minorBidi"/>
          <w:b/>
          <w:bCs/>
          <w:color w:val="4F81BD" w:themeColor="accent1"/>
          <w:sz w:val="24"/>
          <w:szCs w:val="24"/>
          <w:u w:val="single"/>
          <w:rtl/>
        </w:rPr>
      </w:pPr>
      <w:r w:rsidRPr="002C0620">
        <w:rPr>
          <w:rFonts w:asciiTheme="minorBidi" w:eastAsiaTheme="minorEastAsia" w:hAnsiTheme="minorBidi"/>
          <w:b/>
          <w:bCs/>
          <w:color w:val="365F91" w:themeColor="accent1" w:themeShade="BF"/>
          <w:sz w:val="24"/>
          <w:szCs w:val="24"/>
          <w:rtl/>
        </w:rPr>
        <w:t>نظم التسويق الرأسية بالتعاقد:</w:t>
      </w:r>
      <w:r>
        <w:rPr>
          <w:rFonts w:asciiTheme="minorBidi" w:hAnsiTheme="minorBidi" w:hint="cs"/>
          <w:b/>
          <w:bCs/>
          <w:color w:val="365F91" w:themeColor="accent1" w:themeShade="BF"/>
          <w:sz w:val="24"/>
          <w:szCs w:val="24"/>
          <w:rtl/>
        </w:rPr>
        <w:t xml:space="preserve"> </w:t>
      </w:r>
      <w:r w:rsidRPr="002C0620">
        <w:rPr>
          <w:rFonts w:asciiTheme="minorBidi" w:eastAsiaTheme="minorEastAsia" w:hAnsiTheme="minorBidi"/>
          <w:color w:val="000000" w:themeColor="text1"/>
          <w:sz w:val="24"/>
          <w:szCs w:val="24"/>
          <w:rtl/>
        </w:rPr>
        <w:t xml:space="preserve">وهي قناة توزيع تتكون من مجموعة منشآت انتاجية وتوزيعية مستقلة تشترك معا من خلال التعاقد في الحصول على وفورات اقتصادية ومبيعات اكثر وافضل مما تحققه كل منها بشكل منفرد </w:t>
      </w:r>
      <w:r w:rsidRPr="002C0620">
        <w:rPr>
          <w:rFonts w:asciiTheme="minorBidi" w:eastAsiaTheme="minorEastAsia" w:hAnsiTheme="minorBidi"/>
          <w:b/>
          <w:bCs/>
          <w:color w:val="4F81BD" w:themeColor="accent1"/>
          <w:sz w:val="24"/>
          <w:szCs w:val="24"/>
          <w:u w:val="single"/>
          <w:rtl/>
        </w:rPr>
        <w:t>وهناك ثلاث انواع من نظم التسويق الرأسية بالتعاقد هي:</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5"/>
        <w:gridCol w:w="3827"/>
        <w:gridCol w:w="1843"/>
      </w:tblGrid>
      <w:tr w:rsidR="00950FE9" w:rsidTr="00950FE9">
        <w:tc>
          <w:tcPr>
            <w:tcW w:w="3935" w:type="dxa"/>
          </w:tcPr>
          <w:p w:rsidR="00950FE9" w:rsidRPr="00F07B6A" w:rsidRDefault="00950FE9" w:rsidP="00950FE9">
            <w:pPr>
              <w:spacing w:line="0" w:lineRule="atLeast"/>
              <w:rPr>
                <w:rFonts w:asciiTheme="minorBidi" w:hAnsiTheme="minorBidi"/>
                <w:color w:val="000000" w:themeColor="text1"/>
                <w:sz w:val="24"/>
                <w:szCs w:val="24"/>
                <w:rtl/>
              </w:rPr>
            </w:pPr>
            <w:r w:rsidRPr="00F07B6A">
              <w:rPr>
                <w:rFonts w:asciiTheme="minorBidi" w:eastAsiaTheme="minorEastAsia" w:hAnsiTheme="minorBidi"/>
                <w:color w:val="000000" w:themeColor="text1"/>
                <w:sz w:val="24"/>
                <w:szCs w:val="24"/>
                <w:rtl/>
              </w:rPr>
              <w:t>أـ رعاية تاجر جملة لسلسلة من متاجر التجزئة.</w:t>
            </w:r>
          </w:p>
        </w:tc>
        <w:tc>
          <w:tcPr>
            <w:tcW w:w="3827" w:type="dxa"/>
          </w:tcPr>
          <w:p w:rsidR="00950FE9" w:rsidRDefault="00950FE9" w:rsidP="00950FE9">
            <w:pPr>
              <w:spacing w:line="0" w:lineRule="atLeast"/>
              <w:rPr>
                <w:rFonts w:asciiTheme="minorBidi" w:eastAsiaTheme="minorEastAsia" w:hAnsiTheme="minorBidi"/>
                <w:color w:val="000000" w:themeColor="text1"/>
                <w:sz w:val="24"/>
                <w:szCs w:val="24"/>
                <w:rtl/>
              </w:rPr>
            </w:pPr>
            <w:r w:rsidRPr="00F07B6A">
              <w:rPr>
                <w:rFonts w:asciiTheme="minorBidi" w:eastAsiaTheme="minorEastAsia" w:hAnsiTheme="minorBidi"/>
                <w:color w:val="000000" w:themeColor="text1"/>
                <w:sz w:val="24"/>
                <w:szCs w:val="24"/>
                <w:rtl/>
              </w:rPr>
              <w:t>ب ـ الجمعيات التعاونية الخاصة بتجار التجزئة.</w:t>
            </w:r>
          </w:p>
        </w:tc>
        <w:tc>
          <w:tcPr>
            <w:tcW w:w="1843" w:type="dxa"/>
          </w:tcPr>
          <w:p w:rsidR="00950FE9" w:rsidRDefault="00950FE9" w:rsidP="00950FE9">
            <w:pPr>
              <w:spacing w:line="0" w:lineRule="atLeast"/>
              <w:rPr>
                <w:rFonts w:asciiTheme="minorBidi" w:eastAsiaTheme="minorEastAsia" w:hAnsiTheme="minorBidi"/>
                <w:color w:val="000000" w:themeColor="text1"/>
                <w:sz w:val="24"/>
                <w:szCs w:val="24"/>
                <w:rtl/>
              </w:rPr>
            </w:pPr>
            <w:r w:rsidRPr="00F07B6A">
              <w:rPr>
                <w:rFonts w:asciiTheme="minorBidi" w:eastAsiaTheme="minorEastAsia" w:hAnsiTheme="minorBidi"/>
                <w:color w:val="000000" w:themeColor="text1"/>
                <w:sz w:val="24"/>
                <w:szCs w:val="24"/>
                <w:rtl/>
              </w:rPr>
              <w:t xml:space="preserve">ج ـ منشآت </w:t>
            </w:r>
            <w:r w:rsidRPr="00F07B6A">
              <w:rPr>
                <w:rFonts w:asciiTheme="minorBidi" w:eastAsiaTheme="minorEastAsia" w:hAnsiTheme="minorBidi" w:hint="cs"/>
                <w:color w:val="000000" w:themeColor="text1"/>
                <w:sz w:val="24"/>
                <w:szCs w:val="24"/>
                <w:rtl/>
              </w:rPr>
              <w:t>الامتياز</w:t>
            </w:r>
            <w:r w:rsidRPr="00F07B6A">
              <w:rPr>
                <w:rFonts w:asciiTheme="minorBidi" w:eastAsiaTheme="minorEastAsia" w:hAnsiTheme="minorBidi"/>
                <w:color w:val="000000" w:themeColor="text1"/>
                <w:sz w:val="24"/>
                <w:szCs w:val="24"/>
                <w:rtl/>
              </w:rPr>
              <w:t>.</w:t>
            </w:r>
          </w:p>
        </w:tc>
      </w:tr>
    </w:tbl>
    <w:p w:rsidR="00950FE9" w:rsidRPr="002C0620" w:rsidRDefault="00950FE9" w:rsidP="00950FE9">
      <w:pPr>
        <w:spacing w:after="0" w:line="0" w:lineRule="atLeast"/>
        <w:rPr>
          <w:rFonts w:asciiTheme="minorBidi" w:eastAsiaTheme="minorEastAsia" w:hAnsiTheme="minorBidi"/>
          <w:b/>
          <w:bCs/>
          <w:color w:val="4F81BD" w:themeColor="accent1"/>
          <w:sz w:val="24"/>
          <w:szCs w:val="24"/>
          <w:rtl/>
        </w:rPr>
      </w:pPr>
      <w:r>
        <w:rPr>
          <w:rFonts w:asciiTheme="minorBidi" w:eastAsiaTheme="minorEastAsia" w:hAnsiTheme="minorBidi"/>
          <w:b/>
          <w:bCs/>
          <w:color w:val="4F81BD" w:themeColor="accent1"/>
          <w:sz w:val="24"/>
          <w:szCs w:val="24"/>
          <w:rtl/>
        </w:rPr>
        <w:t>2ـ نظم التسويق الأفقية:</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تتكون نظام التسويق الأفقية باتخاذ شركتين او اكثر في مرحلة واحدة من مراحل الانتاج او التوزيع لاستغلال الفرص التسويقية المتاحة في السوق ومن ابرز الامثلة على نظم التسويق الافقية: شركات توزيع المواد البترولية والتي تمنح للعديد من الموزعين بتوزيع موادها تحت نفس الاسم.</w:t>
      </w:r>
    </w:p>
    <w:p w:rsidR="00950FE9" w:rsidRPr="002C0620" w:rsidRDefault="00950FE9" w:rsidP="00950FE9">
      <w:pPr>
        <w:spacing w:after="0" w:line="0" w:lineRule="atLeast"/>
        <w:rPr>
          <w:rFonts w:asciiTheme="minorBidi" w:eastAsiaTheme="minorEastAsia" w:hAnsiTheme="minorBidi"/>
          <w:b/>
          <w:bCs/>
          <w:color w:val="4F81BD" w:themeColor="accent1"/>
          <w:sz w:val="24"/>
          <w:szCs w:val="24"/>
          <w:rtl/>
        </w:rPr>
      </w:pPr>
      <w:r w:rsidRPr="002C0620">
        <w:rPr>
          <w:rFonts w:asciiTheme="minorBidi" w:eastAsiaTheme="minorEastAsia" w:hAnsiTheme="minorBidi"/>
          <w:b/>
          <w:bCs/>
          <w:color w:val="4F81BD" w:themeColor="accent1"/>
          <w:sz w:val="24"/>
          <w:szCs w:val="24"/>
          <w:rtl/>
        </w:rPr>
        <w:t>3ـ ال</w:t>
      </w:r>
      <w:r>
        <w:rPr>
          <w:rFonts w:asciiTheme="minorBidi" w:eastAsiaTheme="minorEastAsia" w:hAnsiTheme="minorBidi"/>
          <w:b/>
          <w:bCs/>
          <w:color w:val="4F81BD" w:themeColor="accent1"/>
          <w:sz w:val="24"/>
          <w:szCs w:val="24"/>
          <w:rtl/>
        </w:rPr>
        <w:t>جمع بين منافذ التوزيع المتعددة:</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تقوم كثير من المنشآت باستخدام منافذ توزيع متعددة للوصول الى قطاع او اكثر من قطاعات السوق:</w:t>
      </w:r>
    </w:p>
    <w:p w:rsidR="00950FE9" w:rsidRPr="00397A54" w:rsidRDefault="00950FE9" w:rsidP="00950FE9">
      <w:pPr>
        <w:spacing w:after="0" w:line="0" w:lineRule="atLeast"/>
        <w:rPr>
          <w:rFonts w:asciiTheme="minorBidi" w:eastAsiaTheme="minorEastAsia" w:hAnsiTheme="minorBidi"/>
          <w:color w:val="000000" w:themeColor="text1"/>
          <w:sz w:val="24"/>
          <w:szCs w:val="24"/>
          <w:rtl/>
        </w:rPr>
      </w:pPr>
      <w:r w:rsidRPr="00397A54">
        <w:rPr>
          <w:rFonts w:asciiTheme="minorBidi" w:eastAsiaTheme="minorEastAsia" w:hAnsiTheme="minorBidi"/>
          <w:color w:val="000000" w:themeColor="text1"/>
          <w:sz w:val="24"/>
          <w:szCs w:val="24"/>
          <w:rtl/>
        </w:rPr>
        <w:t>وتقوم الكثير من الشركات بالجمع بين هذه المنافذ حتى تضمن اكبر انتشار ممكن ويمكن ان يؤ</w:t>
      </w:r>
      <w:r>
        <w:rPr>
          <w:rFonts w:asciiTheme="minorBidi" w:eastAsiaTheme="minorEastAsia" w:hAnsiTheme="minorBidi"/>
          <w:color w:val="000000" w:themeColor="text1"/>
          <w:sz w:val="24"/>
          <w:szCs w:val="24"/>
          <w:rtl/>
        </w:rPr>
        <w:t>دي الى زيادة المبيعات والأرباح.</w:t>
      </w:r>
    </w:p>
    <w:p w:rsidR="00950FE9" w:rsidRDefault="00950FE9" w:rsidP="00950FE9">
      <w:pPr>
        <w:spacing w:after="0" w:line="0" w:lineRule="atLeast"/>
        <w:rPr>
          <w:rFonts w:asciiTheme="minorBidi" w:eastAsiaTheme="minorEastAsia" w:hAnsiTheme="minorBidi"/>
          <w:b/>
          <w:bCs/>
          <w:color w:val="365F91" w:themeColor="accent1" w:themeShade="BF"/>
          <w:sz w:val="24"/>
          <w:szCs w:val="24"/>
          <w:rtl/>
        </w:rPr>
      </w:pPr>
      <w:r w:rsidRPr="002C0620">
        <w:rPr>
          <w:rFonts w:asciiTheme="minorBidi" w:eastAsiaTheme="minorEastAsia" w:hAnsiTheme="minorBidi"/>
          <w:b/>
          <w:bCs/>
          <w:color w:val="365F91" w:themeColor="accent1" w:themeShade="BF"/>
          <w:sz w:val="24"/>
          <w:szCs w:val="24"/>
          <w:rtl/>
        </w:rPr>
        <w:t>سابعا/ العوامل المؤثرة على تصميم سياسات التوزيع:</w:t>
      </w:r>
    </w:p>
    <w:tbl>
      <w:tblPr>
        <w:tblStyle w:val="a7"/>
        <w:bidiVisual/>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4"/>
        <w:gridCol w:w="3402"/>
        <w:gridCol w:w="3402"/>
      </w:tblGrid>
      <w:tr w:rsidR="00950FE9" w:rsidTr="00950FE9">
        <w:tc>
          <w:tcPr>
            <w:tcW w:w="3084" w:type="dxa"/>
          </w:tcPr>
          <w:p w:rsidR="00950FE9" w:rsidRPr="00D56748" w:rsidRDefault="00950FE9" w:rsidP="00950FE9">
            <w:pPr>
              <w:spacing w:line="0" w:lineRule="atLeast"/>
              <w:rPr>
                <w:rFonts w:asciiTheme="minorBidi" w:hAnsiTheme="minorBidi"/>
                <w:color w:val="000000" w:themeColor="text1"/>
                <w:sz w:val="24"/>
                <w:szCs w:val="24"/>
                <w:rtl/>
              </w:rPr>
            </w:pPr>
            <w:r w:rsidRPr="00D56748">
              <w:rPr>
                <w:rFonts w:asciiTheme="minorBidi" w:eastAsiaTheme="minorEastAsia" w:hAnsiTheme="minorBidi"/>
                <w:color w:val="000000" w:themeColor="text1"/>
                <w:sz w:val="24"/>
                <w:szCs w:val="24"/>
                <w:rtl/>
              </w:rPr>
              <w:t xml:space="preserve">1ـ خصائص السوق </w:t>
            </w:r>
          </w:p>
        </w:tc>
        <w:tc>
          <w:tcPr>
            <w:tcW w:w="3402" w:type="dxa"/>
          </w:tcPr>
          <w:p w:rsidR="00950FE9" w:rsidRPr="00D56748" w:rsidRDefault="00950FE9" w:rsidP="00950FE9">
            <w:pPr>
              <w:spacing w:line="0" w:lineRule="atLeast"/>
              <w:rPr>
                <w:rFonts w:asciiTheme="minorBidi" w:hAnsiTheme="minorBidi"/>
                <w:color w:val="000000" w:themeColor="text1"/>
                <w:sz w:val="24"/>
                <w:szCs w:val="24"/>
                <w:rtl/>
              </w:rPr>
            </w:pPr>
            <w:r w:rsidRPr="00D56748">
              <w:rPr>
                <w:rFonts w:asciiTheme="minorBidi" w:eastAsiaTheme="minorEastAsia" w:hAnsiTheme="minorBidi"/>
                <w:color w:val="000000" w:themeColor="text1"/>
                <w:sz w:val="24"/>
                <w:szCs w:val="24"/>
                <w:rtl/>
              </w:rPr>
              <w:t xml:space="preserve">2ـ استراتيجية المزيج التسويقي المستخدمة  </w:t>
            </w:r>
          </w:p>
        </w:tc>
        <w:tc>
          <w:tcPr>
            <w:tcW w:w="3402" w:type="dxa"/>
          </w:tcPr>
          <w:p w:rsidR="00950FE9" w:rsidRPr="00D56748" w:rsidRDefault="00950FE9" w:rsidP="00950FE9">
            <w:pPr>
              <w:spacing w:line="0" w:lineRule="atLeast"/>
              <w:rPr>
                <w:rFonts w:asciiTheme="minorBidi" w:hAnsiTheme="minorBidi"/>
                <w:color w:val="000000" w:themeColor="text1"/>
                <w:sz w:val="24"/>
                <w:szCs w:val="24"/>
                <w:rtl/>
              </w:rPr>
            </w:pPr>
            <w:r w:rsidRPr="00D56748">
              <w:rPr>
                <w:rFonts w:asciiTheme="minorBidi" w:eastAsiaTheme="minorEastAsia" w:hAnsiTheme="minorBidi"/>
                <w:color w:val="000000" w:themeColor="text1"/>
                <w:sz w:val="24"/>
                <w:szCs w:val="24"/>
                <w:rtl/>
              </w:rPr>
              <w:t xml:space="preserve">3ـ طبيعة السلع والخدمات </w:t>
            </w:r>
            <w:r>
              <w:rPr>
                <w:rFonts w:asciiTheme="minorBidi" w:eastAsiaTheme="minorEastAsia" w:hAnsiTheme="minorBidi" w:hint="cs"/>
                <w:color w:val="000000" w:themeColor="text1"/>
                <w:sz w:val="24"/>
                <w:szCs w:val="24"/>
                <w:rtl/>
              </w:rPr>
              <w:t>المنتجة</w:t>
            </w:r>
            <w:r w:rsidRPr="00D56748">
              <w:rPr>
                <w:rFonts w:asciiTheme="minorBidi" w:eastAsiaTheme="minorEastAsia" w:hAnsiTheme="minorBidi"/>
                <w:color w:val="000000" w:themeColor="text1"/>
                <w:sz w:val="24"/>
                <w:szCs w:val="24"/>
                <w:rtl/>
              </w:rPr>
              <w:t xml:space="preserve"> </w:t>
            </w:r>
          </w:p>
        </w:tc>
      </w:tr>
      <w:tr w:rsidR="00950FE9" w:rsidTr="00950FE9">
        <w:tc>
          <w:tcPr>
            <w:tcW w:w="3084" w:type="dxa"/>
          </w:tcPr>
          <w:p w:rsidR="00950FE9" w:rsidRPr="00D56748" w:rsidRDefault="00950FE9" w:rsidP="00950FE9">
            <w:pPr>
              <w:spacing w:line="0" w:lineRule="atLeast"/>
              <w:rPr>
                <w:rFonts w:asciiTheme="minorBidi" w:hAnsiTheme="minorBidi"/>
                <w:color w:val="000000" w:themeColor="text1"/>
                <w:sz w:val="24"/>
                <w:szCs w:val="24"/>
                <w:rtl/>
              </w:rPr>
            </w:pPr>
            <w:r w:rsidRPr="00D56748">
              <w:rPr>
                <w:rFonts w:asciiTheme="minorBidi" w:eastAsiaTheme="minorEastAsia" w:hAnsiTheme="minorBidi"/>
                <w:color w:val="000000" w:themeColor="text1"/>
                <w:sz w:val="24"/>
                <w:szCs w:val="24"/>
                <w:rtl/>
              </w:rPr>
              <w:t>4ـ تفضيل المستهلك وسلوكه الشرائي</w:t>
            </w:r>
          </w:p>
        </w:tc>
        <w:tc>
          <w:tcPr>
            <w:tcW w:w="3402" w:type="dxa"/>
          </w:tcPr>
          <w:p w:rsidR="00950FE9" w:rsidRPr="00D56748" w:rsidRDefault="00950FE9" w:rsidP="00950FE9">
            <w:pPr>
              <w:spacing w:line="0" w:lineRule="atLeast"/>
              <w:rPr>
                <w:rFonts w:asciiTheme="minorBidi" w:hAnsiTheme="minorBidi"/>
                <w:color w:val="000000" w:themeColor="text1"/>
                <w:sz w:val="24"/>
                <w:szCs w:val="24"/>
                <w:rtl/>
              </w:rPr>
            </w:pPr>
            <w:r w:rsidRPr="00D56748">
              <w:rPr>
                <w:rFonts w:asciiTheme="minorBidi" w:eastAsiaTheme="minorEastAsia" w:hAnsiTheme="minorBidi"/>
                <w:color w:val="000000" w:themeColor="text1"/>
                <w:sz w:val="24"/>
                <w:szCs w:val="24"/>
                <w:rtl/>
              </w:rPr>
              <w:t>5ـ خصائص السلع المنتجة</w:t>
            </w:r>
          </w:p>
        </w:tc>
        <w:tc>
          <w:tcPr>
            <w:tcW w:w="3402" w:type="dxa"/>
          </w:tcPr>
          <w:p w:rsidR="00950FE9" w:rsidRPr="00D56748" w:rsidRDefault="00950FE9" w:rsidP="00950FE9">
            <w:pPr>
              <w:spacing w:line="0" w:lineRule="atLeast"/>
              <w:rPr>
                <w:rFonts w:asciiTheme="minorBidi" w:hAnsiTheme="minorBidi"/>
                <w:color w:val="000000" w:themeColor="text1"/>
                <w:sz w:val="24"/>
                <w:szCs w:val="24"/>
                <w:rtl/>
              </w:rPr>
            </w:pPr>
            <w:r w:rsidRPr="00D56748">
              <w:rPr>
                <w:rFonts w:asciiTheme="minorBidi" w:eastAsiaTheme="minorEastAsia" w:hAnsiTheme="minorBidi"/>
                <w:color w:val="000000" w:themeColor="text1"/>
                <w:sz w:val="24"/>
                <w:szCs w:val="24"/>
                <w:rtl/>
              </w:rPr>
              <w:t>6ـ الخصائص التنظيمية للمنشأة المنتجة</w:t>
            </w:r>
          </w:p>
        </w:tc>
      </w:tr>
    </w:tbl>
    <w:p w:rsidR="00950FE9" w:rsidRPr="00C16BF0" w:rsidRDefault="00950FE9" w:rsidP="00950FE9">
      <w:pPr>
        <w:spacing w:after="0" w:line="0" w:lineRule="atLeast"/>
        <w:rPr>
          <w:rFonts w:asciiTheme="minorBidi" w:eastAsiaTheme="minorEastAsia" w:hAnsiTheme="minorBidi"/>
          <w:b/>
          <w:bCs/>
          <w:color w:val="365F91" w:themeColor="accent1" w:themeShade="BF"/>
          <w:sz w:val="24"/>
          <w:szCs w:val="24"/>
          <w:rtl/>
        </w:rPr>
      </w:pPr>
      <w:r w:rsidRPr="002C0620">
        <w:rPr>
          <w:rFonts w:asciiTheme="minorBidi" w:eastAsiaTheme="minorEastAsia" w:hAnsiTheme="minorBidi"/>
          <w:b/>
          <w:bCs/>
          <w:color w:val="365F91" w:themeColor="accent1" w:themeShade="BF"/>
          <w:sz w:val="24"/>
          <w:szCs w:val="24"/>
          <w:rtl/>
        </w:rPr>
        <w:t>نطاق التوزيع واتساعه:</w:t>
      </w:r>
      <w:r>
        <w:rPr>
          <w:rFonts w:asciiTheme="minorBidi" w:eastAsiaTheme="minorEastAsia" w:hAnsiTheme="minorBidi" w:hint="cs"/>
          <w:b/>
          <w:bCs/>
          <w:color w:val="365F91" w:themeColor="accent1" w:themeShade="BF"/>
          <w:sz w:val="24"/>
          <w:szCs w:val="24"/>
          <w:rtl/>
        </w:rPr>
        <w:t xml:space="preserve"> </w:t>
      </w:r>
      <w:r w:rsidRPr="00397A54">
        <w:rPr>
          <w:rFonts w:asciiTheme="minorBidi" w:eastAsiaTheme="minorEastAsia" w:hAnsiTheme="minorBidi"/>
          <w:color w:val="000000" w:themeColor="text1"/>
          <w:sz w:val="24"/>
          <w:szCs w:val="24"/>
          <w:rtl/>
        </w:rPr>
        <w:t>تقارن المنشأة بين ثلاث سياسات اساسية:</w:t>
      </w:r>
    </w:p>
    <w:p w:rsidR="00950FE9" w:rsidRPr="00C16BF0" w:rsidRDefault="00950FE9" w:rsidP="00950FE9">
      <w:pPr>
        <w:spacing w:after="0" w:line="0" w:lineRule="atLeast"/>
        <w:rPr>
          <w:rFonts w:asciiTheme="minorBidi" w:eastAsiaTheme="minorEastAsia" w:hAnsiTheme="minorBidi"/>
          <w:b/>
          <w:bCs/>
          <w:color w:val="4F81BD" w:themeColor="accent1"/>
          <w:sz w:val="24"/>
          <w:szCs w:val="24"/>
          <w:rtl/>
        </w:rPr>
      </w:pPr>
      <w:r>
        <w:rPr>
          <w:rFonts w:asciiTheme="minorBidi" w:eastAsiaTheme="minorEastAsia" w:hAnsiTheme="minorBidi"/>
          <w:b/>
          <w:bCs/>
          <w:color w:val="4F81BD" w:themeColor="accent1"/>
          <w:sz w:val="24"/>
          <w:szCs w:val="24"/>
          <w:rtl/>
        </w:rPr>
        <w:t>1ـ التوزيع الشامل:</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ويستخدم التوزيع الشامل عادة في المنتجات الميسرة واسعة الانتشار مثل المياه الغازية وحيث تعتمد المنشأة على الجهود الاعلانية واسعة الانتشار في ترويجها لذا يعرف التوزيع الشامل بأنه القيام بتوزيع المنتجات لدى المنافذ المتاحة دون تمييز في منطقة جغرافية محددة ويسعى تطبيق هذه الاستراتيجية الى الحصول على مركز متميز للسلعة لدى متاجر التجزئة</w:t>
      </w:r>
    </w:p>
    <w:p w:rsidR="00950FE9" w:rsidRPr="00C16BF0" w:rsidRDefault="00950FE9" w:rsidP="00950FE9">
      <w:pPr>
        <w:spacing w:after="0" w:line="0" w:lineRule="atLeast"/>
        <w:rPr>
          <w:rFonts w:asciiTheme="minorBidi" w:eastAsiaTheme="minorEastAsia" w:hAnsiTheme="minorBidi"/>
          <w:b/>
          <w:bCs/>
          <w:color w:val="4F81BD" w:themeColor="accent1"/>
          <w:sz w:val="24"/>
          <w:szCs w:val="24"/>
          <w:rtl/>
        </w:rPr>
      </w:pPr>
      <w:r w:rsidRPr="00C16BF0">
        <w:rPr>
          <w:rFonts w:asciiTheme="minorBidi" w:eastAsiaTheme="minorEastAsia" w:hAnsiTheme="minorBidi"/>
          <w:b/>
          <w:bCs/>
          <w:color w:val="4F81BD" w:themeColor="accent1"/>
          <w:sz w:val="24"/>
          <w:szCs w:val="24"/>
          <w:rtl/>
        </w:rPr>
        <w:t>2ـ التوزيع الانت</w:t>
      </w:r>
      <w:r>
        <w:rPr>
          <w:rFonts w:asciiTheme="minorBidi" w:eastAsiaTheme="minorEastAsia" w:hAnsiTheme="minorBidi"/>
          <w:b/>
          <w:bCs/>
          <w:color w:val="4F81BD" w:themeColor="accent1"/>
          <w:sz w:val="24"/>
          <w:szCs w:val="24"/>
          <w:rtl/>
        </w:rPr>
        <w:t>قائي:</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ويعني التوزيع الانتقائي قيام المنشأة بتحديد عدد معين من المتاجر في المنطقة الواحدة تقوم بالتعامل في منتجات المنشأة دون المتاجر الأخرى.</w:t>
      </w:r>
    </w:p>
    <w:p w:rsidR="00950FE9" w:rsidRDefault="00950FE9" w:rsidP="00950FE9">
      <w:pPr>
        <w:spacing w:after="0" w:line="0" w:lineRule="atLeast"/>
        <w:rPr>
          <w:rFonts w:asciiTheme="minorBidi" w:eastAsia="Calibri" w:hAnsiTheme="minorBidi"/>
          <w:color w:val="000000" w:themeColor="text1"/>
          <w:sz w:val="24"/>
          <w:szCs w:val="24"/>
          <w:rtl/>
        </w:rPr>
      </w:pPr>
      <w:r>
        <w:rPr>
          <w:rFonts w:asciiTheme="minorBidi" w:eastAsiaTheme="minorEastAsia" w:hAnsiTheme="minorBidi"/>
          <w:b/>
          <w:bCs/>
          <w:color w:val="4F81BD" w:themeColor="accent1"/>
          <w:sz w:val="24"/>
          <w:szCs w:val="24"/>
          <w:rtl/>
        </w:rPr>
        <w:t>3ـ التوزيع الوحيد:</w:t>
      </w:r>
      <w:r>
        <w:rPr>
          <w:rFonts w:asciiTheme="minorBidi" w:eastAsiaTheme="minorEastAsia" w:hAnsiTheme="minorBidi" w:hint="cs"/>
          <w:b/>
          <w:bCs/>
          <w:color w:val="4F81BD" w:themeColor="accent1"/>
          <w:sz w:val="24"/>
          <w:szCs w:val="24"/>
          <w:rtl/>
        </w:rPr>
        <w:t xml:space="preserve"> </w:t>
      </w:r>
      <w:r w:rsidRPr="00397A54">
        <w:rPr>
          <w:rFonts w:asciiTheme="minorBidi" w:eastAsiaTheme="minorEastAsia" w:hAnsiTheme="minorBidi"/>
          <w:color w:val="000000" w:themeColor="text1"/>
          <w:sz w:val="24"/>
          <w:szCs w:val="24"/>
          <w:rtl/>
        </w:rPr>
        <w:t>عندما تحتاج السلعة جهدا فائقاَ في البيع الشخصي وتحتاج الى الاحتفاظ بمخزون متكامل لخط المنتجات والى الخدمة التالية للبيع والضمان فإن المنشأة تسعى الى الموزع الوحيد.</w:t>
      </w:r>
    </w:p>
    <w:p w:rsidR="00950FE9" w:rsidRPr="00C16BF0" w:rsidRDefault="00950FE9" w:rsidP="00950FE9">
      <w:pPr>
        <w:bidi w:val="0"/>
        <w:rPr>
          <w:rFonts w:asciiTheme="minorBidi" w:eastAsia="Calibri" w:hAnsiTheme="minorBidi"/>
          <w:color w:val="000000" w:themeColor="text1"/>
          <w:sz w:val="2"/>
          <w:szCs w:val="2"/>
        </w:rPr>
      </w:pPr>
      <w:r w:rsidRPr="00C16BF0">
        <w:rPr>
          <w:rFonts w:asciiTheme="minorBidi" w:eastAsia="Calibri" w:hAnsiTheme="minorBidi"/>
          <w:color w:val="000000" w:themeColor="text1"/>
          <w:sz w:val="2"/>
          <w:szCs w:val="2"/>
          <w:rtl/>
        </w:rPr>
        <w:br w:type="page"/>
      </w:r>
    </w:p>
    <w:p w:rsidR="00950FE9" w:rsidRDefault="00950FE9" w:rsidP="00950FE9">
      <w:pPr>
        <w:spacing w:after="0" w:line="0" w:lineRule="atLeast"/>
        <w:jc w:val="center"/>
        <w:rPr>
          <w:rFonts w:asciiTheme="minorBidi" w:eastAsia="Calibri" w:hAnsiTheme="minorBidi"/>
          <w:b/>
          <w:bCs/>
          <w:color w:val="31849B" w:themeColor="accent5" w:themeShade="BF"/>
          <w:sz w:val="24"/>
          <w:szCs w:val="24"/>
          <w:rtl/>
        </w:rPr>
      </w:pPr>
      <w:r w:rsidRPr="00C16BF0">
        <w:rPr>
          <w:rFonts w:asciiTheme="minorBidi" w:eastAsia="Calibri" w:hAnsiTheme="minorBidi"/>
          <w:b/>
          <w:bCs/>
          <w:color w:val="31849B" w:themeColor="accent5" w:themeShade="BF"/>
          <w:sz w:val="24"/>
          <w:szCs w:val="24"/>
          <w:rtl/>
        </w:rPr>
        <w:lastRenderedPageBreak/>
        <w:t>الفصل الثامن عشر</w:t>
      </w:r>
    </w:p>
    <w:p w:rsidR="00950FE9" w:rsidRPr="00C16BF0" w:rsidRDefault="00950FE9" w:rsidP="00950FE9">
      <w:pPr>
        <w:spacing w:after="0" w:line="0" w:lineRule="atLeast"/>
        <w:jc w:val="center"/>
        <w:rPr>
          <w:rFonts w:asciiTheme="minorBidi" w:eastAsiaTheme="minorEastAsia" w:hAnsiTheme="minorBidi"/>
          <w:b/>
          <w:bCs/>
          <w:color w:val="31849B" w:themeColor="accent5" w:themeShade="BF"/>
          <w:sz w:val="24"/>
          <w:szCs w:val="24"/>
          <w:rtl/>
        </w:rPr>
      </w:pPr>
      <w:r w:rsidRPr="00C16BF0">
        <w:rPr>
          <w:rFonts w:asciiTheme="minorBidi" w:eastAsia="Calibri" w:hAnsiTheme="minorBidi"/>
          <w:b/>
          <w:bCs/>
          <w:color w:val="31849B" w:themeColor="accent5" w:themeShade="BF"/>
          <w:sz w:val="24"/>
          <w:szCs w:val="24"/>
          <w:rtl/>
        </w:rPr>
        <w:t xml:space="preserve">الاتصالات </w:t>
      </w:r>
      <w:r w:rsidRPr="00C16BF0">
        <w:rPr>
          <w:rFonts w:asciiTheme="minorBidi" w:eastAsia="Calibri" w:hAnsiTheme="minorBidi" w:hint="cs"/>
          <w:b/>
          <w:bCs/>
          <w:color w:val="31849B" w:themeColor="accent5" w:themeShade="BF"/>
          <w:sz w:val="24"/>
          <w:szCs w:val="24"/>
          <w:rtl/>
        </w:rPr>
        <w:t>التسويقية</w:t>
      </w:r>
    </w:p>
    <w:p w:rsidR="00950FE9" w:rsidRPr="00C16BF0" w:rsidRDefault="00950FE9" w:rsidP="00950FE9">
      <w:pPr>
        <w:spacing w:after="0" w:line="0" w:lineRule="atLeast"/>
        <w:rPr>
          <w:rFonts w:asciiTheme="minorBidi" w:eastAsia="Calibri" w:hAnsiTheme="minorBidi"/>
          <w:b/>
          <w:bCs/>
          <w:color w:val="365F91" w:themeColor="accent1" w:themeShade="BF"/>
          <w:sz w:val="24"/>
          <w:szCs w:val="24"/>
          <w:rtl/>
        </w:rPr>
      </w:pPr>
      <w:r>
        <w:rPr>
          <w:rFonts w:asciiTheme="minorBidi" w:eastAsia="Calibri" w:hAnsiTheme="minorBidi"/>
          <w:b/>
          <w:bCs/>
          <w:color w:val="365F91" w:themeColor="accent1" w:themeShade="BF"/>
          <w:sz w:val="24"/>
          <w:szCs w:val="24"/>
          <w:rtl/>
        </w:rPr>
        <w:t>أولا/ تعريف الترويج:</w:t>
      </w:r>
      <w:r>
        <w:rPr>
          <w:rFonts w:asciiTheme="minorBidi" w:eastAsia="Calibri" w:hAnsiTheme="minorBidi" w:hint="cs"/>
          <w:b/>
          <w:bCs/>
          <w:color w:val="365F91" w:themeColor="accent1" w:themeShade="BF"/>
          <w:sz w:val="24"/>
          <w:szCs w:val="24"/>
          <w:rtl/>
        </w:rPr>
        <w:t xml:space="preserve"> </w:t>
      </w:r>
      <w:r w:rsidRPr="00397A54">
        <w:rPr>
          <w:rFonts w:asciiTheme="minorBidi" w:eastAsia="Calibri" w:hAnsiTheme="minorBidi"/>
          <w:color w:val="000000" w:themeColor="text1"/>
          <w:sz w:val="24"/>
          <w:szCs w:val="24"/>
          <w:rtl/>
        </w:rPr>
        <w:t xml:space="preserve">هو مجموعه من الاتصالات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يجريها المنتج بالمشترين المرتقبين بغرض تعريفهم او اقناعهم بالسلع والخدمات </w:t>
      </w:r>
      <w:r w:rsidRPr="00397A54">
        <w:rPr>
          <w:rFonts w:asciiTheme="minorBidi" w:eastAsia="Calibri" w:hAnsiTheme="minorBidi" w:hint="cs"/>
          <w:color w:val="000000" w:themeColor="text1"/>
          <w:sz w:val="24"/>
          <w:szCs w:val="24"/>
          <w:rtl/>
        </w:rPr>
        <w:t>المنتجة</w:t>
      </w:r>
      <w:r w:rsidRPr="00397A54">
        <w:rPr>
          <w:rFonts w:asciiTheme="minorBidi" w:eastAsia="Calibri" w:hAnsiTheme="minorBidi"/>
          <w:color w:val="000000" w:themeColor="text1"/>
          <w:sz w:val="24"/>
          <w:szCs w:val="24"/>
          <w:rtl/>
        </w:rPr>
        <w:t xml:space="preserve"> ودفعهم للشراء ومن هذه الاتصالات البيع الشخصي والاعلان والعلاقات </w:t>
      </w:r>
      <w:r w:rsidRPr="00397A54">
        <w:rPr>
          <w:rFonts w:asciiTheme="minorBidi" w:eastAsia="Calibri" w:hAnsiTheme="minorBidi" w:hint="cs"/>
          <w:color w:val="000000" w:themeColor="text1"/>
          <w:sz w:val="24"/>
          <w:szCs w:val="24"/>
          <w:rtl/>
        </w:rPr>
        <w:t>العامة</w:t>
      </w:r>
      <w:r w:rsidRPr="00397A54">
        <w:rPr>
          <w:rFonts w:asciiTheme="minorBidi" w:eastAsia="Calibri" w:hAnsiTheme="minorBidi"/>
          <w:color w:val="000000" w:themeColor="text1"/>
          <w:sz w:val="24"/>
          <w:szCs w:val="24"/>
          <w:rtl/>
        </w:rPr>
        <w:t xml:space="preserve"> وترويج المبيعات .</w:t>
      </w:r>
    </w:p>
    <w:p w:rsidR="00950FE9" w:rsidRPr="00C16BF0" w:rsidRDefault="00950FE9" w:rsidP="00950FE9">
      <w:pPr>
        <w:spacing w:after="0" w:line="0" w:lineRule="atLeast"/>
        <w:rPr>
          <w:rFonts w:asciiTheme="minorBidi" w:eastAsia="Calibri" w:hAnsiTheme="minorBidi"/>
          <w:b/>
          <w:bCs/>
          <w:color w:val="365F91" w:themeColor="accent1" w:themeShade="BF"/>
          <w:sz w:val="24"/>
          <w:szCs w:val="24"/>
          <w:rtl/>
        </w:rPr>
      </w:pPr>
      <w:r w:rsidRPr="00C16BF0">
        <w:rPr>
          <w:rFonts w:asciiTheme="minorBidi" w:eastAsia="Calibri" w:hAnsiTheme="minorBidi"/>
          <w:b/>
          <w:bCs/>
          <w:color w:val="365F91" w:themeColor="accent1" w:themeShade="BF"/>
          <w:sz w:val="24"/>
          <w:szCs w:val="24"/>
          <w:rtl/>
        </w:rPr>
        <w:t>ثان</w:t>
      </w:r>
      <w:r>
        <w:rPr>
          <w:rFonts w:asciiTheme="minorBidi" w:eastAsia="Calibri" w:hAnsiTheme="minorBidi"/>
          <w:b/>
          <w:bCs/>
          <w:color w:val="365F91" w:themeColor="accent1" w:themeShade="BF"/>
          <w:sz w:val="24"/>
          <w:szCs w:val="24"/>
          <w:rtl/>
        </w:rPr>
        <w:t>يا/ نموذج الاتصالات في الترويج:</w:t>
      </w:r>
      <w:r>
        <w:rPr>
          <w:rFonts w:asciiTheme="minorBidi" w:eastAsia="Calibri" w:hAnsiTheme="minorBidi" w:hint="cs"/>
          <w:b/>
          <w:bCs/>
          <w:color w:val="365F91" w:themeColor="accent1" w:themeShade="BF"/>
          <w:sz w:val="24"/>
          <w:szCs w:val="24"/>
          <w:rtl/>
        </w:rPr>
        <w:t xml:space="preserve"> </w:t>
      </w:r>
      <w:r w:rsidRPr="00397A54">
        <w:rPr>
          <w:rFonts w:asciiTheme="minorBidi" w:eastAsia="Calibri" w:hAnsiTheme="minorBidi"/>
          <w:color w:val="000000" w:themeColor="text1"/>
          <w:sz w:val="24"/>
          <w:szCs w:val="24"/>
          <w:rtl/>
        </w:rPr>
        <w:t>يستند الترويج في اداء رسالته على الاتصال الفعال والذي يسعى الى بناء جسر من التفاهم المشترك بين المرسل والمستقبل (طريق ذو جانبين)</w:t>
      </w:r>
    </w:p>
    <w:p w:rsidR="00950FE9" w:rsidRDefault="00950FE9" w:rsidP="00950FE9">
      <w:pPr>
        <w:spacing w:after="0" w:line="0" w:lineRule="atLeast"/>
        <w:rPr>
          <w:rFonts w:asciiTheme="minorBidi" w:eastAsia="Calibri" w:hAnsiTheme="minorBidi"/>
          <w:color w:val="000000" w:themeColor="text1"/>
          <w:sz w:val="24"/>
          <w:szCs w:val="24"/>
          <w:rtl/>
        </w:rPr>
      </w:pPr>
      <w:r w:rsidRPr="00C16BF0">
        <w:rPr>
          <w:rFonts w:asciiTheme="minorBidi" w:eastAsia="Calibri" w:hAnsiTheme="minorBidi"/>
          <w:b/>
          <w:bCs/>
          <w:color w:val="4F81BD" w:themeColor="accent1"/>
          <w:sz w:val="24"/>
          <w:szCs w:val="24"/>
          <w:rtl/>
        </w:rPr>
        <w:t>الاتصال</w:t>
      </w:r>
      <w:r w:rsidRPr="00C16BF0">
        <w:rPr>
          <w:rFonts w:asciiTheme="minorBidi" w:eastAsia="Calibri" w:hAnsiTheme="minorBidi" w:hint="cs"/>
          <w:b/>
          <w:bCs/>
          <w:color w:val="4F81BD" w:themeColor="accent1"/>
          <w:sz w:val="24"/>
          <w:szCs w:val="24"/>
          <w:rtl/>
        </w:rPr>
        <w:t xml:space="preserve"> </w:t>
      </w:r>
      <w:r w:rsidRPr="00C16BF0">
        <w:rPr>
          <w:rFonts w:asciiTheme="minorBidi" w:eastAsia="Calibri" w:hAnsiTheme="minorBidi"/>
          <w:b/>
          <w:bCs/>
          <w:color w:val="4F81BD" w:themeColor="accent1"/>
          <w:sz w:val="24"/>
          <w:szCs w:val="24"/>
          <w:rtl/>
        </w:rPr>
        <w:t>هو:</w:t>
      </w:r>
      <w:r w:rsidRPr="00397A54">
        <w:rPr>
          <w:rFonts w:asciiTheme="minorBidi" w:eastAsia="Calibri" w:hAnsiTheme="minorBidi"/>
          <w:color w:val="000000" w:themeColor="text1"/>
          <w:sz w:val="24"/>
          <w:szCs w:val="24"/>
          <w:rtl/>
        </w:rPr>
        <w:t xml:space="preserve"> وظيفه كل عناصر المزيج الترويجي حيث تطبق </w:t>
      </w:r>
      <w:r w:rsidRPr="00397A54">
        <w:rPr>
          <w:rFonts w:asciiTheme="minorBidi" w:eastAsia="Calibri" w:hAnsiTheme="minorBidi" w:hint="cs"/>
          <w:color w:val="000000" w:themeColor="text1"/>
          <w:sz w:val="24"/>
          <w:szCs w:val="24"/>
          <w:rtl/>
        </w:rPr>
        <w:t>المنظمة</w:t>
      </w:r>
      <w:r w:rsidRPr="00397A54">
        <w:rPr>
          <w:rFonts w:asciiTheme="minorBidi" w:eastAsia="Calibri" w:hAnsiTheme="minorBidi"/>
          <w:color w:val="000000" w:themeColor="text1"/>
          <w:sz w:val="24"/>
          <w:szCs w:val="24"/>
          <w:rtl/>
        </w:rPr>
        <w:t xml:space="preserve"> استراتيجياتها في الاعلان وترويج المنتجات من خلال الاتصالات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يرسلها للمستهلك الحالي.</w:t>
      </w:r>
    </w:p>
    <w:p w:rsidR="00950FE9" w:rsidRPr="00C16BF0" w:rsidRDefault="00950FE9" w:rsidP="00950FE9">
      <w:pPr>
        <w:spacing w:after="0" w:line="0" w:lineRule="atLeast"/>
        <w:rPr>
          <w:rFonts w:asciiTheme="minorBidi" w:eastAsia="Calibri" w:hAnsiTheme="minorBidi"/>
          <w:b/>
          <w:bCs/>
          <w:color w:val="4F81BD" w:themeColor="accent1"/>
          <w:sz w:val="24"/>
          <w:szCs w:val="24"/>
          <w:rtl/>
        </w:rPr>
      </w:pPr>
      <w:r w:rsidRPr="00C16BF0">
        <w:rPr>
          <w:rFonts w:asciiTheme="minorBidi" w:eastAsia="Calibri" w:hAnsiTheme="minorBidi" w:cs="Arial" w:hint="cs"/>
          <w:b/>
          <w:bCs/>
          <w:color w:val="4F81BD" w:themeColor="accent1"/>
          <w:sz w:val="24"/>
          <w:szCs w:val="24"/>
          <w:rtl/>
        </w:rPr>
        <w:t>یتكون</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نموذج</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الاتصال</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من</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عدة</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عناصر</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أساسية</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تتم</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وفقاً</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لما</w:t>
      </w:r>
      <w:r w:rsidRPr="00C16BF0">
        <w:rPr>
          <w:rFonts w:asciiTheme="minorBidi" w:eastAsia="Calibri" w:hAnsiTheme="minorBidi" w:cs="Arial"/>
          <w:b/>
          <w:bCs/>
          <w:color w:val="4F81BD" w:themeColor="accent1"/>
          <w:sz w:val="24"/>
          <w:szCs w:val="24"/>
          <w:rtl/>
        </w:rPr>
        <w:t xml:space="preserve"> </w:t>
      </w:r>
      <w:r w:rsidRPr="00C16BF0">
        <w:rPr>
          <w:rFonts w:asciiTheme="minorBidi" w:eastAsia="Calibri" w:hAnsiTheme="minorBidi" w:cs="Arial" w:hint="cs"/>
          <w:b/>
          <w:bCs/>
          <w:color w:val="4F81BD" w:themeColor="accent1"/>
          <w:sz w:val="24"/>
          <w:szCs w:val="24"/>
          <w:rtl/>
        </w:rPr>
        <w:t>یلي</w:t>
      </w:r>
      <w:r w:rsidRPr="00C16BF0">
        <w:rPr>
          <w:rFonts w:asciiTheme="minorBidi" w:eastAsia="Calibri" w:hAnsiTheme="minorBidi" w:cs="Arial"/>
          <w:b/>
          <w:bCs/>
          <w:color w:val="4F81BD" w:themeColor="accent1"/>
          <w:sz w:val="24"/>
          <w:szCs w:val="24"/>
          <w:rtl/>
        </w:rPr>
        <w:t xml:space="preserve"> :</w:t>
      </w:r>
    </w:p>
    <w:p w:rsidR="00950FE9" w:rsidRPr="00397A54" w:rsidRDefault="00950FE9" w:rsidP="00950FE9">
      <w:pPr>
        <w:spacing w:after="0" w:line="0" w:lineRule="atLeast"/>
        <w:rPr>
          <w:rFonts w:asciiTheme="minorBidi" w:eastAsia="Calibri" w:hAnsiTheme="minorBidi"/>
          <w:color w:val="000000" w:themeColor="text1"/>
          <w:sz w:val="24"/>
          <w:szCs w:val="24"/>
          <w:rtl/>
        </w:rPr>
      </w:pPr>
      <w:r>
        <w:rPr>
          <w:noProof/>
        </w:rPr>
        <w:drawing>
          <wp:inline distT="0" distB="0" distL="0" distR="0" wp14:anchorId="7AE18E24" wp14:editId="3A1704DF">
            <wp:extent cx="4914286" cy="2476191"/>
            <wp:effectExtent l="0" t="0" r="635" b="635"/>
            <wp:docPr id="4"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4914286" cy="2476191"/>
                    </a:xfrm>
                    <a:prstGeom prst="rect">
                      <a:avLst/>
                    </a:prstGeom>
                  </pic:spPr>
                </pic:pic>
              </a:graphicData>
            </a:graphic>
          </wp:inline>
        </w:drawing>
      </w:r>
    </w:p>
    <w:p w:rsidR="00950FE9" w:rsidRPr="00CD45A5" w:rsidRDefault="00950FE9" w:rsidP="00950FE9">
      <w:pPr>
        <w:numPr>
          <w:ilvl w:val="0"/>
          <w:numId w:val="44"/>
        </w:numPr>
        <w:spacing w:after="0" w:line="0" w:lineRule="atLeast"/>
        <w:ind w:left="0" w:firstLine="0"/>
        <w:contextualSpacing/>
        <w:rPr>
          <w:rFonts w:asciiTheme="minorBidi" w:eastAsia="Calibri" w:hAnsiTheme="minorBidi"/>
          <w:color w:val="000000" w:themeColor="text1"/>
          <w:sz w:val="24"/>
          <w:szCs w:val="24"/>
        </w:rPr>
      </w:pPr>
      <w:r w:rsidRPr="00C16BF0">
        <w:rPr>
          <w:rFonts w:asciiTheme="minorBidi" w:eastAsia="Calibri" w:hAnsiTheme="minorBidi"/>
          <w:b/>
          <w:bCs/>
          <w:color w:val="4F81BD" w:themeColor="accent1"/>
          <w:sz w:val="24"/>
          <w:szCs w:val="24"/>
          <w:rtl/>
        </w:rPr>
        <w:t>المرسل:</w:t>
      </w:r>
      <w:r w:rsidRPr="00397A54">
        <w:rPr>
          <w:rFonts w:asciiTheme="minorBidi" w:eastAsia="Calibri" w:hAnsiTheme="minorBidi"/>
          <w:color w:val="000000" w:themeColor="text1"/>
          <w:sz w:val="24"/>
          <w:szCs w:val="24"/>
          <w:rtl/>
        </w:rPr>
        <w:t xml:space="preserve"> وهو صاحب </w:t>
      </w:r>
      <w:r w:rsidRPr="00397A54">
        <w:rPr>
          <w:rFonts w:asciiTheme="minorBidi" w:eastAsia="Calibri" w:hAnsiTheme="minorBidi" w:hint="cs"/>
          <w:color w:val="000000" w:themeColor="text1"/>
          <w:sz w:val="24"/>
          <w:szCs w:val="24"/>
          <w:rtl/>
        </w:rPr>
        <w:t>المصلحة</w:t>
      </w:r>
      <w:r w:rsidRPr="00397A54">
        <w:rPr>
          <w:rFonts w:asciiTheme="minorBidi" w:eastAsia="Calibri" w:hAnsiTheme="minorBidi"/>
          <w:color w:val="000000" w:themeColor="text1"/>
          <w:sz w:val="24"/>
          <w:szCs w:val="24"/>
          <w:rtl/>
        </w:rPr>
        <w:t xml:space="preserve"> في توجيه </w:t>
      </w:r>
      <w:r w:rsidRPr="00397A54">
        <w:rPr>
          <w:rFonts w:asciiTheme="minorBidi" w:eastAsia="Calibri" w:hAnsiTheme="minorBidi" w:hint="cs"/>
          <w:color w:val="000000" w:themeColor="text1"/>
          <w:sz w:val="24"/>
          <w:szCs w:val="24"/>
          <w:rtl/>
        </w:rPr>
        <w:t>الرسالة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الترويجية</w:t>
      </w:r>
      <w:r w:rsidRPr="00397A54">
        <w:rPr>
          <w:rFonts w:asciiTheme="minorBidi" w:eastAsia="Calibri" w:hAnsiTheme="minorBidi"/>
          <w:color w:val="000000" w:themeColor="text1"/>
          <w:sz w:val="24"/>
          <w:szCs w:val="24"/>
          <w:rtl/>
        </w:rPr>
        <w:t xml:space="preserve"> فهو شركه كوكاكولا وشركه بيبسي عندما تريد ان تتحدث عن منتجاتها والمرسل هو مصدر الاتصال هو الشخص او </w:t>
      </w:r>
      <w:r w:rsidRPr="00397A54">
        <w:rPr>
          <w:rFonts w:asciiTheme="minorBidi" w:eastAsia="Calibri" w:hAnsiTheme="minorBidi" w:hint="cs"/>
          <w:color w:val="000000" w:themeColor="text1"/>
          <w:sz w:val="24"/>
          <w:szCs w:val="24"/>
          <w:rtl/>
        </w:rPr>
        <w:t>المنشأة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لديها المعلومات لتشاركها مع شخص او مجموعه اخرى من الناس .</w:t>
      </w:r>
    </w:p>
    <w:p w:rsidR="00950FE9" w:rsidRPr="00CD45A5" w:rsidRDefault="00950FE9" w:rsidP="00950FE9">
      <w:pPr>
        <w:numPr>
          <w:ilvl w:val="0"/>
          <w:numId w:val="44"/>
        </w:numPr>
        <w:spacing w:after="0" w:line="0" w:lineRule="atLeast"/>
        <w:ind w:left="0" w:firstLine="0"/>
        <w:contextualSpacing/>
        <w:rPr>
          <w:rFonts w:asciiTheme="minorBidi" w:eastAsia="Calibri" w:hAnsiTheme="minorBidi"/>
          <w:color w:val="000000" w:themeColor="text1"/>
          <w:sz w:val="24"/>
          <w:szCs w:val="24"/>
        </w:rPr>
      </w:pPr>
      <w:r w:rsidRPr="00CD45A5">
        <w:rPr>
          <w:rFonts w:asciiTheme="minorBidi" w:eastAsia="Calibri" w:hAnsiTheme="minorBidi"/>
          <w:b/>
          <w:bCs/>
          <w:color w:val="4F81BD" w:themeColor="accent1"/>
          <w:sz w:val="24"/>
          <w:szCs w:val="24"/>
          <w:rtl/>
        </w:rPr>
        <w:t xml:space="preserve">تكويد او تشفير المعلومات </w:t>
      </w:r>
      <w:r w:rsidRPr="00CD45A5">
        <w:rPr>
          <w:rFonts w:asciiTheme="minorBidi" w:eastAsia="Calibri" w:hAnsiTheme="minorBidi" w:hint="cs"/>
          <w:b/>
          <w:bCs/>
          <w:color w:val="4F81BD" w:themeColor="accent1"/>
          <w:sz w:val="24"/>
          <w:szCs w:val="24"/>
          <w:rtl/>
        </w:rPr>
        <w:t>وترجمتها:</w:t>
      </w:r>
      <w:r w:rsidRPr="00397A54">
        <w:rPr>
          <w:rFonts w:asciiTheme="minorBidi" w:eastAsia="Calibri" w:hAnsiTheme="minorBidi" w:hint="cs"/>
          <w:color w:val="000000" w:themeColor="text1"/>
          <w:sz w:val="24"/>
          <w:szCs w:val="24"/>
          <w:rtl/>
        </w:rPr>
        <w:t xml:space="preserve"> وتبدأ</w:t>
      </w:r>
      <w:r w:rsidRPr="00397A54">
        <w:rPr>
          <w:rFonts w:asciiTheme="minorBidi" w:eastAsia="Calibri" w:hAnsiTheme="minorBidi"/>
          <w:color w:val="000000" w:themeColor="text1"/>
          <w:sz w:val="24"/>
          <w:szCs w:val="24"/>
          <w:rtl/>
        </w:rPr>
        <w:t xml:space="preserve"> عمليه الاتصال عندما يختار المصدر كلمات وصور وما الى ذلك من اجل تقديم </w:t>
      </w:r>
      <w:r w:rsidRPr="00397A54">
        <w:rPr>
          <w:rFonts w:asciiTheme="minorBidi" w:eastAsia="Calibri" w:hAnsiTheme="minorBidi" w:hint="cs"/>
          <w:color w:val="000000" w:themeColor="text1"/>
          <w:sz w:val="24"/>
          <w:szCs w:val="24"/>
          <w:rtl/>
        </w:rPr>
        <w:t>الرسالة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سوف يتسلمها المستقبل وتعرف هذه </w:t>
      </w:r>
      <w:r w:rsidRPr="00397A54">
        <w:rPr>
          <w:rFonts w:asciiTheme="minorBidi" w:eastAsia="Calibri" w:hAnsiTheme="minorBidi" w:hint="cs"/>
          <w:color w:val="000000" w:themeColor="text1"/>
          <w:sz w:val="24"/>
          <w:szCs w:val="24"/>
          <w:rtl/>
        </w:rPr>
        <w:t>العملية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بالتشفير وهي</w:t>
      </w:r>
      <w:r w:rsidRPr="00397A54">
        <w:rPr>
          <w:rFonts w:asciiTheme="minorBidi" w:eastAsia="Calibri" w:hAnsiTheme="minorBidi"/>
          <w:color w:val="000000" w:themeColor="text1"/>
          <w:sz w:val="24"/>
          <w:szCs w:val="24"/>
          <w:rtl/>
        </w:rPr>
        <w:t xml:space="preserve"> تشير الى وضع الافكار او المعلومات في اشكال رمزيه .</w:t>
      </w:r>
    </w:p>
    <w:p w:rsidR="00950FE9" w:rsidRPr="00CD45A5" w:rsidRDefault="00950FE9" w:rsidP="00950FE9">
      <w:pPr>
        <w:numPr>
          <w:ilvl w:val="0"/>
          <w:numId w:val="44"/>
        </w:numPr>
        <w:spacing w:after="0" w:line="0" w:lineRule="atLeast"/>
        <w:ind w:left="0" w:firstLine="0"/>
        <w:contextualSpacing/>
        <w:rPr>
          <w:rFonts w:asciiTheme="minorBidi" w:eastAsia="Calibri" w:hAnsiTheme="minorBidi"/>
          <w:color w:val="000000" w:themeColor="text1"/>
          <w:sz w:val="24"/>
          <w:szCs w:val="24"/>
        </w:rPr>
      </w:pPr>
      <w:r w:rsidRPr="00CD45A5">
        <w:rPr>
          <w:rFonts w:asciiTheme="minorBidi" w:eastAsia="Calibri" w:hAnsiTheme="minorBidi" w:hint="cs"/>
          <w:b/>
          <w:bCs/>
          <w:color w:val="4F81BD" w:themeColor="accent1"/>
          <w:sz w:val="24"/>
          <w:szCs w:val="24"/>
          <w:rtl/>
        </w:rPr>
        <w:t>الرسالة</w:t>
      </w:r>
      <w:r w:rsidRPr="00CD45A5">
        <w:rPr>
          <w:rFonts w:asciiTheme="minorBidi" w:eastAsia="Calibri" w:hAnsiTheme="minorBidi"/>
          <w:b/>
          <w:bCs/>
          <w:color w:val="4F81BD" w:themeColor="accent1"/>
          <w:sz w:val="24"/>
          <w:szCs w:val="24"/>
          <w:rtl/>
        </w:rPr>
        <w:t>:</w:t>
      </w:r>
      <w:r w:rsidRPr="00397A54">
        <w:rPr>
          <w:rFonts w:asciiTheme="minorBidi" w:eastAsia="Calibri" w:hAnsiTheme="minorBidi"/>
          <w:color w:val="000000" w:themeColor="text1"/>
          <w:sz w:val="24"/>
          <w:szCs w:val="24"/>
          <w:rtl/>
        </w:rPr>
        <w:t xml:space="preserve"> مجموعه من الكلمات أو الرموز والصور او الاشارات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تعبر عن الافكار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يريد رجال التسويق ان يقدمها الى جمهوره وهي بمثابة ترجمه لشكل الافكار </w:t>
      </w:r>
      <w:r w:rsidRPr="00397A54">
        <w:rPr>
          <w:rFonts w:asciiTheme="minorBidi" w:eastAsia="Calibri" w:hAnsiTheme="minorBidi" w:hint="cs"/>
          <w:color w:val="000000" w:themeColor="text1"/>
          <w:sz w:val="24"/>
          <w:szCs w:val="24"/>
          <w:rtl/>
        </w:rPr>
        <w:t>الموجودة</w:t>
      </w:r>
      <w:r w:rsidRPr="00397A54">
        <w:rPr>
          <w:rFonts w:asciiTheme="minorBidi" w:eastAsia="Calibri" w:hAnsiTheme="minorBidi"/>
          <w:color w:val="000000" w:themeColor="text1"/>
          <w:sz w:val="24"/>
          <w:szCs w:val="24"/>
          <w:rtl/>
        </w:rPr>
        <w:t xml:space="preserve"> في ذهن رجل التسويق الى رساله رمزيه </w:t>
      </w:r>
    </w:p>
    <w:p w:rsidR="00950FE9" w:rsidRPr="00CD45A5" w:rsidRDefault="00950FE9" w:rsidP="00950FE9">
      <w:pPr>
        <w:numPr>
          <w:ilvl w:val="0"/>
          <w:numId w:val="44"/>
        </w:numPr>
        <w:spacing w:after="0" w:line="0" w:lineRule="atLeast"/>
        <w:ind w:left="0" w:firstLine="0"/>
        <w:contextualSpacing/>
        <w:rPr>
          <w:rFonts w:asciiTheme="minorBidi" w:eastAsia="Calibri" w:hAnsiTheme="minorBidi"/>
          <w:color w:val="000000" w:themeColor="text1"/>
          <w:sz w:val="24"/>
          <w:szCs w:val="24"/>
        </w:rPr>
      </w:pPr>
      <w:r w:rsidRPr="00CD45A5">
        <w:rPr>
          <w:rFonts w:asciiTheme="minorBidi" w:eastAsia="Calibri" w:hAnsiTheme="minorBidi" w:hint="cs"/>
          <w:b/>
          <w:bCs/>
          <w:color w:val="4F81BD" w:themeColor="accent1"/>
          <w:sz w:val="24"/>
          <w:szCs w:val="24"/>
          <w:rtl/>
        </w:rPr>
        <w:t>الوسيلة</w:t>
      </w:r>
      <w:r w:rsidRPr="00CD45A5">
        <w:rPr>
          <w:rFonts w:asciiTheme="minorBidi" w:eastAsia="Calibri" w:hAnsiTheme="minorBidi"/>
          <w:b/>
          <w:bCs/>
          <w:color w:val="4F81BD" w:themeColor="accent1"/>
          <w:sz w:val="24"/>
          <w:szCs w:val="24"/>
          <w:rtl/>
        </w:rPr>
        <w:t>:</w:t>
      </w:r>
      <w:r>
        <w:rPr>
          <w:rFonts w:asciiTheme="minorBidi" w:eastAsia="Calibri" w:hAnsiTheme="minorBidi" w:hint="cs"/>
          <w:color w:val="000000" w:themeColor="text1"/>
          <w:sz w:val="24"/>
          <w:szCs w:val="24"/>
          <w:rtl/>
        </w:rPr>
        <w:t xml:space="preserve"> </w:t>
      </w:r>
      <w:r w:rsidRPr="00397A54">
        <w:rPr>
          <w:rFonts w:asciiTheme="minorBidi" w:eastAsia="Calibri" w:hAnsiTheme="minorBidi"/>
          <w:color w:val="000000" w:themeColor="text1"/>
          <w:sz w:val="24"/>
          <w:szCs w:val="24"/>
          <w:rtl/>
        </w:rPr>
        <w:t xml:space="preserve">هي اجهزه تنقل </w:t>
      </w:r>
      <w:r w:rsidRPr="00397A54">
        <w:rPr>
          <w:rFonts w:asciiTheme="minorBidi" w:eastAsia="Calibri" w:hAnsiTheme="minorBidi" w:hint="cs"/>
          <w:color w:val="000000" w:themeColor="text1"/>
          <w:sz w:val="24"/>
          <w:szCs w:val="24"/>
          <w:rtl/>
        </w:rPr>
        <w:t>الكلمة</w:t>
      </w:r>
      <w:r w:rsidRPr="00397A54">
        <w:rPr>
          <w:rFonts w:asciiTheme="minorBidi" w:eastAsia="Calibri" w:hAnsiTheme="minorBidi"/>
          <w:color w:val="000000" w:themeColor="text1"/>
          <w:sz w:val="24"/>
          <w:szCs w:val="24"/>
          <w:rtl/>
        </w:rPr>
        <w:t xml:space="preserve"> والصوت </w:t>
      </w:r>
      <w:r w:rsidRPr="00397A54">
        <w:rPr>
          <w:rFonts w:asciiTheme="minorBidi" w:eastAsia="Calibri" w:hAnsiTheme="minorBidi" w:hint="cs"/>
          <w:color w:val="000000" w:themeColor="text1"/>
          <w:sz w:val="24"/>
          <w:szCs w:val="24"/>
          <w:rtl/>
        </w:rPr>
        <w:t>والصورة</w:t>
      </w:r>
      <w:r w:rsidRPr="00397A54">
        <w:rPr>
          <w:rFonts w:asciiTheme="minorBidi" w:eastAsia="Calibri" w:hAnsiTheme="minorBidi"/>
          <w:color w:val="000000" w:themeColor="text1"/>
          <w:sz w:val="24"/>
          <w:szCs w:val="24"/>
          <w:rtl/>
        </w:rPr>
        <w:t xml:space="preserve"> وهي </w:t>
      </w:r>
      <w:r w:rsidRPr="00397A54">
        <w:rPr>
          <w:rFonts w:asciiTheme="minorBidi" w:eastAsia="Calibri" w:hAnsiTheme="minorBidi" w:hint="cs"/>
          <w:color w:val="000000" w:themeColor="text1"/>
          <w:sz w:val="24"/>
          <w:szCs w:val="24"/>
          <w:rtl/>
        </w:rPr>
        <w:t>الطريقة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يتحرك خلالها الاتصال من المرسل الى المستقبل .</w:t>
      </w:r>
    </w:p>
    <w:p w:rsidR="00950FE9" w:rsidRPr="00397A54" w:rsidRDefault="00950FE9" w:rsidP="00950FE9">
      <w:pPr>
        <w:numPr>
          <w:ilvl w:val="0"/>
          <w:numId w:val="44"/>
        </w:numPr>
        <w:spacing w:after="0" w:line="0" w:lineRule="atLeast"/>
        <w:ind w:left="0" w:firstLine="0"/>
        <w:contextualSpacing/>
        <w:rPr>
          <w:rFonts w:asciiTheme="minorBidi" w:eastAsia="Calibri" w:hAnsiTheme="minorBidi"/>
          <w:color w:val="000000" w:themeColor="text1"/>
          <w:sz w:val="24"/>
          <w:szCs w:val="24"/>
        </w:rPr>
      </w:pPr>
      <w:r w:rsidRPr="00CD45A5">
        <w:rPr>
          <w:rFonts w:asciiTheme="minorBidi" w:eastAsia="Calibri" w:hAnsiTheme="minorBidi"/>
          <w:b/>
          <w:bCs/>
          <w:color w:val="4F81BD" w:themeColor="accent1"/>
          <w:sz w:val="24"/>
          <w:szCs w:val="24"/>
          <w:rtl/>
        </w:rPr>
        <w:t>المستقبل:</w:t>
      </w:r>
      <w:r w:rsidRPr="00397A54">
        <w:rPr>
          <w:rFonts w:asciiTheme="minorBidi" w:eastAsia="Calibri" w:hAnsiTheme="minorBidi"/>
          <w:color w:val="000000" w:themeColor="text1"/>
          <w:sz w:val="24"/>
          <w:szCs w:val="24"/>
          <w:rtl/>
        </w:rPr>
        <w:t xml:space="preserve"> وهو الشخص او </w:t>
      </w:r>
      <w:r w:rsidRPr="00397A54">
        <w:rPr>
          <w:rFonts w:asciiTheme="minorBidi" w:eastAsia="Calibri" w:hAnsiTheme="minorBidi" w:hint="cs"/>
          <w:color w:val="000000" w:themeColor="text1"/>
          <w:sz w:val="24"/>
          <w:szCs w:val="24"/>
          <w:rtl/>
        </w:rPr>
        <w:t>الجماعة</w:t>
      </w:r>
      <w:r w:rsidRPr="00397A54">
        <w:rPr>
          <w:rFonts w:asciiTheme="minorBidi" w:eastAsia="Calibri" w:hAnsiTheme="minorBidi"/>
          <w:color w:val="000000" w:themeColor="text1"/>
          <w:sz w:val="24"/>
          <w:szCs w:val="24"/>
          <w:rtl/>
        </w:rPr>
        <w:t xml:space="preserve"> او </w:t>
      </w:r>
      <w:r w:rsidRPr="00397A54">
        <w:rPr>
          <w:rFonts w:asciiTheme="minorBidi" w:eastAsia="Calibri" w:hAnsiTheme="minorBidi" w:hint="cs"/>
          <w:color w:val="000000" w:themeColor="text1"/>
          <w:sz w:val="24"/>
          <w:szCs w:val="24"/>
          <w:rtl/>
        </w:rPr>
        <w:t>المنشأة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يعنيها المرسل برسالته وتتم عمليه الاتصال في الاعلان حيث يقوم المرسل بترجمة الافكار </w:t>
      </w:r>
      <w:r w:rsidRPr="00397A54">
        <w:rPr>
          <w:rFonts w:asciiTheme="minorBidi" w:eastAsia="Calibri" w:hAnsiTheme="minorBidi" w:hint="cs"/>
          <w:color w:val="000000" w:themeColor="text1"/>
          <w:sz w:val="24"/>
          <w:szCs w:val="24"/>
          <w:rtl/>
        </w:rPr>
        <w:t>الموجودة</w:t>
      </w:r>
      <w:r w:rsidRPr="00397A54">
        <w:rPr>
          <w:rFonts w:asciiTheme="minorBidi" w:eastAsia="Calibri" w:hAnsiTheme="minorBidi"/>
          <w:color w:val="000000" w:themeColor="text1"/>
          <w:sz w:val="24"/>
          <w:szCs w:val="24"/>
          <w:rtl/>
        </w:rPr>
        <w:t xml:space="preserve"> لديه عن السلع والخدمات .</w:t>
      </w:r>
    </w:p>
    <w:p w:rsidR="00950FE9" w:rsidRPr="00CD45A5" w:rsidRDefault="00950FE9" w:rsidP="00950FE9">
      <w:pPr>
        <w:numPr>
          <w:ilvl w:val="0"/>
          <w:numId w:val="44"/>
        </w:numPr>
        <w:spacing w:after="0" w:line="0" w:lineRule="atLeast"/>
        <w:ind w:left="0" w:firstLine="0"/>
        <w:contextualSpacing/>
        <w:rPr>
          <w:rFonts w:asciiTheme="minorBidi" w:eastAsia="Calibri" w:hAnsiTheme="minorBidi"/>
          <w:color w:val="000000" w:themeColor="text1"/>
          <w:sz w:val="24"/>
          <w:szCs w:val="24"/>
        </w:rPr>
      </w:pPr>
      <w:r w:rsidRPr="00CD45A5">
        <w:rPr>
          <w:rFonts w:asciiTheme="minorBidi" w:eastAsia="Calibri" w:hAnsiTheme="minorBidi"/>
          <w:b/>
          <w:bCs/>
          <w:color w:val="4F81BD" w:themeColor="accent1"/>
          <w:sz w:val="24"/>
          <w:szCs w:val="24"/>
          <w:rtl/>
        </w:rPr>
        <w:t>الاستجابات/</w:t>
      </w:r>
      <w:r w:rsidRPr="00CD45A5">
        <w:rPr>
          <w:rFonts w:asciiTheme="minorBidi" w:eastAsia="Calibri" w:hAnsiTheme="minorBidi" w:hint="cs"/>
          <w:b/>
          <w:bCs/>
          <w:color w:val="4F81BD" w:themeColor="accent1"/>
          <w:sz w:val="24"/>
          <w:szCs w:val="24"/>
          <w:rtl/>
        </w:rPr>
        <w:t>التغذية</w:t>
      </w:r>
      <w:r w:rsidRPr="00CD45A5">
        <w:rPr>
          <w:rFonts w:asciiTheme="minorBidi" w:eastAsia="Calibri" w:hAnsiTheme="minorBidi"/>
          <w:b/>
          <w:bCs/>
          <w:color w:val="4F81BD" w:themeColor="accent1"/>
          <w:sz w:val="24"/>
          <w:szCs w:val="24"/>
          <w:rtl/>
        </w:rPr>
        <w:t xml:space="preserve"> </w:t>
      </w:r>
      <w:r w:rsidRPr="00CD45A5">
        <w:rPr>
          <w:rFonts w:asciiTheme="minorBidi" w:eastAsia="Calibri" w:hAnsiTheme="minorBidi" w:hint="cs"/>
          <w:b/>
          <w:bCs/>
          <w:color w:val="4F81BD" w:themeColor="accent1"/>
          <w:sz w:val="24"/>
          <w:szCs w:val="24"/>
          <w:rtl/>
        </w:rPr>
        <w:t>المرتدة</w:t>
      </w:r>
      <w:r w:rsidRPr="00CD45A5">
        <w:rPr>
          <w:rFonts w:asciiTheme="minorBidi" w:eastAsia="Calibri" w:hAnsiTheme="minorBidi"/>
          <w:b/>
          <w:bCs/>
          <w:color w:val="4F81BD" w:themeColor="accent1"/>
          <w:sz w:val="24"/>
          <w:szCs w:val="24"/>
          <w:rtl/>
        </w:rPr>
        <w:t>:</w:t>
      </w:r>
      <w:r>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الاستجابة</w:t>
      </w:r>
      <w:r w:rsidRPr="00397A54">
        <w:rPr>
          <w:rFonts w:asciiTheme="minorBidi" w:eastAsia="Calibri" w:hAnsiTheme="minorBidi"/>
          <w:color w:val="000000" w:themeColor="text1"/>
          <w:sz w:val="24"/>
          <w:szCs w:val="24"/>
          <w:rtl/>
        </w:rPr>
        <w:t xml:space="preserve"> هي مجموعه ردود الافعال </w:t>
      </w:r>
      <w:r w:rsidRPr="00397A54">
        <w:rPr>
          <w:rFonts w:asciiTheme="minorBidi" w:eastAsia="Calibri" w:hAnsiTheme="minorBidi" w:hint="cs"/>
          <w:color w:val="000000" w:themeColor="text1"/>
          <w:sz w:val="24"/>
          <w:szCs w:val="24"/>
          <w:rtl/>
        </w:rPr>
        <w:t>الصادرة</w:t>
      </w:r>
      <w:r w:rsidRPr="00397A54">
        <w:rPr>
          <w:rFonts w:asciiTheme="minorBidi" w:eastAsia="Calibri" w:hAnsiTheme="minorBidi"/>
          <w:color w:val="000000" w:themeColor="text1"/>
          <w:sz w:val="24"/>
          <w:szCs w:val="24"/>
          <w:rtl/>
        </w:rPr>
        <w:t xml:space="preserve"> عقب مشاهده الاعلان او سماعه او قرأته </w:t>
      </w:r>
    </w:p>
    <w:p w:rsidR="00950FE9" w:rsidRPr="00397A54" w:rsidRDefault="00950FE9" w:rsidP="00950FE9">
      <w:pPr>
        <w:numPr>
          <w:ilvl w:val="0"/>
          <w:numId w:val="44"/>
        </w:numPr>
        <w:spacing w:after="0" w:line="0" w:lineRule="atLeast"/>
        <w:ind w:left="0" w:firstLine="0"/>
        <w:contextualSpacing/>
        <w:rPr>
          <w:rFonts w:asciiTheme="minorBidi" w:eastAsia="Calibri" w:hAnsiTheme="minorBidi"/>
          <w:color w:val="000000" w:themeColor="text1"/>
          <w:sz w:val="24"/>
          <w:szCs w:val="24"/>
        </w:rPr>
      </w:pPr>
      <w:r w:rsidRPr="00CD45A5">
        <w:rPr>
          <w:rFonts w:asciiTheme="minorBidi" w:eastAsia="Calibri" w:hAnsiTheme="minorBidi"/>
          <w:b/>
          <w:bCs/>
          <w:color w:val="4F81BD" w:themeColor="accent1"/>
          <w:sz w:val="24"/>
          <w:szCs w:val="24"/>
          <w:rtl/>
        </w:rPr>
        <w:t>الضوضاء:</w:t>
      </w:r>
      <w:r w:rsidRPr="00397A54">
        <w:rPr>
          <w:rFonts w:asciiTheme="minorBidi" w:eastAsia="Calibri" w:hAnsiTheme="minorBidi"/>
          <w:color w:val="000000" w:themeColor="text1"/>
          <w:sz w:val="24"/>
          <w:szCs w:val="24"/>
          <w:rtl/>
        </w:rPr>
        <w:t xml:space="preserve"> تتعرض </w:t>
      </w:r>
      <w:r w:rsidRPr="00397A54">
        <w:rPr>
          <w:rFonts w:asciiTheme="minorBidi" w:eastAsia="Calibri" w:hAnsiTheme="minorBidi" w:hint="cs"/>
          <w:color w:val="000000" w:themeColor="text1"/>
          <w:sz w:val="24"/>
          <w:szCs w:val="24"/>
          <w:rtl/>
        </w:rPr>
        <w:t>الرسالة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الإعلانية</w:t>
      </w:r>
      <w:r w:rsidRPr="00397A54">
        <w:rPr>
          <w:rFonts w:asciiTheme="minorBidi" w:eastAsia="Calibri" w:hAnsiTheme="minorBidi"/>
          <w:color w:val="000000" w:themeColor="text1"/>
          <w:sz w:val="24"/>
          <w:szCs w:val="24"/>
          <w:rtl/>
        </w:rPr>
        <w:t xml:space="preserve"> للعديد  من العوامل </w:t>
      </w:r>
      <w:r w:rsidRPr="00397A54">
        <w:rPr>
          <w:rFonts w:asciiTheme="minorBidi" w:eastAsia="Calibri" w:hAnsiTheme="minorBidi" w:hint="cs"/>
          <w:color w:val="000000" w:themeColor="text1"/>
          <w:sz w:val="24"/>
          <w:szCs w:val="24"/>
          <w:rtl/>
        </w:rPr>
        <w:t>الخارجية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يمكن ان تتداخل مع استقبال </w:t>
      </w:r>
      <w:r w:rsidRPr="00397A54">
        <w:rPr>
          <w:rFonts w:asciiTheme="minorBidi" w:eastAsia="Calibri" w:hAnsiTheme="minorBidi" w:hint="cs"/>
          <w:color w:val="000000" w:themeColor="text1"/>
          <w:sz w:val="24"/>
          <w:szCs w:val="24"/>
          <w:rtl/>
        </w:rPr>
        <w:t>الرسالة</w:t>
      </w:r>
      <w:r w:rsidRPr="00397A54">
        <w:rPr>
          <w:rFonts w:asciiTheme="minorBidi" w:eastAsia="Calibri" w:hAnsiTheme="minorBidi"/>
          <w:color w:val="000000" w:themeColor="text1"/>
          <w:sz w:val="24"/>
          <w:szCs w:val="24"/>
          <w:rtl/>
        </w:rPr>
        <w:t xml:space="preserve"> اثناء عمليه الاتصال وتعرف هذه العوامل </w:t>
      </w:r>
      <w:r w:rsidRPr="00397A54">
        <w:rPr>
          <w:rFonts w:asciiTheme="minorBidi" w:eastAsia="Calibri" w:hAnsiTheme="minorBidi" w:hint="cs"/>
          <w:color w:val="000000" w:themeColor="text1"/>
          <w:sz w:val="24"/>
          <w:szCs w:val="24"/>
          <w:rtl/>
        </w:rPr>
        <w:t>بالضوضاء ومن</w:t>
      </w:r>
      <w:r w:rsidRPr="00397A54">
        <w:rPr>
          <w:rFonts w:asciiTheme="minorBidi" w:eastAsia="Calibri" w:hAnsiTheme="minorBidi"/>
          <w:color w:val="000000" w:themeColor="text1"/>
          <w:sz w:val="24"/>
          <w:szCs w:val="24"/>
          <w:rtl/>
        </w:rPr>
        <w:t xml:space="preserve"> نماذج هذه الضوضاء الاخطاء والمشكلات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تحدث اثناء ترجمة </w:t>
      </w:r>
      <w:r w:rsidRPr="00397A54">
        <w:rPr>
          <w:rFonts w:asciiTheme="minorBidi" w:eastAsia="Calibri" w:hAnsiTheme="minorBidi" w:hint="cs"/>
          <w:color w:val="000000" w:themeColor="text1"/>
          <w:sz w:val="24"/>
          <w:szCs w:val="24"/>
          <w:rtl/>
        </w:rPr>
        <w:t>الرسالة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الإعلانية</w:t>
      </w:r>
      <w:r w:rsidRPr="00397A54">
        <w:rPr>
          <w:rFonts w:asciiTheme="minorBidi" w:eastAsia="Calibri" w:hAnsiTheme="minorBidi"/>
          <w:color w:val="000000" w:themeColor="text1"/>
          <w:sz w:val="24"/>
          <w:szCs w:val="24"/>
          <w:rtl/>
        </w:rPr>
        <w:t xml:space="preserve"> او اعادة ترجمتها من جانب المستقبل </w:t>
      </w:r>
    </w:p>
    <w:p w:rsidR="00950FE9" w:rsidRDefault="00950FE9" w:rsidP="00950FE9">
      <w:pPr>
        <w:spacing w:after="0" w:line="0" w:lineRule="atLeast"/>
        <w:rPr>
          <w:rFonts w:asciiTheme="minorBidi" w:eastAsia="Calibri" w:hAnsiTheme="minorBidi"/>
          <w:b/>
          <w:bCs/>
          <w:color w:val="365F91" w:themeColor="accent1" w:themeShade="BF"/>
          <w:sz w:val="24"/>
          <w:szCs w:val="24"/>
          <w:rtl/>
        </w:rPr>
      </w:pPr>
      <w:r w:rsidRPr="00CD45A5">
        <w:rPr>
          <w:rFonts w:asciiTheme="minorBidi" w:eastAsia="Calibri" w:hAnsiTheme="minorBidi"/>
          <w:b/>
          <w:bCs/>
          <w:color w:val="365F91" w:themeColor="accent1" w:themeShade="BF"/>
          <w:sz w:val="24"/>
          <w:szCs w:val="24"/>
          <w:rtl/>
        </w:rPr>
        <w:t xml:space="preserve">ثالثا/ ماهي ادواتك </w:t>
      </w:r>
      <w:r w:rsidRPr="00CD45A5">
        <w:rPr>
          <w:rFonts w:asciiTheme="minorBidi" w:eastAsia="Calibri" w:hAnsiTheme="minorBidi" w:hint="cs"/>
          <w:b/>
          <w:bCs/>
          <w:color w:val="365F91" w:themeColor="accent1" w:themeShade="BF"/>
          <w:sz w:val="24"/>
          <w:szCs w:val="24"/>
          <w:rtl/>
        </w:rPr>
        <w:t>الرئيسية</w:t>
      </w:r>
      <w:r>
        <w:rPr>
          <w:rFonts w:asciiTheme="minorBidi" w:eastAsia="Calibri" w:hAnsiTheme="minorBidi"/>
          <w:b/>
          <w:bCs/>
          <w:color w:val="365F91" w:themeColor="accent1" w:themeShade="BF"/>
          <w:sz w:val="24"/>
          <w:szCs w:val="24"/>
          <w:rtl/>
        </w:rPr>
        <w:t xml:space="preserve"> في الاتصال بالعملاء والجمهور؟</w:t>
      </w:r>
    </w:p>
    <w:p w:rsidR="00950FE9" w:rsidRPr="00CD45A5" w:rsidRDefault="00950FE9" w:rsidP="00950FE9">
      <w:pPr>
        <w:pStyle w:val="a3"/>
        <w:numPr>
          <w:ilvl w:val="0"/>
          <w:numId w:val="57"/>
        </w:numPr>
        <w:spacing w:after="0" w:line="0" w:lineRule="atLeast"/>
        <w:ind w:left="283" w:hanging="283"/>
        <w:rPr>
          <w:rFonts w:asciiTheme="minorBidi" w:eastAsia="Calibri" w:hAnsiTheme="minorBidi"/>
          <w:b/>
          <w:bCs/>
          <w:color w:val="365F91" w:themeColor="accent1" w:themeShade="BF"/>
          <w:sz w:val="24"/>
          <w:szCs w:val="24"/>
        </w:rPr>
      </w:pPr>
      <w:r w:rsidRPr="00CD45A5">
        <w:rPr>
          <w:rFonts w:asciiTheme="minorBidi" w:eastAsia="Calibri" w:hAnsiTheme="minorBidi"/>
          <w:b/>
          <w:bCs/>
          <w:color w:val="4F81BD" w:themeColor="accent1"/>
          <w:sz w:val="24"/>
          <w:szCs w:val="24"/>
          <w:rtl/>
        </w:rPr>
        <w:t>الاعلان:</w:t>
      </w:r>
      <w:r w:rsidRPr="00CD45A5">
        <w:rPr>
          <w:rFonts w:asciiTheme="minorBidi" w:eastAsia="Calibri" w:hAnsiTheme="minorBidi" w:hint="cs"/>
          <w:color w:val="000000" w:themeColor="text1"/>
          <w:sz w:val="24"/>
          <w:szCs w:val="24"/>
          <w:rtl/>
        </w:rPr>
        <w:t xml:space="preserve"> </w:t>
      </w:r>
      <w:r w:rsidRPr="00CD45A5">
        <w:rPr>
          <w:rFonts w:asciiTheme="minorBidi" w:eastAsia="Calibri" w:hAnsiTheme="minorBidi"/>
          <w:color w:val="000000" w:themeColor="text1"/>
          <w:sz w:val="24"/>
          <w:szCs w:val="24"/>
          <w:rtl/>
        </w:rPr>
        <w:t xml:space="preserve">الاعلان هو وسيله الاتصال </w:t>
      </w:r>
      <w:r w:rsidRPr="00CD45A5">
        <w:rPr>
          <w:rFonts w:asciiTheme="minorBidi" w:eastAsia="Calibri" w:hAnsiTheme="minorBidi" w:hint="cs"/>
          <w:color w:val="000000" w:themeColor="text1"/>
          <w:sz w:val="24"/>
          <w:szCs w:val="24"/>
          <w:rtl/>
        </w:rPr>
        <w:t>التي</w:t>
      </w:r>
      <w:r w:rsidRPr="00CD45A5">
        <w:rPr>
          <w:rFonts w:asciiTheme="minorBidi" w:eastAsia="Calibri" w:hAnsiTheme="minorBidi"/>
          <w:color w:val="000000" w:themeColor="text1"/>
          <w:sz w:val="24"/>
          <w:szCs w:val="24"/>
          <w:rtl/>
        </w:rPr>
        <w:t xml:space="preserve"> تقوم بها </w:t>
      </w:r>
      <w:r w:rsidRPr="00CD45A5">
        <w:rPr>
          <w:rFonts w:asciiTheme="minorBidi" w:eastAsia="Calibri" w:hAnsiTheme="minorBidi" w:hint="cs"/>
          <w:color w:val="000000" w:themeColor="text1"/>
          <w:sz w:val="24"/>
          <w:szCs w:val="24"/>
          <w:rtl/>
        </w:rPr>
        <w:t>المنشأة</w:t>
      </w:r>
      <w:r w:rsidRPr="00CD45A5">
        <w:rPr>
          <w:rFonts w:asciiTheme="minorBidi" w:eastAsia="Calibri" w:hAnsiTheme="minorBidi"/>
          <w:color w:val="000000" w:themeColor="text1"/>
          <w:sz w:val="24"/>
          <w:szCs w:val="24"/>
          <w:rtl/>
        </w:rPr>
        <w:t xml:space="preserve"> للوصول الى الجماهير </w:t>
      </w:r>
      <w:r w:rsidRPr="00CD45A5">
        <w:rPr>
          <w:rFonts w:asciiTheme="minorBidi" w:eastAsia="Calibri" w:hAnsiTheme="minorBidi" w:hint="cs"/>
          <w:color w:val="000000" w:themeColor="text1"/>
          <w:sz w:val="24"/>
          <w:szCs w:val="24"/>
          <w:rtl/>
        </w:rPr>
        <w:t>الكبيرة</w:t>
      </w:r>
      <w:r w:rsidRPr="00CD45A5">
        <w:rPr>
          <w:rFonts w:asciiTheme="minorBidi" w:eastAsia="Calibri" w:hAnsiTheme="minorBidi"/>
          <w:color w:val="000000" w:themeColor="text1"/>
          <w:sz w:val="24"/>
          <w:szCs w:val="24"/>
          <w:rtl/>
        </w:rPr>
        <w:t xml:space="preserve"> العدد وحيث يتم اعداد الرسائل </w:t>
      </w:r>
      <w:r w:rsidRPr="00CD45A5">
        <w:rPr>
          <w:rFonts w:asciiTheme="minorBidi" w:eastAsia="Calibri" w:hAnsiTheme="minorBidi" w:hint="cs"/>
          <w:color w:val="000000" w:themeColor="text1"/>
          <w:sz w:val="24"/>
          <w:szCs w:val="24"/>
          <w:rtl/>
        </w:rPr>
        <w:t>الإعلانية</w:t>
      </w:r>
      <w:r w:rsidRPr="00CD45A5">
        <w:rPr>
          <w:rFonts w:asciiTheme="minorBidi" w:eastAsia="Calibri" w:hAnsiTheme="minorBidi"/>
          <w:color w:val="000000" w:themeColor="text1"/>
          <w:sz w:val="24"/>
          <w:szCs w:val="24"/>
          <w:rtl/>
        </w:rPr>
        <w:t xml:space="preserve"> ويتم تسليمها للمشترين من خلال وسائل النشر واسعه الانتشار </w:t>
      </w:r>
    </w:p>
    <w:p w:rsidR="00950FE9" w:rsidRPr="00CD45A5" w:rsidRDefault="00950FE9" w:rsidP="00950FE9">
      <w:pPr>
        <w:pStyle w:val="a3"/>
        <w:numPr>
          <w:ilvl w:val="0"/>
          <w:numId w:val="57"/>
        </w:numPr>
        <w:spacing w:after="0" w:line="0" w:lineRule="atLeast"/>
        <w:ind w:left="283" w:hanging="283"/>
        <w:rPr>
          <w:rFonts w:asciiTheme="minorBidi" w:eastAsia="Calibri" w:hAnsiTheme="minorBidi"/>
          <w:b/>
          <w:bCs/>
          <w:color w:val="365F91" w:themeColor="accent1" w:themeShade="BF"/>
          <w:sz w:val="24"/>
          <w:szCs w:val="24"/>
        </w:rPr>
      </w:pPr>
      <w:r w:rsidRPr="00CD45A5">
        <w:rPr>
          <w:rFonts w:asciiTheme="minorBidi" w:eastAsia="Calibri" w:hAnsiTheme="minorBidi" w:hint="cs"/>
          <w:b/>
          <w:bCs/>
          <w:color w:val="4F81BD" w:themeColor="accent1"/>
          <w:sz w:val="24"/>
          <w:szCs w:val="24"/>
          <w:rtl/>
        </w:rPr>
        <w:t>النشر:</w:t>
      </w:r>
      <w:r w:rsidRPr="00CD45A5">
        <w:rPr>
          <w:rFonts w:asciiTheme="minorBidi" w:eastAsia="Calibri" w:hAnsiTheme="minorBidi" w:hint="cs"/>
          <w:color w:val="000000" w:themeColor="text1"/>
          <w:sz w:val="24"/>
          <w:szCs w:val="24"/>
          <w:rtl/>
        </w:rPr>
        <w:t xml:space="preserve"> وهو</w:t>
      </w:r>
      <w:r w:rsidRPr="00CD45A5">
        <w:rPr>
          <w:rFonts w:asciiTheme="minorBidi" w:eastAsia="Calibri" w:hAnsiTheme="minorBidi"/>
          <w:color w:val="000000" w:themeColor="text1"/>
          <w:sz w:val="24"/>
          <w:szCs w:val="24"/>
          <w:rtl/>
        </w:rPr>
        <w:t xml:space="preserve"> قيام احدى وسائل النشر بتقديم او تحقيق موضوع خاص عن شركتك او منتجاتك وهو نشاط مشابهه </w:t>
      </w:r>
      <w:r w:rsidRPr="00CD45A5">
        <w:rPr>
          <w:rFonts w:asciiTheme="minorBidi" w:eastAsia="Calibri" w:hAnsiTheme="minorBidi" w:hint="cs"/>
          <w:color w:val="000000" w:themeColor="text1"/>
          <w:sz w:val="24"/>
          <w:szCs w:val="24"/>
          <w:rtl/>
        </w:rPr>
        <w:t>للإعلان</w:t>
      </w:r>
      <w:r w:rsidRPr="00CD45A5">
        <w:rPr>
          <w:rFonts w:asciiTheme="minorBidi" w:eastAsia="Calibri" w:hAnsiTheme="minorBidi"/>
          <w:color w:val="000000" w:themeColor="text1"/>
          <w:sz w:val="24"/>
          <w:szCs w:val="24"/>
          <w:rtl/>
        </w:rPr>
        <w:t xml:space="preserve"> الى حد كبير ولكن النشر يتم بدون دفع اجر .</w:t>
      </w:r>
    </w:p>
    <w:p w:rsidR="00950FE9" w:rsidRPr="00CD45A5" w:rsidRDefault="00950FE9" w:rsidP="00950FE9">
      <w:pPr>
        <w:pStyle w:val="a3"/>
        <w:numPr>
          <w:ilvl w:val="0"/>
          <w:numId w:val="57"/>
        </w:numPr>
        <w:spacing w:after="0" w:line="0" w:lineRule="atLeast"/>
        <w:ind w:left="283" w:hanging="283"/>
        <w:rPr>
          <w:rFonts w:asciiTheme="minorBidi" w:eastAsia="Calibri" w:hAnsiTheme="minorBidi"/>
          <w:b/>
          <w:bCs/>
          <w:color w:val="4F81BD" w:themeColor="accent1"/>
          <w:sz w:val="24"/>
          <w:szCs w:val="24"/>
        </w:rPr>
      </w:pPr>
      <w:r w:rsidRPr="00CD45A5">
        <w:rPr>
          <w:rFonts w:asciiTheme="minorBidi" w:eastAsia="Calibri" w:hAnsiTheme="minorBidi"/>
          <w:b/>
          <w:bCs/>
          <w:color w:val="4F81BD" w:themeColor="accent1"/>
          <w:sz w:val="24"/>
          <w:szCs w:val="24"/>
          <w:rtl/>
        </w:rPr>
        <w:t>البيع الشخصي:</w:t>
      </w:r>
      <w:r>
        <w:rPr>
          <w:rFonts w:asciiTheme="minorBidi" w:eastAsia="Calibri" w:hAnsiTheme="minorBidi" w:hint="cs"/>
          <w:b/>
          <w:bCs/>
          <w:color w:val="4F81BD" w:themeColor="accent1"/>
          <w:sz w:val="24"/>
          <w:szCs w:val="24"/>
          <w:rtl/>
        </w:rPr>
        <w:t xml:space="preserve"> </w:t>
      </w:r>
      <w:r w:rsidRPr="00CD45A5">
        <w:rPr>
          <w:rFonts w:asciiTheme="minorBidi" w:eastAsia="Calibri" w:hAnsiTheme="minorBidi"/>
          <w:color w:val="000000" w:themeColor="text1"/>
          <w:sz w:val="24"/>
          <w:szCs w:val="24"/>
          <w:rtl/>
        </w:rPr>
        <w:t>هو اتصال شخصي بهدف تعريف واقناع المستهلك للقيام بشراء سلعه او خدمه معينه وحثه على القيام بالشراء.</w:t>
      </w:r>
    </w:p>
    <w:p w:rsidR="00950FE9" w:rsidRPr="00CD45A5" w:rsidRDefault="00950FE9" w:rsidP="00950FE9">
      <w:pPr>
        <w:pStyle w:val="a3"/>
        <w:numPr>
          <w:ilvl w:val="0"/>
          <w:numId w:val="57"/>
        </w:numPr>
        <w:spacing w:after="0" w:line="0" w:lineRule="atLeast"/>
        <w:ind w:left="283" w:hanging="283"/>
        <w:rPr>
          <w:rFonts w:asciiTheme="minorBidi" w:eastAsia="Calibri" w:hAnsiTheme="minorBidi"/>
          <w:b/>
          <w:bCs/>
          <w:color w:val="4F81BD" w:themeColor="accent1"/>
          <w:sz w:val="24"/>
          <w:szCs w:val="24"/>
        </w:rPr>
      </w:pPr>
      <w:r w:rsidRPr="00CD45A5">
        <w:rPr>
          <w:rFonts w:asciiTheme="minorBidi" w:eastAsia="Calibri" w:hAnsiTheme="minorBidi"/>
          <w:b/>
          <w:bCs/>
          <w:color w:val="4F81BD" w:themeColor="accent1"/>
          <w:sz w:val="24"/>
          <w:szCs w:val="24"/>
          <w:rtl/>
        </w:rPr>
        <w:t>تنشيط المبيعات:</w:t>
      </w:r>
      <w:r w:rsidRPr="00CD45A5">
        <w:rPr>
          <w:rFonts w:asciiTheme="minorBidi" w:eastAsia="Calibri" w:hAnsiTheme="minorBidi"/>
          <w:color w:val="000000" w:themeColor="text1"/>
          <w:sz w:val="24"/>
          <w:szCs w:val="24"/>
          <w:rtl/>
        </w:rPr>
        <w:t xml:space="preserve"> وهي وظيفه تجمع بين جانبي البيع الشخصي والاعلان حيث تتضمن </w:t>
      </w:r>
      <w:r w:rsidRPr="00CD45A5">
        <w:rPr>
          <w:rFonts w:asciiTheme="minorBidi" w:eastAsia="Calibri" w:hAnsiTheme="minorBidi" w:hint="cs"/>
          <w:color w:val="000000" w:themeColor="text1"/>
          <w:sz w:val="24"/>
          <w:szCs w:val="24"/>
          <w:rtl/>
        </w:rPr>
        <w:t>الأنشطة</w:t>
      </w:r>
      <w:r w:rsidRPr="00CD45A5">
        <w:rPr>
          <w:rFonts w:asciiTheme="minorBidi" w:eastAsia="Calibri" w:hAnsiTheme="minorBidi"/>
          <w:color w:val="000000" w:themeColor="text1"/>
          <w:sz w:val="24"/>
          <w:szCs w:val="24"/>
          <w:rtl/>
        </w:rPr>
        <w:t xml:space="preserve"> </w:t>
      </w:r>
      <w:r w:rsidRPr="00CD45A5">
        <w:rPr>
          <w:rFonts w:asciiTheme="minorBidi" w:eastAsia="Calibri" w:hAnsiTheme="minorBidi" w:hint="cs"/>
          <w:color w:val="000000" w:themeColor="text1"/>
          <w:sz w:val="24"/>
          <w:szCs w:val="24"/>
          <w:rtl/>
        </w:rPr>
        <w:t>الخاصة</w:t>
      </w:r>
      <w:r w:rsidRPr="00CD45A5">
        <w:rPr>
          <w:rFonts w:asciiTheme="minorBidi" w:eastAsia="Calibri" w:hAnsiTheme="minorBidi"/>
          <w:color w:val="000000" w:themeColor="text1"/>
          <w:sz w:val="24"/>
          <w:szCs w:val="24"/>
          <w:rtl/>
        </w:rPr>
        <w:t xml:space="preserve"> </w:t>
      </w:r>
      <w:r w:rsidRPr="00CD45A5">
        <w:rPr>
          <w:rFonts w:asciiTheme="minorBidi" w:eastAsia="Calibri" w:hAnsiTheme="minorBidi" w:hint="cs"/>
          <w:color w:val="000000" w:themeColor="text1"/>
          <w:sz w:val="24"/>
          <w:szCs w:val="24"/>
          <w:rtl/>
        </w:rPr>
        <w:t>بإدارة</w:t>
      </w:r>
      <w:r w:rsidRPr="00CD45A5">
        <w:rPr>
          <w:rFonts w:asciiTheme="minorBidi" w:eastAsia="Calibri" w:hAnsiTheme="minorBidi"/>
          <w:color w:val="000000" w:themeColor="text1"/>
          <w:sz w:val="24"/>
          <w:szCs w:val="24"/>
          <w:rtl/>
        </w:rPr>
        <w:t xml:space="preserve"> نوافذ العرض والمعارض والمسابقات والحوافز </w:t>
      </w:r>
      <w:r w:rsidRPr="00CD45A5">
        <w:rPr>
          <w:rFonts w:asciiTheme="minorBidi" w:eastAsia="Calibri" w:hAnsiTheme="minorBidi" w:hint="cs"/>
          <w:color w:val="000000" w:themeColor="text1"/>
          <w:sz w:val="24"/>
          <w:szCs w:val="24"/>
          <w:rtl/>
        </w:rPr>
        <w:t>السعرية</w:t>
      </w:r>
      <w:r w:rsidRPr="00CD45A5">
        <w:rPr>
          <w:rFonts w:asciiTheme="minorBidi" w:eastAsia="Calibri" w:hAnsiTheme="minorBidi"/>
          <w:color w:val="000000" w:themeColor="text1"/>
          <w:sz w:val="24"/>
          <w:szCs w:val="24"/>
          <w:rtl/>
        </w:rPr>
        <w:t>.</w:t>
      </w:r>
    </w:p>
    <w:p w:rsidR="00950FE9" w:rsidRPr="00CD45A5" w:rsidRDefault="00950FE9" w:rsidP="00950FE9">
      <w:pPr>
        <w:pStyle w:val="a3"/>
        <w:numPr>
          <w:ilvl w:val="0"/>
          <w:numId w:val="57"/>
        </w:numPr>
        <w:spacing w:after="0" w:line="0" w:lineRule="atLeast"/>
        <w:ind w:left="283" w:hanging="283"/>
        <w:rPr>
          <w:rFonts w:asciiTheme="minorBidi" w:eastAsia="Calibri" w:hAnsiTheme="minorBidi"/>
          <w:b/>
          <w:bCs/>
          <w:color w:val="4F81BD" w:themeColor="accent1"/>
          <w:sz w:val="24"/>
          <w:szCs w:val="24"/>
        </w:rPr>
      </w:pPr>
      <w:r w:rsidRPr="00CD45A5">
        <w:rPr>
          <w:rFonts w:asciiTheme="minorBidi" w:eastAsia="Calibri" w:hAnsiTheme="minorBidi"/>
          <w:b/>
          <w:bCs/>
          <w:color w:val="4F81BD" w:themeColor="accent1"/>
          <w:sz w:val="24"/>
          <w:szCs w:val="24"/>
          <w:rtl/>
        </w:rPr>
        <w:t xml:space="preserve">التسويق </w:t>
      </w:r>
      <w:r w:rsidRPr="00CD45A5">
        <w:rPr>
          <w:rFonts w:asciiTheme="minorBidi" w:eastAsia="Calibri" w:hAnsiTheme="minorBidi" w:hint="cs"/>
          <w:b/>
          <w:bCs/>
          <w:color w:val="4F81BD" w:themeColor="accent1"/>
          <w:sz w:val="24"/>
          <w:szCs w:val="24"/>
          <w:rtl/>
        </w:rPr>
        <w:t>المباشر:</w:t>
      </w:r>
      <w:r w:rsidRPr="00CD45A5">
        <w:rPr>
          <w:rFonts w:asciiTheme="minorBidi" w:eastAsia="Calibri" w:hAnsiTheme="minorBidi" w:hint="cs"/>
          <w:color w:val="000000" w:themeColor="text1"/>
          <w:sz w:val="24"/>
          <w:szCs w:val="24"/>
          <w:rtl/>
        </w:rPr>
        <w:t xml:space="preserve"> هو</w:t>
      </w:r>
      <w:r w:rsidRPr="00CD45A5">
        <w:rPr>
          <w:rFonts w:asciiTheme="minorBidi" w:eastAsia="Calibri" w:hAnsiTheme="minorBidi"/>
          <w:color w:val="000000" w:themeColor="text1"/>
          <w:sz w:val="24"/>
          <w:szCs w:val="24"/>
          <w:rtl/>
        </w:rPr>
        <w:t xml:space="preserve"> نظام للاتصال التفاعلي في مجال التسويق يضمن استخدام مجموعه من الوسائل الغير تقليديه </w:t>
      </w:r>
      <w:r w:rsidRPr="00CD45A5">
        <w:rPr>
          <w:rFonts w:asciiTheme="minorBidi" w:eastAsia="Calibri" w:hAnsiTheme="minorBidi" w:hint="cs"/>
          <w:color w:val="000000" w:themeColor="text1"/>
          <w:sz w:val="24"/>
          <w:szCs w:val="24"/>
          <w:rtl/>
        </w:rPr>
        <w:t>والتي</w:t>
      </w:r>
      <w:r w:rsidRPr="00CD45A5">
        <w:rPr>
          <w:rFonts w:asciiTheme="minorBidi" w:eastAsia="Calibri" w:hAnsiTheme="minorBidi"/>
          <w:color w:val="000000" w:themeColor="text1"/>
          <w:sz w:val="24"/>
          <w:szCs w:val="24"/>
          <w:rtl/>
        </w:rPr>
        <w:t xml:space="preserve"> تحقق </w:t>
      </w:r>
      <w:r w:rsidRPr="00CD45A5">
        <w:rPr>
          <w:rFonts w:asciiTheme="minorBidi" w:eastAsia="Calibri" w:hAnsiTheme="minorBidi" w:hint="cs"/>
          <w:color w:val="000000" w:themeColor="text1"/>
          <w:sz w:val="24"/>
          <w:szCs w:val="24"/>
          <w:rtl/>
        </w:rPr>
        <w:t>استجابة</w:t>
      </w:r>
      <w:r w:rsidRPr="00CD45A5">
        <w:rPr>
          <w:rFonts w:asciiTheme="minorBidi" w:eastAsia="Calibri" w:hAnsiTheme="minorBidi"/>
          <w:color w:val="000000" w:themeColor="text1"/>
          <w:sz w:val="24"/>
          <w:szCs w:val="24"/>
          <w:rtl/>
        </w:rPr>
        <w:t xml:space="preserve"> ملموسه بأقل جهد ممكن للوصول للعميل في أي مكان.</w:t>
      </w:r>
    </w:p>
    <w:p w:rsidR="00950FE9" w:rsidRPr="00CD45A5" w:rsidRDefault="00950FE9" w:rsidP="00950FE9">
      <w:pPr>
        <w:pStyle w:val="a3"/>
        <w:numPr>
          <w:ilvl w:val="0"/>
          <w:numId w:val="57"/>
        </w:numPr>
        <w:spacing w:after="0" w:line="0" w:lineRule="atLeast"/>
        <w:ind w:left="283" w:hanging="283"/>
        <w:rPr>
          <w:rFonts w:asciiTheme="minorBidi" w:eastAsia="Calibri" w:hAnsiTheme="minorBidi"/>
          <w:b/>
          <w:bCs/>
          <w:color w:val="4F81BD" w:themeColor="accent1"/>
          <w:sz w:val="24"/>
          <w:szCs w:val="24"/>
        </w:rPr>
      </w:pPr>
      <w:r w:rsidRPr="00CD45A5">
        <w:rPr>
          <w:rFonts w:asciiTheme="minorBidi" w:eastAsia="Calibri" w:hAnsiTheme="minorBidi"/>
          <w:b/>
          <w:bCs/>
          <w:color w:val="4F81BD" w:themeColor="accent1"/>
          <w:sz w:val="24"/>
          <w:szCs w:val="24"/>
          <w:rtl/>
        </w:rPr>
        <w:t xml:space="preserve">العلاقات </w:t>
      </w:r>
      <w:r w:rsidRPr="00CD45A5">
        <w:rPr>
          <w:rFonts w:asciiTheme="minorBidi" w:eastAsia="Calibri" w:hAnsiTheme="minorBidi" w:hint="cs"/>
          <w:b/>
          <w:bCs/>
          <w:color w:val="4F81BD" w:themeColor="accent1"/>
          <w:sz w:val="24"/>
          <w:szCs w:val="24"/>
          <w:rtl/>
        </w:rPr>
        <w:t>العامة</w:t>
      </w:r>
      <w:r w:rsidRPr="00CD45A5">
        <w:rPr>
          <w:rFonts w:asciiTheme="minorBidi" w:eastAsia="Calibri" w:hAnsiTheme="minorBidi"/>
          <w:b/>
          <w:bCs/>
          <w:color w:val="4F81BD" w:themeColor="accent1"/>
          <w:sz w:val="24"/>
          <w:szCs w:val="24"/>
          <w:rtl/>
        </w:rPr>
        <w:t xml:space="preserve"> :</w:t>
      </w:r>
      <w:r>
        <w:rPr>
          <w:rFonts w:asciiTheme="minorBidi" w:eastAsia="Calibri" w:hAnsiTheme="minorBidi" w:hint="cs"/>
          <w:color w:val="000000" w:themeColor="text1"/>
          <w:sz w:val="24"/>
          <w:szCs w:val="24"/>
          <w:rtl/>
        </w:rPr>
        <w:t xml:space="preserve"> </w:t>
      </w:r>
      <w:r w:rsidRPr="00CD45A5">
        <w:rPr>
          <w:rFonts w:asciiTheme="minorBidi" w:eastAsia="Calibri" w:hAnsiTheme="minorBidi"/>
          <w:color w:val="000000" w:themeColor="text1"/>
          <w:sz w:val="24"/>
          <w:szCs w:val="24"/>
          <w:rtl/>
        </w:rPr>
        <w:t xml:space="preserve">هي علاقه </w:t>
      </w:r>
      <w:r w:rsidRPr="00CD45A5">
        <w:rPr>
          <w:rFonts w:asciiTheme="minorBidi" w:eastAsia="Calibri" w:hAnsiTheme="minorBidi" w:hint="cs"/>
          <w:color w:val="000000" w:themeColor="text1"/>
          <w:sz w:val="24"/>
          <w:szCs w:val="24"/>
          <w:rtl/>
        </w:rPr>
        <w:t>المنشأة</w:t>
      </w:r>
      <w:r w:rsidRPr="00CD45A5">
        <w:rPr>
          <w:rFonts w:asciiTheme="minorBidi" w:eastAsia="Calibri" w:hAnsiTheme="minorBidi"/>
          <w:color w:val="000000" w:themeColor="text1"/>
          <w:sz w:val="24"/>
          <w:szCs w:val="24"/>
          <w:rtl/>
        </w:rPr>
        <w:t xml:space="preserve"> بجماهيرها (العملاء والمشتريين الصناعيين والوسطاء )من خلال طريق ذو جانبين اولها يعني بالتعرف على مشاكل الجماهير </w:t>
      </w:r>
      <w:r w:rsidRPr="00CD45A5">
        <w:rPr>
          <w:rFonts w:asciiTheme="minorBidi" w:eastAsia="Calibri" w:hAnsiTheme="minorBidi" w:hint="cs"/>
          <w:color w:val="000000" w:themeColor="text1"/>
          <w:sz w:val="24"/>
          <w:szCs w:val="24"/>
          <w:rtl/>
        </w:rPr>
        <w:t>المختلفة</w:t>
      </w:r>
      <w:r w:rsidRPr="00CD45A5">
        <w:rPr>
          <w:rFonts w:asciiTheme="minorBidi" w:eastAsia="Calibri" w:hAnsiTheme="minorBidi"/>
          <w:color w:val="000000" w:themeColor="text1"/>
          <w:sz w:val="24"/>
          <w:szCs w:val="24"/>
          <w:rtl/>
        </w:rPr>
        <w:t xml:space="preserve"> والاخر يعني بمشاركه </w:t>
      </w:r>
      <w:r w:rsidRPr="00CD45A5">
        <w:rPr>
          <w:rFonts w:asciiTheme="minorBidi" w:eastAsia="Calibri" w:hAnsiTheme="minorBidi" w:hint="cs"/>
          <w:color w:val="000000" w:themeColor="text1"/>
          <w:sz w:val="24"/>
          <w:szCs w:val="24"/>
          <w:rtl/>
        </w:rPr>
        <w:t>المنشأة</w:t>
      </w:r>
      <w:r w:rsidRPr="00CD45A5">
        <w:rPr>
          <w:rFonts w:asciiTheme="minorBidi" w:eastAsia="Calibri" w:hAnsiTheme="minorBidi"/>
          <w:color w:val="000000" w:themeColor="text1"/>
          <w:sz w:val="24"/>
          <w:szCs w:val="24"/>
          <w:rtl/>
        </w:rPr>
        <w:t xml:space="preserve"> لهذه الجماهير في مشاعرها.</w:t>
      </w:r>
    </w:p>
    <w:p w:rsidR="00950FE9" w:rsidRPr="00CD45A5" w:rsidRDefault="00950FE9" w:rsidP="00950FE9">
      <w:pPr>
        <w:pStyle w:val="a3"/>
        <w:numPr>
          <w:ilvl w:val="0"/>
          <w:numId w:val="57"/>
        </w:numPr>
        <w:spacing w:after="0" w:line="0" w:lineRule="atLeast"/>
        <w:ind w:left="283" w:hanging="283"/>
        <w:rPr>
          <w:rFonts w:asciiTheme="minorBidi" w:eastAsia="Calibri" w:hAnsiTheme="minorBidi"/>
          <w:b/>
          <w:bCs/>
          <w:color w:val="4F81BD" w:themeColor="accent1"/>
          <w:sz w:val="24"/>
          <w:szCs w:val="24"/>
          <w:rtl/>
        </w:rPr>
      </w:pPr>
      <w:r w:rsidRPr="00CD45A5">
        <w:rPr>
          <w:rFonts w:asciiTheme="minorBidi" w:eastAsia="Calibri" w:hAnsiTheme="minorBidi"/>
          <w:b/>
          <w:bCs/>
          <w:color w:val="4F81BD" w:themeColor="accent1"/>
          <w:sz w:val="24"/>
          <w:szCs w:val="24"/>
          <w:rtl/>
        </w:rPr>
        <w:t>وسائل اخرى:</w:t>
      </w:r>
      <w:r w:rsidRPr="00CD45A5">
        <w:rPr>
          <w:rFonts w:asciiTheme="minorBidi" w:eastAsia="Calibri" w:hAnsiTheme="minorBidi"/>
          <w:color w:val="000000" w:themeColor="text1"/>
          <w:sz w:val="24"/>
          <w:szCs w:val="24"/>
          <w:rtl/>
        </w:rPr>
        <w:t xml:space="preserve"> تتعدد الوسائل الاخرى </w:t>
      </w:r>
      <w:r w:rsidRPr="00CD45A5">
        <w:rPr>
          <w:rFonts w:asciiTheme="minorBidi" w:eastAsia="Calibri" w:hAnsiTheme="minorBidi" w:hint="cs"/>
          <w:color w:val="000000" w:themeColor="text1"/>
          <w:sz w:val="24"/>
          <w:szCs w:val="24"/>
          <w:rtl/>
        </w:rPr>
        <w:t>المؤثرة</w:t>
      </w:r>
      <w:r w:rsidRPr="00CD45A5">
        <w:rPr>
          <w:rFonts w:asciiTheme="minorBidi" w:eastAsia="Calibri" w:hAnsiTheme="minorBidi"/>
          <w:color w:val="000000" w:themeColor="text1"/>
          <w:sz w:val="24"/>
          <w:szCs w:val="24"/>
          <w:rtl/>
        </w:rPr>
        <w:t xml:space="preserve"> في جهود </w:t>
      </w:r>
      <w:r w:rsidRPr="00CD45A5">
        <w:rPr>
          <w:rFonts w:asciiTheme="minorBidi" w:eastAsia="Calibri" w:hAnsiTheme="minorBidi" w:hint="cs"/>
          <w:color w:val="000000" w:themeColor="text1"/>
          <w:sz w:val="24"/>
          <w:szCs w:val="24"/>
          <w:rtl/>
        </w:rPr>
        <w:t>المنشأة</w:t>
      </w:r>
      <w:r w:rsidRPr="00CD45A5">
        <w:rPr>
          <w:rFonts w:asciiTheme="minorBidi" w:eastAsia="Calibri" w:hAnsiTheme="minorBidi"/>
          <w:color w:val="000000" w:themeColor="text1"/>
          <w:sz w:val="24"/>
          <w:szCs w:val="24"/>
          <w:rtl/>
        </w:rPr>
        <w:t xml:space="preserve"> </w:t>
      </w:r>
      <w:r w:rsidRPr="00CD45A5">
        <w:rPr>
          <w:rFonts w:asciiTheme="minorBidi" w:eastAsia="Calibri" w:hAnsiTheme="minorBidi" w:hint="cs"/>
          <w:color w:val="000000" w:themeColor="text1"/>
          <w:sz w:val="24"/>
          <w:szCs w:val="24"/>
          <w:rtl/>
        </w:rPr>
        <w:t>الترويجية</w:t>
      </w:r>
      <w:r w:rsidRPr="00CD45A5">
        <w:rPr>
          <w:rFonts w:asciiTheme="minorBidi" w:eastAsia="Calibri" w:hAnsiTheme="minorBidi"/>
          <w:color w:val="000000" w:themeColor="text1"/>
          <w:sz w:val="24"/>
          <w:szCs w:val="24"/>
          <w:rtl/>
        </w:rPr>
        <w:t xml:space="preserve"> ومن اهم هذه الوسائل والجهود </w:t>
      </w:r>
      <w:r w:rsidRPr="00CD45A5">
        <w:rPr>
          <w:rFonts w:asciiTheme="minorBidi" w:eastAsia="Calibri" w:hAnsiTheme="minorBidi" w:hint="cs"/>
          <w:color w:val="000000" w:themeColor="text1"/>
          <w:sz w:val="24"/>
          <w:szCs w:val="24"/>
          <w:rtl/>
        </w:rPr>
        <w:t>الترويجية</w:t>
      </w:r>
      <w:r w:rsidRPr="00CD45A5">
        <w:rPr>
          <w:rFonts w:asciiTheme="minorBidi" w:eastAsia="Calibri" w:hAnsiTheme="minorBidi"/>
          <w:color w:val="000000" w:themeColor="text1"/>
          <w:sz w:val="24"/>
          <w:szCs w:val="24"/>
          <w:rtl/>
        </w:rPr>
        <w:t xml:space="preserve"> </w:t>
      </w:r>
      <w:r w:rsidRPr="00CD45A5">
        <w:rPr>
          <w:rFonts w:asciiTheme="minorBidi" w:eastAsia="Calibri" w:hAnsiTheme="minorBidi" w:hint="cs"/>
          <w:color w:val="000000" w:themeColor="text1"/>
          <w:sz w:val="24"/>
          <w:szCs w:val="24"/>
          <w:rtl/>
        </w:rPr>
        <w:t>التي</w:t>
      </w:r>
      <w:r w:rsidRPr="00CD45A5">
        <w:rPr>
          <w:rFonts w:asciiTheme="minorBidi" w:eastAsia="Calibri" w:hAnsiTheme="minorBidi"/>
          <w:color w:val="000000" w:themeColor="text1"/>
          <w:sz w:val="24"/>
          <w:szCs w:val="24"/>
          <w:rtl/>
        </w:rPr>
        <w:t xml:space="preserve"> يلعبها تصميم العبوه وخاصه في متاجر خدمه النفس كوسيله من وسائله </w:t>
      </w:r>
      <w:r w:rsidRPr="00CD45A5">
        <w:rPr>
          <w:rFonts w:asciiTheme="minorBidi" w:eastAsia="Calibri" w:hAnsiTheme="minorBidi" w:hint="cs"/>
          <w:color w:val="000000" w:themeColor="text1"/>
          <w:sz w:val="24"/>
          <w:szCs w:val="24"/>
          <w:rtl/>
        </w:rPr>
        <w:t>الترويجية</w:t>
      </w:r>
      <w:r w:rsidRPr="00CD45A5">
        <w:rPr>
          <w:rFonts w:asciiTheme="minorBidi" w:eastAsia="Calibri" w:hAnsiTheme="minorBidi"/>
          <w:color w:val="000000" w:themeColor="text1"/>
          <w:sz w:val="24"/>
          <w:szCs w:val="24"/>
          <w:rtl/>
        </w:rPr>
        <w:t>.</w:t>
      </w:r>
    </w:p>
    <w:p w:rsidR="00950FE9" w:rsidRPr="00CD45A5" w:rsidRDefault="00950FE9" w:rsidP="00950FE9">
      <w:pPr>
        <w:spacing w:after="0" w:line="0" w:lineRule="atLeast"/>
        <w:contextualSpacing/>
        <w:rPr>
          <w:rFonts w:asciiTheme="minorBidi" w:eastAsia="Calibri" w:hAnsiTheme="minorBidi"/>
          <w:b/>
          <w:bCs/>
          <w:color w:val="365F91" w:themeColor="accent1" w:themeShade="BF"/>
          <w:sz w:val="24"/>
          <w:szCs w:val="24"/>
          <w:rtl/>
        </w:rPr>
      </w:pPr>
      <w:r>
        <w:rPr>
          <w:rFonts w:asciiTheme="minorBidi" w:eastAsia="Calibri" w:hAnsiTheme="minorBidi"/>
          <w:b/>
          <w:bCs/>
          <w:color w:val="365F91" w:themeColor="accent1" w:themeShade="BF"/>
          <w:sz w:val="24"/>
          <w:szCs w:val="24"/>
          <w:rtl/>
        </w:rPr>
        <w:t>رابعا/ استراتيجيات التطوير:</w:t>
      </w:r>
      <w:r>
        <w:rPr>
          <w:rFonts w:asciiTheme="minorBidi" w:eastAsia="Calibri" w:hAnsiTheme="minorBidi" w:hint="cs"/>
          <w:b/>
          <w:bCs/>
          <w:color w:val="365F91" w:themeColor="accent1" w:themeShade="BF"/>
          <w:sz w:val="24"/>
          <w:szCs w:val="24"/>
          <w:rtl/>
        </w:rPr>
        <w:t xml:space="preserve"> </w:t>
      </w:r>
      <w:r w:rsidRPr="00397A54">
        <w:rPr>
          <w:rFonts w:asciiTheme="minorBidi" w:eastAsia="Calibri" w:hAnsiTheme="minorBidi"/>
          <w:color w:val="000000" w:themeColor="text1"/>
          <w:sz w:val="24"/>
          <w:szCs w:val="24"/>
          <w:rtl/>
        </w:rPr>
        <w:t xml:space="preserve">تعتمد صياغه الاستراتيجيات </w:t>
      </w:r>
      <w:r w:rsidRPr="00397A54">
        <w:rPr>
          <w:rFonts w:asciiTheme="minorBidi" w:eastAsia="Calibri" w:hAnsiTheme="minorBidi" w:hint="cs"/>
          <w:color w:val="000000" w:themeColor="text1"/>
          <w:sz w:val="24"/>
          <w:szCs w:val="24"/>
          <w:rtl/>
        </w:rPr>
        <w:t>الترويجية</w:t>
      </w:r>
      <w:r w:rsidRPr="00397A54">
        <w:rPr>
          <w:rFonts w:asciiTheme="minorBidi" w:eastAsia="Calibri" w:hAnsiTheme="minorBidi"/>
          <w:color w:val="000000" w:themeColor="text1"/>
          <w:sz w:val="24"/>
          <w:szCs w:val="24"/>
          <w:rtl/>
        </w:rPr>
        <w:t xml:space="preserve"> على الاهداف </w:t>
      </w:r>
      <w:r w:rsidRPr="00397A54">
        <w:rPr>
          <w:rFonts w:asciiTheme="minorBidi" w:eastAsia="Calibri" w:hAnsiTheme="minorBidi" w:hint="cs"/>
          <w:color w:val="000000" w:themeColor="text1"/>
          <w:sz w:val="24"/>
          <w:szCs w:val="24"/>
          <w:rtl/>
        </w:rPr>
        <w:t>التسويقية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العامة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للمنشأة</w:t>
      </w:r>
      <w:r w:rsidRPr="00397A54">
        <w:rPr>
          <w:rFonts w:asciiTheme="minorBidi" w:eastAsia="Calibri" w:hAnsiTheme="minorBidi"/>
          <w:color w:val="000000" w:themeColor="text1"/>
          <w:sz w:val="24"/>
          <w:szCs w:val="24"/>
          <w:rtl/>
        </w:rPr>
        <w:t xml:space="preserve"> </w:t>
      </w:r>
    </w:p>
    <w:p w:rsidR="00950FE9" w:rsidRPr="00CD45A5" w:rsidRDefault="00950FE9" w:rsidP="00950FE9">
      <w:pPr>
        <w:spacing w:after="0" w:line="0" w:lineRule="atLeast"/>
        <w:contextualSpacing/>
        <w:rPr>
          <w:rFonts w:asciiTheme="minorBidi" w:eastAsia="Calibri" w:hAnsiTheme="minorBidi"/>
          <w:b/>
          <w:bCs/>
          <w:color w:val="4F81BD" w:themeColor="accent1"/>
          <w:sz w:val="24"/>
          <w:szCs w:val="24"/>
          <w:rtl/>
        </w:rPr>
      </w:pPr>
      <w:r w:rsidRPr="00CD45A5">
        <w:rPr>
          <w:rFonts w:asciiTheme="minorBidi" w:eastAsia="Calibri" w:hAnsiTheme="minorBidi"/>
          <w:b/>
          <w:bCs/>
          <w:color w:val="4F81BD" w:themeColor="accent1"/>
          <w:sz w:val="24"/>
          <w:szCs w:val="24"/>
          <w:rtl/>
        </w:rPr>
        <w:t xml:space="preserve">ومن اهم العوامل </w:t>
      </w:r>
      <w:r w:rsidRPr="00CD45A5">
        <w:rPr>
          <w:rFonts w:asciiTheme="minorBidi" w:eastAsia="Calibri" w:hAnsiTheme="minorBidi" w:hint="cs"/>
          <w:b/>
          <w:bCs/>
          <w:color w:val="4F81BD" w:themeColor="accent1"/>
          <w:sz w:val="24"/>
          <w:szCs w:val="24"/>
          <w:rtl/>
        </w:rPr>
        <w:t>المؤثرة</w:t>
      </w:r>
      <w:r w:rsidRPr="00CD45A5">
        <w:rPr>
          <w:rFonts w:asciiTheme="minorBidi" w:eastAsia="Calibri" w:hAnsiTheme="minorBidi"/>
          <w:b/>
          <w:bCs/>
          <w:color w:val="4F81BD" w:themeColor="accent1"/>
          <w:sz w:val="24"/>
          <w:szCs w:val="24"/>
          <w:rtl/>
        </w:rPr>
        <w:t xml:space="preserve"> في صياغه الاستراتيجيات </w:t>
      </w:r>
      <w:r w:rsidRPr="00CD45A5">
        <w:rPr>
          <w:rFonts w:asciiTheme="minorBidi" w:eastAsia="Calibri" w:hAnsiTheme="minorBidi" w:hint="cs"/>
          <w:b/>
          <w:bCs/>
          <w:color w:val="4F81BD" w:themeColor="accent1"/>
          <w:sz w:val="24"/>
          <w:szCs w:val="24"/>
          <w:rtl/>
        </w:rPr>
        <w:t>ما يلي</w:t>
      </w:r>
      <w:r w:rsidRPr="00CD45A5">
        <w:rPr>
          <w:rFonts w:asciiTheme="minorBidi" w:eastAsia="Calibri" w:hAnsiTheme="minorBidi"/>
          <w:b/>
          <w:bCs/>
          <w:color w:val="4F81BD" w:themeColor="accent1"/>
          <w:sz w:val="24"/>
          <w:szCs w:val="24"/>
          <w:rtl/>
        </w:rPr>
        <w:t>:</w:t>
      </w:r>
    </w:p>
    <w:p w:rsidR="00950FE9" w:rsidRPr="00CD45A5" w:rsidRDefault="00950FE9" w:rsidP="00950FE9">
      <w:pPr>
        <w:spacing w:after="0" w:line="0" w:lineRule="atLeast"/>
        <w:contextualSpacing/>
        <w:rPr>
          <w:rFonts w:asciiTheme="minorBidi" w:eastAsia="Calibri" w:hAnsiTheme="minorBidi"/>
          <w:b/>
          <w:bCs/>
          <w:color w:val="4F81BD" w:themeColor="accent1"/>
          <w:sz w:val="24"/>
          <w:szCs w:val="24"/>
          <w:rtl/>
        </w:rPr>
      </w:pPr>
      <w:r w:rsidRPr="00CD45A5">
        <w:rPr>
          <w:rFonts w:asciiTheme="minorBidi" w:eastAsia="Calibri" w:hAnsiTheme="minorBidi"/>
          <w:b/>
          <w:bCs/>
          <w:color w:val="4F81BD" w:themeColor="accent1"/>
          <w:sz w:val="24"/>
          <w:szCs w:val="24"/>
          <w:rtl/>
        </w:rPr>
        <w:t>1ـ دو</w:t>
      </w:r>
      <w:r>
        <w:rPr>
          <w:rFonts w:asciiTheme="minorBidi" w:eastAsia="Calibri" w:hAnsiTheme="minorBidi"/>
          <w:b/>
          <w:bCs/>
          <w:color w:val="4F81BD" w:themeColor="accent1"/>
          <w:sz w:val="24"/>
          <w:szCs w:val="24"/>
          <w:rtl/>
        </w:rPr>
        <w:t xml:space="preserve">ره حياه المنتج: </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اذ ان </w:t>
      </w:r>
      <w:r w:rsidRPr="00397A54">
        <w:rPr>
          <w:rFonts w:asciiTheme="minorBidi" w:eastAsia="Calibri" w:hAnsiTheme="minorBidi" w:hint="cs"/>
          <w:color w:val="000000" w:themeColor="text1"/>
          <w:sz w:val="24"/>
          <w:szCs w:val="24"/>
          <w:rtl/>
        </w:rPr>
        <w:t>المرحلة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تمر بها دوره حياه المنتج تؤثر على حجم الترويج المطلوب ونوعيته وتتغير </w:t>
      </w:r>
      <w:r w:rsidRPr="00397A54">
        <w:rPr>
          <w:rFonts w:asciiTheme="minorBidi" w:eastAsia="Calibri" w:hAnsiTheme="minorBidi" w:hint="cs"/>
          <w:color w:val="000000" w:themeColor="text1"/>
          <w:sz w:val="24"/>
          <w:szCs w:val="24"/>
          <w:rtl/>
        </w:rPr>
        <w:t>استراتيجية</w:t>
      </w:r>
      <w:r w:rsidRPr="00397A54">
        <w:rPr>
          <w:rFonts w:asciiTheme="minorBidi" w:eastAsia="Calibri" w:hAnsiTheme="minorBidi"/>
          <w:color w:val="000000" w:themeColor="text1"/>
          <w:sz w:val="24"/>
          <w:szCs w:val="24"/>
          <w:rtl/>
        </w:rPr>
        <w:t xml:space="preserve"> الترويج </w:t>
      </w:r>
      <w:r w:rsidRPr="00397A54">
        <w:rPr>
          <w:rFonts w:asciiTheme="minorBidi" w:eastAsia="Calibri" w:hAnsiTheme="minorBidi" w:hint="cs"/>
          <w:color w:val="000000" w:themeColor="text1"/>
          <w:sz w:val="24"/>
          <w:szCs w:val="24"/>
          <w:rtl/>
        </w:rPr>
        <w:t>المطلوبة</w:t>
      </w:r>
      <w:r w:rsidRPr="00397A54">
        <w:rPr>
          <w:rFonts w:asciiTheme="minorBidi" w:eastAsia="Calibri" w:hAnsiTheme="minorBidi"/>
          <w:color w:val="000000" w:themeColor="text1"/>
          <w:sz w:val="24"/>
          <w:szCs w:val="24"/>
          <w:rtl/>
        </w:rPr>
        <w:t xml:space="preserve"> في كل مرحله من المراحل.</w:t>
      </w:r>
    </w:p>
    <w:p w:rsidR="00950FE9" w:rsidRPr="00CD45A5" w:rsidRDefault="00950FE9" w:rsidP="00950FE9">
      <w:pPr>
        <w:spacing w:after="0" w:line="0" w:lineRule="atLeast"/>
        <w:contextualSpacing/>
        <w:rPr>
          <w:rFonts w:asciiTheme="minorBidi" w:eastAsia="Calibri" w:hAnsiTheme="minorBidi"/>
          <w:b/>
          <w:bCs/>
          <w:color w:val="4F81BD" w:themeColor="accent1"/>
          <w:sz w:val="24"/>
          <w:szCs w:val="24"/>
          <w:rtl/>
        </w:rPr>
      </w:pPr>
      <w:r>
        <w:rPr>
          <w:rFonts w:asciiTheme="minorBidi" w:eastAsia="Calibri" w:hAnsiTheme="minorBidi"/>
          <w:b/>
          <w:bCs/>
          <w:color w:val="4F81BD" w:themeColor="accent1"/>
          <w:sz w:val="24"/>
          <w:szCs w:val="24"/>
          <w:rtl/>
        </w:rPr>
        <w:t xml:space="preserve">2ـ نوعيه التسويق: </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ان وسائل الترويج </w:t>
      </w:r>
      <w:r w:rsidRPr="00397A54">
        <w:rPr>
          <w:rFonts w:asciiTheme="minorBidi" w:eastAsia="Calibri" w:hAnsiTheme="minorBidi" w:hint="cs"/>
          <w:color w:val="000000" w:themeColor="text1"/>
          <w:sz w:val="24"/>
          <w:szCs w:val="24"/>
          <w:rtl/>
        </w:rPr>
        <w:t>المستخدمة</w:t>
      </w:r>
      <w:r w:rsidRPr="00397A54">
        <w:rPr>
          <w:rFonts w:asciiTheme="minorBidi" w:eastAsia="Calibri" w:hAnsiTheme="minorBidi"/>
          <w:color w:val="000000" w:themeColor="text1"/>
          <w:sz w:val="24"/>
          <w:szCs w:val="24"/>
          <w:rtl/>
        </w:rPr>
        <w:t xml:space="preserve"> وانواع الوسائل </w:t>
      </w:r>
      <w:r w:rsidRPr="00397A54">
        <w:rPr>
          <w:rFonts w:asciiTheme="minorBidi" w:eastAsia="Calibri" w:hAnsiTheme="minorBidi" w:hint="cs"/>
          <w:color w:val="000000" w:themeColor="text1"/>
          <w:sz w:val="24"/>
          <w:szCs w:val="24"/>
          <w:rtl/>
        </w:rPr>
        <w:t>المقدمة</w:t>
      </w:r>
      <w:r w:rsidRPr="00397A54">
        <w:rPr>
          <w:rFonts w:asciiTheme="minorBidi" w:eastAsia="Calibri" w:hAnsiTheme="minorBidi"/>
          <w:color w:val="000000" w:themeColor="text1"/>
          <w:sz w:val="24"/>
          <w:szCs w:val="24"/>
          <w:rtl/>
        </w:rPr>
        <w:t xml:space="preserve"> وكذا الوسائل تختلف اختلافا بينا وفقا لنوعيه السوق فهناك اختلاف بين سوق المستهلكين وسوق المشترين الصناعيين </w:t>
      </w:r>
    </w:p>
    <w:p w:rsidR="00950FE9" w:rsidRPr="00CD45A5" w:rsidRDefault="00950FE9" w:rsidP="00950FE9">
      <w:pPr>
        <w:spacing w:after="0" w:line="0" w:lineRule="atLeast"/>
        <w:contextualSpacing/>
        <w:rPr>
          <w:rFonts w:asciiTheme="minorBidi" w:eastAsia="Calibri" w:hAnsiTheme="minorBidi"/>
          <w:b/>
          <w:bCs/>
          <w:color w:val="4F81BD" w:themeColor="accent1"/>
          <w:sz w:val="24"/>
          <w:szCs w:val="24"/>
          <w:rtl/>
        </w:rPr>
      </w:pPr>
      <w:r>
        <w:rPr>
          <w:rFonts w:asciiTheme="minorBidi" w:eastAsia="Calibri" w:hAnsiTheme="minorBidi"/>
          <w:b/>
          <w:bCs/>
          <w:color w:val="4F81BD" w:themeColor="accent1"/>
          <w:sz w:val="24"/>
          <w:szCs w:val="24"/>
          <w:rtl/>
        </w:rPr>
        <w:t>3ـ نوعيه المنتجات:</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لا يؤثر</w:t>
      </w:r>
      <w:r w:rsidRPr="00397A54">
        <w:rPr>
          <w:rFonts w:asciiTheme="minorBidi" w:eastAsia="Calibri" w:hAnsiTheme="minorBidi"/>
          <w:color w:val="000000" w:themeColor="text1"/>
          <w:sz w:val="24"/>
          <w:szCs w:val="24"/>
          <w:rtl/>
        </w:rPr>
        <w:t xml:space="preserve"> اختلاف السوق فحسب على استراتيجيات التسويق </w:t>
      </w:r>
      <w:r w:rsidRPr="00397A54">
        <w:rPr>
          <w:rFonts w:asciiTheme="minorBidi" w:eastAsia="Calibri" w:hAnsiTheme="minorBidi" w:hint="cs"/>
          <w:color w:val="000000" w:themeColor="text1"/>
          <w:sz w:val="24"/>
          <w:szCs w:val="24"/>
          <w:rtl/>
        </w:rPr>
        <w:t>المستخدمة</w:t>
      </w:r>
      <w:r w:rsidRPr="00397A54">
        <w:rPr>
          <w:rFonts w:asciiTheme="minorBidi" w:eastAsia="Calibri" w:hAnsiTheme="minorBidi"/>
          <w:color w:val="000000" w:themeColor="text1"/>
          <w:sz w:val="24"/>
          <w:szCs w:val="24"/>
          <w:rtl/>
        </w:rPr>
        <w:t xml:space="preserve"> بل ان كل نوعيه من المنتجات داخل السوق الواحد قد تحتاج الى مزيج ترويجي مختلف .</w:t>
      </w:r>
    </w:p>
    <w:p w:rsidR="00950FE9" w:rsidRPr="00CD45A5" w:rsidRDefault="00950FE9" w:rsidP="00950FE9">
      <w:pPr>
        <w:spacing w:after="0" w:line="0" w:lineRule="atLeast"/>
        <w:contextualSpacing/>
        <w:rPr>
          <w:rFonts w:asciiTheme="minorBidi" w:eastAsia="Calibri" w:hAnsiTheme="minorBidi"/>
          <w:b/>
          <w:bCs/>
          <w:color w:val="4F81BD" w:themeColor="accent1"/>
          <w:sz w:val="24"/>
          <w:szCs w:val="24"/>
          <w:rtl/>
        </w:rPr>
      </w:pPr>
      <w:r w:rsidRPr="00CD45A5">
        <w:rPr>
          <w:rFonts w:asciiTheme="minorBidi" w:eastAsia="Calibri" w:hAnsiTheme="minorBidi"/>
          <w:b/>
          <w:bCs/>
          <w:color w:val="4F81BD" w:themeColor="accent1"/>
          <w:sz w:val="24"/>
          <w:szCs w:val="24"/>
          <w:rtl/>
        </w:rPr>
        <w:lastRenderedPageBreak/>
        <w:t>4ـ اعتبارات الطلب:</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 يستخدم الترويج بهدف زياده الطلب على المنتجات او </w:t>
      </w:r>
      <w:r w:rsidRPr="00397A54">
        <w:rPr>
          <w:rFonts w:asciiTheme="minorBidi" w:eastAsia="Calibri" w:hAnsiTheme="minorBidi" w:hint="cs"/>
          <w:color w:val="000000" w:themeColor="text1"/>
          <w:sz w:val="24"/>
          <w:szCs w:val="24"/>
          <w:rtl/>
        </w:rPr>
        <w:t>المحافظة</w:t>
      </w:r>
      <w:r w:rsidRPr="00397A54">
        <w:rPr>
          <w:rFonts w:asciiTheme="minorBidi" w:eastAsia="Calibri" w:hAnsiTheme="minorBidi"/>
          <w:color w:val="000000" w:themeColor="text1"/>
          <w:sz w:val="24"/>
          <w:szCs w:val="24"/>
          <w:rtl/>
        </w:rPr>
        <w:t xml:space="preserve"> عليها فضلا على انه قد يستخدم للحد من حجم الطل</w:t>
      </w:r>
    </w:p>
    <w:p w:rsidR="00950FE9" w:rsidRPr="00CD45A5" w:rsidRDefault="00950FE9" w:rsidP="00950FE9">
      <w:pPr>
        <w:spacing w:after="0" w:line="0" w:lineRule="atLeast"/>
        <w:contextualSpacing/>
        <w:rPr>
          <w:rFonts w:asciiTheme="minorBidi" w:eastAsia="Calibri" w:hAnsiTheme="minorBidi"/>
          <w:b/>
          <w:bCs/>
          <w:color w:val="365F91" w:themeColor="accent1" w:themeShade="BF"/>
          <w:sz w:val="24"/>
          <w:szCs w:val="24"/>
          <w:rtl/>
        </w:rPr>
      </w:pPr>
      <w:r w:rsidRPr="00CD45A5">
        <w:rPr>
          <w:rFonts w:asciiTheme="minorBidi" w:eastAsia="Calibri" w:hAnsiTheme="minorBidi" w:hint="cs"/>
          <w:b/>
          <w:bCs/>
          <w:color w:val="365F91" w:themeColor="accent1" w:themeShade="BF"/>
          <w:sz w:val="24"/>
          <w:szCs w:val="24"/>
          <w:rtl/>
        </w:rPr>
        <w:t>1</w:t>
      </w:r>
      <w:r w:rsidRPr="00CD45A5">
        <w:rPr>
          <w:rFonts w:asciiTheme="minorBidi" w:eastAsia="Calibri" w:hAnsiTheme="minorBidi"/>
          <w:b/>
          <w:bCs/>
          <w:color w:val="365F91" w:themeColor="accent1" w:themeShade="BF"/>
          <w:sz w:val="24"/>
          <w:szCs w:val="24"/>
          <w:rtl/>
        </w:rPr>
        <w:t xml:space="preserve">ـ استراتيجية الدفع واستراتيجية الجذب </w:t>
      </w:r>
    </w:p>
    <w:p w:rsidR="00950FE9" w:rsidRPr="00CD45A5" w:rsidRDefault="00950FE9" w:rsidP="00950FE9">
      <w:pPr>
        <w:spacing w:after="0" w:line="0" w:lineRule="atLeast"/>
        <w:contextualSpacing/>
        <w:rPr>
          <w:rFonts w:asciiTheme="minorBidi" w:eastAsia="Calibri" w:hAnsiTheme="minorBidi"/>
          <w:b/>
          <w:bCs/>
          <w:color w:val="4F81BD" w:themeColor="accent1"/>
          <w:sz w:val="24"/>
          <w:szCs w:val="24"/>
          <w:rtl/>
        </w:rPr>
      </w:pPr>
      <w:r w:rsidRPr="00CD45A5">
        <w:rPr>
          <w:rFonts w:asciiTheme="minorBidi" w:eastAsia="Calibri" w:hAnsiTheme="minorBidi"/>
          <w:b/>
          <w:bCs/>
          <w:color w:val="4F81BD" w:themeColor="accent1"/>
          <w:sz w:val="24"/>
          <w:szCs w:val="24"/>
          <w:rtl/>
        </w:rPr>
        <w:t xml:space="preserve">اـ </w:t>
      </w:r>
      <w:r w:rsidRPr="00CD45A5">
        <w:rPr>
          <w:rFonts w:asciiTheme="minorBidi" w:eastAsia="Calibri" w:hAnsiTheme="minorBidi" w:hint="cs"/>
          <w:b/>
          <w:bCs/>
          <w:color w:val="4F81BD" w:themeColor="accent1"/>
          <w:sz w:val="24"/>
          <w:szCs w:val="24"/>
          <w:rtl/>
        </w:rPr>
        <w:t>استراتيجية</w:t>
      </w:r>
      <w:r>
        <w:rPr>
          <w:rFonts w:asciiTheme="minorBidi" w:eastAsia="Calibri" w:hAnsiTheme="minorBidi"/>
          <w:b/>
          <w:bCs/>
          <w:color w:val="4F81BD" w:themeColor="accent1"/>
          <w:sz w:val="24"/>
          <w:szCs w:val="24"/>
          <w:rtl/>
        </w:rPr>
        <w:t xml:space="preserve"> الدفع:</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تعني ان تقوم </w:t>
      </w:r>
      <w:r w:rsidRPr="00397A54">
        <w:rPr>
          <w:rFonts w:asciiTheme="minorBidi" w:eastAsia="Calibri" w:hAnsiTheme="minorBidi" w:hint="cs"/>
          <w:color w:val="000000" w:themeColor="text1"/>
          <w:sz w:val="24"/>
          <w:szCs w:val="24"/>
          <w:rtl/>
        </w:rPr>
        <w:t>المنشأة</w:t>
      </w:r>
      <w:r w:rsidRPr="00397A54">
        <w:rPr>
          <w:rFonts w:asciiTheme="minorBidi" w:eastAsia="Calibri" w:hAnsiTheme="minorBidi"/>
          <w:color w:val="000000" w:themeColor="text1"/>
          <w:sz w:val="24"/>
          <w:szCs w:val="24"/>
          <w:rtl/>
        </w:rPr>
        <w:t xml:space="preserve"> بالتركيز على البيع الشخصي والاعلان والوسائل </w:t>
      </w:r>
      <w:r w:rsidRPr="00397A54">
        <w:rPr>
          <w:rFonts w:asciiTheme="minorBidi" w:eastAsia="Calibri" w:hAnsiTheme="minorBidi" w:hint="cs"/>
          <w:color w:val="000000" w:themeColor="text1"/>
          <w:sz w:val="24"/>
          <w:szCs w:val="24"/>
          <w:rtl/>
        </w:rPr>
        <w:t>الترويجية</w:t>
      </w:r>
      <w:r w:rsidRPr="00397A54">
        <w:rPr>
          <w:rFonts w:asciiTheme="minorBidi" w:eastAsia="Calibri" w:hAnsiTheme="minorBidi"/>
          <w:color w:val="000000" w:themeColor="text1"/>
          <w:sz w:val="24"/>
          <w:szCs w:val="24"/>
          <w:rtl/>
        </w:rPr>
        <w:t xml:space="preserve"> الاخرى وتوجيهه تلك الجهود </w:t>
      </w:r>
      <w:r w:rsidRPr="00397A54">
        <w:rPr>
          <w:rFonts w:asciiTheme="minorBidi" w:eastAsia="Calibri" w:hAnsiTheme="minorBidi" w:hint="cs"/>
          <w:color w:val="000000" w:themeColor="text1"/>
          <w:sz w:val="24"/>
          <w:szCs w:val="24"/>
          <w:rtl/>
        </w:rPr>
        <w:t>الترويجية</w:t>
      </w:r>
      <w:r w:rsidRPr="00397A54">
        <w:rPr>
          <w:rFonts w:asciiTheme="minorBidi" w:eastAsia="Calibri" w:hAnsiTheme="minorBidi"/>
          <w:color w:val="000000" w:themeColor="text1"/>
          <w:sz w:val="24"/>
          <w:szCs w:val="24"/>
          <w:rtl/>
        </w:rPr>
        <w:t xml:space="preserve"> الى اعضاء منافذ التوزيع أي التركيز على ترويج المنتجات لتجار </w:t>
      </w:r>
      <w:r w:rsidRPr="00397A54">
        <w:rPr>
          <w:rFonts w:asciiTheme="minorBidi" w:eastAsia="Calibri" w:hAnsiTheme="minorBidi" w:hint="cs"/>
          <w:color w:val="000000" w:themeColor="text1"/>
          <w:sz w:val="24"/>
          <w:szCs w:val="24"/>
          <w:rtl/>
        </w:rPr>
        <w:t>الجملة</w:t>
      </w:r>
      <w:r w:rsidRPr="00397A54">
        <w:rPr>
          <w:rFonts w:asciiTheme="minorBidi" w:eastAsia="Calibri" w:hAnsiTheme="minorBidi"/>
          <w:color w:val="000000" w:themeColor="text1"/>
          <w:sz w:val="24"/>
          <w:szCs w:val="24"/>
          <w:rtl/>
        </w:rPr>
        <w:t xml:space="preserve"> ودفعهم لتوجيه حملات الترويج الى تجار </w:t>
      </w:r>
      <w:r w:rsidRPr="00397A54">
        <w:rPr>
          <w:rFonts w:asciiTheme="minorBidi" w:eastAsia="Calibri" w:hAnsiTheme="minorBidi" w:hint="cs"/>
          <w:color w:val="000000" w:themeColor="text1"/>
          <w:sz w:val="24"/>
          <w:szCs w:val="24"/>
          <w:rtl/>
        </w:rPr>
        <w:t>التجزئة</w:t>
      </w:r>
      <w:r w:rsidRPr="00397A54">
        <w:rPr>
          <w:rFonts w:asciiTheme="minorBidi" w:eastAsia="Calibri" w:hAnsiTheme="minorBidi"/>
          <w:color w:val="000000" w:themeColor="text1"/>
          <w:sz w:val="24"/>
          <w:szCs w:val="24"/>
          <w:rtl/>
        </w:rPr>
        <w:t xml:space="preserve"> والذين يقومون بدورهم في توجيهه الجهد البيعي الى المستهلكين.</w:t>
      </w:r>
    </w:p>
    <w:p w:rsidR="00950FE9" w:rsidRPr="00CD45A5" w:rsidRDefault="00950FE9" w:rsidP="00950FE9">
      <w:pPr>
        <w:spacing w:after="0" w:line="0" w:lineRule="atLeast"/>
        <w:contextualSpacing/>
        <w:rPr>
          <w:rFonts w:asciiTheme="minorBidi" w:eastAsia="Calibri" w:hAnsiTheme="minorBidi"/>
          <w:b/>
          <w:bCs/>
          <w:color w:val="4F81BD" w:themeColor="accent1"/>
          <w:sz w:val="24"/>
          <w:szCs w:val="24"/>
        </w:rPr>
      </w:pPr>
      <w:r>
        <w:rPr>
          <w:rFonts w:asciiTheme="minorBidi" w:eastAsia="Calibri" w:hAnsiTheme="minorBidi"/>
          <w:b/>
          <w:bCs/>
          <w:color w:val="4F81BD" w:themeColor="accent1"/>
          <w:sz w:val="24"/>
          <w:szCs w:val="24"/>
          <w:rtl/>
        </w:rPr>
        <w:t xml:space="preserve">ب ـ استراتيجية الجذب: </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وهي تعني قيام المنتج بخلق الطلب المباشر من المستهلك عن طريق الجهود </w:t>
      </w:r>
      <w:r w:rsidRPr="00397A54">
        <w:rPr>
          <w:rFonts w:asciiTheme="minorBidi" w:eastAsia="Calibri" w:hAnsiTheme="minorBidi" w:hint="cs"/>
          <w:color w:val="000000" w:themeColor="text1"/>
          <w:sz w:val="24"/>
          <w:szCs w:val="24"/>
          <w:rtl/>
        </w:rPr>
        <w:t>الترويجية</w:t>
      </w:r>
      <w:r w:rsidRPr="00397A54">
        <w:rPr>
          <w:rFonts w:asciiTheme="minorBidi" w:eastAsia="Calibri" w:hAnsiTheme="minorBidi"/>
          <w:color w:val="000000" w:themeColor="text1"/>
          <w:sz w:val="24"/>
          <w:szCs w:val="24"/>
          <w:rtl/>
        </w:rPr>
        <w:t xml:space="preserve"> وبالتالي يتم الضغط على تاجر </w:t>
      </w:r>
      <w:r w:rsidRPr="00397A54">
        <w:rPr>
          <w:rFonts w:asciiTheme="minorBidi" w:eastAsia="Calibri" w:hAnsiTheme="minorBidi" w:hint="cs"/>
          <w:color w:val="000000" w:themeColor="text1"/>
          <w:sz w:val="24"/>
          <w:szCs w:val="24"/>
          <w:rtl/>
        </w:rPr>
        <w:t>التجزئة</w:t>
      </w:r>
      <w:r w:rsidRPr="00397A54">
        <w:rPr>
          <w:rFonts w:asciiTheme="minorBidi" w:eastAsia="Calibri" w:hAnsiTheme="minorBidi"/>
          <w:color w:val="000000" w:themeColor="text1"/>
          <w:sz w:val="24"/>
          <w:szCs w:val="24"/>
          <w:rtl/>
        </w:rPr>
        <w:t xml:space="preserve"> وتشجيعه للقيام بتوفير السلع والخدمات عن طريق الطلب المباشر من المستهلك والذي يقوم بدوره بتمرير الطلب الى حلقات التوزيع الاكبر ثم الى المنتج .</w:t>
      </w:r>
    </w:p>
    <w:p w:rsidR="00950FE9" w:rsidRPr="00397A54" w:rsidRDefault="00950FE9" w:rsidP="00950FE9">
      <w:pPr>
        <w:spacing w:after="0" w:line="0" w:lineRule="atLeast"/>
        <w:rPr>
          <w:rFonts w:asciiTheme="minorBidi" w:eastAsia="Calibri" w:hAnsiTheme="minorBidi"/>
          <w:color w:val="000000" w:themeColor="text1"/>
          <w:sz w:val="24"/>
          <w:szCs w:val="24"/>
        </w:rPr>
      </w:pPr>
      <w:r>
        <w:rPr>
          <w:noProof/>
        </w:rPr>
        <w:drawing>
          <wp:inline distT="0" distB="0" distL="0" distR="0" wp14:anchorId="73D767B2" wp14:editId="29B20489">
            <wp:extent cx="3019048" cy="2438095"/>
            <wp:effectExtent l="0" t="0" r="0" b="635"/>
            <wp:docPr id="5"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3019048" cy="2438095"/>
                    </a:xfrm>
                    <a:prstGeom prst="rect">
                      <a:avLst/>
                    </a:prstGeom>
                  </pic:spPr>
                </pic:pic>
              </a:graphicData>
            </a:graphic>
          </wp:inline>
        </w:drawing>
      </w:r>
    </w:p>
    <w:p w:rsidR="00950FE9" w:rsidRPr="00CD45A5" w:rsidRDefault="00950FE9" w:rsidP="00950FE9">
      <w:pPr>
        <w:spacing w:after="0" w:line="0" w:lineRule="atLeast"/>
        <w:rPr>
          <w:rFonts w:asciiTheme="minorBidi" w:eastAsia="Calibri" w:hAnsiTheme="minorBidi"/>
          <w:b/>
          <w:bCs/>
          <w:color w:val="365F91" w:themeColor="accent1" w:themeShade="BF"/>
          <w:sz w:val="24"/>
          <w:szCs w:val="24"/>
          <w:rtl/>
        </w:rPr>
      </w:pPr>
      <w:r w:rsidRPr="00CD45A5">
        <w:rPr>
          <w:rFonts w:asciiTheme="minorBidi" w:eastAsia="Calibri" w:hAnsiTheme="minorBidi"/>
          <w:b/>
          <w:bCs/>
          <w:color w:val="365F91" w:themeColor="accent1" w:themeShade="BF"/>
          <w:sz w:val="24"/>
          <w:szCs w:val="24"/>
          <w:rtl/>
        </w:rPr>
        <w:t>2ـ استراتيجية الضغط واستراتيجية الايح</w:t>
      </w:r>
      <w:r>
        <w:rPr>
          <w:rFonts w:asciiTheme="minorBidi" w:eastAsia="Calibri" w:hAnsiTheme="minorBidi"/>
          <w:b/>
          <w:bCs/>
          <w:color w:val="365F91" w:themeColor="accent1" w:themeShade="BF"/>
          <w:sz w:val="24"/>
          <w:szCs w:val="24"/>
          <w:rtl/>
        </w:rPr>
        <w:t>اء:</w:t>
      </w:r>
    </w:p>
    <w:p w:rsidR="00950FE9" w:rsidRPr="00CD45A5" w:rsidRDefault="00950FE9" w:rsidP="00950FE9">
      <w:pPr>
        <w:spacing w:after="0" w:line="0" w:lineRule="atLeast"/>
        <w:rPr>
          <w:rFonts w:asciiTheme="minorBidi" w:eastAsia="Calibri" w:hAnsiTheme="minorBidi"/>
          <w:b/>
          <w:bCs/>
          <w:color w:val="4F81BD" w:themeColor="accent1"/>
          <w:sz w:val="24"/>
          <w:szCs w:val="24"/>
          <w:rtl/>
        </w:rPr>
      </w:pPr>
      <w:r w:rsidRPr="00CD45A5">
        <w:rPr>
          <w:rFonts w:asciiTheme="minorBidi" w:eastAsia="Calibri" w:hAnsiTheme="minorBidi"/>
          <w:b/>
          <w:bCs/>
          <w:color w:val="4F81BD" w:themeColor="accent1"/>
          <w:sz w:val="24"/>
          <w:szCs w:val="24"/>
          <w:rtl/>
        </w:rPr>
        <w:t>اـ</w:t>
      </w:r>
      <w:r w:rsidRPr="00CD45A5">
        <w:rPr>
          <w:rFonts w:asciiTheme="minorBidi" w:eastAsia="Calibri" w:hAnsiTheme="minorBidi" w:hint="cs"/>
          <w:b/>
          <w:bCs/>
          <w:color w:val="4F81BD" w:themeColor="accent1"/>
          <w:sz w:val="24"/>
          <w:szCs w:val="24"/>
          <w:rtl/>
        </w:rPr>
        <w:t xml:space="preserve"> </w:t>
      </w:r>
      <w:r w:rsidRPr="00CD45A5">
        <w:rPr>
          <w:rFonts w:asciiTheme="minorBidi" w:eastAsia="Calibri" w:hAnsiTheme="minorBidi"/>
          <w:b/>
          <w:bCs/>
          <w:color w:val="4F81BD" w:themeColor="accent1"/>
          <w:sz w:val="24"/>
          <w:szCs w:val="24"/>
          <w:rtl/>
        </w:rPr>
        <w:t>استراتيجية</w:t>
      </w:r>
      <w:r>
        <w:rPr>
          <w:rFonts w:asciiTheme="minorBidi" w:eastAsia="Calibri" w:hAnsiTheme="minorBidi"/>
          <w:b/>
          <w:bCs/>
          <w:color w:val="4F81BD" w:themeColor="accent1"/>
          <w:sz w:val="24"/>
          <w:szCs w:val="24"/>
          <w:rtl/>
        </w:rPr>
        <w:t xml:space="preserve"> الضغط :</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هي استراتيجية تنبني على ان ا</w:t>
      </w:r>
      <w:r>
        <w:rPr>
          <w:rFonts w:asciiTheme="minorBidi" w:eastAsia="Calibri" w:hAnsiTheme="minorBidi"/>
          <w:color w:val="000000" w:themeColor="text1"/>
          <w:sz w:val="24"/>
          <w:szCs w:val="24"/>
          <w:rtl/>
        </w:rPr>
        <w:t>لاسلوب العدائي القوي في الاقنا</w:t>
      </w:r>
      <w:r>
        <w:rPr>
          <w:rFonts w:asciiTheme="minorBidi" w:eastAsia="Calibri" w:hAnsiTheme="minorBidi" w:hint="cs"/>
          <w:color w:val="000000" w:themeColor="text1"/>
          <w:sz w:val="24"/>
          <w:szCs w:val="24"/>
          <w:rtl/>
        </w:rPr>
        <w:t xml:space="preserve">ع , </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هو الاسلوب الامثل </w:t>
      </w:r>
      <w:r w:rsidRPr="00397A54">
        <w:rPr>
          <w:rFonts w:asciiTheme="minorBidi" w:eastAsia="Calibri" w:hAnsiTheme="minorBidi" w:hint="cs"/>
          <w:color w:val="000000" w:themeColor="text1"/>
          <w:sz w:val="24"/>
          <w:szCs w:val="24"/>
          <w:rtl/>
        </w:rPr>
        <w:t>لإقناع</w:t>
      </w:r>
      <w:r w:rsidRPr="00397A54">
        <w:rPr>
          <w:rFonts w:asciiTheme="minorBidi" w:eastAsia="Calibri" w:hAnsiTheme="minorBidi"/>
          <w:color w:val="000000" w:themeColor="text1"/>
          <w:sz w:val="24"/>
          <w:szCs w:val="24"/>
          <w:rtl/>
        </w:rPr>
        <w:t xml:space="preserve"> الافراد بقضيه </w:t>
      </w:r>
      <w:r w:rsidRPr="00397A54">
        <w:rPr>
          <w:rFonts w:asciiTheme="minorBidi" w:eastAsia="Calibri" w:hAnsiTheme="minorBidi" w:hint="cs"/>
          <w:color w:val="000000" w:themeColor="text1"/>
          <w:sz w:val="24"/>
          <w:szCs w:val="24"/>
          <w:rtl/>
        </w:rPr>
        <w:t>المنشأة</w:t>
      </w:r>
      <w:r w:rsidRPr="00397A54">
        <w:rPr>
          <w:rFonts w:asciiTheme="minorBidi" w:eastAsia="Calibri" w:hAnsiTheme="minorBidi"/>
          <w:color w:val="000000" w:themeColor="text1"/>
          <w:sz w:val="24"/>
          <w:szCs w:val="24"/>
          <w:rtl/>
        </w:rPr>
        <w:t xml:space="preserve"> وسلعها وخدماتها وتعريفهم بالمنافع </w:t>
      </w:r>
      <w:r w:rsidRPr="00397A54">
        <w:rPr>
          <w:rFonts w:asciiTheme="minorBidi" w:eastAsia="Calibri" w:hAnsiTheme="minorBidi" w:hint="cs"/>
          <w:color w:val="000000" w:themeColor="text1"/>
          <w:sz w:val="24"/>
          <w:szCs w:val="24"/>
          <w:rtl/>
        </w:rPr>
        <w:t>الحقيقية</w:t>
      </w:r>
      <w:r w:rsidRPr="00397A54">
        <w:rPr>
          <w:rFonts w:asciiTheme="minorBidi" w:eastAsia="Calibri" w:hAnsiTheme="minorBidi"/>
          <w:color w:val="000000" w:themeColor="text1"/>
          <w:sz w:val="24"/>
          <w:szCs w:val="24"/>
          <w:rtl/>
        </w:rPr>
        <w:t xml:space="preserve"> لتلك المنتجات وبحيث يتكرر هذا الاسلوب في كافه اساليب الترويج </w:t>
      </w:r>
      <w:r w:rsidRPr="00397A54">
        <w:rPr>
          <w:rFonts w:asciiTheme="minorBidi" w:eastAsia="Calibri" w:hAnsiTheme="minorBidi" w:hint="cs"/>
          <w:color w:val="000000" w:themeColor="text1"/>
          <w:sz w:val="24"/>
          <w:szCs w:val="24"/>
          <w:rtl/>
        </w:rPr>
        <w:t>المستخدمة</w:t>
      </w:r>
      <w:r w:rsidRPr="00397A54">
        <w:rPr>
          <w:rFonts w:asciiTheme="minorBidi" w:eastAsia="Calibri" w:hAnsiTheme="minorBidi"/>
          <w:color w:val="000000" w:themeColor="text1"/>
          <w:sz w:val="24"/>
          <w:szCs w:val="24"/>
          <w:rtl/>
        </w:rPr>
        <w:t xml:space="preserve"> لتلك المنتجات </w:t>
      </w:r>
    </w:p>
    <w:p w:rsidR="00950FE9" w:rsidRPr="00397A54" w:rsidRDefault="00950FE9" w:rsidP="00950FE9">
      <w:pPr>
        <w:spacing w:after="0" w:line="0" w:lineRule="atLeast"/>
        <w:rPr>
          <w:rFonts w:asciiTheme="minorBidi" w:eastAsia="Calibri" w:hAnsiTheme="minorBidi"/>
          <w:color w:val="000000" w:themeColor="text1"/>
          <w:sz w:val="24"/>
          <w:szCs w:val="24"/>
          <w:rtl/>
        </w:rPr>
      </w:pPr>
      <w:r w:rsidRPr="00397A54">
        <w:rPr>
          <w:rFonts w:asciiTheme="minorBidi" w:eastAsia="Calibri" w:hAnsiTheme="minorBidi"/>
          <w:color w:val="000000" w:themeColor="text1"/>
          <w:sz w:val="24"/>
          <w:szCs w:val="24"/>
          <w:rtl/>
        </w:rPr>
        <w:t xml:space="preserve">وقد اقدمت الكثير من المنشأت على اتباع هذا الاسلوب دفعهم في ذلك الى حدة </w:t>
      </w:r>
      <w:r w:rsidRPr="00397A54">
        <w:rPr>
          <w:rFonts w:asciiTheme="minorBidi" w:eastAsia="Calibri" w:hAnsiTheme="minorBidi" w:hint="cs"/>
          <w:color w:val="000000" w:themeColor="text1"/>
          <w:sz w:val="24"/>
          <w:szCs w:val="24"/>
          <w:rtl/>
        </w:rPr>
        <w:t>المنافسة</w:t>
      </w:r>
      <w:r w:rsidRPr="00397A54">
        <w:rPr>
          <w:rFonts w:asciiTheme="minorBidi" w:eastAsia="Calibri" w:hAnsiTheme="minorBidi"/>
          <w:color w:val="000000" w:themeColor="text1"/>
          <w:sz w:val="24"/>
          <w:szCs w:val="24"/>
          <w:rtl/>
        </w:rPr>
        <w:t xml:space="preserve"> </w:t>
      </w:r>
    </w:p>
    <w:p w:rsidR="00950FE9" w:rsidRPr="00397A54" w:rsidRDefault="00950FE9" w:rsidP="00950FE9">
      <w:pPr>
        <w:spacing w:after="0" w:line="0" w:lineRule="atLeast"/>
        <w:rPr>
          <w:rFonts w:asciiTheme="minorBidi" w:eastAsia="Calibri" w:hAnsiTheme="minorBidi"/>
          <w:color w:val="000000" w:themeColor="text1"/>
          <w:sz w:val="24"/>
          <w:szCs w:val="24"/>
          <w:rtl/>
        </w:rPr>
      </w:pPr>
      <w:r w:rsidRPr="00397A54">
        <w:rPr>
          <w:rFonts w:asciiTheme="minorBidi" w:eastAsia="Calibri" w:hAnsiTheme="minorBidi"/>
          <w:color w:val="000000" w:themeColor="text1"/>
          <w:sz w:val="24"/>
          <w:szCs w:val="24"/>
          <w:rtl/>
        </w:rPr>
        <w:t xml:space="preserve">ومن امثله ذلك منتجو التامين وبائعو السيارات والادوات </w:t>
      </w:r>
      <w:r w:rsidRPr="00397A54">
        <w:rPr>
          <w:rFonts w:asciiTheme="minorBidi" w:eastAsia="Calibri" w:hAnsiTheme="minorBidi" w:hint="cs"/>
          <w:color w:val="000000" w:themeColor="text1"/>
          <w:sz w:val="24"/>
          <w:szCs w:val="24"/>
          <w:rtl/>
        </w:rPr>
        <w:t>الكهربائية</w:t>
      </w:r>
      <w:r>
        <w:rPr>
          <w:rFonts w:asciiTheme="minorBidi" w:eastAsia="Calibri" w:hAnsiTheme="minorBidi"/>
          <w:color w:val="000000" w:themeColor="text1"/>
          <w:sz w:val="24"/>
          <w:szCs w:val="24"/>
          <w:rtl/>
        </w:rPr>
        <w:t xml:space="preserve"> .</w:t>
      </w:r>
    </w:p>
    <w:p w:rsidR="00950FE9" w:rsidRPr="00CD45A5" w:rsidRDefault="00950FE9" w:rsidP="00950FE9">
      <w:pPr>
        <w:spacing w:after="0" w:line="0" w:lineRule="atLeast"/>
        <w:rPr>
          <w:rFonts w:asciiTheme="minorBidi" w:eastAsia="Calibri" w:hAnsiTheme="minorBidi"/>
          <w:b/>
          <w:bCs/>
          <w:color w:val="4F81BD" w:themeColor="accent1"/>
          <w:sz w:val="24"/>
          <w:szCs w:val="24"/>
          <w:rtl/>
        </w:rPr>
      </w:pPr>
      <w:r>
        <w:rPr>
          <w:rFonts w:asciiTheme="minorBidi" w:eastAsia="Calibri" w:hAnsiTheme="minorBidi"/>
          <w:b/>
          <w:bCs/>
          <w:color w:val="4F81BD" w:themeColor="accent1"/>
          <w:sz w:val="24"/>
          <w:szCs w:val="24"/>
          <w:rtl/>
        </w:rPr>
        <w:t>ب ـ استراتيجية الايحاء:</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فهي اسلوب الاقناع المبسط القائم على الحقائق وهي ليست بالضغط على الجوانب </w:t>
      </w:r>
      <w:r w:rsidRPr="00397A54">
        <w:rPr>
          <w:rFonts w:asciiTheme="minorBidi" w:eastAsia="Calibri" w:hAnsiTheme="minorBidi" w:hint="cs"/>
          <w:color w:val="000000" w:themeColor="text1"/>
          <w:sz w:val="24"/>
          <w:szCs w:val="24"/>
          <w:rtl/>
        </w:rPr>
        <w:t>الدافعة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والمثبطة</w:t>
      </w:r>
      <w:r w:rsidRPr="00397A54">
        <w:rPr>
          <w:rFonts w:asciiTheme="minorBidi" w:eastAsia="Calibri" w:hAnsiTheme="minorBidi"/>
          <w:color w:val="000000" w:themeColor="text1"/>
          <w:sz w:val="24"/>
          <w:szCs w:val="24"/>
          <w:rtl/>
        </w:rPr>
        <w:t xml:space="preserve"> في قضيه المنتجات ولكنه يعتمد على </w:t>
      </w:r>
      <w:r w:rsidRPr="00397A54">
        <w:rPr>
          <w:rFonts w:asciiTheme="minorBidi" w:eastAsia="Calibri" w:hAnsiTheme="minorBidi" w:hint="cs"/>
          <w:color w:val="000000" w:themeColor="text1"/>
          <w:sz w:val="24"/>
          <w:szCs w:val="24"/>
          <w:rtl/>
        </w:rPr>
        <w:t>المنطقة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الرمادية</w:t>
      </w:r>
      <w:r w:rsidRPr="00397A54">
        <w:rPr>
          <w:rFonts w:asciiTheme="minorBidi" w:eastAsia="Calibri" w:hAnsiTheme="minorBidi"/>
          <w:color w:val="000000" w:themeColor="text1"/>
          <w:sz w:val="24"/>
          <w:szCs w:val="24"/>
          <w:rtl/>
        </w:rPr>
        <w:t xml:space="preserve"> في اذهان المستهلكين ويحاول ان يجذبهم بلغه الحوار طويل الاجل واتخاذ قرار الشراء بقناعه تامه </w:t>
      </w:r>
    </w:p>
    <w:p w:rsidR="00950FE9" w:rsidRPr="00CD45A5" w:rsidRDefault="00950FE9" w:rsidP="00950FE9">
      <w:pPr>
        <w:spacing w:after="0" w:line="0" w:lineRule="atLeast"/>
        <w:rPr>
          <w:rFonts w:asciiTheme="minorBidi" w:eastAsia="Calibri" w:hAnsiTheme="minorBidi"/>
          <w:b/>
          <w:bCs/>
          <w:color w:val="244061" w:themeColor="accent1" w:themeShade="80"/>
          <w:sz w:val="24"/>
          <w:szCs w:val="24"/>
          <w:rtl/>
        </w:rPr>
      </w:pPr>
      <w:r>
        <w:rPr>
          <w:rFonts w:asciiTheme="minorBidi" w:eastAsia="Calibri" w:hAnsiTheme="minorBidi"/>
          <w:b/>
          <w:bCs/>
          <w:color w:val="244061" w:themeColor="accent1" w:themeShade="80"/>
          <w:sz w:val="24"/>
          <w:szCs w:val="24"/>
          <w:rtl/>
        </w:rPr>
        <w:t>خامسا/ الحملة الترويجية:</w:t>
      </w:r>
      <w:r>
        <w:rPr>
          <w:rFonts w:asciiTheme="minorBidi" w:eastAsia="Calibri" w:hAnsiTheme="minorBidi" w:hint="cs"/>
          <w:b/>
          <w:bCs/>
          <w:color w:val="244061" w:themeColor="accent1" w:themeShade="80"/>
          <w:sz w:val="24"/>
          <w:szCs w:val="24"/>
          <w:rtl/>
        </w:rPr>
        <w:t xml:space="preserve"> </w:t>
      </w:r>
      <w:r w:rsidRPr="00397A54">
        <w:rPr>
          <w:rFonts w:asciiTheme="minorBidi" w:eastAsia="Calibri" w:hAnsiTheme="minorBidi"/>
          <w:color w:val="000000" w:themeColor="text1"/>
          <w:sz w:val="24"/>
          <w:szCs w:val="24"/>
          <w:rtl/>
        </w:rPr>
        <w:t xml:space="preserve">تجدر </w:t>
      </w:r>
      <w:r w:rsidRPr="00397A54">
        <w:rPr>
          <w:rFonts w:asciiTheme="minorBidi" w:eastAsia="Calibri" w:hAnsiTheme="minorBidi" w:hint="cs"/>
          <w:color w:val="000000" w:themeColor="text1"/>
          <w:sz w:val="24"/>
          <w:szCs w:val="24"/>
          <w:rtl/>
        </w:rPr>
        <w:t>التفرقة</w:t>
      </w:r>
      <w:r w:rsidRPr="00397A54">
        <w:rPr>
          <w:rFonts w:asciiTheme="minorBidi" w:eastAsia="Calibri" w:hAnsiTheme="minorBidi"/>
          <w:color w:val="000000" w:themeColor="text1"/>
          <w:sz w:val="24"/>
          <w:szCs w:val="24"/>
          <w:rtl/>
        </w:rPr>
        <w:t xml:space="preserve"> بين ثلاث انواع للحملات </w:t>
      </w:r>
      <w:r w:rsidRPr="00397A54">
        <w:rPr>
          <w:rFonts w:asciiTheme="minorBidi" w:eastAsia="Calibri" w:hAnsiTheme="minorBidi" w:hint="cs"/>
          <w:color w:val="000000" w:themeColor="text1"/>
          <w:sz w:val="24"/>
          <w:szCs w:val="24"/>
          <w:rtl/>
        </w:rPr>
        <w:t>الترويجية</w:t>
      </w:r>
      <w:r w:rsidRPr="00397A54">
        <w:rPr>
          <w:rFonts w:asciiTheme="minorBidi" w:eastAsia="Calibri" w:hAnsiTheme="minorBidi"/>
          <w:color w:val="000000" w:themeColor="text1"/>
          <w:sz w:val="24"/>
          <w:szCs w:val="24"/>
          <w:rtl/>
        </w:rPr>
        <w:t>:</w:t>
      </w:r>
    </w:p>
    <w:p w:rsidR="00950FE9" w:rsidRPr="00CD45A5" w:rsidRDefault="00950FE9" w:rsidP="00950FE9">
      <w:pPr>
        <w:numPr>
          <w:ilvl w:val="0"/>
          <w:numId w:val="45"/>
        </w:numPr>
        <w:spacing w:after="0" w:line="0" w:lineRule="atLeast"/>
        <w:ind w:left="0" w:firstLine="0"/>
        <w:contextualSpacing/>
        <w:rPr>
          <w:rFonts w:asciiTheme="minorBidi" w:eastAsia="Calibri" w:hAnsiTheme="minorBidi"/>
          <w:b/>
          <w:bCs/>
          <w:color w:val="4F81BD" w:themeColor="accent1"/>
          <w:sz w:val="24"/>
          <w:szCs w:val="24"/>
          <w:rtl/>
        </w:rPr>
      </w:pPr>
      <w:r w:rsidRPr="00CD45A5">
        <w:rPr>
          <w:rFonts w:asciiTheme="minorBidi" w:eastAsia="Calibri" w:hAnsiTheme="minorBidi"/>
          <w:b/>
          <w:bCs/>
          <w:color w:val="4F81BD" w:themeColor="accent1"/>
          <w:sz w:val="24"/>
          <w:szCs w:val="24"/>
          <w:rtl/>
        </w:rPr>
        <w:t xml:space="preserve">حملات بناء </w:t>
      </w:r>
      <w:r w:rsidRPr="00CD45A5">
        <w:rPr>
          <w:rFonts w:asciiTheme="minorBidi" w:eastAsia="Calibri" w:hAnsiTheme="minorBidi" w:hint="cs"/>
          <w:b/>
          <w:bCs/>
          <w:color w:val="4F81BD" w:themeColor="accent1"/>
          <w:sz w:val="24"/>
          <w:szCs w:val="24"/>
          <w:rtl/>
        </w:rPr>
        <w:t>الصورة</w:t>
      </w:r>
      <w:r w:rsidRPr="00CD45A5">
        <w:rPr>
          <w:rFonts w:asciiTheme="minorBidi" w:eastAsia="Calibri" w:hAnsiTheme="minorBidi"/>
          <w:b/>
          <w:bCs/>
          <w:color w:val="4F81BD" w:themeColor="accent1"/>
          <w:sz w:val="24"/>
          <w:szCs w:val="24"/>
          <w:rtl/>
        </w:rPr>
        <w:t xml:space="preserve"> </w:t>
      </w:r>
      <w:r w:rsidRPr="00CD45A5">
        <w:rPr>
          <w:rFonts w:asciiTheme="minorBidi" w:eastAsia="Calibri" w:hAnsiTheme="minorBidi" w:hint="cs"/>
          <w:b/>
          <w:bCs/>
          <w:color w:val="4F81BD" w:themeColor="accent1"/>
          <w:sz w:val="24"/>
          <w:szCs w:val="24"/>
          <w:rtl/>
        </w:rPr>
        <w:t>الذهنية</w:t>
      </w:r>
      <w:r w:rsidRPr="00CD45A5">
        <w:rPr>
          <w:rFonts w:asciiTheme="minorBidi" w:eastAsia="Calibri" w:hAnsiTheme="minorBidi"/>
          <w:b/>
          <w:bCs/>
          <w:color w:val="4F81BD" w:themeColor="accent1"/>
          <w:sz w:val="24"/>
          <w:szCs w:val="24"/>
          <w:rtl/>
        </w:rPr>
        <w:t>:</w:t>
      </w:r>
      <w:r>
        <w:rPr>
          <w:rFonts w:asciiTheme="minorBidi" w:eastAsia="Calibri" w:hAnsiTheme="minorBidi" w:hint="cs"/>
          <w:b/>
          <w:bCs/>
          <w:color w:val="4F81BD" w:themeColor="accent1"/>
          <w:sz w:val="24"/>
          <w:szCs w:val="24"/>
          <w:rtl/>
        </w:rPr>
        <w:t xml:space="preserve"> </w:t>
      </w:r>
      <w:r w:rsidRPr="00CD45A5">
        <w:rPr>
          <w:rFonts w:asciiTheme="minorBidi" w:eastAsia="Calibri" w:hAnsiTheme="minorBidi"/>
          <w:color w:val="000000" w:themeColor="text1"/>
          <w:sz w:val="24"/>
          <w:szCs w:val="24"/>
          <w:rtl/>
        </w:rPr>
        <w:t xml:space="preserve">حيث ترتكز تفضيل المنشأت او منتجاتها ودرجة هذا التفضيل وفقا لمكانه </w:t>
      </w:r>
      <w:r w:rsidRPr="00CD45A5">
        <w:rPr>
          <w:rFonts w:asciiTheme="minorBidi" w:eastAsia="Calibri" w:hAnsiTheme="minorBidi" w:hint="cs"/>
          <w:color w:val="000000" w:themeColor="text1"/>
          <w:sz w:val="24"/>
          <w:szCs w:val="24"/>
          <w:rtl/>
        </w:rPr>
        <w:t>المنشأة</w:t>
      </w:r>
      <w:r w:rsidRPr="00CD45A5">
        <w:rPr>
          <w:rFonts w:asciiTheme="minorBidi" w:eastAsia="Calibri" w:hAnsiTheme="minorBidi"/>
          <w:color w:val="000000" w:themeColor="text1"/>
          <w:sz w:val="24"/>
          <w:szCs w:val="24"/>
          <w:rtl/>
        </w:rPr>
        <w:t xml:space="preserve"> او منتجاتها في </w:t>
      </w:r>
      <w:r w:rsidRPr="00CD45A5">
        <w:rPr>
          <w:rFonts w:asciiTheme="minorBidi" w:eastAsia="Calibri" w:hAnsiTheme="minorBidi" w:hint="cs"/>
          <w:color w:val="000000" w:themeColor="text1"/>
          <w:sz w:val="24"/>
          <w:szCs w:val="24"/>
          <w:rtl/>
        </w:rPr>
        <w:t>الصورة</w:t>
      </w:r>
      <w:r w:rsidRPr="00CD45A5">
        <w:rPr>
          <w:rFonts w:asciiTheme="minorBidi" w:eastAsia="Calibri" w:hAnsiTheme="minorBidi"/>
          <w:color w:val="000000" w:themeColor="text1"/>
          <w:sz w:val="24"/>
          <w:szCs w:val="24"/>
          <w:rtl/>
        </w:rPr>
        <w:t xml:space="preserve"> </w:t>
      </w:r>
      <w:r w:rsidRPr="00CD45A5">
        <w:rPr>
          <w:rFonts w:asciiTheme="minorBidi" w:eastAsia="Calibri" w:hAnsiTheme="minorBidi" w:hint="cs"/>
          <w:color w:val="000000" w:themeColor="text1"/>
          <w:sz w:val="24"/>
          <w:szCs w:val="24"/>
          <w:rtl/>
        </w:rPr>
        <w:t>الذهنية</w:t>
      </w:r>
      <w:r w:rsidRPr="00CD45A5">
        <w:rPr>
          <w:rFonts w:asciiTheme="minorBidi" w:eastAsia="Calibri" w:hAnsiTheme="minorBidi"/>
          <w:color w:val="000000" w:themeColor="text1"/>
          <w:sz w:val="24"/>
          <w:szCs w:val="24"/>
          <w:rtl/>
        </w:rPr>
        <w:t xml:space="preserve"> </w:t>
      </w:r>
      <w:r w:rsidRPr="00CD45A5">
        <w:rPr>
          <w:rFonts w:asciiTheme="minorBidi" w:eastAsia="Calibri" w:hAnsiTheme="minorBidi" w:hint="cs"/>
          <w:color w:val="000000" w:themeColor="text1"/>
          <w:sz w:val="24"/>
          <w:szCs w:val="24"/>
          <w:rtl/>
        </w:rPr>
        <w:t>التي</w:t>
      </w:r>
      <w:r w:rsidRPr="00CD45A5">
        <w:rPr>
          <w:rFonts w:asciiTheme="minorBidi" w:eastAsia="Calibri" w:hAnsiTheme="minorBidi"/>
          <w:color w:val="000000" w:themeColor="text1"/>
          <w:sz w:val="24"/>
          <w:szCs w:val="24"/>
          <w:rtl/>
        </w:rPr>
        <w:t xml:space="preserve"> كونها المشتري المرتقب</w:t>
      </w:r>
      <w:r>
        <w:rPr>
          <w:rFonts w:asciiTheme="minorBidi" w:eastAsia="Calibri" w:hAnsiTheme="minorBidi" w:hint="cs"/>
          <w:b/>
          <w:bCs/>
          <w:color w:val="4F81BD" w:themeColor="accent1"/>
          <w:sz w:val="24"/>
          <w:szCs w:val="24"/>
          <w:rtl/>
        </w:rPr>
        <w:t xml:space="preserve"> .</w:t>
      </w:r>
    </w:p>
    <w:p w:rsidR="00950FE9" w:rsidRPr="00397A54" w:rsidRDefault="00950FE9" w:rsidP="00950FE9">
      <w:pPr>
        <w:spacing w:after="0" w:line="0" w:lineRule="atLeast"/>
        <w:rPr>
          <w:rFonts w:asciiTheme="minorBidi" w:eastAsia="Calibri" w:hAnsiTheme="minorBidi"/>
          <w:color w:val="000000" w:themeColor="text1"/>
          <w:sz w:val="24"/>
          <w:szCs w:val="24"/>
          <w:rtl/>
        </w:rPr>
      </w:pPr>
      <w:r w:rsidRPr="00397A54">
        <w:rPr>
          <w:rFonts w:asciiTheme="minorBidi" w:eastAsia="Calibri" w:hAnsiTheme="minorBidi" w:hint="cs"/>
          <w:color w:val="000000" w:themeColor="text1"/>
          <w:sz w:val="24"/>
          <w:szCs w:val="24"/>
          <w:rtl/>
        </w:rPr>
        <w:t>الصورة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الذهنية</w:t>
      </w:r>
      <w:r w:rsidRPr="00397A54">
        <w:rPr>
          <w:rFonts w:asciiTheme="minorBidi" w:eastAsia="Calibri" w:hAnsiTheme="minorBidi"/>
          <w:color w:val="000000" w:themeColor="text1"/>
          <w:sz w:val="24"/>
          <w:szCs w:val="24"/>
          <w:rtl/>
        </w:rPr>
        <w:t xml:space="preserve"> للمنتج هي قيمه رمزيه ترتبط في اذهان المتعاملين عند تذكرهم او شرائهم منتج معين مثل ارتباط اسم شركه مرسيدس </w:t>
      </w:r>
      <w:r>
        <w:rPr>
          <w:rFonts w:asciiTheme="minorBidi" w:eastAsia="Calibri" w:hAnsiTheme="minorBidi"/>
          <w:color w:val="000000" w:themeColor="text1"/>
          <w:sz w:val="24"/>
          <w:szCs w:val="24"/>
          <w:rtl/>
        </w:rPr>
        <w:t>وسوني وتويوتا</w:t>
      </w:r>
      <w:r>
        <w:rPr>
          <w:rFonts w:asciiTheme="minorBidi" w:eastAsia="Calibri" w:hAnsiTheme="minorBidi" w:hint="cs"/>
          <w:color w:val="000000" w:themeColor="text1"/>
          <w:sz w:val="24"/>
          <w:szCs w:val="24"/>
          <w:rtl/>
        </w:rPr>
        <w:t xml:space="preserve"> .</w:t>
      </w:r>
    </w:p>
    <w:p w:rsidR="00950FE9" w:rsidRPr="00CD45A5" w:rsidRDefault="00950FE9" w:rsidP="00950FE9">
      <w:pPr>
        <w:spacing w:after="0" w:line="0" w:lineRule="atLeast"/>
        <w:rPr>
          <w:rFonts w:asciiTheme="minorBidi" w:eastAsia="Calibri" w:hAnsiTheme="minorBidi"/>
          <w:b/>
          <w:bCs/>
          <w:color w:val="4F81BD" w:themeColor="accent1"/>
          <w:sz w:val="24"/>
          <w:szCs w:val="24"/>
          <w:rtl/>
        </w:rPr>
      </w:pPr>
      <w:r w:rsidRPr="00CD45A5">
        <w:rPr>
          <w:rFonts w:asciiTheme="minorBidi" w:eastAsia="Calibri" w:hAnsiTheme="minorBidi"/>
          <w:b/>
          <w:bCs/>
          <w:color w:val="4F81BD" w:themeColor="accent1"/>
          <w:sz w:val="24"/>
          <w:szCs w:val="24"/>
          <w:rtl/>
        </w:rPr>
        <w:t xml:space="preserve">2ـ الحملات </w:t>
      </w:r>
      <w:r w:rsidRPr="00CD45A5">
        <w:rPr>
          <w:rFonts w:asciiTheme="minorBidi" w:eastAsia="Calibri" w:hAnsiTheme="minorBidi" w:hint="cs"/>
          <w:b/>
          <w:bCs/>
          <w:color w:val="4F81BD" w:themeColor="accent1"/>
          <w:sz w:val="24"/>
          <w:szCs w:val="24"/>
          <w:rtl/>
        </w:rPr>
        <w:t>الترويجية</w:t>
      </w:r>
      <w:r w:rsidRPr="00CD45A5">
        <w:rPr>
          <w:rFonts w:asciiTheme="minorBidi" w:eastAsia="Calibri" w:hAnsiTheme="minorBidi"/>
          <w:b/>
          <w:bCs/>
          <w:color w:val="4F81BD" w:themeColor="accent1"/>
          <w:sz w:val="24"/>
          <w:szCs w:val="24"/>
          <w:rtl/>
        </w:rPr>
        <w:t xml:space="preserve"> للتميز السلعي:</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وهي تلك الحملات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توضح وتنمى درجه التميز الذي يحظى به منتج معين في اذهان المتعاملين على المنتجات الاخرى بالسوق وذلك من خلال اظهار الخصائص </w:t>
      </w:r>
      <w:r w:rsidRPr="00397A54">
        <w:rPr>
          <w:rFonts w:asciiTheme="minorBidi" w:eastAsia="Calibri" w:hAnsiTheme="minorBidi" w:hint="cs"/>
          <w:color w:val="000000" w:themeColor="text1"/>
          <w:sz w:val="24"/>
          <w:szCs w:val="24"/>
          <w:rtl/>
        </w:rPr>
        <w:t>التي</w:t>
      </w:r>
      <w:r w:rsidRPr="00397A54">
        <w:rPr>
          <w:rFonts w:asciiTheme="minorBidi" w:eastAsia="Calibri" w:hAnsiTheme="minorBidi"/>
          <w:color w:val="000000" w:themeColor="text1"/>
          <w:sz w:val="24"/>
          <w:szCs w:val="24"/>
          <w:rtl/>
        </w:rPr>
        <w:t xml:space="preserve"> تميزها على المنتجات </w:t>
      </w:r>
      <w:r w:rsidRPr="00397A54">
        <w:rPr>
          <w:rFonts w:asciiTheme="minorBidi" w:eastAsia="Calibri" w:hAnsiTheme="minorBidi" w:hint="cs"/>
          <w:color w:val="000000" w:themeColor="text1"/>
          <w:sz w:val="24"/>
          <w:szCs w:val="24"/>
          <w:rtl/>
        </w:rPr>
        <w:t>المنافسة</w:t>
      </w:r>
      <w:r w:rsidRPr="00397A54">
        <w:rPr>
          <w:rFonts w:asciiTheme="minorBidi" w:eastAsia="Calibri" w:hAnsiTheme="minorBidi"/>
          <w:color w:val="000000" w:themeColor="text1"/>
          <w:sz w:val="24"/>
          <w:szCs w:val="24"/>
          <w:rtl/>
        </w:rPr>
        <w:t xml:space="preserve"> ودور هذه الخصائص في زياده منافعه المتعاملين او حل مشاكلهم ومن امثله ذلك اعلانات شركات السيارات عن </w:t>
      </w:r>
      <w:r w:rsidRPr="00397A54">
        <w:rPr>
          <w:rFonts w:asciiTheme="minorBidi" w:eastAsia="Calibri" w:hAnsiTheme="minorBidi" w:hint="cs"/>
          <w:color w:val="000000" w:themeColor="text1"/>
          <w:sz w:val="24"/>
          <w:szCs w:val="24"/>
          <w:rtl/>
        </w:rPr>
        <w:t>السيارة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الاقتصادية</w:t>
      </w:r>
      <w:r w:rsidRPr="00397A54">
        <w:rPr>
          <w:rFonts w:asciiTheme="minorBidi" w:eastAsia="Calibri" w:hAnsiTheme="minorBidi"/>
          <w:color w:val="000000" w:themeColor="text1"/>
          <w:sz w:val="24"/>
          <w:szCs w:val="24"/>
          <w:rtl/>
        </w:rPr>
        <w:t xml:space="preserve"> اثناء ازمه البترول.</w:t>
      </w:r>
    </w:p>
    <w:p w:rsidR="00950FE9" w:rsidRPr="00CD45A5" w:rsidRDefault="00950FE9" w:rsidP="00950FE9">
      <w:pPr>
        <w:spacing w:after="0" w:line="0" w:lineRule="atLeast"/>
        <w:contextualSpacing/>
        <w:rPr>
          <w:rFonts w:asciiTheme="minorBidi" w:eastAsia="Calibri" w:hAnsiTheme="minorBidi"/>
          <w:b/>
          <w:bCs/>
          <w:color w:val="4F81BD" w:themeColor="accent1"/>
          <w:sz w:val="24"/>
          <w:szCs w:val="24"/>
        </w:rPr>
      </w:pPr>
      <w:r w:rsidRPr="00CD45A5">
        <w:rPr>
          <w:rFonts w:asciiTheme="minorBidi" w:eastAsia="Calibri" w:hAnsiTheme="minorBidi"/>
          <w:b/>
          <w:bCs/>
          <w:color w:val="4F81BD" w:themeColor="accent1"/>
          <w:sz w:val="24"/>
          <w:szCs w:val="24"/>
          <w:rtl/>
        </w:rPr>
        <w:t xml:space="preserve">3ـ الحملات </w:t>
      </w:r>
      <w:r w:rsidRPr="00CD45A5">
        <w:rPr>
          <w:rFonts w:asciiTheme="minorBidi" w:eastAsia="Calibri" w:hAnsiTheme="minorBidi" w:hint="cs"/>
          <w:b/>
          <w:bCs/>
          <w:color w:val="4F81BD" w:themeColor="accent1"/>
          <w:sz w:val="24"/>
          <w:szCs w:val="24"/>
          <w:rtl/>
        </w:rPr>
        <w:t>الترويجية</w:t>
      </w:r>
      <w:r w:rsidRPr="00CD45A5">
        <w:rPr>
          <w:rFonts w:asciiTheme="minorBidi" w:eastAsia="Calibri" w:hAnsiTheme="minorBidi"/>
          <w:b/>
          <w:bCs/>
          <w:color w:val="4F81BD" w:themeColor="accent1"/>
          <w:sz w:val="24"/>
          <w:szCs w:val="24"/>
          <w:rtl/>
        </w:rPr>
        <w:t xml:space="preserve"> للحصول على المركز المميز للمنتجات:</w:t>
      </w:r>
      <w:r>
        <w:rPr>
          <w:rFonts w:asciiTheme="minorBidi" w:eastAsia="Calibri" w:hAnsiTheme="minorBidi" w:hint="cs"/>
          <w:b/>
          <w:bCs/>
          <w:color w:val="4F81BD" w:themeColor="accent1"/>
          <w:sz w:val="24"/>
          <w:szCs w:val="24"/>
          <w:rtl/>
        </w:rPr>
        <w:t xml:space="preserve"> </w:t>
      </w:r>
      <w:r w:rsidRPr="00397A54">
        <w:rPr>
          <w:rFonts w:asciiTheme="minorBidi" w:eastAsia="Calibri" w:hAnsiTheme="minorBidi"/>
          <w:color w:val="000000" w:themeColor="text1"/>
          <w:sz w:val="24"/>
          <w:szCs w:val="24"/>
          <w:rtl/>
        </w:rPr>
        <w:t xml:space="preserve">ويقوم رجال التسويق بهذه الحملات </w:t>
      </w:r>
      <w:r w:rsidRPr="00397A54">
        <w:rPr>
          <w:rFonts w:asciiTheme="minorBidi" w:eastAsia="Calibri" w:hAnsiTheme="minorBidi" w:hint="cs"/>
          <w:color w:val="000000" w:themeColor="text1"/>
          <w:sz w:val="24"/>
          <w:szCs w:val="24"/>
          <w:rtl/>
        </w:rPr>
        <w:t>التسويقية</w:t>
      </w:r>
      <w:r w:rsidRPr="00397A54">
        <w:rPr>
          <w:rFonts w:asciiTheme="minorBidi" w:eastAsia="Calibri" w:hAnsiTheme="minorBidi"/>
          <w:color w:val="000000" w:themeColor="text1"/>
          <w:sz w:val="24"/>
          <w:szCs w:val="24"/>
          <w:rtl/>
        </w:rPr>
        <w:t xml:space="preserve"> انطلاقا من ان المستهلك قد يعرف معلومات </w:t>
      </w:r>
      <w:r w:rsidRPr="00397A54">
        <w:rPr>
          <w:rFonts w:asciiTheme="minorBidi" w:eastAsia="Calibri" w:hAnsiTheme="minorBidi" w:hint="cs"/>
          <w:color w:val="000000" w:themeColor="text1"/>
          <w:sz w:val="24"/>
          <w:szCs w:val="24"/>
          <w:rtl/>
        </w:rPr>
        <w:t>متعددة</w:t>
      </w:r>
      <w:r w:rsidRPr="00397A54">
        <w:rPr>
          <w:rFonts w:asciiTheme="minorBidi" w:eastAsia="Calibri" w:hAnsiTheme="minorBidi"/>
          <w:color w:val="000000" w:themeColor="text1"/>
          <w:sz w:val="24"/>
          <w:szCs w:val="24"/>
          <w:rtl/>
        </w:rPr>
        <w:t xml:space="preserve"> عن المنتجات </w:t>
      </w:r>
      <w:r w:rsidRPr="00397A54">
        <w:rPr>
          <w:rFonts w:asciiTheme="minorBidi" w:eastAsia="Calibri" w:hAnsiTheme="minorBidi" w:hint="cs"/>
          <w:color w:val="000000" w:themeColor="text1"/>
          <w:sz w:val="24"/>
          <w:szCs w:val="24"/>
          <w:rtl/>
        </w:rPr>
        <w:t>البديلة</w:t>
      </w:r>
      <w:r w:rsidRPr="00397A54">
        <w:rPr>
          <w:rFonts w:asciiTheme="minorBidi" w:eastAsia="Calibri" w:hAnsiTheme="minorBidi"/>
          <w:color w:val="000000" w:themeColor="text1"/>
          <w:sz w:val="24"/>
          <w:szCs w:val="24"/>
          <w:rtl/>
        </w:rPr>
        <w:t xml:space="preserve"> </w:t>
      </w:r>
      <w:r w:rsidRPr="00397A54">
        <w:rPr>
          <w:rFonts w:asciiTheme="minorBidi" w:eastAsia="Calibri" w:hAnsiTheme="minorBidi" w:hint="cs"/>
          <w:color w:val="000000" w:themeColor="text1"/>
          <w:sz w:val="24"/>
          <w:szCs w:val="24"/>
          <w:rtl/>
        </w:rPr>
        <w:t>الموجودة</w:t>
      </w:r>
      <w:r w:rsidRPr="00397A54">
        <w:rPr>
          <w:rFonts w:asciiTheme="minorBidi" w:eastAsia="Calibri" w:hAnsiTheme="minorBidi"/>
          <w:color w:val="000000" w:themeColor="text1"/>
          <w:sz w:val="24"/>
          <w:szCs w:val="24"/>
          <w:rtl/>
        </w:rPr>
        <w:t xml:space="preserve"> بالسوق لذا وجب علينا ان نحتل مركزا متميزا بفكره تميزنا عن الاخرين فهو يعرفنا حقا ويعرف الاخرين حقا </w:t>
      </w:r>
      <w:r w:rsidRPr="00397A54">
        <w:rPr>
          <w:rFonts w:asciiTheme="minorBidi" w:eastAsia="Calibri" w:hAnsiTheme="minorBidi" w:hint="cs"/>
          <w:color w:val="000000" w:themeColor="text1"/>
          <w:sz w:val="24"/>
          <w:szCs w:val="24"/>
          <w:rtl/>
        </w:rPr>
        <w:t>ولكننا</w:t>
      </w:r>
      <w:r w:rsidRPr="00397A54">
        <w:rPr>
          <w:rFonts w:asciiTheme="minorBidi" w:eastAsia="Calibri" w:hAnsiTheme="minorBidi"/>
          <w:color w:val="000000" w:themeColor="text1"/>
          <w:sz w:val="24"/>
          <w:szCs w:val="24"/>
          <w:rtl/>
        </w:rPr>
        <w:t xml:space="preserve"> نبحث عن الت</w:t>
      </w:r>
      <w:r w:rsidRPr="00397A54">
        <w:rPr>
          <w:rFonts w:asciiTheme="minorBidi" w:eastAsia="Calibri" w:hAnsiTheme="minorBidi" w:hint="cs"/>
          <w:color w:val="000000" w:themeColor="text1"/>
          <w:sz w:val="24"/>
          <w:szCs w:val="24"/>
          <w:rtl/>
        </w:rPr>
        <w:t>ميز</w:t>
      </w:r>
    </w:p>
    <w:p w:rsidR="00950FE9" w:rsidRPr="0022672A" w:rsidRDefault="00950FE9" w:rsidP="00950FE9">
      <w:pPr>
        <w:spacing w:after="0"/>
        <w:rPr>
          <w:color w:val="365F91" w:themeColor="accent1" w:themeShade="BF"/>
          <w:sz w:val="24"/>
          <w:szCs w:val="24"/>
        </w:rPr>
      </w:pPr>
    </w:p>
    <w:p w:rsidR="00950FE9" w:rsidRDefault="00950FE9" w:rsidP="00950FE9">
      <w:pPr>
        <w:rPr>
          <w:rtl/>
        </w:rPr>
      </w:pPr>
    </w:p>
    <w:p w:rsidR="00950FE9" w:rsidRDefault="00950FE9" w:rsidP="00950FE9">
      <w:pPr>
        <w:spacing w:after="0"/>
        <w:rPr>
          <w:b/>
          <w:bCs/>
          <w:color w:val="4F81BD" w:themeColor="accent1"/>
          <w:rtl/>
        </w:rPr>
      </w:pPr>
    </w:p>
    <w:p w:rsidR="00950FE9" w:rsidRDefault="00950FE9" w:rsidP="00950FE9">
      <w:pPr>
        <w:spacing w:after="0"/>
        <w:rPr>
          <w:b/>
          <w:bCs/>
          <w:color w:val="4F81BD" w:themeColor="accent1"/>
          <w:rtl/>
        </w:rPr>
      </w:pPr>
    </w:p>
    <w:p w:rsidR="00950FE9" w:rsidRDefault="00950FE9" w:rsidP="00950FE9">
      <w:pPr>
        <w:spacing w:after="0"/>
        <w:rPr>
          <w:b/>
          <w:bCs/>
          <w:color w:val="4F81BD" w:themeColor="accent1"/>
          <w:rtl/>
        </w:rPr>
      </w:pPr>
    </w:p>
    <w:p w:rsidR="00950FE9" w:rsidRDefault="00950FE9" w:rsidP="00950FE9">
      <w:pPr>
        <w:spacing w:after="0"/>
        <w:rPr>
          <w:b/>
          <w:bCs/>
          <w:color w:val="4F81BD" w:themeColor="accent1"/>
          <w:rtl/>
        </w:rPr>
      </w:pPr>
    </w:p>
    <w:p w:rsidR="00950FE9" w:rsidRDefault="00950FE9" w:rsidP="00950FE9">
      <w:pPr>
        <w:spacing w:after="0"/>
        <w:rPr>
          <w:b/>
          <w:bCs/>
          <w:color w:val="4F81BD" w:themeColor="accent1"/>
          <w:rtl/>
        </w:rPr>
      </w:pPr>
    </w:p>
    <w:p w:rsidR="00950FE9" w:rsidRDefault="00950FE9" w:rsidP="00950FE9">
      <w:pPr>
        <w:spacing w:after="0"/>
        <w:rPr>
          <w:b/>
          <w:bCs/>
          <w:color w:val="4F81BD" w:themeColor="accent1"/>
          <w:rtl/>
        </w:rPr>
      </w:pPr>
    </w:p>
    <w:p w:rsidR="00950FE9" w:rsidRDefault="00950FE9" w:rsidP="00950FE9">
      <w:pPr>
        <w:spacing w:after="0"/>
        <w:rPr>
          <w:b/>
          <w:bCs/>
          <w:color w:val="95B3D7" w:themeColor="accent1" w:themeTint="99"/>
          <w:rtl/>
        </w:rPr>
      </w:pPr>
      <w:r w:rsidRPr="00CB3DFD">
        <w:rPr>
          <w:rFonts w:hint="cs"/>
          <w:b/>
          <w:bCs/>
          <w:color w:val="4F81BD" w:themeColor="accent1"/>
          <w:rtl/>
        </w:rPr>
        <w:t xml:space="preserve">دعواتكم لنا بالتوفيق والستر والعافية أخياتكم : </w:t>
      </w:r>
    </w:p>
    <w:p w:rsidR="00950FE9" w:rsidRDefault="00950FE9" w:rsidP="00950FE9">
      <w:pPr>
        <w:spacing w:after="0"/>
        <w:rPr>
          <w:b/>
          <w:bCs/>
          <w:color w:val="95B3D7" w:themeColor="accent1" w:themeTint="99"/>
          <w:rtl/>
        </w:rPr>
      </w:pPr>
      <w:r w:rsidRPr="00CB3DFD">
        <w:rPr>
          <w:rFonts w:hint="cs"/>
          <w:b/>
          <w:bCs/>
          <w:color w:val="95B3D7" w:themeColor="accent1" w:themeTint="99"/>
          <w:rtl/>
        </w:rPr>
        <w:t>ابرار الدوسري , امجاد الغامدي , سامية الزهراني , نصرون الزهراني</w:t>
      </w:r>
    </w:p>
    <w:p w:rsidR="00950FE9" w:rsidRDefault="00950FE9" w:rsidP="00950FE9">
      <w:pPr>
        <w:bidi w:val="0"/>
        <w:rPr>
          <w:b/>
          <w:bCs/>
          <w:color w:val="95B3D7" w:themeColor="accent1" w:themeTint="99"/>
        </w:rPr>
      </w:pPr>
      <w:r>
        <w:rPr>
          <w:b/>
          <w:bCs/>
          <w:color w:val="95B3D7" w:themeColor="accent1" w:themeTint="99"/>
          <w:rtl/>
        </w:rPr>
        <w:br w:type="page"/>
      </w:r>
    </w:p>
    <w:p w:rsidR="003C55BC" w:rsidRPr="00995BA9" w:rsidRDefault="003C55BC" w:rsidP="003C55BC">
      <w:pPr>
        <w:spacing w:after="0"/>
        <w:jc w:val="center"/>
        <w:rPr>
          <w:b/>
          <w:bCs/>
          <w:color w:val="FF0000"/>
          <w:sz w:val="24"/>
          <w:szCs w:val="24"/>
          <w:rtl/>
        </w:rPr>
      </w:pPr>
      <w:r w:rsidRPr="00995BA9">
        <w:rPr>
          <w:rFonts w:hint="cs"/>
          <w:b/>
          <w:bCs/>
          <w:color w:val="FF0000"/>
          <w:sz w:val="24"/>
          <w:szCs w:val="24"/>
          <w:rtl/>
        </w:rPr>
        <w:lastRenderedPageBreak/>
        <w:t>واجبات مبادئ التسويق</w:t>
      </w:r>
    </w:p>
    <w:p w:rsidR="003C55BC" w:rsidRDefault="003C55BC" w:rsidP="003C55BC">
      <w:pPr>
        <w:spacing w:after="0"/>
        <w:rPr>
          <w:b/>
          <w:bCs/>
          <w:rtl/>
        </w:rPr>
      </w:pPr>
      <w:r>
        <w:rPr>
          <w:rFonts w:hint="cs"/>
          <w:b/>
          <w:bCs/>
          <w:rtl/>
        </w:rPr>
        <w:t>الواجب الأول :</w:t>
      </w:r>
    </w:p>
    <w:p w:rsidR="003C55BC" w:rsidRDefault="003C55BC" w:rsidP="003C55BC">
      <w:pPr>
        <w:spacing w:after="0"/>
        <w:rPr>
          <w:rtl/>
        </w:rPr>
      </w:pPr>
      <w:r w:rsidRPr="00601A45">
        <w:rPr>
          <w:b/>
          <w:bCs/>
          <w:rtl/>
        </w:rPr>
        <w:t>السؤال 1</w:t>
      </w:r>
      <w:r w:rsidRPr="00601A45">
        <w:rPr>
          <w:b/>
          <w:bCs/>
        </w:rPr>
        <w:t> </w:t>
      </w:r>
      <w:r w:rsidRPr="00601A45">
        <w:rPr>
          <w:rFonts w:hint="cs"/>
          <w:b/>
          <w:bCs/>
          <w:rtl/>
        </w:rPr>
        <w:t xml:space="preserve">: </w:t>
      </w:r>
      <w:r w:rsidRPr="00601A45">
        <w:rPr>
          <w:b/>
          <w:bCs/>
          <w:rtl/>
        </w:rPr>
        <w:t>التسويق هو " الجهود التى يبذلها الأفراد والجماعات فى إطار إدارى وإجتماعى معين للحصول على حاجاتهم</w:t>
      </w:r>
      <w:r w:rsidRPr="00601A45">
        <w:rPr>
          <w:b/>
          <w:bCs/>
        </w:rPr>
        <w:t xml:space="preserve">  </w:t>
      </w:r>
      <w:r w:rsidRPr="00601A45">
        <w:rPr>
          <w:b/>
          <w:bCs/>
          <w:rtl/>
        </w:rPr>
        <w:t>و رغباتهم من خلال توليد وإيجاد وتقديم وتبادل المنتجات والقيم من الآخرين</w:t>
      </w:r>
      <w:r w:rsidRPr="00601A45">
        <w:rPr>
          <w:b/>
          <w:bCs/>
        </w:rPr>
        <w:t xml:space="preserve"> " .</w:t>
      </w:r>
      <w:r w:rsidRPr="00601A45">
        <w:t> </w:t>
      </w:r>
      <w:r w:rsidRPr="00601A45">
        <w:br/>
      </w:r>
      <w:r w:rsidRPr="00601A45">
        <w:rPr>
          <w:b/>
          <w:bCs/>
          <w:color w:val="FF0000"/>
          <w:rtl/>
        </w:rPr>
        <w:t>صواب</w:t>
      </w:r>
      <w:r w:rsidRPr="00601A45">
        <w:rPr>
          <w:rtl/>
        </w:rPr>
        <w:t xml:space="preserve"> </w:t>
      </w:r>
      <w:r>
        <w:rPr>
          <w:rFonts w:hint="cs"/>
          <w:rtl/>
        </w:rPr>
        <w:t xml:space="preserve">  </w:t>
      </w:r>
      <w:r w:rsidRPr="00601A45">
        <w:rPr>
          <w:rtl/>
        </w:rPr>
        <w:t>خطأ</w:t>
      </w:r>
      <w:r w:rsidRPr="00601A45">
        <w:br/>
      </w:r>
      <w:r w:rsidRPr="00601A45">
        <w:rPr>
          <w:b/>
          <w:bCs/>
          <w:rtl/>
        </w:rPr>
        <w:t>السؤال 2</w:t>
      </w:r>
      <w:r w:rsidRPr="00601A45">
        <w:rPr>
          <w:b/>
          <w:bCs/>
        </w:rPr>
        <w:t> </w:t>
      </w:r>
      <w:r w:rsidRPr="00601A45">
        <w:rPr>
          <w:rFonts w:hint="cs"/>
          <w:b/>
          <w:bCs/>
          <w:rtl/>
        </w:rPr>
        <w:t xml:space="preserve">: </w:t>
      </w:r>
      <w:r w:rsidRPr="00601A45">
        <w:rPr>
          <w:b/>
          <w:bCs/>
          <w:rtl/>
        </w:rPr>
        <w:t>من أمثلة -------- التى يتطلبها الإنسان الطعام ، الملبس ، المأوى ، الأمان والشعور بالانتماء والإحترام</w:t>
      </w:r>
      <w:r w:rsidRPr="00601A45">
        <w:rPr>
          <w:b/>
          <w:bCs/>
        </w:rPr>
        <w:t>.</w:t>
      </w:r>
      <w:r w:rsidRPr="00601A45">
        <w:br/>
      </w:r>
      <w:r>
        <w:t>a</w:t>
      </w:r>
      <w:r>
        <w:rPr>
          <w:rFonts w:cs="Arial"/>
          <w:rtl/>
        </w:rPr>
        <w:t xml:space="preserve">. </w:t>
      </w:r>
      <w:r>
        <w:rPr>
          <w:rFonts w:cs="Arial" w:hint="cs"/>
          <w:rtl/>
        </w:rPr>
        <w:t>الرغبات</w:t>
      </w:r>
      <w:r>
        <w:rPr>
          <w:rFonts w:cs="Arial"/>
          <w:rtl/>
        </w:rPr>
        <w:t xml:space="preserve"> </w:t>
      </w:r>
    </w:p>
    <w:p w:rsidR="003C55BC" w:rsidRPr="00140459" w:rsidRDefault="003C55BC" w:rsidP="003C55BC">
      <w:pPr>
        <w:spacing w:after="0"/>
        <w:rPr>
          <w:b/>
          <w:bCs/>
          <w:color w:val="FF0000"/>
          <w:rtl/>
        </w:rPr>
      </w:pPr>
      <w:r w:rsidRPr="00140459">
        <w:rPr>
          <w:b/>
          <w:bCs/>
          <w:color w:val="FF0000"/>
        </w:rPr>
        <w:t>b</w:t>
      </w:r>
      <w:r w:rsidRPr="00140459">
        <w:rPr>
          <w:rFonts w:cs="Arial"/>
          <w:b/>
          <w:bCs/>
          <w:color w:val="FF0000"/>
          <w:rtl/>
        </w:rPr>
        <w:t xml:space="preserve">. </w:t>
      </w:r>
      <w:r w:rsidRPr="00140459">
        <w:rPr>
          <w:rFonts w:cs="Arial" w:hint="cs"/>
          <w:b/>
          <w:bCs/>
          <w:color w:val="FF0000"/>
          <w:rtl/>
        </w:rPr>
        <w:t>الحاجات</w:t>
      </w:r>
      <w:r w:rsidRPr="00140459">
        <w:rPr>
          <w:rFonts w:cs="Arial"/>
          <w:b/>
          <w:bCs/>
          <w:color w:val="FF0000"/>
          <w:rtl/>
        </w:rPr>
        <w:t xml:space="preserve"> </w:t>
      </w:r>
    </w:p>
    <w:p w:rsidR="003C55BC" w:rsidRDefault="003C55BC" w:rsidP="003C55BC">
      <w:pPr>
        <w:spacing w:after="0"/>
        <w:rPr>
          <w:rtl/>
        </w:rPr>
      </w:pPr>
      <w:r>
        <w:t>c</w:t>
      </w:r>
      <w:r>
        <w:rPr>
          <w:rFonts w:cs="Arial"/>
          <w:rtl/>
        </w:rPr>
        <w:t xml:space="preserve">. </w:t>
      </w:r>
      <w:r>
        <w:rPr>
          <w:rFonts w:cs="Arial" w:hint="cs"/>
          <w:rtl/>
        </w:rPr>
        <w:t>الدوافع</w:t>
      </w:r>
      <w:r>
        <w:rPr>
          <w:rFonts w:cs="Arial"/>
          <w:rtl/>
        </w:rPr>
        <w:t xml:space="preserve"> </w:t>
      </w:r>
    </w:p>
    <w:p w:rsidR="003C55BC" w:rsidRPr="00140459" w:rsidRDefault="003C55BC" w:rsidP="003C55BC">
      <w:pPr>
        <w:spacing w:after="0"/>
        <w:rPr>
          <w:b/>
          <w:bCs/>
          <w:rtl/>
        </w:rPr>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r w:rsidRPr="00601A45">
        <w:br/>
      </w:r>
      <w:r w:rsidRPr="00601A45">
        <w:rPr>
          <w:b/>
          <w:bCs/>
          <w:rtl/>
        </w:rPr>
        <w:t>السؤال 3</w:t>
      </w:r>
      <w:r w:rsidRPr="00601A45">
        <w:rPr>
          <w:b/>
          <w:bCs/>
        </w:rPr>
        <w:t> </w:t>
      </w:r>
      <w:r w:rsidRPr="00601A45">
        <w:rPr>
          <w:rFonts w:hint="cs"/>
          <w:b/>
          <w:bCs/>
          <w:rtl/>
        </w:rPr>
        <w:t xml:space="preserve">: </w:t>
      </w:r>
      <w:r w:rsidRPr="00601A45">
        <w:rPr>
          <w:b/>
          <w:bCs/>
          <w:rtl/>
        </w:rPr>
        <w:t>تعتبر -------- بمثابة الوسائل اللازمة لإشباع الحاجات إذ أن كلاً منا يرغب فى نوع معين من الطعام أو صنف معين من الملابس</w:t>
      </w:r>
      <w:r w:rsidRPr="00601A45">
        <w:rPr>
          <w:b/>
          <w:bCs/>
        </w:rPr>
        <w:t xml:space="preserve"> .</w:t>
      </w:r>
      <w:r w:rsidRPr="00601A45">
        <w:br/>
      </w:r>
      <w:r w:rsidRPr="00140459">
        <w:rPr>
          <w:b/>
          <w:bCs/>
          <w:color w:val="FF0000"/>
        </w:rPr>
        <w:t>a</w:t>
      </w:r>
      <w:r w:rsidRPr="00140459">
        <w:rPr>
          <w:rFonts w:cs="Arial"/>
          <w:b/>
          <w:bCs/>
          <w:color w:val="FF0000"/>
          <w:rtl/>
        </w:rPr>
        <w:t xml:space="preserve">. </w:t>
      </w:r>
      <w:r w:rsidRPr="00140459">
        <w:rPr>
          <w:rFonts w:cs="Arial" w:hint="cs"/>
          <w:b/>
          <w:bCs/>
          <w:color w:val="FF0000"/>
          <w:rtl/>
        </w:rPr>
        <w:t>الرغبات</w:t>
      </w:r>
      <w:r w:rsidRPr="00140459">
        <w:rPr>
          <w:rFonts w:cs="Arial"/>
          <w:b/>
          <w:bCs/>
          <w:color w:val="FF0000"/>
          <w:rtl/>
        </w:rPr>
        <w:t xml:space="preserve"> </w:t>
      </w:r>
    </w:p>
    <w:p w:rsidR="003C55BC" w:rsidRPr="00140459" w:rsidRDefault="003C55BC" w:rsidP="003C55BC">
      <w:pPr>
        <w:spacing w:after="0"/>
        <w:rPr>
          <w:rtl/>
        </w:rPr>
      </w:pPr>
      <w:r w:rsidRPr="00140459">
        <w:t>b</w:t>
      </w:r>
      <w:r w:rsidRPr="00140459">
        <w:rPr>
          <w:rFonts w:cs="Arial"/>
          <w:rtl/>
        </w:rPr>
        <w:t xml:space="preserve">. </w:t>
      </w:r>
      <w:r w:rsidRPr="00140459">
        <w:rPr>
          <w:rFonts w:cs="Arial" w:hint="cs"/>
          <w:rtl/>
        </w:rPr>
        <w:t>الحاجات</w:t>
      </w:r>
      <w:r w:rsidRPr="00140459">
        <w:rPr>
          <w:rFonts w:cs="Arial"/>
          <w:rtl/>
        </w:rPr>
        <w:t xml:space="preserve"> </w:t>
      </w:r>
    </w:p>
    <w:p w:rsidR="003C55BC" w:rsidRPr="00140459" w:rsidRDefault="003C55BC" w:rsidP="003C55BC">
      <w:pPr>
        <w:spacing w:after="0"/>
        <w:rPr>
          <w:rtl/>
        </w:rPr>
      </w:pPr>
      <w:r w:rsidRPr="00140459">
        <w:t>c</w:t>
      </w:r>
      <w:r w:rsidRPr="00140459">
        <w:rPr>
          <w:rFonts w:cs="Arial"/>
          <w:rtl/>
        </w:rPr>
        <w:t xml:space="preserve">. </w:t>
      </w:r>
      <w:r w:rsidRPr="00140459">
        <w:rPr>
          <w:rFonts w:cs="Arial" w:hint="cs"/>
          <w:rtl/>
        </w:rPr>
        <w:t>المنتجات</w:t>
      </w:r>
    </w:p>
    <w:p w:rsidR="003C55BC" w:rsidRDefault="003C55BC" w:rsidP="003C55BC">
      <w:pPr>
        <w:spacing w:after="0"/>
        <w:rPr>
          <w:rtl/>
        </w:rPr>
      </w:pPr>
      <w:r w:rsidRPr="00140459">
        <w:t>d</w:t>
      </w:r>
      <w:r w:rsidRPr="00140459">
        <w:rPr>
          <w:rFonts w:cs="Arial"/>
          <w:rtl/>
        </w:rPr>
        <w:t xml:space="preserve">. </w:t>
      </w:r>
      <w:r w:rsidRPr="00140459">
        <w:rPr>
          <w:rFonts w:cs="Arial" w:hint="cs"/>
          <w:rtl/>
        </w:rPr>
        <w:t>لا</w:t>
      </w:r>
      <w:r w:rsidRPr="00140459">
        <w:rPr>
          <w:rFonts w:cs="Arial"/>
          <w:rtl/>
        </w:rPr>
        <w:t xml:space="preserve"> </w:t>
      </w:r>
      <w:r w:rsidRPr="00140459">
        <w:rPr>
          <w:rFonts w:cs="Arial" w:hint="cs"/>
          <w:rtl/>
        </w:rPr>
        <w:t>شيئ</w:t>
      </w:r>
      <w:r w:rsidRPr="00140459">
        <w:rPr>
          <w:rFonts w:cs="Arial"/>
          <w:rtl/>
        </w:rPr>
        <w:t xml:space="preserve"> </w:t>
      </w:r>
      <w:r w:rsidRPr="00140459">
        <w:rPr>
          <w:rFonts w:cs="Arial" w:hint="cs"/>
          <w:rtl/>
        </w:rPr>
        <w:t>مما</w:t>
      </w:r>
      <w:r w:rsidRPr="00140459">
        <w:rPr>
          <w:rFonts w:cs="Arial"/>
          <w:rtl/>
        </w:rPr>
        <w:t xml:space="preserve"> </w:t>
      </w:r>
      <w:r w:rsidRPr="00140459">
        <w:rPr>
          <w:rFonts w:cs="Arial" w:hint="cs"/>
          <w:rtl/>
        </w:rPr>
        <w:t>سبق</w:t>
      </w:r>
      <w:r w:rsidRPr="00601A45">
        <w:br/>
      </w:r>
      <w:r w:rsidRPr="00601A45">
        <w:rPr>
          <w:b/>
          <w:bCs/>
          <w:rtl/>
        </w:rPr>
        <w:t>السؤال 4</w:t>
      </w:r>
      <w:r w:rsidRPr="00601A45">
        <w:rPr>
          <w:rFonts w:hint="cs"/>
          <w:b/>
          <w:bCs/>
          <w:rtl/>
        </w:rPr>
        <w:t xml:space="preserve"> : </w:t>
      </w:r>
      <w:r w:rsidRPr="00601A45">
        <w:rPr>
          <w:b/>
          <w:bCs/>
          <w:rtl/>
        </w:rPr>
        <w:t>يحظى تعريف كلمة --------- بتعريف واسع ، فهو قد يكون شيئاً ما أو خدمة أو نشاطاً أو شخصاً أو مكاناً أو منظمة أو فكرة</w:t>
      </w:r>
      <w:r w:rsidRPr="00601A45">
        <w:rPr>
          <w:b/>
          <w:bCs/>
        </w:rPr>
        <w:t xml:space="preserve"> .</w:t>
      </w:r>
      <w:r w:rsidRPr="00601A45">
        <w:br/>
      </w:r>
      <w:r>
        <w:t>a</w:t>
      </w:r>
      <w:r>
        <w:rPr>
          <w:rFonts w:cs="Arial"/>
          <w:rtl/>
        </w:rPr>
        <w:t xml:space="preserve">. </w:t>
      </w:r>
      <w:r>
        <w:rPr>
          <w:rFonts w:cs="Arial" w:hint="cs"/>
          <w:rtl/>
        </w:rPr>
        <w:t>الرغبات</w:t>
      </w:r>
      <w:r>
        <w:rPr>
          <w:rFonts w:cs="Arial"/>
          <w:rtl/>
        </w:rPr>
        <w:t xml:space="preserve"> </w:t>
      </w:r>
    </w:p>
    <w:p w:rsidR="003C55BC" w:rsidRDefault="003C55BC" w:rsidP="003C55BC">
      <w:pPr>
        <w:spacing w:after="0"/>
        <w:rPr>
          <w:rtl/>
        </w:rPr>
      </w:pPr>
      <w:r>
        <w:t>b</w:t>
      </w:r>
      <w:r>
        <w:rPr>
          <w:rFonts w:cs="Arial"/>
          <w:rtl/>
        </w:rPr>
        <w:t xml:space="preserve">. </w:t>
      </w:r>
      <w:r>
        <w:rPr>
          <w:rFonts w:cs="Arial" w:hint="cs"/>
          <w:rtl/>
        </w:rPr>
        <w:t>الحاجات</w:t>
      </w:r>
      <w:r>
        <w:rPr>
          <w:rFonts w:cs="Arial"/>
          <w:rtl/>
        </w:rPr>
        <w:t xml:space="preserve"> </w:t>
      </w:r>
    </w:p>
    <w:p w:rsidR="003C55BC" w:rsidRPr="00140459" w:rsidRDefault="003C55BC" w:rsidP="003C55BC">
      <w:pPr>
        <w:spacing w:after="0"/>
        <w:rPr>
          <w:b/>
          <w:bCs/>
          <w:color w:val="FF0000"/>
          <w:rtl/>
        </w:rPr>
      </w:pPr>
      <w:r w:rsidRPr="00140459">
        <w:rPr>
          <w:b/>
          <w:bCs/>
          <w:color w:val="FF0000"/>
        </w:rPr>
        <w:t>c</w:t>
      </w:r>
      <w:r w:rsidRPr="00140459">
        <w:rPr>
          <w:rFonts w:cs="Arial"/>
          <w:b/>
          <w:bCs/>
          <w:color w:val="FF0000"/>
          <w:rtl/>
        </w:rPr>
        <w:t xml:space="preserve">. </w:t>
      </w:r>
      <w:r w:rsidRPr="00140459">
        <w:rPr>
          <w:rFonts w:cs="Arial" w:hint="cs"/>
          <w:b/>
          <w:bCs/>
          <w:color w:val="FF0000"/>
          <w:rtl/>
        </w:rPr>
        <w:t>المنتجات</w:t>
      </w:r>
    </w:p>
    <w:p w:rsidR="003C55BC" w:rsidRDefault="003C55BC" w:rsidP="003C55BC">
      <w:pPr>
        <w:spacing w:after="0"/>
        <w:rPr>
          <w:rtl/>
        </w:rPr>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r w:rsidRPr="00601A45">
        <w:br/>
      </w:r>
      <w:r w:rsidRPr="00601A45">
        <w:rPr>
          <w:b/>
          <w:bCs/>
          <w:rtl/>
        </w:rPr>
        <w:t>السؤال 5</w:t>
      </w:r>
      <w:r w:rsidRPr="00601A45">
        <w:rPr>
          <w:b/>
          <w:bCs/>
        </w:rPr>
        <w:t> </w:t>
      </w:r>
      <w:r w:rsidRPr="00601A45">
        <w:rPr>
          <w:rFonts w:hint="cs"/>
          <w:b/>
          <w:bCs/>
          <w:rtl/>
        </w:rPr>
        <w:t xml:space="preserve">: </w:t>
      </w:r>
      <w:r w:rsidRPr="00601A45">
        <w:rPr>
          <w:b/>
          <w:bCs/>
        </w:rPr>
        <w:t xml:space="preserve">---- </w:t>
      </w:r>
      <w:r w:rsidRPr="00601A45">
        <w:rPr>
          <w:b/>
          <w:bCs/>
          <w:rtl/>
        </w:rPr>
        <w:t>هو الشيء الطبيعى بين طرق إشباع الحاجات ، وتعتبر هذه العملية هي لُب العملية التسويقية ،</w:t>
      </w:r>
      <w:r w:rsidRPr="00601A45">
        <w:rPr>
          <w:b/>
          <w:bCs/>
        </w:rPr>
        <w:t> </w:t>
      </w:r>
      <w:r w:rsidRPr="00601A45">
        <w:rPr>
          <w:b/>
          <w:bCs/>
        </w:rPr>
        <w:br/>
      </w:r>
      <w:r w:rsidRPr="00601A45">
        <w:rPr>
          <w:b/>
          <w:bCs/>
          <w:rtl/>
        </w:rPr>
        <w:t>إذ أن على رجل التسويق أن يعطى لعملائه شيئاً ذا قيمة بالنسبة لهم</w:t>
      </w:r>
      <w:r w:rsidRPr="00601A45">
        <w:rPr>
          <w:b/>
          <w:bCs/>
        </w:rPr>
        <w:t xml:space="preserve"> .</w:t>
      </w:r>
      <w:r w:rsidRPr="00601A45">
        <w:br/>
      </w:r>
      <w:r>
        <w:t>a</w:t>
      </w:r>
      <w:r>
        <w:rPr>
          <w:rFonts w:cs="Arial"/>
          <w:rtl/>
        </w:rPr>
        <w:t xml:space="preserve">. </w:t>
      </w:r>
      <w:r>
        <w:rPr>
          <w:rFonts w:cs="Arial" w:hint="cs"/>
          <w:rtl/>
        </w:rPr>
        <w:t>الترويج</w:t>
      </w:r>
      <w:r>
        <w:rPr>
          <w:rFonts w:cs="Arial"/>
          <w:rtl/>
        </w:rPr>
        <w:t xml:space="preserve"> </w:t>
      </w:r>
    </w:p>
    <w:p w:rsidR="003C55BC" w:rsidRDefault="003C55BC" w:rsidP="003C55BC">
      <w:pPr>
        <w:spacing w:after="0"/>
        <w:rPr>
          <w:rtl/>
        </w:rPr>
      </w:pPr>
      <w:r>
        <w:t>b</w:t>
      </w:r>
      <w:r>
        <w:rPr>
          <w:rFonts w:cs="Arial"/>
          <w:rtl/>
        </w:rPr>
        <w:t xml:space="preserve">. </w:t>
      </w:r>
      <w:r>
        <w:rPr>
          <w:rFonts w:cs="Arial" w:hint="cs"/>
          <w:rtl/>
        </w:rPr>
        <w:t>المقايضة</w:t>
      </w:r>
    </w:p>
    <w:p w:rsidR="003C55BC" w:rsidRPr="00140459" w:rsidRDefault="003C55BC" w:rsidP="003C55BC">
      <w:pPr>
        <w:spacing w:after="0"/>
        <w:rPr>
          <w:b/>
          <w:bCs/>
          <w:color w:val="FF0000"/>
          <w:rtl/>
        </w:rPr>
      </w:pPr>
      <w:r w:rsidRPr="00140459">
        <w:rPr>
          <w:b/>
          <w:bCs/>
          <w:color w:val="FF0000"/>
        </w:rPr>
        <w:t>c</w:t>
      </w:r>
      <w:r w:rsidRPr="00140459">
        <w:rPr>
          <w:rFonts w:cs="Arial"/>
          <w:b/>
          <w:bCs/>
          <w:color w:val="FF0000"/>
          <w:rtl/>
        </w:rPr>
        <w:t xml:space="preserve">. </w:t>
      </w:r>
      <w:r w:rsidRPr="00140459">
        <w:rPr>
          <w:rFonts w:cs="Arial" w:hint="cs"/>
          <w:b/>
          <w:bCs/>
          <w:color w:val="FF0000"/>
          <w:rtl/>
        </w:rPr>
        <w:t>التبادل</w:t>
      </w:r>
      <w:r w:rsidRPr="00140459">
        <w:rPr>
          <w:rFonts w:cs="Arial"/>
          <w:b/>
          <w:bCs/>
          <w:color w:val="FF0000"/>
          <w:rtl/>
        </w:rPr>
        <w:t xml:space="preserve"> </w:t>
      </w:r>
    </w:p>
    <w:p w:rsidR="003C55BC" w:rsidRPr="00601A45" w:rsidRDefault="003C55BC" w:rsidP="003C55BC">
      <w:pPr>
        <w:spacing w:after="0"/>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r w:rsidRPr="00601A45">
        <w:br/>
      </w:r>
      <w:r w:rsidRPr="00601A45">
        <w:rPr>
          <w:b/>
          <w:bCs/>
          <w:rtl/>
        </w:rPr>
        <w:t>السؤال 6</w:t>
      </w:r>
      <w:r w:rsidRPr="00601A45">
        <w:rPr>
          <w:b/>
          <w:bCs/>
        </w:rPr>
        <w:t> </w:t>
      </w:r>
      <w:r w:rsidRPr="00601A45">
        <w:rPr>
          <w:rFonts w:hint="cs"/>
          <w:b/>
          <w:bCs/>
          <w:rtl/>
        </w:rPr>
        <w:t>:</w:t>
      </w:r>
      <w:r w:rsidRPr="00601A45">
        <w:rPr>
          <w:b/>
          <w:bCs/>
        </w:rPr>
        <w:t xml:space="preserve"> ------ </w:t>
      </w:r>
      <w:r w:rsidRPr="00601A45">
        <w:rPr>
          <w:b/>
          <w:bCs/>
          <w:rtl/>
        </w:rPr>
        <w:t>هو مجموعة من الأفراد والمنظمات تعبر عن كافة المشترين الحالين والمرتقبين لسلع وخدمات المنشأة</w:t>
      </w:r>
      <w:r w:rsidRPr="00601A45">
        <w:rPr>
          <w:b/>
          <w:bCs/>
        </w:rPr>
        <w:t xml:space="preserve"> .</w:t>
      </w:r>
    </w:p>
    <w:p w:rsidR="003C55BC" w:rsidRDefault="003C55BC" w:rsidP="003C55BC">
      <w:pPr>
        <w:spacing w:after="0"/>
        <w:rPr>
          <w:rtl/>
        </w:rPr>
      </w:pPr>
      <w:r>
        <w:t>a</w:t>
      </w:r>
      <w:r>
        <w:rPr>
          <w:rFonts w:cs="Arial"/>
          <w:rtl/>
        </w:rPr>
        <w:t xml:space="preserve">. </w:t>
      </w:r>
      <w:r>
        <w:rPr>
          <w:rFonts w:cs="Arial" w:hint="cs"/>
          <w:rtl/>
        </w:rPr>
        <w:t>الإشباع</w:t>
      </w:r>
    </w:p>
    <w:p w:rsidR="003C55BC" w:rsidRDefault="003C55BC" w:rsidP="003C55BC">
      <w:pPr>
        <w:spacing w:after="0"/>
        <w:rPr>
          <w:rtl/>
        </w:rPr>
      </w:pPr>
      <w:r>
        <w:t>b</w:t>
      </w:r>
      <w:r>
        <w:rPr>
          <w:rFonts w:cs="Arial"/>
          <w:rtl/>
        </w:rPr>
        <w:t xml:space="preserve">. </w:t>
      </w:r>
      <w:r>
        <w:rPr>
          <w:rFonts w:cs="Arial" w:hint="cs"/>
          <w:rtl/>
        </w:rPr>
        <w:t>التبادل</w:t>
      </w:r>
    </w:p>
    <w:p w:rsidR="003C55BC" w:rsidRPr="00140459" w:rsidRDefault="003C55BC" w:rsidP="003C55BC">
      <w:pPr>
        <w:spacing w:after="0"/>
        <w:rPr>
          <w:b/>
          <w:bCs/>
          <w:color w:val="FF0000"/>
          <w:rtl/>
        </w:rPr>
      </w:pPr>
      <w:r w:rsidRPr="00140459">
        <w:rPr>
          <w:b/>
          <w:bCs/>
          <w:color w:val="FF0000"/>
        </w:rPr>
        <w:t>c</w:t>
      </w:r>
      <w:r w:rsidRPr="00140459">
        <w:rPr>
          <w:rFonts w:cs="Arial"/>
          <w:b/>
          <w:bCs/>
          <w:color w:val="FF0000"/>
          <w:rtl/>
        </w:rPr>
        <w:t xml:space="preserve">. </w:t>
      </w:r>
      <w:r w:rsidRPr="00140459">
        <w:rPr>
          <w:rFonts w:cs="Arial" w:hint="cs"/>
          <w:b/>
          <w:bCs/>
          <w:color w:val="FF0000"/>
          <w:rtl/>
        </w:rPr>
        <w:t>السوق</w:t>
      </w:r>
    </w:p>
    <w:p w:rsidR="003C55BC" w:rsidRPr="00140459" w:rsidRDefault="003C55BC" w:rsidP="003C55BC">
      <w:pPr>
        <w:spacing w:after="0"/>
        <w:rPr>
          <w:b/>
          <w:bCs/>
          <w:color w:val="FF0000"/>
          <w:rtl/>
        </w:rPr>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r w:rsidRPr="00601A45">
        <w:br/>
      </w:r>
      <w:r w:rsidRPr="00601A45">
        <w:rPr>
          <w:b/>
          <w:bCs/>
          <w:rtl/>
        </w:rPr>
        <w:t>السؤال 7</w:t>
      </w:r>
      <w:r w:rsidRPr="00601A45">
        <w:rPr>
          <w:b/>
          <w:bCs/>
        </w:rPr>
        <w:t> </w:t>
      </w:r>
      <w:r w:rsidRPr="00601A45">
        <w:rPr>
          <w:rFonts w:hint="cs"/>
          <w:b/>
          <w:bCs/>
          <w:rtl/>
        </w:rPr>
        <w:t>:</w:t>
      </w:r>
      <w:r w:rsidRPr="00601A45">
        <w:rPr>
          <w:b/>
          <w:bCs/>
        </w:rPr>
        <w:t xml:space="preserve"> ------ </w:t>
      </w:r>
      <w:r w:rsidRPr="00601A45">
        <w:rPr>
          <w:b/>
          <w:bCs/>
          <w:rtl/>
        </w:rPr>
        <w:t>هى متاجرة تتم بين طرفين وتتضمن شيئين ذوى قيمة ، وقد تكون العملية نقدية وقد تتم العملية فى شكل مقايضة</w:t>
      </w:r>
      <w:r w:rsidRPr="00601A45">
        <w:rPr>
          <w:b/>
          <w:bCs/>
        </w:rPr>
        <w:t xml:space="preserve"> .</w:t>
      </w:r>
      <w:r w:rsidRPr="00601A45">
        <w:rPr>
          <w:b/>
          <w:bCs/>
        </w:rPr>
        <w:br/>
      </w:r>
      <w:r w:rsidRPr="00140459">
        <w:rPr>
          <w:b/>
          <w:bCs/>
          <w:color w:val="FF0000"/>
        </w:rPr>
        <w:t>a</w:t>
      </w:r>
      <w:r w:rsidRPr="00140459">
        <w:rPr>
          <w:rFonts w:cs="Arial"/>
          <w:b/>
          <w:bCs/>
          <w:color w:val="FF0000"/>
          <w:rtl/>
        </w:rPr>
        <w:t xml:space="preserve">. </w:t>
      </w:r>
      <w:r w:rsidRPr="00140459">
        <w:rPr>
          <w:rFonts w:cs="Arial" w:hint="cs"/>
          <w:b/>
          <w:bCs/>
          <w:color w:val="FF0000"/>
          <w:rtl/>
        </w:rPr>
        <w:t>العمليات</w:t>
      </w:r>
      <w:r w:rsidRPr="00140459">
        <w:rPr>
          <w:rFonts w:cs="Arial"/>
          <w:b/>
          <w:bCs/>
          <w:color w:val="FF0000"/>
          <w:rtl/>
        </w:rPr>
        <w:t xml:space="preserve"> </w:t>
      </w:r>
      <w:r w:rsidRPr="00140459">
        <w:rPr>
          <w:rFonts w:cs="Arial" w:hint="cs"/>
          <w:b/>
          <w:bCs/>
          <w:color w:val="FF0000"/>
          <w:rtl/>
        </w:rPr>
        <w:t>التسويقية</w:t>
      </w:r>
    </w:p>
    <w:p w:rsidR="003C55BC" w:rsidRPr="00140459" w:rsidRDefault="003C55BC" w:rsidP="003C55BC">
      <w:pPr>
        <w:spacing w:after="0"/>
        <w:rPr>
          <w:rtl/>
        </w:rPr>
      </w:pPr>
      <w:r w:rsidRPr="00140459">
        <w:t>b</w:t>
      </w:r>
      <w:r w:rsidRPr="00140459">
        <w:rPr>
          <w:rFonts w:cs="Arial"/>
          <w:rtl/>
        </w:rPr>
        <w:t xml:space="preserve">. </w:t>
      </w:r>
      <w:r w:rsidRPr="00140459">
        <w:rPr>
          <w:rFonts w:cs="Arial" w:hint="cs"/>
          <w:rtl/>
        </w:rPr>
        <w:t>المقايضة</w:t>
      </w:r>
    </w:p>
    <w:p w:rsidR="003C55BC" w:rsidRPr="00140459" w:rsidRDefault="003C55BC" w:rsidP="003C55BC">
      <w:pPr>
        <w:spacing w:after="0"/>
        <w:rPr>
          <w:rtl/>
        </w:rPr>
      </w:pPr>
      <w:r w:rsidRPr="00140459">
        <w:t>c</w:t>
      </w:r>
      <w:r w:rsidRPr="00140459">
        <w:rPr>
          <w:rFonts w:cs="Arial"/>
          <w:rtl/>
        </w:rPr>
        <w:t xml:space="preserve">. </w:t>
      </w:r>
      <w:r w:rsidRPr="00140459">
        <w:rPr>
          <w:rFonts w:cs="Arial" w:hint="cs"/>
          <w:rtl/>
        </w:rPr>
        <w:t>التبادل</w:t>
      </w:r>
    </w:p>
    <w:p w:rsidR="003C55BC" w:rsidRDefault="003C55BC" w:rsidP="003C55BC">
      <w:pPr>
        <w:spacing w:after="0"/>
        <w:rPr>
          <w:rtl/>
        </w:rPr>
      </w:pPr>
      <w:r w:rsidRPr="00140459">
        <w:t>d</w:t>
      </w:r>
      <w:r w:rsidRPr="00140459">
        <w:rPr>
          <w:rFonts w:cs="Arial"/>
          <w:rtl/>
        </w:rPr>
        <w:t xml:space="preserve">. </w:t>
      </w:r>
      <w:r w:rsidRPr="00140459">
        <w:rPr>
          <w:rFonts w:cs="Arial" w:hint="cs"/>
          <w:rtl/>
        </w:rPr>
        <w:t>لا</w:t>
      </w:r>
      <w:r w:rsidRPr="00140459">
        <w:rPr>
          <w:rFonts w:cs="Arial"/>
          <w:rtl/>
        </w:rPr>
        <w:t xml:space="preserve"> </w:t>
      </w:r>
      <w:r w:rsidRPr="00140459">
        <w:rPr>
          <w:rFonts w:cs="Arial" w:hint="cs"/>
          <w:rtl/>
        </w:rPr>
        <w:t>شيئ</w:t>
      </w:r>
      <w:r w:rsidRPr="00140459">
        <w:rPr>
          <w:rFonts w:cs="Arial"/>
          <w:rtl/>
        </w:rPr>
        <w:t xml:space="preserve"> </w:t>
      </w:r>
      <w:r w:rsidRPr="00140459">
        <w:rPr>
          <w:rFonts w:cs="Arial" w:hint="cs"/>
          <w:rtl/>
        </w:rPr>
        <w:t>مما</w:t>
      </w:r>
      <w:r w:rsidRPr="00140459">
        <w:rPr>
          <w:rFonts w:cs="Arial"/>
          <w:rtl/>
        </w:rPr>
        <w:t xml:space="preserve"> </w:t>
      </w:r>
      <w:r w:rsidRPr="00140459">
        <w:rPr>
          <w:rFonts w:cs="Arial" w:hint="cs"/>
          <w:rtl/>
        </w:rPr>
        <w:t>سبق</w:t>
      </w:r>
      <w:r w:rsidRPr="00601A45">
        <w:br/>
      </w:r>
      <w:r w:rsidRPr="00601A45">
        <w:rPr>
          <w:b/>
          <w:bCs/>
          <w:rtl/>
        </w:rPr>
        <w:t>السؤال 8</w:t>
      </w:r>
      <w:r w:rsidRPr="00601A45">
        <w:rPr>
          <w:b/>
          <w:bCs/>
        </w:rPr>
        <w:t> </w:t>
      </w:r>
      <w:r w:rsidRPr="00601A45">
        <w:rPr>
          <w:rFonts w:hint="cs"/>
          <w:b/>
          <w:bCs/>
          <w:rtl/>
        </w:rPr>
        <w:t xml:space="preserve"> : </w:t>
      </w:r>
      <w:r w:rsidRPr="00601A45">
        <w:rPr>
          <w:b/>
          <w:bCs/>
          <w:rtl/>
        </w:rPr>
        <w:t>المفهوم الإنتاجى يفترض أن المستهلك مجبر على شراء منتجات المنشأة ،</w:t>
      </w:r>
      <w:r w:rsidRPr="00601A45">
        <w:rPr>
          <w:b/>
          <w:bCs/>
        </w:rPr>
        <w:t> </w:t>
      </w:r>
      <w:r w:rsidRPr="00601A45">
        <w:rPr>
          <w:b/>
          <w:bCs/>
          <w:rtl/>
        </w:rPr>
        <w:t>ولهذا فإن إدارة المنشأة عليها أن تسعى إلى تحسين كفاءة نظم الإنتاج وزيادة التوزيع</w:t>
      </w:r>
      <w:r w:rsidRPr="00601A45">
        <w:rPr>
          <w:b/>
          <w:bCs/>
        </w:rPr>
        <w:t xml:space="preserve"> .</w:t>
      </w:r>
      <w:r w:rsidRPr="00601A45">
        <w:br/>
      </w:r>
      <w:r w:rsidRPr="00601A45">
        <w:rPr>
          <w:rFonts w:hint="cs"/>
          <w:rtl/>
        </w:rPr>
        <w:t xml:space="preserve"> </w:t>
      </w:r>
      <w:r w:rsidRPr="00601A45">
        <w:rPr>
          <w:rtl/>
        </w:rPr>
        <w:t xml:space="preserve"> </w:t>
      </w:r>
      <w:r w:rsidRPr="00140459">
        <w:rPr>
          <w:rFonts w:cs="Arial" w:hint="cs"/>
          <w:b/>
          <w:bCs/>
          <w:color w:val="FF0000"/>
          <w:rtl/>
        </w:rPr>
        <w:t>صواب</w:t>
      </w:r>
      <w:r w:rsidRPr="00140459">
        <w:rPr>
          <w:rFonts w:cs="Arial"/>
          <w:b/>
          <w:bCs/>
          <w:color w:val="FF0000"/>
          <w:rtl/>
        </w:rPr>
        <w:t xml:space="preserve"> </w:t>
      </w:r>
      <w:r>
        <w:rPr>
          <w:rFonts w:cs="Arial" w:hint="cs"/>
          <w:b/>
          <w:bCs/>
          <w:color w:val="FF0000"/>
          <w:rtl/>
        </w:rPr>
        <w:t xml:space="preserve">  </w:t>
      </w:r>
      <w:r w:rsidRPr="00140459">
        <w:rPr>
          <w:rFonts w:cs="Arial" w:hint="cs"/>
          <w:rtl/>
        </w:rPr>
        <w:t>خطأ</w:t>
      </w:r>
      <w:r w:rsidRPr="00601A45">
        <w:br/>
      </w:r>
      <w:r w:rsidRPr="00601A45">
        <w:rPr>
          <w:b/>
          <w:bCs/>
          <w:rtl/>
        </w:rPr>
        <w:t>السؤال 9</w:t>
      </w:r>
      <w:r w:rsidRPr="00601A45">
        <w:rPr>
          <w:b/>
          <w:bCs/>
        </w:rPr>
        <w:t> </w:t>
      </w:r>
      <w:r w:rsidRPr="00601A45">
        <w:rPr>
          <w:rFonts w:hint="cs"/>
          <w:b/>
          <w:bCs/>
          <w:rtl/>
        </w:rPr>
        <w:t xml:space="preserve">: </w:t>
      </w:r>
      <w:r w:rsidRPr="00601A45">
        <w:rPr>
          <w:b/>
          <w:bCs/>
          <w:rtl/>
        </w:rPr>
        <w:t>إفترض هذا المفهوم أن المشترى لن يقوم بعملية الشراء أو لن يشترى بشكل كاف إذا لم توجه المنشأة جهودها</w:t>
      </w:r>
      <w:r w:rsidRPr="00601A45">
        <w:rPr>
          <w:b/>
          <w:bCs/>
        </w:rPr>
        <w:br/>
      </w:r>
      <w:r w:rsidRPr="00601A45">
        <w:rPr>
          <w:b/>
          <w:bCs/>
          <w:rtl/>
        </w:rPr>
        <w:t>إلى شرح وتوضيح ما يجنيه من مزايا من السلع والخدمات الخاصة بها</w:t>
      </w:r>
      <w:r w:rsidRPr="00601A45">
        <w:rPr>
          <w:b/>
          <w:bCs/>
        </w:rPr>
        <w:t xml:space="preserve"> .</w:t>
      </w:r>
      <w:r w:rsidRPr="00601A45">
        <w:br/>
      </w:r>
      <w:r>
        <w:t>a</w:t>
      </w:r>
      <w:r>
        <w:rPr>
          <w:rFonts w:cs="Arial"/>
          <w:rtl/>
        </w:rPr>
        <w:t xml:space="preserve">. </w:t>
      </w:r>
      <w:r>
        <w:rPr>
          <w:rFonts w:cs="Arial" w:hint="cs"/>
          <w:rtl/>
        </w:rPr>
        <w:t>المفهوم</w:t>
      </w:r>
      <w:r>
        <w:rPr>
          <w:rFonts w:cs="Arial"/>
          <w:rtl/>
        </w:rPr>
        <w:t xml:space="preserve"> </w:t>
      </w:r>
      <w:r>
        <w:rPr>
          <w:rFonts w:cs="Arial" w:hint="cs"/>
          <w:rtl/>
        </w:rPr>
        <w:t>السلعي</w:t>
      </w:r>
    </w:p>
    <w:p w:rsidR="003C55BC" w:rsidRPr="00140459" w:rsidRDefault="003C55BC" w:rsidP="003C55BC">
      <w:pPr>
        <w:spacing w:after="0"/>
        <w:rPr>
          <w:b/>
          <w:bCs/>
          <w:color w:val="FF0000"/>
          <w:rtl/>
        </w:rPr>
      </w:pPr>
      <w:r w:rsidRPr="00140459">
        <w:rPr>
          <w:b/>
          <w:bCs/>
          <w:color w:val="FF0000"/>
        </w:rPr>
        <w:t>b</w:t>
      </w:r>
      <w:r w:rsidRPr="00140459">
        <w:rPr>
          <w:rFonts w:cs="Arial"/>
          <w:b/>
          <w:bCs/>
          <w:color w:val="FF0000"/>
          <w:rtl/>
        </w:rPr>
        <w:t xml:space="preserve">. </w:t>
      </w:r>
      <w:r w:rsidRPr="00140459">
        <w:rPr>
          <w:rFonts w:cs="Arial" w:hint="cs"/>
          <w:b/>
          <w:bCs/>
          <w:color w:val="FF0000"/>
          <w:rtl/>
        </w:rPr>
        <w:t>المفهوم</w:t>
      </w:r>
      <w:r w:rsidRPr="00140459">
        <w:rPr>
          <w:rFonts w:cs="Arial"/>
          <w:b/>
          <w:bCs/>
          <w:color w:val="FF0000"/>
          <w:rtl/>
        </w:rPr>
        <w:t xml:space="preserve"> </w:t>
      </w:r>
      <w:r w:rsidRPr="00140459">
        <w:rPr>
          <w:rFonts w:cs="Arial" w:hint="cs"/>
          <w:b/>
          <w:bCs/>
          <w:color w:val="FF0000"/>
          <w:rtl/>
        </w:rPr>
        <w:t>البيعي</w:t>
      </w:r>
    </w:p>
    <w:p w:rsidR="003C55BC" w:rsidRDefault="003C55BC" w:rsidP="003C55BC">
      <w:pPr>
        <w:spacing w:after="0"/>
        <w:rPr>
          <w:rtl/>
        </w:rPr>
      </w:pPr>
      <w:r>
        <w:t>c</w:t>
      </w:r>
      <w:r>
        <w:rPr>
          <w:rFonts w:cs="Arial"/>
          <w:rtl/>
        </w:rPr>
        <w:t xml:space="preserve">. </w:t>
      </w:r>
      <w:r>
        <w:rPr>
          <w:rFonts w:cs="Arial" w:hint="cs"/>
          <w:rtl/>
        </w:rPr>
        <w:t>المفهوم</w:t>
      </w:r>
      <w:r>
        <w:rPr>
          <w:rFonts w:cs="Arial"/>
          <w:rtl/>
        </w:rPr>
        <w:t xml:space="preserve"> </w:t>
      </w:r>
      <w:r>
        <w:rPr>
          <w:rFonts w:cs="Arial" w:hint="cs"/>
          <w:rtl/>
        </w:rPr>
        <w:t>الإنتاجي</w:t>
      </w:r>
    </w:p>
    <w:p w:rsidR="003C55BC" w:rsidRPr="00140459" w:rsidRDefault="003C55BC" w:rsidP="003C55BC">
      <w:pPr>
        <w:spacing w:after="0"/>
        <w:rPr>
          <w:rtl/>
        </w:rPr>
      </w:pPr>
      <w:r w:rsidRPr="00140459">
        <w:t>d</w:t>
      </w:r>
      <w:r w:rsidRPr="00140459">
        <w:rPr>
          <w:rFonts w:cs="Arial"/>
          <w:rtl/>
        </w:rPr>
        <w:t xml:space="preserve">. </w:t>
      </w:r>
      <w:r w:rsidRPr="00140459">
        <w:rPr>
          <w:rFonts w:cs="Arial" w:hint="cs"/>
          <w:rtl/>
        </w:rPr>
        <w:t>لا</w:t>
      </w:r>
      <w:r w:rsidRPr="00140459">
        <w:rPr>
          <w:rFonts w:cs="Arial"/>
          <w:rtl/>
        </w:rPr>
        <w:t xml:space="preserve"> </w:t>
      </w:r>
      <w:r w:rsidRPr="00140459">
        <w:rPr>
          <w:rFonts w:cs="Arial" w:hint="cs"/>
          <w:rtl/>
        </w:rPr>
        <w:t>شيئ</w:t>
      </w:r>
      <w:r w:rsidRPr="00140459">
        <w:rPr>
          <w:rFonts w:cs="Arial"/>
          <w:rtl/>
        </w:rPr>
        <w:t xml:space="preserve"> </w:t>
      </w:r>
      <w:r w:rsidRPr="00140459">
        <w:rPr>
          <w:rFonts w:cs="Arial" w:hint="cs"/>
          <w:rtl/>
        </w:rPr>
        <w:t>مما</w:t>
      </w:r>
      <w:r w:rsidRPr="00140459">
        <w:rPr>
          <w:rFonts w:cs="Arial"/>
          <w:rtl/>
        </w:rPr>
        <w:t xml:space="preserve"> </w:t>
      </w:r>
      <w:r w:rsidRPr="00140459">
        <w:rPr>
          <w:rFonts w:cs="Arial" w:hint="cs"/>
          <w:rtl/>
        </w:rPr>
        <w:t>سبق</w:t>
      </w:r>
    </w:p>
    <w:p w:rsidR="003C55BC" w:rsidRPr="00140459" w:rsidRDefault="003C55BC" w:rsidP="003C55BC">
      <w:pPr>
        <w:spacing w:after="0"/>
        <w:rPr>
          <w:b/>
          <w:bCs/>
          <w:rtl/>
        </w:rPr>
      </w:pPr>
      <w:r w:rsidRPr="00140459">
        <w:rPr>
          <w:rFonts w:cs="Arial" w:hint="cs"/>
          <w:b/>
          <w:bCs/>
          <w:rtl/>
        </w:rPr>
        <w:t>السؤال</w:t>
      </w:r>
      <w:r w:rsidRPr="00140459">
        <w:rPr>
          <w:rFonts w:cs="Arial"/>
          <w:b/>
          <w:bCs/>
          <w:rtl/>
        </w:rPr>
        <w:t xml:space="preserve"> 10 : </w:t>
      </w:r>
      <w:r w:rsidRPr="00140459">
        <w:rPr>
          <w:rFonts w:cs="Arial" w:hint="cs"/>
          <w:b/>
          <w:bCs/>
          <w:rtl/>
        </w:rPr>
        <w:t>يعنى</w:t>
      </w:r>
      <w:r w:rsidRPr="00140459">
        <w:rPr>
          <w:rFonts w:cs="Arial"/>
          <w:b/>
          <w:bCs/>
          <w:rtl/>
        </w:rPr>
        <w:t xml:space="preserve"> </w:t>
      </w:r>
      <w:r w:rsidRPr="00140459">
        <w:rPr>
          <w:rFonts w:cs="Arial" w:hint="cs"/>
          <w:b/>
          <w:bCs/>
          <w:rtl/>
        </w:rPr>
        <w:t>هذا</w:t>
      </w:r>
      <w:r w:rsidRPr="00140459">
        <w:rPr>
          <w:rFonts w:cs="Arial"/>
          <w:b/>
          <w:bCs/>
          <w:rtl/>
        </w:rPr>
        <w:t xml:space="preserve"> </w:t>
      </w:r>
      <w:r w:rsidRPr="00140459">
        <w:rPr>
          <w:rFonts w:cs="Arial" w:hint="cs"/>
          <w:b/>
          <w:bCs/>
          <w:rtl/>
        </w:rPr>
        <w:t>المفوم</w:t>
      </w:r>
      <w:r w:rsidRPr="00140459">
        <w:rPr>
          <w:rFonts w:cs="Arial"/>
          <w:b/>
          <w:bCs/>
          <w:rtl/>
        </w:rPr>
        <w:t xml:space="preserve"> </w:t>
      </w:r>
      <w:r w:rsidRPr="00140459">
        <w:rPr>
          <w:rFonts w:cs="Arial" w:hint="cs"/>
          <w:b/>
          <w:bCs/>
          <w:rtl/>
        </w:rPr>
        <w:t>أن</w:t>
      </w:r>
      <w:r w:rsidRPr="00140459">
        <w:rPr>
          <w:rFonts w:cs="Arial"/>
          <w:b/>
          <w:bCs/>
          <w:rtl/>
        </w:rPr>
        <w:t xml:space="preserve"> </w:t>
      </w:r>
      <w:r w:rsidRPr="00140459">
        <w:rPr>
          <w:rFonts w:cs="Arial" w:hint="cs"/>
          <w:b/>
          <w:bCs/>
          <w:rtl/>
        </w:rPr>
        <w:t>عملية</w:t>
      </w:r>
      <w:r w:rsidRPr="00140459">
        <w:rPr>
          <w:rFonts w:cs="Arial"/>
          <w:b/>
          <w:bCs/>
          <w:rtl/>
        </w:rPr>
        <w:t xml:space="preserve"> </w:t>
      </w:r>
      <w:r w:rsidRPr="00140459">
        <w:rPr>
          <w:rFonts w:cs="Arial" w:hint="cs"/>
          <w:b/>
          <w:bCs/>
          <w:rtl/>
        </w:rPr>
        <w:t>تحقيق</w:t>
      </w:r>
      <w:r w:rsidRPr="00140459">
        <w:rPr>
          <w:rFonts w:cs="Arial"/>
          <w:b/>
          <w:bCs/>
          <w:rtl/>
        </w:rPr>
        <w:t xml:space="preserve"> </w:t>
      </w:r>
      <w:r w:rsidRPr="00140459">
        <w:rPr>
          <w:rFonts w:cs="Arial" w:hint="cs"/>
          <w:b/>
          <w:bCs/>
          <w:rtl/>
        </w:rPr>
        <w:t>الأهداف</w:t>
      </w:r>
      <w:r w:rsidRPr="00140459">
        <w:rPr>
          <w:rFonts w:cs="Arial"/>
          <w:b/>
          <w:bCs/>
          <w:rtl/>
        </w:rPr>
        <w:t xml:space="preserve"> </w:t>
      </w:r>
      <w:r w:rsidRPr="00140459">
        <w:rPr>
          <w:rFonts w:cs="Arial" w:hint="cs"/>
          <w:b/>
          <w:bCs/>
          <w:rtl/>
        </w:rPr>
        <w:t>لا</w:t>
      </w:r>
      <w:r w:rsidRPr="00140459">
        <w:rPr>
          <w:rFonts w:cs="Arial"/>
          <w:b/>
          <w:bCs/>
          <w:rtl/>
        </w:rPr>
        <w:t xml:space="preserve"> </w:t>
      </w:r>
      <w:r w:rsidRPr="00140459">
        <w:rPr>
          <w:rFonts w:cs="Arial" w:hint="cs"/>
          <w:b/>
          <w:bCs/>
          <w:rtl/>
        </w:rPr>
        <w:t>تتم</w:t>
      </w:r>
      <w:r w:rsidRPr="00140459">
        <w:rPr>
          <w:rFonts w:cs="Arial"/>
          <w:b/>
          <w:bCs/>
          <w:rtl/>
        </w:rPr>
        <w:t xml:space="preserve"> </w:t>
      </w:r>
      <w:r w:rsidRPr="00140459">
        <w:rPr>
          <w:rFonts w:cs="Arial" w:hint="cs"/>
          <w:b/>
          <w:bCs/>
          <w:rtl/>
        </w:rPr>
        <w:t>إلا</w:t>
      </w:r>
      <w:r w:rsidRPr="00140459">
        <w:rPr>
          <w:rFonts w:cs="Arial"/>
          <w:b/>
          <w:bCs/>
          <w:rtl/>
        </w:rPr>
        <w:t xml:space="preserve"> </w:t>
      </w:r>
      <w:r w:rsidRPr="00140459">
        <w:rPr>
          <w:rFonts w:cs="Arial" w:hint="cs"/>
          <w:b/>
          <w:bCs/>
          <w:rtl/>
        </w:rPr>
        <w:t>من</w:t>
      </w:r>
      <w:r w:rsidRPr="00140459">
        <w:rPr>
          <w:rFonts w:cs="Arial"/>
          <w:b/>
          <w:bCs/>
          <w:rtl/>
        </w:rPr>
        <w:t xml:space="preserve"> </w:t>
      </w:r>
      <w:r w:rsidRPr="00140459">
        <w:rPr>
          <w:rFonts w:cs="Arial" w:hint="cs"/>
          <w:b/>
          <w:bCs/>
          <w:rtl/>
        </w:rPr>
        <w:t>خلال</w:t>
      </w:r>
      <w:r w:rsidRPr="00140459">
        <w:rPr>
          <w:rFonts w:cs="Arial"/>
          <w:b/>
          <w:bCs/>
          <w:rtl/>
        </w:rPr>
        <w:t xml:space="preserve"> </w:t>
      </w:r>
      <w:r w:rsidRPr="00140459">
        <w:rPr>
          <w:rFonts w:cs="Arial" w:hint="cs"/>
          <w:b/>
          <w:bCs/>
          <w:rtl/>
        </w:rPr>
        <w:t>جهد</w:t>
      </w:r>
      <w:r w:rsidRPr="00140459">
        <w:rPr>
          <w:rFonts w:cs="Arial"/>
          <w:b/>
          <w:bCs/>
          <w:rtl/>
        </w:rPr>
        <w:t xml:space="preserve"> </w:t>
      </w:r>
      <w:r w:rsidRPr="00140459">
        <w:rPr>
          <w:rFonts w:cs="Arial" w:hint="cs"/>
          <w:b/>
          <w:bCs/>
          <w:rtl/>
        </w:rPr>
        <w:t>تسويقي</w:t>
      </w:r>
      <w:r w:rsidRPr="00140459">
        <w:rPr>
          <w:rFonts w:cs="Arial"/>
          <w:b/>
          <w:bCs/>
          <w:rtl/>
        </w:rPr>
        <w:t xml:space="preserve"> </w:t>
      </w:r>
      <w:r w:rsidRPr="00140459">
        <w:rPr>
          <w:rFonts w:cs="Arial" w:hint="cs"/>
          <w:b/>
          <w:bCs/>
          <w:rtl/>
        </w:rPr>
        <w:t>متكامل</w:t>
      </w:r>
      <w:r w:rsidRPr="00140459">
        <w:rPr>
          <w:rFonts w:cs="Arial"/>
          <w:b/>
          <w:bCs/>
          <w:rtl/>
        </w:rPr>
        <w:t xml:space="preserve">  </w:t>
      </w:r>
      <w:r w:rsidRPr="00140459">
        <w:rPr>
          <w:rFonts w:cs="Arial" w:hint="cs"/>
          <w:b/>
          <w:bCs/>
          <w:rtl/>
        </w:rPr>
        <w:t>تتحدد</w:t>
      </w:r>
      <w:r w:rsidRPr="00140459">
        <w:rPr>
          <w:rFonts w:cs="Arial"/>
          <w:b/>
          <w:bCs/>
          <w:rtl/>
        </w:rPr>
        <w:t xml:space="preserve"> </w:t>
      </w:r>
      <w:r w:rsidRPr="00140459">
        <w:rPr>
          <w:rFonts w:cs="Arial" w:hint="cs"/>
          <w:b/>
          <w:bCs/>
          <w:rtl/>
        </w:rPr>
        <w:t>فيه</w:t>
      </w:r>
      <w:r w:rsidRPr="00140459">
        <w:rPr>
          <w:rFonts w:cs="Arial"/>
          <w:b/>
          <w:bCs/>
          <w:rtl/>
        </w:rPr>
        <w:t xml:space="preserve"> </w:t>
      </w:r>
      <w:r w:rsidRPr="00140459">
        <w:rPr>
          <w:rFonts w:cs="Arial" w:hint="cs"/>
          <w:b/>
          <w:bCs/>
          <w:rtl/>
        </w:rPr>
        <w:t>جهود</w:t>
      </w:r>
      <w:r w:rsidRPr="00140459">
        <w:rPr>
          <w:rFonts w:cs="Arial"/>
          <w:b/>
          <w:bCs/>
          <w:rtl/>
        </w:rPr>
        <w:t xml:space="preserve"> </w:t>
      </w:r>
      <w:r w:rsidRPr="00140459">
        <w:rPr>
          <w:rFonts w:cs="Arial" w:hint="cs"/>
          <w:b/>
          <w:bCs/>
          <w:rtl/>
        </w:rPr>
        <w:t>تخطيط</w:t>
      </w:r>
      <w:r w:rsidRPr="00140459">
        <w:rPr>
          <w:rFonts w:cs="Arial"/>
          <w:b/>
          <w:bCs/>
          <w:rtl/>
        </w:rPr>
        <w:t xml:space="preserve"> </w:t>
      </w:r>
      <w:r w:rsidRPr="00140459">
        <w:rPr>
          <w:rFonts w:cs="Arial" w:hint="cs"/>
          <w:b/>
          <w:bCs/>
          <w:rtl/>
        </w:rPr>
        <w:t>المنتجات</w:t>
      </w:r>
      <w:r w:rsidRPr="00140459">
        <w:rPr>
          <w:rFonts w:cs="Arial"/>
          <w:b/>
          <w:bCs/>
          <w:rtl/>
        </w:rPr>
        <w:t xml:space="preserve"> </w:t>
      </w:r>
      <w:r w:rsidRPr="00140459">
        <w:rPr>
          <w:rFonts w:cs="Arial" w:hint="cs"/>
          <w:b/>
          <w:bCs/>
          <w:rtl/>
        </w:rPr>
        <w:t>مع</w:t>
      </w:r>
      <w:r w:rsidRPr="00140459">
        <w:rPr>
          <w:rFonts w:cs="Arial"/>
          <w:b/>
          <w:bCs/>
          <w:rtl/>
        </w:rPr>
        <w:t xml:space="preserve"> </w:t>
      </w:r>
      <w:r w:rsidRPr="00140459">
        <w:rPr>
          <w:rFonts w:cs="Arial" w:hint="cs"/>
          <w:b/>
          <w:bCs/>
          <w:rtl/>
        </w:rPr>
        <w:t>التسعير</w:t>
      </w:r>
      <w:r w:rsidRPr="00140459">
        <w:rPr>
          <w:rFonts w:cs="Arial"/>
          <w:b/>
          <w:bCs/>
          <w:rtl/>
        </w:rPr>
        <w:t xml:space="preserve"> </w:t>
      </w:r>
      <w:r w:rsidRPr="00140459">
        <w:rPr>
          <w:rFonts w:cs="Arial" w:hint="cs"/>
          <w:b/>
          <w:bCs/>
          <w:rtl/>
        </w:rPr>
        <w:t>من</w:t>
      </w:r>
      <w:r w:rsidRPr="00140459">
        <w:rPr>
          <w:rFonts w:cs="Arial"/>
          <w:b/>
          <w:bCs/>
          <w:rtl/>
        </w:rPr>
        <w:t xml:space="preserve"> </w:t>
      </w:r>
      <w:r w:rsidRPr="00140459">
        <w:rPr>
          <w:rFonts w:cs="Arial" w:hint="cs"/>
          <w:b/>
          <w:bCs/>
          <w:rtl/>
        </w:rPr>
        <w:t>منافذ</w:t>
      </w:r>
      <w:r w:rsidRPr="00140459">
        <w:rPr>
          <w:rFonts w:cs="Arial"/>
          <w:b/>
          <w:bCs/>
          <w:rtl/>
        </w:rPr>
        <w:t xml:space="preserve"> </w:t>
      </w:r>
      <w:r w:rsidRPr="00140459">
        <w:rPr>
          <w:rFonts w:cs="Arial" w:hint="cs"/>
          <w:b/>
          <w:bCs/>
          <w:rtl/>
        </w:rPr>
        <w:t>التوزيع</w:t>
      </w:r>
      <w:r w:rsidRPr="00140459">
        <w:rPr>
          <w:rFonts w:cs="Arial"/>
          <w:b/>
          <w:bCs/>
          <w:rtl/>
        </w:rPr>
        <w:t xml:space="preserve"> </w:t>
      </w:r>
      <w:r w:rsidRPr="00140459">
        <w:rPr>
          <w:rFonts w:cs="Arial" w:hint="cs"/>
          <w:b/>
          <w:bCs/>
          <w:rtl/>
        </w:rPr>
        <w:t>مع</w:t>
      </w:r>
      <w:r w:rsidRPr="00140459">
        <w:rPr>
          <w:rFonts w:cs="Arial"/>
          <w:b/>
          <w:bCs/>
          <w:rtl/>
        </w:rPr>
        <w:t xml:space="preserve"> </w:t>
      </w:r>
      <w:r w:rsidRPr="00140459">
        <w:rPr>
          <w:rFonts w:cs="Arial" w:hint="cs"/>
          <w:b/>
          <w:bCs/>
          <w:rtl/>
        </w:rPr>
        <w:t>الترويج</w:t>
      </w:r>
      <w:r w:rsidRPr="00140459">
        <w:rPr>
          <w:rFonts w:cs="Arial"/>
          <w:b/>
          <w:bCs/>
          <w:rtl/>
        </w:rPr>
        <w:t xml:space="preserve"> .</w:t>
      </w:r>
    </w:p>
    <w:p w:rsidR="003C55BC" w:rsidRPr="00140459" w:rsidRDefault="003C55BC" w:rsidP="003C55BC">
      <w:pPr>
        <w:spacing w:after="0"/>
      </w:pPr>
      <w:r w:rsidRPr="00140459">
        <w:t>a</w:t>
      </w:r>
      <w:r w:rsidRPr="00140459">
        <w:rPr>
          <w:rFonts w:cs="Arial"/>
          <w:rtl/>
        </w:rPr>
        <w:t xml:space="preserve">. </w:t>
      </w:r>
      <w:r w:rsidRPr="00140459">
        <w:rPr>
          <w:rFonts w:cs="Arial" w:hint="cs"/>
          <w:rtl/>
        </w:rPr>
        <w:t>التوجه</w:t>
      </w:r>
      <w:r w:rsidRPr="00140459">
        <w:rPr>
          <w:rFonts w:cs="Arial"/>
          <w:rtl/>
        </w:rPr>
        <w:t xml:space="preserve"> </w:t>
      </w:r>
      <w:r w:rsidRPr="00140459">
        <w:rPr>
          <w:rFonts w:cs="Arial" w:hint="cs"/>
          <w:rtl/>
        </w:rPr>
        <w:t>بالمستهلك</w:t>
      </w:r>
    </w:p>
    <w:p w:rsidR="003C55BC" w:rsidRPr="00140459" w:rsidRDefault="003C55BC" w:rsidP="003C55BC">
      <w:pPr>
        <w:spacing w:after="0"/>
        <w:rPr>
          <w:b/>
          <w:bCs/>
          <w:color w:val="FF0000"/>
          <w:rtl/>
        </w:rPr>
      </w:pPr>
      <w:r w:rsidRPr="00140459">
        <w:rPr>
          <w:b/>
          <w:bCs/>
          <w:color w:val="FF0000"/>
        </w:rPr>
        <w:t>b</w:t>
      </w:r>
      <w:r w:rsidRPr="00140459">
        <w:rPr>
          <w:rFonts w:cs="Arial"/>
          <w:b/>
          <w:bCs/>
          <w:color w:val="FF0000"/>
          <w:rtl/>
        </w:rPr>
        <w:t xml:space="preserve">. </w:t>
      </w:r>
      <w:r w:rsidRPr="00140459">
        <w:rPr>
          <w:rFonts w:cs="Arial" w:hint="cs"/>
          <w:b/>
          <w:bCs/>
          <w:color w:val="FF0000"/>
          <w:rtl/>
        </w:rPr>
        <w:t>التوجه</w:t>
      </w:r>
      <w:r w:rsidRPr="00140459">
        <w:rPr>
          <w:rFonts w:cs="Arial"/>
          <w:b/>
          <w:bCs/>
          <w:color w:val="FF0000"/>
          <w:rtl/>
        </w:rPr>
        <w:t xml:space="preserve"> </w:t>
      </w:r>
      <w:r w:rsidRPr="00140459">
        <w:rPr>
          <w:rFonts w:cs="Arial" w:hint="cs"/>
          <w:b/>
          <w:bCs/>
          <w:color w:val="FF0000"/>
          <w:rtl/>
        </w:rPr>
        <w:t>بالتسويق</w:t>
      </w:r>
    </w:p>
    <w:p w:rsidR="003C55BC" w:rsidRDefault="003C55BC" w:rsidP="003C55BC">
      <w:pPr>
        <w:spacing w:after="0"/>
        <w:rPr>
          <w:rtl/>
        </w:rPr>
      </w:pPr>
      <w:r>
        <w:t>c</w:t>
      </w:r>
      <w:r>
        <w:rPr>
          <w:rFonts w:cs="Arial"/>
          <w:rtl/>
        </w:rPr>
        <w:t xml:space="preserve">. </w:t>
      </w:r>
      <w:r>
        <w:rPr>
          <w:rFonts w:cs="Arial" w:hint="cs"/>
          <w:rtl/>
        </w:rPr>
        <w:t>التوجه</w:t>
      </w:r>
      <w:r>
        <w:rPr>
          <w:rFonts w:cs="Arial"/>
          <w:rtl/>
        </w:rPr>
        <w:t xml:space="preserve"> </w:t>
      </w:r>
      <w:r>
        <w:rPr>
          <w:rFonts w:cs="Arial" w:hint="cs"/>
          <w:rtl/>
        </w:rPr>
        <w:t>بالعلاقات</w:t>
      </w:r>
    </w:p>
    <w:p w:rsidR="003C55BC" w:rsidRPr="00601A45" w:rsidRDefault="003C55BC" w:rsidP="003C55BC">
      <w:pPr>
        <w:spacing w:after="0"/>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p>
    <w:p w:rsidR="003C55BC" w:rsidRPr="00140459" w:rsidRDefault="003C55BC" w:rsidP="003C55BC">
      <w:pPr>
        <w:spacing w:after="0"/>
        <w:rPr>
          <w:b/>
          <w:bCs/>
          <w:rtl/>
        </w:rPr>
      </w:pPr>
      <w:r w:rsidRPr="00140459">
        <w:rPr>
          <w:rFonts w:cs="Arial" w:hint="cs"/>
          <w:b/>
          <w:bCs/>
          <w:rtl/>
        </w:rPr>
        <w:lastRenderedPageBreak/>
        <w:t>السؤال</w:t>
      </w:r>
      <w:r w:rsidRPr="00140459">
        <w:rPr>
          <w:rFonts w:cs="Arial"/>
          <w:b/>
          <w:bCs/>
          <w:rtl/>
        </w:rPr>
        <w:t xml:space="preserve"> 11 : </w:t>
      </w:r>
      <w:r w:rsidRPr="00140459">
        <w:rPr>
          <w:rFonts w:cs="Arial" w:hint="cs"/>
          <w:b/>
          <w:bCs/>
          <w:rtl/>
        </w:rPr>
        <w:t>تعبر</w:t>
      </w:r>
      <w:r w:rsidRPr="00140459">
        <w:rPr>
          <w:rFonts w:cs="Arial"/>
          <w:b/>
          <w:bCs/>
          <w:rtl/>
        </w:rPr>
        <w:t xml:space="preserve"> -------- </w:t>
      </w:r>
      <w:r w:rsidRPr="00140459">
        <w:rPr>
          <w:rFonts w:cs="Arial" w:hint="cs"/>
          <w:b/>
          <w:bCs/>
          <w:rtl/>
        </w:rPr>
        <w:t>عن</w:t>
      </w:r>
      <w:r w:rsidRPr="00140459">
        <w:rPr>
          <w:rFonts w:cs="Arial"/>
          <w:b/>
          <w:bCs/>
          <w:rtl/>
        </w:rPr>
        <w:t xml:space="preserve"> </w:t>
      </w:r>
      <w:r w:rsidRPr="00140459">
        <w:rPr>
          <w:rFonts w:cs="Arial" w:hint="cs"/>
          <w:b/>
          <w:bCs/>
          <w:rtl/>
        </w:rPr>
        <w:t>التقدير</w:t>
      </w:r>
      <w:r w:rsidRPr="00140459">
        <w:rPr>
          <w:rFonts w:cs="Arial"/>
          <w:b/>
          <w:bCs/>
          <w:rtl/>
        </w:rPr>
        <w:t xml:space="preserve"> </w:t>
      </w:r>
      <w:r w:rsidRPr="00140459">
        <w:rPr>
          <w:rFonts w:cs="Arial" w:hint="cs"/>
          <w:b/>
          <w:bCs/>
          <w:rtl/>
        </w:rPr>
        <w:t>الذى</w:t>
      </w:r>
      <w:r w:rsidRPr="00140459">
        <w:rPr>
          <w:rFonts w:cs="Arial"/>
          <w:b/>
          <w:bCs/>
          <w:rtl/>
        </w:rPr>
        <w:t xml:space="preserve"> </w:t>
      </w:r>
      <w:r w:rsidRPr="00140459">
        <w:rPr>
          <w:rFonts w:cs="Arial" w:hint="cs"/>
          <w:b/>
          <w:bCs/>
          <w:rtl/>
        </w:rPr>
        <w:t>يضعه</w:t>
      </w:r>
      <w:r w:rsidRPr="00140459">
        <w:rPr>
          <w:rFonts w:cs="Arial"/>
          <w:b/>
          <w:bCs/>
          <w:rtl/>
        </w:rPr>
        <w:t xml:space="preserve"> </w:t>
      </w:r>
      <w:r w:rsidRPr="00140459">
        <w:rPr>
          <w:rFonts w:cs="Arial" w:hint="cs"/>
          <w:b/>
          <w:bCs/>
          <w:rtl/>
        </w:rPr>
        <w:t>العميل</w:t>
      </w:r>
      <w:r w:rsidRPr="00140459">
        <w:rPr>
          <w:rFonts w:cs="Arial"/>
          <w:b/>
          <w:bCs/>
          <w:rtl/>
        </w:rPr>
        <w:t xml:space="preserve"> </w:t>
      </w:r>
      <w:r w:rsidRPr="00140459">
        <w:rPr>
          <w:rFonts w:cs="Arial" w:hint="cs"/>
          <w:b/>
          <w:bCs/>
          <w:rtl/>
        </w:rPr>
        <w:t>للمنتجات</w:t>
      </w:r>
      <w:r w:rsidRPr="00140459">
        <w:rPr>
          <w:rFonts w:cs="Arial"/>
          <w:b/>
          <w:bCs/>
          <w:rtl/>
        </w:rPr>
        <w:t xml:space="preserve"> </w:t>
      </w:r>
      <w:r w:rsidRPr="00140459">
        <w:rPr>
          <w:rFonts w:cs="Arial" w:hint="cs"/>
          <w:b/>
          <w:bCs/>
          <w:rtl/>
        </w:rPr>
        <w:t>ككل</w:t>
      </w:r>
      <w:r w:rsidRPr="00140459">
        <w:rPr>
          <w:rFonts w:cs="Arial"/>
          <w:b/>
          <w:bCs/>
          <w:rtl/>
        </w:rPr>
        <w:t xml:space="preserve"> </w:t>
      </w:r>
      <w:r w:rsidRPr="00140459">
        <w:rPr>
          <w:rFonts w:cs="Arial" w:hint="cs"/>
          <w:b/>
          <w:bCs/>
          <w:rtl/>
        </w:rPr>
        <w:t>وقدرتها</w:t>
      </w:r>
      <w:r w:rsidRPr="00140459">
        <w:rPr>
          <w:rFonts w:cs="Arial"/>
          <w:b/>
          <w:bCs/>
          <w:rtl/>
        </w:rPr>
        <w:t xml:space="preserve"> </w:t>
      </w:r>
      <w:r w:rsidRPr="00140459">
        <w:rPr>
          <w:rFonts w:cs="Arial" w:hint="cs"/>
          <w:b/>
          <w:bCs/>
          <w:rtl/>
        </w:rPr>
        <w:t>على</w:t>
      </w:r>
      <w:r w:rsidRPr="00140459">
        <w:rPr>
          <w:rFonts w:cs="Arial"/>
          <w:b/>
          <w:bCs/>
          <w:rtl/>
        </w:rPr>
        <w:t xml:space="preserve"> </w:t>
      </w:r>
      <w:r w:rsidRPr="00140459">
        <w:rPr>
          <w:rFonts w:cs="Arial" w:hint="cs"/>
          <w:b/>
          <w:bCs/>
          <w:rtl/>
        </w:rPr>
        <w:t>إشباع</w:t>
      </w:r>
      <w:r w:rsidRPr="00140459">
        <w:rPr>
          <w:rFonts w:cs="Arial"/>
          <w:b/>
          <w:bCs/>
          <w:rtl/>
        </w:rPr>
        <w:t xml:space="preserve"> </w:t>
      </w:r>
      <w:r w:rsidRPr="00140459">
        <w:rPr>
          <w:rFonts w:cs="Arial" w:hint="cs"/>
          <w:b/>
          <w:bCs/>
          <w:rtl/>
        </w:rPr>
        <w:t>حاجاته</w:t>
      </w:r>
      <w:r w:rsidRPr="00140459">
        <w:rPr>
          <w:rFonts w:cs="Arial"/>
          <w:b/>
          <w:bCs/>
          <w:rtl/>
        </w:rPr>
        <w:t xml:space="preserve"> </w:t>
      </w:r>
      <w:r w:rsidRPr="00140459">
        <w:rPr>
          <w:rFonts w:cs="Arial" w:hint="cs"/>
          <w:b/>
          <w:bCs/>
          <w:rtl/>
        </w:rPr>
        <w:t>و</w:t>
      </w:r>
      <w:r w:rsidRPr="00140459">
        <w:rPr>
          <w:rFonts w:cs="Arial"/>
          <w:b/>
          <w:bCs/>
          <w:rtl/>
        </w:rPr>
        <w:t xml:space="preserve"> </w:t>
      </w:r>
      <w:r w:rsidRPr="00140459">
        <w:rPr>
          <w:rFonts w:cs="Arial" w:hint="cs"/>
          <w:b/>
          <w:bCs/>
          <w:rtl/>
        </w:rPr>
        <w:t>رغباته</w:t>
      </w:r>
      <w:r w:rsidRPr="00140459">
        <w:rPr>
          <w:rFonts w:cs="Arial"/>
          <w:b/>
          <w:bCs/>
          <w:rtl/>
        </w:rPr>
        <w:t xml:space="preserve">  </w:t>
      </w:r>
      <w:r w:rsidRPr="00140459">
        <w:rPr>
          <w:rFonts w:cs="Arial" w:hint="cs"/>
          <w:b/>
          <w:bCs/>
          <w:rtl/>
        </w:rPr>
        <w:t>التى</w:t>
      </w:r>
      <w:r w:rsidRPr="00140459">
        <w:rPr>
          <w:rFonts w:cs="Arial"/>
          <w:b/>
          <w:bCs/>
          <w:rtl/>
        </w:rPr>
        <w:t xml:space="preserve"> </w:t>
      </w:r>
      <w:r w:rsidRPr="00140459">
        <w:rPr>
          <w:rFonts w:cs="Arial" w:hint="cs"/>
          <w:b/>
          <w:bCs/>
          <w:rtl/>
        </w:rPr>
        <w:t>حددها</w:t>
      </w:r>
      <w:r w:rsidRPr="00140459">
        <w:rPr>
          <w:rFonts w:cs="Arial"/>
          <w:b/>
          <w:bCs/>
          <w:rtl/>
        </w:rPr>
        <w:t xml:space="preserve"> </w:t>
      </w:r>
      <w:r w:rsidRPr="00140459">
        <w:rPr>
          <w:rFonts w:cs="Arial" w:hint="cs"/>
          <w:b/>
          <w:bCs/>
          <w:rtl/>
        </w:rPr>
        <w:t>بأقل</w:t>
      </w:r>
      <w:r w:rsidRPr="00140459">
        <w:rPr>
          <w:rFonts w:cs="Arial"/>
          <w:b/>
          <w:bCs/>
          <w:rtl/>
        </w:rPr>
        <w:t xml:space="preserve"> </w:t>
      </w:r>
      <w:r w:rsidRPr="00140459">
        <w:rPr>
          <w:rFonts w:cs="Arial" w:hint="cs"/>
          <w:b/>
          <w:bCs/>
          <w:rtl/>
        </w:rPr>
        <w:t>تكلفة</w:t>
      </w:r>
      <w:r w:rsidRPr="00140459">
        <w:rPr>
          <w:rFonts w:cs="Arial"/>
          <w:b/>
          <w:bCs/>
          <w:rtl/>
        </w:rPr>
        <w:t xml:space="preserve"> </w:t>
      </w:r>
      <w:r w:rsidRPr="00140459">
        <w:rPr>
          <w:rFonts w:cs="Arial" w:hint="cs"/>
          <w:b/>
          <w:bCs/>
          <w:rtl/>
        </w:rPr>
        <w:t>ممكنة</w:t>
      </w:r>
      <w:r w:rsidRPr="00140459">
        <w:rPr>
          <w:rFonts w:cs="Arial"/>
          <w:b/>
          <w:bCs/>
          <w:rtl/>
        </w:rPr>
        <w:t xml:space="preserve"> </w:t>
      </w:r>
      <w:r w:rsidRPr="00140459">
        <w:rPr>
          <w:rFonts w:cs="Arial" w:hint="cs"/>
          <w:b/>
          <w:bCs/>
          <w:rtl/>
        </w:rPr>
        <w:t>سواء</w:t>
      </w:r>
      <w:r w:rsidRPr="00140459">
        <w:rPr>
          <w:rFonts w:cs="Arial"/>
          <w:b/>
          <w:bCs/>
          <w:rtl/>
        </w:rPr>
        <w:t xml:space="preserve"> </w:t>
      </w:r>
      <w:r w:rsidRPr="00140459">
        <w:rPr>
          <w:rFonts w:cs="Arial" w:hint="cs"/>
          <w:b/>
          <w:bCs/>
          <w:rtl/>
        </w:rPr>
        <w:t>للتمليك</w:t>
      </w:r>
      <w:r w:rsidRPr="00140459">
        <w:rPr>
          <w:rFonts w:cs="Arial"/>
          <w:b/>
          <w:bCs/>
          <w:rtl/>
        </w:rPr>
        <w:t xml:space="preserve"> </w:t>
      </w:r>
      <w:r w:rsidRPr="00140459">
        <w:rPr>
          <w:rFonts w:cs="Arial" w:hint="cs"/>
          <w:b/>
          <w:bCs/>
          <w:rtl/>
        </w:rPr>
        <w:t>أو</w:t>
      </w:r>
      <w:r w:rsidRPr="00140459">
        <w:rPr>
          <w:rFonts w:cs="Arial"/>
          <w:b/>
          <w:bCs/>
          <w:rtl/>
        </w:rPr>
        <w:t xml:space="preserve"> </w:t>
      </w:r>
      <w:r w:rsidRPr="00140459">
        <w:rPr>
          <w:rFonts w:cs="Arial" w:hint="cs"/>
          <w:b/>
          <w:bCs/>
          <w:rtl/>
        </w:rPr>
        <w:t>الإستخدام</w:t>
      </w:r>
      <w:r w:rsidRPr="00140459">
        <w:rPr>
          <w:rFonts w:cs="Arial"/>
          <w:b/>
          <w:bCs/>
          <w:rtl/>
        </w:rPr>
        <w:t xml:space="preserve"> </w:t>
      </w:r>
      <w:r w:rsidRPr="00140459">
        <w:rPr>
          <w:rFonts w:cs="Arial" w:hint="cs"/>
          <w:b/>
          <w:bCs/>
          <w:rtl/>
        </w:rPr>
        <w:t>أو</w:t>
      </w:r>
      <w:r w:rsidRPr="00140459">
        <w:rPr>
          <w:rFonts w:cs="Arial"/>
          <w:b/>
          <w:bCs/>
          <w:rtl/>
        </w:rPr>
        <w:t xml:space="preserve"> </w:t>
      </w:r>
      <w:r w:rsidRPr="00140459">
        <w:rPr>
          <w:rFonts w:cs="Arial" w:hint="cs"/>
          <w:b/>
          <w:bCs/>
          <w:rtl/>
        </w:rPr>
        <w:t>للإستحواذ</w:t>
      </w:r>
      <w:r w:rsidRPr="00140459">
        <w:rPr>
          <w:rFonts w:cs="Arial"/>
          <w:b/>
          <w:bCs/>
          <w:rtl/>
        </w:rPr>
        <w:t xml:space="preserve"> .</w:t>
      </w:r>
    </w:p>
    <w:p w:rsidR="003C55BC" w:rsidRPr="00140459" w:rsidRDefault="003C55BC" w:rsidP="003C55BC">
      <w:pPr>
        <w:spacing w:after="0"/>
        <w:rPr>
          <w:color w:val="FF0000"/>
          <w:rtl/>
        </w:rPr>
      </w:pPr>
      <w:r w:rsidRPr="00140459">
        <w:t>a</w:t>
      </w:r>
      <w:r w:rsidRPr="00140459">
        <w:rPr>
          <w:rFonts w:cs="Arial"/>
          <w:rtl/>
        </w:rPr>
        <w:t xml:space="preserve">. </w:t>
      </w:r>
      <w:r w:rsidRPr="00140459">
        <w:rPr>
          <w:rFonts w:cs="Arial" w:hint="cs"/>
          <w:rtl/>
        </w:rPr>
        <w:t>المنفعة</w:t>
      </w:r>
    </w:p>
    <w:p w:rsidR="003C55BC" w:rsidRPr="00140459" w:rsidRDefault="003C55BC" w:rsidP="003C55BC">
      <w:pPr>
        <w:spacing w:after="0"/>
        <w:rPr>
          <w:b/>
          <w:bCs/>
          <w:color w:val="FF0000"/>
          <w:rtl/>
        </w:rPr>
      </w:pPr>
      <w:r w:rsidRPr="00140459">
        <w:rPr>
          <w:b/>
          <w:bCs/>
          <w:color w:val="FF0000"/>
        </w:rPr>
        <w:t>b</w:t>
      </w:r>
      <w:r w:rsidRPr="00140459">
        <w:rPr>
          <w:rFonts w:cs="Arial"/>
          <w:b/>
          <w:bCs/>
          <w:color w:val="FF0000"/>
          <w:rtl/>
        </w:rPr>
        <w:t xml:space="preserve">. </w:t>
      </w:r>
      <w:r w:rsidRPr="00140459">
        <w:rPr>
          <w:rFonts w:cs="Arial" w:hint="cs"/>
          <w:b/>
          <w:bCs/>
          <w:color w:val="FF0000"/>
          <w:rtl/>
        </w:rPr>
        <w:t>القيمة</w:t>
      </w:r>
    </w:p>
    <w:p w:rsidR="003C55BC" w:rsidRDefault="003C55BC" w:rsidP="003C55BC">
      <w:pPr>
        <w:spacing w:after="0"/>
        <w:rPr>
          <w:rtl/>
        </w:rPr>
      </w:pPr>
      <w:r>
        <w:t>c</w:t>
      </w:r>
      <w:r>
        <w:rPr>
          <w:rFonts w:cs="Arial"/>
          <w:rtl/>
        </w:rPr>
        <w:t xml:space="preserve">. </w:t>
      </w:r>
      <w:r>
        <w:rPr>
          <w:rFonts w:cs="Arial" w:hint="cs"/>
          <w:rtl/>
        </w:rPr>
        <w:t>التكلفة</w:t>
      </w:r>
    </w:p>
    <w:p w:rsidR="003C55BC" w:rsidRPr="00601A45" w:rsidRDefault="003C55BC" w:rsidP="003C55BC">
      <w:pPr>
        <w:spacing w:after="0"/>
        <w:rPr>
          <w:rtl/>
        </w:rPr>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p>
    <w:p w:rsidR="003C55BC" w:rsidRPr="00140459" w:rsidRDefault="003C55BC" w:rsidP="003C55BC">
      <w:pPr>
        <w:spacing w:after="0"/>
        <w:rPr>
          <w:b/>
          <w:bCs/>
          <w:color w:val="FF0000"/>
          <w:rtl/>
        </w:rPr>
      </w:pPr>
      <w:r w:rsidRPr="00601A45">
        <w:rPr>
          <w:b/>
          <w:bCs/>
          <w:rtl/>
        </w:rPr>
        <w:t>السؤال 12</w:t>
      </w:r>
      <w:r w:rsidRPr="00601A45">
        <w:rPr>
          <w:b/>
          <w:bCs/>
        </w:rPr>
        <w:t> </w:t>
      </w:r>
      <w:r w:rsidRPr="00601A45">
        <w:rPr>
          <w:rFonts w:hint="cs"/>
          <w:b/>
          <w:bCs/>
          <w:rtl/>
        </w:rPr>
        <w:t xml:space="preserve">: </w:t>
      </w:r>
      <w:r w:rsidRPr="00601A45">
        <w:rPr>
          <w:b/>
          <w:bCs/>
          <w:rtl/>
        </w:rPr>
        <w:t>يتركز المفهوم التسويقى الحديث على عدة مبادئ منها: مبدأ الإنطلاق من حاجات</w:t>
      </w:r>
      <w:r w:rsidRPr="00601A45">
        <w:rPr>
          <w:b/>
          <w:bCs/>
        </w:rPr>
        <w:t> </w:t>
      </w:r>
      <w:r w:rsidRPr="00601A45">
        <w:rPr>
          <w:b/>
          <w:bCs/>
          <w:rtl/>
        </w:rPr>
        <w:t>ورغبات</w:t>
      </w:r>
      <w:r w:rsidRPr="00601A45">
        <w:rPr>
          <w:b/>
          <w:bCs/>
        </w:rPr>
        <w:t xml:space="preserve"> </w:t>
      </w:r>
      <w:r w:rsidRPr="00601A45">
        <w:rPr>
          <w:b/>
          <w:bCs/>
          <w:rtl/>
        </w:rPr>
        <w:t>المستهلك , و مبدأ الأرتباط بين النشاط التسويقي والعملية الإدارية، و مبدأ</w:t>
      </w:r>
      <w:r w:rsidRPr="00601A45">
        <w:rPr>
          <w:b/>
          <w:bCs/>
        </w:rPr>
        <w:t>------ .</w:t>
      </w:r>
      <w:r w:rsidRPr="00601A45">
        <w:rPr>
          <w:b/>
          <w:bCs/>
        </w:rPr>
        <w:br/>
      </w:r>
      <w:r w:rsidRPr="00140459">
        <w:rPr>
          <w:b/>
          <w:bCs/>
          <w:color w:val="FF0000"/>
        </w:rPr>
        <w:t>a</w:t>
      </w:r>
      <w:r w:rsidRPr="00140459">
        <w:rPr>
          <w:rFonts w:cs="Arial"/>
          <w:b/>
          <w:bCs/>
          <w:color w:val="FF0000"/>
          <w:rtl/>
        </w:rPr>
        <w:t xml:space="preserve">. </w:t>
      </w:r>
      <w:r w:rsidRPr="00140459">
        <w:rPr>
          <w:rFonts w:cs="Arial" w:hint="cs"/>
          <w:b/>
          <w:bCs/>
          <w:color w:val="FF0000"/>
          <w:rtl/>
        </w:rPr>
        <w:t>مبدأ</w:t>
      </w:r>
      <w:r w:rsidRPr="00140459">
        <w:rPr>
          <w:rFonts w:cs="Arial"/>
          <w:b/>
          <w:bCs/>
          <w:color w:val="FF0000"/>
          <w:rtl/>
        </w:rPr>
        <w:t xml:space="preserve"> </w:t>
      </w:r>
      <w:r w:rsidRPr="00140459">
        <w:rPr>
          <w:rFonts w:cs="Arial" w:hint="cs"/>
          <w:b/>
          <w:bCs/>
          <w:color w:val="FF0000"/>
          <w:rtl/>
        </w:rPr>
        <w:t>إستمرارية</w:t>
      </w:r>
      <w:r w:rsidRPr="00140459">
        <w:rPr>
          <w:rFonts w:cs="Arial"/>
          <w:b/>
          <w:bCs/>
          <w:color w:val="FF0000"/>
          <w:rtl/>
        </w:rPr>
        <w:t xml:space="preserve"> </w:t>
      </w:r>
      <w:r w:rsidRPr="00140459">
        <w:rPr>
          <w:rFonts w:cs="Arial" w:hint="cs"/>
          <w:b/>
          <w:bCs/>
          <w:color w:val="FF0000"/>
          <w:rtl/>
        </w:rPr>
        <w:t>الوظيفة</w:t>
      </w:r>
      <w:r w:rsidRPr="00140459">
        <w:rPr>
          <w:rFonts w:cs="Arial"/>
          <w:b/>
          <w:bCs/>
          <w:color w:val="FF0000"/>
          <w:rtl/>
        </w:rPr>
        <w:t xml:space="preserve"> </w:t>
      </w:r>
      <w:r w:rsidRPr="00140459">
        <w:rPr>
          <w:rFonts w:cs="Arial" w:hint="cs"/>
          <w:b/>
          <w:bCs/>
          <w:color w:val="FF0000"/>
          <w:rtl/>
        </w:rPr>
        <w:t>التسويقية</w:t>
      </w:r>
    </w:p>
    <w:p w:rsidR="003C55BC" w:rsidRPr="00140459" w:rsidRDefault="003C55BC" w:rsidP="003C55BC">
      <w:pPr>
        <w:spacing w:after="0"/>
        <w:rPr>
          <w:rtl/>
        </w:rPr>
      </w:pPr>
      <w:r w:rsidRPr="00140459">
        <w:t>b</w:t>
      </w:r>
      <w:r w:rsidRPr="00140459">
        <w:rPr>
          <w:rtl/>
        </w:rPr>
        <w:t xml:space="preserve">. </w:t>
      </w:r>
      <w:r w:rsidRPr="00140459">
        <w:rPr>
          <w:rFonts w:hint="cs"/>
          <w:rtl/>
        </w:rPr>
        <w:t>مبدأ</w:t>
      </w:r>
      <w:r w:rsidRPr="00140459">
        <w:rPr>
          <w:rtl/>
        </w:rPr>
        <w:t xml:space="preserve"> </w:t>
      </w:r>
      <w:r w:rsidRPr="00140459">
        <w:rPr>
          <w:rFonts w:hint="cs"/>
          <w:rtl/>
        </w:rPr>
        <w:t>تكامل</w:t>
      </w:r>
      <w:r w:rsidRPr="00140459">
        <w:rPr>
          <w:rtl/>
        </w:rPr>
        <w:t xml:space="preserve"> </w:t>
      </w:r>
      <w:r w:rsidRPr="00140459">
        <w:rPr>
          <w:rFonts w:hint="cs"/>
          <w:rtl/>
        </w:rPr>
        <w:t>المزيج</w:t>
      </w:r>
      <w:r w:rsidRPr="00140459">
        <w:rPr>
          <w:rtl/>
        </w:rPr>
        <w:t xml:space="preserve"> </w:t>
      </w:r>
      <w:r w:rsidRPr="00140459">
        <w:rPr>
          <w:rFonts w:hint="cs"/>
          <w:rtl/>
        </w:rPr>
        <w:t>الترويجي</w:t>
      </w:r>
    </w:p>
    <w:p w:rsidR="003C55BC" w:rsidRPr="00140459" w:rsidRDefault="003C55BC" w:rsidP="003C55BC">
      <w:pPr>
        <w:spacing w:after="0"/>
        <w:rPr>
          <w:rtl/>
        </w:rPr>
      </w:pPr>
      <w:r w:rsidRPr="00140459">
        <w:t>c</w:t>
      </w:r>
      <w:r w:rsidRPr="00140459">
        <w:rPr>
          <w:rtl/>
        </w:rPr>
        <w:t xml:space="preserve">. </w:t>
      </w:r>
      <w:r w:rsidRPr="00140459">
        <w:rPr>
          <w:rFonts w:hint="cs"/>
          <w:rtl/>
        </w:rPr>
        <w:t>مبدأ</w:t>
      </w:r>
      <w:r w:rsidRPr="00140459">
        <w:rPr>
          <w:rtl/>
        </w:rPr>
        <w:t xml:space="preserve"> </w:t>
      </w:r>
      <w:r w:rsidRPr="00140459">
        <w:rPr>
          <w:rFonts w:hint="cs"/>
          <w:rtl/>
        </w:rPr>
        <w:t>العميل</w:t>
      </w:r>
      <w:r w:rsidRPr="00140459">
        <w:rPr>
          <w:rtl/>
        </w:rPr>
        <w:t xml:space="preserve"> </w:t>
      </w:r>
      <w:r w:rsidRPr="00140459">
        <w:rPr>
          <w:rFonts w:hint="cs"/>
          <w:rtl/>
        </w:rPr>
        <w:t>أولاً</w:t>
      </w:r>
    </w:p>
    <w:p w:rsidR="003C55BC" w:rsidRPr="00601A45" w:rsidRDefault="003C55BC" w:rsidP="003C55BC">
      <w:pPr>
        <w:spacing w:after="0"/>
      </w:pPr>
      <w:r w:rsidRPr="00140459">
        <w:t>d</w:t>
      </w:r>
      <w:r w:rsidRPr="00140459">
        <w:rPr>
          <w:rtl/>
        </w:rPr>
        <w:t xml:space="preserve">. </w:t>
      </w:r>
      <w:r w:rsidRPr="00140459">
        <w:rPr>
          <w:rFonts w:hint="cs"/>
          <w:rtl/>
        </w:rPr>
        <w:t>لا</w:t>
      </w:r>
      <w:r w:rsidRPr="00140459">
        <w:rPr>
          <w:rtl/>
        </w:rPr>
        <w:t xml:space="preserve"> </w:t>
      </w:r>
      <w:r w:rsidRPr="00140459">
        <w:rPr>
          <w:rFonts w:hint="cs"/>
          <w:rtl/>
        </w:rPr>
        <w:t>شيئ</w:t>
      </w:r>
      <w:r w:rsidRPr="00140459">
        <w:rPr>
          <w:rtl/>
        </w:rPr>
        <w:t xml:space="preserve"> </w:t>
      </w:r>
      <w:r w:rsidRPr="00140459">
        <w:rPr>
          <w:rFonts w:hint="cs"/>
          <w:rtl/>
        </w:rPr>
        <w:t>مما</w:t>
      </w:r>
      <w:r w:rsidRPr="00140459">
        <w:rPr>
          <w:rtl/>
        </w:rPr>
        <w:t xml:space="preserve"> </w:t>
      </w:r>
      <w:r w:rsidRPr="00140459">
        <w:rPr>
          <w:rFonts w:hint="cs"/>
          <w:rtl/>
        </w:rPr>
        <w:t>سبق</w:t>
      </w:r>
    </w:p>
    <w:p w:rsidR="003C55BC" w:rsidRPr="00140459" w:rsidRDefault="003C55BC" w:rsidP="003C55BC">
      <w:pPr>
        <w:spacing w:after="0"/>
        <w:rPr>
          <w:b/>
          <w:bCs/>
          <w:color w:val="FF0000"/>
          <w:rtl/>
        </w:rPr>
      </w:pPr>
      <w:r w:rsidRPr="00601A45">
        <w:rPr>
          <w:b/>
          <w:bCs/>
          <w:rtl/>
        </w:rPr>
        <w:t>السؤال 13</w:t>
      </w:r>
      <w:r w:rsidRPr="00601A45">
        <w:rPr>
          <w:b/>
          <w:bCs/>
        </w:rPr>
        <w:t> </w:t>
      </w:r>
      <w:r w:rsidRPr="00601A45">
        <w:rPr>
          <w:rFonts w:hint="cs"/>
          <w:b/>
          <w:bCs/>
          <w:rtl/>
        </w:rPr>
        <w:t xml:space="preserve">: </w:t>
      </w:r>
      <w:r w:rsidRPr="00601A45">
        <w:rPr>
          <w:b/>
          <w:bCs/>
          <w:rtl/>
        </w:rPr>
        <w:t>تتعدد الصعاب التى تعترض عملية التبادل ، وتمثل فجوات أو فواصل تقف حائلاً</w:t>
      </w:r>
      <w:r w:rsidRPr="00601A45">
        <w:rPr>
          <w:b/>
          <w:bCs/>
        </w:rPr>
        <w:t> </w:t>
      </w:r>
      <w:r w:rsidRPr="00601A45">
        <w:rPr>
          <w:b/>
          <w:bCs/>
          <w:rtl/>
        </w:rPr>
        <w:t>دون تحقيق عملية التبادل</w:t>
      </w:r>
      <w:r w:rsidRPr="00601A45">
        <w:rPr>
          <w:b/>
          <w:bCs/>
        </w:rPr>
        <w:t> </w:t>
      </w:r>
      <w:r w:rsidRPr="00601A45">
        <w:rPr>
          <w:b/>
          <w:bCs/>
          <w:rtl/>
        </w:rPr>
        <w:t>بين المنتجين</w:t>
      </w:r>
      <w:r w:rsidRPr="00601A45">
        <w:rPr>
          <w:b/>
          <w:bCs/>
        </w:rPr>
        <w:t xml:space="preserve"> </w:t>
      </w:r>
      <w:r w:rsidRPr="00601A45">
        <w:rPr>
          <w:b/>
          <w:bCs/>
          <w:rtl/>
        </w:rPr>
        <w:t>والمستهلكين ومن أهم الفواصل ما يلى : الفواصل المكانية، الفواصل الزمانية ،فواصل الملكية ، فواصل القيم، و</w:t>
      </w:r>
      <w:r w:rsidRPr="00601A45">
        <w:rPr>
          <w:b/>
          <w:bCs/>
        </w:rPr>
        <w:t>--------. </w:t>
      </w:r>
      <w:r w:rsidRPr="00601A45">
        <w:rPr>
          <w:b/>
          <w:bCs/>
        </w:rPr>
        <w:br/>
      </w:r>
      <w:r w:rsidRPr="00140459">
        <w:rPr>
          <w:b/>
          <w:bCs/>
          <w:color w:val="FF0000"/>
        </w:rPr>
        <w:t>a</w:t>
      </w:r>
      <w:r w:rsidRPr="00140459">
        <w:rPr>
          <w:rFonts w:cs="Arial"/>
          <w:b/>
          <w:bCs/>
          <w:color w:val="FF0000"/>
          <w:rtl/>
        </w:rPr>
        <w:t xml:space="preserve">. </w:t>
      </w:r>
      <w:r w:rsidRPr="00140459">
        <w:rPr>
          <w:rFonts w:cs="Arial" w:hint="cs"/>
          <w:b/>
          <w:bCs/>
          <w:color w:val="FF0000"/>
          <w:rtl/>
        </w:rPr>
        <w:t>الفواصل</w:t>
      </w:r>
      <w:r w:rsidRPr="00140459">
        <w:rPr>
          <w:rFonts w:cs="Arial"/>
          <w:b/>
          <w:bCs/>
          <w:color w:val="FF0000"/>
          <w:rtl/>
        </w:rPr>
        <w:t xml:space="preserve"> </w:t>
      </w:r>
      <w:r w:rsidRPr="00140459">
        <w:rPr>
          <w:rFonts w:cs="Arial" w:hint="cs"/>
          <w:b/>
          <w:bCs/>
          <w:color w:val="FF0000"/>
          <w:rtl/>
        </w:rPr>
        <w:t>الإدراكية</w:t>
      </w:r>
      <w:r w:rsidRPr="00140459">
        <w:rPr>
          <w:rFonts w:cs="Arial"/>
          <w:b/>
          <w:bCs/>
          <w:color w:val="FF0000"/>
          <w:rtl/>
        </w:rPr>
        <w:t xml:space="preserve"> </w:t>
      </w:r>
    </w:p>
    <w:p w:rsidR="003C55BC" w:rsidRPr="00140459" w:rsidRDefault="003C55BC" w:rsidP="003C55BC">
      <w:pPr>
        <w:spacing w:after="0"/>
        <w:rPr>
          <w:rtl/>
        </w:rPr>
      </w:pPr>
      <w:r w:rsidRPr="00140459">
        <w:t>b</w:t>
      </w:r>
      <w:r w:rsidRPr="00140459">
        <w:rPr>
          <w:rtl/>
        </w:rPr>
        <w:t xml:space="preserve">. </w:t>
      </w:r>
      <w:r w:rsidRPr="00140459">
        <w:rPr>
          <w:rFonts w:hint="cs"/>
          <w:rtl/>
        </w:rPr>
        <w:t>الفواصل</w:t>
      </w:r>
      <w:r w:rsidRPr="00140459">
        <w:rPr>
          <w:rtl/>
        </w:rPr>
        <w:t xml:space="preserve"> </w:t>
      </w:r>
      <w:r w:rsidRPr="00140459">
        <w:rPr>
          <w:rFonts w:hint="cs"/>
          <w:rtl/>
        </w:rPr>
        <w:t>اللغوية</w:t>
      </w:r>
      <w:r w:rsidRPr="00140459">
        <w:rPr>
          <w:rtl/>
        </w:rPr>
        <w:t xml:space="preserve"> </w:t>
      </w:r>
    </w:p>
    <w:p w:rsidR="003C55BC" w:rsidRPr="00140459" w:rsidRDefault="003C55BC" w:rsidP="003C55BC">
      <w:pPr>
        <w:spacing w:after="0"/>
        <w:rPr>
          <w:rtl/>
        </w:rPr>
      </w:pPr>
      <w:r w:rsidRPr="00140459">
        <w:t>c</w:t>
      </w:r>
      <w:r w:rsidRPr="00140459">
        <w:rPr>
          <w:rtl/>
        </w:rPr>
        <w:t xml:space="preserve">. </w:t>
      </w:r>
      <w:r w:rsidRPr="00140459">
        <w:rPr>
          <w:rFonts w:hint="cs"/>
          <w:rtl/>
        </w:rPr>
        <w:t>فواصل</w:t>
      </w:r>
      <w:r w:rsidRPr="00140459">
        <w:rPr>
          <w:rtl/>
        </w:rPr>
        <w:t xml:space="preserve"> </w:t>
      </w:r>
      <w:r w:rsidRPr="00140459">
        <w:rPr>
          <w:rFonts w:hint="cs"/>
          <w:rtl/>
        </w:rPr>
        <w:t>المعتقدات</w:t>
      </w:r>
      <w:r w:rsidRPr="00140459">
        <w:rPr>
          <w:rtl/>
        </w:rPr>
        <w:t xml:space="preserve"> </w:t>
      </w:r>
    </w:p>
    <w:p w:rsidR="003C55BC" w:rsidRPr="00601A45" w:rsidRDefault="003C55BC" w:rsidP="003C55BC">
      <w:pPr>
        <w:spacing w:after="0"/>
        <w:rPr>
          <w:rtl/>
        </w:rPr>
      </w:pPr>
      <w:r w:rsidRPr="00140459">
        <w:t>d</w:t>
      </w:r>
      <w:r w:rsidRPr="00140459">
        <w:rPr>
          <w:rtl/>
        </w:rPr>
        <w:t xml:space="preserve">. </w:t>
      </w:r>
      <w:r w:rsidRPr="00140459">
        <w:rPr>
          <w:rFonts w:hint="cs"/>
          <w:rtl/>
        </w:rPr>
        <w:t>لا</w:t>
      </w:r>
      <w:r w:rsidRPr="00140459">
        <w:rPr>
          <w:rtl/>
        </w:rPr>
        <w:t xml:space="preserve"> </w:t>
      </w:r>
      <w:r w:rsidRPr="00140459">
        <w:rPr>
          <w:rFonts w:hint="cs"/>
          <w:rtl/>
        </w:rPr>
        <w:t>شيئ</w:t>
      </w:r>
      <w:r w:rsidRPr="00140459">
        <w:rPr>
          <w:rtl/>
        </w:rPr>
        <w:t xml:space="preserve"> </w:t>
      </w:r>
      <w:r w:rsidRPr="00140459">
        <w:rPr>
          <w:rFonts w:hint="cs"/>
          <w:rtl/>
        </w:rPr>
        <w:t>مما</w:t>
      </w:r>
      <w:r w:rsidRPr="00140459">
        <w:rPr>
          <w:rtl/>
        </w:rPr>
        <w:t xml:space="preserve"> </w:t>
      </w:r>
      <w:r w:rsidRPr="00140459">
        <w:rPr>
          <w:rFonts w:hint="cs"/>
          <w:rtl/>
        </w:rPr>
        <w:t>سبق</w:t>
      </w:r>
    </w:p>
    <w:p w:rsidR="003C55BC" w:rsidRPr="00601A45" w:rsidRDefault="003C55BC" w:rsidP="003C55BC">
      <w:pPr>
        <w:spacing w:after="0"/>
        <w:rPr>
          <w:rtl/>
        </w:rPr>
      </w:pPr>
      <w:r w:rsidRPr="00601A45">
        <w:rPr>
          <w:b/>
          <w:bCs/>
          <w:rtl/>
        </w:rPr>
        <w:t>السؤال 14</w:t>
      </w:r>
      <w:r w:rsidRPr="00601A45">
        <w:rPr>
          <w:rFonts w:hint="cs"/>
          <w:b/>
          <w:bCs/>
          <w:rtl/>
        </w:rPr>
        <w:t xml:space="preserve"> : </w:t>
      </w:r>
      <w:r w:rsidRPr="00601A45">
        <w:rPr>
          <w:b/>
          <w:bCs/>
          <w:rtl/>
        </w:rPr>
        <w:t>يوضح الشكل التالي ركائز وعملية إدارة التوجه بالسوق و عليك الإختيار من بين الإجابات التالية لإستكمال عناصر الشكل</w:t>
      </w:r>
      <w:r w:rsidRPr="00601A45">
        <w:rPr>
          <w:b/>
          <w:bCs/>
        </w:rPr>
        <w:t>. </w:t>
      </w:r>
    </w:p>
    <w:p w:rsidR="003C55BC" w:rsidRDefault="003C55BC" w:rsidP="003C55BC">
      <w:pPr>
        <w:spacing w:after="0"/>
        <w:rPr>
          <w:rtl/>
        </w:rPr>
      </w:pPr>
      <w:r w:rsidRPr="00601A45">
        <w:object w:dxaOrig="9718" w:dyaOrig="43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73pt;height:121.5pt" o:ole="">
            <v:imagedata r:id="rId15" o:title=""/>
          </v:shape>
          <o:OLEObject Type="Embed" ProgID="Unknown" ShapeID="_x0000_i1025" DrawAspect="Content" ObjectID="_1429366704" r:id="rId16"/>
        </w:object>
      </w:r>
      <w:r w:rsidRPr="00601A45">
        <w:br/>
      </w:r>
      <w:r>
        <w:t>A</w:t>
      </w:r>
      <w:r>
        <w:rPr>
          <w:rFonts w:cs="Arial"/>
          <w:rtl/>
        </w:rPr>
        <w:t xml:space="preserve">. </w:t>
      </w:r>
      <w:r>
        <w:rPr>
          <w:rFonts w:cs="Arial" w:hint="cs"/>
          <w:rtl/>
        </w:rPr>
        <w:t>أكتساب</w:t>
      </w:r>
      <w:r>
        <w:rPr>
          <w:rFonts w:cs="Arial"/>
          <w:rtl/>
        </w:rPr>
        <w:t xml:space="preserve"> </w:t>
      </w:r>
      <w:r>
        <w:rPr>
          <w:rFonts w:cs="Arial" w:hint="cs"/>
          <w:rtl/>
        </w:rPr>
        <w:t>العميل</w:t>
      </w:r>
    </w:p>
    <w:p w:rsidR="003C55BC" w:rsidRDefault="003C55BC" w:rsidP="003C55BC">
      <w:pPr>
        <w:spacing w:after="0"/>
        <w:rPr>
          <w:rtl/>
        </w:rPr>
      </w:pPr>
      <w:r>
        <w:t>B</w:t>
      </w:r>
      <w:r>
        <w:rPr>
          <w:rFonts w:cs="Arial"/>
          <w:rtl/>
        </w:rPr>
        <w:t xml:space="preserve">. </w:t>
      </w:r>
      <w:r>
        <w:rPr>
          <w:rFonts w:cs="Arial" w:hint="cs"/>
          <w:rtl/>
        </w:rPr>
        <w:t>ولاء</w:t>
      </w:r>
      <w:r>
        <w:rPr>
          <w:rFonts w:cs="Arial"/>
          <w:rtl/>
        </w:rPr>
        <w:t xml:space="preserve"> </w:t>
      </w:r>
      <w:r>
        <w:rPr>
          <w:rFonts w:cs="Arial" w:hint="cs"/>
          <w:rtl/>
        </w:rPr>
        <w:t>العميل</w:t>
      </w:r>
    </w:p>
    <w:p w:rsidR="003C55BC" w:rsidRPr="00140459" w:rsidRDefault="003C55BC" w:rsidP="003C55BC">
      <w:pPr>
        <w:spacing w:after="0"/>
        <w:rPr>
          <w:b/>
          <w:bCs/>
          <w:color w:val="FF0000"/>
          <w:rtl/>
        </w:rPr>
      </w:pPr>
      <w:r w:rsidRPr="00140459">
        <w:rPr>
          <w:b/>
          <w:bCs/>
          <w:color w:val="FF0000"/>
        </w:rPr>
        <w:t>C</w:t>
      </w:r>
      <w:r w:rsidRPr="00140459">
        <w:rPr>
          <w:rFonts w:cs="Arial"/>
          <w:b/>
          <w:bCs/>
          <w:color w:val="FF0000"/>
          <w:rtl/>
        </w:rPr>
        <w:t xml:space="preserve">. </w:t>
      </w:r>
      <w:r w:rsidRPr="00140459">
        <w:rPr>
          <w:rFonts w:cs="Arial" w:hint="cs"/>
          <w:b/>
          <w:bCs/>
          <w:color w:val="FF0000"/>
          <w:rtl/>
        </w:rPr>
        <w:t>التوجه</w:t>
      </w:r>
      <w:r w:rsidRPr="00140459">
        <w:rPr>
          <w:rFonts w:cs="Arial"/>
          <w:b/>
          <w:bCs/>
          <w:color w:val="FF0000"/>
          <w:rtl/>
        </w:rPr>
        <w:t xml:space="preserve"> </w:t>
      </w:r>
      <w:r w:rsidRPr="00140459">
        <w:rPr>
          <w:rFonts w:cs="Arial" w:hint="cs"/>
          <w:b/>
          <w:bCs/>
          <w:color w:val="FF0000"/>
          <w:rtl/>
        </w:rPr>
        <w:t>بالعميل</w:t>
      </w:r>
    </w:p>
    <w:p w:rsidR="003C55BC" w:rsidRPr="00601A45" w:rsidRDefault="003C55BC" w:rsidP="003C55BC">
      <w:pPr>
        <w:spacing w:after="0"/>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p>
    <w:p w:rsidR="003C55BC" w:rsidRDefault="003C55BC" w:rsidP="003C55BC">
      <w:pPr>
        <w:spacing w:after="0"/>
        <w:rPr>
          <w:rtl/>
        </w:rPr>
      </w:pPr>
      <w:r w:rsidRPr="00601A45">
        <w:rPr>
          <w:b/>
          <w:bCs/>
          <w:rtl/>
        </w:rPr>
        <w:t>السؤال 15</w:t>
      </w:r>
      <w:r w:rsidRPr="00601A45">
        <w:rPr>
          <w:b/>
          <w:bCs/>
        </w:rPr>
        <w:t> </w:t>
      </w:r>
      <w:r w:rsidRPr="00601A45">
        <w:rPr>
          <w:rFonts w:hint="cs"/>
          <w:b/>
          <w:bCs/>
          <w:rtl/>
        </w:rPr>
        <w:t>:</w:t>
      </w:r>
      <w:r w:rsidRPr="00601A45">
        <w:rPr>
          <w:b/>
          <w:bCs/>
          <w:rtl/>
        </w:rPr>
        <w:t>هى قدرة المنتجات من سلع وخدمات على تقديم إشباع أفضل للحاجات والرغبات والتوقعات الخاصة بالعملاء المرتقبين</w:t>
      </w:r>
      <w:r w:rsidRPr="00601A45">
        <w:rPr>
          <w:b/>
          <w:bCs/>
        </w:rPr>
        <w:t xml:space="preserve"> . </w:t>
      </w:r>
      <w:r w:rsidRPr="00601A45">
        <w:rPr>
          <w:b/>
          <w:bCs/>
        </w:rPr>
        <w:br/>
      </w:r>
      <w:r>
        <w:t>A</w:t>
      </w:r>
      <w:r>
        <w:rPr>
          <w:rFonts w:cs="Arial"/>
          <w:rtl/>
        </w:rPr>
        <w:t xml:space="preserve">. </w:t>
      </w:r>
      <w:r>
        <w:rPr>
          <w:rFonts w:cs="Arial" w:hint="cs"/>
          <w:rtl/>
        </w:rPr>
        <w:t>مزايا</w:t>
      </w:r>
      <w:r>
        <w:rPr>
          <w:rFonts w:cs="Arial"/>
          <w:rtl/>
        </w:rPr>
        <w:t xml:space="preserve"> </w:t>
      </w:r>
      <w:r>
        <w:rPr>
          <w:rFonts w:cs="Arial" w:hint="cs"/>
          <w:rtl/>
        </w:rPr>
        <w:t>نقص</w:t>
      </w:r>
      <w:r>
        <w:rPr>
          <w:rFonts w:cs="Arial"/>
          <w:rtl/>
        </w:rPr>
        <w:t xml:space="preserve"> </w:t>
      </w:r>
      <w:r>
        <w:rPr>
          <w:rFonts w:cs="Arial" w:hint="cs"/>
          <w:rtl/>
        </w:rPr>
        <w:t>التكلفة</w:t>
      </w:r>
    </w:p>
    <w:p w:rsidR="003C55BC" w:rsidRPr="00140459" w:rsidRDefault="003C55BC" w:rsidP="003C55BC">
      <w:pPr>
        <w:spacing w:after="0"/>
        <w:rPr>
          <w:b/>
          <w:bCs/>
          <w:color w:val="FF0000"/>
          <w:rtl/>
        </w:rPr>
      </w:pPr>
      <w:r w:rsidRPr="00140459">
        <w:rPr>
          <w:b/>
          <w:bCs/>
          <w:color w:val="FF0000"/>
        </w:rPr>
        <w:t>B</w:t>
      </w:r>
      <w:r w:rsidRPr="00140459">
        <w:rPr>
          <w:rFonts w:cs="Arial"/>
          <w:b/>
          <w:bCs/>
          <w:color w:val="FF0000"/>
          <w:rtl/>
        </w:rPr>
        <w:t xml:space="preserve">. </w:t>
      </w:r>
      <w:r w:rsidRPr="00140459">
        <w:rPr>
          <w:rFonts w:cs="Arial" w:hint="cs"/>
          <w:b/>
          <w:bCs/>
          <w:color w:val="FF0000"/>
          <w:rtl/>
        </w:rPr>
        <w:t>الميزة</w:t>
      </w:r>
      <w:r w:rsidRPr="00140459">
        <w:rPr>
          <w:rFonts w:cs="Arial"/>
          <w:b/>
          <w:bCs/>
          <w:color w:val="FF0000"/>
          <w:rtl/>
        </w:rPr>
        <w:t xml:space="preserve"> </w:t>
      </w:r>
      <w:r w:rsidRPr="00140459">
        <w:rPr>
          <w:rFonts w:cs="Arial" w:hint="cs"/>
          <w:b/>
          <w:bCs/>
          <w:color w:val="FF0000"/>
          <w:rtl/>
        </w:rPr>
        <w:t>التنافسية</w:t>
      </w:r>
      <w:r w:rsidRPr="00140459">
        <w:rPr>
          <w:rFonts w:cs="Arial"/>
          <w:b/>
          <w:bCs/>
          <w:color w:val="FF0000"/>
          <w:rtl/>
        </w:rPr>
        <w:t xml:space="preserve"> </w:t>
      </w:r>
      <w:r w:rsidRPr="00140459">
        <w:rPr>
          <w:rFonts w:cs="Arial" w:hint="cs"/>
          <w:b/>
          <w:bCs/>
          <w:color w:val="FF0000"/>
          <w:rtl/>
        </w:rPr>
        <w:t>التسويقية</w:t>
      </w:r>
    </w:p>
    <w:p w:rsidR="003C55BC" w:rsidRDefault="003C55BC" w:rsidP="003C55BC">
      <w:pPr>
        <w:spacing w:after="0"/>
        <w:rPr>
          <w:rtl/>
        </w:rPr>
      </w:pPr>
      <w:r>
        <w:t>C</w:t>
      </w:r>
      <w:r>
        <w:rPr>
          <w:rFonts w:cs="Arial"/>
          <w:rtl/>
        </w:rPr>
        <w:t xml:space="preserve">. </w:t>
      </w:r>
      <w:r>
        <w:rPr>
          <w:rFonts w:cs="Arial" w:hint="cs"/>
          <w:rtl/>
        </w:rPr>
        <w:t>ميزة</w:t>
      </w:r>
      <w:r>
        <w:rPr>
          <w:rFonts w:cs="Arial"/>
          <w:rtl/>
        </w:rPr>
        <w:t xml:space="preserve"> </w:t>
      </w:r>
      <w:r>
        <w:rPr>
          <w:rFonts w:cs="Arial" w:hint="cs"/>
          <w:rtl/>
        </w:rPr>
        <w:t>الإنفراد</w:t>
      </w:r>
      <w:r>
        <w:rPr>
          <w:rFonts w:cs="Arial"/>
          <w:rtl/>
        </w:rPr>
        <w:t xml:space="preserve"> </w:t>
      </w:r>
      <w:r>
        <w:rPr>
          <w:rFonts w:cs="Arial" w:hint="cs"/>
          <w:rtl/>
        </w:rPr>
        <w:t>بالجودة</w:t>
      </w:r>
    </w:p>
    <w:p w:rsidR="003C55BC" w:rsidRDefault="003C55BC" w:rsidP="003C55BC">
      <w:pPr>
        <w:spacing w:after="0"/>
        <w:rPr>
          <w:rtl/>
        </w:rPr>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r w:rsidRPr="00601A45">
        <w:br/>
      </w:r>
      <w:r w:rsidRPr="00601A45">
        <w:rPr>
          <w:b/>
          <w:bCs/>
          <w:rtl/>
        </w:rPr>
        <w:t>السؤال 16</w:t>
      </w:r>
      <w:r w:rsidRPr="00601A45">
        <w:rPr>
          <w:b/>
          <w:bCs/>
        </w:rPr>
        <w:t> </w:t>
      </w:r>
      <w:r w:rsidRPr="00601A45">
        <w:rPr>
          <w:rFonts w:hint="cs"/>
          <w:b/>
          <w:bCs/>
          <w:rtl/>
        </w:rPr>
        <w:t xml:space="preserve">: </w:t>
      </w:r>
      <w:r w:rsidRPr="00601A45">
        <w:rPr>
          <w:b/>
          <w:bCs/>
          <w:rtl/>
        </w:rPr>
        <w:t>يتكون تحليل النظام التسويقي من ثلاث مستويات رئيسية هي : تحليل نظام التبادل و</w:t>
      </w:r>
      <w:r w:rsidRPr="00601A45">
        <w:rPr>
          <w:b/>
          <w:bCs/>
        </w:rPr>
        <w:t>......................</w:t>
      </w:r>
      <w:r w:rsidRPr="00601A45">
        <w:br/>
      </w:r>
      <w:r>
        <w:t>A</w:t>
      </w:r>
      <w:r>
        <w:rPr>
          <w:rFonts w:cs="Arial"/>
          <w:rtl/>
        </w:rPr>
        <w:t xml:space="preserve">. </w:t>
      </w:r>
      <w:r>
        <w:rPr>
          <w:rFonts w:cs="Arial" w:hint="cs"/>
          <w:rtl/>
        </w:rPr>
        <w:t>تحليل</w:t>
      </w:r>
      <w:r>
        <w:rPr>
          <w:rFonts w:cs="Arial"/>
          <w:rtl/>
        </w:rPr>
        <w:t xml:space="preserve"> </w:t>
      </w:r>
      <w:r>
        <w:rPr>
          <w:rFonts w:cs="Arial" w:hint="cs"/>
          <w:rtl/>
        </w:rPr>
        <w:t>بيئة</w:t>
      </w:r>
      <w:r>
        <w:rPr>
          <w:rFonts w:cs="Arial"/>
          <w:rtl/>
        </w:rPr>
        <w:t xml:space="preserve"> </w:t>
      </w:r>
      <w:r>
        <w:rPr>
          <w:rFonts w:cs="Arial" w:hint="cs"/>
          <w:rtl/>
        </w:rPr>
        <w:t>المنشأة</w:t>
      </w:r>
      <w:r>
        <w:rPr>
          <w:rFonts w:cs="Arial"/>
          <w:rtl/>
        </w:rPr>
        <w:t xml:space="preserve"> </w:t>
      </w:r>
      <w:r>
        <w:rPr>
          <w:rFonts w:cs="Arial" w:hint="cs"/>
          <w:rtl/>
        </w:rPr>
        <w:t>المباشرة</w:t>
      </w:r>
    </w:p>
    <w:p w:rsidR="003C55BC" w:rsidRDefault="003C55BC" w:rsidP="003C55BC">
      <w:pPr>
        <w:spacing w:after="0"/>
        <w:rPr>
          <w:rtl/>
        </w:rPr>
      </w:pPr>
      <w:r>
        <w:t>B</w:t>
      </w:r>
      <w:r>
        <w:rPr>
          <w:rFonts w:cs="Arial"/>
          <w:rtl/>
        </w:rPr>
        <w:t xml:space="preserve">. </w:t>
      </w:r>
      <w:r>
        <w:rPr>
          <w:rFonts w:cs="Arial" w:hint="cs"/>
          <w:rtl/>
        </w:rPr>
        <w:t>تحليل</w:t>
      </w:r>
      <w:r>
        <w:rPr>
          <w:rFonts w:cs="Arial"/>
          <w:rtl/>
        </w:rPr>
        <w:t xml:space="preserve"> </w:t>
      </w:r>
      <w:r>
        <w:rPr>
          <w:rFonts w:cs="Arial" w:hint="cs"/>
          <w:rtl/>
        </w:rPr>
        <w:t>البيئة</w:t>
      </w:r>
      <w:r>
        <w:rPr>
          <w:rFonts w:cs="Arial"/>
          <w:rtl/>
        </w:rPr>
        <w:t xml:space="preserve"> </w:t>
      </w:r>
      <w:r>
        <w:rPr>
          <w:rFonts w:cs="Arial" w:hint="cs"/>
          <w:rtl/>
        </w:rPr>
        <w:t>التسويقية</w:t>
      </w:r>
      <w:r>
        <w:rPr>
          <w:rFonts w:cs="Arial"/>
          <w:rtl/>
        </w:rPr>
        <w:t xml:space="preserve"> </w:t>
      </w:r>
      <w:r>
        <w:rPr>
          <w:rFonts w:cs="Arial" w:hint="cs"/>
          <w:rtl/>
        </w:rPr>
        <w:t>العامة</w:t>
      </w:r>
    </w:p>
    <w:p w:rsidR="003C55BC" w:rsidRPr="00140459" w:rsidRDefault="003C55BC" w:rsidP="003C55BC">
      <w:pPr>
        <w:spacing w:after="0"/>
        <w:rPr>
          <w:b/>
          <w:bCs/>
          <w:color w:val="FF0000"/>
          <w:rtl/>
        </w:rPr>
      </w:pPr>
      <w:r w:rsidRPr="00140459">
        <w:rPr>
          <w:b/>
          <w:bCs/>
          <w:color w:val="FF0000"/>
        </w:rPr>
        <w:t>C</w:t>
      </w:r>
      <w:r w:rsidRPr="00140459">
        <w:rPr>
          <w:rFonts w:cs="Arial"/>
          <w:b/>
          <w:bCs/>
          <w:color w:val="FF0000"/>
          <w:rtl/>
        </w:rPr>
        <w:t xml:space="preserve">. </w:t>
      </w:r>
      <w:r w:rsidRPr="00140459">
        <w:rPr>
          <w:rFonts w:cs="Arial" w:hint="cs"/>
          <w:b/>
          <w:bCs/>
          <w:color w:val="FF0000"/>
          <w:rtl/>
        </w:rPr>
        <w:t>كل</w:t>
      </w:r>
      <w:r w:rsidRPr="00140459">
        <w:rPr>
          <w:rFonts w:cs="Arial"/>
          <w:b/>
          <w:bCs/>
          <w:color w:val="FF0000"/>
          <w:rtl/>
        </w:rPr>
        <w:t xml:space="preserve"> </w:t>
      </w:r>
      <w:r w:rsidRPr="00140459">
        <w:rPr>
          <w:rFonts w:cs="Arial" w:hint="cs"/>
          <w:b/>
          <w:bCs/>
          <w:color w:val="FF0000"/>
          <w:rtl/>
        </w:rPr>
        <w:t>ماسبق</w:t>
      </w:r>
    </w:p>
    <w:p w:rsidR="003C55BC" w:rsidRDefault="003C55BC" w:rsidP="003C55BC">
      <w:pPr>
        <w:spacing w:after="0"/>
        <w:rPr>
          <w:rtl/>
        </w:rPr>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r w:rsidRPr="00601A45">
        <w:br/>
      </w:r>
      <w:r w:rsidRPr="00601A45">
        <w:rPr>
          <w:b/>
          <w:bCs/>
          <w:rtl/>
        </w:rPr>
        <w:t>السؤال 17</w:t>
      </w:r>
      <w:r w:rsidRPr="00601A45">
        <w:rPr>
          <w:b/>
          <w:bCs/>
        </w:rPr>
        <w:t> </w:t>
      </w:r>
      <w:r w:rsidRPr="00601A45">
        <w:rPr>
          <w:rFonts w:hint="cs"/>
          <w:b/>
          <w:bCs/>
          <w:rtl/>
        </w:rPr>
        <w:t xml:space="preserve">: </w:t>
      </w:r>
      <w:r w:rsidRPr="00601A45">
        <w:rPr>
          <w:b/>
          <w:bCs/>
          <w:rtl/>
        </w:rPr>
        <w:t>إذا ما أرادت المنشأة إجراء تحليل كامل لبيئتها المنافسة فإن عليها القيام</w:t>
      </w:r>
      <w:r w:rsidRPr="00601A45">
        <w:rPr>
          <w:b/>
          <w:bCs/>
        </w:rPr>
        <w:t xml:space="preserve">  </w:t>
      </w:r>
      <w:r w:rsidRPr="00601A45">
        <w:rPr>
          <w:b/>
          <w:bCs/>
          <w:rtl/>
        </w:rPr>
        <w:t>بمجموعة من الخطوات منها :ضرورة تحديد السوق ، تحديد المنافسين، و</w:t>
      </w:r>
      <w:r w:rsidRPr="00601A45">
        <w:rPr>
          <w:b/>
          <w:bCs/>
        </w:rPr>
        <w:t xml:space="preserve"> --------- . </w:t>
      </w:r>
      <w:r w:rsidRPr="00601A45">
        <w:rPr>
          <w:b/>
          <w:bCs/>
        </w:rPr>
        <w:br/>
      </w:r>
      <w:r>
        <w:t>A</w:t>
      </w:r>
      <w:r>
        <w:rPr>
          <w:rFonts w:cs="Arial"/>
          <w:rtl/>
        </w:rPr>
        <w:t xml:space="preserve">. </w:t>
      </w:r>
      <w:r>
        <w:rPr>
          <w:rFonts w:cs="Arial" w:hint="cs"/>
          <w:rtl/>
        </w:rPr>
        <w:t>تحديد</w:t>
      </w:r>
      <w:r>
        <w:rPr>
          <w:rFonts w:cs="Arial"/>
          <w:rtl/>
        </w:rPr>
        <w:t xml:space="preserve"> </w:t>
      </w:r>
      <w:r>
        <w:rPr>
          <w:rFonts w:cs="Arial" w:hint="cs"/>
          <w:rtl/>
        </w:rPr>
        <w:t>جهات</w:t>
      </w:r>
      <w:r>
        <w:rPr>
          <w:rFonts w:cs="Arial"/>
          <w:rtl/>
        </w:rPr>
        <w:t xml:space="preserve"> </w:t>
      </w:r>
      <w:r>
        <w:rPr>
          <w:rFonts w:cs="Arial" w:hint="cs"/>
          <w:rtl/>
        </w:rPr>
        <w:t>التوريد</w:t>
      </w:r>
    </w:p>
    <w:p w:rsidR="003C55BC" w:rsidRDefault="003C55BC" w:rsidP="003C55BC">
      <w:pPr>
        <w:spacing w:after="0"/>
        <w:rPr>
          <w:rtl/>
        </w:rPr>
      </w:pPr>
      <w:r>
        <w:t>B</w:t>
      </w:r>
      <w:r>
        <w:rPr>
          <w:rFonts w:cs="Arial"/>
          <w:rtl/>
        </w:rPr>
        <w:t xml:space="preserve">. </w:t>
      </w:r>
      <w:r>
        <w:rPr>
          <w:rFonts w:cs="Arial" w:hint="cs"/>
          <w:rtl/>
        </w:rPr>
        <w:t>إختيار</w:t>
      </w:r>
      <w:r>
        <w:rPr>
          <w:rFonts w:cs="Arial"/>
          <w:rtl/>
        </w:rPr>
        <w:t xml:space="preserve"> </w:t>
      </w:r>
      <w:r>
        <w:rPr>
          <w:rFonts w:cs="Arial" w:hint="cs"/>
          <w:rtl/>
        </w:rPr>
        <w:t>الخطة</w:t>
      </w:r>
      <w:r>
        <w:rPr>
          <w:rFonts w:cs="Arial"/>
          <w:rtl/>
        </w:rPr>
        <w:t xml:space="preserve"> </w:t>
      </w:r>
      <w:r>
        <w:rPr>
          <w:rFonts w:cs="Arial" w:hint="cs"/>
          <w:rtl/>
        </w:rPr>
        <w:t>الإستراتيجية</w:t>
      </w:r>
      <w:r>
        <w:rPr>
          <w:rFonts w:cs="Arial"/>
          <w:rtl/>
        </w:rPr>
        <w:t xml:space="preserve"> </w:t>
      </w:r>
      <w:r>
        <w:rPr>
          <w:rFonts w:cs="Arial" w:hint="cs"/>
          <w:rtl/>
        </w:rPr>
        <w:t>المناسبة</w:t>
      </w:r>
    </w:p>
    <w:p w:rsidR="003C55BC" w:rsidRPr="00140459" w:rsidRDefault="003C55BC" w:rsidP="003C55BC">
      <w:pPr>
        <w:spacing w:after="0"/>
        <w:rPr>
          <w:b/>
          <w:bCs/>
          <w:color w:val="FF0000"/>
          <w:rtl/>
        </w:rPr>
      </w:pPr>
      <w:r w:rsidRPr="00140459">
        <w:rPr>
          <w:b/>
          <w:bCs/>
          <w:color w:val="FF0000"/>
        </w:rPr>
        <w:t>C</w:t>
      </w:r>
      <w:r w:rsidRPr="00140459">
        <w:rPr>
          <w:rFonts w:cs="Arial"/>
          <w:b/>
          <w:bCs/>
          <w:color w:val="FF0000"/>
          <w:rtl/>
        </w:rPr>
        <w:t xml:space="preserve">. </w:t>
      </w:r>
      <w:r w:rsidRPr="00140459">
        <w:rPr>
          <w:rFonts w:cs="Arial" w:hint="cs"/>
          <w:b/>
          <w:bCs/>
          <w:color w:val="FF0000"/>
          <w:rtl/>
        </w:rPr>
        <w:t>تقييم</w:t>
      </w:r>
      <w:r w:rsidRPr="00140459">
        <w:rPr>
          <w:rFonts w:cs="Arial"/>
          <w:b/>
          <w:bCs/>
          <w:color w:val="FF0000"/>
          <w:rtl/>
        </w:rPr>
        <w:t xml:space="preserve"> </w:t>
      </w:r>
      <w:r w:rsidRPr="00140459">
        <w:rPr>
          <w:rFonts w:cs="Arial" w:hint="cs"/>
          <w:b/>
          <w:bCs/>
          <w:color w:val="FF0000"/>
          <w:rtl/>
        </w:rPr>
        <w:t>سياسات</w:t>
      </w:r>
      <w:r w:rsidRPr="00140459">
        <w:rPr>
          <w:rFonts w:cs="Arial"/>
          <w:b/>
          <w:bCs/>
          <w:color w:val="FF0000"/>
          <w:rtl/>
        </w:rPr>
        <w:t xml:space="preserve"> </w:t>
      </w:r>
      <w:r w:rsidRPr="00140459">
        <w:rPr>
          <w:rFonts w:cs="Arial" w:hint="cs"/>
          <w:b/>
          <w:bCs/>
          <w:color w:val="FF0000"/>
          <w:rtl/>
        </w:rPr>
        <w:t>و</w:t>
      </w:r>
      <w:r w:rsidRPr="00140459">
        <w:rPr>
          <w:rFonts w:cs="Arial"/>
          <w:b/>
          <w:bCs/>
          <w:color w:val="FF0000"/>
          <w:rtl/>
        </w:rPr>
        <w:t xml:space="preserve"> </w:t>
      </w:r>
      <w:r w:rsidRPr="00140459">
        <w:rPr>
          <w:rFonts w:cs="Arial" w:hint="cs"/>
          <w:b/>
          <w:bCs/>
          <w:color w:val="FF0000"/>
          <w:rtl/>
        </w:rPr>
        <w:t>برامج</w:t>
      </w:r>
      <w:r w:rsidRPr="00140459">
        <w:rPr>
          <w:rFonts w:cs="Arial"/>
          <w:b/>
          <w:bCs/>
          <w:color w:val="FF0000"/>
          <w:rtl/>
        </w:rPr>
        <w:t xml:space="preserve"> </w:t>
      </w:r>
      <w:r w:rsidRPr="00140459">
        <w:rPr>
          <w:rFonts w:cs="Arial" w:hint="cs"/>
          <w:b/>
          <w:bCs/>
          <w:color w:val="FF0000"/>
          <w:rtl/>
        </w:rPr>
        <w:t>المنشأة</w:t>
      </w:r>
      <w:r w:rsidRPr="00140459">
        <w:rPr>
          <w:rFonts w:cs="Arial"/>
          <w:b/>
          <w:bCs/>
          <w:color w:val="FF0000"/>
          <w:rtl/>
        </w:rPr>
        <w:t xml:space="preserve"> </w:t>
      </w:r>
    </w:p>
    <w:p w:rsidR="003C55BC" w:rsidRPr="00601A45" w:rsidRDefault="003C55BC" w:rsidP="003C55BC">
      <w:pPr>
        <w:spacing w:after="0"/>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p>
    <w:p w:rsidR="003C55BC" w:rsidRPr="00140459" w:rsidRDefault="003C55BC" w:rsidP="003C55BC">
      <w:pPr>
        <w:spacing w:after="0"/>
        <w:rPr>
          <w:b/>
          <w:bCs/>
          <w:color w:val="FF0000"/>
          <w:rtl/>
        </w:rPr>
      </w:pPr>
      <w:r w:rsidRPr="00601A45">
        <w:rPr>
          <w:b/>
          <w:bCs/>
          <w:rtl/>
        </w:rPr>
        <w:t>السؤال 18</w:t>
      </w:r>
      <w:r w:rsidRPr="00601A45">
        <w:rPr>
          <w:b/>
          <w:bCs/>
        </w:rPr>
        <w:t> </w:t>
      </w:r>
      <w:r w:rsidRPr="00601A45">
        <w:rPr>
          <w:rFonts w:hint="cs"/>
          <w:b/>
          <w:bCs/>
          <w:rtl/>
        </w:rPr>
        <w:t xml:space="preserve">: </w:t>
      </w:r>
      <w:r w:rsidRPr="00601A45">
        <w:rPr>
          <w:b/>
          <w:bCs/>
          <w:rtl/>
        </w:rPr>
        <w:t>يعنى ذلك وجود عدد كبير من الشركات الإنتاجية تتنافس فيما بينها و تحيط بها نفس الظروف ،</w:t>
      </w:r>
      <w:r w:rsidRPr="00601A45">
        <w:rPr>
          <w:b/>
          <w:bCs/>
        </w:rPr>
        <w:t xml:space="preserve">  </w:t>
      </w:r>
      <w:r w:rsidRPr="00601A45">
        <w:rPr>
          <w:b/>
          <w:bCs/>
          <w:rtl/>
        </w:rPr>
        <w:t>كما أن المنتجات التي يقومون بإنتاجها متشابهة تماماً فى كافة الوجوه</w:t>
      </w:r>
      <w:r w:rsidRPr="00601A45">
        <w:rPr>
          <w:b/>
          <w:bCs/>
        </w:rPr>
        <w:t xml:space="preserve"> .</w:t>
      </w:r>
      <w:r w:rsidRPr="00601A45">
        <w:rPr>
          <w:b/>
          <w:bCs/>
        </w:rPr>
        <w:br/>
      </w:r>
      <w:r w:rsidRPr="00140459">
        <w:rPr>
          <w:b/>
          <w:bCs/>
          <w:color w:val="FF0000"/>
        </w:rPr>
        <w:t>A</w:t>
      </w:r>
      <w:r w:rsidRPr="00140459">
        <w:rPr>
          <w:rFonts w:cs="Arial"/>
          <w:b/>
          <w:bCs/>
          <w:color w:val="FF0000"/>
          <w:rtl/>
        </w:rPr>
        <w:t xml:space="preserve">. </w:t>
      </w:r>
      <w:r w:rsidRPr="00140459">
        <w:rPr>
          <w:rFonts w:cs="Arial" w:hint="cs"/>
          <w:b/>
          <w:bCs/>
          <w:color w:val="FF0000"/>
          <w:rtl/>
        </w:rPr>
        <w:t>المنافسة</w:t>
      </w:r>
      <w:r w:rsidRPr="00140459">
        <w:rPr>
          <w:rFonts w:cs="Arial"/>
          <w:b/>
          <w:bCs/>
          <w:color w:val="FF0000"/>
          <w:rtl/>
        </w:rPr>
        <w:t xml:space="preserve"> </w:t>
      </w:r>
      <w:r w:rsidRPr="00140459">
        <w:rPr>
          <w:rFonts w:cs="Arial" w:hint="cs"/>
          <w:b/>
          <w:bCs/>
          <w:color w:val="FF0000"/>
          <w:rtl/>
        </w:rPr>
        <w:t>الكاملة</w:t>
      </w:r>
    </w:p>
    <w:p w:rsidR="003C55BC" w:rsidRPr="00140459" w:rsidRDefault="003C55BC" w:rsidP="003C55BC">
      <w:pPr>
        <w:spacing w:after="0"/>
        <w:rPr>
          <w:rtl/>
        </w:rPr>
      </w:pPr>
      <w:r w:rsidRPr="00140459">
        <w:t>B</w:t>
      </w:r>
      <w:r w:rsidRPr="00140459">
        <w:rPr>
          <w:rFonts w:cs="Arial"/>
          <w:rtl/>
        </w:rPr>
        <w:t xml:space="preserve">. </w:t>
      </w:r>
      <w:r w:rsidRPr="00140459">
        <w:rPr>
          <w:rFonts w:cs="Arial" w:hint="cs"/>
          <w:rtl/>
        </w:rPr>
        <w:t>المنافسة</w:t>
      </w:r>
      <w:r w:rsidRPr="00140459">
        <w:rPr>
          <w:rFonts w:cs="Arial"/>
          <w:rtl/>
        </w:rPr>
        <w:t xml:space="preserve"> </w:t>
      </w:r>
      <w:r w:rsidRPr="00140459">
        <w:rPr>
          <w:rFonts w:cs="Arial" w:hint="cs"/>
          <w:rtl/>
        </w:rPr>
        <w:t>الإحتكارية</w:t>
      </w:r>
    </w:p>
    <w:p w:rsidR="003C55BC" w:rsidRPr="00140459" w:rsidRDefault="003C55BC" w:rsidP="003C55BC">
      <w:pPr>
        <w:spacing w:after="0"/>
        <w:rPr>
          <w:rtl/>
        </w:rPr>
      </w:pPr>
      <w:r w:rsidRPr="00140459">
        <w:t>C</w:t>
      </w:r>
      <w:r w:rsidRPr="00140459">
        <w:rPr>
          <w:rFonts w:cs="Arial"/>
          <w:rtl/>
        </w:rPr>
        <w:t xml:space="preserve">. </w:t>
      </w:r>
      <w:r w:rsidRPr="00140459">
        <w:rPr>
          <w:rFonts w:cs="Arial" w:hint="cs"/>
          <w:rtl/>
        </w:rPr>
        <w:t>إحتكار</w:t>
      </w:r>
      <w:r w:rsidRPr="00140459">
        <w:rPr>
          <w:rFonts w:cs="Arial"/>
          <w:rtl/>
        </w:rPr>
        <w:t xml:space="preserve"> </w:t>
      </w:r>
      <w:r w:rsidRPr="00140459">
        <w:rPr>
          <w:rFonts w:cs="Arial" w:hint="cs"/>
          <w:rtl/>
        </w:rPr>
        <w:t>القلة</w:t>
      </w:r>
    </w:p>
    <w:p w:rsidR="003C55BC" w:rsidRPr="00601A45" w:rsidRDefault="003C55BC" w:rsidP="003C55BC">
      <w:pPr>
        <w:spacing w:after="0"/>
        <w:rPr>
          <w:b/>
          <w:bCs/>
        </w:rPr>
      </w:pPr>
      <w:r w:rsidRPr="00140459">
        <w:lastRenderedPageBreak/>
        <w:t>D</w:t>
      </w:r>
      <w:r w:rsidRPr="00140459">
        <w:rPr>
          <w:rFonts w:cs="Arial"/>
          <w:rtl/>
        </w:rPr>
        <w:t xml:space="preserve">. </w:t>
      </w:r>
      <w:r w:rsidRPr="00140459">
        <w:rPr>
          <w:rFonts w:cs="Arial" w:hint="cs"/>
          <w:rtl/>
        </w:rPr>
        <w:t>لا</w:t>
      </w:r>
      <w:r w:rsidRPr="00140459">
        <w:rPr>
          <w:rFonts w:cs="Arial"/>
          <w:rtl/>
        </w:rPr>
        <w:t xml:space="preserve"> </w:t>
      </w:r>
      <w:r w:rsidRPr="00140459">
        <w:rPr>
          <w:rFonts w:cs="Arial" w:hint="cs"/>
          <w:rtl/>
        </w:rPr>
        <w:t>شيئ</w:t>
      </w:r>
      <w:r w:rsidRPr="00140459">
        <w:rPr>
          <w:rFonts w:cs="Arial"/>
          <w:rtl/>
        </w:rPr>
        <w:t xml:space="preserve"> </w:t>
      </w:r>
      <w:r w:rsidRPr="00140459">
        <w:rPr>
          <w:rFonts w:cs="Arial" w:hint="cs"/>
          <w:rtl/>
        </w:rPr>
        <w:t>مما</w:t>
      </w:r>
      <w:r w:rsidRPr="00140459">
        <w:rPr>
          <w:rFonts w:cs="Arial"/>
          <w:rtl/>
        </w:rPr>
        <w:t xml:space="preserve"> </w:t>
      </w:r>
      <w:r w:rsidRPr="00140459">
        <w:rPr>
          <w:rFonts w:cs="Arial" w:hint="cs"/>
          <w:rtl/>
        </w:rPr>
        <w:t>سبق</w:t>
      </w:r>
      <w:r w:rsidRPr="00601A45">
        <w:br/>
      </w:r>
      <w:r w:rsidRPr="00601A45">
        <w:rPr>
          <w:b/>
          <w:bCs/>
          <w:rtl/>
        </w:rPr>
        <w:t>السؤال 19</w:t>
      </w:r>
      <w:r w:rsidRPr="00601A45">
        <w:rPr>
          <w:b/>
          <w:bCs/>
        </w:rPr>
        <w:t> </w:t>
      </w:r>
      <w:r w:rsidRPr="00601A45">
        <w:rPr>
          <w:rFonts w:hint="cs"/>
          <w:b/>
          <w:bCs/>
          <w:rtl/>
        </w:rPr>
        <w:t xml:space="preserve">: </w:t>
      </w:r>
      <w:r w:rsidRPr="00601A45">
        <w:rPr>
          <w:b/>
          <w:bCs/>
          <w:rtl/>
        </w:rPr>
        <w:t>يشير الإستفهام في هرم ماسلو إلي</w:t>
      </w:r>
      <w:r w:rsidRPr="00601A45">
        <w:rPr>
          <w:b/>
          <w:bCs/>
        </w:rPr>
        <w:t xml:space="preserve"> :</w:t>
      </w:r>
    </w:p>
    <w:p w:rsidR="003C55BC" w:rsidRPr="00601A45" w:rsidRDefault="003C55BC" w:rsidP="003C55BC">
      <w:pPr>
        <w:spacing w:after="0"/>
        <w:rPr>
          <w:rFonts w:ascii="Arial" w:eastAsia="Times New Roman" w:hAnsi="Arial" w:cs="Arial"/>
          <w:b/>
          <w:bCs/>
          <w:color w:val="000000"/>
          <w:rtl/>
        </w:rPr>
      </w:pPr>
      <w:r w:rsidRPr="00601A45">
        <w:object w:dxaOrig="8638" w:dyaOrig="8638">
          <v:shape id="_x0000_i1026" type="#_x0000_t75" style="width:165pt;height:165pt" o:ole="">
            <v:imagedata r:id="rId17" o:title=""/>
          </v:shape>
          <o:OLEObject Type="Embed" ProgID="Unknown" ShapeID="_x0000_i1026" DrawAspect="Content" ObjectID="_1429366705" r:id="rId18"/>
        </w:object>
      </w:r>
    </w:p>
    <w:p w:rsidR="003C55BC" w:rsidRDefault="003C55BC" w:rsidP="003C55BC">
      <w:pPr>
        <w:spacing w:after="0"/>
        <w:rPr>
          <w:rtl/>
        </w:rPr>
      </w:pPr>
      <w:r>
        <w:t>A</w:t>
      </w:r>
      <w:r>
        <w:rPr>
          <w:rFonts w:cs="Arial"/>
          <w:rtl/>
        </w:rPr>
        <w:t xml:space="preserve">. </w:t>
      </w:r>
      <w:r>
        <w:rPr>
          <w:rFonts w:cs="Arial" w:hint="cs"/>
          <w:rtl/>
        </w:rPr>
        <w:t>الحاجة</w:t>
      </w:r>
      <w:r>
        <w:rPr>
          <w:rFonts w:cs="Arial"/>
          <w:rtl/>
        </w:rPr>
        <w:t xml:space="preserve"> </w:t>
      </w:r>
      <w:r>
        <w:rPr>
          <w:rFonts w:cs="Arial" w:hint="cs"/>
          <w:rtl/>
        </w:rPr>
        <w:t>إلي</w:t>
      </w:r>
      <w:r>
        <w:rPr>
          <w:rFonts w:cs="Arial"/>
          <w:rtl/>
        </w:rPr>
        <w:t xml:space="preserve"> </w:t>
      </w:r>
      <w:r>
        <w:rPr>
          <w:rFonts w:cs="Arial" w:hint="cs"/>
          <w:rtl/>
        </w:rPr>
        <w:t>الجماعة</w:t>
      </w:r>
    </w:p>
    <w:p w:rsidR="003C55BC" w:rsidRPr="00140459" w:rsidRDefault="003C55BC" w:rsidP="003C55BC">
      <w:pPr>
        <w:spacing w:after="0"/>
        <w:rPr>
          <w:b/>
          <w:bCs/>
          <w:color w:val="FF0000"/>
          <w:rtl/>
        </w:rPr>
      </w:pPr>
      <w:r w:rsidRPr="00140459">
        <w:rPr>
          <w:b/>
          <w:bCs/>
          <w:color w:val="FF0000"/>
        </w:rPr>
        <w:t>B</w:t>
      </w:r>
      <w:r w:rsidRPr="00140459">
        <w:rPr>
          <w:rFonts w:cs="Arial"/>
          <w:b/>
          <w:bCs/>
          <w:color w:val="FF0000"/>
          <w:rtl/>
        </w:rPr>
        <w:t xml:space="preserve">. </w:t>
      </w:r>
      <w:r w:rsidRPr="00140459">
        <w:rPr>
          <w:rFonts w:cs="Arial" w:hint="cs"/>
          <w:b/>
          <w:bCs/>
          <w:color w:val="FF0000"/>
          <w:rtl/>
        </w:rPr>
        <w:t>الحاجة</w:t>
      </w:r>
      <w:r w:rsidRPr="00140459">
        <w:rPr>
          <w:rFonts w:cs="Arial"/>
          <w:b/>
          <w:bCs/>
          <w:color w:val="FF0000"/>
          <w:rtl/>
        </w:rPr>
        <w:t xml:space="preserve"> </w:t>
      </w:r>
      <w:r w:rsidRPr="00140459">
        <w:rPr>
          <w:rFonts w:cs="Arial" w:hint="cs"/>
          <w:b/>
          <w:bCs/>
          <w:color w:val="FF0000"/>
          <w:rtl/>
        </w:rPr>
        <w:t>إلي</w:t>
      </w:r>
      <w:r w:rsidRPr="00140459">
        <w:rPr>
          <w:rFonts w:cs="Arial"/>
          <w:b/>
          <w:bCs/>
          <w:color w:val="FF0000"/>
          <w:rtl/>
        </w:rPr>
        <w:t xml:space="preserve"> </w:t>
      </w:r>
      <w:r w:rsidRPr="00140459">
        <w:rPr>
          <w:rFonts w:cs="Arial" w:hint="cs"/>
          <w:b/>
          <w:bCs/>
          <w:color w:val="FF0000"/>
          <w:rtl/>
        </w:rPr>
        <w:t>الإنتماء</w:t>
      </w:r>
    </w:p>
    <w:p w:rsidR="003C55BC" w:rsidRDefault="003C55BC" w:rsidP="003C55BC">
      <w:pPr>
        <w:spacing w:after="0"/>
        <w:rPr>
          <w:rtl/>
        </w:rPr>
      </w:pPr>
      <w:r>
        <w:t>C</w:t>
      </w:r>
      <w:r>
        <w:rPr>
          <w:rFonts w:cs="Arial"/>
          <w:rtl/>
        </w:rPr>
        <w:t xml:space="preserve">. </w:t>
      </w:r>
      <w:r>
        <w:rPr>
          <w:rFonts w:cs="Arial" w:hint="cs"/>
          <w:rtl/>
        </w:rPr>
        <w:t>كل</w:t>
      </w:r>
      <w:r>
        <w:rPr>
          <w:rFonts w:cs="Arial"/>
          <w:rtl/>
        </w:rPr>
        <w:t xml:space="preserve"> </w:t>
      </w:r>
      <w:r>
        <w:rPr>
          <w:rFonts w:cs="Arial" w:hint="cs"/>
          <w:rtl/>
        </w:rPr>
        <w:t>ما</w:t>
      </w:r>
      <w:r>
        <w:rPr>
          <w:rFonts w:cs="Arial"/>
          <w:rtl/>
        </w:rPr>
        <w:t xml:space="preserve"> </w:t>
      </w:r>
      <w:r>
        <w:rPr>
          <w:rFonts w:cs="Arial" w:hint="cs"/>
          <w:rtl/>
        </w:rPr>
        <w:t>سبق</w:t>
      </w:r>
    </w:p>
    <w:p w:rsidR="003C55BC" w:rsidRPr="00601A45" w:rsidRDefault="003C55BC" w:rsidP="003C55BC">
      <w:pPr>
        <w:spacing w:after="0"/>
        <w:rPr>
          <w:rtl/>
        </w:rPr>
      </w:pPr>
      <w:r>
        <w:t>D</w:t>
      </w:r>
      <w:r>
        <w:rPr>
          <w:rFonts w:cs="Arial"/>
          <w:rtl/>
        </w:rPr>
        <w:t xml:space="preserve">. </w:t>
      </w:r>
      <w:r>
        <w:rPr>
          <w:rFonts w:cs="Arial" w:hint="cs"/>
          <w:rtl/>
        </w:rPr>
        <w:t>لا</w:t>
      </w:r>
      <w:r>
        <w:rPr>
          <w:rFonts w:cs="Arial"/>
          <w:rtl/>
        </w:rPr>
        <w:t xml:space="preserve"> </w:t>
      </w:r>
      <w:r>
        <w:rPr>
          <w:rFonts w:cs="Arial" w:hint="cs"/>
          <w:rtl/>
        </w:rPr>
        <w:t>شيئ</w:t>
      </w:r>
      <w:r>
        <w:rPr>
          <w:rFonts w:cs="Arial"/>
          <w:rtl/>
        </w:rPr>
        <w:t xml:space="preserve"> </w:t>
      </w:r>
      <w:r>
        <w:rPr>
          <w:rFonts w:cs="Arial" w:hint="cs"/>
          <w:rtl/>
        </w:rPr>
        <w:t>مما</w:t>
      </w:r>
      <w:r>
        <w:rPr>
          <w:rFonts w:cs="Arial"/>
          <w:rtl/>
        </w:rPr>
        <w:t xml:space="preserve"> </w:t>
      </w:r>
      <w:r>
        <w:rPr>
          <w:rFonts w:cs="Arial" w:hint="cs"/>
          <w:rtl/>
        </w:rPr>
        <w:t>سبق</w:t>
      </w:r>
    </w:p>
    <w:p w:rsidR="003C55BC" w:rsidRPr="00601A45" w:rsidRDefault="003C55BC" w:rsidP="003C55BC">
      <w:pPr>
        <w:spacing w:after="0"/>
        <w:rPr>
          <w:b/>
          <w:bCs/>
        </w:rPr>
      </w:pPr>
      <w:r w:rsidRPr="00601A45">
        <w:rPr>
          <w:b/>
          <w:bCs/>
          <w:rtl/>
        </w:rPr>
        <w:t>السؤال 20</w:t>
      </w:r>
      <w:r w:rsidRPr="00601A45">
        <w:rPr>
          <w:b/>
          <w:bCs/>
        </w:rPr>
        <w:t> </w:t>
      </w:r>
      <w:r w:rsidRPr="00601A45">
        <w:rPr>
          <w:rFonts w:hint="cs"/>
          <w:b/>
          <w:bCs/>
          <w:rtl/>
        </w:rPr>
        <w:t xml:space="preserve">: </w:t>
      </w:r>
      <w:r w:rsidRPr="00601A45">
        <w:rPr>
          <w:b/>
          <w:bCs/>
          <w:rtl/>
        </w:rPr>
        <w:t>يشير الإستفهام في الشكل إلي</w:t>
      </w:r>
      <w:r w:rsidRPr="00601A45">
        <w:rPr>
          <w:b/>
          <w:bCs/>
        </w:rPr>
        <w:t xml:space="preserve"> :</w:t>
      </w:r>
    </w:p>
    <w:p w:rsidR="003C55BC" w:rsidRPr="00601A45" w:rsidRDefault="003C55BC" w:rsidP="003C55BC">
      <w:pPr>
        <w:spacing w:after="0"/>
        <w:rPr>
          <w:rFonts w:ascii="Arial" w:eastAsia="Times New Roman" w:hAnsi="Arial" w:cs="Arial"/>
          <w:color w:val="000000"/>
          <w:rtl/>
        </w:rPr>
      </w:pPr>
      <w:r w:rsidRPr="00601A45">
        <w:object w:dxaOrig="7558" w:dyaOrig="7558">
          <v:shape id="_x0000_i1027" type="#_x0000_t75" style="width:174pt;height:174pt" o:ole="">
            <v:imagedata r:id="rId19" o:title=""/>
          </v:shape>
          <o:OLEObject Type="Embed" ProgID="Unknown" ShapeID="_x0000_i1027" DrawAspect="Content" ObjectID="_1429366706" r:id="rId20"/>
        </w:object>
      </w:r>
    </w:p>
    <w:p w:rsidR="003C55BC" w:rsidRPr="00601A45" w:rsidRDefault="003C55BC" w:rsidP="003C55BC">
      <w:pPr>
        <w:spacing w:after="0"/>
        <w:rPr>
          <w:rFonts w:ascii="Arial" w:eastAsia="Times New Roman" w:hAnsi="Arial" w:cs="Arial"/>
          <w:color w:val="000000"/>
          <w:rtl/>
        </w:rPr>
      </w:pPr>
      <w:r w:rsidRPr="00601A45">
        <w:rPr>
          <w:rFonts w:ascii="Arial" w:eastAsia="Times New Roman" w:hAnsi="Arial" w:cs="Arial"/>
          <w:color w:val="000000"/>
        </w:rPr>
        <w:t>A</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رغبات</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المستهلك</w:t>
      </w:r>
      <w:r w:rsidRPr="00601A45">
        <w:rPr>
          <w:rFonts w:ascii="Arial" w:eastAsia="Times New Roman" w:hAnsi="Arial" w:cs="Arial"/>
          <w:color w:val="000000"/>
          <w:rtl/>
        </w:rPr>
        <w:t xml:space="preserve"> </w:t>
      </w:r>
    </w:p>
    <w:p w:rsidR="003C55BC" w:rsidRPr="00140459" w:rsidRDefault="003C55BC" w:rsidP="003C55BC">
      <w:pPr>
        <w:spacing w:after="0"/>
        <w:rPr>
          <w:rFonts w:ascii="Arial" w:eastAsia="Times New Roman" w:hAnsi="Arial" w:cs="Arial"/>
          <w:b/>
          <w:bCs/>
          <w:color w:val="FF0000"/>
          <w:rtl/>
        </w:rPr>
      </w:pPr>
      <w:r w:rsidRPr="00140459">
        <w:rPr>
          <w:rFonts w:ascii="Arial" w:eastAsia="Times New Roman" w:hAnsi="Arial" w:cs="Arial"/>
          <w:b/>
          <w:bCs/>
          <w:color w:val="FF0000"/>
        </w:rPr>
        <w:t>B</w:t>
      </w:r>
      <w:r w:rsidRPr="00140459">
        <w:rPr>
          <w:rFonts w:ascii="Arial" w:eastAsia="Times New Roman" w:hAnsi="Arial" w:cs="Arial"/>
          <w:b/>
          <w:bCs/>
          <w:color w:val="FF0000"/>
          <w:rtl/>
        </w:rPr>
        <w:t xml:space="preserve">. </w:t>
      </w:r>
      <w:r w:rsidRPr="00140459">
        <w:rPr>
          <w:rFonts w:ascii="Arial" w:eastAsia="Times New Roman" w:hAnsi="Arial" w:cs="Arial" w:hint="cs"/>
          <w:b/>
          <w:bCs/>
          <w:color w:val="FF0000"/>
          <w:rtl/>
        </w:rPr>
        <w:t>الحاجات</w:t>
      </w:r>
    </w:p>
    <w:p w:rsidR="003C55BC" w:rsidRPr="00601A45" w:rsidRDefault="003C55BC" w:rsidP="003C55BC">
      <w:pPr>
        <w:spacing w:after="0"/>
        <w:rPr>
          <w:rFonts w:ascii="Arial" w:eastAsia="Times New Roman" w:hAnsi="Arial" w:cs="Arial"/>
          <w:color w:val="000000"/>
          <w:rtl/>
        </w:rPr>
      </w:pPr>
      <w:r w:rsidRPr="00601A45">
        <w:rPr>
          <w:rFonts w:ascii="Arial" w:eastAsia="Times New Roman" w:hAnsi="Arial" w:cs="Arial"/>
          <w:color w:val="000000"/>
        </w:rPr>
        <w:t>C</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كل</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ما</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سبق</w:t>
      </w:r>
    </w:p>
    <w:p w:rsidR="003C55BC" w:rsidRPr="00601A45" w:rsidRDefault="003C55BC" w:rsidP="003C55BC">
      <w:pPr>
        <w:spacing w:after="0"/>
        <w:rPr>
          <w:rFonts w:ascii="Arial" w:eastAsia="Times New Roman" w:hAnsi="Arial" w:cs="Arial"/>
          <w:color w:val="000000"/>
          <w:sz w:val="2"/>
          <w:szCs w:val="2"/>
          <w:rtl/>
        </w:rPr>
      </w:pPr>
      <w:r w:rsidRPr="00601A45">
        <w:rPr>
          <w:rFonts w:ascii="Arial" w:eastAsia="Times New Roman" w:hAnsi="Arial" w:cs="Arial"/>
          <w:color w:val="000000"/>
        </w:rPr>
        <w:t>D</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لا</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شيئ</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مما</w:t>
      </w:r>
      <w:r w:rsidRPr="00601A45">
        <w:rPr>
          <w:rFonts w:ascii="Arial" w:eastAsia="Times New Roman" w:hAnsi="Arial" w:cs="Arial"/>
          <w:color w:val="000000"/>
          <w:rtl/>
        </w:rPr>
        <w:t xml:space="preserve"> </w:t>
      </w:r>
      <w:r w:rsidRPr="00601A45">
        <w:rPr>
          <w:rFonts w:ascii="Arial" w:eastAsia="Times New Roman" w:hAnsi="Arial" w:cs="Arial" w:hint="cs"/>
          <w:color w:val="000000"/>
          <w:rtl/>
        </w:rPr>
        <w:t>سبق</w:t>
      </w:r>
    </w:p>
    <w:p w:rsidR="003C55BC" w:rsidRDefault="003C55BC" w:rsidP="003C55BC">
      <w:pPr>
        <w:bidi w:val="0"/>
        <w:rPr>
          <w:rFonts w:ascii="Arial" w:eastAsia="Times New Roman" w:hAnsi="Arial" w:cs="Arial"/>
          <w:b/>
          <w:bCs/>
          <w:color w:val="000000"/>
          <w:sz w:val="2"/>
          <w:szCs w:val="2"/>
          <w:rtl/>
        </w:rPr>
      </w:pPr>
      <w:r>
        <w:rPr>
          <w:rFonts w:ascii="Arial" w:eastAsia="Times New Roman" w:hAnsi="Arial" w:cs="Arial"/>
          <w:b/>
          <w:bCs/>
          <w:color w:val="000000"/>
          <w:sz w:val="2"/>
          <w:szCs w:val="2"/>
          <w:rtl/>
        </w:rPr>
        <w:br w:type="page"/>
      </w:r>
    </w:p>
    <w:p w:rsidR="003C55BC" w:rsidRDefault="003C55BC" w:rsidP="003C55BC">
      <w:pPr>
        <w:spacing w:after="0"/>
        <w:rPr>
          <w:rFonts w:ascii="Arial" w:eastAsia="Times New Roman" w:hAnsi="Arial" w:cs="Arial"/>
          <w:b/>
          <w:bCs/>
          <w:color w:val="000000"/>
          <w:rtl/>
        </w:rPr>
      </w:pPr>
      <w:r>
        <w:rPr>
          <w:rFonts w:ascii="Arial" w:eastAsia="Times New Roman" w:hAnsi="Arial" w:cs="Arial" w:hint="cs"/>
          <w:b/>
          <w:bCs/>
          <w:color w:val="000000"/>
          <w:rtl/>
        </w:rPr>
        <w:lastRenderedPageBreak/>
        <w:t>الواجب الثاني :</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 </w:t>
      </w:r>
      <w:r w:rsidRPr="00995BA9">
        <w:rPr>
          <w:rFonts w:ascii="Arial" w:eastAsia="Times New Roman" w:hAnsi="Arial" w:cs="Arial" w:hint="cs"/>
          <w:b/>
          <w:bCs/>
          <w:color w:val="000000"/>
          <w:rtl/>
        </w:rPr>
        <w:t>السلعة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هي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مجموعة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المواصفات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مجتمعة،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يؤدي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استخدامها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الحصول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علي</w:t>
      </w:r>
      <w:r w:rsidRPr="00995BA9">
        <w:rPr>
          <w:rFonts w:ascii="Arial" w:eastAsia="Times New Roman" w:hAnsi="Arial" w:cs="Arial"/>
          <w:b/>
          <w:bCs/>
          <w:color w:val="000000"/>
          <w:rtl/>
        </w:rPr>
        <w:t xml:space="preserve"> </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منافع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معينة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تؤدي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إشباع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حاجات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رغبات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معينة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لدي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المستهلكين</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hint="cs"/>
          <w:color w:val="000000"/>
          <w:rtl/>
        </w:rPr>
        <w:t>صواب</w:t>
      </w:r>
      <w:r w:rsidRPr="00995BA9">
        <w:rPr>
          <w:rFonts w:ascii="Arial" w:eastAsia="Times New Roman" w:hAnsi="Arial" w:cs="Arial"/>
          <w:color w:val="000000"/>
          <w:rtl/>
        </w:rPr>
        <w:t xml:space="preserve"> </w:t>
      </w:r>
      <w:r w:rsidRPr="00995BA9">
        <w:rPr>
          <w:rFonts w:ascii="Arial" w:eastAsia="Times New Roman" w:hAnsi="Arial" w:cs="Arial" w:hint="cs"/>
          <w:b/>
          <w:bCs/>
          <w:color w:val="FF0000"/>
          <w:rtl/>
        </w:rPr>
        <w:t>خطأ</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2: </w:t>
      </w:r>
      <w:r w:rsidRPr="00995BA9">
        <w:rPr>
          <w:rFonts w:ascii="Arial" w:eastAsia="Times New Roman" w:hAnsi="Arial" w:cs="Arial" w:hint="cs"/>
          <w:b/>
          <w:bCs/>
          <w:color w:val="000000"/>
          <w:rtl/>
        </w:rPr>
        <w:t>هو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مجموعة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المنتجات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ترتبط</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فيما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بينها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بعلاقة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معينة،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سواء</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أكانت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تشبع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حاجات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واحدة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لدي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المستهلكين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تستخدم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بعضها</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w:t>
      </w:r>
      <w:r w:rsidRPr="00995BA9">
        <w:rPr>
          <w:rFonts w:ascii="Arial" w:eastAsia="Times New Roman" w:hAnsi="Arial" w:cs="Arial" w:hint="cs"/>
          <w:color w:val="000000"/>
          <w:rtl/>
        </w:rPr>
        <w:t xml:space="preserve"> المنتج</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B</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خط</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المنتجات</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مزيج</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المنتجات</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3: </w:t>
      </w:r>
      <w:r w:rsidRPr="00995BA9">
        <w:rPr>
          <w:rFonts w:ascii="Arial" w:eastAsia="Times New Roman" w:hAnsi="Arial" w:cs="Arial" w:hint="cs"/>
          <w:b/>
          <w:bCs/>
          <w:color w:val="000000"/>
          <w:rtl/>
        </w:rPr>
        <w:t>يقسم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رجال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المنتجات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وفقا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لمجموعة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متباينة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وجهات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النظر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المعايير،</w:t>
      </w:r>
      <w:r w:rsidRPr="00995BA9">
        <w:rPr>
          <w:rFonts w:ascii="Arial" w:eastAsia="Times New Roman" w:hAnsi="Arial" w:cs="Arial"/>
          <w:b/>
          <w:bCs/>
          <w:color w:val="000000"/>
          <w:rtl/>
        </w:rPr>
        <w:t xml:space="preserve"> </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إذ</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تقسم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المنتجات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وفقا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لعمرها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إلي</w:t>
      </w:r>
      <w:r w:rsidRPr="00995BA9">
        <w:rPr>
          <w:rFonts w:ascii="Arial" w:eastAsia="Times New Roman" w:hAnsi="Arial" w:cs="Arial"/>
          <w:b/>
          <w:bCs/>
          <w:color w:val="000000"/>
          <w:rtl/>
        </w:rPr>
        <w:t>:----------------------------------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خدمات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إستهلاكية</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B</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سلع</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معمرة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و</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سلع</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غير</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معمرة</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خدمات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إنتاجية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4</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هي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تلك</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المنتجات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يتم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شراؤها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بغرض</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إشباع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حاجات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الفرد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الأسرة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بغرض</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الأستهلاك</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النهائي،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الإستعمال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الشخصي،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ليس</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اجل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إعادة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البيع</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معمرة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غير</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معمرة</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B</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سلع</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و</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خدمات</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إستهلاكية</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خدمات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إنتاجية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5</w:t>
      </w:r>
      <w:r>
        <w:rPr>
          <w:rFonts w:ascii="Arial" w:eastAsia="Times New Roman" w:hAnsi="Arial" w:cs="Arial" w:hint="cs"/>
          <w:b/>
          <w:bCs/>
          <w:color w:val="000000"/>
          <w:rtl/>
        </w:rPr>
        <w:t xml:space="preserve"> :</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يتصف</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سوق</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السلع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الاستهلاكية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بمجموعة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المميزات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أهمها</w:t>
      </w:r>
      <w:r w:rsidRPr="00995BA9">
        <w:rPr>
          <w:rFonts w:ascii="Arial" w:eastAsia="Times New Roman" w:hAnsi="Arial" w:cs="Arial"/>
          <w:b/>
          <w:bCs/>
          <w:color w:val="000000"/>
          <w:rtl/>
        </w:rPr>
        <w:t>:</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الانتشار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الجغرافي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الواسع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للمتعاملين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لغة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الحديث</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المستهلك</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تعتمد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الدوافع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العاطفية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إختلاف</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الخصائص</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الديموجرافية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B</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إن</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قيمة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المشتريات</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قليلة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القيمة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نسبيا</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في</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المرة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الواحدة</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كل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6</w:t>
      </w:r>
      <w:r>
        <w:rPr>
          <w:rFonts w:ascii="Arial" w:eastAsia="Times New Roman" w:hAnsi="Arial" w:cs="Arial" w:hint="cs"/>
          <w:b/>
          <w:bCs/>
          <w:color w:val="000000"/>
          <w:rtl/>
        </w:rPr>
        <w:t xml:space="preserve"> : </w:t>
      </w:r>
      <w:r w:rsidRPr="00995BA9">
        <w:rPr>
          <w:rFonts w:ascii="Arial" w:eastAsia="Times New Roman" w:hAnsi="Arial" w:cs="Arial" w:hint="cs"/>
          <w:b/>
          <w:bCs/>
          <w:color w:val="000000"/>
          <w:rtl/>
        </w:rPr>
        <w:t>هي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السلع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يسهل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وجودها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حيث</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المكان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الزمان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للمستهلك،</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إذ</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يستطيع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الحصول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عليها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متجر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قريب</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التسوق</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B</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السلع</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الميسرة</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الخاصة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كل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7</w:t>
      </w:r>
      <w:r>
        <w:rPr>
          <w:rFonts w:ascii="Arial" w:eastAsia="Times New Roman" w:hAnsi="Arial" w:cs="Arial" w:hint="cs"/>
          <w:b/>
          <w:bCs/>
          <w:color w:val="000000"/>
          <w:rtl/>
        </w:rPr>
        <w:t xml:space="preserve"> : </w:t>
      </w:r>
      <w:r w:rsidRPr="00995BA9">
        <w:rPr>
          <w:rFonts w:ascii="Arial" w:eastAsia="Times New Roman" w:hAnsi="Arial" w:cs="Arial" w:hint="cs"/>
          <w:b/>
          <w:bCs/>
          <w:color w:val="000000"/>
          <w:rtl/>
        </w:rPr>
        <w:t>تنقسم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سلع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الإستقراب</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ثلاثة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أنواع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هي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سلع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معتادة</w:t>
      </w:r>
      <w:r w:rsidRPr="00995BA9">
        <w:rPr>
          <w:rFonts w:ascii="Arial" w:eastAsia="Times New Roman" w:hAnsi="Arial" w:cs="Arial"/>
          <w:b/>
          <w:bCs/>
          <w:color w:val="000000"/>
          <w:rtl/>
        </w:rPr>
        <w:t xml:space="preserve"> , </w:t>
      </w:r>
      <w:r w:rsidRPr="00995BA9">
        <w:rPr>
          <w:rFonts w:ascii="Arial" w:eastAsia="Times New Roman" w:hAnsi="Arial" w:cs="Arial" w:hint="cs"/>
          <w:b/>
          <w:bCs/>
          <w:color w:val="000000"/>
          <w:rtl/>
        </w:rPr>
        <w:t>سلع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اضطرارية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تعاونية</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إستهلاكية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C</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سلع</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شراء</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فوري</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8</w:t>
      </w:r>
      <w:r>
        <w:rPr>
          <w:rFonts w:ascii="Arial" w:eastAsia="Times New Roman" w:hAnsi="Arial" w:cs="Arial" w:hint="cs"/>
          <w:b/>
          <w:bCs/>
          <w:color w:val="000000"/>
          <w:rtl/>
        </w:rPr>
        <w:t xml:space="preserve"> : </w:t>
      </w:r>
      <w:r w:rsidRPr="00995BA9">
        <w:rPr>
          <w:rFonts w:ascii="Arial" w:eastAsia="Times New Roman" w:hAnsi="Arial" w:cs="Arial" w:hint="cs"/>
          <w:b/>
          <w:bCs/>
          <w:color w:val="000000"/>
          <w:rtl/>
        </w:rPr>
        <w:t>هي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سلع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خصائص</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معينة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تنفرد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تشبع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رغبات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حاجات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خاصة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لدي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بعض</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المستهلكين،</w:t>
      </w:r>
      <w:r w:rsidRPr="00995BA9">
        <w:rPr>
          <w:rFonts w:ascii="Arial" w:eastAsia="Times New Roman" w:hAnsi="Arial" w:cs="Arial"/>
          <w:b/>
          <w:bCs/>
          <w:color w:val="000000"/>
          <w:rtl/>
        </w:rPr>
        <w:t xml:space="preserve"> </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هناك</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قطاع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المستهلكين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استعداد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لبذل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الجهد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المال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سبيل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الحصول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تلك</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السلع</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الإضطرارية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التسوق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C</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السلع</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الخاصة</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9</w:t>
      </w:r>
      <w:r>
        <w:rPr>
          <w:rFonts w:ascii="Arial" w:eastAsia="Times New Roman" w:hAnsi="Arial" w:cs="Arial" w:hint="cs"/>
          <w:b/>
          <w:bCs/>
          <w:color w:val="000000"/>
          <w:rtl/>
        </w:rPr>
        <w:t xml:space="preserve"> : </w:t>
      </w:r>
      <w:r w:rsidRPr="00995BA9">
        <w:rPr>
          <w:rFonts w:ascii="Arial" w:eastAsia="Times New Roman" w:hAnsi="Arial" w:cs="Arial" w:hint="cs"/>
          <w:b/>
          <w:bCs/>
          <w:color w:val="000000"/>
          <w:rtl/>
        </w:rPr>
        <w:t>هي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أوجه</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النشاط</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غير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الملموس</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تهدف</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إشباع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الرغبات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الحاجات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الخاصة</w:t>
      </w:r>
      <w:r w:rsidRPr="00995BA9">
        <w:rPr>
          <w:rFonts w:ascii="Arial" w:eastAsia="Times New Roman" w:hAnsi="Arial" w:cs="Arial"/>
          <w:b/>
          <w:bCs/>
          <w:color w:val="000000"/>
          <w:rtl/>
        </w:rPr>
        <w:t xml:space="preserve"> </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بالمستهلك</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الأخير،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بحيث</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يقترن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ذلك</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ببيع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سلعة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معينة</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الخدمات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الإنتاجية</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السلع</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الإنتاجية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C</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الخدمات</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الإستهلاكية</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10</w:t>
      </w:r>
      <w:r>
        <w:rPr>
          <w:rFonts w:ascii="Arial" w:eastAsia="Times New Roman" w:hAnsi="Arial" w:cs="Arial" w:hint="cs"/>
          <w:b/>
          <w:bCs/>
          <w:color w:val="000000"/>
          <w:rtl/>
        </w:rPr>
        <w:t xml:space="preserve">: </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أهم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خصائص</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الخدمات</w:t>
      </w:r>
      <w:r w:rsidRPr="00995BA9">
        <w:rPr>
          <w:rFonts w:ascii="Arial" w:eastAsia="Times New Roman" w:hAnsi="Arial" w:cs="Arial"/>
          <w:b/>
          <w:bCs/>
          <w:color w:val="000000"/>
          <w:rtl/>
        </w:rPr>
        <w:t>:</w:t>
      </w:r>
      <w:r w:rsidRPr="00995BA9">
        <w:rPr>
          <w:rFonts w:ascii="Arial" w:eastAsia="Times New Roman" w:hAnsi="Arial" w:cs="Arial" w:hint="cs"/>
          <w:b/>
          <w:bCs/>
          <w:color w:val="000000"/>
          <w:rtl/>
        </w:rPr>
        <w:t>الملموسية</w:t>
      </w:r>
      <w:r w:rsidRPr="00995BA9">
        <w:rPr>
          <w:rFonts w:ascii="Arial" w:eastAsia="Times New Roman" w:hAnsi="Arial" w:cs="Arial"/>
          <w:b/>
          <w:bCs/>
          <w:color w:val="000000"/>
          <w:rtl/>
        </w:rPr>
        <w:t xml:space="preserve"> , </w:t>
      </w:r>
      <w:r w:rsidRPr="00995BA9">
        <w:rPr>
          <w:rFonts w:ascii="Arial" w:eastAsia="Times New Roman" w:hAnsi="Arial" w:cs="Arial" w:hint="cs"/>
          <w:b/>
          <w:bCs/>
          <w:color w:val="000000"/>
          <w:rtl/>
        </w:rPr>
        <w:t>ارتباط</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الخدمة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بشخصية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مقدمها</w:t>
      </w:r>
      <w:r w:rsidRPr="00995BA9">
        <w:rPr>
          <w:rFonts w:ascii="Arial" w:eastAsia="Times New Roman" w:hAnsi="Arial" w:cs="Arial"/>
          <w:b/>
          <w:bCs/>
          <w:color w:val="000000"/>
          <w:rtl/>
        </w:rPr>
        <w:t xml:space="preserve"> ,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الفناء</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التلازم</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C</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عدم</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القابلية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للتخزين</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lastRenderedPageBreak/>
        <w:t>السؤال</w:t>
      </w:r>
      <w:r w:rsidRPr="00995BA9">
        <w:rPr>
          <w:rFonts w:ascii="Arial" w:eastAsia="Times New Roman" w:hAnsi="Arial" w:cs="Arial"/>
          <w:b/>
          <w:bCs/>
          <w:color w:val="000000"/>
          <w:rtl/>
        </w:rPr>
        <w:t xml:space="preserve"> 11</w:t>
      </w:r>
      <w:r>
        <w:rPr>
          <w:rFonts w:ascii="Arial" w:eastAsia="Times New Roman" w:hAnsi="Arial" w:cs="Arial" w:hint="cs"/>
          <w:b/>
          <w:bCs/>
          <w:color w:val="000000"/>
          <w:rtl/>
        </w:rPr>
        <w:t xml:space="preserve"> : </w:t>
      </w:r>
      <w:r w:rsidRPr="00995BA9">
        <w:rPr>
          <w:rFonts w:ascii="Arial" w:eastAsia="Times New Roman" w:hAnsi="Arial" w:cs="Arial" w:hint="cs"/>
          <w:b/>
          <w:bCs/>
          <w:color w:val="000000"/>
          <w:rtl/>
        </w:rPr>
        <w:t>السوق</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المرتقبة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هى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مجموعة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العملاء</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المرتقبين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الذين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تتوافر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لهم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مجموعة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الدوافع</w:t>
      </w:r>
      <w:r w:rsidRPr="00995BA9">
        <w:rPr>
          <w:rFonts w:ascii="Arial" w:eastAsia="Times New Roman" w:hAnsi="Arial" w:cs="Arial"/>
          <w:b/>
          <w:bCs/>
          <w:color w:val="000000"/>
          <w:rtl/>
        </w:rPr>
        <w:t xml:space="preserve"> </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الصفات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لشراء</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منتجاتنا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مقسمين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وفقا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لفئاتهم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المختلفة</w:t>
      </w:r>
      <w:r w:rsidRPr="00995BA9">
        <w:rPr>
          <w:rFonts w:ascii="Arial" w:eastAsia="Times New Roman" w:hAnsi="Arial" w:cs="Arial"/>
          <w:b/>
          <w:bCs/>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hint="cs"/>
          <w:color w:val="000000"/>
          <w:rtl/>
        </w:rPr>
        <w:t>صواب</w:t>
      </w:r>
      <w:r w:rsidRPr="00995BA9">
        <w:rPr>
          <w:rFonts w:ascii="Arial" w:eastAsia="Times New Roman" w:hAnsi="Arial" w:cs="Arial"/>
          <w:color w:val="000000"/>
          <w:rtl/>
        </w:rPr>
        <w:t xml:space="preserve"> </w:t>
      </w:r>
      <w:r w:rsidRPr="00995BA9">
        <w:rPr>
          <w:rFonts w:ascii="Arial" w:eastAsia="Times New Roman" w:hAnsi="Arial" w:cs="Arial" w:hint="cs"/>
          <w:b/>
          <w:bCs/>
          <w:color w:val="FF0000"/>
          <w:rtl/>
        </w:rPr>
        <w:t>خطأ</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12</w:t>
      </w:r>
      <w:r>
        <w:rPr>
          <w:rFonts w:ascii="Arial" w:eastAsia="Times New Roman" w:hAnsi="Arial" w:cs="Arial" w:hint="cs"/>
          <w:b/>
          <w:bCs/>
          <w:color w:val="000000"/>
          <w:rtl/>
        </w:rPr>
        <w:t xml:space="preserve"> : </w:t>
      </w:r>
      <w:r w:rsidRPr="00995BA9">
        <w:rPr>
          <w:rFonts w:ascii="Arial" w:eastAsia="Times New Roman" w:hAnsi="Arial" w:cs="Arial" w:hint="cs"/>
          <w:b/>
          <w:bCs/>
          <w:color w:val="000000"/>
          <w:rtl/>
        </w:rPr>
        <w:t>تتحدد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أنواع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التميز</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المرتبط</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بمنتجات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المنظمة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وفقا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لدراسة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المزايا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التنافسية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والتى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عادة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تكون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صورة</w:t>
      </w:r>
      <w:r w:rsidRPr="00995BA9">
        <w:rPr>
          <w:rFonts w:ascii="Arial" w:eastAsia="Times New Roman" w:hAnsi="Arial" w:cs="Arial"/>
          <w:b/>
          <w:bCs/>
          <w:color w:val="000000"/>
          <w:rtl/>
        </w:rPr>
        <w:t xml:space="preserve"> : </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الاختلاف</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المنتج</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ذاته</w:t>
      </w:r>
      <w:r w:rsidRPr="00995BA9">
        <w:rPr>
          <w:rFonts w:ascii="Arial" w:eastAsia="Times New Roman" w:hAnsi="Arial" w:cs="Arial"/>
          <w:b/>
          <w:bCs/>
          <w:color w:val="000000"/>
          <w:rtl/>
        </w:rPr>
        <w:t>,</w:t>
      </w:r>
      <w:r w:rsidRPr="00995BA9">
        <w:rPr>
          <w:rFonts w:ascii="Arial" w:eastAsia="Times New Roman" w:hAnsi="Arial" w:cs="Arial" w:hint="cs"/>
          <w:b/>
          <w:bCs/>
          <w:color w:val="000000"/>
          <w:rtl/>
        </w:rPr>
        <w:t>التميز</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منفعة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جديدة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للعملاء</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اختيار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نوعية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معينة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العملاء</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المتميزين</w:t>
      </w:r>
      <w:r w:rsidRPr="00995BA9">
        <w:rPr>
          <w:rFonts w:ascii="Arial" w:eastAsia="Times New Roman" w:hAnsi="Arial" w:cs="Arial"/>
          <w:b/>
          <w:bCs/>
          <w:color w:val="000000"/>
          <w:rtl/>
        </w:rPr>
        <w:t xml:space="preserve"> ,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إضافة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أشكال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جديدة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للمنتجات</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التميز</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التنافسي</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C</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الارتباط</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بسلع</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وخدمات</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أخرى</w:t>
      </w:r>
      <w:r w:rsidRPr="00995BA9">
        <w:rPr>
          <w:rFonts w:ascii="Arial" w:eastAsia="Times New Roman" w:hAnsi="Arial" w:cs="Arial"/>
          <w:b/>
          <w:bCs/>
          <w:color w:val="FF0000"/>
          <w:rtl/>
        </w:rPr>
        <w:t xml:space="preserve"> .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حل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أية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مشاكل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تواجه</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المنظمة</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13</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خطوات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الحصول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على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الميزة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التنافسية</w:t>
      </w:r>
      <w:r w:rsidRPr="00995BA9">
        <w:rPr>
          <w:rFonts w:ascii="Arial" w:eastAsia="Times New Roman" w:hAnsi="Arial" w:cs="Arial"/>
          <w:b/>
          <w:bCs/>
          <w:color w:val="000000"/>
          <w:rtl/>
        </w:rPr>
        <w:t xml:space="preserve"> : </w:t>
      </w:r>
      <w:r w:rsidRPr="00995BA9">
        <w:rPr>
          <w:rFonts w:ascii="Arial" w:eastAsia="Times New Roman" w:hAnsi="Arial" w:cs="Arial" w:hint="cs"/>
          <w:b/>
          <w:bCs/>
          <w:color w:val="000000"/>
          <w:rtl/>
        </w:rPr>
        <w:t>تحديد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الفرص</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الحالية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الممكنة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خلال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تحليل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المنافسة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تحديد</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قيم</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عوائد</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الميزة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التنافسية</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B</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تحديد</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أساس</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و</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نطاق</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الميزة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التنافسية</w:t>
      </w:r>
      <w:r w:rsidRPr="00995BA9">
        <w:rPr>
          <w:rFonts w:ascii="Arial" w:eastAsia="Times New Roman" w:hAnsi="Arial" w:cs="Arial"/>
          <w:b/>
          <w:bCs/>
          <w:color w:val="FF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كل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14</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هى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وجود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ميزة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يتمتع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المنتج</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تعطيه</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ميزة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قوية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على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منتجات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المنافسين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فهل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هي</w:t>
      </w:r>
      <w:r w:rsidRPr="00995BA9">
        <w:rPr>
          <w:rFonts w:ascii="Arial" w:eastAsia="Times New Roman" w:hAnsi="Arial" w:cs="Arial"/>
          <w:b/>
          <w:bCs/>
          <w:color w:val="000000"/>
          <w:rtl/>
        </w:rPr>
        <w:t>...</w:t>
      </w:r>
      <w:r w:rsidRPr="00995BA9">
        <w:rPr>
          <w:rFonts w:ascii="Arial" w:eastAsia="Times New Roman" w:hAnsi="Arial" w:cs="Arial" w:hint="cs"/>
          <w:b/>
          <w:bCs/>
          <w:color w:val="000000"/>
          <w:rtl/>
        </w:rPr>
        <w:t>؟</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a</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ميزة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تسويقية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لها</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آثار</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عامة</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الميزة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التنافسية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فى</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التكلفة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على</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مستوى</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السوق</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العمل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من</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خلال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أقسام</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سوق</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مربحة</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15</w:t>
      </w:r>
      <w:r>
        <w:rPr>
          <w:rFonts w:ascii="Arial" w:eastAsia="Times New Roman" w:hAnsi="Arial" w:cs="Arial" w:hint="cs"/>
          <w:b/>
          <w:bCs/>
          <w:color w:val="000000"/>
          <w:rtl/>
        </w:rPr>
        <w:t>:</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الأسباب</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تدعونا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تحليل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المنافسة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الرغبة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مواجهة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الداخلين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الجدد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الذين</w:t>
      </w:r>
      <w:r w:rsidRPr="00995BA9">
        <w:rPr>
          <w:rFonts w:ascii="Arial" w:eastAsia="Times New Roman" w:hAnsi="Arial" w:cs="Arial"/>
          <w:b/>
          <w:bCs/>
          <w:color w:val="000000"/>
          <w:rtl/>
        </w:rPr>
        <w:t xml:space="preserve"> </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يرغبون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تقديم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نفس</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المنتجات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الرغبة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مواجهة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التغير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تطلعات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العملاء</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رغباتهم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المتزايدة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فى</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تكلفة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أقل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جودة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أعلى</w:t>
      </w:r>
      <w:r w:rsidRPr="00995BA9">
        <w:rPr>
          <w:rFonts w:ascii="Arial" w:eastAsia="Times New Roman" w:hAnsi="Arial" w:cs="Arial"/>
          <w:b/>
          <w:bCs/>
          <w:color w:val="000000"/>
          <w:rtl/>
        </w:rPr>
        <w:t>,</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مقاومة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يقوم</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به</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العملاء</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مواجهة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تحديات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التطور</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فى</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المنافسة</w:t>
      </w:r>
      <w:r w:rsidRPr="00995BA9">
        <w:rPr>
          <w:rFonts w:ascii="Arial" w:eastAsia="Times New Roman" w:hAnsi="Arial" w:cs="Arial"/>
          <w:color w:val="000000"/>
          <w:rtl/>
        </w:rPr>
        <w:t xml:space="preserve"> . </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C</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كل</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ما</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سبق</w:t>
      </w:r>
      <w:r w:rsidRPr="00995BA9">
        <w:rPr>
          <w:rFonts w:ascii="Arial" w:eastAsia="Times New Roman" w:hAnsi="Arial" w:cs="Arial"/>
          <w:b/>
          <w:bCs/>
          <w:color w:val="FF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16</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بين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أدوات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تحليل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المنافسة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يلي</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تحليل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القدرات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التنافسية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تحليل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العلاقات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بين</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المنتج</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العملاء</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بيننا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بين</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المنافس</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تحليل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عناصر</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القوة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الضعف</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D</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كل</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ما</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سبق</w:t>
      </w:r>
      <w:r w:rsidRPr="00995BA9">
        <w:rPr>
          <w:rFonts w:ascii="Arial" w:eastAsia="Times New Roman" w:hAnsi="Arial" w:cs="Arial"/>
          <w:b/>
          <w:bCs/>
          <w:color w:val="FF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17</w:t>
      </w:r>
      <w:r>
        <w:rPr>
          <w:rFonts w:ascii="Arial" w:eastAsia="Times New Roman" w:hAnsi="Arial" w:cs="Arial" w:hint="cs"/>
          <w:b/>
          <w:bCs/>
          <w:color w:val="000000"/>
          <w:rtl/>
        </w:rPr>
        <w:t xml:space="preserve"> : </w:t>
      </w:r>
      <w:r w:rsidRPr="00995BA9">
        <w:rPr>
          <w:rFonts w:ascii="Arial" w:eastAsia="Times New Roman" w:hAnsi="Arial" w:cs="Arial" w:hint="cs"/>
          <w:b/>
          <w:bCs/>
          <w:color w:val="000000"/>
          <w:rtl/>
        </w:rPr>
        <w:t>تتميز</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نظم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المعلومات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بما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توليد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تقارير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منتظمة</w:t>
      </w:r>
      <w:r w:rsidRPr="00995BA9">
        <w:rPr>
          <w:rFonts w:ascii="Arial" w:eastAsia="Times New Roman" w:hAnsi="Arial" w:cs="Arial"/>
          <w:b/>
          <w:bCs/>
          <w:color w:val="000000"/>
          <w:rtl/>
        </w:rPr>
        <w:t>,</w:t>
      </w:r>
      <w:r w:rsidRPr="00995BA9">
        <w:rPr>
          <w:rFonts w:ascii="Arial" w:eastAsia="Times New Roman" w:hAnsi="Arial" w:cs="Arial" w:hint="cs"/>
          <w:b/>
          <w:bCs/>
          <w:color w:val="000000"/>
          <w:rtl/>
        </w:rPr>
        <w:t>إيجاد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منظومة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البيانات</w:t>
      </w:r>
      <w:r w:rsidRPr="00995BA9">
        <w:rPr>
          <w:rFonts w:ascii="Arial" w:eastAsia="Times New Roman" w:hAnsi="Arial" w:cs="Arial"/>
          <w:b/>
          <w:bCs/>
          <w:color w:val="000000"/>
          <w:rtl/>
        </w:rPr>
        <w:t>,</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توليد</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بيانات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في</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التوقيت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المناسب</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B</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إستخدام</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نماذج</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رياضية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و</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إحصائية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بالغة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التعقيد</w:t>
      </w:r>
      <w:r w:rsidRPr="00995BA9">
        <w:rPr>
          <w:rFonts w:ascii="Arial" w:eastAsia="Times New Roman" w:hAnsi="Arial" w:cs="Arial"/>
          <w:b/>
          <w:bCs/>
          <w:color w:val="FF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كل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18</w:t>
      </w:r>
      <w:r>
        <w:rPr>
          <w:rFonts w:ascii="Arial" w:eastAsia="Times New Roman" w:hAnsi="Arial" w:cs="Arial" w:hint="cs"/>
          <w:b/>
          <w:bCs/>
          <w:color w:val="000000"/>
          <w:rtl/>
        </w:rPr>
        <w:t xml:space="preserve"> : </w:t>
      </w:r>
      <w:r w:rsidRPr="00995BA9">
        <w:rPr>
          <w:rFonts w:ascii="Arial" w:eastAsia="Times New Roman" w:hAnsi="Arial" w:cs="Arial" w:hint="cs"/>
          <w:b/>
          <w:bCs/>
          <w:color w:val="000000"/>
          <w:rtl/>
        </w:rPr>
        <w:t>تتجلي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أهمية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نظم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المعلومات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فيما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يلي</w:t>
      </w:r>
      <w:r w:rsidRPr="00995BA9">
        <w:rPr>
          <w:rFonts w:ascii="Arial" w:eastAsia="Times New Roman" w:hAnsi="Arial" w:cs="Arial"/>
          <w:b/>
          <w:bCs/>
          <w:color w:val="000000"/>
          <w:rtl/>
        </w:rPr>
        <w:t>:</w:t>
      </w:r>
      <w:r w:rsidRPr="00995BA9">
        <w:rPr>
          <w:rFonts w:ascii="Arial" w:eastAsia="Times New Roman" w:hAnsi="Arial" w:cs="Arial" w:hint="cs"/>
          <w:b/>
          <w:bCs/>
          <w:color w:val="000000"/>
          <w:rtl/>
        </w:rPr>
        <w:t>للمعلومات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أهمية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خاصة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توفير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المعلومات</w:t>
      </w:r>
      <w:r w:rsidRPr="00995BA9">
        <w:rPr>
          <w:rFonts w:ascii="Arial" w:eastAsia="Times New Roman" w:hAnsi="Arial" w:cs="Arial"/>
          <w:b/>
          <w:bCs/>
          <w:color w:val="000000"/>
          <w:rtl/>
        </w:rPr>
        <w:t xml:space="preserve"> </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المساعدة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في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اتخاذ</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القرارات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المختلفة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تتميز</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نظم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المعلومات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بأنها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تنظر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أعمال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المنشاة</w:t>
      </w:r>
      <w:r w:rsidRPr="00995BA9">
        <w:rPr>
          <w:rFonts w:ascii="Arial" w:eastAsia="Times New Roman" w:hAnsi="Arial" w:cs="Arial"/>
          <w:b/>
          <w:bCs/>
          <w:color w:val="000000"/>
          <w:rtl/>
        </w:rPr>
        <w:t xml:space="preserve"> </w:t>
      </w:r>
      <w:r>
        <w:rPr>
          <w:rFonts w:ascii="Arial" w:eastAsia="Times New Roman" w:hAnsi="Arial" w:cs="Arial" w:hint="cs"/>
          <w:b/>
          <w:bCs/>
          <w:color w:val="000000"/>
          <w:rtl/>
        </w:rPr>
        <w:t xml:space="preserve"> </w:t>
      </w:r>
      <w:r w:rsidRPr="00995BA9">
        <w:rPr>
          <w:rFonts w:ascii="Arial" w:eastAsia="Times New Roman" w:hAnsi="Arial" w:cs="Arial" w:hint="cs"/>
          <w:b/>
          <w:bCs/>
          <w:color w:val="000000"/>
          <w:rtl/>
        </w:rPr>
        <w:t>ككل</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ليس</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كأجزاء</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منفصلة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Pr>
          <w:rFonts w:ascii="Arial" w:eastAsia="Times New Roman" w:hAnsi="Arial" w:cs="Arial"/>
          <w:b/>
          <w:bCs/>
          <w:color w:val="000000"/>
          <w:rtl/>
        </w:rPr>
        <w:t xml:space="preserve"> ----------------</w:t>
      </w:r>
      <w:r>
        <w:rPr>
          <w:rFonts w:ascii="Arial" w:eastAsia="Times New Roman" w:hAnsi="Arial" w:cs="Arial" w:hint="cs"/>
          <w:b/>
          <w:bCs/>
          <w:color w:val="000000"/>
          <w:rtl/>
        </w:rPr>
        <w:t>.</w:t>
      </w:r>
    </w:p>
    <w:p w:rsidR="003C55BC" w:rsidRPr="00995BA9" w:rsidRDefault="003C55BC" w:rsidP="003C55BC">
      <w:pPr>
        <w:spacing w:after="0"/>
        <w:rPr>
          <w:rFonts w:ascii="Arial" w:eastAsia="Times New Roman" w:hAnsi="Arial" w:cs="Arial"/>
          <w:b/>
          <w:bCs/>
          <w:color w:val="FF0000"/>
          <w:rtl/>
        </w:rPr>
      </w:pPr>
      <w:r w:rsidRPr="00995BA9">
        <w:rPr>
          <w:rFonts w:ascii="Arial" w:eastAsia="Times New Roman" w:hAnsi="Arial" w:cs="Arial"/>
          <w:b/>
          <w:bCs/>
          <w:color w:val="FF0000"/>
        </w:rPr>
        <w:t>a</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تمكن</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نظم</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المعلومات</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التسويقية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من</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استخراج</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مجموعة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ضخمة</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من</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المعلومات</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بشكل</w:t>
      </w:r>
      <w:r w:rsidRPr="00995BA9">
        <w:rPr>
          <w:rFonts w:ascii="Arial" w:eastAsia="Times New Roman" w:hAnsi="Arial" w:cs="Arial"/>
          <w:b/>
          <w:bCs/>
          <w:color w:val="FF0000"/>
          <w:rtl/>
        </w:rPr>
        <w:t xml:space="preserve"> </w:t>
      </w:r>
      <w:r w:rsidRPr="00995BA9">
        <w:rPr>
          <w:rFonts w:ascii="Arial" w:eastAsia="Times New Roman" w:hAnsi="Arial" w:cs="Arial" w:hint="cs"/>
          <w:b/>
          <w:bCs/>
          <w:color w:val="FF0000"/>
          <w:rtl/>
        </w:rPr>
        <w:t>تلقائي</w:t>
      </w:r>
      <w:r w:rsidRPr="00995BA9">
        <w:rPr>
          <w:rFonts w:ascii="Arial" w:eastAsia="Times New Roman" w:hAnsi="Arial" w:cs="Arial"/>
          <w:b/>
          <w:bCs/>
          <w:color w:val="FF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إمكانية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تعديل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المعلومات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دون</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جهد،</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و</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الإجابة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علي</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أي</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أسئلة</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تتعلق</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بالمنافسين</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كل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D</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لا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شئ</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19</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b/>
          <w:bCs/>
          <w:color w:val="000000"/>
          <w:rtl/>
        </w:rPr>
        <w:t xml:space="preserve">1. </w:t>
      </w:r>
      <w:r w:rsidRPr="00995BA9">
        <w:rPr>
          <w:rFonts w:ascii="Arial" w:eastAsia="Times New Roman" w:hAnsi="Arial" w:cs="Arial" w:hint="cs"/>
          <w:b/>
          <w:bCs/>
          <w:color w:val="000000"/>
          <w:rtl/>
        </w:rPr>
        <w:t>يعتمد</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نظام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المعلومات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بحوث</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كمصدر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أساسي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للمعلومات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عن</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سلوكيات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السوق</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المستهلكين</w:t>
      </w:r>
      <w:r w:rsidRPr="00995BA9">
        <w:rPr>
          <w:rFonts w:ascii="Arial" w:eastAsia="Times New Roman" w:hAnsi="Arial" w:cs="Arial"/>
          <w:b/>
          <w:bCs/>
          <w:color w:val="000000"/>
          <w:rtl/>
        </w:rPr>
        <w:t>.</w:t>
      </w:r>
    </w:p>
    <w:p w:rsidR="003C55BC" w:rsidRPr="00995BA9" w:rsidRDefault="003C55BC" w:rsidP="003C55BC">
      <w:pPr>
        <w:spacing w:after="0"/>
        <w:rPr>
          <w:rFonts w:ascii="Arial" w:eastAsia="Times New Roman" w:hAnsi="Arial" w:cs="Arial"/>
          <w:color w:val="000000"/>
          <w:rtl/>
        </w:rPr>
      </w:pPr>
      <w:r w:rsidRPr="00D63156">
        <w:rPr>
          <w:rFonts w:ascii="Arial" w:eastAsia="Times New Roman" w:hAnsi="Arial" w:cs="Arial" w:hint="cs"/>
          <w:b/>
          <w:bCs/>
          <w:color w:val="FF0000"/>
          <w:rtl/>
        </w:rPr>
        <w:t>صواب</w:t>
      </w:r>
      <w:r>
        <w:rPr>
          <w:rFonts w:ascii="Arial" w:eastAsia="Times New Roman" w:hAnsi="Arial" w:cs="Arial" w:hint="cs"/>
          <w:color w:val="000000"/>
          <w:rtl/>
        </w:rPr>
        <w:t xml:space="preserve">  </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خطأ</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hint="cs"/>
          <w:b/>
          <w:bCs/>
          <w:color w:val="000000"/>
          <w:rtl/>
        </w:rPr>
        <w:t>السؤال</w:t>
      </w:r>
      <w:r w:rsidRPr="00995BA9">
        <w:rPr>
          <w:rFonts w:ascii="Arial" w:eastAsia="Times New Roman" w:hAnsi="Arial" w:cs="Arial"/>
          <w:b/>
          <w:bCs/>
          <w:color w:val="000000"/>
          <w:rtl/>
        </w:rPr>
        <w:t xml:space="preserve"> 20</w:t>
      </w:r>
    </w:p>
    <w:p w:rsidR="003C55BC" w:rsidRPr="00995BA9" w:rsidRDefault="003C55BC" w:rsidP="003C55BC">
      <w:pPr>
        <w:spacing w:after="0"/>
        <w:rPr>
          <w:rFonts w:ascii="Arial" w:eastAsia="Times New Roman" w:hAnsi="Arial" w:cs="Arial"/>
          <w:b/>
          <w:bCs/>
          <w:color w:val="000000"/>
          <w:rtl/>
        </w:rPr>
      </w:pPr>
      <w:r w:rsidRPr="00995BA9">
        <w:rPr>
          <w:rFonts w:ascii="Arial" w:eastAsia="Times New Roman" w:hAnsi="Arial" w:cs="Arial"/>
          <w:b/>
          <w:bCs/>
          <w:color w:val="000000"/>
          <w:rtl/>
        </w:rPr>
        <w:t xml:space="preserve">1. </w:t>
      </w:r>
      <w:r w:rsidRPr="00995BA9">
        <w:rPr>
          <w:rFonts w:ascii="Arial" w:eastAsia="Times New Roman" w:hAnsi="Arial" w:cs="Arial" w:hint="cs"/>
          <w:b/>
          <w:bCs/>
          <w:color w:val="000000"/>
          <w:rtl/>
        </w:rPr>
        <w:t>تنقسم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مخرجات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نظام</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المعلومات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التسويقية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إلي</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ثلاثة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أنواع</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رئيسية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منها</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تقارير</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خاصة</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بالعمليات</w:t>
      </w:r>
      <w:r w:rsidRPr="00995BA9">
        <w:rPr>
          <w:rFonts w:ascii="Arial" w:eastAsia="Times New Roman" w:hAnsi="Arial" w:cs="Arial"/>
          <w:b/>
          <w:bCs/>
          <w:color w:val="000000"/>
          <w:rtl/>
        </w:rPr>
        <w:t xml:space="preserve">, </w:t>
      </w:r>
      <w:r w:rsidRPr="00995BA9">
        <w:rPr>
          <w:rFonts w:ascii="Arial" w:eastAsia="Times New Roman" w:hAnsi="Arial" w:cs="Arial" w:hint="cs"/>
          <w:b/>
          <w:bCs/>
          <w:color w:val="000000"/>
          <w:rtl/>
        </w:rPr>
        <w:t>و</w:t>
      </w:r>
      <w:r w:rsidRPr="00995BA9">
        <w:rPr>
          <w:rFonts w:ascii="Arial" w:eastAsia="Times New Roman" w:hAnsi="Arial" w:cs="Arial"/>
          <w:b/>
          <w:bCs/>
          <w:color w:val="000000"/>
          <w:rtl/>
        </w:rPr>
        <w:t xml:space="preserve"> -----------------.</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a</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معلومات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تشغيلية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B</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معلومات</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تنفيذية</w:t>
      </w:r>
      <w:r w:rsidRPr="00995BA9">
        <w:rPr>
          <w:rFonts w:ascii="Arial" w:eastAsia="Times New Roman" w:hAnsi="Arial" w:cs="Arial"/>
          <w:color w:val="000000"/>
          <w:rtl/>
        </w:rPr>
        <w:t>.</w:t>
      </w:r>
    </w:p>
    <w:p w:rsidR="003C55BC" w:rsidRPr="00995BA9" w:rsidRDefault="003C55BC" w:rsidP="003C55BC">
      <w:pPr>
        <w:spacing w:after="0"/>
        <w:rPr>
          <w:rFonts w:ascii="Arial" w:eastAsia="Times New Roman" w:hAnsi="Arial" w:cs="Arial"/>
          <w:color w:val="000000"/>
          <w:rtl/>
        </w:rPr>
      </w:pPr>
      <w:r w:rsidRPr="00995BA9">
        <w:rPr>
          <w:rFonts w:ascii="Arial" w:eastAsia="Times New Roman" w:hAnsi="Arial" w:cs="Arial"/>
          <w:color w:val="000000"/>
        </w:rPr>
        <w:t>C</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كل</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ما</w:t>
      </w:r>
      <w:r w:rsidRPr="00995BA9">
        <w:rPr>
          <w:rFonts w:ascii="Arial" w:eastAsia="Times New Roman" w:hAnsi="Arial" w:cs="Arial"/>
          <w:color w:val="000000"/>
          <w:rtl/>
        </w:rPr>
        <w:t xml:space="preserve"> </w:t>
      </w:r>
      <w:r w:rsidRPr="00995BA9">
        <w:rPr>
          <w:rFonts w:ascii="Arial" w:eastAsia="Times New Roman" w:hAnsi="Arial" w:cs="Arial" w:hint="cs"/>
          <w:color w:val="000000"/>
          <w:rtl/>
        </w:rPr>
        <w:t>سبق</w:t>
      </w:r>
      <w:r w:rsidRPr="00995BA9">
        <w:rPr>
          <w:rFonts w:ascii="Arial" w:eastAsia="Times New Roman" w:hAnsi="Arial" w:cs="Arial"/>
          <w:color w:val="000000"/>
          <w:rtl/>
        </w:rPr>
        <w:t>.</w:t>
      </w:r>
    </w:p>
    <w:p w:rsidR="003C55BC" w:rsidRPr="00D63156" w:rsidRDefault="003C55BC" w:rsidP="003C55BC">
      <w:pPr>
        <w:spacing w:after="0"/>
        <w:rPr>
          <w:rFonts w:ascii="Arial" w:eastAsia="Times New Roman" w:hAnsi="Arial" w:cs="Arial"/>
          <w:b/>
          <w:bCs/>
          <w:color w:val="FF0000"/>
          <w:rtl/>
        </w:rPr>
      </w:pPr>
      <w:r w:rsidRPr="00D63156">
        <w:rPr>
          <w:rFonts w:ascii="Arial" w:eastAsia="Times New Roman" w:hAnsi="Arial" w:cs="Arial"/>
          <w:b/>
          <w:bCs/>
          <w:color w:val="FF0000"/>
        </w:rPr>
        <w:t>D</w:t>
      </w:r>
      <w:r w:rsidRPr="00D63156">
        <w:rPr>
          <w:rFonts w:ascii="Arial" w:eastAsia="Times New Roman" w:hAnsi="Arial" w:cs="Arial"/>
          <w:b/>
          <w:bCs/>
          <w:color w:val="FF0000"/>
          <w:rtl/>
        </w:rPr>
        <w:t xml:space="preserve">. </w:t>
      </w:r>
      <w:r w:rsidRPr="00D63156">
        <w:rPr>
          <w:rFonts w:ascii="Arial" w:eastAsia="Times New Roman" w:hAnsi="Arial" w:cs="Arial" w:hint="cs"/>
          <w:b/>
          <w:bCs/>
          <w:color w:val="FF0000"/>
          <w:rtl/>
        </w:rPr>
        <w:t>لا</w:t>
      </w:r>
      <w:r w:rsidRPr="00D63156">
        <w:rPr>
          <w:rFonts w:ascii="Arial" w:eastAsia="Times New Roman" w:hAnsi="Arial" w:cs="Arial"/>
          <w:b/>
          <w:bCs/>
          <w:color w:val="FF0000"/>
          <w:rtl/>
        </w:rPr>
        <w:t xml:space="preserve"> </w:t>
      </w:r>
      <w:r w:rsidRPr="00D63156">
        <w:rPr>
          <w:rFonts w:ascii="Arial" w:eastAsia="Times New Roman" w:hAnsi="Arial" w:cs="Arial" w:hint="cs"/>
          <w:b/>
          <w:bCs/>
          <w:color w:val="FF0000"/>
          <w:rtl/>
        </w:rPr>
        <w:t>شئ</w:t>
      </w:r>
      <w:r w:rsidRPr="00D63156">
        <w:rPr>
          <w:rFonts w:ascii="Arial" w:eastAsia="Times New Roman" w:hAnsi="Arial" w:cs="Arial"/>
          <w:b/>
          <w:bCs/>
          <w:color w:val="FF0000"/>
          <w:rtl/>
        </w:rPr>
        <w:t xml:space="preserve"> </w:t>
      </w:r>
      <w:r w:rsidRPr="00D63156">
        <w:rPr>
          <w:rFonts w:ascii="Arial" w:eastAsia="Times New Roman" w:hAnsi="Arial" w:cs="Arial" w:hint="cs"/>
          <w:b/>
          <w:bCs/>
          <w:color w:val="FF0000"/>
          <w:rtl/>
        </w:rPr>
        <w:t>مما</w:t>
      </w:r>
      <w:r w:rsidRPr="00D63156">
        <w:rPr>
          <w:rFonts w:ascii="Arial" w:eastAsia="Times New Roman" w:hAnsi="Arial" w:cs="Arial"/>
          <w:b/>
          <w:bCs/>
          <w:color w:val="FF0000"/>
          <w:rtl/>
        </w:rPr>
        <w:t xml:space="preserve"> </w:t>
      </w:r>
      <w:r w:rsidRPr="00D63156">
        <w:rPr>
          <w:rFonts w:ascii="Arial" w:eastAsia="Times New Roman" w:hAnsi="Arial" w:cs="Arial" w:hint="cs"/>
          <w:b/>
          <w:bCs/>
          <w:color w:val="FF0000"/>
          <w:rtl/>
        </w:rPr>
        <w:t>سبق</w:t>
      </w:r>
      <w:r w:rsidRPr="00D63156">
        <w:rPr>
          <w:rFonts w:ascii="Arial" w:eastAsia="Times New Roman" w:hAnsi="Arial" w:cs="Arial"/>
          <w:b/>
          <w:bCs/>
          <w:color w:val="FF0000"/>
          <w:rtl/>
        </w:rPr>
        <w:t>.</w:t>
      </w:r>
    </w:p>
    <w:p w:rsidR="003C55BC" w:rsidRPr="00601A45" w:rsidRDefault="003C55BC" w:rsidP="003C55BC">
      <w:pPr>
        <w:spacing w:after="0"/>
        <w:rPr>
          <w:rFonts w:ascii="Arial" w:eastAsia="Times New Roman" w:hAnsi="Arial" w:cs="Arial"/>
          <w:b/>
          <w:bCs/>
          <w:color w:val="000000"/>
          <w:rtl/>
        </w:rPr>
      </w:pPr>
    </w:p>
    <w:p w:rsidR="00950FE9" w:rsidRPr="00CB3DFD" w:rsidRDefault="00950FE9" w:rsidP="00950FE9">
      <w:pPr>
        <w:spacing w:after="0"/>
        <w:rPr>
          <w:b/>
          <w:bCs/>
          <w:color w:val="95B3D7" w:themeColor="accent1" w:themeTint="99"/>
          <w:rtl/>
        </w:rPr>
      </w:pPr>
    </w:p>
    <w:p w:rsidR="003C55BC" w:rsidRDefault="003C55BC" w:rsidP="003C55BC">
      <w:pPr>
        <w:pStyle w:val="a6"/>
        <w:jc w:val="right"/>
        <w:rPr>
          <w:b/>
          <w:bCs/>
          <w:color w:val="A6A6A6" w:themeColor="background1" w:themeShade="A6"/>
          <w:sz w:val="18"/>
          <w:szCs w:val="18"/>
          <w:rtl/>
        </w:rPr>
      </w:pPr>
    </w:p>
    <w:p w:rsidR="003C55BC" w:rsidRDefault="003C55BC" w:rsidP="003C55BC">
      <w:pPr>
        <w:pStyle w:val="a6"/>
        <w:jc w:val="right"/>
        <w:rPr>
          <w:b/>
          <w:bCs/>
          <w:color w:val="A6A6A6" w:themeColor="background1" w:themeShade="A6"/>
          <w:sz w:val="18"/>
          <w:szCs w:val="18"/>
          <w:rtl/>
        </w:rPr>
      </w:pPr>
    </w:p>
    <w:p w:rsidR="003C55BC" w:rsidRPr="00D63156" w:rsidRDefault="003C55BC" w:rsidP="003C55BC">
      <w:pPr>
        <w:pStyle w:val="a6"/>
        <w:jc w:val="right"/>
        <w:rPr>
          <w:b/>
          <w:bCs/>
          <w:color w:val="FF0000"/>
          <w:sz w:val="18"/>
          <w:szCs w:val="18"/>
        </w:rPr>
      </w:pPr>
      <w:r w:rsidRPr="003C55BC">
        <w:rPr>
          <w:rFonts w:hint="cs"/>
          <w:b/>
          <w:bCs/>
          <w:color w:val="A6A6A6" w:themeColor="background1" w:themeShade="A6"/>
          <w:sz w:val="18"/>
          <w:szCs w:val="18"/>
          <w:rtl/>
        </w:rPr>
        <w:t>دعواتكم لي بالتوفيق والستر والعافية أخيتكم :</w:t>
      </w:r>
      <w:r w:rsidRPr="00D63156">
        <w:rPr>
          <w:rFonts w:hint="cs"/>
          <w:b/>
          <w:bCs/>
          <w:sz w:val="18"/>
          <w:szCs w:val="18"/>
          <w:rtl/>
        </w:rPr>
        <w:t xml:space="preserve"> </w:t>
      </w:r>
      <w:r w:rsidRPr="003C55BC">
        <w:rPr>
          <w:rFonts w:hint="cs"/>
          <w:b/>
          <w:bCs/>
          <w:color w:val="FF5050"/>
          <w:sz w:val="18"/>
          <w:szCs w:val="18"/>
          <w:rtl/>
        </w:rPr>
        <w:t xml:space="preserve">نصرون الزهراني </w:t>
      </w:r>
      <w:r w:rsidRPr="003C55BC">
        <w:rPr>
          <w:rFonts w:cs="Arial"/>
          <w:b/>
          <w:bCs/>
          <w:color w:val="FF5050"/>
          <w:sz w:val="18"/>
          <w:szCs w:val="18"/>
          <w:rtl/>
        </w:rPr>
        <w:t>♥</w:t>
      </w:r>
    </w:p>
    <w:p w:rsidR="001B0660" w:rsidRPr="003C55BC" w:rsidRDefault="001B0660"/>
    <w:sectPr w:rsidR="001B0660" w:rsidRPr="003C55BC" w:rsidSect="00950FE9">
      <w:footerReference w:type="default" r:id="rId21"/>
      <w:pgSz w:w="11906" w:h="16838"/>
      <w:pgMar w:top="394" w:right="566" w:bottom="284" w:left="426" w:header="142" w:footer="0" w:gutter="0"/>
      <w:pgBorders w:offsetFrom="page">
        <w:top w:val="dashSmallGap" w:sz="4" w:space="15" w:color="548DD4" w:themeColor="text2" w:themeTint="99"/>
        <w:left w:val="dashSmallGap" w:sz="4" w:space="15" w:color="548DD4" w:themeColor="text2" w:themeTint="99"/>
        <w:bottom w:val="dashSmallGap" w:sz="4" w:space="15" w:color="548DD4" w:themeColor="text2" w:themeTint="99"/>
        <w:right w:val="dashSmallGap" w:sz="4" w:space="15" w:color="548DD4" w:themeColor="text2" w:themeTint="99"/>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64CC9" w:rsidRDefault="00264CC9">
      <w:pPr>
        <w:spacing w:after="0" w:line="240" w:lineRule="auto"/>
      </w:pPr>
      <w:r>
        <w:separator/>
      </w:r>
    </w:p>
  </w:endnote>
  <w:endnote w:type="continuationSeparator" w:id="0">
    <w:p w:rsidR="00264CC9" w:rsidRDefault="00264CC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Adobe Arabic">
    <w:panose1 w:val="00000000000000000000"/>
    <w:charset w:val="00"/>
    <w:family w:val="roman"/>
    <w:notTrueType/>
    <w:pitch w:val="variable"/>
    <w:sig w:usb0="8000202F" w:usb1="8000A04A" w:usb2="00000008" w:usb3="00000000" w:csb0="00000041"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Hesham AlSharq">
    <w:charset w:val="B2"/>
    <w:family w:val="auto"/>
    <w:pitch w:val="variable"/>
    <w:sig w:usb0="00002001" w:usb1="00000000" w:usb2="00000000" w:usb3="00000000" w:csb0="00000040" w:csb1="00000000"/>
  </w:font>
  <w:font w:name="Arial,Bold">
    <w:panose1 w:val="00000000000000000000"/>
    <w:charset w:val="B2"/>
    <w:family w:val="auto"/>
    <w:notTrueType/>
    <w:pitch w:val="default"/>
    <w:sig w:usb0="00002001" w:usb1="00000000" w:usb2="00000000"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0FE9" w:rsidRDefault="00950FE9" w:rsidP="00950FE9">
    <w:pPr>
      <w:pStyle w:val="a6"/>
      <w:tabs>
        <w:tab w:val="left" w:pos="944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64CC9" w:rsidRDefault="00264CC9">
      <w:pPr>
        <w:spacing w:after="0" w:line="240" w:lineRule="auto"/>
      </w:pPr>
      <w:r>
        <w:separator/>
      </w:r>
    </w:p>
  </w:footnote>
  <w:footnote w:type="continuationSeparator" w:id="0">
    <w:p w:rsidR="00264CC9" w:rsidRDefault="00264CC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0D04D6"/>
    <w:multiLevelType w:val="hybridMultilevel"/>
    <w:tmpl w:val="BA8E6E68"/>
    <w:lvl w:ilvl="0" w:tplc="F0FCB67E">
      <w:start w:val="1"/>
      <w:numFmt w:val="bullet"/>
      <w:suff w:val="space"/>
      <w:lvlText w:val=""/>
      <w:lvlJc w:val="left"/>
      <w:pPr>
        <w:ind w:left="170" w:hanging="170"/>
      </w:pPr>
      <w:rPr>
        <w:rFonts w:ascii="Symbol" w:eastAsiaTheme="minorHAnsi" w:hAnsi="Symbol" w:cstheme="minorBidi" w:hint="default"/>
        <w:color w:val="4F81BD" w:themeColor="accen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015127C4"/>
    <w:multiLevelType w:val="hybridMultilevel"/>
    <w:tmpl w:val="7312D63E"/>
    <w:lvl w:ilvl="0" w:tplc="475CE34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1791AF6"/>
    <w:multiLevelType w:val="hybridMultilevel"/>
    <w:tmpl w:val="42345666"/>
    <w:lvl w:ilvl="0" w:tplc="38440FF6">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2B056B0"/>
    <w:multiLevelType w:val="hybridMultilevel"/>
    <w:tmpl w:val="9D845A3E"/>
    <w:lvl w:ilvl="0" w:tplc="7C484A3A">
      <w:start w:val="1"/>
      <w:numFmt w:val="decimal"/>
      <w:lvlText w:val="%1-"/>
      <w:lvlJc w:val="left"/>
      <w:pPr>
        <w:ind w:left="720" w:hanging="360"/>
      </w:pPr>
      <w:rPr>
        <w:rFonts w:hint="default"/>
        <w:color w:val="4F81BD"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7740A3"/>
    <w:multiLevelType w:val="hybridMultilevel"/>
    <w:tmpl w:val="5B380F8C"/>
    <w:lvl w:ilvl="0" w:tplc="F41EB15C">
      <w:start w:val="1"/>
      <w:numFmt w:val="decimal"/>
      <w:suff w:val="space"/>
      <w:lvlText w:val="%1-"/>
      <w:lvlJc w:val="left"/>
      <w:pPr>
        <w:ind w:left="311" w:hanging="170"/>
      </w:pPr>
      <w:rPr>
        <w:rFonts w:hint="default"/>
        <w:b/>
        <w:bCs/>
        <w:color w:val="4F81BD" w:themeColor="accen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
    <w:nsid w:val="0AF33CD6"/>
    <w:multiLevelType w:val="hybridMultilevel"/>
    <w:tmpl w:val="4BFEDB96"/>
    <w:lvl w:ilvl="0" w:tplc="EBEA2126">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nsid w:val="0D59340B"/>
    <w:multiLevelType w:val="hybridMultilevel"/>
    <w:tmpl w:val="6FCAFCB4"/>
    <w:lvl w:ilvl="0" w:tplc="38440FF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0E436084"/>
    <w:multiLevelType w:val="hybridMultilevel"/>
    <w:tmpl w:val="4DA882FC"/>
    <w:lvl w:ilvl="0" w:tplc="7FE298DE">
      <w:start w:val="1"/>
      <w:numFmt w:val="decimal"/>
      <w:lvlText w:val="%1."/>
      <w:lvlJc w:val="left"/>
      <w:pPr>
        <w:ind w:left="720" w:hanging="360"/>
      </w:pPr>
      <w:rPr>
        <w:rFonts w:hint="default"/>
        <w:b/>
        <w:bCs/>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12271E6B"/>
    <w:multiLevelType w:val="hybridMultilevel"/>
    <w:tmpl w:val="339EC5D0"/>
    <w:lvl w:ilvl="0" w:tplc="585668FC">
      <w:start w:val="1"/>
      <w:numFmt w:val="decimal"/>
      <w:lvlText w:val="%1."/>
      <w:lvlJc w:val="left"/>
      <w:pPr>
        <w:ind w:left="720" w:hanging="360"/>
      </w:pPr>
      <w:rPr>
        <w:b/>
        <w:bCs/>
        <w:color w:val="365F91" w:themeColor="accent1"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4941B29"/>
    <w:multiLevelType w:val="hybridMultilevel"/>
    <w:tmpl w:val="DDC43C88"/>
    <w:lvl w:ilvl="0" w:tplc="4FF84292">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62E1C34"/>
    <w:multiLevelType w:val="hybridMultilevel"/>
    <w:tmpl w:val="A29CAB68"/>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17B36D24"/>
    <w:multiLevelType w:val="hybridMultilevel"/>
    <w:tmpl w:val="A33A895C"/>
    <w:lvl w:ilvl="0" w:tplc="E7F06556">
      <w:start w:val="1"/>
      <w:numFmt w:val="bullet"/>
      <w:lvlText w:val=""/>
      <w:lvlJc w:val="left"/>
      <w:pPr>
        <w:ind w:left="170" w:hanging="170"/>
      </w:pPr>
      <w:rPr>
        <w:rFonts w:ascii="Symbol" w:hAnsi="Symbol" w:hint="default"/>
        <w:color w:val="4F81BD" w:themeColor="accent1"/>
        <w:sz w:val="20"/>
        <w:szCs w:val="20"/>
        <w:lang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82E61D1"/>
    <w:multiLevelType w:val="hybridMultilevel"/>
    <w:tmpl w:val="B6F69FCE"/>
    <w:lvl w:ilvl="0" w:tplc="26D8A43A">
      <w:start w:val="1"/>
      <w:numFmt w:val="decimal"/>
      <w:lvlText w:val="%1-"/>
      <w:lvlJc w:val="left"/>
      <w:pPr>
        <w:ind w:left="360" w:hanging="360"/>
      </w:pPr>
      <w:rPr>
        <w:rFonts w:hint="default"/>
        <w:color w:val="4F81BD" w:themeColor="accent1"/>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13">
    <w:nsid w:val="1AFA2CBF"/>
    <w:multiLevelType w:val="hybridMultilevel"/>
    <w:tmpl w:val="616258F8"/>
    <w:lvl w:ilvl="0" w:tplc="A1DC067C">
      <w:start w:val="1"/>
      <w:numFmt w:val="decimal"/>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3436A84"/>
    <w:multiLevelType w:val="hybridMultilevel"/>
    <w:tmpl w:val="99CE1664"/>
    <w:lvl w:ilvl="0" w:tplc="4E3CEDA6">
      <w:start w:val="1"/>
      <w:numFmt w:val="bullet"/>
      <w:lvlText w:val=""/>
      <w:lvlJc w:val="left"/>
      <w:pPr>
        <w:ind w:left="720" w:hanging="360"/>
      </w:pPr>
      <w:rPr>
        <w:rFonts w:ascii="Wingdings" w:hAnsi="Wingdings" w:hint="default"/>
        <w:color w:val="365F91" w:themeColor="accent1" w:themeShade="BF"/>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3AC2AFB"/>
    <w:multiLevelType w:val="hybridMultilevel"/>
    <w:tmpl w:val="23E2E190"/>
    <w:lvl w:ilvl="0" w:tplc="4FF8429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41D1969"/>
    <w:multiLevelType w:val="hybridMultilevel"/>
    <w:tmpl w:val="8FB8034A"/>
    <w:lvl w:ilvl="0" w:tplc="72A82004">
      <w:start w:val="1"/>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nsid w:val="24E64098"/>
    <w:multiLevelType w:val="hybridMultilevel"/>
    <w:tmpl w:val="9DBA84AA"/>
    <w:lvl w:ilvl="0" w:tplc="FB243F98">
      <w:start w:val="1"/>
      <w:numFmt w:val="decimal"/>
      <w:suff w:val="space"/>
      <w:lvlText w:val="%1-"/>
      <w:lvlJc w:val="left"/>
      <w:pPr>
        <w:ind w:left="170" w:hanging="170"/>
      </w:pPr>
      <w:rPr>
        <w:rFonts w:hint="default"/>
        <w:color w:val="0070C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nsid w:val="274B245B"/>
    <w:multiLevelType w:val="hybridMultilevel"/>
    <w:tmpl w:val="B28E7354"/>
    <w:lvl w:ilvl="0" w:tplc="E7F06556">
      <w:start w:val="1"/>
      <w:numFmt w:val="bullet"/>
      <w:lvlText w:val=""/>
      <w:lvlJc w:val="left"/>
      <w:pPr>
        <w:ind w:left="170" w:hanging="170"/>
      </w:pPr>
      <w:rPr>
        <w:rFonts w:ascii="Symbol" w:hAnsi="Symbol" w:hint="default"/>
        <w:color w:val="4F81BD" w:themeColor="accent1"/>
        <w:sz w:val="20"/>
        <w:szCs w:val="20"/>
        <w:lang w:bidi="ar-SA"/>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nsid w:val="28A50323"/>
    <w:multiLevelType w:val="hybridMultilevel"/>
    <w:tmpl w:val="671E6DE8"/>
    <w:lvl w:ilvl="0" w:tplc="E1D09944">
      <w:start w:val="1"/>
      <w:numFmt w:val="bullet"/>
      <w:lvlText w:val=""/>
      <w:lvlJc w:val="left"/>
      <w:pPr>
        <w:ind w:left="720" w:hanging="360"/>
      </w:pPr>
      <w:rPr>
        <w:rFonts w:ascii="Wingdings" w:hAnsi="Wingdings"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2C4A4E00"/>
    <w:multiLevelType w:val="hybridMultilevel"/>
    <w:tmpl w:val="27566A1C"/>
    <w:lvl w:ilvl="0" w:tplc="256E7532">
      <w:start w:val="1"/>
      <w:numFmt w:val="decimal"/>
      <w:suff w:val="space"/>
      <w:lvlText w:val="%1-"/>
      <w:lvlJc w:val="left"/>
      <w:pPr>
        <w:ind w:left="170" w:hanging="170"/>
      </w:pPr>
      <w:rPr>
        <w:rFonts w:hint="default"/>
        <w:b/>
        <w:bCs/>
        <w:color w:val="4F81BD" w:themeColor="accent1"/>
      </w:rPr>
    </w:lvl>
    <w:lvl w:ilvl="1" w:tplc="04090019" w:tentative="1">
      <w:start w:val="1"/>
      <w:numFmt w:val="lowerLetter"/>
      <w:lvlText w:val="%2."/>
      <w:lvlJc w:val="left"/>
      <w:pPr>
        <w:ind w:left="314" w:hanging="360"/>
      </w:pPr>
    </w:lvl>
    <w:lvl w:ilvl="2" w:tplc="0409001B" w:tentative="1">
      <w:start w:val="1"/>
      <w:numFmt w:val="lowerRoman"/>
      <w:lvlText w:val="%3."/>
      <w:lvlJc w:val="right"/>
      <w:pPr>
        <w:ind w:left="1034" w:hanging="180"/>
      </w:pPr>
    </w:lvl>
    <w:lvl w:ilvl="3" w:tplc="0409000F" w:tentative="1">
      <w:start w:val="1"/>
      <w:numFmt w:val="decimal"/>
      <w:lvlText w:val="%4."/>
      <w:lvlJc w:val="left"/>
      <w:pPr>
        <w:ind w:left="1754" w:hanging="360"/>
      </w:pPr>
    </w:lvl>
    <w:lvl w:ilvl="4" w:tplc="04090019" w:tentative="1">
      <w:start w:val="1"/>
      <w:numFmt w:val="lowerLetter"/>
      <w:lvlText w:val="%5."/>
      <w:lvlJc w:val="left"/>
      <w:pPr>
        <w:ind w:left="2474" w:hanging="360"/>
      </w:pPr>
    </w:lvl>
    <w:lvl w:ilvl="5" w:tplc="0409001B" w:tentative="1">
      <w:start w:val="1"/>
      <w:numFmt w:val="lowerRoman"/>
      <w:lvlText w:val="%6."/>
      <w:lvlJc w:val="right"/>
      <w:pPr>
        <w:ind w:left="3194" w:hanging="180"/>
      </w:pPr>
    </w:lvl>
    <w:lvl w:ilvl="6" w:tplc="0409000F" w:tentative="1">
      <w:start w:val="1"/>
      <w:numFmt w:val="decimal"/>
      <w:lvlText w:val="%7."/>
      <w:lvlJc w:val="left"/>
      <w:pPr>
        <w:ind w:left="3914" w:hanging="360"/>
      </w:pPr>
    </w:lvl>
    <w:lvl w:ilvl="7" w:tplc="04090019" w:tentative="1">
      <w:start w:val="1"/>
      <w:numFmt w:val="lowerLetter"/>
      <w:lvlText w:val="%8."/>
      <w:lvlJc w:val="left"/>
      <w:pPr>
        <w:ind w:left="4634" w:hanging="360"/>
      </w:pPr>
    </w:lvl>
    <w:lvl w:ilvl="8" w:tplc="0409001B" w:tentative="1">
      <w:start w:val="1"/>
      <w:numFmt w:val="lowerRoman"/>
      <w:lvlText w:val="%9."/>
      <w:lvlJc w:val="right"/>
      <w:pPr>
        <w:ind w:left="5354" w:hanging="180"/>
      </w:pPr>
    </w:lvl>
  </w:abstractNum>
  <w:abstractNum w:abstractNumId="21">
    <w:nsid w:val="2FB9002E"/>
    <w:multiLevelType w:val="hybridMultilevel"/>
    <w:tmpl w:val="191A6526"/>
    <w:lvl w:ilvl="0" w:tplc="EF7623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06422E9"/>
    <w:multiLevelType w:val="hybridMultilevel"/>
    <w:tmpl w:val="7CAAFE3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0BA096A"/>
    <w:multiLevelType w:val="hybridMultilevel"/>
    <w:tmpl w:val="966C15E4"/>
    <w:lvl w:ilvl="0" w:tplc="4DA4221C">
      <w:start w:val="2"/>
      <w:numFmt w:val="bullet"/>
      <w:lvlText w:val=""/>
      <w:lvlJc w:val="left"/>
      <w:pPr>
        <w:ind w:left="720" w:hanging="360"/>
      </w:pPr>
      <w:rPr>
        <w:rFonts w:ascii="Symbol" w:eastAsiaTheme="minorHAnsi" w:hAnsi="Symbol" w:cstheme="minorBidi" w:hint="default"/>
        <w:color w:val="548DD4" w:themeColor="text2" w:themeTint="9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0BD7B45"/>
    <w:multiLevelType w:val="hybridMultilevel"/>
    <w:tmpl w:val="BD12E636"/>
    <w:lvl w:ilvl="0" w:tplc="2E3C1F6C">
      <w:start w:val="8"/>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1357D92"/>
    <w:multiLevelType w:val="hybridMultilevel"/>
    <w:tmpl w:val="C234D6FA"/>
    <w:lvl w:ilvl="0" w:tplc="04090013">
      <w:start w:val="1"/>
      <w:numFmt w:val="arabicAlpha"/>
      <w:lvlText w:val="%1-"/>
      <w:lvlJc w:val="center"/>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2301DCB"/>
    <w:multiLevelType w:val="hybridMultilevel"/>
    <w:tmpl w:val="DF80EFC8"/>
    <w:lvl w:ilvl="0" w:tplc="FEC0BF1A">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35C1E6C"/>
    <w:multiLevelType w:val="hybridMultilevel"/>
    <w:tmpl w:val="EC1C8D8A"/>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2B2187"/>
    <w:multiLevelType w:val="hybridMultilevel"/>
    <w:tmpl w:val="1C5C4204"/>
    <w:lvl w:ilvl="0" w:tplc="7C22BBDA">
      <w:start w:val="1"/>
      <w:numFmt w:val="arabicAlpha"/>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nsid w:val="404D0111"/>
    <w:multiLevelType w:val="hybridMultilevel"/>
    <w:tmpl w:val="6F380FFC"/>
    <w:lvl w:ilvl="0" w:tplc="D5A6BB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0F4228A"/>
    <w:multiLevelType w:val="hybridMultilevel"/>
    <w:tmpl w:val="DB24B06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48610647"/>
    <w:multiLevelType w:val="hybridMultilevel"/>
    <w:tmpl w:val="5072AB72"/>
    <w:lvl w:ilvl="0" w:tplc="AF8C42AE">
      <w:start w:val="1"/>
      <w:numFmt w:val="decimal"/>
      <w:suff w:val="space"/>
      <w:lvlText w:val="%1-"/>
      <w:lvlJc w:val="left"/>
      <w:pPr>
        <w:ind w:left="170" w:hanging="170"/>
      </w:pPr>
      <w:rPr>
        <w:rFonts w:hint="default"/>
        <w:color w:val="4F81BD" w:themeColor="accen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nsid w:val="48BD2F96"/>
    <w:multiLevelType w:val="hybridMultilevel"/>
    <w:tmpl w:val="1A6057A8"/>
    <w:lvl w:ilvl="0" w:tplc="569C3304">
      <w:start w:val="26"/>
      <w:numFmt w:val="arabicAlpha"/>
      <w:lvlText w:val="%1-"/>
      <w:lvlJc w:val="left"/>
      <w:pPr>
        <w:ind w:left="720" w:hanging="360"/>
      </w:pPr>
      <w:rPr>
        <w:rFonts w:ascii="Adobe Arabic" w:hAnsi="Adobe Arabic" w:cs="Adobe Arabic" w:hint="default"/>
        <w:sz w:val="32"/>
        <w:szCs w:val="3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EEF6CF9"/>
    <w:multiLevelType w:val="hybridMultilevel"/>
    <w:tmpl w:val="143698AA"/>
    <w:lvl w:ilvl="0" w:tplc="EC3C5082">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03A0262"/>
    <w:multiLevelType w:val="hybridMultilevel"/>
    <w:tmpl w:val="93B62268"/>
    <w:lvl w:ilvl="0" w:tplc="3926BFC2">
      <w:start w:val="5"/>
      <w:numFmt w:val="bullet"/>
      <w:lvlText w:val=""/>
      <w:lvlJc w:val="left"/>
      <w:pPr>
        <w:ind w:left="360" w:hanging="360"/>
      </w:pPr>
      <w:rPr>
        <w:rFonts w:ascii="Wingdings" w:eastAsiaTheme="minorHAnsi" w:hAnsi="Wingdings" w:cstheme="majorBidi" w:hint="default"/>
        <w:b/>
        <w:bCs/>
        <w:color w:val="548DD4" w:themeColor="text2" w:themeTint="99"/>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nsid w:val="50A356B9"/>
    <w:multiLevelType w:val="hybridMultilevel"/>
    <w:tmpl w:val="AE46613E"/>
    <w:lvl w:ilvl="0" w:tplc="1144A19E">
      <w:start w:val="1"/>
      <w:numFmt w:val="decimal"/>
      <w:lvlText w:val="%1-"/>
      <w:lvlJc w:val="left"/>
      <w:pPr>
        <w:ind w:left="720" w:hanging="360"/>
      </w:pPr>
      <w:rPr>
        <w:rFonts w:hint="default"/>
        <w:color w:val="4F81BD"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536045E5"/>
    <w:multiLevelType w:val="hybridMultilevel"/>
    <w:tmpl w:val="004A8B50"/>
    <w:lvl w:ilvl="0" w:tplc="E54ACB2C">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7">
    <w:nsid w:val="542D7C37"/>
    <w:multiLevelType w:val="hybridMultilevel"/>
    <w:tmpl w:val="30628A2C"/>
    <w:lvl w:ilvl="0" w:tplc="A9943CFA">
      <w:start w:val="1"/>
      <w:numFmt w:val="bullet"/>
      <w:suff w:val="space"/>
      <w:lvlText w:val=""/>
      <w:lvlJc w:val="left"/>
      <w:pPr>
        <w:ind w:left="170" w:hanging="170"/>
      </w:pPr>
      <w:rPr>
        <w:rFonts w:ascii="Symbol" w:eastAsiaTheme="minorHAnsi" w:hAnsi="Symbol"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nsid w:val="573C63BE"/>
    <w:multiLevelType w:val="hybridMultilevel"/>
    <w:tmpl w:val="AA5AA848"/>
    <w:lvl w:ilvl="0" w:tplc="6E9849BE">
      <w:numFmt w:val="bullet"/>
      <w:lvlText w:val=""/>
      <w:lvlJc w:val="left"/>
      <w:pPr>
        <w:ind w:left="720" w:hanging="360"/>
      </w:pPr>
      <w:rPr>
        <w:rFonts w:ascii="Symbol" w:eastAsiaTheme="minorEastAsia" w:hAnsi="Symbol" w:cstheme="minorBidi" w:hint="default"/>
        <w:sz w:val="20"/>
        <w:szCs w:val="2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97F19E7"/>
    <w:multiLevelType w:val="hybridMultilevel"/>
    <w:tmpl w:val="DEBC9348"/>
    <w:lvl w:ilvl="0" w:tplc="71207CD8">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5A217DF2"/>
    <w:multiLevelType w:val="hybridMultilevel"/>
    <w:tmpl w:val="E9DE6976"/>
    <w:lvl w:ilvl="0" w:tplc="1A520570">
      <w:start w:val="1"/>
      <w:numFmt w:val="decimal"/>
      <w:suff w:val="space"/>
      <w:lvlText w:val="%1-"/>
      <w:lvlJc w:val="left"/>
      <w:pPr>
        <w:ind w:left="170" w:hanging="17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nsid w:val="5A676CA2"/>
    <w:multiLevelType w:val="hybridMultilevel"/>
    <w:tmpl w:val="DEB68FBC"/>
    <w:lvl w:ilvl="0" w:tplc="AB1CCAD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C3C3D42"/>
    <w:multiLevelType w:val="hybridMultilevel"/>
    <w:tmpl w:val="D132E278"/>
    <w:lvl w:ilvl="0" w:tplc="475CE346">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CD8269B"/>
    <w:multiLevelType w:val="hybridMultilevel"/>
    <w:tmpl w:val="CBE49AF2"/>
    <w:lvl w:ilvl="0" w:tplc="BDAC0F5A">
      <w:start w:val="1"/>
      <w:numFmt w:val="decimal"/>
      <w:lvlText w:val="%1."/>
      <w:lvlJc w:val="left"/>
      <w:pPr>
        <w:ind w:left="720" w:hanging="360"/>
      </w:pPr>
      <w:rPr>
        <w:rFonts w:hint="default"/>
        <w:b w:val="0"/>
        <w:bCs/>
        <w:color w:val="0000FF"/>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nsid w:val="65D84CA5"/>
    <w:multiLevelType w:val="hybridMultilevel"/>
    <w:tmpl w:val="25C2D010"/>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7504646"/>
    <w:multiLevelType w:val="hybridMultilevel"/>
    <w:tmpl w:val="C750CBE6"/>
    <w:lvl w:ilvl="0" w:tplc="CB3E8904">
      <w:start w:val="1"/>
      <w:numFmt w:val="decimal"/>
      <w:suff w:val="space"/>
      <w:lvlText w:val="%1-"/>
      <w:lvlJc w:val="left"/>
      <w:pPr>
        <w:ind w:left="170" w:hanging="170"/>
      </w:pPr>
      <w:rPr>
        <w:rFonts w:hint="default"/>
        <w:color w:val="4F81BD" w:themeColor="accent1"/>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78521FA"/>
    <w:multiLevelType w:val="hybridMultilevel"/>
    <w:tmpl w:val="024ECA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69BB7EBA"/>
    <w:multiLevelType w:val="hybridMultilevel"/>
    <w:tmpl w:val="E9DA04A4"/>
    <w:lvl w:ilvl="0" w:tplc="51B4CBC6">
      <w:start w:val="1"/>
      <w:numFmt w:val="decimal"/>
      <w:lvlText w:val="%1-"/>
      <w:lvlJc w:val="left"/>
      <w:pPr>
        <w:ind w:left="-265" w:hanging="360"/>
      </w:pPr>
      <w:rPr>
        <w:rFonts w:hint="default"/>
        <w:color w:val="4F81BD" w:themeColor="accent1"/>
        <w:u w:val="none"/>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48">
    <w:nsid w:val="755E7789"/>
    <w:multiLevelType w:val="hybridMultilevel"/>
    <w:tmpl w:val="A672EAF2"/>
    <w:lvl w:ilvl="0" w:tplc="C9F08D40">
      <w:start w:val="1"/>
      <w:numFmt w:val="bullet"/>
      <w:suff w:val="space"/>
      <w:lvlText w:val=""/>
      <w:lvlJc w:val="left"/>
      <w:pPr>
        <w:ind w:left="170" w:hanging="170"/>
      </w:pPr>
      <w:rPr>
        <w:rFonts w:ascii="Symbol" w:eastAsiaTheme="minorHAnsi" w:hAnsi="Symbol" w:cstheme="minorBidi" w:hint="default"/>
        <w:color w:val="4F81BD" w:themeColor="accent1"/>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9">
    <w:nsid w:val="77432746"/>
    <w:multiLevelType w:val="hybridMultilevel"/>
    <w:tmpl w:val="6BD2BD16"/>
    <w:lvl w:ilvl="0" w:tplc="8BC0DE16">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B427767"/>
    <w:multiLevelType w:val="hybridMultilevel"/>
    <w:tmpl w:val="2FE60D7E"/>
    <w:lvl w:ilvl="0" w:tplc="DEA886DA">
      <w:start w:val="1"/>
      <w:numFmt w:val="decimal"/>
      <w:lvlText w:val="%1)"/>
      <w:lvlJc w:val="left"/>
      <w:pPr>
        <w:ind w:left="502" w:hanging="360"/>
      </w:pPr>
      <w:rPr>
        <w:rFonts w:hint="default"/>
        <w:color w:val="17365D" w:themeColor="text2" w:themeShade="BF"/>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B83126A"/>
    <w:multiLevelType w:val="hybridMultilevel"/>
    <w:tmpl w:val="63B699F0"/>
    <w:lvl w:ilvl="0" w:tplc="33800156">
      <w:start w:val="1"/>
      <w:numFmt w:val="decimal"/>
      <w:lvlText w:val="%1."/>
      <w:lvlJc w:val="left"/>
      <w:pPr>
        <w:ind w:left="720" w:hanging="360"/>
      </w:pPr>
      <w:rPr>
        <w:b/>
        <w:bCs/>
        <w:color w:val="4F81BD" w:themeColor="accen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C330558"/>
    <w:multiLevelType w:val="hybridMultilevel"/>
    <w:tmpl w:val="0AA0F5D4"/>
    <w:lvl w:ilvl="0" w:tplc="38440F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DCA78D5"/>
    <w:multiLevelType w:val="hybridMultilevel"/>
    <w:tmpl w:val="E5489B54"/>
    <w:lvl w:ilvl="0" w:tplc="30243796">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E085CEC"/>
    <w:multiLevelType w:val="hybridMultilevel"/>
    <w:tmpl w:val="2EC4A5D6"/>
    <w:lvl w:ilvl="0" w:tplc="5E6E1710">
      <w:start w:val="1"/>
      <w:numFmt w:val="decimal"/>
      <w:suff w:val="space"/>
      <w:lvlText w:val="%1-"/>
      <w:lvlJc w:val="left"/>
      <w:pPr>
        <w:ind w:left="170" w:hanging="17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23"/>
  </w:num>
  <w:num w:numId="3">
    <w:abstractNumId w:val="13"/>
  </w:num>
  <w:num w:numId="4">
    <w:abstractNumId w:val="43"/>
  </w:num>
  <w:num w:numId="5">
    <w:abstractNumId w:val="8"/>
  </w:num>
  <w:num w:numId="6">
    <w:abstractNumId w:val="51"/>
  </w:num>
  <w:num w:numId="7">
    <w:abstractNumId w:val="14"/>
  </w:num>
  <w:num w:numId="8">
    <w:abstractNumId w:val="22"/>
  </w:num>
  <w:num w:numId="9">
    <w:abstractNumId w:val="30"/>
  </w:num>
  <w:num w:numId="10">
    <w:abstractNumId w:val="46"/>
  </w:num>
  <w:num w:numId="11">
    <w:abstractNumId w:val="25"/>
  </w:num>
  <w:num w:numId="12">
    <w:abstractNumId w:val="26"/>
  </w:num>
  <w:num w:numId="13">
    <w:abstractNumId w:val="24"/>
  </w:num>
  <w:num w:numId="14">
    <w:abstractNumId w:val="29"/>
  </w:num>
  <w:num w:numId="15">
    <w:abstractNumId w:val="50"/>
  </w:num>
  <w:num w:numId="16">
    <w:abstractNumId w:val="27"/>
  </w:num>
  <w:num w:numId="17">
    <w:abstractNumId w:val="41"/>
  </w:num>
  <w:num w:numId="18">
    <w:abstractNumId w:val="21"/>
  </w:num>
  <w:num w:numId="19">
    <w:abstractNumId w:val="10"/>
  </w:num>
  <w:num w:numId="20">
    <w:abstractNumId w:val="52"/>
  </w:num>
  <w:num w:numId="21">
    <w:abstractNumId w:val="6"/>
  </w:num>
  <w:num w:numId="22">
    <w:abstractNumId w:val="2"/>
  </w:num>
  <w:num w:numId="23">
    <w:abstractNumId w:val="32"/>
  </w:num>
  <w:num w:numId="24">
    <w:abstractNumId w:val="33"/>
  </w:num>
  <w:num w:numId="25">
    <w:abstractNumId w:val="38"/>
  </w:num>
  <w:num w:numId="26">
    <w:abstractNumId w:val="15"/>
  </w:num>
  <w:num w:numId="27">
    <w:abstractNumId w:val="9"/>
  </w:num>
  <w:num w:numId="28">
    <w:abstractNumId w:val="1"/>
  </w:num>
  <w:num w:numId="29">
    <w:abstractNumId w:val="42"/>
  </w:num>
  <w:num w:numId="30">
    <w:abstractNumId w:val="17"/>
  </w:num>
  <w:num w:numId="31">
    <w:abstractNumId w:val="39"/>
  </w:num>
  <w:num w:numId="32">
    <w:abstractNumId w:val="48"/>
  </w:num>
  <w:num w:numId="33">
    <w:abstractNumId w:val="53"/>
  </w:num>
  <w:num w:numId="34">
    <w:abstractNumId w:val="53"/>
    <w:lvlOverride w:ilvl="0">
      <w:lvl w:ilvl="0" w:tplc="30243796">
        <w:start w:val="1"/>
        <w:numFmt w:val="decimal"/>
        <w:suff w:val="space"/>
        <w:lvlText w:val="%1-"/>
        <w:lvlJc w:val="left"/>
        <w:pPr>
          <w:ind w:left="170" w:hanging="17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5">
    <w:abstractNumId w:val="53"/>
    <w:lvlOverride w:ilvl="0">
      <w:lvl w:ilvl="0" w:tplc="30243796">
        <w:start w:val="1"/>
        <w:numFmt w:val="decimal"/>
        <w:suff w:val="space"/>
        <w:lvlText w:val="%1-"/>
        <w:lvlJc w:val="left"/>
        <w:pPr>
          <w:ind w:left="170" w:hanging="170"/>
        </w:pPr>
        <w:rPr>
          <w:rFonts w:hint="default"/>
        </w:rPr>
      </w:lvl>
    </w:lvlOverride>
    <w:lvlOverride w:ilvl="1">
      <w:lvl w:ilvl="1" w:tplc="04090019" w:tentative="1">
        <w:start w:val="1"/>
        <w:numFmt w:val="lowerLetter"/>
        <w:lvlText w:val="%2."/>
        <w:lvlJc w:val="left"/>
        <w:pPr>
          <w:ind w:left="1440" w:hanging="360"/>
        </w:pPr>
      </w:lvl>
    </w:lvlOverride>
    <w:lvlOverride w:ilvl="2">
      <w:lvl w:ilvl="2" w:tplc="0409001B" w:tentative="1">
        <w:start w:val="1"/>
        <w:numFmt w:val="lowerRoman"/>
        <w:lvlText w:val="%3."/>
        <w:lvlJc w:val="right"/>
        <w:pPr>
          <w:ind w:left="2160" w:hanging="180"/>
        </w:pPr>
      </w:lvl>
    </w:lvlOverride>
    <w:lvlOverride w:ilvl="3">
      <w:lvl w:ilvl="3" w:tplc="0409000F" w:tentative="1">
        <w:start w:val="1"/>
        <w:numFmt w:val="decimal"/>
        <w:lvlText w:val="%4."/>
        <w:lvlJc w:val="left"/>
        <w:pPr>
          <w:ind w:left="2880" w:hanging="360"/>
        </w:pPr>
      </w:lvl>
    </w:lvlOverride>
    <w:lvlOverride w:ilvl="4">
      <w:lvl w:ilvl="4" w:tplc="04090019" w:tentative="1">
        <w:start w:val="1"/>
        <w:numFmt w:val="lowerLetter"/>
        <w:lvlText w:val="%5."/>
        <w:lvlJc w:val="left"/>
        <w:pPr>
          <w:ind w:left="3600" w:hanging="360"/>
        </w:pPr>
      </w:lvl>
    </w:lvlOverride>
    <w:lvlOverride w:ilvl="5">
      <w:lvl w:ilvl="5" w:tplc="0409001B" w:tentative="1">
        <w:start w:val="1"/>
        <w:numFmt w:val="lowerRoman"/>
        <w:lvlText w:val="%6."/>
        <w:lvlJc w:val="right"/>
        <w:pPr>
          <w:ind w:left="4320" w:hanging="180"/>
        </w:pPr>
      </w:lvl>
    </w:lvlOverride>
    <w:lvlOverride w:ilvl="6">
      <w:lvl w:ilvl="6" w:tplc="0409000F" w:tentative="1">
        <w:start w:val="1"/>
        <w:numFmt w:val="decimal"/>
        <w:lvlText w:val="%7."/>
        <w:lvlJc w:val="left"/>
        <w:pPr>
          <w:ind w:left="5040" w:hanging="360"/>
        </w:pPr>
      </w:lvl>
    </w:lvlOverride>
    <w:lvlOverride w:ilvl="7">
      <w:lvl w:ilvl="7" w:tplc="04090019" w:tentative="1">
        <w:start w:val="1"/>
        <w:numFmt w:val="lowerLetter"/>
        <w:lvlText w:val="%8."/>
        <w:lvlJc w:val="left"/>
        <w:pPr>
          <w:ind w:left="5760" w:hanging="360"/>
        </w:pPr>
      </w:lvl>
    </w:lvlOverride>
    <w:lvlOverride w:ilvl="8">
      <w:lvl w:ilvl="8" w:tplc="0409001B" w:tentative="1">
        <w:start w:val="1"/>
        <w:numFmt w:val="lowerRoman"/>
        <w:lvlText w:val="%9."/>
        <w:lvlJc w:val="right"/>
        <w:pPr>
          <w:ind w:left="6480" w:hanging="180"/>
        </w:pPr>
      </w:lvl>
    </w:lvlOverride>
  </w:num>
  <w:num w:numId="36">
    <w:abstractNumId w:val="0"/>
  </w:num>
  <w:num w:numId="37">
    <w:abstractNumId w:val="45"/>
  </w:num>
  <w:num w:numId="38">
    <w:abstractNumId w:val="28"/>
  </w:num>
  <w:num w:numId="39">
    <w:abstractNumId w:val="31"/>
  </w:num>
  <w:num w:numId="40">
    <w:abstractNumId w:val="40"/>
  </w:num>
  <w:num w:numId="41">
    <w:abstractNumId w:val="36"/>
  </w:num>
  <w:num w:numId="42">
    <w:abstractNumId w:val="16"/>
  </w:num>
  <w:num w:numId="43">
    <w:abstractNumId w:val="20"/>
  </w:num>
  <w:num w:numId="44">
    <w:abstractNumId w:val="4"/>
  </w:num>
  <w:num w:numId="45">
    <w:abstractNumId w:val="54"/>
  </w:num>
  <w:num w:numId="46">
    <w:abstractNumId w:val="37"/>
  </w:num>
  <w:num w:numId="47">
    <w:abstractNumId w:val="5"/>
  </w:num>
  <w:num w:numId="48">
    <w:abstractNumId w:val="47"/>
  </w:num>
  <w:num w:numId="49">
    <w:abstractNumId w:val="12"/>
  </w:num>
  <w:num w:numId="50">
    <w:abstractNumId w:val="19"/>
  </w:num>
  <w:num w:numId="51">
    <w:abstractNumId w:val="35"/>
  </w:num>
  <w:num w:numId="52">
    <w:abstractNumId w:val="49"/>
  </w:num>
  <w:num w:numId="53">
    <w:abstractNumId w:val="18"/>
  </w:num>
  <w:num w:numId="54">
    <w:abstractNumId w:val="11"/>
  </w:num>
  <w:num w:numId="55">
    <w:abstractNumId w:val="44"/>
  </w:num>
  <w:num w:numId="56">
    <w:abstractNumId w:val="7"/>
  </w:num>
  <w:num w:numId="57">
    <w:abstractNumId w:val="3"/>
  </w:num>
  <w:numIdMacAtCleanup w:val="5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0FE9"/>
    <w:rsid w:val="001B0660"/>
    <w:rsid w:val="00264CC9"/>
    <w:rsid w:val="003C55BC"/>
    <w:rsid w:val="00583730"/>
    <w:rsid w:val="00856F62"/>
    <w:rsid w:val="008C5EEA"/>
    <w:rsid w:val="00950FE9"/>
    <w:rsid w:val="00A12A4F"/>
    <w:rsid w:val="00B32B97"/>
    <w:rsid w:val="00C61097"/>
    <w:rsid w:val="00D35F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FE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950FE9"/>
    <w:rPr>
      <w:color w:val="0000FF"/>
      <w:u w:val="single"/>
    </w:rPr>
  </w:style>
  <w:style w:type="character" w:customStyle="1" w:styleId="block">
    <w:name w:val="block"/>
    <w:basedOn w:val="a0"/>
    <w:rsid w:val="00950FE9"/>
  </w:style>
  <w:style w:type="paragraph" w:styleId="a3">
    <w:name w:val="List Paragraph"/>
    <w:basedOn w:val="a"/>
    <w:uiPriority w:val="34"/>
    <w:qFormat/>
    <w:rsid w:val="00950FE9"/>
    <w:pPr>
      <w:ind w:left="720"/>
      <w:contextualSpacing/>
    </w:pPr>
  </w:style>
  <w:style w:type="paragraph" w:styleId="a4">
    <w:name w:val="Balloon Text"/>
    <w:basedOn w:val="a"/>
    <w:link w:val="Char"/>
    <w:uiPriority w:val="99"/>
    <w:semiHidden/>
    <w:unhideWhenUsed/>
    <w:rsid w:val="00950FE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50FE9"/>
    <w:rPr>
      <w:rFonts w:ascii="Tahoma" w:hAnsi="Tahoma" w:cs="Tahoma"/>
      <w:sz w:val="16"/>
      <w:szCs w:val="16"/>
    </w:rPr>
  </w:style>
  <w:style w:type="paragraph" w:styleId="a5">
    <w:name w:val="header"/>
    <w:basedOn w:val="a"/>
    <w:link w:val="Char0"/>
    <w:uiPriority w:val="99"/>
    <w:unhideWhenUsed/>
    <w:rsid w:val="00950FE9"/>
    <w:pPr>
      <w:tabs>
        <w:tab w:val="center" w:pos="4153"/>
        <w:tab w:val="right" w:pos="8306"/>
      </w:tabs>
      <w:spacing w:after="0" w:line="240" w:lineRule="auto"/>
    </w:pPr>
  </w:style>
  <w:style w:type="character" w:customStyle="1" w:styleId="Char0">
    <w:name w:val="رأس الصفحة Char"/>
    <w:basedOn w:val="a0"/>
    <w:link w:val="a5"/>
    <w:uiPriority w:val="99"/>
    <w:rsid w:val="00950FE9"/>
  </w:style>
  <w:style w:type="paragraph" w:styleId="a6">
    <w:name w:val="footer"/>
    <w:basedOn w:val="a"/>
    <w:link w:val="Char1"/>
    <w:uiPriority w:val="99"/>
    <w:unhideWhenUsed/>
    <w:rsid w:val="00950FE9"/>
    <w:pPr>
      <w:tabs>
        <w:tab w:val="center" w:pos="4153"/>
        <w:tab w:val="right" w:pos="8306"/>
      </w:tabs>
      <w:spacing w:after="0" w:line="240" w:lineRule="auto"/>
    </w:pPr>
  </w:style>
  <w:style w:type="character" w:customStyle="1" w:styleId="Char1">
    <w:name w:val="تذييل الصفحة Char"/>
    <w:basedOn w:val="a0"/>
    <w:link w:val="a6"/>
    <w:uiPriority w:val="99"/>
    <w:rsid w:val="00950FE9"/>
  </w:style>
  <w:style w:type="table" w:styleId="a7">
    <w:name w:val="Table Grid"/>
    <w:basedOn w:val="a1"/>
    <w:uiPriority w:val="59"/>
    <w:rsid w:val="00950F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No Spacing"/>
    <w:uiPriority w:val="1"/>
    <w:qFormat/>
    <w:rsid w:val="00950FE9"/>
    <w:pPr>
      <w:bidi/>
      <w:spacing w:after="0" w:line="240" w:lineRule="auto"/>
    </w:pPr>
  </w:style>
  <w:style w:type="character" w:customStyle="1" w:styleId="apple-converted-space">
    <w:name w:val="apple-converted-space"/>
    <w:basedOn w:val="a0"/>
    <w:rsid w:val="003C55BC"/>
  </w:style>
  <w:style w:type="paragraph" w:styleId="a9">
    <w:name w:val="Normal (Web)"/>
    <w:basedOn w:val="a"/>
    <w:uiPriority w:val="99"/>
    <w:semiHidden/>
    <w:unhideWhenUsed/>
    <w:rsid w:val="003C55BC"/>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50FE9"/>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Hyperlink">
    <w:name w:val="Hyperlink"/>
    <w:basedOn w:val="a0"/>
    <w:uiPriority w:val="99"/>
    <w:semiHidden/>
    <w:unhideWhenUsed/>
    <w:rsid w:val="00950FE9"/>
    <w:rPr>
      <w:color w:val="0000FF"/>
      <w:u w:val="single"/>
    </w:rPr>
  </w:style>
  <w:style w:type="character" w:customStyle="1" w:styleId="block">
    <w:name w:val="block"/>
    <w:basedOn w:val="a0"/>
    <w:rsid w:val="00950FE9"/>
  </w:style>
  <w:style w:type="paragraph" w:styleId="a3">
    <w:name w:val="List Paragraph"/>
    <w:basedOn w:val="a"/>
    <w:uiPriority w:val="34"/>
    <w:qFormat/>
    <w:rsid w:val="00950FE9"/>
    <w:pPr>
      <w:ind w:left="720"/>
      <w:contextualSpacing/>
    </w:pPr>
  </w:style>
  <w:style w:type="paragraph" w:styleId="a4">
    <w:name w:val="Balloon Text"/>
    <w:basedOn w:val="a"/>
    <w:link w:val="Char"/>
    <w:uiPriority w:val="99"/>
    <w:semiHidden/>
    <w:unhideWhenUsed/>
    <w:rsid w:val="00950FE9"/>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950FE9"/>
    <w:rPr>
      <w:rFonts w:ascii="Tahoma" w:hAnsi="Tahoma" w:cs="Tahoma"/>
      <w:sz w:val="16"/>
      <w:szCs w:val="16"/>
    </w:rPr>
  </w:style>
  <w:style w:type="paragraph" w:styleId="a5">
    <w:name w:val="header"/>
    <w:basedOn w:val="a"/>
    <w:link w:val="Char0"/>
    <w:uiPriority w:val="99"/>
    <w:unhideWhenUsed/>
    <w:rsid w:val="00950FE9"/>
    <w:pPr>
      <w:tabs>
        <w:tab w:val="center" w:pos="4153"/>
        <w:tab w:val="right" w:pos="8306"/>
      </w:tabs>
      <w:spacing w:after="0" w:line="240" w:lineRule="auto"/>
    </w:pPr>
  </w:style>
  <w:style w:type="character" w:customStyle="1" w:styleId="Char0">
    <w:name w:val="رأس الصفحة Char"/>
    <w:basedOn w:val="a0"/>
    <w:link w:val="a5"/>
    <w:uiPriority w:val="99"/>
    <w:rsid w:val="00950FE9"/>
  </w:style>
  <w:style w:type="paragraph" w:styleId="a6">
    <w:name w:val="footer"/>
    <w:basedOn w:val="a"/>
    <w:link w:val="Char1"/>
    <w:uiPriority w:val="99"/>
    <w:unhideWhenUsed/>
    <w:rsid w:val="00950FE9"/>
    <w:pPr>
      <w:tabs>
        <w:tab w:val="center" w:pos="4153"/>
        <w:tab w:val="right" w:pos="8306"/>
      </w:tabs>
      <w:spacing w:after="0" w:line="240" w:lineRule="auto"/>
    </w:pPr>
  </w:style>
  <w:style w:type="character" w:customStyle="1" w:styleId="Char1">
    <w:name w:val="تذييل الصفحة Char"/>
    <w:basedOn w:val="a0"/>
    <w:link w:val="a6"/>
    <w:uiPriority w:val="99"/>
    <w:rsid w:val="00950FE9"/>
  </w:style>
  <w:style w:type="table" w:styleId="a7">
    <w:name w:val="Table Grid"/>
    <w:basedOn w:val="a1"/>
    <w:uiPriority w:val="59"/>
    <w:rsid w:val="00950FE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8">
    <w:name w:val="No Spacing"/>
    <w:uiPriority w:val="1"/>
    <w:qFormat/>
    <w:rsid w:val="00950FE9"/>
    <w:pPr>
      <w:bidi/>
      <w:spacing w:after="0" w:line="240" w:lineRule="auto"/>
    </w:pPr>
  </w:style>
  <w:style w:type="character" w:customStyle="1" w:styleId="apple-converted-space">
    <w:name w:val="apple-converted-space"/>
    <w:basedOn w:val="a0"/>
    <w:rsid w:val="003C55BC"/>
  </w:style>
  <w:style w:type="paragraph" w:styleId="a9">
    <w:name w:val="Normal (Web)"/>
    <w:basedOn w:val="a"/>
    <w:uiPriority w:val="99"/>
    <w:semiHidden/>
    <w:unhideWhenUsed/>
    <w:rsid w:val="003C55BC"/>
    <w:pPr>
      <w:bidi w:val="0"/>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oleObject" Target="embeddings/oleObject2.bin"/><Relationship Id="rId3" Type="http://schemas.microsoft.com/office/2007/relationships/stylesWithEffects" Target="stylesWithEffect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image" Target="media/image5.jpg"/><Relationship Id="rId17" Type="http://schemas.openxmlformats.org/officeDocument/2006/relationships/image" Target="media/image9.emf"/><Relationship Id="rId2" Type="http://schemas.openxmlformats.org/officeDocument/2006/relationships/styles" Target="styles.xml"/><Relationship Id="rId16" Type="http://schemas.openxmlformats.org/officeDocument/2006/relationships/oleObject" Target="embeddings/oleObject1.bin"/><Relationship Id="rId20" Type="http://schemas.openxmlformats.org/officeDocument/2006/relationships/oleObject" Target="embeddings/oleObject3.bin"/><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theme" Target="theme/theme1.xml"/><Relationship Id="rId10" Type="http://schemas.openxmlformats.org/officeDocument/2006/relationships/image" Target="media/image3.jpeg"/><Relationship Id="rId19" Type="http://schemas.openxmlformats.org/officeDocument/2006/relationships/image" Target="media/image10.e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30</Pages>
  <Words>12807</Words>
  <Characters>73005</Characters>
  <Application>Microsoft Office Word</Application>
  <DocSecurity>0</DocSecurity>
  <Lines>608</Lines>
  <Paragraphs>171</Paragraphs>
  <ScaleCrop>false</ScaleCrop>
  <HeadingPairs>
    <vt:vector size="2" baseType="variant">
      <vt:variant>
        <vt:lpstr>العنوان</vt:lpstr>
      </vt:variant>
      <vt:variant>
        <vt:i4>1</vt:i4>
      </vt:variant>
    </vt:vector>
  </HeadingPairs>
  <TitlesOfParts>
    <vt:vector size="1" baseType="lpstr">
      <vt:lpstr/>
    </vt:vector>
  </TitlesOfParts>
  <Company>Microsoft</Company>
  <LinksUpToDate>false</LinksUpToDate>
  <CharactersWithSpaces>85641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نصرون</dc:creator>
  <cp:lastModifiedBy>نصرون</cp:lastModifiedBy>
  <cp:revision>6</cp:revision>
  <cp:lastPrinted>2013-05-06T03:58:00Z</cp:lastPrinted>
  <dcterms:created xsi:type="dcterms:W3CDTF">2013-05-06T03:32:00Z</dcterms:created>
  <dcterms:modified xsi:type="dcterms:W3CDTF">2013-05-06T14:32:00Z</dcterms:modified>
</cp:coreProperties>
</file>