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E4B" w:rsidRDefault="002D645E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310" cy="7332577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32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645E" w:rsidRDefault="002D645E">
      <w:pPr>
        <w:rPr>
          <w:rFonts w:hint="cs"/>
          <w:rtl/>
        </w:rPr>
      </w:pPr>
    </w:p>
    <w:p w:rsidR="002D645E" w:rsidRDefault="002D645E">
      <w:pPr>
        <w:rPr>
          <w:rFonts w:hint="cs"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5274310" cy="7332577"/>
            <wp:effectExtent l="19050" t="0" r="254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32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645E" w:rsidSect="00B9788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D645E"/>
    <w:rsid w:val="002C3E4B"/>
    <w:rsid w:val="002D645E"/>
    <w:rsid w:val="00B97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E4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D64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D64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Laptop</cp:lastModifiedBy>
  <cp:revision>2</cp:revision>
  <dcterms:created xsi:type="dcterms:W3CDTF">2014-04-22T02:49:00Z</dcterms:created>
  <dcterms:modified xsi:type="dcterms:W3CDTF">2014-04-22T02:52:00Z</dcterms:modified>
</cp:coreProperties>
</file>