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116" w:rsidRDefault="00B94D94" w:rsidP="00B12116">
      <w:pPr>
        <w:jc w:val="center"/>
        <w:rPr>
          <w:rFonts w:ascii="Myriad Arabic" w:hAnsi="Myriad Arabic" w:cs="Myriad Arabic"/>
          <w:b/>
          <w:bCs/>
          <w:sz w:val="32"/>
          <w:szCs w:val="32"/>
          <w:rtl/>
        </w:rPr>
      </w:pPr>
      <w:r>
        <w:rPr>
          <w:rFonts w:ascii="Myriad Arabic" w:hAnsi="Myriad Arabic" w:cs="Myriad Arabic" w:hint="cs"/>
          <w:b/>
          <w:bCs/>
          <w:sz w:val="32"/>
          <w:szCs w:val="32"/>
          <w:rtl/>
        </w:rPr>
        <w:t>المحاضرة الثاني</w:t>
      </w:r>
      <w:r w:rsidR="00B12116">
        <w:rPr>
          <w:rFonts w:ascii="Myriad Arabic" w:hAnsi="Myriad Arabic" w:cs="Myriad Arabic" w:hint="cs"/>
          <w:b/>
          <w:bCs/>
          <w:sz w:val="32"/>
          <w:szCs w:val="32"/>
          <w:rtl/>
        </w:rPr>
        <w:t>ة والعشرون</w:t>
      </w:r>
    </w:p>
    <w:p w:rsidR="00B12116" w:rsidRDefault="00B12116" w:rsidP="00B12116">
      <w:pPr>
        <w:jc w:val="center"/>
        <w:rPr>
          <w:rFonts w:ascii="Myriad Arabic" w:hAnsi="Myriad Arabic" w:cs="Myriad Arabic"/>
          <w:b/>
          <w:bCs/>
          <w:sz w:val="32"/>
          <w:szCs w:val="32"/>
          <w:rtl/>
        </w:rPr>
      </w:pPr>
      <w:r>
        <w:rPr>
          <w:rFonts w:ascii="Myriad Arabic" w:hAnsi="Myriad Arabic" w:cs="Myriad Arabic" w:hint="cs"/>
          <w:b/>
          <w:bCs/>
          <w:sz w:val="32"/>
          <w:szCs w:val="32"/>
          <w:rtl/>
        </w:rPr>
        <w:t xml:space="preserve">وظائف المنظمة </w:t>
      </w:r>
      <w:r>
        <w:rPr>
          <w:rFonts w:ascii="Myriad Arabic" w:hAnsi="Myriad Arabic" w:cs="Myriad Arabic"/>
          <w:b/>
          <w:bCs/>
          <w:sz w:val="32"/>
          <w:szCs w:val="32"/>
          <w:rtl/>
        </w:rPr>
        <w:t>–</w:t>
      </w:r>
      <w:r>
        <w:rPr>
          <w:rFonts w:ascii="Myriad Arabic" w:hAnsi="Myriad Arabic" w:cs="Myriad Arabic" w:hint="cs"/>
          <w:b/>
          <w:bCs/>
          <w:sz w:val="32"/>
          <w:szCs w:val="32"/>
          <w:rtl/>
        </w:rPr>
        <w:t xml:space="preserve"> 2</w:t>
      </w:r>
    </w:p>
    <w:p w:rsidR="00EB67AD" w:rsidRPr="0069663D" w:rsidRDefault="00EB67AD" w:rsidP="00DD31FA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EB67AD" w:rsidRPr="005551C9" w:rsidRDefault="00EB67AD" w:rsidP="0069663D">
      <w:pPr>
        <w:bidi/>
        <w:ind w:left="360"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u w:val="single"/>
          <w:rtl/>
        </w:rPr>
      </w:pPr>
      <w:r w:rsidRPr="005551C9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u w:val="single"/>
          <w:rtl/>
        </w:rPr>
        <w:t xml:space="preserve">وظيفة إدارة الإنتاج </w:t>
      </w:r>
    </w:p>
    <w:p w:rsidR="00EB67AD" w:rsidRPr="0069663D" w:rsidRDefault="00EB67AD" w:rsidP="0069663D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سنتناول في هذا الجزء العناصر التالية :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مفهوم إدارة الإنتاج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اهمية وظيفة الإنتاج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العملية الإدارية لوظيفة الإنتاج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مراقبة الجودة </w:t>
      </w:r>
    </w:p>
    <w:p w:rsidR="00441079" w:rsidRPr="0069663D" w:rsidRDefault="00441079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س: لماذا ندرس إدارة التسويق قبل إدارة الانتاج ؟ </w:t>
      </w:r>
    </w:p>
    <w:p w:rsidR="008800DC" w:rsidRPr="0069663D" w:rsidRDefault="00441079" w:rsidP="00DD31FA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ج : </w:t>
      </w:r>
      <w:r w:rsidRPr="005551C9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>لأن التسويق هو نقطة البداية عادةً قبل أن ننتج أو نخطط للإنتاج علينا أن ندرس السوق</w:t>
      </w:r>
    </w:p>
    <w:p w:rsidR="00BE7530" w:rsidRPr="0069663D" w:rsidRDefault="00EB67AD" w:rsidP="0069663D">
      <w:pPr>
        <w:bidi/>
        <w:ind w:left="360"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>مقدمة</w:t>
      </w:r>
    </w:p>
    <w:p w:rsidR="00EB67AD" w:rsidRPr="0069663D" w:rsidRDefault="00EB67AD" w:rsidP="0069663D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تعد وظيفة الإنتاج من الوظائف التي لا غنى عنها لحياتنا ، حيث يصعب على الفرد ان يبلغ مآربه الشخصية بدونها ، كما يتعذر على الكيانات الاقتصادية تحقيق أهدافها من الأرباح والتشغيل دون عمل وإنتاج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ولقد تطور الاداء الانتاجي البشري على مر التاريخ ، حيث تحول الانتاج من الزراعي إلى الصناعي الحرفي ، ثم الإنتاج الضخم الذي يلتحم فيه الجهد البشري بالجهد الآلي </w:t>
      </w:r>
    </w:p>
    <w:p w:rsidR="00EA0255" w:rsidRDefault="00EA0255" w:rsidP="00DD31FA">
      <w:pPr>
        <w:bidi/>
        <w:ind w:left="360"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مثال : المصانع البريطانيه كانت تقوم على القطن من مزارع مصر والهند ثم تعيد تصنعيها وتبيعها إلى هذه الاسواق المصريه أو الهندية وغيرها </w:t>
      </w:r>
    </w:p>
    <w:p w:rsidR="00EB67AD" w:rsidRPr="00C83DB5" w:rsidRDefault="00EB67AD" w:rsidP="00DD31FA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u w:val="single"/>
          <w:rtl/>
        </w:rPr>
      </w:pPr>
      <w:r w:rsidRPr="00C83DB5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u w:val="single"/>
          <w:rtl/>
        </w:rPr>
        <w:t xml:space="preserve">مفهوم إدارة الانتاج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يعد الانتاج من ضروريات الحياة التي لا غنى عنها للفرد أو للإقتصاد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الانتاج : هو نتاج العناصر المستخدمة ( المدخلات ) في عملية التشغيل </w:t>
      </w:r>
      <w:r w:rsidR="00EA0255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+ </w:t>
      </w:r>
    </w:p>
    <w:p w:rsidR="00EA0255" w:rsidRPr="0069663D" w:rsidRDefault="00EA0255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المدخلات هي الموارد البشرية والموارد المادية ايضاً الموارد المعنوية ( الزمن ) </w:t>
      </w:r>
    </w:p>
    <w:p w:rsidR="00EA0255" w:rsidRPr="0069663D" w:rsidRDefault="00EA0255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الانتاجية : </w:t>
      </w:r>
      <w:r w:rsidRPr="009132C1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علاقة نسبية بين المدخلات والمخرجات </w:t>
      </w:r>
    </w:p>
    <w:p w:rsidR="00EA0255" w:rsidRPr="0069663D" w:rsidRDefault="00EA0255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سؤال مهم :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هل الانتاج هو معنى مترادف للإنتاجية ؟ </w:t>
      </w:r>
    </w:p>
    <w:p w:rsidR="00EA0255" w:rsidRPr="0069663D" w:rsidRDefault="00EA0255" w:rsidP="0069663D">
      <w:p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9132C1">
        <w:rPr>
          <w:rFonts w:ascii="Myriad Arabic" w:hAnsi="Myriad Arabic" w:cs="Myriad Arabic" w:hint="cs"/>
          <w:b/>
          <w:bCs/>
          <w:color w:val="FF0000"/>
          <w:sz w:val="48"/>
          <w:szCs w:val="48"/>
          <w:rtl/>
        </w:rPr>
        <w:lastRenderedPageBreak/>
        <w:t xml:space="preserve">لا </w:t>
      </w:r>
      <w:r w:rsidRPr="009132C1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>.. ه</w:t>
      </w:r>
      <w:r w:rsidR="0069663D" w:rsidRPr="009132C1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>نالك فرق بين الانتاج والانتاجية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المنتج : هو الناتج النهائي لعملية التشغيل ( المخرجات ) وقد يكون سلعة ، أو خدمة .</w:t>
      </w:r>
    </w:p>
    <w:p w:rsidR="00F708D6" w:rsidRPr="0069663D" w:rsidRDefault="00F708D6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ممكن أن يكون ليس في صورته النهائية ونحتاج أن نضعه لبعض المراحل الأخرى من مراحل الانتاج حتى يكون صالح للإستخدام النهائي .</w:t>
      </w:r>
    </w:p>
    <w:p w:rsidR="001816CB" w:rsidRPr="0069663D" w:rsidRDefault="001816CB" w:rsidP="0069663D">
      <w:pPr>
        <w:pStyle w:val="ListParagraph"/>
        <w:numPr>
          <w:ilvl w:val="0"/>
          <w:numId w:val="3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منتج تحت التصنيع : ملموس لكن تجري عليه عمليات أخرى ، مثل : البترول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القطن </w:t>
      </w:r>
    </w:p>
    <w:p w:rsidR="001816CB" w:rsidRPr="0069663D" w:rsidRDefault="001816CB" w:rsidP="0069663D">
      <w:pPr>
        <w:pStyle w:val="ListParagraph"/>
        <w:numPr>
          <w:ilvl w:val="0"/>
          <w:numId w:val="3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منتج نهائي </w:t>
      </w:r>
    </w:p>
    <w:p w:rsidR="00EB67AD" w:rsidRPr="0069663D" w:rsidRDefault="00EB67A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عمليات الانتاج : سلسلة إجراءات التشغيل التي تجري على المادة ، أو المواد لتحويلها من صورتها الاولية</w:t>
      </w:r>
    </w:p>
    <w:p w:rsidR="001816CB" w:rsidRPr="0069663D" w:rsidRDefault="001816CB" w:rsidP="0069663D">
      <w:pPr>
        <w:pStyle w:val="ListParagraph"/>
        <w:numPr>
          <w:ilvl w:val="0"/>
          <w:numId w:val="4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أي يوجد فيها جهود الموارد البشرية و الموارد المعنوية و الموارد المادية يتفاعلو معاً من أجل إدخال تحويلات على المادة الخام فتتحول من الصورة الاولية إلى الصورة الانتاجية </w:t>
      </w:r>
    </w:p>
    <w:p w:rsidR="001816CB" w:rsidRPr="0069663D" w:rsidRDefault="001816CB" w:rsidP="0069663D">
      <w:pPr>
        <w:pStyle w:val="ListParagraph"/>
        <w:numPr>
          <w:ilvl w:val="0"/>
          <w:numId w:val="4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لكي تتم عملية التشغيل ( جوهر العملية الانتاجية ) لابد من توافر الموارد وبالتالي تتفاعل مع بعضها البعض .</w:t>
      </w:r>
    </w:p>
    <w:p w:rsidR="001816CB" w:rsidRPr="0069663D" w:rsidRDefault="0069663D" w:rsidP="0069663D">
      <w:pPr>
        <w:bidi/>
        <w:jc w:val="center"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/>
          <w:b/>
          <w:bCs/>
          <w:sz w:val="28"/>
          <w:szCs w:val="28"/>
        </w:rPr>
        <w:t>POT</w:t>
      </w:r>
      <w:r w:rsidR="001816CB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تكامل 3 عناصر </w:t>
      </w:r>
      <w:proofErr w:type="gramStart"/>
      <w:r w:rsidR="001816CB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[ إنتاج</w:t>
      </w:r>
      <w:proofErr w:type="gramEnd"/>
      <w:r w:rsidR="001816CB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، عمليات التشغيل ، تكنولوجي ]</w:t>
      </w:r>
    </w:p>
    <w:p w:rsidR="00DD31FA" w:rsidRDefault="001816CB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[</w:t>
      </w:r>
      <w:r w:rsidR="00DD31FA" w:rsidRPr="0069663D">
        <w:rPr>
          <w:rFonts w:ascii="Myriad Arabic" w:hAnsi="Myriad Arabic" w:cs="Myriad Arabic"/>
          <w:b/>
          <w:bCs/>
          <w:sz w:val="28"/>
          <w:szCs w:val="28"/>
        </w:rPr>
        <w:t>technology</w:t>
      </w:r>
      <w:r w:rsidR="00DD31FA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, </w:t>
      </w:r>
      <w:r w:rsidR="00DD31FA" w:rsidRPr="00DD31FA">
        <w:rPr>
          <w:rFonts w:ascii="Myriad Arabic" w:hAnsi="Myriad Arabic" w:cs="Myriad Arabic"/>
          <w:b/>
          <w:bCs/>
          <w:sz w:val="28"/>
          <w:szCs w:val="28"/>
        </w:rPr>
        <w:t>production  , operations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]</w:t>
      </w: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DD31FA" w:rsidP="00DD31FA">
      <w:pPr>
        <w:bidi/>
        <w:jc w:val="center"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Pr="00DD31FA" w:rsidRDefault="00624E4A" w:rsidP="00DD31FA">
      <w:pPr>
        <w:bidi/>
        <w:jc w:val="center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DD31FA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النشاط المسوؤل عن تحويل المدخلات إلى مخرجات نهائية </w:t>
      </w:r>
    </w:p>
    <w:p w:rsidR="00EB67AD" w:rsidRPr="0069663D" w:rsidRDefault="00EB67AD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منظومة وظيفة الإنتاج </w:t>
      </w:r>
    </w:p>
    <w:p w:rsidR="000B3161" w:rsidRPr="006F3B3D" w:rsidRDefault="000B3161" w:rsidP="006F3B3D">
      <w:pPr>
        <w:bidi/>
        <w:ind w:left="360"/>
        <w:jc w:val="center"/>
        <w:rPr>
          <w:rFonts w:ascii="Myriad Arabic" w:hAnsi="Myriad Arabic" w:cs="Myriad Arabic"/>
          <w:b/>
          <w:bCs/>
          <w:sz w:val="40"/>
          <w:szCs w:val="40"/>
          <w:rtl/>
        </w:rPr>
      </w:pPr>
      <w:r w:rsidRPr="006F3B3D">
        <w:rPr>
          <w:rFonts w:ascii="Myriad Arabic" w:hAnsi="Myriad Arabic" w:cs="Myriad Arabic" w:hint="cs"/>
          <w:b/>
          <w:bCs/>
          <w:sz w:val="40"/>
          <w:szCs w:val="40"/>
          <w:rtl/>
        </w:rPr>
        <w:t>نظام الإنتاج</w:t>
      </w:r>
    </w:p>
    <w:p w:rsidR="00DD31FA" w:rsidRDefault="00441079" w:rsidP="00DD31FA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45E5F76" wp14:editId="2381068A">
                <wp:simplePos x="0" y="0"/>
                <wp:positionH relativeFrom="column">
                  <wp:posOffset>-334010</wp:posOffset>
                </wp:positionH>
                <wp:positionV relativeFrom="paragraph">
                  <wp:posOffset>469265</wp:posOffset>
                </wp:positionV>
                <wp:extent cx="1590675" cy="10668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29" y="21600"/>
                    <wp:lineTo x="21729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066800"/>
                        </a:xfrm>
                        <a:prstGeom prst="rect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3A65" w:rsidRDefault="00283A65" w:rsidP="005A3957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سلع </w:t>
                            </w:r>
                          </w:p>
                          <w:p w:rsidR="00283A65" w:rsidRPr="000B3161" w:rsidRDefault="00283A65" w:rsidP="005A3957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خدمات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-26.3pt;margin-top:36.95pt;width:125.25pt;height:8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" fillcolor="white [3201]" strokecolor="#c0504d [3205]" strokeweight="1pt">
                <v:stroke dashstyle="3 1"/>
                <v:textbox>
                  <w:txbxContent>
                    <w:p w:rsidR="00283A65" w:rsidRDefault="00283A65" w:rsidP="005A3957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سلع </w:t>
                      </w:r>
                    </w:p>
                    <w:p w:rsidR="00283A65" w:rsidRPr="000B3161" w:rsidRDefault="00283A65" w:rsidP="005A3957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>خدمات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7E4995A" wp14:editId="07DBD489">
                <wp:simplePos x="0" y="0"/>
                <wp:positionH relativeFrom="column">
                  <wp:posOffset>2295525</wp:posOffset>
                </wp:positionH>
                <wp:positionV relativeFrom="paragraph">
                  <wp:posOffset>469265</wp:posOffset>
                </wp:positionV>
                <wp:extent cx="1638300" cy="10668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066800"/>
                        </a:xfrm>
                        <a:prstGeom prst="rect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3A65" w:rsidRDefault="00283A65" w:rsidP="005A3957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موارد ماديه + موارد معنويه </w:t>
                            </w:r>
                          </w:p>
                          <w:p w:rsidR="00283A65" w:rsidRDefault="00283A65" w:rsidP="005A3957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+ موارد بشرية </w:t>
                            </w:r>
                          </w:p>
                          <w:p w:rsidR="00283A65" w:rsidRPr="000B3161" w:rsidRDefault="00283A65" w:rsidP="005A3957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 تتفاعل فيما بينها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left:0;text-align:left;margin-left:180.75pt;margin-top:36.95pt;width:129pt;height:84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" fillcolor="white [3201]" strokecolor="#c0504d [3205]" strokeweight="1pt">
                <v:stroke dashstyle="3 1"/>
                <v:textbox>
                  <w:txbxContent>
                    <w:p w:rsidR="00283A65" w:rsidRDefault="00283A65" w:rsidP="005A3957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موارد ماديه + موارد معنويه </w:t>
                      </w:r>
                    </w:p>
                    <w:p w:rsidR="00283A65" w:rsidRDefault="00283A65" w:rsidP="005A3957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+ موارد بشرية </w:t>
                      </w:r>
                    </w:p>
                    <w:p w:rsidR="00283A65" w:rsidRPr="000B3161" w:rsidRDefault="00283A65" w:rsidP="005A3957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>( تتفاعل فيما بينها 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7754026" wp14:editId="082AA403">
                <wp:simplePos x="0" y="0"/>
                <wp:positionH relativeFrom="column">
                  <wp:posOffset>4972050</wp:posOffset>
                </wp:positionH>
                <wp:positionV relativeFrom="paragraph">
                  <wp:posOffset>469265</wp:posOffset>
                </wp:positionV>
                <wp:extent cx="1619250" cy="10668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066800"/>
                        </a:xfrm>
                        <a:prstGeom prst="rect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3A65" w:rsidRPr="000B3161" w:rsidRDefault="00283A65" w:rsidP="000B3161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3161"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مواد اولية </w:t>
                            </w:r>
                          </w:p>
                          <w:p w:rsidR="00283A65" w:rsidRPr="000B3161" w:rsidRDefault="00283A65" w:rsidP="000B3161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B3161"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عمالة </w:t>
                            </w:r>
                          </w:p>
                          <w:p w:rsidR="00283A65" w:rsidRPr="000B3161" w:rsidRDefault="00283A65" w:rsidP="000B3161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B3161"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تقنيات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8" style="position:absolute;left:0;text-align:left;margin-left:391.5pt;margin-top:36.95pt;width:127.5pt;height:8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" fillcolor="white [3201]" strokecolor="#c0504d [3205]" strokeweight="1pt">
                <v:stroke dashstyle="3 1"/>
                <v:textbox>
                  <w:txbxContent>
                    <w:p w:rsidR="00283A65" w:rsidRPr="000B3161" w:rsidRDefault="00283A65" w:rsidP="000B3161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0B3161"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مواد اولية </w:t>
                      </w:r>
                    </w:p>
                    <w:p w:rsidR="00283A65" w:rsidRPr="000B3161" w:rsidRDefault="00283A65" w:rsidP="000B3161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0B3161"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عمالة </w:t>
                      </w:r>
                    </w:p>
                    <w:p w:rsidR="00283A65" w:rsidRPr="000B3161" w:rsidRDefault="00283A65" w:rsidP="000B3161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24"/>
                          <w:szCs w:val="24"/>
                        </w:rPr>
                      </w:pPr>
                      <w:r w:rsidRPr="000B3161">
                        <w:rPr>
                          <w:rFonts w:ascii="Myriad Arabic" w:hAnsi="Myriad Arabic" w:cs="Myriad Arabic" w:hint="cs"/>
                          <w:b/>
                          <w:bCs/>
                          <w:sz w:val="24"/>
                          <w:szCs w:val="24"/>
                          <w:rtl/>
                        </w:rPr>
                        <w:t>تقنيات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DD31FA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المدخلات           </w:t>
      </w:r>
      <w:r w:rsidR="000B3161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              </w:t>
      </w:r>
      <w:r w:rsidR="005A3957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</w:t>
      </w:r>
      <w:r w:rsidR="000B3161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</w:t>
      </w:r>
    </w:p>
    <w:p w:rsidR="00DD31FA" w:rsidRDefault="002A58D6" w:rsidP="00DD31FA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30DB051" wp14:editId="0F31CE2C">
                <wp:simplePos x="0" y="0"/>
                <wp:positionH relativeFrom="column">
                  <wp:posOffset>-2657475</wp:posOffset>
                </wp:positionH>
                <wp:positionV relativeFrom="paragraph">
                  <wp:posOffset>495935</wp:posOffset>
                </wp:positionV>
                <wp:extent cx="781050" cy="438150"/>
                <wp:effectExtent l="0" t="0" r="19050" b="19050"/>
                <wp:wrapTight wrapText="bothSides">
                  <wp:wrapPolygon edited="0">
                    <wp:start x="4741" y="0"/>
                    <wp:lineTo x="0" y="9391"/>
                    <wp:lineTo x="0" y="12209"/>
                    <wp:lineTo x="4215" y="21600"/>
                    <wp:lineTo x="4741" y="21600"/>
                    <wp:lineTo x="7376" y="21600"/>
                    <wp:lineTo x="21600" y="17843"/>
                    <wp:lineTo x="21600" y="3757"/>
                    <wp:lineTo x="7376" y="0"/>
                    <wp:lineTo x="4741" y="0"/>
                  </wp:wrapPolygon>
                </wp:wrapTight>
                <wp:docPr id="2" name="Lef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43815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2" o:spid="_x0000_s1026" type="#_x0000_t66" style="position:absolute;margin-left:-209.25pt;margin-top:39.05pt;width:61.5pt;height:34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" adj="6059" fillcolor="white [3201]" strokecolor="#c0504d [3205]" strokeweight="2pt">
                <w10:wrap type="tight"/>
              </v:shape>
            </w:pict>
          </mc:Fallback>
        </mc:AlternateContent>
      </w:r>
      <w:r w:rsidR="000B3161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           عمليات التشغيل          </w:t>
      </w:r>
      <w:r w:rsidR="005A3957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                         </w:t>
      </w:r>
      <w:r w:rsidR="00DD31FA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</w:t>
      </w:r>
    </w:p>
    <w:p w:rsidR="00DD31FA" w:rsidRDefault="002A58D6" w:rsidP="00DD31FA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628645" wp14:editId="1BC601F9">
                <wp:simplePos x="0" y="0"/>
                <wp:positionH relativeFrom="column">
                  <wp:posOffset>-970280</wp:posOffset>
                </wp:positionH>
                <wp:positionV relativeFrom="paragraph">
                  <wp:posOffset>631190</wp:posOffset>
                </wp:positionV>
                <wp:extent cx="0" cy="933450"/>
                <wp:effectExtent l="95250" t="19050" r="114300" b="952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3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-76.4pt;margin-top:49.7pt;width:0;height:7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10B6BF7" wp14:editId="4E39B47A">
                <wp:simplePos x="0" y="0"/>
                <wp:positionH relativeFrom="column">
                  <wp:posOffset>-47625</wp:posOffset>
                </wp:positionH>
                <wp:positionV relativeFrom="paragraph">
                  <wp:posOffset>41275</wp:posOffset>
                </wp:positionV>
                <wp:extent cx="781050" cy="438150"/>
                <wp:effectExtent l="0" t="0" r="19050" b="19050"/>
                <wp:wrapTight wrapText="bothSides">
                  <wp:wrapPolygon edited="0">
                    <wp:start x="4741" y="0"/>
                    <wp:lineTo x="0" y="9391"/>
                    <wp:lineTo x="0" y="12209"/>
                    <wp:lineTo x="4215" y="21600"/>
                    <wp:lineTo x="4741" y="21600"/>
                    <wp:lineTo x="7376" y="21600"/>
                    <wp:lineTo x="21600" y="17843"/>
                    <wp:lineTo x="21600" y="3757"/>
                    <wp:lineTo x="7376" y="0"/>
                    <wp:lineTo x="4741" y="0"/>
                  </wp:wrapPolygon>
                </wp:wrapTight>
                <wp:docPr id="4" name="Lef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438150"/>
                        </a:xfrm>
                        <a:prstGeom prst="leftArrow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Left Arrow 4" o:spid="_x0000_s1026" type="#_x0000_t66" style="position:absolute;margin-left:-3.75pt;margin-top:3.25pt;width:61.5pt;height:34.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" adj="6059" fillcolor="white [3201]" strokecolor="#c0504d [3205]" strokeweight="2pt">
                <w10:wrap type="tight"/>
              </v:shape>
            </w:pict>
          </mc:Fallback>
        </mc:AlternateContent>
      </w:r>
    </w:p>
    <w:p w:rsidR="00904BB5" w:rsidRPr="0069663D" w:rsidRDefault="002A58D6" w:rsidP="00DD31FA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CD8CAE" wp14:editId="669AB950">
                <wp:simplePos x="0" y="0"/>
                <wp:positionH relativeFrom="column">
                  <wp:posOffset>5543550</wp:posOffset>
                </wp:positionH>
                <wp:positionV relativeFrom="paragraph">
                  <wp:posOffset>46990</wp:posOffset>
                </wp:positionV>
                <wp:extent cx="0" cy="952500"/>
                <wp:effectExtent l="114300" t="38100" r="76200" b="762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525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" o:spid="_x0000_s1026" type="#_x0000_t32" style="position:absolute;margin-left:436.5pt;margin-top:3.7pt;width:0;height:7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9663D" w:rsidRPr="0069663D">
        <w:rPr>
          <w:rFonts w:ascii="Myriad Arabic" w:hAnsi="Myriad Arabic" w:cs="Myriad Arabic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C4248D" wp14:editId="77BB240A">
                <wp:simplePos x="0" y="0"/>
                <wp:positionH relativeFrom="column">
                  <wp:posOffset>-3733165</wp:posOffset>
                </wp:positionH>
                <wp:positionV relativeFrom="paragraph">
                  <wp:posOffset>326390</wp:posOffset>
                </wp:positionV>
                <wp:extent cx="0" cy="800100"/>
                <wp:effectExtent l="114300" t="38100" r="76200" b="762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8001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1" o:spid="_x0000_s1026" type="#_x0000_t32" style="position:absolute;margin-left:-293.95pt;margin-top:25.7pt;width:0;height:63pt;flip:x 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" strokecolor="windowText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F47D40" wp14:editId="7375CDA6">
                <wp:simplePos x="0" y="0"/>
                <wp:positionH relativeFrom="column">
                  <wp:posOffset>1252855</wp:posOffset>
                </wp:positionH>
                <wp:positionV relativeFrom="paragraph">
                  <wp:posOffset>2540</wp:posOffset>
                </wp:positionV>
                <wp:extent cx="3495675" cy="485775"/>
                <wp:effectExtent l="0" t="0" r="2857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3A65" w:rsidRPr="00904BB5" w:rsidRDefault="00283A65" w:rsidP="00904BB5">
                            <w:pPr>
                              <w:jc w:val="center"/>
                              <w:rPr>
                                <w:rFonts w:ascii="Myriad Arabic" w:hAnsi="Myriad Arabic" w:cs="Myriad Arabic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904BB5">
                              <w:rPr>
                                <w:rFonts w:ascii="Myriad Arabic" w:hAnsi="Myriad Arabic" w:cs="Myriad Arabic" w:hint="cs"/>
                                <w:b/>
                                <w:bCs/>
                                <w:sz w:val="52"/>
                                <w:szCs w:val="52"/>
                                <w:rtl/>
                              </w:rPr>
                              <w:t>معلومات مرتدة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9" type="#_x0000_t202" style="position:absolute;left:0;text-align:left;margin-left:98.65pt;margin-top:.2pt;width:275.25pt;height:38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" fillcolor="white [3201]" strokecolor="white [3212]" strokeweight=".5pt">
                <v:textbox>
                  <w:txbxContent>
                    <w:p w:rsidR="00283A65" w:rsidRPr="00904BB5" w:rsidRDefault="00283A65" w:rsidP="00904BB5">
                      <w:pPr>
                        <w:jc w:val="center"/>
                        <w:rPr>
                          <w:rFonts w:ascii="Myriad Arabic" w:hAnsi="Myriad Arabic" w:cs="Myriad Arabic"/>
                          <w:b/>
                          <w:bCs/>
                          <w:sz w:val="52"/>
                          <w:szCs w:val="52"/>
                        </w:rPr>
                      </w:pPr>
                      <w:r w:rsidRPr="00904BB5">
                        <w:rPr>
                          <w:rFonts w:ascii="Myriad Arabic" w:hAnsi="Myriad Arabic" w:cs="Myriad Arabic" w:hint="cs"/>
                          <w:b/>
                          <w:bCs/>
                          <w:sz w:val="52"/>
                          <w:szCs w:val="52"/>
                          <w:rtl/>
                        </w:rPr>
                        <w:t>معلومات مرتدة</w:t>
                      </w:r>
                    </w:p>
                  </w:txbxContent>
                </v:textbox>
              </v:shape>
            </w:pict>
          </mc:Fallback>
        </mc:AlternateConten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5F4B80" wp14:editId="27E01A16">
                <wp:simplePos x="0" y="0"/>
                <wp:positionH relativeFrom="column">
                  <wp:posOffset>309880</wp:posOffset>
                </wp:positionH>
                <wp:positionV relativeFrom="paragraph">
                  <wp:posOffset>277495</wp:posOffset>
                </wp:positionV>
                <wp:extent cx="5200650" cy="0"/>
                <wp:effectExtent l="38100" t="38100" r="57150" b="952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4pt,21.85pt" to="433.9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2A58D6" w:rsidRDefault="002A58D6" w:rsidP="0069663D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2A58D6" w:rsidRDefault="002A58D6" w:rsidP="002A58D6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DD31FA" w:rsidRDefault="002A58D6" w:rsidP="002A58D6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  <w:r w:rsidRPr="002A58D6">
        <w:rPr>
          <w:rFonts w:ascii="Myriad Arabic" w:hAnsi="Myriad Arabic" w:cs="Myriad Arabic" w:hint="cs"/>
          <w:b/>
          <w:bCs/>
          <w:color w:val="FF0000"/>
          <w:sz w:val="28"/>
          <w:szCs w:val="28"/>
          <w:u w:val="single"/>
          <w:rtl/>
        </w:rPr>
        <w:t>نظام مفتوح</w:t>
      </w:r>
      <w:r w:rsidRPr="002A58D6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Myriad Arabic" w:hAnsi="Myriad Arabic" w:cs="Myriad Arabic" w:hint="cs"/>
          <w:b/>
          <w:bCs/>
          <w:sz w:val="28"/>
          <w:szCs w:val="28"/>
          <w:rtl/>
        </w:rPr>
        <w:t>: يحصل على</w:t>
      </w:r>
    </w:p>
    <w:p w:rsidR="00DD31FA" w:rsidRDefault="00DD31FA" w:rsidP="00DD31FA">
      <w:pPr>
        <w:bidi/>
        <w:rPr>
          <w:rFonts w:ascii="Myriad Arabic" w:hAnsi="Myriad Arabic" w:cs="Myriad Arabic" w:hint="cs"/>
          <w:b/>
          <w:bCs/>
          <w:sz w:val="28"/>
          <w:szCs w:val="28"/>
          <w:rtl/>
        </w:rPr>
      </w:pPr>
    </w:p>
    <w:p w:rsidR="00904BB5" w:rsidRPr="0069663D" w:rsidRDefault="00624E4A" w:rsidP="00DD31FA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المدخلات من البيئة الخاصه به ويعطي مخرجاته للبيئة الخاصه به</w:t>
      </w:r>
    </w:p>
    <w:p w:rsidR="00624E4A" w:rsidRPr="0069663D" w:rsidRDefault="00624E4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كذلك عمليات التشغيل تكون متأثرة للبيئه وطالما </w:t>
      </w:r>
      <w:r w:rsidRPr="0069663D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>[ النظام كان يتفاعل مع بيئته أخذاً وعطاءً إذاً هذا نظام مفتوح ]      مهم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</w:p>
    <w:p w:rsidR="00624E4A" w:rsidRPr="0069663D" w:rsidRDefault="00624E4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624E4A" w:rsidRPr="0069663D" w:rsidRDefault="005A3957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/>
          <w:b/>
          <w:bCs/>
          <w:noProof/>
          <w:color w:val="B2A1C7" w:themeColor="accent4" w:themeTint="9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071546" wp14:editId="19C7FFD7">
                <wp:simplePos x="0" y="0"/>
                <wp:positionH relativeFrom="column">
                  <wp:posOffset>-1395095</wp:posOffset>
                </wp:positionH>
                <wp:positionV relativeFrom="paragraph">
                  <wp:posOffset>753745</wp:posOffset>
                </wp:positionV>
                <wp:extent cx="0" cy="800100"/>
                <wp:effectExtent l="57150" t="19050" r="76200" b="762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9.85pt,59.35pt" to="-109.85pt,1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904BB5"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أهمية وظيفة الإنتاج </w:t>
      </w:r>
    </w:p>
    <w:p w:rsidR="00624E4A" w:rsidRPr="0069663D" w:rsidRDefault="00904BB5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العوامل الخارجية : تتأثر نظم الإنتاج بعوامل السوق والظرفو البيئية</w:t>
      </w:r>
    </w:p>
    <w:p w:rsidR="00904BB5" w:rsidRPr="0069663D" w:rsidRDefault="00904BB5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  <w:r w:rsidR="00624E4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نحن كمتخصصين في الإدارة نحذر من تجاهل تأثير العوامل البيئة الخارجية على نظامك الانتاجي لأنه سوف يؤثر سلباً على تحقيق المنظمة لأهدافها الانتاجية </w:t>
      </w:r>
      <w:r w:rsidR="00861CC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( أيسر سبل الفشل هو تجاهل العوامل البيئة الخارجية ) </w:t>
      </w:r>
    </w:p>
    <w:p w:rsidR="00861CCA" w:rsidRPr="0069663D" w:rsidRDefault="00861CC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( آليات السوق ، الظروف البيئية الاقتصادية ، الظروف البيئية التشريعية ، الظروف البيئية الاجتماعية ، المتغيرات التكنولجية ) تؤثر على المدخلات والمخرجات ( الإنتاج ) </w:t>
      </w:r>
    </w:p>
    <w:p w:rsidR="00861CCA" w:rsidRPr="0069663D" w:rsidRDefault="00AD60F9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العوامل الداخلية : كما يتأثر بالعوامل الداخلية المحيطة كالعمالة والمواد والآلات</w:t>
      </w:r>
    </w:p>
    <w:p w:rsidR="008800DC" w:rsidRPr="0069663D" w:rsidRDefault="00861CC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lastRenderedPageBreak/>
        <w:t>[ تحديد الهدف يرتبط بمجموعه من العوامل الخارجية والداخليه وهي عوامل في مجملها لا نستطيع تجاهلها]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>أهداف الإنتاج :</w:t>
      </w:r>
      <w:r w:rsidR="00AD60F9"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 </w:t>
      </w:r>
    </w:p>
    <w:p w:rsidR="00AD60F9" w:rsidRPr="0069663D" w:rsidRDefault="00AD60F9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قصيرة الأجل : تحسين مستوى الجودة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تخفيض التكلفة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حل المشكلات</w:t>
      </w:r>
    </w:p>
    <w:p w:rsidR="00AD60F9" w:rsidRPr="0069663D" w:rsidRDefault="00AD60F9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طويلة الأجل : زيادة معدلات الربحية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التجديد والتطوير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التصدير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الانتاج المتميز</w:t>
      </w:r>
    </w:p>
    <w:p w:rsidR="00861CCA" w:rsidRPr="0069663D" w:rsidRDefault="00861CC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[ الانتاج وظيفة ضرورية لا نستطيع الاستغناء عنها ]</w:t>
      </w:r>
    </w:p>
    <w:p w:rsidR="00093A2F" w:rsidRPr="0069663D" w:rsidRDefault="00861CC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</w:p>
    <w:p w:rsidR="00093A2F" w:rsidRPr="0069663D" w:rsidRDefault="00093A2F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دورة النشاط الانتاجي </w:t>
      </w:r>
    </w:p>
    <w:p w:rsidR="00093A2F" w:rsidRPr="0069663D" w:rsidRDefault="002A67C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تختلف دورة الانتاج بإختلاف نوع الصناعة .</w:t>
      </w:r>
    </w:p>
    <w:p w:rsidR="002A67CD" w:rsidRPr="0069663D" w:rsidRDefault="002A67C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تاخذ دورة الانتاج في المنشآت القائمة مايلي :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التنبؤ بحجم مبيعات المنتج </w:t>
      </w:r>
      <w:r w:rsidR="00861CC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[ ينعكس في تنبؤ حجم الانتاج مع ملاحظة إذا كان المنتج يلبي حاجات ورغبات وتوقعات العملاء ] 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قيام الأقسام الفنية بإعداد التصميمات والرسومات</w:t>
      </w:r>
      <w:r w:rsidR="00861CC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[ تقوم بإعداد التصاميم والرسوم وقوائم المواد المطلوبة والطاقة المطلوبة للعملية " تترجم هذا العمل البيعي إلى فني هندسي " ] 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تقدير التكلفة الكلية لانتاج الوحده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حصر حجم المخزون المتاح-وتحديد حجم الانتاج المطلوب وضع خطة الانتاج وملحقاتها 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توفير مستلزمات العمليه الانتاجية </w:t>
      </w:r>
    </w:p>
    <w:p w:rsidR="002A67CD" w:rsidRPr="0069663D" w:rsidRDefault="002A67C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ارسال المنتج التام الى المستودعات تمهيدا لتوسيقه للمستهلك </w:t>
      </w:r>
    </w:p>
    <w:p w:rsidR="00861CCA" w:rsidRPr="0069663D" w:rsidRDefault="00861CCA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2A67CD" w:rsidRPr="0069663D" w:rsidRDefault="00491C18" w:rsidP="0069663D">
      <w:pPr>
        <w:bidi/>
        <w:ind w:left="360"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العمليه الاداريه لوظيفة الانتاج </w:t>
      </w:r>
    </w:p>
    <w:p w:rsidR="00491C18" w:rsidRPr="0069663D" w:rsidRDefault="00491C18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تحديد الاهداف </w:t>
      </w:r>
      <w:r w:rsidR="00861CC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[ دائماً الخطوة الأولى التي نبدأ بها هي تحديد الاهداف .. نحدد اهدافنا كماً ونوعاً ] </w:t>
      </w:r>
    </w:p>
    <w:p w:rsidR="00270301" w:rsidRPr="0069663D" w:rsidRDefault="00861CCA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تخطيط الانتاج (تصميم المنتج - التصميم الداخلي للمصنع  - </w:t>
      </w:r>
      <w:r w:rsidR="00491C18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ادارة المواد وتخزينها )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</w:p>
    <w:p w:rsidR="00861CCA" w:rsidRPr="0069663D" w:rsidRDefault="00861CCA" w:rsidP="0069663D">
      <w:pPr>
        <w:pStyle w:val="ListParagraph"/>
        <w:numPr>
          <w:ilvl w:val="0"/>
          <w:numId w:val="5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[ الخطيط الكفؤ للعملية الانتاجية يضمن للمنظمة تخفيض تكلفتها الكلية بشكل عام ] </w:t>
      </w:r>
    </w:p>
    <w:p w:rsidR="00270301" w:rsidRPr="0069663D" w:rsidRDefault="00861CCA" w:rsidP="0069663D">
      <w:pPr>
        <w:pStyle w:val="ListParagraph"/>
        <w:numPr>
          <w:ilvl w:val="0"/>
          <w:numId w:val="5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مزايا التخطيط الجيد : 1) تحقيق التكامل الرأسي والأفقي مابين الاقسام المختلفة   2)  تجنب تكرار الأعمال </w:t>
      </w:r>
    </w:p>
    <w:p w:rsidR="00861CCA" w:rsidRPr="0069663D" w:rsidRDefault="00270301" w:rsidP="0069663D">
      <w:pPr>
        <w:pStyle w:val="ListParagraph"/>
        <w:bidi/>
        <w:ind w:left="1350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lastRenderedPageBreak/>
        <w:t>3</w:t>
      </w:r>
      <w:r w:rsidR="00861CCA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) ضمان تدفق العمليات في مسار واحد   4) التحديد الدقيق لمهام العاملين بشكل دقيق يساعد على تقليص التعارض وإطفاء المزيد من اعتبارات الأمن و السلامه والحماية على جو العمل </w:t>
      </w:r>
    </w:p>
    <w:p w:rsidR="00270301" w:rsidRPr="0069663D" w:rsidRDefault="00EE55BC" w:rsidP="0069663D">
      <w:pPr>
        <w:pStyle w:val="ListParagraph"/>
        <w:numPr>
          <w:ilvl w:val="0"/>
          <w:numId w:val="5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حتى يأتي التخطيط ثماره لابد أن الأمر يرتبط بتصميم المنتج</w:t>
      </w:r>
    </w:p>
    <w:p w:rsidR="00270301" w:rsidRDefault="00EE55BC" w:rsidP="00B3720F">
      <w:pPr>
        <w:pStyle w:val="ListParagraph"/>
        <w:bidi/>
        <w:ind w:left="1350"/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</w:pPr>
      <w:r w:rsidRPr="00B3720F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إدارة الموارد وتخزينها نحن نركز على </w:t>
      </w:r>
      <w:r w:rsidRPr="00B3720F">
        <w:rPr>
          <w:rFonts w:ascii="Myriad Arabic" w:hAnsi="Myriad Arabic" w:cs="Myriad Arabic"/>
          <w:b/>
          <w:bCs/>
          <w:color w:val="FF0000"/>
          <w:sz w:val="28"/>
          <w:szCs w:val="28"/>
        </w:rPr>
        <w:t>5R</w:t>
      </w:r>
      <w:r w:rsidRPr="00B3720F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 </w:t>
      </w:r>
      <w:r w:rsidR="00101C49" w:rsidRPr="00B3720F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[ </w:t>
      </w:r>
      <w:r w:rsidR="00101C49" w:rsidRPr="00B3720F">
        <w:rPr>
          <w:rFonts w:ascii="Myriad Arabic" w:hAnsi="Myriad Arabic" w:cs="Myriad Arabic"/>
          <w:b/>
          <w:bCs/>
          <w:color w:val="FF0000"/>
          <w:sz w:val="28"/>
          <w:szCs w:val="28"/>
        </w:rPr>
        <w:t>5 Rights</w:t>
      </w:r>
      <w:r w:rsidR="00101C49" w:rsidRPr="00B3720F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 ] </w:t>
      </w:r>
    </w:p>
    <w:p w:rsidR="00B3720F" w:rsidRDefault="00B3720F" w:rsidP="00B3720F">
      <w:pPr>
        <w:pStyle w:val="ListParagraph"/>
        <w:bidi/>
        <w:ind w:left="1350"/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</w:pPr>
    </w:p>
    <w:p w:rsidR="00B3720F" w:rsidRPr="0069663D" w:rsidRDefault="00B3720F" w:rsidP="00B3720F">
      <w:pPr>
        <w:pStyle w:val="ListParagraph"/>
        <w:bidi/>
        <w:ind w:left="135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491C18" w:rsidRPr="00B3720F" w:rsidRDefault="00491C18" w:rsidP="00B3720F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B3720F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تنظيم الانتاج </w:t>
      </w:r>
    </w:p>
    <w:p w:rsidR="000E5C59" w:rsidRPr="000E5C59" w:rsidRDefault="000E5C59" w:rsidP="000E5C59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بناء هيكل تنظيم يخدم العملية الانتاجية </w:t>
      </w:r>
    </w:p>
    <w:p w:rsidR="00491C18" w:rsidRPr="0069663D" w:rsidRDefault="00491C18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الرقابه على الانتاج </w:t>
      </w:r>
    </w:p>
    <w:p w:rsidR="008800DC" w:rsidRDefault="000E5C59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نحن نراقب لكي نتأكد من كم وكيف الإنتاج </w:t>
      </w:r>
    </w:p>
    <w:p w:rsidR="000E5C59" w:rsidRDefault="000E5C59" w:rsidP="000E5C59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0E5C59" w:rsidRPr="0069663D" w:rsidRDefault="000E5C59" w:rsidP="000E5C59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491C18" w:rsidRPr="0069663D" w:rsidRDefault="00491C18" w:rsidP="0069663D">
      <w:pPr>
        <w:bidi/>
        <w:ind w:left="360"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مراقبه الجوده </w:t>
      </w:r>
    </w:p>
    <w:p w:rsidR="00E35286" w:rsidRPr="0069663D" w:rsidRDefault="00491C18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يقصد مراقبه بالجوده : مدى ق</w:t>
      </w:r>
      <w:r w:rsidR="00E35286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دره المنتج على اشباع حاجات المستهلكين من خلال الوفاء بالخصائص والصفات المطوبة فيه :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  <w:r w:rsidR="00E35286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كسعر بيعه ، ومكان توزيعه ، والخدمات المصاحبة لتصريفه،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  <w:r w:rsidR="00E35286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ووقت بيعة </w:t>
      </w:r>
    </w:p>
    <w:p w:rsidR="00E35286" w:rsidRPr="0069663D" w:rsidRDefault="00E35286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تتكون من : البحوث و التطوير والاابتكار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هندسة المواصفات والتصميمات </w:t>
      </w:r>
      <w:r w:rsidRPr="0069663D">
        <w:rPr>
          <w:rFonts w:ascii="Myriad Arabic" w:hAnsi="Myriad Arabic" w:cs="Myriad Arabic"/>
          <w:b/>
          <w:bCs/>
          <w:sz w:val="28"/>
          <w:szCs w:val="28"/>
          <w:rtl/>
        </w:rPr>
        <w:t>–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تصميم العمليات الانتاجية ...</w:t>
      </w:r>
    </w:p>
    <w:p w:rsidR="008800DC" w:rsidRDefault="000E5C59" w:rsidP="0069663D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عناصر تمثل الجودة ومن ثم تخضع للمراقبة [ سعر البيعة ، مكان التوزيع ، الخدمات للتصريف ، وقت البيع ] </w:t>
      </w:r>
    </w:p>
    <w:p w:rsidR="000E5C59" w:rsidRPr="0069663D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E35286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الادارة المالية </w:t>
      </w:r>
    </w:p>
    <w:p w:rsidR="002A03FD" w:rsidRPr="0069663D" w:rsidRDefault="00E35286" w:rsidP="0069663D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نتناول في هذا الجزء ما يلي :</w:t>
      </w:r>
    </w:p>
    <w:p w:rsidR="008800DC" w:rsidRPr="0069663D" w:rsidRDefault="002A03F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مفهوم الادارة الماليه </w:t>
      </w:r>
    </w:p>
    <w:p w:rsidR="008800DC" w:rsidRPr="0069663D" w:rsidRDefault="002A03F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اهداف الاداره الماليه </w:t>
      </w:r>
    </w:p>
    <w:p w:rsidR="008800DC" w:rsidRPr="0069663D" w:rsidRDefault="002A03F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القرارات الماليه </w:t>
      </w:r>
    </w:p>
    <w:p w:rsidR="002A67CD" w:rsidRPr="0069663D" w:rsidRDefault="002A03FD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الرقابه الماليه  </w:t>
      </w:r>
    </w:p>
    <w:p w:rsidR="000E5C59" w:rsidRDefault="000E5C59" w:rsidP="000E5C59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lastRenderedPageBreak/>
        <w:t xml:space="preserve">المال له تدفقات داخليه وتدفقات خارجيه </w:t>
      </w:r>
    </w:p>
    <w:p w:rsidR="000E5C59" w:rsidRDefault="000E5C59" w:rsidP="000E5C59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t>[ النقد جزء من المال ، والأموال هي ( آلات ، مصانع ، مواد خام ، سيارات )</w:t>
      </w:r>
    </w:p>
    <w:p w:rsidR="000E5C59" w:rsidRPr="000E5C59" w:rsidRDefault="000E5C59" w:rsidP="000E5C59">
      <w:pPr>
        <w:bidi/>
        <w:rPr>
          <w:rFonts w:ascii="Myriad Arabic" w:hAnsi="Myriad Arabic" w:cs="Myriad Arabic"/>
          <w:b/>
          <w:bCs/>
          <w:color w:val="FF0000"/>
          <w:sz w:val="28"/>
          <w:szCs w:val="28"/>
          <w:rtl/>
        </w:rPr>
      </w:pPr>
      <w:r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س: المال والنقدية مصطلحيين مترادفين ؟  </w:t>
      </w:r>
      <w:r w:rsidRPr="000E5C59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[ مهم ] </w:t>
      </w:r>
    </w:p>
    <w:p w:rsidR="002A03FD" w:rsidRPr="00A73C3C" w:rsidRDefault="000E5C59" w:rsidP="000E5C59">
      <w:pPr>
        <w:bidi/>
        <w:rPr>
          <w:rFonts w:ascii="Myriad Arabic" w:hAnsi="Myriad Arabic" w:cs="Myriad Arabic"/>
          <w:b/>
          <w:bCs/>
          <w:color w:val="FF0000"/>
          <w:sz w:val="28"/>
          <w:szCs w:val="28"/>
          <w:rtl/>
        </w:rPr>
      </w:pPr>
      <w:r w:rsidRPr="00A73C3C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ج: لا </w:t>
      </w:r>
      <w:r w:rsidR="002A03FD" w:rsidRPr="00A73C3C">
        <w:rPr>
          <w:rFonts w:ascii="Myriad Arabic" w:hAnsi="Myriad Arabic" w:cs="Myriad Arabic" w:hint="cs"/>
          <w:b/>
          <w:bCs/>
          <w:color w:val="FF0000"/>
          <w:sz w:val="28"/>
          <w:szCs w:val="28"/>
          <w:rtl/>
        </w:rPr>
        <w:t xml:space="preserve">     </w:t>
      </w:r>
    </w:p>
    <w:p w:rsidR="000E5C59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bookmarkStart w:id="0" w:name="_GoBack"/>
      <w:bookmarkEnd w:id="0"/>
    </w:p>
    <w:p w:rsidR="000E5C59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0E5C59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0E5C59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0E5C59" w:rsidRPr="0069663D" w:rsidRDefault="000E5C59" w:rsidP="000E5C59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E66C5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                                                                         </w:t>
      </w:r>
      <w:r w:rsidR="008800DC"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المقدمة </w:t>
      </w:r>
    </w:p>
    <w:p w:rsidR="008800DC" w:rsidRPr="0069663D" w:rsidRDefault="002A03F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للمال دوره الحيوي في ح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ياتنا ، فلا غنى لنا عنه لتوفير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متطلبات معيشتنا ، كما يصعب تاسيس المن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ظمات وتجهيزها باحتياجاتها بدونه </w:t>
      </w:r>
    </w:p>
    <w:p w:rsidR="002A03FD" w:rsidRPr="0069663D" w:rsidRDefault="002A03F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والمقصود بالمال هنا المعنى الشامل وليس المعنى النقدي فقط</w:t>
      </w:r>
    </w:p>
    <w:p w:rsidR="002A03FD" w:rsidRPr="0069663D" w:rsidRDefault="002A03F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وتهتم المنظمات المخت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لفه بتوفيره ، وادارته الرشيدة ،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وتعظيم العائد منه . 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مفهوم الاداره المالية </w:t>
      </w:r>
    </w:p>
    <w:p w:rsidR="002A03FD" w:rsidRPr="0069663D" w:rsidRDefault="002A03FD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هي ذالك النشاط الذي يخ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تص بالتخطيط والتنظيم والمتابعه </w:t>
      </w:r>
      <w:r w:rsidR="00512037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لحركتي دخول وخروج اموال المنظمه بموجب المواءمه </w:t>
      </w: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بين اعتباري : عائد الاس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تثمار ، وتكلفه التدبير الاموال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لتحقيق مست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وى ربحيه يتناسب ورغبات الملاك .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>مفه</w:t>
      </w:r>
      <w:r w:rsidR="008800DC"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وم الاداره الماليه </w:t>
      </w:r>
    </w:p>
    <w:p w:rsidR="00512037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ويعد هذا تعريفا شاملا ... باخذ في حسبانه :</w:t>
      </w: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الاشاره الى ان الاداره الم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اليه وظيفه اداريه لا تقل اهمية عن باقي وظائف المنظمه الاخرى </w:t>
      </w: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lastRenderedPageBreak/>
        <w:t>وتمارس  هذه الوظيف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ه انشطتها الاداريه التي تتضمن :</w:t>
      </w:r>
    </w:p>
    <w:p w:rsidR="008800DC" w:rsidRPr="0069663D" w:rsidRDefault="00512037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التخطيط المالي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- 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التنظيم المالي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-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الرقابة الماليه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اهداف الاداريه الماليه </w:t>
      </w:r>
    </w:p>
    <w:p w:rsidR="00512037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يتمثل هدف هذي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الوظيفه في المنظمات الاقتصاديه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على اختلاف انواعيها واحجامها واشكاليها القانونيه </w:t>
      </w:r>
    </w:p>
    <w:p w:rsidR="008800DC" w:rsidRPr="0069663D" w:rsidRDefault="00512037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في : تعظيم صافي القيمه </w:t>
      </w:r>
      <w:r w:rsidR="0098194E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الحاليه لثروة المساهمين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من ملاك المنظمه . 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القرارات الماليه </w:t>
      </w:r>
    </w:p>
    <w:p w:rsidR="0098194E" w:rsidRPr="0069663D" w:rsidRDefault="0098194E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يمكن تصنيف هذه القرارات في اربع مجموعات كما يلي :</w:t>
      </w:r>
    </w:p>
    <w:p w:rsidR="0098194E" w:rsidRPr="0069663D" w:rsidRDefault="008800DC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</w:t>
      </w:r>
      <w:r w:rsidR="0098194E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لقرارات الاستثماريه </w:t>
      </w:r>
    </w:p>
    <w:p w:rsidR="008800DC" w:rsidRPr="0069663D" w:rsidRDefault="0098194E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قرارات التمويل </w:t>
      </w:r>
    </w:p>
    <w:p w:rsidR="008800DC" w:rsidRPr="0069663D" w:rsidRDefault="0098194E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قرارات اداره العمليات الجاريه </w:t>
      </w:r>
    </w:p>
    <w:p w:rsidR="0098194E" w:rsidRPr="0069663D" w:rsidRDefault="0098194E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قرارات توزيع الارباح </w:t>
      </w: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</w:p>
    <w:p w:rsidR="008800DC" w:rsidRPr="0069663D" w:rsidRDefault="008800DC" w:rsidP="0069663D">
      <w:pPr>
        <w:bidi/>
        <w:rPr>
          <w:rFonts w:ascii="Myriad Arabic" w:hAnsi="Myriad Arabic" w:cs="Myriad Arabic"/>
          <w:b/>
          <w:bCs/>
          <w:color w:val="B2A1C7" w:themeColor="accent4" w:themeTint="99"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color w:val="B2A1C7" w:themeColor="accent4" w:themeTint="99"/>
          <w:sz w:val="28"/>
          <w:szCs w:val="28"/>
          <w:rtl/>
        </w:rPr>
        <w:t xml:space="preserve"> الرقابه الماليه </w:t>
      </w:r>
    </w:p>
    <w:p w:rsidR="0098194E" w:rsidRPr="0069663D" w:rsidRDefault="0098194E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الغرض من الرقابه الم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اليه هو : الاطمئنان الى التنفيذ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الفعلي للتصرفات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الماليه يتم وفقا لما ورد بالخطط </w:t>
      </w: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>المالي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ه المرسومه </w:t>
      </w:r>
    </w:p>
    <w:p w:rsidR="00BE7530" w:rsidRPr="0069663D" w:rsidRDefault="0098194E" w:rsidP="0069663D">
      <w:pPr>
        <w:pStyle w:val="ListParagraph"/>
        <w:numPr>
          <w:ilvl w:val="0"/>
          <w:numId w:val="2"/>
        </w:numPr>
        <w:bidi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التحليل المالي : هو الدراسه التفصيليه المتعمقه لعناصر الحسابات الماليه من خلال : </w:t>
      </w:r>
      <w:r w:rsidR="00BE7530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معايير تاريخيه _ </w:t>
      </w:r>
      <w:r w:rsidR="008800DC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</w:t>
      </w:r>
      <w:r w:rsidR="00BE7530"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معايير عالميه متعارف عليها _ معايير الصناعه . </w:t>
      </w:r>
    </w:p>
    <w:p w:rsidR="00BE7530" w:rsidRPr="0069663D" w:rsidRDefault="00BE7530" w:rsidP="0069663D">
      <w:pPr>
        <w:bidi/>
        <w:ind w:left="360"/>
        <w:rPr>
          <w:rFonts w:ascii="Myriad Arabic" w:hAnsi="Myriad Arabic" w:cs="Myriad Arabic"/>
          <w:b/>
          <w:bCs/>
          <w:sz w:val="28"/>
          <w:szCs w:val="28"/>
          <w:rtl/>
        </w:rPr>
      </w:pPr>
      <w:r w:rsidRPr="0069663D">
        <w:rPr>
          <w:rFonts w:ascii="Myriad Arabic" w:hAnsi="Myriad Arabic" w:cs="Myriad Arabic" w:hint="cs"/>
          <w:b/>
          <w:bCs/>
          <w:sz w:val="28"/>
          <w:szCs w:val="28"/>
          <w:rtl/>
        </w:rPr>
        <w:t xml:space="preserve">                      </w:t>
      </w:r>
    </w:p>
    <w:p w:rsidR="00BE7530" w:rsidRPr="00E35286" w:rsidRDefault="00BE7530" w:rsidP="00BE7530">
      <w:pPr>
        <w:bidi/>
        <w:ind w:left="360"/>
        <w:rPr>
          <w:rFonts w:ascii="Myriad Arabic" w:hAnsi="Myriad Arabic" w:cs="Myriad Arabic"/>
          <w:b/>
          <w:bCs/>
          <w:sz w:val="28"/>
          <w:szCs w:val="28"/>
        </w:rPr>
      </w:pPr>
    </w:p>
    <w:sectPr w:rsidR="00BE7530" w:rsidRPr="00E3528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A5E" w:rsidRDefault="00BF6A5E" w:rsidP="00904BB5">
      <w:pPr>
        <w:spacing w:after="0" w:line="240" w:lineRule="auto"/>
      </w:pPr>
      <w:r>
        <w:separator/>
      </w:r>
    </w:p>
  </w:endnote>
  <w:endnote w:type="continuationSeparator" w:id="0">
    <w:p w:rsidR="00BF6A5E" w:rsidRDefault="00BF6A5E" w:rsidP="00904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Arabic">
    <w:altName w:val="Arial"/>
    <w:panose1 w:val="00000000000000000000"/>
    <w:charset w:val="00"/>
    <w:family w:val="modern"/>
    <w:notTrueType/>
    <w:pitch w:val="variable"/>
    <w:sig w:usb0="00000000" w:usb1="00000000" w:usb2="00000000" w:usb3="00000000" w:csb0="0000004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3A65" w:rsidRDefault="00283A65">
    <w:pPr>
      <w:pStyle w:val="Footer"/>
      <w:rPr>
        <w:rtl/>
      </w:rPr>
    </w:pPr>
  </w:p>
  <w:p w:rsidR="00283A65" w:rsidRDefault="00283A65">
    <w:pPr>
      <w:pStyle w:val="Footer"/>
      <w:rPr>
        <w:rtl/>
      </w:rPr>
    </w:pPr>
  </w:p>
  <w:p w:rsidR="00283A65" w:rsidRDefault="00283A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A5E" w:rsidRDefault="00BF6A5E" w:rsidP="00904BB5">
      <w:pPr>
        <w:spacing w:after="0" w:line="240" w:lineRule="auto"/>
      </w:pPr>
      <w:r>
        <w:separator/>
      </w:r>
    </w:p>
  </w:footnote>
  <w:footnote w:type="continuationSeparator" w:id="0">
    <w:p w:rsidR="00BF6A5E" w:rsidRDefault="00BF6A5E" w:rsidP="00904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232D"/>
    <w:multiLevelType w:val="hybridMultilevel"/>
    <w:tmpl w:val="50D2D8B8"/>
    <w:lvl w:ilvl="0" w:tplc="86247F0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601C96"/>
    <w:multiLevelType w:val="hybridMultilevel"/>
    <w:tmpl w:val="6BEE13C0"/>
    <w:lvl w:ilvl="0" w:tplc="86E818CA">
      <w:numFmt w:val="bullet"/>
      <w:lvlText w:val="-"/>
      <w:lvlJc w:val="left"/>
      <w:pPr>
        <w:ind w:left="720" w:hanging="360"/>
      </w:pPr>
      <w:rPr>
        <w:rFonts w:ascii="Myriad Arabic" w:eastAsiaTheme="minorHAnsi" w:hAnsi="Myriad Arabic" w:cs="Myriad Arabic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3F7F5F"/>
    <w:multiLevelType w:val="hybridMultilevel"/>
    <w:tmpl w:val="CDA4C16A"/>
    <w:lvl w:ilvl="0" w:tplc="8E5870BA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>
    <w:nsid w:val="6A3C5773"/>
    <w:multiLevelType w:val="hybridMultilevel"/>
    <w:tmpl w:val="A06E2540"/>
    <w:lvl w:ilvl="0" w:tplc="6A7687CA">
      <w:numFmt w:val="bullet"/>
      <w:lvlText w:val="-"/>
      <w:lvlJc w:val="left"/>
      <w:pPr>
        <w:ind w:left="360" w:hanging="360"/>
      </w:pPr>
      <w:rPr>
        <w:rFonts w:ascii="Myriad Arabic" w:eastAsiaTheme="minorHAnsi" w:hAnsi="Myriad Arabic" w:cs="Myriad Arabic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23D86"/>
    <w:multiLevelType w:val="hybridMultilevel"/>
    <w:tmpl w:val="193EAC8E"/>
    <w:lvl w:ilvl="0" w:tplc="8E5870BA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116"/>
    <w:rsid w:val="00093A2F"/>
    <w:rsid w:val="000B3161"/>
    <w:rsid w:val="000C2003"/>
    <w:rsid w:val="000E5C59"/>
    <w:rsid w:val="000F6647"/>
    <w:rsid w:val="00101C49"/>
    <w:rsid w:val="00160652"/>
    <w:rsid w:val="001816CB"/>
    <w:rsid w:val="002529B8"/>
    <w:rsid w:val="00270301"/>
    <w:rsid w:val="00283A65"/>
    <w:rsid w:val="002A03FD"/>
    <w:rsid w:val="002A58D6"/>
    <w:rsid w:val="002A67CD"/>
    <w:rsid w:val="00441079"/>
    <w:rsid w:val="00491C18"/>
    <w:rsid w:val="00512037"/>
    <w:rsid w:val="005252E1"/>
    <w:rsid w:val="005551C9"/>
    <w:rsid w:val="005A3957"/>
    <w:rsid w:val="00624E4A"/>
    <w:rsid w:val="0069663D"/>
    <w:rsid w:val="006A0EF7"/>
    <w:rsid w:val="006F3B3D"/>
    <w:rsid w:val="00861CCA"/>
    <w:rsid w:val="008800DC"/>
    <w:rsid w:val="008B5792"/>
    <w:rsid w:val="008F6028"/>
    <w:rsid w:val="00904BB5"/>
    <w:rsid w:val="009132C1"/>
    <w:rsid w:val="0098194E"/>
    <w:rsid w:val="00A668CE"/>
    <w:rsid w:val="00A73C3C"/>
    <w:rsid w:val="00AD60F9"/>
    <w:rsid w:val="00B12116"/>
    <w:rsid w:val="00B3720F"/>
    <w:rsid w:val="00B94D94"/>
    <w:rsid w:val="00BE7530"/>
    <w:rsid w:val="00BF6A5E"/>
    <w:rsid w:val="00C83DB5"/>
    <w:rsid w:val="00DA3C4B"/>
    <w:rsid w:val="00DD31FA"/>
    <w:rsid w:val="00E35286"/>
    <w:rsid w:val="00E66C5D"/>
    <w:rsid w:val="00EA0255"/>
    <w:rsid w:val="00EA0ACF"/>
    <w:rsid w:val="00EB67AD"/>
    <w:rsid w:val="00EE55BC"/>
    <w:rsid w:val="00F003B1"/>
    <w:rsid w:val="00F7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C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1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4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BB5"/>
  </w:style>
  <w:style w:type="paragraph" w:styleId="Footer">
    <w:name w:val="footer"/>
    <w:basedOn w:val="Normal"/>
    <w:link w:val="FooterChar"/>
    <w:uiPriority w:val="99"/>
    <w:unhideWhenUsed/>
    <w:rsid w:val="00904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BB5"/>
  </w:style>
  <w:style w:type="character" w:customStyle="1" w:styleId="Heading2Char">
    <w:name w:val="Heading 2 Char"/>
    <w:basedOn w:val="DefaultParagraphFont"/>
    <w:link w:val="Heading2"/>
    <w:uiPriority w:val="9"/>
    <w:semiHidden/>
    <w:rsid w:val="00101C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C4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1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4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BB5"/>
  </w:style>
  <w:style w:type="paragraph" w:styleId="Footer">
    <w:name w:val="footer"/>
    <w:basedOn w:val="Normal"/>
    <w:link w:val="FooterChar"/>
    <w:uiPriority w:val="99"/>
    <w:unhideWhenUsed/>
    <w:rsid w:val="00904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BB5"/>
  </w:style>
  <w:style w:type="character" w:customStyle="1" w:styleId="Heading2Char">
    <w:name w:val="Heading 2 Char"/>
    <w:basedOn w:val="DefaultParagraphFont"/>
    <w:link w:val="Heading2"/>
    <w:uiPriority w:val="9"/>
    <w:semiHidden/>
    <w:rsid w:val="00101C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84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6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903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006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1324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1760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0438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06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224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50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15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238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8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1012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2014-05-04T16:44:00Z</dcterms:created>
  <dcterms:modified xsi:type="dcterms:W3CDTF">2014-05-04T16:44:00Z</dcterms:modified>
</cp:coreProperties>
</file>