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0173" w:rsidRDefault="00976ECF">
      <w:pPr>
        <w:rPr>
          <w:rtl/>
        </w:rPr>
      </w:pPr>
      <w:r>
        <w:rPr>
          <w:rFonts w:hint="cs"/>
          <w:noProof/>
          <w:rtl/>
        </w:rPr>
        <w:drawing>
          <wp:anchor distT="0" distB="0" distL="114300" distR="114300" simplePos="0" relativeHeight="251659264" behindDoc="0" locked="0" layoutInCell="1" allowOverlap="1">
            <wp:simplePos x="0" y="0"/>
            <wp:positionH relativeFrom="margin">
              <wp:posOffset>4095750</wp:posOffset>
            </wp:positionH>
            <wp:positionV relativeFrom="margin">
              <wp:posOffset>-466725</wp:posOffset>
            </wp:positionV>
            <wp:extent cx="1247775" cy="819150"/>
            <wp:effectExtent l="190500" t="152400" r="180975" b="13335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دمام.png"/>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247775" cy="819150"/>
                    </a:xfrm>
                    <a:prstGeom prst="rect">
                      <a:avLst/>
                    </a:prstGeom>
                    <a:ln>
                      <a:noFill/>
                    </a:ln>
                    <a:effectLst>
                      <a:outerShdw blurRad="190500" algn="tl" rotWithShape="0">
                        <a:srgbClr val="000000">
                          <a:alpha val="70000"/>
                        </a:srgbClr>
                      </a:outerShdw>
                    </a:effectLst>
                  </pic:spPr>
                </pic:pic>
              </a:graphicData>
            </a:graphic>
          </wp:anchor>
        </w:drawing>
      </w:r>
    </w:p>
    <w:p w:rsidR="00976ECF" w:rsidRDefault="00976ECF">
      <w:pPr>
        <w:rPr>
          <w:rtl/>
        </w:rPr>
      </w:pPr>
    </w:p>
    <w:p w:rsidR="00976ECF" w:rsidRDefault="00976ECF" w:rsidP="00976ECF">
      <w:pPr>
        <w:rPr>
          <w:b/>
          <w:bCs/>
          <w:sz w:val="16"/>
          <w:szCs w:val="16"/>
          <w:rtl/>
        </w:rPr>
      </w:pPr>
      <w:r w:rsidRPr="007C1F0D">
        <w:rPr>
          <w:rFonts w:hint="cs"/>
          <w:b/>
          <w:bCs/>
          <w:sz w:val="16"/>
          <w:szCs w:val="16"/>
          <w:rtl/>
        </w:rPr>
        <w:t>كلية الدراسات التطبيقية وخدمه المجتمع</w:t>
      </w:r>
    </w:p>
    <w:p w:rsidR="00976ECF" w:rsidRPr="007C1F0D" w:rsidRDefault="00976ECF" w:rsidP="00976ECF">
      <w:pPr>
        <w:rPr>
          <w:b/>
          <w:bCs/>
          <w:sz w:val="16"/>
          <w:szCs w:val="16"/>
          <w:rtl/>
        </w:rPr>
      </w:pPr>
    </w:p>
    <w:p w:rsidR="00976ECF" w:rsidRPr="007C1F0D" w:rsidRDefault="00976ECF" w:rsidP="00976ECF">
      <w:pPr>
        <w:jc w:val="right"/>
        <w:rPr>
          <w:b/>
          <w:bCs/>
          <w:rtl/>
        </w:rPr>
      </w:pPr>
      <w:r w:rsidRPr="007C1F0D">
        <w:rPr>
          <w:rFonts w:hint="cs"/>
          <w:b/>
          <w:bCs/>
          <w:sz w:val="16"/>
          <w:szCs w:val="16"/>
          <w:rtl/>
        </w:rPr>
        <w:t xml:space="preserve">                                                                                                                                                                           </w:t>
      </w:r>
    </w:p>
    <w:p w:rsidR="00976ECF" w:rsidRDefault="00976ECF" w:rsidP="00976ECF">
      <w:pPr>
        <w:jc w:val="right"/>
        <w:rPr>
          <w:rtl/>
        </w:rPr>
      </w:pPr>
    </w:p>
    <w:p w:rsidR="00976ECF" w:rsidRDefault="00976ECF">
      <w:pPr>
        <w:rPr>
          <w:rtl/>
        </w:rPr>
      </w:pPr>
    </w:p>
    <w:p w:rsidR="00976ECF" w:rsidRDefault="00976ECF">
      <w:pPr>
        <w:rPr>
          <w:rtl/>
        </w:rPr>
      </w:pPr>
    </w:p>
    <w:p w:rsidR="00976ECF" w:rsidRPr="007F2411" w:rsidRDefault="00976ECF">
      <w:pPr>
        <w:rPr>
          <w:rFonts w:ascii="Arabic Typesetting" w:hAnsi="Arabic Typesetting" w:cs="Arabic Typesetting"/>
          <w:rtl/>
        </w:rPr>
      </w:pPr>
    </w:p>
    <w:p w:rsidR="00976ECF" w:rsidRPr="007F2411" w:rsidRDefault="00976ECF">
      <w:pPr>
        <w:rPr>
          <w:rFonts w:ascii="Arabic Typesetting" w:hAnsi="Arabic Typesetting" w:cs="Arabic Typesetting"/>
          <w:rtl/>
        </w:rPr>
      </w:pPr>
    </w:p>
    <w:p w:rsidR="00976ECF" w:rsidRPr="007F2411" w:rsidRDefault="007F2411" w:rsidP="00976ECF">
      <w:pPr>
        <w:rPr>
          <w:rFonts w:ascii="Arabic Typesetting" w:hAnsi="Arabic Typesetting" w:cs="Arabic Typesetting"/>
          <w:sz w:val="96"/>
          <w:szCs w:val="96"/>
          <w:rtl/>
        </w:rPr>
      </w:pPr>
      <w:r>
        <w:rPr>
          <w:rFonts w:ascii="Arabic Typesetting" w:hAnsi="Arabic Typesetting" w:cs="Arabic Typesetting"/>
          <w:sz w:val="96"/>
          <w:szCs w:val="96"/>
          <w:rtl/>
        </w:rPr>
        <w:t>مقرر العقيد</w:t>
      </w:r>
      <w:r>
        <w:rPr>
          <w:rFonts w:ascii="Arabic Typesetting" w:hAnsi="Arabic Typesetting" w:cs="Arabic Typesetting" w:hint="cs"/>
          <w:sz w:val="96"/>
          <w:szCs w:val="96"/>
          <w:rtl/>
        </w:rPr>
        <w:t>ة</w:t>
      </w:r>
      <w:r>
        <w:rPr>
          <w:rFonts w:ascii="Arabic Typesetting" w:hAnsi="Arabic Typesetting" w:cs="Arabic Typesetting"/>
          <w:sz w:val="96"/>
          <w:szCs w:val="96"/>
          <w:rtl/>
        </w:rPr>
        <w:t xml:space="preserve"> الاسلامي</w:t>
      </w:r>
      <w:r>
        <w:rPr>
          <w:rFonts w:ascii="Arabic Typesetting" w:hAnsi="Arabic Typesetting" w:cs="Arabic Typesetting" w:hint="cs"/>
          <w:sz w:val="96"/>
          <w:szCs w:val="96"/>
          <w:rtl/>
        </w:rPr>
        <w:t>ة</w:t>
      </w:r>
    </w:p>
    <w:p w:rsidR="00976ECF" w:rsidRPr="007F2411" w:rsidRDefault="00976ECF" w:rsidP="00976ECF">
      <w:pPr>
        <w:rPr>
          <w:rFonts w:ascii="Arabic Typesetting" w:hAnsi="Arabic Typesetting" w:cs="Arabic Typesetting"/>
          <w:sz w:val="96"/>
          <w:szCs w:val="96"/>
          <w:rtl/>
        </w:rPr>
      </w:pPr>
      <w:r w:rsidRPr="007F2411">
        <w:rPr>
          <w:rFonts w:ascii="Arabic Typesetting" w:hAnsi="Arabic Typesetting" w:cs="Arabic Typesetting"/>
          <w:sz w:val="96"/>
          <w:szCs w:val="96"/>
          <w:rtl/>
        </w:rPr>
        <w:t>د.خالد اللحيدان</w:t>
      </w:r>
    </w:p>
    <w:p w:rsidR="00976ECF" w:rsidRPr="007F2411" w:rsidRDefault="00976ECF" w:rsidP="00976ECF">
      <w:pPr>
        <w:rPr>
          <w:rFonts w:ascii="Arabic Typesetting" w:hAnsi="Arabic Typesetting" w:cs="Arabic Typesetting"/>
          <w:sz w:val="96"/>
          <w:szCs w:val="96"/>
          <w:rtl/>
        </w:rPr>
      </w:pPr>
    </w:p>
    <w:p w:rsidR="00976ECF" w:rsidRDefault="00976ECF" w:rsidP="007F2411">
      <w:pPr>
        <w:rPr>
          <w:rFonts w:ascii="Arabic Typesetting" w:hAnsi="Arabic Typesetting" w:cs="Arabic Typesetting" w:hint="cs"/>
          <w:sz w:val="40"/>
          <w:szCs w:val="40"/>
          <w:rtl/>
        </w:rPr>
      </w:pPr>
      <w:r w:rsidRPr="007F2411">
        <w:rPr>
          <w:rFonts w:ascii="Arabic Typesetting" w:hAnsi="Arabic Typesetting" w:cs="Arabic Typesetting"/>
          <w:sz w:val="40"/>
          <w:szCs w:val="40"/>
          <w:rtl/>
        </w:rPr>
        <w:t xml:space="preserve">اعداد :- </w:t>
      </w:r>
      <w:r w:rsidRPr="007F2411">
        <w:rPr>
          <w:rFonts w:ascii="Arabic Typesetting" w:hAnsi="Arabic Typesetting" w:cs="Arabic Typesetting"/>
          <w:sz w:val="40"/>
          <w:szCs w:val="40"/>
        </w:rPr>
        <w:t>T.M.H</w:t>
      </w:r>
      <w:r w:rsidR="007F2411" w:rsidRPr="007F2411">
        <w:rPr>
          <w:rFonts w:ascii="Arabic Typesetting" w:hAnsi="Arabic Typesetting" w:cs="Arabic Typesetting"/>
          <w:sz w:val="40"/>
          <w:szCs w:val="40"/>
          <w:rtl/>
        </w:rPr>
        <w:t xml:space="preserve"> </w:t>
      </w:r>
      <w:r w:rsidRPr="007F2411">
        <w:rPr>
          <w:rFonts w:ascii="Arabic Typesetting" w:hAnsi="Arabic Typesetting" w:cs="Arabic Typesetting"/>
          <w:sz w:val="40"/>
          <w:szCs w:val="40"/>
          <w:rtl/>
        </w:rPr>
        <w:t xml:space="preserve">, </w:t>
      </w:r>
      <w:r w:rsidR="007F2411" w:rsidRPr="007F2411">
        <w:rPr>
          <w:rFonts w:ascii="Arabic Typesetting" w:hAnsi="Arabic Typesetting" w:cs="Arabic Typesetting"/>
          <w:sz w:val="40"/>
          <w:szCs w:val="40"/>
        </w:rPr>
        <w:t>GRKIM</w:t>
      </w:r>
      <w:r w:rsidRPr="007F2411">
        <w:rPr>
          <w:rFonts w:ascii="Arabic Typesetting" w:hAnsi="Arabic Typesetting" w:cs="Arabic Typesetting"/>
          <w:sz w:val="40"/>
          <w:szCs w:val="40"/>
          <w:rtl/>
        </w:rPr>
        <w:t>,</w:t>
      </w:r>
      <w:r w:rsidR="007F2411" w:rsidRPr="007F2411">
        <w:rPr>
          <w:rFonts w:ascii="Arabic Typesetting" w:hAnsi="Arabic Typesetting" w:cs="Arabic Typesetting"/>
          <w:sz w:val="40"/>
          <w:szCs w:val="40"/>
          <w:rtl/>
        </w:rPr>
        <w:t xml:space="preserve"> مدموزيل أماني</w:t>
      </w:r>
      <w:r w:rsidR="007F2411" w:rsidRPr="007F2411">
        <w:rPr>
          <w:rFonts w:ascii="Arabic Typesetting" w:hAnsi="Arabic Typesetting" w:cs="Arabic Typesetting"/>
          <w:sz w:val="40"/>
          <w:szCs w:val="40"/>
        </w:rPr>
        <w:t xml:space="preserve"> </w:t>
      </w:r>
      <w:r w:rsidR="007F2411" w:rsidRPr="007F2411">
        <w:rPr>
          <w:rFonts w:ascii="Arabic Typesetting" w:hAnsi="Arabic Typesetting" w:cs="Arabic Typesetting"/>
          <w:sz w:val="40"/>
          <w:szCs w:val="40"/>
          <w:rtl/>
        </w:rPr>
        <w:t>, اجتهادات</w:t>
      </w:r>
    </w:p>
    <w:p w:rsidR="000D75DE" w:rsidRDefault="000D75DE" w:rsidP="007F2411">
      <w:pPr>
        <w:rPr>
          <w:rFonts w:ascii="Arabic Typesetting" w:hAnsi="Arabic Typesetting" w:cs="Arabic Typesetting"/>
          <w:sz w:val="40"/>
          <w:szCs w:val="40"/>
          <w:rtl/>
        </w:rPr>
      </w:pPr>
      <w:r>
        <w:rPr>
          <w:rFonts w:ascii="Arabic Typesetting" w:hAnsi="Arabic Typesetting" w:cs="Arabic Typesetting" w:hint="cs"/>
          <w:sz w:val="40"/>
          <w:szCs w:val="40"/>
          <w:rtl/>
        </w:rPr>
        <w:t xml:space="preserve">تجميع ومراجعة : </w:t>
      </w:r>
      <w:r w:rsidRPr="007F2411">
        <w:rPr>
          <w:rFonts w:ascii="Arabic Typesetting" w:hAnsi="Arabic Typesetting" w:cs="Arabic Typesetting"/>
          <w:sz w:val="40"/>
          <w:szCs w:val="40"/>
          <w:rtl/>
        </w:rPr>
        <w:t>مدموزيل أماني</w:t>
      </w:r>
    </w:p>
    <w:p w:rsidR="007C1DB2" w:rsidRDefault="007C1DB2" w:rsidP="007F2411">
      <w:pPr>
        <w:rPr>
          <w:rFonts w:ascii="Arabic Typesetting" w:hAnsi="Arabic Typesetting" w:cs="Arabic Typesetting"/>
          <w:sz w:val="40"/>
          <w:szCs w:val="40"/>
          <w:rtl/>
        </w:rPr>
      </w:pPr>
      <w:r>
        <w:rPr>
          <w:rFonts w:ascii="Arabic Typesetting" w:hAnsi="Arabic Typesetting" w:cs="Arabic Typesetting" w:hint="cs"/>
          <w:sz w:val="40"/>
          <w:szCs w:val="40"/>
          <w:rtl/>
        </w:rPr>
        <w:t xml:space="preserve">العام الدراسي :1436 ه </w:t>
      </w:r>
      <w:r>
        <w:rPr>
          <w:rFonts w:ascii="Arabic Typesetting" w:hAnsi="Arabic Typesetting" w:cs="Arabic Typesetting"/>
          <w:sz w:val="40"/>
          <w:szCs w:val="40"/>
          <w:rtl/>
        </w:rPr>
        <w:t>–</w:t>
      </w:r>
      <w:r>
        <w:rPr>
          <w:rFonts w:ascii="Arabic Typesetting" w:hAnsi="Arabic Typesetting" w:cs="Arabic Typesetting" w:hint="cs"/>
          <w:sz w:val="40"/>
          <w:szCs w:val="40"/>
          <w:rtl/>
        </w:rPr>
        <w:t xml:space="preserve"> 2015م</w:t>
      </w:r>
    </w:p>
    <w:p w:rsidR="007F2411" w:rsidRDefault="007F2411" w:rsidP="007F2411">
      <w:pPr>
        <w:rPr>
          <w:rFonts w:ascii="Arabic Typesetting" w:hAnsi="Arabic Typesetting" w:cs="Arabic Typesetting"/>
          <w:sz w:val="40"/>
          <w:szCs w:val="40"/>
          <w:rtl/>
        </w:rPr>
      </w:pPr>
    </w:p>
    <w:p w:rsidR="007F2411" w:rsidRDefault="007F2411" w:rsidP="007F2411">
      <w:pPr>
        <w:rPr>
          <w:rFonts w:ascii="Arabic Typesetting" w:hAnsi="Arabic Typesetting" w:cs="Arabic Typesetting"/>
          <w:sz w:val="40"/>
          <w:szCs w:val="40"/>
          <w:rtl/>
        </w:rPr>
      </w:pPr>
    </w:p>
    <w:p w:rsidR="007F2411" w:rsidRDefault="007F2411" w:rsidP="007F2411">
      <w:pPr>
        <w:rPr>
          <w:rFonts w:ascii="Arabic Typesetting" w:hAnsi="Arabic Typesetting" w:cs="Arabic Typesetting"/>
          <w:sz w:val="40"/>
          <w:szCs w:val="40"/>
          <w:rtl/>
        </w:rPr>
      </w:pPr>
    </w:p>
    <w:p w:rsidR="007F2411" w:rsidRDefault="007F2411" w:rsidP="007F2411">
      <w:pPr>
        <w:rPr>
          <w:rFonts w:ascii="Arabic Typesetting" w:hAnsi="Arabic Typesetting" w:cs="Arabic Typesetting"/>
          <w:sz w:val="40"/>
          <w:szCs w:val="40"/>
          <w:rtl/>
        </w:rPr>
      </w:pPr>
    </w:p>
    <w:p w:rsidR="007F2411" w:rsidRDefault="007F2411" w:rsidP="007F2411">
      <w:pPr>
        <w:rPr>
          <w:rFonts w:ascii="Arabic Typesetting" w:hAnsi="Arabic Typesetting" w:cs="Arabic Typesetting"/>
          <w:sz w:val="40"/>
          <w:szCs w:val="40"/>
          <w:rtl/>
        </w:rPr>
      </w:pPr>
    </w:p>
    <w:p w:rsidR="007F2411" w:rsidRDefault="007F2411" w:rsidP="007F2411">
      <w:pPr>
        <w:tabs>
          <w:tab w:val="left" w:pos="2352"/>
        </w:tabs>
        <w:rPr>
          <w:b/>
          <w:bCs/>
          <w:sz w:val="24"/>
          <w:szCs w:val="24"/>
          <w:rtl/>
        </w:rPr>
      </w:pPr>
      <w:r>
        <w:rPr>
          <w:rFonts w:hint="cs"/>
          <w:b/>
          <w:bCs/>
          <w:sz w:val="24"/>
          <w:szCs w:val="24"/>
          <w:rtl/>
        </w:rPr>
        <w:t xml:space="preserve">                      </w:t>
      </w:r>
    </w:p>
    <w:p w:rsidR="007F2411" w:rsidRDefault="007F2411" w:rsidP="007F2411">
      <w:pPr>
        <w:tabs>
          <w:tab w:val="left" w:pos="2352"/>
        </w:tabs>
        <w:ind w:firstLine="720"/>
        <w:rPr>
          <w:b/>
          <w:bCs/>
          <w:sz w:val="24"/>
          <w:szCs w:val="24"/>
          <w:rtl/>
        </w:rPr>
      </w:pPr>
    </w:p>
    <w:p w:rsidR="007F2411" w:rsidRDefault="007F2411" w:rsidP="007F2411">
      <w:pPr>
        <w:tabs>
          <w:tab w:val="left" w:pos="2352"/>
        </w:tabs>
        <w:jc w:val="center"/>
        <w:rPr>
          <w:b/>
          <w:bCs/>
          <w:sz w:val="24"/>
          <w:szCs w:val="24"/>
          <w:rtl/>
        </w:rPr>
      </w:pPr>
      <w:r w:rsidRPr="007E70AD">
        <w:rPr>
          <w:rFonts w:hint="cs"/>
          <w:b/>
          <w:bCs/>
          <w:sz w:val="24"/>
          <w:szCs w:val="24"/>
          <w:rtl/>
        </w:rPr>
        <w:t>تمهيد [المحاضرة الاولى]</w:t>
      </w:r>
    </w:p>
    <w:p w:rsidR="007F2411" w:rsidRDefault="007F2411" w:rsidP="007F2411">
      <w:pPr>
        <w:tabs>
          <w:tab w:val="left" w:pos="2352"/>
        </w:tabs>
        <w:rPr>
          <w:b/>
          <w:bCs/>
          <w:sz w:val="24"/>
          <w:szCs w:val="24"/>
          <w:rtl/>
        </w:rPr>
      </w:pPr>
    </w:p>
    <w:p w:rsidR="007F2411" w:rsidRDefault="007F2411" w:rsidP="007F2411">
      <w:pPr>
        <w:tabs>
          <w:tab w:val="left" w:pos="2352"/>
        </w:tabs>
        <w:ind w:right="-1134"/>
        <w:jc w:val="both"/>
        <w:rPr>
          <w:b/>
          <w:bCs/>
          <w:color w:val="000000" w:themeColor="text1"/>
          <w:sz w:val="24"/>
          <w:szCs w:val="24"/>
          <w:rtl/>
        </w:rPr>
      </w:pPr>
      <w:r w:rsidRPr="007F2411">
        <w:rPr>
          <w:rFonts w:hint="cs"/>
          <w:b/>
          <w:bCs/>
          <w:color w:val="FF0000"/>
          <w:sz w:val="24"/>
          <w:szCs w:val="24"/>
          <w:rtl/>
        </w:rPr>
        <w:t>العقيدة هي :</w:t>
      </w:r>
      <w:r>
        <w:rPr>
          <w:rFonts w:hint="cs"/>
          <w:b/>
          <w:bCs/>
          <w:color w:val="E36C0A" w:themeColor="accent6" w:themeShade="BF"/>
          <w:sz w:val="24"/>
          <w:szCs w:val="24"/>
          <w:rtl/>
        </w:rPr>
        <w:t xml:space="preserve"> </w:t>
      </w:r>
      <w:r>
        <w:rPr>
          <w:rFonts w:hint="cs"/>
          <w:b/>
          <w:bCs/>
          <w:color w:val="000000" w:themeColor="text1"/>
          <w:sz w:val="24"/>
          <w:szCs w:val="24"/>
          <w:rtl/>
        </w:rPr>
        <w:t xml:space="preserve">الإيمان الجازم بالله تعالى , وبما يجب له من التوحيد , والإيمان بملائكته وكتبه ورسله واليوم الآخر والقدر خيره وشره وبما يتفرع عن هذه الأصول ويلحق بها مما هو أصول الدين . وللعقيدة الصحيحة أسماء متعددة , وأهمها : </w:t>
      </w:r>
      <w:r>
        <w:rPr>
          <w:rFonts w:hint="cs"/>
          <w:b/>
          <w:bCs/>
          <w:color w:val="000000" w:themeColor="text1"/>
          <w:sz w:val="24"/>
          <w:szCs w:val="24"/>
          <w:u w:val="single"/>
          <w:rtl/>
        </w:rPr>
        <w:t xml:space="preserve">السنة - </w:t>
      </w:r>
      <w:r w:rsidRPr="007E70AD">
        <w:rPr>
          <w:rFonts w:hint="cs"/>
          <w:b/>
          <w:bCs/>
          <w:color w:val="000000" w:themeColor="text1"/>
          <w:sz w:val="24"/>
          <w:szCs w:val="24"/>
          <w:u w:val="single"/>
          <w:rtl/>
        </w:rPr>
        <w:t>أصول ال</w:t>
      </w:r>
      <w:r>
        <w:rPr>
          <w:rFonts w:hint="cs"/>
          <w:b/>
          <w:bCs/>
          <w:color w:val="000000" w:themeColor="text1"/>
          <w:sz w:val="24"/>
          <w:szCs w:val="24"/>
          <w:u w:val="single"/>
          <w:rtl/>
        </w:rPr>
        <w:t xml:space="preserve">دين - </w:t>
      </w:r>
      <w:r w:rsidRPr="007E70AD">
        <w:rPr>
          <w:rFonts w:hint="cs"/>
          <w:b/>
          <w:bCs/>
          <w:color w:val="000000" w:themeColor="text1"/>
          <w:sz w:val="24"/>
          <w:szCs w:val="24"/>
          <w:u w:val="single"/>
          <w:rtl/>
        </w:rPr>
        <w:t>الفقه الأكبر</w:t>
      </w:r>
      <w:r>
        <w:rPr>
          <w:rFonts w:hint="cs"/>
          <w:b/>
          <w:bCs/>
          <w:color w:val="000000" w:themeColor="text1"/>
          <w:sz w:val="24"/>
          <w:szCs w:val="24"/>
          <w:rtl/>
        </w:rPr>
        <w:t xml:space="preserve"> . وللعقيدة الإسلامية خصائص كثيرة ومنها : أنها عقيدة غيبية وأنها عقيدة توقيفية .</w:t>
      </w:r>
    </w:p>
    <w:p w:rsidR="007F2411" w:rsidRDefault="007F2411" w:rsidP="007F2411">
      <w:pPr>
        <w:tabs>
          <w:tab w:val="left" w:pos="2352"/>
        </w:tabs>
        <w:ind w:right="-1134"/>
        <w:jc w:val="both"/>
        <w:rPr>
          <w:b/>
          <w:bCs/>
          <w:color w:val="000000" w:themeColor="text1"/>
          <w:sz w:val="24"/>
          <w:szCs w:val="24"/>
          <w:rtl/>
        </w:rPr>
      </w:pPr>
      <w:r w:rsidRPr="007F2411">
        <w:rPr>
          <w:rFonts w:hint="cs"/>
          <w:b/>
          <w:bCs/>
          <w:color w:val="FF0000"/>
          <w:sz w:val="24"/>
          <w:szCs w:val="24"/>
          <w:u w:val="single"/>
          <w:rtl/>
        </w:rPr>
        <w:t>وأهل السنة والجماعة وسط بين فرق الضلال :</w:t>
      </w:r>
      <w:r>
        <w:rPr>
          <w:rFonts w:hint="cs"/>
          <w:b/>
          <w:bCs/>
          <w:color w:val="000000" w:themeColor="text1"/>
          <w:sz w:val="24"/>
          <w:szCs w:val="24"/>
          <w:rtl/>
        </w:rPr>
        <w:t xml:space="preserve"> فهم وسط في أسماء الله وصفاته بين المعطلة والممثلة , فيؤمنون بجميع أسماء الله  وصفاته الثابته في النصوص الشرعية ويؤمنون بأن جميع صفات الله تعالى صفات حقيقة , تليق بجلاله تعالى ولا تماثل صفات المخلوقين وهم وسط القضاء والقدر بين القدرية والجبرية .</w:t>
      </w:r>
    </w:p>
    <w:p w:rsidR="007F2411" w:rsidRDefault="007F2411" w:rsidP="007F2411">
      <w:pPr>
        <w:tabs>
          <w:tab w:val="left" w:pos="2352"/>
        </w:tabs>
        <w:ind w:right="-1134"/>
        <w:jc w:val="both"/>
        <w:rPr>
          <w:b/>
          <w:bCs/>
          <w:color w:val="000000" w:themeColor="text1"/>
          <w:sz w:val="24"/>
          <w:szCs w:val="24"/>
          <w:rtl/>
        </w:rPr>
      </w:pPr>
      <w:r w:rsidRPr="007F2411">
        <w:rPr>
          <w:rFonts w:hint="cs"/>
          <w:b/>
          <w:bCs/>
          <w:color w:val="FF0000"/>
          <w:sz w:val="24"/>
          <w:szCs w:val="24"/>
          <w:u w:val="single"/>
          <w:rtl/>
        </w:rPr>
        <w:t>وهم وسط في الوعد والوعيد بين الوعيدية والمرجئة</w:t>
      </w:r>
      <w:r>
        <w:rPr>
          <w:rFonts w:hint="cs"/>
          <w:b/>
          <w:bCs/>
          <w:color w:val="000000" w:themeColor="text1"/>
          <w:sz w:val="24"/>
          <w:szCs w:val="24"/>
          <w:rtl/>
        </w:rPr>
        <w:t xml:space="preserve"> : فهم يؤمنون بأن المسلم إذا ارتكب معصية من الكبائر غير المكفرة لا يخرج من الإسلام وأنه في الآخرة تحت مشيئة الله تعالى إن شاء عفا عنه وإن شاء عذبه حتى يطهره من ذنوبه ثم يدخله الجنة . وهم وسط في الصحابة بين من غلا فيهم وبين من جفا في حقهم .</w:t>
      </w:r>
    </w:p>
    <w:p w:rsidR="007F2411" w:rsidRDefault="007F2411" w:rsidP="007F2411">
      <w:pPr>
        <w:tabs>
          <w:tab w:val="left" w:pos="2352"/>
        </w:tabs>
        <w:ind w:right="-1134"/>
        <w:jc w:val="both"/>
        <w:rPr>
          <w:b/>
          <w:bCs/>
          <w:color w:val="000000" w:themeColor="text1"/>
          <w:sz w:val="24"/>
          <w:szCs w:val="24"/>
          <w:rtl/>
        </w:rPr>
      </w:pPr>
      <w:r w:rsidRPr="007F2411">
        <w:rPr>
          <w:rFonts w:hint="cs"/>
          <w:b/>
          <w:bCs/>
          <w:color w:val="FF0000"/>
          <w:sz w:val="24"/>
          <w:szCs w:val="24"/>
          <w:rtl/>
        </w:rPr>
        <w:t>الباب الأول : مراتب الدين :</w:t>
      </w:r>
      <w:r>
        <w:rPr>
          <w:rFonts w:hint="cs"/>
          <w:b/>
          <w:bCs/>
          <w:color w:val="E36C0A" w:themeColor="accent6" w:themeShade="BF"/>
          <w:sz w:val="24"/>
          <w:szCs w:val="24"/>
          <w:rtl/>
        </w:rPr>
        <w:t xml:space="preserve"> </w:t>
      </w:r>
      <w:r>
        <w:rPr>
          <w:rFonts w:hint="cs"/>
          <w:b/>
          <w:bCs/>
          <w:color w:val="000000" w:themeColor="text1"/>
          <w:sz w:val="24"/>
          <w:szCs w:val="24"/>
          <w:rtl/>
        </w:rPr>
        <w:t>لدين الله تعالى ثلاث مراتب وهي</w:t>
      </w:r>
    </w:p>
    <w:p w:rsidR="007F2411" w:rsidRDefault="007F2411" w:rsidP="007F2411">
      <w:pPr>
        <w:tabs>
          <w:tab w:val="left" w:pos="2352"/>
        </w:tabs>
        <w:ind w:right="-1134"/>
        <w:jc w:val="both"/>
        <w:rPr>
          <w:b/>
          <w:bCs/>
          <w:color w:val="000000" w:themeColor="text1"/>
          <w:sz w:val="24"/>
          <w:szCs w:val="24"/>
          <w:rtl/>
        </w:rPr>
      </w:pPr>
      <w:r>
        <w:rPr>
          <w:rFonts w:hint="cs"/>
          <w:b/>
          <w:bCs/>
          <w:color w:val="000000" w:themeColor="text1"/>
          <w:sz w:val="24"/>
          <w:szCs w:val="24"/>
          <w:rtl/>
        </w:rPr>
        <w:t xml:space="preserve"> الإسلام </w:t>
      </w:r>
    </w:p>
    <w:p w:rsidR="007F2411" w:rsidRDefault="007F2411" w:rsidP="007F2411">
      <w:pPr>
        <w:tabs>
          <w:tab w:val="left" w:pos="2352"/>
        </w:tabs>
        <w:ind w:right="-1134"/>
        <w:jc w:val="both"/>
        <w:rPr>
          <w:b/>
          <w:bCs/>
          <w:color w:val="000000" w:themeColor="text1"/>
          <w:sz w:val="24"/>
          <w:szCs w:val="24"/>
          <w:rtl/>
        </w:rPr>
      </w:pPr>
      <w:r>
        <w:rPr>
          <w:rFonts w:hint="cs"/>
          <w:b/>
          <w:bCs/>
          <w:color w:val="000000" w:themeColor="text1"/>
          <w:sz w:val="24"/>
          <w:szCs w:val="24"/>
          <w:rtl/>
        </w:rPr>
        <w:t xml:space="preserve">الإيمان </w:t>
      </w:r>
    </w:p>
    <w:p w:rsidR="007F2411" w:rsidRPr="004155CE" w:rsidRDefault="007F2411" w:rsidP="007F2411">
      <w:pPr>
        <w:tabs>
          <w:tab w:val="left" w:pos="2352"/>
        </w:tabs>
        <w:ind w:right="-1134"/>
        <w:jc w:val="both"/>
        <w:rPr>
          <w:b/>
          <w:bCs/>
          <w:color w:val="E36C0A" w:themeColor="accent6" w:themeShade="BF"/>
          <w:sz w:val="24"/>
          <w:szCs w:val="24"/>
          <w:rtl/>
        </w:rPr>
      </w:pPr>
      <w:r>
        <w:rPr>
          <w:rFonts w:hint="cs"/>
          <w:b/>
          <w:bCs/>
          <w:color w:val="000000" w:themeColor="text1"/>
          <w:sz w:val="24"/>
          <w:szCs w:val="24"/>
          <w:rtl/>
        </w:rPr>
        <w:t xml:space="preserve">الإحسان </w:t>
      </w:r>
    </w:p>
    <w:p w:rsidR="007F2411" w:rsidRDefault="007F2411" w:rsidP="007F2411">
      <w:pPr>
        <w:tabs>
          <w:tab w:val="left" w:pos="2352"/>
        </w:tabs>
        <w:ind w:right="-1134"/>
        <w:jc w:val="both"/>
        <w:rPr>
          <w:b/>
          <w:bCs/>
          <w:color w:val="E36C0A" w:themeColor="accent6" w:themeShade="BF"/>
          <w:sz w:val="24"/>
          <w:szCs w:val="24"/>
          <w:rtl/>
        </w:rPr>
      </w:pPr>
      <w:r w:rsidRPr="007F2411">
        <w:rPr>
          <w:rFonts w:hint="cs"/>
          <w:b/>
          <w:bCs/>
          <w:color w:val="FF0000"/>
          <w:sz w:val="24"/>
          <w:szCs w:val="24"/>
          <w:u w:val="single"/>
          <w:rtl/>
        </w:rPr>
        <w:t>الفصل الأول : الإسلام :</w:t>
      </w:r>
      <w:r>
        <w:rPr>
          <w:rFonts w:hint="cs"/>
          <w:b/>
          <w:bCs/>
          <w:color w:val="E36C0A" w:themeColor="accent6" w:themeShade="BF"/>
          <w:sz w:val="24"/>
          <w:szCs w:val="24"/>
          <w:rtl/>
        </w:rPr>
        <w:t xml:space="preserve"> </w:t>
      </w:r>
      <w:r>
        <w:rPr>
          <w:rFonts w:hint="cs"/>
          <w:b/>
          <w:bCs/>
          <w:color w:val="000000" w:themeColor="text1"/>
          <w:sz w:val="24"/>
          <w:szCs w:val="24"/>
          <w:rtl/>
        </w:rPr>
        <w:t xml:space="preserve">إذا أطلق لفظ " الإسلام " مفرداً أريد به دين الله كله وإن ذكر مقروناً بالإيمان أريد به : الأعمال والأقوال الظاهرة , وشرائع الإسلام كثيرة ومنها : أركانه الخمسة وهي </w:t>
      </w:r>
      <w:r w:rsidRPr="002B655C">
        <w:rPr>
          <w:rFonts w:hint="cs"/>
          <w:b/>
          <w:bCs/>
          <w:color w:val="000000" w:themeColor="text1"/>
          <w:sz w:val="24"/>
          <w:szCs w:val="24"/>
          <w:u w:val="single"/>
          <w:rtl/>
        </w:rPr>
        <w:t>شهادة أن لا إله إلا الله وإقام الصلاة وإيتاء الزكاة وصوم رمضان وحج بيت الله الحرام</w:t>
      </w:r>
      <w:r>
        <w:rPr>
          <w:rFonts w:hint="cs"/>
          <w:b/>
          <w:bCs/>
          <w:color w:val="000000" w:themeColor="text1"/>
          <w:sz w:val="24"/>
          <w:szCs w:val="24"/>
          <w:rtl/>
        </w:rPr>
        <w:t xml:space="preserve"> </w:t>
      </w:r>
    </w:p>
    <w:p w:rsidR="007F2411" w:rsidRDefault="007F2411" w:rsidP="007F2411">
      <w:pPr>
        <w:tabs>
          <w:tab w:val="left" w:pos="2352"/>
        </w:tabs>
        <w:ind w:right="-1134"/>
        <w:jc w:val="both"/>
        <w:rPr>
          <w:b/>
          <w:bCs/>
          <w:color w:val="000000" w:themeColor="text1"/>
          <w:sz w:val="24"/>
          <w:szCs w:val="24"/>
          <w:rtl/>
        </w:rPr>
      </w:pPr>
      <w:r w:rsidRPr="007F2411">
        <w:rPr>
          <w:rFonts w:hint="cs"/>
          <w:b/>
          <w:bCs/>
          <w:color w:val="FF0000"/>
          <w:sz w:val="24"/>
          <w:szCs w:val="24"/>
          <w:u w:val="single"/>
          <w:rtl/>
        </w:rPr>
        <w:t>الفصل الثاني : الإيمان :</w:t>
      </w:r>
      <w:r>
        <w:rPr>
          <w:rFonts w:hint="cs"/>
          <w:b/>
          <w:bCs/>
          <w:color w:val="000000" w:themeColor="text1"/>
          <w:sz w:val="24"/>
          <w:szCs w:val="24"/>
          <w:rtl/>
        </w:rPr>
        <w:t xml:space="preserve"> إذا أطلق لفظ "الإيمان" مفرداً أريد به الدين كله . والأيمان بهذا الإطلاق هو : "قول باللسان واعتقاد بالجنان وعمل بالجوارح فهو بهذا الإطلاق قول ونية وعمل . والعمل ركن في الإيمان لا يصح الإيمان إلا به ومن ترك العمل بجميع ما أوجبه الله تعالى كفر إجماعاً . أما إذا أطلق لفظ الإيمان مقرونا بالإسلام فيراد به حينئذ: الاعتقادات الباطنة . </w:t>
      </w:r>
    </w:p>
    <w:p w:rsidR="007F2411" w:rsidRPr="007F2411" w:rsidRDefault="007F2411" w:rsidP="007F2411">
      <w:pPr>
        <w:tabs>
          <w:tab w:val="left" w:pos="2352"/>
        </w:tabs>
        <w:ind w:right="-1134"/>
        <w:jc w:val="both"/>
        <w:rPr>
          <w:b/>
          <w:bCs/>
          <w:color w:val="FF0000"/>
          <w:sz w:val="24"/>
          <w:szCs w:val="24"/>
          <w:rtl/>
        </w:rPr>
      </w:pPr>
      <w:r w:rsidRPr="007F2411">
        <w:rPr>
          <w:rFonts w:hint="cs"/>
          <w:b/>
          <w:bCs/>
          <w:color w:val="FF0000"/>
          <w:sz w:val="24"/>
          <w:szCs w:val="24"/>
          <w:rtl/>
        </w:rPr>
        <w:t xml:space="preserve">الايمان بهذا الإطلاق له أركان ستة : </w:t>
      </w:r>
    </w:p>
    <w:p w:rsidR="007F2411" w:rsidRPr="007F2411" w:rsidRDefault="007F2411" w:rsidP="005043C3">
      <w:pPr>
        <w:pStyle w:val="ListParagraph"/>
        <w:numPr>
          <w:ilvl w:val="0"/>
          <w:numId w:val="8"/>
        </w:numPr>
        <w:tabs>
          <w:tab w:val="left" w:pos="326"/>
        </w:tabs>
        <w:ind w:right="-1134"/>
        <w:jc w:val="both"/>
        <w:rPr>
          <w:b/>
          <w:bCs/>
          <w:sz w:val="24"/>
          <w:szCs w:val="24"/>
        </w:rPr>
      </w:pPr>
      <w:r w:rsidRPr="007F2411">
        <w:rPr>
          <w:rFonts w:hint="cs"/>
          <w:b/>
          <w:bCs/>
          <w:sz w:val="24"/>
          <w:szCs w:val="24"/>
          <w:rtl/>
        </w:rPr>
        <w:t>الإيمان بالله تعالى</w:t>
      </w:r>
    </w:p>
    <w:p w:rsidR="007F2411" w:rsidRPr="007F2411" w:rsidRDefault="007F2411" w:rsidP="005043C3">
      <w:pPr>
        <w:pStyle w:val="ListParagraph"/>
        <w:numPr>
          <w:ilvl w:val="0"/>
          <w:numId w:val="8"/>
        </w:numPr>
        <w:tabs>
          <w:tab w:val="left" w:pos="326"/>
        </w:tabs>
        <w:ind w:right="-1134"/>
        <w:jc w:val="both"/>
        <w:rPr>
          <w:b/>
          <w:bCs/>
          <w:sz w:val="24"/>
          <w:szCs w:val="24"/>
          <w:rtl/>
        </w:rPr>
      </w:pPr>
      <w:r w:rsidRPr="007F2411">
        <w:rPr>
          <w:rFonts w:hint="cs"/>
          <w:b/>
          <w:bCs/>
          <w:sz w:val="24"/>
          <w:szCs w:val="24"/>
          <w:rtl/>
        </w:rPr>
        <w:t>الإيمان بملائكة الله تعالى</w:t>
      </w:r>
    </w:p>
    <w:p w:rsidR="007F2411" w:rsidRPr="007F2411" w:rsidRDefault="007F2411" w:rsidP="005043C3">
      <w:pPr>
        <w:pStyle w:val="ListParagraph"/>
        <w:numPr>
          <w:ilvl w:val="0"/>
          <w:numId w:val="8"/>
        </w:numPr>
        <w:tabs>
          <w:tab w:val="left" w:pos="326"/>
        </w:tabs>
        <w:ind w:right="-1134"/>
        <w:jc w:val="both"/>
        <w:rPr>
          <w:b/>
          <w:bCs/>
          <w:sz w:val="24"/>
          <w:szCs w:val="24"/>
          <w:rtl/>
        </w:rPr>
      </w:pPr>
      <w:r w:rsidRPr="007F2411">
        <w:rPr>
          <w:rFonts w:hint="cs"/>
          <w:b/>
          <w:bCs/>
          <w:sz w:val="24"/>
          <w:szCs w:val="24"/>
          <w:rtl/>
        </w:rPr>
        <w:t>الإيمان بكتب الله تعالى</w:t>
      </w:r>
    </w:p>
    <w:p w:rsidR="007F2411" w:rsidRPr="007F2411" w:rsidRDefault="007F2411" w:rsidP="005043C3">
      <w:pPr>
        <w:pStyle w:val="ListParagraph"/>
        <w:numPr>
          <w:ilvl w:val="0"/>
          <w:numId w:val="8"/>
        </w:numPr>
        <w:tabs>
          <w:tab w:val="left" w:pos="326"/>
        </w:tabs>
        <w:ind w:right="-1134"/>
        <w:jc w:val="both"/>
        <w:rPr>
          <w:b/>
          <w:bCs/>
          <w:sz w:val="24"/>
          <w:szCs w:val="24"/>
        </w:rPr>
      </w:pPr>
      <w:r w:rsidRPr="007F2411">
        <w:rPr>
          <w:rFonts w:hint="cs"/>
          <w:b/>
          <w:bCs/>
          <w:sz w:val="24"/>
          <w:szCs w:val="24"/>
          <w:rtl/>
        </w:rPr>
        <w:t>الإيمان برسل الله تعالى وأنبيائه-عليهم السلام-</w:t>
      </w:r>
    </w:p>
    <w:p w:rsidR="007F2411" w:rsidRPr="007F2411" w:rsidRDefault="007F2411" w:rsidP="005043C3">
      <w:pPr>
        <w:pStyle w:val="ListParagraph"/>
        <w:numPr>
          <w:ilvl w:val="0"/>
          <w:numId w:val="8"/>
        </w:numPr>
        <w:tabs>
          <w:tab w:val="left" w:pos="326"/>
        </w:tabs>
        <w:ind w:right="-1134"/>
        <w:jc w:val="both"/>
        <w:rPr>
          <w:b/>
          <w:bCs/>
          <w:sz w:val="24"/>
          <w:szCs w:val="24"/>
          <w:rtl/>
        </w:rPr>
      </w:pPr>
      <w:r w:rsidRPr="007F2411">
        <w:rPr>
          <w:rFonts w:hint="cs"/>
          <w:b/>
          <w:bCs/>
          <w:sz w:val="24"/>
          <w:szCs w:val="24"/>
          <w:rtl/>
        </w:rPr>
        <w:t>الإيمان باليوم الآخر</w:t>
      </w:r>
    </w:p>
    <w:p w:rsidR="007F2411" w:rsidRDefault="007F2411" w:rsidP="005043C3">
      <w:pPr>
        <w:pStyle w:val="ListParagraph"/>
        <w:numPr>
          <w:ilvl w:val="0"/>
          <w:numId w:val="8"/>
        </w:numPr>
        <w:tabs>
          <w:tab w:val="left" w:pos="326"/>
        </w:tabs>
        <w:ind w:right="-1134"/>
        <w:jc w:val="both"/>
        <w:rPr>
          <w:b/>
          <w:bCs/>
          <w:color w:val="000000" w:themeColor="text1"/>
          <w:sz w:val="24"/>
          <w:szCs w:val="24"/>
        </w:rPr>
      </w:pPr>
      <w:r w:rsidRPr="007F2411">
        <w:rPr>
          <w:rFonts w:hint="cs"/>
          <w:b/>
          <w:bCs/>
          <w:sz w:val="24"/>
          <w:szCs w:val="24"/>
          <w:rtl/>
        </w:rPr>
        <w:lastRenderedPageBreak/>
        <w:t>الإيمان بالقدر خيره وشره</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u w:val="single"/>
          <w:rtl/>
        </w:rPr>
        <w:t>الفصل الثالث : الإحسان :</w:t>
      </w:r>
      <w:r>
        <w:rPr>
          <w:rFonts w:hint="cs"/>
          <w:b/>
          <w:bCs/>
          <w:color w:val="E36C0A" w:themeColor="accent6" w:themeShade="BF"/>
          <w:sz w:val="24"/>
          <w:szCs w:val="24"/>
          <w:rtl/>
        </w:rPr>
        <w:t xml:space="preserve"> </w:t>
      </w:r>
      <w:r>
        <w:rPr>
          <w:rFonts w:hint="cs"/>
          <w:b/>
          <w:bCs/>
          <w:color w:val="000000" w:themeColor="text1"/>
          <w:sz w:val="24"/>
          <w:szCs w:val="24"/>
          <w:rtl/>
        </w:rPr>
        <w:t xml:space="preserve">وللإحسان درجتان ومقامان:أولهما وأرفعهما: </w:t>
      </w:r>
      <w:r w:rsidRPr="000705B5">
        <w:rPr>
          <w:rFonts w:hint="cs"/>
          <w:b/>
          <w:bCs/>
          <w:color w:val="000000" w:themeColor="text1"/>
          <w:sz w:val="24"/>
          <w:szCs w:val="24"/>
          <w:u w:val="single"/>
          <w:rtl/>
        </w:rPr>
        <w:t>مقام المشاهدة</w:t>
      </w:r>
      <w:r>
        <w:rPr>
          <w:rFonts w:hint="cs"/>
          <w:b/>
          <w:bCs/>
          <w:color w:val="000000" w:themeColor="text1"/>
          <w:sz w:val="24"/>
          <w:szCs w:val="24"/>
          <w:rtl/>
        </w:rPr>
        <w:t xml:space="preserve"> والثاني : </w:t>
      </w:r>
      <w:r w:rsidRPr="000705B5">
        <w:rPr>
          <w:rFonts w:hint="cs"/>
          <w:b/>
          <w:bCs/>
          <w:color w:val="000000" w:themeColor="text1"/>
          <w:sz w:val="24"/>
          <w:szCs w:val="24"/>
          <w:u w:val="single"/>
          <w:rtl/>
        </w:rPr>
        <w:t>مقام الإخلاص</w:t>
      </w:r>
      <w:r>
        <w:rPr>
          <w:rFonts w:hint="cs"/>
          <w:b/>
          <w:bCs/>
          <w:color w:val="000000" w:themeColor="text1"/>
          <w:sz w:val="24"/>
          <w:szCs w:val="24"/>
          <w:rtl/>
        </w:rPr>
        <w:t xml:space="preserve">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u w:val="single"/>
          <w:rtl/>
        </w:rPr>
        <w:t>الباب الثاني : التوحيد :</w:t>
      </w:r>
      <w:r>
        <w:rPr>
          <w:rFonts w:hint="cs"/>
          <w:b/>
          <w:bCs/>
          <w:color w:val="E36C0A" w:themeColor="accent6" w:themeShade="BF"/>
          <w:sz w:val="24"/>
          <w:szCs w:val="24"/>
          <w:rtl/>
        </w:rPr>
        <w:t xml:space="preserve"> </w:t>
      </w:r>
      <w:r>
        <w:rPr>
          <w:rFonts w:hint="cs"/>
          <w:b/>
          <w:bCs/>
          <w:color w:val="000000" w:themeColor="text1"/>
          <w:sz w:val="24"/>
          <w:szCs w:val="24"/>
          <w:rtl/>
        </w:rPr>
        <w:t>التوحيد هو الإيمان بوجود الله تعالى وإفراده بالربوبية والألوهية والأيمان بجميع أسمائه وصفاته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وللتوحيد ثلاثة أنواع , هي : توحيد الربوبية , وتوحيد الألوهية , توحيد الأسماء والصفات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u w:val="single"/>
          <w:rtl/>
        </w:rPr>
        <w:t>الفصل الاول :</w:t>
      </w:r>
      <w:r>
        <w:rPr>
          <w:rFonts w:hint="cs"/>
          <w:b/>
          <w:bCs/>
          <w:color w:val="E36C0A" w:themeColor="accent6" w:themeShade="BF"/>
          <w:sz w:val="24"/>
          <w:szCs w:val="24"/>
          <w:rtl/>
        </w:rPr>
        <w:t xml:space="preserve"> </w:t>
      </w:r>
      <w:r>
        <w:rPr>
          <w:rFonts w:hint="cs"/>
          <w:b/>
          <w:bCs/>
          <w:color w:val="000000" w:themeColor="text1"/>
          <w:sz w:val="24"/>
          <w:szCs w:val="24"/>
          <w:rtl/>
        </w:rPr>
        <w:t>توحيد الربوبية , هو الأيمان بوجود الله وأنه الخالق الرازق المدبر للكون وحده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u w:val="single"/>
          <w:rtl/>
        </w:rPr>
        <w:t>الفصل الثاني :</w:t>
      </w:r>
      <w:r>
        <w:rPr>
          <w:rFonts w:hint="cs"/>
          <w:b/>
          <w:bCs/>
          <w:color w:val="000000" w:themeColor="text1"/>
          <w:sz w:val="24"/>
          <w:szCs w:val="24"/>
          <w:rtl/>
        </w:rPr>
        <w:t xml:space="preserve"> توحيد الألوهية : وهو إفراد الله بالعبادة . </w:t>
      </w:r>
    </w:p>
    <w:p w:rsidR="007F2411" w:rsidRDefault="007F2411" w:rsidP="007F2411">
      <w:pPr>
        <w:pStyle w:val="ListParagraph"/>
        <w:tabs>
          <w:tab w:val="left" w:pos="326"/>
        </w:tabs>
        <w:ind w:left="42" w:right="-1134"/>
        <w:jc w:val="both"/>
        <w:rPr>
          <w:b/>
          <w:bCs/>
          <w:color w:val="000000" w:themeColor="text1"/>
          <w:sz w:val="24"/>
          <w:szCs w:val="24"/>
          <w:rtl/>
        </w:rPr>
      </w:pPr>
      <w:r w:rsidRPr="00443B0E">
        <w:rPr>
          <w:rFonts w:hint="cs"/>
          <w:b/>
          <w:bCs/>
          <w:color w:val="000000" w:themeColor="text1"/>
          <w:sz w:val="24"/>
          <w:szCs w:val="24"/>
          <w:rtl/>
        </w:rPr>
        <w:t>وهذا النوع تشمله كلمة التوحيد " لا إله إلا الله " ومعناها</w:t>
      </w:r>
      <w:r>
        <w:rPr>
          <w:rFonts w:hint="cs"/>
          <w:b/>
          <w:bCs/>
          <w:color w:val="E36C0A" w:themeColor="accent6" w:themeShade="BF"/>
          <w:sz w:val="24"/>
          <w:szCs w:val="24"/>
          <w:rtl/>
        </w:rPr>
        <w:t xml:space="preserve"> :</w:t>
      </w:r>
      <w:r>
        <w:rPr>
          <w:rFonts w:hint="cs"/>
          <w:b/>
          <w:bCs/>
          <w:color w:val="000000" w:themeColor="text1"/>
          <w:sz w:val="24"/>
          <w:szCs w:val="24"/>
          <w:rtl/>
        </w:rPr>
        <w:t xml:space="preserve"> لا معبود بحق إلا الله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u w:val="single"/>
          <w:rtl/>
        </w:rPr>
        <w:t>الفصل الثالث :</w:t>
      </w:r>
      <w:r>
        <w:rPr>
          <w:rFonts w:hint="cs"/>
          <w:b/>
          <w:bCs/>
          <w:color w:val="E36C0A" w:themeColor="accent6" w:themeShade="BF"/>
          <w:sz w:val="24"/>
          <w:szCs w:val="24"/>
          <w:rtl/>
        </w:rPr>
        <w:t xml:space="preserve"> </w:t>
      </w:r>
      <w:r>
        <w:rPr>
          <w:rFonts w:hint="cs"/>
          <w:b/>
          <w:bCs/>
          <w:color w:val="000000" w:themeColor="text1"/>
          <w:sz w:val="24"/>
          <w:szCs w:val="24"/>
          <w:rtl/>
        </w:rPr>
        <w:t>توحيد الأسماء والصفات .</w:t>
      </w:r>
    </w:p>
    <w:p w:rsidR="007F2411" w:rsidRDefault="007F2411" w:rsidP="007F2411">
      <w:pPr>
        <w:pStyle w:val="ListParagraph"/>
        <w:tabs>
          <w:tab w:val="left" w:pos="326"/>
        </w:tabs>
        <w:ind w:left="42" w:right="-1134"/>
        <w:jc w:val="both"/>
        <w:rPr>
          <w:b/>
          <w:bCs/>
          <w:color w:val="000000" w:themeColor="text1"/>
          <w:sz w:val="24"/>
          <w:szCs w:val="24"/>
          <w:rtl/>
        </w:rPr>
      </w:pPr>
      <w:r w:rsidRPr="00443B0E">
        <w:rPr>
          <w:rFonts w:hint="cs"/>
          <w:b/>
          <w:bCs/>
          <w:color w:val="000000" w:themeColor="text1"/>
          <w:sz w:val="24"/>
          <w:szCs w:val="24"/>
          <w:rtl/>
        </w:rPr>
        <w:t xml:space="preserve">أسماء الله تعالى وصفاته </w:t>
      </w:r>
      <w:r>
        <w:rPr>
          <w:rFonts w:hint="cs"/>
          <w:b/>
          <w:bCs/>
          <w:color w:val="000000" w:themeColor="text1"/>
          <w:sz w:val="24"/>
          <w:szCs w:val="24"/>
          <w:rtl/>
        </w:rPr>
        <w:t xml:space="preserve">من الغيب الذي لا يعرفه الإنسان على وجه التفصيل إلا عن طريق السمع , فلا يمكن للعقل البشري أن يستقل بالنظر في أسماء الله وصفاته .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وطريقة أهل السنة والجماعة في الصفات الإلهية: أنهم يثبتون لله تعالى ما أثبته لنفسه في كتابه أو أثبته له رسوله </w:t>
      </w:r>
      <w:r w:rsidRPr="00443B0E">
        <w:rPr>
          <w:rFonts w:hint="cs"/>
          <w:b/>
          <w:bCs/>
          <w:color w:val="000000" w:themeColor="text1"/>
          <w:sz w:val="12"/>
          <w:szCs w:val="12"/>
          <w:rtl/>
        </w:rPr>
        <w:t>"صلي الله عليه وسلم"</w:t>
      </w:r>
      <w:r>
        <w:rPr>
          <w:rFonts w:hint="cs"/>
          <w:b/>
          <w:bCs/>
          <w:color w:val="000000" w:themeColor="text1"/>
          <w:sz w:val="24"/>
          <w:szCs w:val="24"/>
          <w:rtl/>
        </w:rPr>
        <w:t xml:space="preserve"> كما أنهم ينفون عنه تعالى مانفاه عن نفسه او نفاه عنه رسوله </w:t>
      </w:r>
      <w:r w:rsidRPr="00443B0E">
        <w:rPr>
          <w:rFonts w:hint="cs"/>
          <w:b/>
          <w:bCs/>
          <w:color w:val="000000" w:themeColor="text1"/>
          <w:sz w:val="12"/>
          <w:szCs w:val="12"/>
          <w:rtl/>
        </w:rPr>
        <w:t>"صلي الله عليه وسلم"</w:t>
      </w:r>
      <w:r>
        <w:rPr>
          <w:rFonts w:hint="cs"/>
          <w:b/>
          <w:bCs/>
          <w:color w:val="000000" w:themeColor="text1"/>
          <w:sz w:val="24"/>
          <w:szCs w:val="24"/>
          <w:rtl/>
        </w:rPr>
        <w:t xml:space="preserve"> مع اعتقادهم ثبوت كمال ضد الصفة المنفية له جل وعلا .</w:t>
      </w:r>
    </w:p>
    <w:p w:rsidR="007F2411" w:rsidRPr="007F2411" w:rsidRDefault="007F2411" w:rsidP="007F2411">
      <w:pPr>
        <w:pStyle w:val="ListParagraph"/>
        <w:tabs>
          <w:tab w:val="left" w:pos="326"/>
        </w:tabs>
        <w:ind w:left="42" w:right="-1134"/>
        <w:jc w:val="both"/>
        <w:rPr>
          <w:b/>
          <w:bCs/>
          <w:color w:val="FF0000"/>
          <w:sz w:val="24"/>
          <w:szCs w:val="24"/>
          <w:rtl/>
        </w:rPr>
      </w:pPr>
      <w:r w:rsidRPr="007F2411">
        <w:rPr>
          <w:rFonts w:hint="cs"/>
          <w:b/>
          <w:bCs/>
          <w:color w:val="FF0000"/>
          <w:sz w:val="24"/>
          <w:szCs w:val="24"/>
          <w:rtl/>
        </w:rPr>
        <w:t xml:space="preserve">الباب الثالث: نواقض التوحيد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rtl/>
        </w:rPr>
        <w:t>الفصل الأول :</w:t>
      </w:r>
      <w:r>
        <w:rPr>
          <w:rFonts w:hint="cs"/>
          <w:b/>
          <w:bCs/>
          <w:color w:val="000000" w:themeColor="text1"/>
          <w:sz w:val="24"/>
          <w:szCs w:val="24"/>
          <w:rtl/>
        </w:rPr>
        <w:t xml:space="preserve"> الشرك الأكبر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وهو أن يتخذ العبد لله نداً يسويه به في ربوبيته أو ألوهيته أو أسمائه أو صفاته . وهو أعظم ذنب عصي الله تعالى به , ولهذا فإن الله لا يغفره , وصاحبه خارج من ملة الإسلام ولا يقبل منه عمل , وهو مخلد في النار .</w:t>
      </w:r>
    </w:p>
    <w:p w:rsidR="007F2411" w:rsidRPr="007F2411" w:rsidRDefault="007F2411" w:rsidP="007F2411">
      <w:pPr>
        <w:pStyle w:val="ListParagraph"/>
        <w:tabs>
          <w:tab w:val="left" w:pos="326"/>
        </w:tabs>
        <w:ind w:left="42" w:right="-1134"/>
        <w:jc w:val="both"/>
        <w:rPr>
          <w:b/>
          <w:bCs/>
          <w:color w:val="FF0000"/>
          <w:sz w:val="24"/>
          <w:szCs w:val="24"/>
          <w:rtl/>
        </w:rPr>
      </w:pPr>
      <w:r w:rsidRPr="007F2411">
        <w:rPr>
          <w:rFonts w:hint="cs"/>
          <w:b/>
          <w:bCs/>
          <w:color w:val="FF0000"/>
          <w:sz w:val="24"/>
          <w:szCs w:val="24"/>
          <w:rtl/>
        </w:rPr>
        <w:t xml:space="preserve">وللشرك الأكبر ثلاثة اقسام رئيسة :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rtl/>
        </w:rPr>
        <w:t>أولها :</w:t>
      </w:r>
      <w:r>
        <w:rPr>
          <w:rFonts w:hint="cs"/>
          <w:b/>
          <w:bCs/>
          <w:color w:val="E36C0A" w:themeColor="accent6" w:themeShade="BF"/>
          <w:sz w:val="24"/>
          <w:szCs w:val="24"/>
          <w:rtl/>
        </w:rPr>
        <w:t xml:space="preserve"> </w:t>
      </w:r>
      <w:r>
        <w:rPr>
          <w:rFonts w:hint="cs"/>
          <w:b/>
          <w:bCs/>
          <w:color w:val="000000" w:themeColor="text1"/>
          <w:sz w:val="24"/>
          <w:szCs w:val="24"/>
          <w:rtl/>
        </w:rPr>
        <w:t>الشرك في الربوبية , وهو أن يجعل لغير الله تعالى معه نصيباً من الملك او التدبير أو الخلق أو الرزق الاستقلالي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rtl/>
        </w:rPr>
        <w:t>ثانيا :</w:t>
      </w:r>
      <w:r>
        <w:rPr>
          <w:rFonts w:hint="cs"/>
          <w:b/>
          <w:bCs/>
          <w:color w:val="000000" w:themeColor="text1"/>
          <w:sz w:val="24"/>
          <w:szCs w:val="24"/>
          <w:rtl/>
        </w:rPr>
        <w:t xml:space="preserve"> الشرك في الأسماء والصفات , وهو أن يجعل لله تعالى مماثلاً في شئ من السماء أو الصفات أو يصفه تعالى بشئ من صفات خلقه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rtl/>
        </w:rPr>
        <w:t>ثالثها :</w:t>
      </w:r>
      <w:r>
        <w:rPr>
          <w:rFonts w:hint="cs"/>
          <w:b/>
          <w:bCs/>
          <w:color w:val="000000" w:themeColor="text1"/>
          <w:sz w:val="24"/>
          <w:szCs w:val="24"/>
          <w:rtl/>
        </w:rPr>
        <w:t xml:space="preserve"> الشرك في الألوهية , وهو اعتقاد أن غير الله تعالى يستحق أن يعبد أو صرف شيء من العبادة لغير الله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rtl/>
        </w:rPr>
        <w:t>الفصل الثاني :</w:t>
      </w:r>
      <w:r>
        <w:rPr>
          <w:rFonts w:hint="cs"/>
          <w:b/>
          <w:bCs/>
          <w:color w:val="E36C0A" w:themeColor="accent6" w:themeShade="BF"/>
          <w:sz w:val="24"/>
          <w:szCs w:val="24"/>
          <w:rtl/>
        </w:rPr>
        <w:t xml:space="preserve"> </w:t>
      </w:r>
      <w:r>
        <w:rPr>
          <w:rFonts w:hint="cs"/>
          <w:b/>
          <w:bCs/>
          <w:color w:val="000000" w:themeColor="text1"/>
          <w:sz w:val="24"/>
          <w:szCs w:val="24"/>
          <w:rtl/>
        </w:rPr>
        <w:t xml:space="preserve">الكفر الأكبر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هو كل اعتقاد أو قول أو فعل أو ترك يناقض الإيمان ومنه : أن ينكر المكلف شيئا أصول الدين أو أحكامه أو أخباره الثابتة ثبوتاً قطعيا , أو يشك في شيء من ذلك .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ومنه أن يسب شيئا من دين الله تعالى أو يستهزئ به ومنه : أن يبغض دين الله تعالى أو يبغض شيئا منه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ومنه : أن يعرض عن دين الله كله او يعرض عن امتثال جميع ما أوجبه الله تعالى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rtl/>
        </w:rPr>
        <w:t>الفصل الثالث :</w:t>
      </w:r>
      <w:r>
        <w:rPr>
          <w:rFonts w:hint="cs"/>
          <w:b/>
          <w:bCs/>
          <w:color w:val="000000" w:themeColor="text1"/>
          <w:sz w:val="24"/>
          <w:szCs w:val="24"/>
          <w:rtl/>
        </w:rPr>
        <w:t xml:space="preserve"> النفاق الاعتقادي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وهو أن يظهر الإنسان الإيمان بالله تعالى وملائكته وكتبه ورسله وبالقدر ويبطن مايناقض ذلك كله أو بعضه . وحكم المنافق حكم المشرك شركاً أكبر والكافر كفراً أكبر , وهو في الآخره أشد عذاباً من سائر الكفار والمشركين .</w:t>
      </w:r>
    </w:p>
    <w:p w:rsidR="007F2411" w:rsidRPr="007F2411" w:rsidRDefault="007F2411" w:rsidP="007F2411">
      <w:pPr>
        <w:pStyle w:val="ListParagraph"/>
        <w:tabs>
          <w:tab w:val="left" w:pos="326"/>
        </w:tabs>
        <w:ind w:left="42" w:right="-1134"/>
        <w:jc w:val="both"/>
        <w:rPr>
          <w:b/>
          <w:bCs/>
          <w:color w:val="FF0000"/>
          <w:sz w:val="24"/>
          <w:szCs w:val="24"/>
          <w:rtl/>
        </w:rPr>
      </w:pPr>
      <w:r w:rsidRPr="007F2411">
        <w:rPr>
          <w:rFonts w:hint="cs"/>
          <w:b/>
          <w:bCs/>
          <w:color w:val="FF0000"/>
          <w:sz w:val="24"/>
          <w:szCs w:val="24"/>
          <w:rtl/>
        </w:rPr>
        <w:t xml:space="preserve">الباب الرابع : منقصات التوحيد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rtl/>
        </w:rPr>
        <w:t>الفصل الأول :</w:t>
      </w:r>
      <w:r>
        <w:rPr>
          <w:rFonts w:hint="cs"/>
          <w:b/>
          <w:bCs/>
          <w:color w:val="E36C0A" w:themeColor="accent6" w:themeShade="BF"/>
          <w:sz w:val="24"/>
          <w:szCs w:val="24"/>
          <w:rtl/>
        </w:rPr>
        <w:t xml:space="preserve"> </w:t>
      </w:r>
      <w:r>
        <w:rPr>
          <w:rFonts w:hint="cs"/>
          <w:b/>
          <w:bCs/>
          <w:color w:val="000000" w:themeColor="text1"/>
          <w:sz w:val="24"/>
          <w:szCs w:val="24"/>
          <w:rtl/>
        </w:rPr>
        <w:t xml:space="preserve">الوسائل التي توصل إلى الشرك الأكبر .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 xml:space="preserve">حمى النبي </w:t>
      </w:r>
      <w:r w:rsidRPr="00443B0E">
        <w:rPr>
          <w:rFonts w:hint="cs"/>
          <w:b/>
          <w:bCs/>
          <w:color w:val="000000" w:themeColor="text1"/>
          <w:sz w:val="12"/>
          <w:szCs w:val="12"/>
          <w:rtl/>
        </w:rPr>
        <w:t>"صلي الله عليه وسلم"</w:t>
      </w:r>
      <w:r>
        <w:rPr>
          <w:rFonts w:hint="cs"/>
          <w:b/>
          <w:bCs/>
          <w:color w:val="000000" w:themeColor="text1"/>
          <w:sz w:val="24"/>
          <w:szCs w:val="24"/>
          <w:rtl/>
        </w:rPr>
        <w:t xml:space="preserve"> جناب التوحيد من كل مايهدمه أو ينقصه , ومنع كل الوسائل التي تفضي إليه.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ومن أخطر هذه الوسائل ثلاث وسائل تكاثرت النصوص في التحذير منها .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rtl/>
        </w:rPr>
        <w:t>أولها :</w:t>
      </w:r>
      <w:r w:rsidRPr="00F87E56">
        <w:rPr>
          <w:rFonts w:hint="cs"/>
          <w:b/>
          <w:bCs/>
          <w:color w:val="E36C0A" w:themeColor="accent6" w:themeShade="BF"/>
          <w:sz w:val="24"/>
          <w:szCs w:val="24"/>
          <w:rtl/>
        </w:rPr>
        <w:t xml:space="preserve"> </w:t>
      </w:r>
      <w:r>
        <w:rPr>
          <w:rFonts w:hint="cs"/>
          <w:b/>
          <w:bCs/>
          <w:color w:val="000000" w:themeColor="text1"/>
          <w:sz w:val="24"/>
          <w:szCs w:val="24"/>
          <w:rtl/>
        </w:rPr>
        <w:t xml:space="preserve">الغلو في الصالحين , كالمبالغة في مدحهم , وتصويرهم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rtl/>
        </w:rPr>
        <w:t>وثانيها :</w:t>
      </w:r>
      <w:r>
        <w:rPr>
          <w:rFonts w:hint="cs"/>
          <w:b/>
          <w:bCs/>
          <w:color w:val="000000" w:themeColor="text1"/>
          <w:sz w:val="24"/>
          <w:szCs w:val="24"/>
          <w:rtl/>
        </w:rPr>
        <w:t xml:space="preserve"> التبرك البدعي والشركي</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rtl/>
        </w:rPr>
        <w:t xml:space="preserve"> وثالثهما :</w:t>
      </w:r>
      <w:r>
        <w:rPr>
          <w:rFonts w:hint="cs"/>
          <w:b/>
          <w:bCs/>
          <w:color w:val="000000" w:themeColor="text1"/>
          <w:sz w:val="24"/>
          <w:szCs w:val="24"/>
          <w:rtl/>
        </w:rPr>
        <w:t xml:space="preserve"> رفع القبور وتجصيصها وإسراجها وبناء الغرف فوقها.</w:t>
      </w:r>
    </w:p>
    <w:p w:rsidR="007F2411" w:rsidRPr="007F2411" w:rsidRDefault="007F2411" w:rsidP="007F2411">
      <w:pPr>
        <w:pStyle w:val="ListParagraph"/>
        <w:tabs>
          <w:tab w:val="left" w:pos="326"/>
        </w:tabs>
        <w:ind w:left="42" w:right="-1134"/>
        <w:jc w:val="both"/>
        <w:rPr>
          <w:b/>
          <w:bCs/>
          <w:color w:val="FF0000"/>
          <w:sz w:val="24"/>
          <w:szCs w:val="24"/>
          <w:rtl/>
        </w:rPr>
      </w:pPr>
      <w:r w:rsidRPr="007F2411">
        <w:rPr>
          <w:rFonts w:hint="cs"/>
          <w:b/>
          <w:bCs/>
          <w:color w:val="FF0000"/>
          <w:sz w:val="24"/>
          <w:szCs w:val="24"/>
          <w:rtl/>
        </w:rPr>
        <w:t xml:space="preserve">الفصل الثاني : الشرك الأصغر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وهو كل ماكان فيه نوع شرك لكنه لم يصل إلى درجة الشرك الأكبر .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ولهذا الشرك أنواع : </w:t>
      </w:r>
      <w:r w:rsidRPr="007F2411">
        <w:rPr>
          <w:rFonts w:hint="cs"/>
          <w:b/>
          <w:bCs/>
          <w:color w:val="FF0000"/>
          <w:sz w:val="24"/>
          <w:szCs w:val="24"/>
          <w:rtl/>
        </w:rPr>
        <w:t>أولها :</w:t>
      </w:r>
      <w:r>
        <w:rPr>
          <w:rFonts w:hint="cs"/>
          <w:b/>
          <w:bCs/>
          <w:color w:val="000000" w:themeColor="text1"/>
          <w:sz w:val="24"/>
          <w:szCs w:val="24"/>
          <w:rtl/>
        </w:rPr>
        <w:t xml:space="preserve"> الشرك في العبادات القلبية , ومنه : الرياء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rtl/>
        </w:rPr>
        <w:t>وثاني</w:t>
      </w:r>
      <w:r>
        <w:rPr>
          <w:rFonts w:hint="cs"/>
          <w:b/>
          <w:bCs/>
          <w:color w:val="000000" w:themeColor="text1"/>
          <w:sz w:val="24"/>
          <w:szCs w:val="24"/>
          <w:rtl/>
        </w:rPr>
        <w:t xml:space="preserve"> أنواع هذا الشرك : الشرك في الأفعال ومنه : الرقى الشركية والتمائم الشركية </w:t>
      </w:r>
    </w:p>
    <w:p w:rsidR="007F2411" w:rsidRP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rtl/>
        </w:rPr>
        <w:t>وثالث</w:t>
      </w:r>
      <w:r w:rsidRPr="007F2411">
        <w:rPr>
          <w:rFonts w:hint="cs"/>
          <w:b/>
          <w:bCs/>
          <w:color w:val="000000" w:themeColor="text1"/>
          <w:sz w:val="24"/>
          <w:szCs w:val="24"/>
          <w:rtl/>
        </w:rPr>
        <w:t xml:space="preserve"> أنواع هذا الشرك : الشرك في الأقوال ومنه : الحلف بغير الله والتشريك بين الله تعالى وبين أحد من خلقه بالواو, والاستسقاء بالأنواء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rtl/>
        </w:rPr>
        <w:t>الفصل الثالث :</w:t>
      </w:r>
      <w:r>
        <w:rPr>
          <w:rFonts w:hint="cs"/>
          <w:b/>
          <w:bCs/>
          <w:color w:val="000000" w:themeColor="text1"/>
          <w:sz w:val="24"/>
          <w:szCs w:val="24"/>
          <w:rtl/>
        </w:rPr>
        <w:t xml:space="preserve"> الكفر الأصغر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lastRenderedPageBreak/>
        <w:t xml:space="preserve">وهو كل معصية ورد في الشرع تسميتها كفراً ولم تصل إلى حد الكفر الأكبر .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rtl/>
        </w:rPr>
        <w:t>الفصل الرابع :</w:t>
      </w:r>
      <w:r>
        <w:rPr>
          <w:rFonts w:hint="cs"/>
          <w:b/>
          <w:bCs/>
          <w:color w:val="000000" w:themeColor="text1"/>
          <w:sz w:val="24"/>
          <w:szCs w:val="24"/>
          <w:rtl/>
        </w:rPr>
        <w:t xml:space="preserve"> النفاق الأصغر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وهو : أن يظهر الإنسان أمراً مشروعاً ويبطن أمرا محرماً غير كفري يخالف ما أظهره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ومنه الكذب في الحديث , وإخلاف الوعد , والفجور في الخصومة , والغدر بالعهد , والخيانة للأمانة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rtl/>
        </w:rPr>
        <w:t>الفصل الخامس :</w:t>
      </w:r>
      <w:r>
        <w:rPr>
          <w:rFonts w:hint="cs"/>
          <w:b/>
          <w:bCs/>
          <w:color w:val="000000" w:themeColor="text1"/>
          <w:sz w:val="24"/>
          <w:szCs w:val="24"/>
          <w:rtl/>
        </w:rPr>
        <w:t xml:space="preserve"> البدعة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وهي : كل اعتقاد أو قول أو فعل أو ترك تعبد به لله تعالى وليس في الشرع مايدل على مشروعيته . </w:t>
      </w:r>
    </w:p>
    <w:p w:rsidR="007F2411" w:rsidRPr="006777D8" w:rsidRDefault="007F2411" w:rsidP="007F2411">
      <w:pPr>
        <w:pStyle w:val="ListParagraph"/>
        <w:tabs>
          <w:tab w:val="left" w:pos="326"/>
        </w:tabs>
        <w:ind w:left="42" w:right="-1134"/>
        <w:jc w:val="both"/>
        <w:rPr>
          <w:b/>
          <w:bCs/>
          <w:color w:val="FF0000"/>
          <w:sz w:val="24"/>
          <w:szCs w:val="24"/>
          <w:rtl/>
        </w:rPr>
      </w:pPr>
      <w:r w:rsidRPr="006777D8">
        <w:rPr>
          <w:rFonts w:hint="cs"/>
          <w:b/>
          <w:bCs/>
          <w:color w:val="FF0000"/>
          <w:sz w:val="24"/>
          <w:szCs w:val="24"/>
          <w:rtl/>
        </w:rPr>
        <w:t xml:space="preserve">وللبدعة ثلاثة أقسام رئيسة :- </w:t>
      </w:r>
    </w:p>
    <w:p w:rsidR="007F2411" w:rsidRDefault="007F2411" w:rsidP="007F2411">
      <w:pPr>
        <w:pStyle w:val="ListParagraph"/>
        <w:tabs>
          <w:tab w:val="left" w:pos="326"/>
        </w:tabs>
        <w:ind w:left="42" w:right="-1134"/>
        <w:jc w:val="both"/>
        <w:rPr>
          <w:b/>
          <w:bCs/>
          <w:color w:val="000000" w:themeColor="text1"/>
          <w:sz w:val="24"/>
          <w:szCs w:val="24"/>
          <w:rtl/>
        </w:rPr>
      </w:pPr>
      <w:r w:rsidRPr="006777D8">
        <w:rPr>
          <w:rFonts w:hint="cs"/>
          <w:b/>
          <w:bCs/>
          <w:color w:val="FF0000"/>
          <w:sz w:val="24"/>
          <w:szCs w:val="24"/>
          <w:rtl/>
        </w:rPr>
        <w:t>أولها :</w:t>
      </w:r>
      <w:r>
        <w:rPr>
          <w:rFonts w:hint="cs"/>
          <w:b/>
          <w:bCs/>
          <w:color w:val="000000" w:themeColor="text1"/>
          <w:sz w:val="24"/>
          <w:szCs w:val="24"/>
          <w:rtl/>
        </w:rPr>
        <w:t xml:space="preserve"> البدعة الاعتقادية , هي : اعتقاد خلاف ما أخبر الله تعالى به أو أخبر به رسوله </w:t>
      </w:r>
      <w:r w:rsidRPr="00443B0E">
        <w:rPr>
          <w:rFonts w:hint="cs"/>
          <w:b/>
          <w:bCs/>
          <w:color w:val="000000" w:themeColor="text1"/>
          <w:sz w:val="12"/>
          <w:szCs w:val="12"/>
          <w:rtl/>
        </w:rPr>
        <w:t>"صلي الله عليه وسلم"</w:t>
      </w:r>
      <w:r>
        <w:rPr>
          <w:rFonts w:hint="cs"/>
          <w:b/>
          <w:bCs/>
          <w:color w:val="000000" w:themeColor="text1"/>
          <w:sz w:val="12"/>
          <w:szCs w:val="12"/>
          <w:rtl/>
        </w:rPr>
        <w:t xml:space="preserve">  </w:t>
      </w:r>
    </w:p>
    <w:p w:rsidR="007F2411" w:rsidRDefault="007F2411" w:rsidP="007F2411">
      <w:pPr>
        <w:pStyle w:val="ListParagraph"/>
        <w:tabs>
          <w:tab w:val="left" w:pos="326"/>
        </w:tabs>
        <w:ind w:left="42" w:right="-1134"/>
        <w:jc w:val="both"/>
        <w:rPr>
          <w:b/>
          <w:bCs/>
          <w:color w:val="000000" w:themeColor="text1"/>
          <w:sz w:val="24"/>
          <w:szCs w:val="24"/>
          <w:rtl/>
        </w:rPr>
      </w:pPr>
      <w:r w:rsidRPr="006777D8">
        <w:rPr>
          <w:rFonts w:hint="cs"/>
          <w:b/>
          <w:bCs/>
          <w:color w:val="FF0000"/>
          <w:sz w:val="24"/>
          <w:szCs w:val="24"/>
          <w:rtl/>
        </w:rPr>
        <w:t>ثانيها :</w:t>
      </w:r>
      <w:r>
        <w:rPr>
          <w:rFonts w:hint="cs"/>
          <w:b/>
          <w:bCs/>
          <w:color w:val="000000" w:themeColor="text1"/>
          <w:sz w:val="24"/>
          <w:szCs w:val="24"/>
          <w:rtl/>
        </w:rPr>
        <w:t xml:space="preserve"> البدعة العلمية , وهي : التعبد لله تعالى بغير ماشرع </w:t>
      </w:r>
    </w:p>
    <w:p w:rsidR="007F2411" w:rsidRDefault="007F2411" w:rsidP="007F2411">
      <w:pPr>
        <w:pStyle w:val="ListParagraph"/>
        <w:tabs>
          <w:tab w:val="left" w:pos="326"/>
        </w:tabs>
        <w:ind w:left="42" w:right="-1134"/>
        <w:jc w:val="both"/>
        <w:rPr>
          <w:b/>
          <w:bCs/>
          <w:color w:val="000000" w:themeColor="text1"/>
          <w:sz w:val="24"/>
          <w:szCs w:val="24"/>
          <w:rtl/>
        </w:rPr>
      </w:pPr>
      <w:r w:rsidRPr="006777D8">
        <w:rPr>
          <w:rFonts w:hint="cs"/>
          <w:b/>
          <w:bCs/>
          <w:color w:val="FF0000"/>
          <w:sz w:val="24"/>
          <w:szCs w:val="24"/>
          <w:rtl/>
        </w:rPr>
        <w:t>ثالثها :</w:t>
      </w:r>
      <w:r>
        <w:rPr>
          <w:rFonts w:hint="cs"/>
          <w:b/>
          <w:bCs/>
          <w:color w:val="000000" w:themeColor="text1"/>
          <w:sz w:val="24"/>
          <w:szCs w:val="24"/>
          <w:rtl/>
        </w:rPr>
        <w:t xml:space="preserve"> بدعة الترك , وهي : ترك المباح أو ترك ما طلب فعله تعبداً </w:t>
      </w:r>
    </w:p>
    <w:p w:rsidR="007F2411" w:rsidRDefault="007F2411" w:rsidP="007F2411">
      <w:pPr>
        <w:pStyle w:val="ListParagraph"/>
        <w:tabs>
          <w:tab w:val="left" w:pos="326"/>
        </w:tabs>
        <w:ind w:left="42" w:right="-1134"/>
        <w:jc w:val="both"/>
        <w:rPr>
          <w:b/>
          <w:bCs/>
          <w:color w:val="000000" w:themeColor="text1"/>
          <w:sz w:val="24"/>
          <w:szCs w:val="24"/>
          <w:rtl/>
        </w:rPr>
      </w:pPr>
      <w:r w:rsidRPr="006777D8">
        <w:rPr>
          <w:rFonts w:hint="cs"/>
          <w:b/>
          <w:bCs/>
          <w:color w:val="FF0000"/>
          <w:sz w:val="24"/>
          <w:szCs w:val="24"/>
          <w:u w:val="single"/>
          <w:rtl/>
        </w:rPr>
        <w:t>وأمثلة البدع كثيرة</w:t>
      </w:r>
      <w:r>
        <w:rPr>
          <w:rFonts w:hint="cs"/>
          <w:b/>
          <w:bCs/>
          <w:color w:val="000000" w:themeColor="text1"/>
          <w:sz w:val="24"/>
          <w:szCs w:val="24"/>
          <w:rtl/>
        </w:rPr>
        <w:t xml:space="preserve"> , سبق ذكر بعضها وهي تنقسم من جهة غلظها إلى نوعين :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rtl/>
        </w:rPr>
        <w:t>النوع الأول :</w:t>
      </w:r>
      <w:r>
        <w:rPr>
          <w:rFonts w:hint="cs"/>
          <w:b/>
          <w:bCs/>
          <w:color w:val="000000" w:themeColor="text1"/>
          <w:sz w:val="24"/>
          <w:szCs w:val="24"/>
          <w:rtl/>
        </w:rPr>
        <w:t xml:space="preserve"> مايصل إلى الشرك الأكبر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rtl/>
        </w:rPr>
        <w:t xml:space="preserve">والنوع الثاني : </w:t>
      </w:r>
      <w:r>
        <w:rPr>
          <w:rFonts w:hint="cs"/>
          <w:b/>
          <w:bCs/>
          <w:color w:val="000000" w:themeColor="text1"/>
          <w:sz w:val="24"/>
          <w:szCs w:val="24"/>
          <w:rtl/>
        </w:rPr>
        <w:t>مالا يصل إلى الشرك الأكبر .</w:t>
      </w:r>
    </w:p>
    <w:p w:rsidR="007F2411" w:rsidRPr="007F2411" w:rsidRDefault="007F2411" w:rsidP="007F2411">
      <w:pPr>
        <w:pStyle w:val="ListParagraph"/>
        <w:tabs>
          <w:tab w:val="left" w:pos="326"/>
        </w:tabs>
        <w:ind w:left="42" w:right="-1134"/>
        <w:jc w:val="both"/>
        <w:rPr>
          <w:b/>
          <w:bCs/>
          <w:color w:val="FF0000"/>
          <w:sz w:val="24"/>
          <w:szCs w:val="24"/>
          <w:rtl/>
        </w:rPr>
      </w:pPr>
      <w:r w:rsidRPr="007F2411">
        <w:rPr>
          <w:rFonts w:hint="cs"/>
          <w:b/>
          <w:bCs/>
          <w:color w:val="FF0000"/>
          <w:sz w:val="24"/>
          <w:szCs w:val="24"/>
          <w:rtl/>
        </w:rPr>
        <w:t xml:space="preserve">الباب الخامس : الولاء والبراء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rtl/>
        </w:rPr>
        <w:t>المبحث الأول :</w:t>
      </w:r>
      <w:r>
        <w:rPr>
          <w:rFonts w:hint="cs"/>
          <w:b/>
          <w:bCs/>
          <w:color w:val="E36C0A" w:themeColor="accent6" w:themeShade="BF"/>
          <w:sz w:val="24"/>
          <w:szCs w:val="24"/>
          <w:rtl/>
        </w:rPr>
        <w:t xml:space="preserve"> </w:t>
      </w:r>
      <w:r>
        <w:rPr>
          <w:rFonts w:hint="cs"/>
          <w:b/>
          <w:bCs/>
          <w:color w:val="000000" w:themeColor="text1"/>
          <w:sz w:val="24"/>
          <w:szCs w:val="24"/>
          <w:rtl/>
        </w:rPr>
        <w:t>تعريف الولاء والبراء وبيان حكمهما :</w:t>
      </w:r>
    </w:p>
    <w:p w:rsidR="007F2411" w:rsidRDefault="007F2411" w:rsidP="007F2411">
      <w:pPr>
        <w:pStyle w:val="ListParagraph"/>
        <w:tabs>
          <w:tab w:val="left" w:pos="326"/>
        </w:tabs>
        <w:ind w:left="42" w:right="-1134"/>
        <w:jc w:val="both"/>
        <w:rPr>
          <w:b/>
          <w:bCs/>
          <w:sz w:val="24"/>
          <w:szCs w:val="24"/>
          <w:rtl/>
        </w:rPr>
      </w:pPr>
      <w:r w:rsidRPr="007F2411">
        <w:rPr>
          <w:rFonts w:hint="cs"/>
          <w:b/>
          <w:bCs/>
          <w:color w:val="FF0000"/>
          <w:sz w:val="24"/>
          <w:szCs w:val="24"/>
          <w:rtl/>
        </w:rPr>
        <w:t>الولاء هو :</w:t>
      </w:r>
      <w:r>
        <w:rPr>
          <w:rFonts w:hint="cs"/>
          <w:sz w:val="24"/>
          <w:szCs w:val="24"/>
          <w:rtl/>
        </w:rPr>
        <w:t xml:space="preserve"> </w:t>
      </w:r>
      <w:r>
        <w:rPr>
          <w:rFonts w:hint="cs"/>
          <w:b/>
          <w:bCs/>
          <w:sz w:val="24"/>
          <w:szCs w:val="24"/>
          <w:rtl/>
        </w:rPr>
        <w:t xml:space="preserve">محبة المؤمنين لأجل إيمانهم ونصرتهم والنصح لهم وإعانتهم ورحمتهم ومايلحق بذلك من حقوق المؤمنين. </w:t>
      </w:r>
    </w:p>
    <w:p w:rsidR="007F2411" w:rsidRDefault="007F2411" w:rsidP="007F2411">
      <w:pPr>
        <w:pStyle w:val="ListParagraph"/>
        <w:tabs>
          <w:tab w:val="left" w:pos="326"/>
        </w:tabs>
        <w:ind w:left="42" w:right="-1134"/>
        <w:jc w:val="both"/>
        <w:rPr>
          <w:b/>
          <w:bCs/>
          <w:sz w:val="24"/>
          <w:szCs w:val="24"/>
          <w:rtl/>
        </w:rPr>
      </w:pPr>
      <w:r w:rsidRPr="007F2411">
        <w:rPr>
          <w:rFonts w:hint="cs"/>
          <w:b/>
          <w:bCs/>
          <w:color w:val="FF0000"/>
          <w:sz w:val="24"/>
          <w:szCs w:val="24"/>
          <w:rtl/>
        </w:rPr>
        <w:t>البراءهو :</w:t>
      </w:r>
      <w:r>
        <w:rPr>
          <w:rFonts w:hint="cs"/>
          <w:sz w:val="24"/>
          <w:szCs w:val="24"/>
          <w:rtl/>
        </w:rPr>
        <w:t xml:space="preserve"> </w:t>
      </w:r>
      <w:r>
        <w:rPr>
          <w:rFonts w:hint="cs"/>
          <w:b/>
          <w:bCs/>
          <w:sz w:val="24"/>
          <w:szCs w:val="24"/>
          <w:rtl/>
        </w:rPr>
        <w:t xml:space="preserve">بغض أعداء الله من المنافقين وعموم الكفار وعداوتهم والبعد عنهم وجهاد الحربيين منهم بحسب القدرة </w:t>
      </w:r>
    </w:p>
    <w:p w:rsidR="007F2411" w:rsidRDefault="007F2411" w:rsidP="007F2411">
      <w:pPr>
        <w:pStyle w:val="ListParagraph"/>
        <w:tabs>
          <w:tab w:val="left" w:pos="326"/>
        </w:tabs>
        <w:ind w:left="42" w:right="-1134"/>
        <w:jc w:val="both"/>
        <w:rPr>
          <w:b/>
          <w:bCs/>
          <w:sz w:val="24"/>
          <w:szCs w:val="24"/>
          <w:rtl/>
        </w:rPr>
      </w:pPr>
      <w:r w:rsidRPr="007F2411">
        <w:rPr>
          <w:rFonts w:hint="cs"/>
          <w:b/>
          <w:bCs/>
          <w:color w:val="FF0000"/>
          <w:sz w:val="24"/>
          <w:szCs w:val="24"/>
          <w:rtl/>
        </w:rPr>
        <w:t>المبحث الثاني :</w:t>
      </w:r>
      <w:r>
        <w:rPr>
          <w:rFonts w:hint="cs"/>
          <w:sz w:val="24"/>
          <w:szCs w:val="24"/>
          <w:rtl/>
        </w:rPr>
        <w:t xml:space="preserve"> </w:t>
      </w:r>
      <w:r>
        <w:rPr>
          <w:rFonts w:hint="cs"/>
          <w:b/>
          <w:bCs/>
          <w:sz w:val="24"/>
          <w:szCs w:val="24"/>
          <w:rtl/>
        </w:rPr>
        <w:t xml:space="preserve">مظاهر الولاء الواجب والولاء المحرم .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ومظاهر الولاء الواجب : المحبة للمسلم ونصرته ومساعدته , والتألم لما يصيبه من المصائب , والسرور بما فيهمن خير له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ويحرم على المسلم موالاة أعداء الله من سائر طوائف الكفار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موالاتهم تنقسم إلى قسمين رئيسين أولهما : الموالاة الكفرية ومنها : أن تقيم ببلاد الكفار مع الرضا بدينهم . وثاني قسمي موالاة الكفار : الموالاة المحرمة غير الكفرية ومن مظاهرها : محبتهم والاستيطان الدائم في بلادهم , والسفر إليها لغير حاجة . </w:t>
      </w:r>
    </w:p>
    <w:p w:rsidR="007F2411" w:rsidRDefault="007F2411" w:rsidP="007F2411">
      <w:pPr>
        <w:pStyle w:val="ListParagraph"/>
        <w:tabs>
          <w:tab w:val="left" w:pos="326"/>
        </w:tabs>
        <w:ind w:left="42" w:right="-1134"/>
        <w:jc w:val="both"/>
        <w:rPr>
          <w:b/>
          <w:bCs/>
          <w:color w:val="000000" w:themeColor="text1"/>
          <w:sz w:val="24"/>
          <w:szCs w:val="24"/>
          <w:rtl/>
        </w:rPr>
      </w:pPr>
      <w:r w:rsidRPr="007F2411">
        <w:rPr>
          <w:rFonts w:hint="cs"/>
          <w:b/>
          <w:bCs/>
          <w:color w:val="FF0000"/>
          <w:sz w:val="24"/>
          <w:szCs w:val="24"/>
          <w:rtl/>
        </w:rPr>
        <w:t>المبحث الثالث :</w:t>
      </w:r>
      <w:r>
        <w:rPr>
          <w:rFonts w:hint="cs"/>
          <w:b/>
          <w:bCs/>
          <w:color w:val="E36C0A" w:themeColor="accent6" w:themeShade="BF"/>
          <w:sz w:val="24"/>
          <w:szCs w:val="24"/>
          <w:rtl/>
        </w:rPr>
        <w:t xml:space="preserve"> </w:t>
      </w:r>
      <w:r>
        <w:rPr>
          <w:rFonts w:hint="cs"/>
          <w:b/>
          <w:bCs/>
          <w:color w:val="000000" w:themeColor="text1"/>
          <w:sz w:val="24"/>
          <w:szCs w:val="24"/>
          <w:rtl/>
        </w:rPr>
        <w:t xml:space="preserve">مايجوز أو يجب التعامل به مع الكفار مما لا يدخل في الولاء المحرم :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يجب على المسلمين حماية أهل الذمة والمستأمنين, والعدل عند الحكم فيهم أو بينهم وبين غيرهم وإحسان جوارهم , ورد السلام عليهم وكما يجب عليهم دعوة جميع الكفار إلى الإسلام ويجوز للمسلم استئجار الذمي والمستأمن في عمل ليس فيه استعلاء على مسلم , ويستحب له الإحسان إلى المحتاج منهم ,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التمهيد : ويشمل على ثلاث مسائل .</w:t>
      </w:r>
    </w:p>
    <w:p w:rsidR="007F2411" w:rsidRPr="007F2411" w:rsidRDefault="007F2411" w:rsidP="007F2411">
      <w:pPr>
        <w:pStyle w:val="ListParagraph"/>
        <w:tabs>
          <w:tab w:val="left" w:pos="326"/>
        </w:tabs>
        <w:ind w:left="42" w:right="-1134"/>
        <w:jc w:val="both"/>
        <w:rPr>
          <w:b/>
          <w:bCs/>
          <w:color w:val="FF0000"/>
          <w:sz w:val="24"/>
          <w:szCs w:val="24"/>
          <w:rtl/>
        </w:rPr>
      </w:pPr>
      <w:r w:rsidRPr="007F2411">
        <w:rPr>
          <w:rFonts w:hint="cs"/>
          <w:b/>
          <w:bCs/>
          <w:color w:val="FF0000"/>
          <w:sz w:val="24"/>
          <w:szCs w:val="24"/>
          <w:rtl/>
        </w:rPr>
        <w:t>المسألة الأولى : بيان بعض المصطلحات العقدية , وتعريفها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ونبدأ هذه المصطلحات بذكر تعريف العقيدة نفسها . </w:t>
      </w:r>
    </w:p>
    <w:p w:rsidR="007F2411" w:rsidRDefault="007F2411" w:rsidP="005043C3">
      <w:pPr>
        <w:pStyle w:val="ListParagraph"/>
        <w:numPr>
          <w:ilvl w:val="0"/>
          <w:numId w:val="1"/>
        </w:numPr>
        <w:tabs>
          <w:tab w:val="left" w:pos="326"/>
        </w:tabs>
        <w:ind w:right="-1134"/>
        <w:jc w:val="both"/>
        <w:rPr>
          <w:b/>
          <w:bCs/>
          <w:color w:val="000000" w:themeColor="text1"/>
          <w:sz w:val="24"/>
          <w:szCs w:val="24"/>
        </w:rPr>
      </w:pPr>
      <w:r w:rsidRPr="007F2411">
        <w:rPr>
          <w:rFonts w:hint="cs"/>
          <w:b/>
          <w:bCs/>
          <w:color w:val="FF0000"/>
          <w:sz w:val="24"/>
          <w:szCs w:val="24"/>
          <w:rtl/>
        </w:rPr>
        <w:t>فالعقيدة في اللغة :</w:t>
      </w:r>
      <w:r>
        <w:rPr>
          <w:rFonts w:hint="cs"/>
          <w:b/>
          <w:bCs/>
          <w:color w:val="000000" w:themeColor="text1"/>
          <w:sz w:val="24"/>
          <w:szCs w:val="24"/>
          <w:rtl/>
        </w:rPr>
        <w:t xml:space="preserve"> مأخوذة من العقد , وهو الشد والرابط والإيثاق والثبوت والإحكام . </w:t>
      </w:r>
    </w:p>
    <w:p w:rsidR="007F2411" w:rsidRDefault="007F2411" w:rsidP="007F2411">
      <w:pPr>
        <w:tabs>
          <w:tab w:val="left" w:pos="326"/>
        </w:tabs>
        <w:ind w:right="-1134"/>
        <w:jc w:val="both"/>
        <w:rPr>
          <w:b/>
          <w:bCs/>
          <w:color w:val="000000" w:themeColor="text1"/>
          <w:sz w:val="24"/>
          <w:szCs w:val="24"/>
          <w:rtl/>
        </w:rPr>
      </w:pPr>
      <w:r w:rsidRPr="006777D8">
        <w:rPr>
          <w:rFonts w:hint="cs"/>
          <w:b/>
          <w:bCs/>
          <w:color w:val="FF0000"/>
          <w:sz w:val="24"/>
          <w:szCs w:val="24"/>
          <w:rtl/>
        </w:rPr>
        <w:t>وفي الاصطلاح :</w:t>
      </w:r>
      <w:r>
        <w:rPr>
          <w:rFonts w:hint="cs"/>
          <w:b/>
          <w:bCs/>
          <w:color w:val="E36C0A" w:themeColor="accent6" w:themeShade="BF"/>
          <w:sz w:val="24"/>
          <w:szCs w:val="24"/>
          <w:rtl/>
        </w:rPr>
        <w:t xml:space="preserve"> </w:t>
      </w:r>
      <w:r>
        <w:rPr>
          <w:rFonts w:hint="cs"/>
          <w:b/>
          <w:bCs/>
          <w:color w:val="000000" w:themeColor="text1"/>
          <w:sz w:val="24"/>
          <w:szCs w:val="24"/>
          <w:rtl/>
        </w:rPr>
        <w:t>الإيمان الجازم بالله تعالى ,وبما يجب له من التوحيد , والإيمان بملائكته وكتبه , ورسله , واليوم الآخر , والقدر خيره وشره وبما يتفرع عن هذه الأصول ويلحق بها مما هو من أصول الدين .</w:t>
      </w:r>
    </w:p>
    <w:p w:rsidR="007F2411" w:rsidRPr="002E1DAE" w:rsidRDefault="007F2411" w:rsidP="005043C3">
      <w:pPr>
        <w:pStyle w:val="ListParagraph"/>
        <w:numPr>
          <w:ilvl w:val="0"/>
          <w:numId w:val="1"/>
        </w:numPr>
        <w:tabs>
          <w:tab w:val="left" w:pos="326"/>
        </w:tabs>
        <w:ind w:left="42" w:right="-1134" w:firstLine="0"/>
        <w:jc w:val="both"/>
        <w:rPr>
          <w:b/>
          <w:bCs/>
          <w:color w:val="E36C0A" w:themeColor="accent6" w:themeShade="BF"/>
          <w:sz w:val="24"/>
          <w:szCs w:val="24"/>
        </w:rPr>
      </w:pPr>
      <w:r w:rsidRPr="006777D8">
        <w:rPr>
          <w:rFonts w:hint="cs"/>
          <w:b/>
          <w:bCs/>
          <w:color w:val="FF0000"/>
          <w:sz w:val="24"/>
          <w:szCs w:val="24"/>
          <w:rtl/>
        </w:rPr>
        <w:t>أهل السنة والج</w:t>
      </w:r>
      <w:r w:rsidR="006777D8">
        <w:rPr>
          <w:rFonts w:hint="cs"/>
          <w:b/>
          <w:bCs/>
          <w:color w:val="FF0000"/>
          <w:sz w:val="24"/>
          <w:szCs w:val="24"/>
          <w:rtl/>
        </w:rPr>
        <w:t>ما</w:t>
      </w:r>
      <w:r w:rsidRPr="006777D8">
        <w:rPr>
          <w:rFonts w:hint="cs"/>
          <w:b/>
          <w:bCs/>
          <w:color w:val="FF0000"/>
          <w:sz w:val="24"/>
          <w:szCs w:val="24"/>
          <w:rtl/>
        </w:rPr>
        <w:t>عة :</w:t>
      </w:r>
      <w:r>
        <w:rPr>
          <w:rFonts w:hint="cs"/>
          <w:b/>
          <w:bCs/>
          <w:color w:val="E36C0A" w:themeColor="accent6" w:themeShade="BF"/>
          <w:sz w:val="24"/>
          <w:szCs w:val="24"/>
          <w:rtl/>
        </w:rPr>
        <w:t xml:space="preserve"> </w:t>
      </w:r>
      <w:r>
        <w:rPr>
          <w:rFonts w:hint="cs"/>
          <w:b/>
          <w:bCs/>
          <w:color w:val="000000" w:themeColor="text1"/>
          <w:sz w:val="24"/>
          <w:szCs w:val="24"/>
          <w:rtl/>
        </w:rPr>
        <w:t xml:space="preserve">هم أصحاب رسول الله </w:t>
      </w:r>
      <w:r w:rsidRPr="00443B0E">
        <w:rPr>
          <w:rFonts w:hint="cs"/>
          <w:b/>
          <w:bCs/>
          <w:color w:val="000000" w:themeColor="text1"/>
          <w:sz w:val="12"/>
          <w:szCs w:val="12"/>
          <w:rtl/>
        </w:rPr>
        <w:t>"صلي الله عليه وسلم"</w:t>
      </w:r>
      <w:r>
        <w:rPr>
          <w:rFonts w:hint="cs"/>
          <w:b/>
          <w:bCs/>
          <w:color w:val="E36C0A" w:themeColor="accent6" w:themeShade="BF"/>
          <w:sz w:val="24"/>
          <w:szCs w:val="24"/>
          <w:rtl/>
        </w:rPr>
        <w:t xml:space="preserve"> </w:t>
      </w:r>
      <w:r>
        <w:rPr>
          <w:rFonts w:hint="cs"/>
          <w:b/>
          <w:bCs/>
          <w:color w:val="000000" w:themeColor="text1"/>
          <w:sz w:val="24"/>
          <w:szCs w:val="24"/>
          <w:rtl/>
        </w:rPr>
        <w:t xml:space="preserve">ومن تبعهم بإحسان إلى يوم القيامة . وهم : المتمسكون بالعقيدة الصحيحة الخاليه من شوائب البدع والخرافات وهي العقيدة التي كان عليها رسول الله </w:t>
      </w:r>
      <w:r w:rsidRPr="00443B0E">
        <w:rPr>
          <w:rFonts w:hint="cs"/>
          <w:b/>
          <w:bCs/>
          <w:color w:val="000000" w:themeColor="text1"/>
          <w:sz w:val="12"/>
          <w:szCs w:val="12"/>
          <w:rtl/>
        </w:rPr>
        <w:t>"صلي الله عليه وسلم"</w:t>
      </w:r>
      <w:r>
        <w:rPr>
          <w:rFonts w:hint="cs"/>
          <w:b/>
          <w:bCs/>
          <w:color w:val="000000" w:themeColor="text1"/>
          <w:sz w:val="12"/>
          <w:szCs w:val="12"/>
          <w:rtl/>
        </w:rPr>
        <w:t xml:space="preserve">  </w:t>
      </w:r>
      <w:r>
        <w:rPr>
          <w:rFonts w:hint="cs"/>
          <w:b/>
          <w:bCs/>
          <w:color w:val="000000" w:themeColor="text1"/>
          <w:sz w:val="24"/>
          <w:szCs w:val="24"/>
          <w:rtl/>
        </w:rPr>
        <w:t xml:space="preserve">واتفق عليها أصحابه رضي الله عنهم .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وقد سموا (أهل السنة) لعملهم بمقتضى سنة النبي </w:t>
      </w:r>
      <w:r w:rsidRPr="00443B0E">
        <w:rPr>
          <w:rFonts w:hint="cs"/>
          <w:b/>
          <w:bCs/>
          <w:color w:val="000000" w:themeColor="text1"/>
          <w:sz w:val="12"/>
          <w:szCs w:val="12"/>
          <w:rtl/>
        </w:rPr>
        <w:t>"صلي الله عليه وسلم"</w:t>
      </w:r>
      <w:r>
        <w:rPr>
          <w:rFonts w:hint="cs"/>
          <w:b/>
          <w:bCs/>
          <w:color w:val="000000" w:themeColor="text1"/>
          <w:sz w:val="24"/>
          <w:szCs w:val="24"/>
          <w:rtl/>
        </w:rPr>
        <w:t xml:space="preserve"> المبينة للقرآن وسموا (الجماعة) لأنهم اجتمعوا على اتباع سنة النبي </w:t>
      </w:r>
      <w:r w:rsidRPr="00443B0E">
        <w:rPr>
          <w:rFonts w:hint="cs"/>
          <w:b/>
          <w:bCs/>
          <w:color w:val="000000" w:themeColor="text1"/>
          <w:sz w:val="12"/>
          <w:szCs w:val="12"/>
          <w:rtl/>
        </w:rPr>
        <w:t>"صلي الله عليه وسلم"</w:t>
      </w:r>
      <w:r>
        <w:rPr>
          <w:rFonts w:hint="cs"/>
          <w:b/>
          <w:bCs/>
          <w:color w:val="000000" w:themeColor="text1"/>
          <w:sz w:val="12"/>
          <w:szCs w:val="12"/>
          <w:rtl/>
        </w:rPr>
        <w:t xml:space="preserve"> </w:t>
      </w:r>
      <w:r>
        <w:rPr>
          <w:rFonts w:hint="cs"/>
          <w:b/>
          <w:bCs/>
          <w:color w:val="000000" w:themeColor="text1"/>
          <w:sz w:val="24"/>
          <w:szCs w:val="24"/>
          <w:rtl/>
        </w:rPr>
        <w:t xml:space="preserve"> وما أجمع عليه سلف هذه الأمة . </w:t>
      </w:r>
    </w:p>
    <w:p w:rsidR="007F2411" w:rsidRPr="006777D8" w:rsidRDefault="007F2411" w:rsidP="005043C3">
      <w:pPr>
        <w:pStyle w:val="ListParagraph"/>
        <w:numPr>
          <w:ilvl w:val="0"/>
          <w:numId w:val="1"/>
        </w:numPr>
        <w:tabs>
          <w:tab w:val="left" w:pos="326"/>
        </w:tabs>
        <w:ind w:right="-1134"/>
        <w:jc w:val="both"/>
        <w:rPr>
          <w:b/>
          <w:bCs/>
          <w:color w:val="FF0000"/>
          <w:sz w:val="24"/>
          <w:szCs w:val="24"/>
        </w:rPr>
      </w:pPr>
      <w:r w:rsidRPr="006777D8">
        <w:rPr>
          <w:rFonts w:hint="cs"/>
          <w:b/>
          <w:bCs/>
          <w:color w:val="FF0000"/>
          <w:sz w:val="24"/>
          <w:szCs w:val="24"/>
          <w:rtl/>
        </w:rPr>
        <w:t xml:space="preserve">السلف : </w:t>
      </w:r>
    </w:p>
    <w:p w:rsidR="007F2411" w:rsidRDefault="007F2411" w:rsidP="007F2411">
      <w:pPr>
        <w:pStyle w:val="ListParagraph"/>
        <w:tabs>
          <w:tab w:val="left" w:pos="326"/>
        </w:tabs>
        <w:ind w:left="42" w:right="-1134"/>
        <w:jc w:val="both"/>
        <w:rPr>
          <w:b/>
          <w:bCs/>
          <w:color w:val="000000" w:themeColor="text1"/>
          <w:sz w:val="24"/>
          <w:szCs w:val="24"/>
          <w:rtl/>
        </w:rPr>
      </w:pPr>
      <w:r w:rsidRPr="006777D8">
        <w:rPr>
          <w:rFonts w:hint="cs"/>
          <w:b/>
          <w:bCs/>
          <w:color w:val="FF0000"/>
          <w:sz w:val="24"/>
          <w:szCs w:val="24"/>
          <w:rtl/>
        </w:rPr>
        <w:t>السلف في اللغة</w:t>
      </w:r>
      <w:r>
        <w:rPr>
          <w:rFonts w:hint="cs"/>
          <w:b/>
          <w:bCs/>
          <w:color w:val="E36C0A" w:themeColor="accent6" w:themeShade="BF"/>
          <w:sz w:val="24"/>
          <w:szCs w:val="24"/>
          <w:rtl/>
        </w:rPr>
        <w:t xml:space="preserve"> : </w:t>
      </w:r>
      <w:r>
        <w:rPr>
          <w:rFonts w:hint="cs"/>
          <w:b/>
          <w:bCs/>
          <w:color w:val="000000" w:themeColor="text1"/>
          <w:sz w:val="24"/>
          <w:szCs w:val="24"/>
          <w:rtl/>
        </w:rPr>
        <w:t>الجماعة المتقدمون : يقال : سلف يسلف أي مضى , وسلف الإنسان : آباؤه المتقدمون .</w:t>
      </w:r>
    </w:p>
    <w:p w:rsidR="007F2411" w:rsidRDefault="007F2411" w:rsidP="007F2411">
      <w:pPr>
        <w:pStyle w:val="ListParagraph"/>
        <w:tabs>
          <w:tab w:val="left" w:pos="326"/>
        </w:tabs>
        <w:ind w:left="42" w:right="-1134"/>
        <w:jc w:val="both"/>
        <w:rPr>
          <w:b/>
          <w:bCs/>
          <w:color w:val="000000" w:themeColor="text1"/>
          <w:sz w:val="24"/>
          <w:szCs w:val="24"/>
          <w:rtl/>
        </w:rPr>
      </w:pPr>
      <w:r w:rsidRPr="006777D8">
        <w:rPr>
          <w:rFonts w:hint="cs"/>
          <w:b/>
          <w:bCs/>
          <w:color w:val="FF0000"/>
          <w:sz w:val="24"/>
          <w:szCs w:val="24"/>
          <w:rtl/>
        </w:rPr>
        <w:lastRenderedPageBreak/>
        <w:t>وفي الاصطلاح :</w:t>
      </w:r>
      <w:r>
        <w:rPr>
          <w:rFonts w:hint="cs"/>
          <w:sz w:val="24"/>
          <w:szCs w:val="24"/>
          <w:rtl/>
        </w:rPr>
        <w:t xml:space="preserve"> </w:t>
      </w:r>
      <w:r>
        <w:rPr>
          <w:rFonts w:hint="cs"/>
          <w:b/>
          <w:bCs/>
          <w:sz w:val="24"/>
          <w:szCs w:val="24"/>
          <w:rtl/>
        </w:rPr>
        <w:t>هم أصحاب النبي</w:t>
      </w:r>
      <w:r w:rsidRPr="00443B0E">
        <w:rPr>
          <w:rFonts w:hint="cs"/>
          <w:b/>
          <w:bCs/>
          <w:color w:val="000000" w:themeColor="text1"/>
          <w:sz w:val="12"/>
          <w:szCs w:val="12"/>
          <w:rtl/>
        </w:rPr>
        <w:t>"صلي الله عليه وسلم"</w:t>
      </w:r>
      <w:r>
        <w:rPr>
          <w:rFonts w:hint="cs"/>
          <w:b/>
          <w:bCs/>
          <w:color w:val="000000" w:themeColor="text1"/>
          <w:sz w:val="12"/>
          <w:szCs w:val="12"/>
          <w:rtl/>
        </w:rPr>
        <w:t xml:space="preserve"> </w:t>
      </w:r>
      <w:r>
        <w:rPr>
          <w:rFonts w:hint="cs"/>
          <w:b/>
          <w:bCs/>
          <w:color w:val="000000" w:themeColor="text1"/>
          <w:sz w:val="24"/>
          <w:szCs w:val="24"/>
          <w:rtl/>
        </w:rPr>
        <w:t xml:space="preserve"> ومن تبعهم وسار على طريقتهم من أئمة الدين من أهل القرون الثلاثة المفضلة .</w:t>
      </w:r>
    </w:p>
    <w:p w:rsidR="007F2411" w:rsidRPr="006777D8" w:rsidRDefault="007F2411" w:rsidP="005043C3">
      <w:pPr>
        <w:pStyle w:val="ListParagraph"/>
        <w:numPr>
          <w:ilvl w:val="0"/>
          <w:numId w:val="1"/>
        </w:numPr>
        <w:tabs>
          <w:tab w:val="left" w:pos="326"/>
        </w:tabs>
        <w:ind w:right="-1134"/>
        <w:jc w:val="both"/>
        <w:rPr>
          <w:b/>
          <w:bCs/>
          <w:color w:val="FF0000"/>
          <w:sz w:val="24"/>
          <w:szCs w:val="24"/>
        </w:rPr>
      </w:pPr>
      <w:r w:rsidRPr="006777D8">
        <w:rPr>
          <w:rFonts w:hint="cs"/>
          <w:b/>
          <w:bCs/>
          <w:color w:val="FF0000"/>
          <w:sz w:val="24"/>
          <w:szCs w:val="24"/>
          <w:rtl/>
        </w:rPr>
        <w:t>الخلف :</w:t>
      </w:r>
    </w:p>
    <w:p w:rsidR="007F2411" w:rsidRDefault="007F2411" w:rsidP="007F2411">
      <w:pPr>
        <w:pStyle w:val="ListParagraph"/>
        <w:tabs>
          <w:tab w:val="left" w:pos="326"/>
        </w:tabs>
        <w:ind w:left="42" w:right="-1134"/>
        <w:jc w:val="both"/>
        <w:rPr>
          <w:b/>
          <w:bCs/>
          <w:color w:val="000000" w:themeColor="text1"/>
          <w:sz w:val="24"/>
          <w:szCs w:val="24"/>
          <w:rtl/>
        </w:rPr>
      </w:pPr>
      <w:r w:rsidRPr="006777D8">
        <w:rPr>
          <w:rFonts w:hint="cs"/>
          <w:b/>
          <w:bCs/>
          <w:color w:val="FF0000"/>
          <w:sz w:val="24"/>
          <w:szCs w:val="24"/>
          <w:rtl/>
        </w:rPr>
        <w:t>الخلف في اللغة :</w:t>
      </w:r>
      <w:r>
        <w:rPr>
          <w:rFonts w:hint="cs"/>
          <w:b/>
          <w:bCs/>
          <w:color w:val="000000" w:themeColor="text1"/>
          <w:sz w:val="24"/>
          <w:szCs w:val="24"/>
          <w:rtl/>
        </w:rPr>
        <w:t xml:space="preserve"> المتأخر, وكل من يجيء بعد من مضى . </w:t>
      </w:r>
    </w:p>
    <w:p w:rsidR="007F2411" w:rsidRDefault="007F2411" w:rsidP="007F2411">
      <w:pPr>
        <w:pStyle w:val="ListParagraph"/>
        <w:tabs>
          <w:tab w:val="left" w:pos="326"/>
        </w:tabs>
        <w:ind w:left="42" w:right="-1134"/>
        <w:jc w:val="both"/>
        <w:rPr>
          <w:b/>
          <w:bCs/>
          <w:color w:val="000000" w:themeColor="text1"/>
          <w:sz w:val="24"/>
          <w:szCs w:val="24"/>
          <w:rtl/>
        </w:rPr>
      </w:pPr>
      <w:r w:rsidRPr="006777D8">
        <w:rPr>
          <w:rFonts w:hint="cs"/>
          <w:b/>
          <w:bCs/>
          <w:color w:val="FF0000"/>
          <w:sz w:val="24"/>
          <w:szCs w:val="24"/>
          <w:rtl/>
        </w:rPr>
        <w:t>في الاصطلاح :</w:t>
      </w:r>
      <w:r>
        <w:rPr>
          <w:rFonts w:hint="cs"/>
          <w:b/>
          <w:bCs/>
          <w:color w:val="E36C0A" w:themeColor="accent6" w:themeShade="BF"/>
          <w:sz w:val="24"/>
          <w:szCs w:val="24"/>
          <w:rtl/>
        </w:rPr>
        <w:t xml:space="preserve"> </w:t>
      </w:r>
      <w:r>
        <w:rPr>
          <w:rFonts w:hint="cs"/>
          <w:b/>
          <w:bCs/>
          <w:color w:val="000000" w:themeColor="text1"/>
          <w:sz w:val="24"/>
          <w:szCs w:val="24"/>
          <w:rtl/>
        </w:rPr>
        <w:t xml:space="preserve">من خالف طريقة النبي </w:t>
      </w:r>
      <w:r>
        <w:rPr>
          <w:rFonts w:hint="cs"/>
          <w:color w:val="000000" w:themeColor="text1"/>
          <w:sz w:val="24"/>
          <w:szCs w:val="24"/>
          <w:rtl/>
        </w:rPr>
        <w:t xml:space="preserve"> </w:t>
      </w:r>
      <w:r w:rsidRPr="00443B0E">
        <w:rPr>
          <w:rFonts w:hint="cs"/>
          <w:b/>
          <w:bCs/>
          <w:color w:val="000000" w:themeColor="text1"/>
          <w:sz w:val="12"/>
          <w:szCs w:val="12"/>
          <w:rtl/>
        </w:rPr>
        <w:t>"صلي الله عليه وسلم"</w:t>
      </w:r>
      <w:r>
        <w:rPr>
          <w:rFonts w:hint="cs"/>
          <w:b/>
          <w:bCs/>
          <w:color w:val="000000" w:themeColor="text1"/>
          <w:sz w:val="12"/>
          <w:szCs w:val="12"/>
          <w:rtl/>
        </w:rPr>
        <w:t xml:space="preserve"> </w:t>
      </w:r>
      <w:r>
        <w:rPr>
          <w:rFonts w:hint="cs"/>
          <w:color w:val="000000" w:themeColor="text1"/>
          <w:sz w:val="24"/>
          <w:szCs w:val="24"/>
          <w:rtl/>
        </w:rPr>
        <w:t xml:space="preserve"> </w:t>
      </w:r>
      <w:r>
        <w:rPr>
          <w:rFonts w:hint="cs"/>
          <w:b/>
          <w:bCs/>
          <w:color w:val="000000" w:themeColor="text1"/>
          <w:sz w:val="24"/>
          <w:szCs w:val="24"/>
          <w:rtl/>
        </w:rPr>
        <w:t>وأصحابه في باب العقائد كالخوارج , وكأهل الكلام الذين قدموا العقل البشري على النصوص الشرعية : كالجهمية والمعتزلة والأشاعرة والقدرية والمرجئة وغيرهم .</w:t>
      </w:r>
    </w:p>
    <w:p w:rsidR="006777D8" w:rsidRDefault="006777D8" w:rsidP="007F2411">
      <w:pPr>
        <w:pStyle w:val="ListParagraph"/>
        <w:tabs>
          <w:tab w:val="left" w:pos="326"/>
        </w:tabs>
        <w:ind w:left="42" w:right="-1134"/>
        <w:jc w:val="both"/>
        <w:rPr>
          <w:b/>
          <w:bCs/>
          <w:color w:val="E36C0A" w:themeColor="accent6" w:themeShade="BF"/>
          <w:sz w:val="24"/>
          <w:szCs w:val="24"/>
          <w:rtl/>
        </w:rPr>
      </w:pPr>
    </w:p>
    <w:p w:rsidR="007F2411" w:rsidRPr="006777D8" w:rsidRDefault="007F2411" w:rsidP="007F2411">
      <w:pPr>
        <w:pStyle w:val="ListParagraph"/>
        <w:tabs>
          <w:tab w:val="left" w:pos="326"/>
        </w:tabs>
        <w:ind w:left="42" w:right="-1134"/>
        <w:jc w:val="both"/>
        <w:rPr>
          <w:b/>
          <w:bCs/>
          <w:color w:val="FF0000"/>
          <w:sz w:val="24"/>
          <w:szCs w:val="24"/>
          <w:rtl/>
        </w:rPr>
      </w:pPr>
      <w:r w:rsidRPr="006777D8">
        <w:rPr>
          <w:rFonts w:hint="cs"/>
          <w:b/>
          <w:bCs/>
          <w:color w:val="FF0000"/>
          <w:sz w:val="24"/>
          <w:szCs w:val="24"/>
          <w:rtl/>
        </w:rPr>
        <w:t xml:space="preserve">المسألة الثاني : خصائص العقيدة الإسلامية . </w:t>
      </w:r>
    </w:p>
    <w:p w:rsidR="007F2411" w:rsidRDefault="007F2411" w:rsidP="007F2411">
      <w:pPr>
        <w:pStyle w:val="ListParagraph"/>
        <w:tabs>
          <w:tab w:val="left" w:pos="326"/>
        </w:tabs>
        <w:ind w:left="42" w:right="-1134"/>
        <w:jc w:val="both"/>
        <w:rPr>
          <w:b/>
          <w:bCs/>
          <w:color w:val="000000" w:themeColor="text1"/>
          <w:sz w:val="24"/>
          <w:szCs w:val="24"/>
          <w:rtl/>
        </w:rPr>
      </w:pPr>
      <w:r w:rsidRPr="006777D8">
        <w:rPr>
          <w:rFonts w:hint="cs"/>
          <w:b/>
          <w:bCs/>
          <w:color w:val="FF0000"/>
          <w:sz w:val="24"/>
          <w:szCs w:val="24"/>
          <w:rtl/>
        </w:rPr>
        <w:t>الخصائص :</w:t>
      </w:r>
      <w:r>
        <w:rPr>
          <w:rFonts w:hint="cs"/>
          <w:b/>
          <w:bCs/>
          <w:color w:val="000000" w:themeColor="text1"/>
          <w:sz w:val="24"/>
          <w:szCs w:val="24"/>
          <w:rtl/>
        </w:rPr>
        <w:t xml:space="preserve"> جمع خصيصة .</w:t>
      </w:r>
    </w:p>
    <w:p w:rsidR="007F2411" w:rsidRDefault="007F2411" w:rsidP="007F2411">
      <w:pPr>
        <w:pStyle w:val="ListParagraph"/>
        <w:tabs>
          <w:tab w:val="left" w:pos="326"/>
        </w:tabs>
        <w:ind w:left="42" w:right="-1134"/>
        <w:jc w:val="both"/>
        <w:rPr>
          <w:b/>
          <w:bCs/>
          <w:color w:val="000000" w:themeColor="text1"/>
          <w:sz w:val="24"/>
          <w:szCs w:val="24"/>
          <w:rtl/>
        </w:rPr>
      </w:pPr>
      <w:r w:rsidRPr="006777D8">
        <w:rPr>
          <w:rFonts w:hint="cs"/>
          <w:b/>
          <w:bCs/>
          <w:color w:val="FF0000"/>
          <w:sz w:val="24"/>
          <w:szCs w:val="24"/>
          <w:rtl/>
        </w:rPr>
        <w:t xml:space="preserve">والخصيصة : </w:t>
      </w:r>
      <w:r>
        <w:rPr>
          <w:rFonts w:hint="cs"/>
          <w:b/>
          <w:bCs/>
          <w:color w:val="000000" w:themeColor="text1"/>
          <w:sz w:val="24"/>
          <w:szCs w:val="24"/>
          <w:rtl/>
        </w:rPr>
        <w:t xml:space="preserve">هي الصفة الحسنة التي يتميز بها الشيء ولا يشاركه فيها غيره </w:t>
      </w:r>
    </w:p>
    <w:p w:rsidR="007F2411" w:rsidRDefault="007F2411" w:rsidP="007F2411">
      <w:pPr>
        <w:pStyle w:val="ListParagraph"/>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وخصائص العقيدة الإسلامية كثيرة , نكتفي بذكر اثنين منها </w:t>
      </w:r>
    </w:p>
    <w:p w:rsidR="007F2411" w:rsidRPr="006777D8" w:rsidRDefault="007F2411" w:rsidP="005043C3">
      <w:pPr>
        <w:pStyle w:val="ListParagraph"/>
        <w:numPr>
          <w:ilvl w:val="0"/>
          <w:numId w:val="2"/>
        </w:numPr>
        <w:tabs>
          <w:tab w:val="left" w:pos="326"/>
        </w:tabs>
        <w:ind w:right="-1134"/>
        <w:jc w:val="both"/>
        <w:rPr>
          <w:b/>
          <w:bCs/>
          <w:color w:val="FF0000"/>
          <w:sz w:val="24"/>
          <w:szCs w:val="24"/>
        </w:rPr>
      </w:pPr>
      <w:r w:rsidRPr="006777D8">
        <w:rPr>
          <w:rFonts w:hint="cs"/>
          <w:b/>
          <w:bCs/>
          <w:color w:val="FF0000"/>
          <w:sz w:val="24"/>
          <w:szCs w:val="24"/>
          <w:rtl/>
        </w:rPr>
        <w:t xml:space="preserve">انها عقيدة غيبية : </w:t>
      </w:r>
    </w:p>
    <w:p w:rsidR="007F2411" w:rsidRDefault="007F2411" w:rsidP="007F2411">
      <w:pPr>
        <w:pStyle w:val="ListParagraph"/>
        <w:tabs>
          <w:tab w:val="left" w:pos="184"/>
        </w:tabs>
        <w:ind w:left="42" w:right="-1134"/>
        <w:jc w:val="both"/>
        <w:rPr>
          <w:b/>
          <w:bCs/>
          <w:color w:val="000000" w:themeColor="text1"/>
          <w:sz w:val="24"/>
          <w:szCs w:val="24"/>
          <w:rtl/>
        </w:rPr>
      </w:pPr>
      <w:r w:rsidRPr="006777D8">
        <w:rPr>
          <w:rFonts w:hint="cs"/>
          <w:b/>
          <w:bCs/>
          <w:color w:val="FF0000"/>
          <w:sz w:val="24"/>
          <w:szCs w:val="24"/>
          <w:rtl/>
        </w:rPr>
        <w:t>الغيب :</w:t>
      </w:r>
      <w:r>
        <w:rPr>
          <w:rFonts w:hint="cs"/>
          <w:b/>
          <w:bCs/>
          <w:color w:val="E36C0A" w:themeColor="accent6" w:themeShade="BF"/>
          <w:sz w:val="24"/>
          <w:szCs w:val="24"/>
          <w:rtl/>
        </w:rPr>
        <w:t xml:space="preserve"> </w:t>
      </w:r>
      <w:r>
        <w:rPr>
          <w:rFonts w:hint="cs"/>
          <w:b/>
          <w:bCs/>
          <w:color w:val="000000" w:themeColor="text1"/>
          <w:sz w:val="24"/>
          <w:szCs w:val="24"/>
          <w:rtl/>
        </w:rPr>
        <w:t>ماغاب عن الحس , فلا يدرك بشيء من الحواس الخمس : السمع والبصر واللمس والشم والذوق.</w:t>
      </w:r>
    </w:p>
    <w:p w:rsidR="007F2411" w:rsidRPr="00E02484" w:rsidRDefault="007F2411" w:rsidP="005043C3">
      <w:pPr>
        <w:pStyle w:val="ListParagraph"/>
        <w:numPr>
          <w:ilvl w:val="0"/>
          <w:numId w:val="3"/>
        </w:numPr>
        <w:tabs>
          <w:tab w:val="left" w:pos="42"/>
          <w:tab w:val="left" w:pos="184"/>
        </w:tabs>
        <w:ind w:left="42" w:right="-1134" w:firstLine="0"/>
        <w:jc w:val="both"/>
        <w:rPr>
          <w:b/>
          <w:bCs/>
          <w:color w:val="000000" w:themeColor="text1"/>
          <w:sz w:val="24"/>
          <w:szCs w:val="24"/>
        </w:rPr>
      </w:pPr>
      <w:r>
        <w:rPr>
          <w:rFonts w:hint="cs"/>
          <w:b/>
          <w:bCs/>
          <w:color w:val="000000" w:themeColor="text1"/>
          <w:sz w:val="24"/>
          <w:szCs w:val="24"/>
          <w:rtl/>
        </w:rPr>
        <w:t xml:space="preserve"> وعليه فإن جميع أمور ومسائل العقيدة الإسلامية التي يجب على العبد أن يؤمن بها ويعتقدها غيبي , وكالإيمان بالله وملائكته وكتبه ورسله واليوم الآخر والقدر وعذاب القبر ونعيمه وغير ذلك من أمور الغيب التي يعتمد في الإيمان بها على ماجاء في الكتاب الله وسنة رسوله </w:t>
      </w:r>
      <w:r w:rsidRPr="00443B0E">
        <w:rPr>
          <w:rFonts w:hint="cs"/>
          <w:b/>
          <w:bCs/>
          <w:color w:val="000000" w:themeColor="text1"/>
          <w:sz w:val="12"/>
          <w:szCs w:val="12"/>
          <w:rtl/>
        </w:rPr>
        <w:t>"صلي الله عليه وسلم"</w:t>
      </w:r>
      <w:r>
        <w:rPr>
          <w:rFonts w:hint="cs"/>
          <w:b/>
          <w:bCs/>
          <w:color w:val="000000" w:themeColor="text1"/>
          <w:sz w:val="12"/>
          <w:szCs w:val="12"/>
          <w:rtl/>
        </w:rPr>
        <w:t xml:space="preserve">  </w:t>
      </w:r>
    </w:p>
    <w:p w:rsidR="007F2411" w:rsidRDefault="007F2411" w:rsidP="005043C3">
      <w:pPr>
        <w:pStyle w:val="ListParagraph"/>
        <w:numPr>
          <w:ilvl w:val="0"/>
          <w:numId w:val="3"/>
        </w:numPr>
        <w:tabs>
          <w:tab w:val="left" w:pos="42"/>
          <w:tab w:val="left" w:pos="184"/>
        </w:tabs>
        <w:ind w:left="42" w:right="-1134" w:firstLine="0"/>
        <w:jc w:val="both"/>
        <w:rPr>
          <w:b/>
          <w:bCs/>
          <w:color w:val="000000" w:themeColor="text1"/>
          <w:sz w:val="24"/>
          <w:szCs w:val="24"/>
        </w:rPr>
      </w:pPr>
      <w:r>
        <w:rPr>
          <w:rFonts w:hint="cs"/>
          <w:b/>
          <w:bCs/>
          <w:color w:val="000000" w:themeColor="text1"/>
          <w:sz w:val="24"/>
          <w:szCs w:val="24"/>
          <w:rtl/>
        </w:rPr>
        <w:t xml:space="preserve"> </w:t>
      </w:r>
      <w:r w:rsidRPr="00E02484">
        <w:rPr>
          <w:rFonts w:hint="cs"/>
          <w:b/>
          <w:bCs/>
          <w:color w:val="000000" w:themeColor="text1"/>
          <w:sz w:val="24"/>
          <w:szCs w:val="24"/>
          <w:rtl/>
        </w:rPr>
        <w:t xml:space="preserve">وقد أثنى الله تعالى على الذين يؤمنون بالغيب , فقال سبحانه وتعالى في صدر سورة البقرة </w:t>
      </w:r>
      <w:r>
        <w:rPr>
          <w:rFonts w:hint="cs"/>
          <w:b/>
          <w:bCs/>
          <w:color w:val="000000" w:themeColor="text1"/>
          <w:sz w:val="24"/>
          <w:szCs w:val="24"/>
          <w:rtl/>
        </w:rPr>
        <w:t>: (</w:t>
      </w:r>
      <w:r w:rsidRPr="00E02484">
        <w:rPr>
          <w:rFonts w:cs="Arial" w:hint="cs"/>
          <w:b/>
          <w:bCs/>
          <w:color w:val="000000" w:themeColor="text1"/>
          <w:sz w:val="24"/>
          <w:szCs w:val="24"/>
          <w:rtl/>
        </w:rPr>
        <w:t>الم</w:t>
      </w:r>
      <w:r>
        <w:rPr>
          <w:rFonts w:cs="Arial" w:hint="cs"/>
          <w:b/>
          <w:bCs/>
          <w:color w:val="000000" w:themeColor="text1"/>
          <w:sz w:val="24"/>
          <w:szCs w:val="24"/>
          <w:rtl/>
        </w:rPr>
        <w:t xml:space="preserve"> (1)</w:t>
      </w:r>
      <w:r w:rsidRPr="00E02484">
        <w:rPr>
          <w:rFonts w:cs="Arial"/>
          <w:b/>
          <w:bCs/>
          <w:color w:val="000000" w:themeColor="text1"/>
          <w:sz w:val="24"/>
          <w:szCs w:val="24"/>
          <w:rtl/>
        </w:rPr>
        <w:t xml:space="preserve"> </w:t>
      </w:r>
      <w:r w:rsidRPr="00E02484">
        <w:rPr>
          <w:rFonts w:cs="Arial" w:hint="cs"/>
          <w:b/>
          <w:bCs/>
          <w:color w:val="000000" w:themeColor="text1"/>
          <w:sz w:val="24"/>
          <w:szCs w:val="24"/>
          <w:rtl/>
        </w:rPr>
        <w:t>ذَلِكَ</w:t>
      </w:r>
      <w:r w:rsidRPr="00E02484">
        <w:rPr>
          <w:rFonts w:cs="Arial"/>
          <w:b/>
          <w:bCs/>
          <w:color w:val="000000" w:themeColor="text1"/>
          <w:sz w:val="24"/>
          <w:szCs w:val="24"/>
          <w:rtl/>
        </w:rPr>
        <w:t xml:space="preserve"> </w:t>
      </w:r>
      <w:r w:rsidRPr="00E02484">
        <w:rPr>
          <w:rFonts w:cs="Arial" w:hint="cs"/>
          <w:b/>
          <w:bCs/>
          <w:color w:val="000000" w:themeColor="text1"/>
          <w:sz w:val="24"/>
          <w:szCs w:val="24"/>
          <w:rtl/>
        </w:rPr>
        <w:t>الْكِتَابُ</w:t>
      </w:r>
      <w:r w:rsidRPr="00E02484">
        <w:rPr>
          <w:rFonts w:cs="Arial"/>
          <w:b/>
          <w:bCs/>
          <w:color w:val="000000" w:themeColor="text1"/>
          <w:sz w:val="24"/>
          <w:szCs w:val="24"/>
          <w:rtl/>
        </w:rPr>
        <w:t xml:space="preserve"> </w:t>
      </w:r>
      <w:r w:rsidRPr="00E02484">
        <w:rPr>
          <w:rFonts w:cs="Arial" w:hint="cs"/>
          <w:b/>
          <w:bCs/>
          <w:color w:val="000000" w:themeColor="text1"/>
          <w:sz w:val="24"/>
          <w:szCs w:val="24"/>
          <w:rtl/>
        </w:rPr>
        <w:t>لاَ</w:t>
      </w:r>
      <w:r w:rsidRPr="00E02484">
        <w:rPr>
          <w:rFonts w:cs="Arial"/>
          <w:b/>
          <w:bCs/>
          <w:color w:val="000000" w:themeColor="text1"/>
          <w:sz w:val="24"/>
          <w:szCs w:val="24"/>
          <w:rtl/>
        </w:rPr>
        <w:t xml:space="preserve"> </w:t>
      </w:r>
      <w:r w:rsidRPr="00E02484">
        <w:rPr>
          <w:rFonts w:cs="Arial" w:hint="cs"/>
          <w:b/>
          <w:bCs/>
          <w:color w:val="000000" w:themeColor="text1"/>
          <w:sz w:val="24"/>
          <w:szCs w:val="24"/>
          <w:rtl/>
        </w:rPr>
        <w:t>رَيْبَ</w:t>
      </w:r>
      <w:r w:rsidRPr="00E02484">
        <w:rPr>
          <w:rFonts w:cs="Arial"/>
          <w:b/>
          <w:bCs/>
          <w:color w:val="000000" w:themeColor="text1"/>
          <w:sz w:val="24"/>
          <w:szCs w:val="24"/>
          <w:rtl/>
        </w:rPr>
        <w:t xml:space="preserve"> </w:t>
      </w:r>
      <w:r w:rsidRPr="00E02484">
        <w:rPr>
          <w:rFonts w:cs="Arial" w:hint="cs"/>
          <w:b/>
          <w:bCs/>
          <w:color w:val="000000" w:themeColor="text1"/>
          <w:sz w:val="24"/>
          <w:szCs w:val="24"/>
          <w:rtl/>
        </w:rPr>
        <w:t>فِيهِ</w:t>
      </w:r>
      <w:r w:rsidRPr="00E02484">
        <w:rPr>
          <w:rFonts w:cs="Arial"/>
          <w:b/>
          <w:bCs/>
          <w:color w:val="000000" w:themeColor="text1"/>
          <w:sz w:val="24"/>
          <w:szCs w:val="24"/>
          <w:rtl/>
        </w:rPr>
        <w:t xml:space="preserve"> </w:t>
      </w:r>
      <w:r w:rsidRPr="00E02484">
        <w:rPr>
          <w:rFonts w:cs="Arial" w:hint="cs"/>
          <w:b/>
          <w:bCs/>
          <w:color w:val="000000" w:themeColor="text1"/>
          <w:sz w:val="24"/>
          <w:szCs w:val="24"/>
          <w:rtl/>
        </w:rPr>
        <w:t>هُدًى</w:t>
      </w:r>
      <w:r w:rsidRPr="00E02484">
        <w:rPr>
          <w:rFonts w:cs="Arial"/>
          <w:b/>
          <w:bCs/>
          <w:color w:val="000000" w:themeColor="text1"/>
          <w:sz w:val="24"/>
          <w:szCs w:val="24"/>
          <w:rtl/>
        </w:rPr>
        <w:t xml:space="preserve"> </w:t>
      </w:r>
      <w:r w:rsidRPr="00E02484">
        <w:rPr>
          <w:rFonts w:cs="Arial" w:hint="cs"/>
          <w:b/>
          <w:bCs/>
          <w:color w:val="000000" w:themeColor="text1"/>
          <w:sz w:val="24"/>
          <w:szCs w:val="24"/>
          <w:rtl/>
        </w:rPr>
        <w:t>لِّلْمُتَّقِينَ</w:t>
      </w:r>
      <w:r>
        <w:rPr>
          <w:rFonts w:cs="Arial" w:hint="cs"/>
          <w:b/>
          <w:bCs/>
          <w:color w:val="000000" w:themeColor="text1"/>
          <w:sz w:val="24"/>
          <w:szCs w:val="24"/>
          <w:rtl/>
        </w:rPr>
        <w:t xml:space="preserve"> (2)</w:t>
      </w:r>
      <w:r w:rsidRPr="00E02484">
        <w:rPr>
          <w:rFonts w:cs="Arial"/>
          <w:b/>
          <w:bCs/>
          <w:color w:val="000000" w:themeColor="text1"/>
          <w:sz w:val="24"/>
          <w:szCs w:val="24"/>
          <w:rtl/>
        </w:rPr>
        <w:t xml:space="preserve"> </w:t>
      </w:r>
      <w:r w:rsidRPr="00E02484">
        <w:rPr>
          <w:rFonts w:cs="Arial" w:hint="cs"/>
          <w:b/>
          <w:bCs/>
          <w:color w:val="000000" w:themeColor="text1"/>
          <w:sz w:val="24"/>
          <w:szCs w:val="24"/>
          <w:rtl/>
        </w:rPr>
        <w:t>الَّذِينَ</w:t>
      </w:r>
      <w:r w:rsidRPr="00E02484">
        <w:rPr>
          <w:rFonts w:cs="Arial"/>
          <w:b/>
          <w:bCs/>
          <w:color w:val="000000" w:themeColor="text1"/>
          <w:sz w:val="24"/>
          <w:szCs w:val="24"/>
          <w:rtl/>
        </w:rPr>
        <w:t xml:space="preserve"> </w:t>
      </w:r>
      <w:r w:rsidRPr="00E02484">
        <w:rPr>
          <w:rFonts w:cs="Arial" w:hint="cs"/>
          <w:b/>
          <w:bCs/>
          <w:color w:val="000000" w:themeColor="text1"/>
          <w:sz w:val="24"/>
          <w:szCs w:val="24"/>
          <w:rtl/>
        </w:rPr>
        <w:t>يُؤْمِنُونَ</w:t>
      </w:r>
      <w:r w:rsidRPr="00E02484">
        <w:rPr>
          <w:rFonts w:cs="Arial"/>
          <w:b/>
          <w:bCs/>
          <w:color w:val="000000" w:themeColor="text1"/>
          <w:sz w:val="24"/>
          <w:szCs w:val="24"/>
          <w:rtl/>
        </w:rPr>
        <w:t xml:space="preserve"> </w:t>
      </w:r>
      <w:r w:rsidRPr="00E02484">
        <w:rPr>
          <w:rFonts w:cs="Arial" w:hint="cs"/>
          <w:b/>
          <w:bCs/>
          <w:color w:val="000000" w:themeColor="text1"/>
          <w:sz w:val="24"/>
          <w:szCs w:val="24"/>
          <w:rtl/>
        </w:rPr>
        <w:t>بِالْغَيْبِ</w:t>
      </w:r>
      <w:r>
        <w:rPr>
          <w:rFonts w:hint="cs"/>
          <w:b/>
          <w:bCs/>
          <w:color w:val="000000" w:themeColor="text1"/>
          <w:sz w:val="24"/>
          <w:szCs w:val="24"/>
          <w:rtl/>
        </w:rPr>
        <w:t xml:space="preserve"> )الايه </w:t>
      </w:r>
    </w:p>
    <w:p w:rsidR="007F2411" w:rsidRPr="006777D8" w:rsidRDefault="007F2411" w:rsidP="005043C3">
      <w:pPr>
        <w:pStyle w:val="ListParagraph"/>
        <w:numPr>
          <w:ilvl w:val="0"/>
          <w:numId w:val="2"/>
        </w:numPr>
        <w:tabs>
          <w:tab w:val="left" w:pos="42"/>
          <w:tab w:val="left" w:pos="184"/>
        </w:tabs>
        <w:ind w:right="-1134"/>
        <w:jc w:val="both"/>
        <w:rPr>
          <w:b/>
          <w:bCs/>
          <w:color w:val="FF0000"/>
          <w:sz w:val="24"/>
          <w:szCs w:val="24"/>
        </w:rPr>
      </w:pPr>
      <w:r w:rsidRPr="006777D8">
        <w:rPr>
          <w:rFonts w:hint="cs"/>
          <w:b/>
          <w:bCs/>
          <w:color w:val="FF0000"/>
          <w:sz w:val="24"/>
          <w:szCs w:val="24"/>
          <w:rtl/>
        </w:rPr>
        <w:t xml:space="preserve">أنها عقيدة توقيفية : </w:t>
      </w:r>
    </w:p>
    <w:p w:rsidR="007F2411" w:rsidRDefault="007F2411" w:rsidP="007F2411">
      <w:pPr>
        <w:pStyle w:val="ListParagraph"/>
        <w:tabs>
          <w:tab w:val="left" w:pos="42"/>
          <w:tab w:val="left" w:pos="184"/>
        </w:tabs>
        <w:ind w:left="42" w:right="-1134"/>
        <w:jc w:val="both"/>
        <w:rPr>
          <w:b/>
          <w:bCs/>
          <w:color w:val="000000" w:themeColor="text1"/>
          <w:sz w:val="24"/>
          <w:szCs w:val="24"/>
          <w:rtl/>
        </w:rPr>
      </w:pPr>
      <w:r>
        <w:rPr>
          <w:rFonts w:hint="cs"/>
          <w:b/>
          <w:bCs/>
          <w:color w:val="000000" w:themeColor="text1"/>
          <w:sz w:val="24"/>
          <w:szCs w:val="24"/>
          <w:rtl/>
        </w:rPr>
        <w:t xml:space="preserve">فعقيدة الإسلام موقوفة على كتاب الله , وماصح من سنة رسوله محمد بن عبدالله </w:t>
      </w:r>
      <w:r w:rsidRPr="00443B0E">
        <w:rPr>
          <w:rFonts w:hint="cs"/>
          <w:b/>
          <w:bCs/>
          <w:color w:val="000000" w:themeColor="text1"/>
          <w:sz w:val="12"/>
          <w:szCs w:val="12"/>
          <w:rtl/>
        </w:rPr>
        <w:t>"صلي الله عليه وسلم"</w:t>
      </w:r>
      <w:r>
        <w:rPr>
          <w:rFonts w:hint="cs"/>
          <w:b/>
          <w:bCs/>
          <w:color w:val="000000" w:themeColor="text1"/>
          <w:sz w:val="12"/>
          <w:szCs w:val="12"/>
          <w:rtl/>
        </w:rPr>
        <w:t xml:space="preserve"> </w:t>
      </w:r>
      <w:r>
        <w:rPr>
          <w:rFonts w:hint="cs"/>
          <w:b/>
          <w:bCs/>
          <w:color w:val="000000" w:themeColor="text1"/>
          <w:sz w:val="24"/>
          <w:szCs w:val="24"/>
          <w:rtl/>
        </w:rPr>
        <w:t xml:space="preserve"> فليست محلاً للاجتهاد , لأن مصدرها توقيفية وذلك أن العقيدة الصحيحة لابد فيها من اليقين الجازم , فلابد أن تكون مصدرها مجزوما بصحتها , وهذا لا يوجد إلا في كتاب الله وماصح من سنة رسوله </w:t>
      </w:r>
      <w:r w:rsidRPr="00443B0E">
        <w:rPr>
          <w:rFonts w:hint="cs"/>
          <w:b/>
          <w:bCs/>
          <w:color w:val="000000" w:themeColor="text1"/>
          <w:sz w:val="12"/>
          <w:szCs w:val="12"/>
          <w:rtl/>
        </w:rPr>
        <w:t>"صلي الله عليه وسلم"</w:t>
      </w:r>
      <w:r>
        <w:rPr>
          <w:rFonts w:hint="cs"/>
          <w:b/>
          <w:bCs/>
          <w:color w:val="000000" w:themeColor="text1"/>
          <w:sz w:val="12"/>
          <w:szCs w:val="12"/>
          <w:rtl/>
        </w:rPr>
        <w:t xml:space="preserve"> </w:t>
      </w:r>
      <w:r>
        <w:rPr>
          <w:rFonts w:hint="cs"/>
          <w:b/>
          <w:bCs/>
          <w:color w:val="000000" w:themeColor="text1"/>
          <w:sz w:val="24"/>
          <w:szCs w:val="24"/>
          <w:rtl/>
        </w:rPr>
        <w:t xml:space="preserve"> .</w:t>
      </w:r>
    </w:p>
    <w:p w:rsidR="007F2411" w:rsidRPr="006777D8" w:rsidRDefault="007F2411" w:rsidP="007F2411">
      <w:pPr>
        <w:pStyle w:val="ListParagraph"/>
        <w:tabs>
          <w:tab w:val="left" w:pos="42"/>
          <w:tab w:val="left" w:pos="184"/>
        </w:tabs>
        <w:ind w:left="42" w:right="-1134"/>
        <w:jc w:val="both"/>
        <w:rPr>
          <w:b/>
          <w:bCs/>
          <w:color w:val="FF0000"/>
          <w:sz w:val="24"/>
          <w:szCs w:val="24"/>
          <w:rtl/>
        </w:rPr>
      </w:pPr>
      <w:r w:rsidRPr="006777D8">
        <w:rPr>
          <w:rFonts w:hint="cs"/>
          <w:b/>
          <w:bCs/>
          <w:color w:val="FF0000"/>
          <w:sz w:val="24"/>
          <w:szCs w:val="24"/>
          <w:rtl/>
        </w:rPr>
        <w:t xml:space="preserve">المسألة الثالثة : وسطية أهل السنة والجماعة بين فرق الضلال </w:t>
      </w:r>
    </w:p>
    <w:p w:rsidR="007F2411" w:rsidRDefault="007F2411" w:rsidP="007F2411">
      <w:pPr>
        <w:pStyle w:val="ListParagraph"/>
        <w:tabs>
          <w:tab w:val="left" w:pos="42"/>
          <w:tab w:val="left" w:pos="184"/>
        </w:tabs>
        <w:ind w:left="42" w:right="-1134"/>
        <w:jc w:val="both"/>
        <w:rPr>
          <w:b/>
          <w:bCs/>
          <w:color w:val="000000" w:themeColor="text1"/>
          <w:sz w:val="24"/>
          <w:szCs w:val="24"/>
          <w:rtl/>
        </w:rPr>
      </w:pPr>
      <w:r>
        <w:rPr>
          <w:rFonts w:hint="cs"/>
          <w:b/>
          <w:bCs/>
          <w:color w:val="000000" w:themeColor="text1"/>
          <w:sz w:val="24"/>
          <w:szCs w:val="24"/>
          <w:rtl/>
        </w:rPr>
        <w:t xml:space="preserve">عقيدة أهل السنة والجماعة </w:t>
      </w:r>
      <w:r>
        <w:rPr>
          <w:b/>
          <w:bCs/>
          <w:color w:val="000000" w:themeColor="text1"/>
          <w:sz w:val="24"/>
          <w:szCs w:val="24"/>
          <w:rtl/>
        </w:rPr>
        <w:t>–</w:t>
      </w:r>
      <w:r>
        <w:rPr>
          <w:rFonts w:hint="cs"/>
          <w:b/>
          <w:bCs/>
          <w:color w:val="000000" w:themeColor="text1"/>
          <w:sz w:val="24"/>
          <w:szCs w:val="24"/>
          <w:rtl/>
        </w:rPr>
        <w:t xml:space="preserve"> والتي هي عقيدة الإسلام الصحيحة </w:t>
      </w:r>
      <w:r>
        <w:rPr>
          <w:b/>
          <w:bCs/>
          <w:color w:val="000000" w:themeColor="text1"/>
          <w:sz w:val="24"/>
          <w:szCs w:val="24"/>
          <w:rtl/>
        </w:rPr>
        <w:t>–</w:t>
      </w:r>
      <w:r>
        <w:rPr>
          <w:rFonts w:hint="cs"/>
          <w:b/>
          <w:bCs/>
          <w:color w:val="000000" w:themeColor="text1"/>
          <w:sz w:val="24"/>
          <w:szCs w:val="24"/>
          <w:rtl/>
        </w:rPr>
        <w:t xml:space="preserve"> وسط عقائد فرق الضلال المنتسبة إلى دين الإسلام , فهي في كل باب من أبواب العقيدة وسط بين فريقين آراؤهما متضادة , أحدهما غلا في هذا الباب والآخر قصر فيه , أحدهما أفرط والثاني فرط , فهي حق بين باطلين : فأهل السنة وسط  - أي عدول خيار </w:t>
      </w:r>
      <w:r>
        <w:rPr>
          <w:b/>
          <w:bCs/>
          <w:color w:val="000000" w:themeColor="text1"/>
          <w:sz w:val="24"/>
          <w:szCs w:val="24"/>
          <w:rtl/>
        </w:rPr>
        <w:t>–</w:t>
      </w:r>
      <w:r>
        <w:rPr>
          <w:rFonts w:hint="cs"/>
          <w:b/>
          <w:bCs/>
          <w:color w:val="000000" w:themeColor="text1"/>
          <w:sz w:val="24"/>
          <w:szCs w:val="24"/>
          <w:rtl/>
        </w:rPr>
        <w:t xml:space="preserve"> بين طرفين منحرفين , في جميع أمورهم .</w:t>
      </w:r>
    </w:p>
    <w:p w:rsidR="007F2411" w:rsidRDefault="007F2411" w:rsidP="007F2411">
      <w:pPr>
        <w:pStyle w:val="ListParagraph"/>
        <w:tabs>
          <w:tab w:val="left" w:pos="42"/>
          <w:tab w:val="left" w:pos="184"/>
        </w:tabs>
        <w:ind w:left="42" w:right="-1134"/>
        <w:jc w:val="both"/>
        <w:rPr>
          <w:b/>
          <w:bCs/>
          <w:color w:val="000000" w:themeColor="text1"/>
          <w:sz w:val="24"/>
          <w:szCs w:val="24"/>
          <w:rtl/>
        </w:rPr>
      </w:pPr>
      <w:r>
        <w:rPr>
          <w:rFonts w:hint="cs"/>
          <w:b/>
          <w:bCs/>
          <w:color w:val="000000" w:themeColor="text1"/>
          <w:sz w:val="24"/>
          <w:szCs w:val="24"/>
          <w:rtl/>
        </w:rPr>
        <w:t>وسأذكر أربعة أصول عقدية كان أهل السنة والجماعة وسطا فيها بين فرق الأمة .</w:t>
      </w:r>
    </w:p>
    <w:p w:rsidR="007F2411" w:rsidRPr="006777D8" w:rsidRDefault="007F2411" w:rsidP="007F2411">
      <w:pPr>
        <w:pStyle w:val="ListParagraph"/>
        <w:tabs>
          <w:tab w:val="left" w:pos="42"/>
          <w:tab w:val="left" w:pos="184"/>
        </w:tabs>
        <w:ind w:left="42" w:right="-1134"/>
        <w:jc w:val="both"/>
        <w:rPr>
          <w:b/>
          <w:bCs/>
          <w:color w:val="FF0000"/>
          <w:sz w:val="24"/>
          <w:szCs w:val="24"/>
          <w:rtl/>
        </w:rPr>
      </w:pPr>
      <w:r w:rsidRPr="006777D8">
        <w:rPr>
          <w:rFonts w:hint="cs"/>
          <w:b/>
          <w:bCs/>
          <w:color w:val="FF0000"/>
          <w:sz w:val="24"/>
          <w:szCs w:val="24"/>
          <w:rtl/>
        </w:rPr>
        <w:t>الأصل الأول باب أسماء الله وصفاته :</w:t>
      </w:r>
    </w:p>
    <w:p w:rsidR="007F2411" w:rsidRDefault="007F2411" w:rsidP="007F2411">
      <w:pPr>
        <w:pStyle w:val="ListParagraph"/>
        <w:tabs>
          <w:tab w:val="left" w:pos="42"/>
          <w:tab w:val="left" w:pos="184"/>
        </w:tabs>
        <w:ind w:left="42" w:right="-1134"/>
        <w:jc w:val="both"/>
        <w:rPr>
          <w:b/>
          <w:bCs/>
          <w:color w:val="000000" w:themeColor="text1"/>
          <w:sz w:val="24"/>
          <w:szCs w:val="24"/>
          <w:rtl/>
        </w:rPr>
      </w:pPr>
      <w:r>
        <w:rPr>
          <w:rFonts w:hint="cs"/>
          <w:b/>
          <w:bCs/>
          <w:color w:val="000000" w:themeColor="text1"/>
          <w:sz w:val="24"/>
          <w:szCs w:val="24"/>
          <w:rtl/>
        </w:rPr>
        <w:t>توسط أهل السنة والجماعة في هذا الباب بين المعطلة , وبين الممثلة .</w:t>
      </w:r>
    </w:p>
    <w:p w:rsidR="007F2411" w:rsidRDefault="007F2411" w:rsidP="007F2411">
      <w:pPr>
        <w:pStyle w:val="ListParagraph"/>
        <w:tabs>
          <w:tab w:val="left" w:pos="42"/>
          <w:tab w:val="left" w:pos="184"/>
        </w:tabs>
        <w:ind w:left="42" w:right="-1134"/>
        <w:jc w:val="both"/>
        <w:rPr>
          <w:b/>
          <w:bCs/>
          <w:color w:val="000000" w:themeColor="text1"/>
          <w:sz w:val="24"/>
          <w:szCs w:val="24"/>
          <w:rtl/>
        </w:rPr>
      </w:pPr>
      <w:r w:rsidRPr="006777D8">
        <w:rPr>
          <w:rFonts w:hint="cs"/>
          <w:b/>
          <w:bCs/>
          <w:color w:val="FF0000"/>
          <w:sz w:val="24"/>
          <w:szCs w:val="24"/>
          <w:rtl/>
        </w:rPr>
        <w:t>بالمعطلة :</w:t>
      </w:r>
      <w:r>
        <w:rPr>
          <w:rFonts w:hint="cs"/>
          <w:b/>
          <w:bCs/>
          <w:color w:val="000000" w:themeColor="text1"/>
          <w:sz w:val="24"/>
          <w:szCs w:val="24"/>
          <w:rtl/>
        </w:rPr>
        <w:t xml:space="preserve"> منهم من ينكر الأسماء والصفات , كالجهيمة ومنهم من ينكر الصفات كالمعتزلة . ومنهم من ينكر أكثر الصفات , يؤولها كالأشاعرة </w:t>
      </w:r>
    </w:p>
    <w:p w:rsidR="007F2411" w:rsidRDefault="007F2411" w:rsidP="007F2411">
      <w:pPr>
        <w:pStyle w:val="ListParagraph"/>
        <w:tabs>
          <w:tab w:val="left" w:pos="42"/>
          <w:tab w:val="left" w:pos="184"/>
        </w:tabs>
        <w:ind w:left="42" w:right="-1134"/>
        <w:jc w:val="both"/>
        <w:rPr>
          <w:b/>
          <w:bCs/>
          <w:color w:val="000000" w:themeColor="text1"/>
          <w:sz w:val="24"/>
          <w:szCs w:val="24"/>
          <w:rtl/>
        </w:rPr>
      </w:pPr>
      <w:r w:rsidRPr="006777D8">
        <w:rPr>
          <w:rFonts w:hint="cs"/>
          <w:b/>
          <w:bCs/>
          <w:color w:val="FF0000"/>
          <w:sz w:val="24"/>
          <w:szCs w:val="24"/>
          <w:rtl/>
        </w:rPr>
        <w:t>الممثلة :</w:t>
      </w:r>
      <w:r>
        <w:rPr>
          <w:rFonts w:hint="cs"/>
          <w:b/>
          <w:bCs/>
          <w:color w:val="E36C0A" w:themeColor="accent6" w:themeShade="BF"/>
          <w:sz w:val="24"/>
          <w:szCs w:val="24"/>
          <w:rtl/>
        </w:rPr>
        <w:t xml:space="preserve"> </w:t>
      </w:r>
      <w:r>
        <w:rPr>
          <w:rFonts w:hint="cs"/>
          <w:b/>
          <w:bCs/>
          <w:color w:val="000000" w:themeColor="text1"/>
          <w:sz w:val="24"/>
          <w:szCs w:val="24"/>
          <w:rtl/>
        </w:rPr>
        <w:t>يضربون لله الأمثال , ويدعون أن صفات الله تعالى تماثل صفات المخلوقين , كقول بعضهم : "يد الله كيدي" و"سمع الله كسمعي" تعالى الله عما يقولون علواً كبيراً</w:t>
      </w:r>
    </w:p>
    <w:p w:rsidR="007F2411" w:rsidRPr="00604D43" w:rsidRDefault="007F2411" w:rsidP="005043C3">
      <w:pPr>
        <w:pStyle w:val="ListParagraph"/>
        <w:numPr>
          <w:ilvl w:val="0"/>
          <w:numId w:val="4"/>
        </w:numPr>
        <w:tabs>
          <w:tab w:val="left" w:pos="42"/>
          <w:tab w:val="left" w:pos="184"/>
        </w:tabs>
        <w:ind w:left="42" w:right="-1134" w:firstLine="0"/>
        <w:jc w:val="both"/>
        <w:rPr>
          <w:b/>
          <w:bCs/>
          <w:color w:val="E36C0A" w:themeColor="accent6" w:themeShade="BF"/>
          <w:sz w:val="24"/>
          <w:szCs w:val="24"/>
        </w:rPr>
      </w:pPr>
      <w:r w:rsidRPr="006777D8">
        <w:rPr>
          <w:rFonts w:hint="cs"/>
          <w:b/>
          <w:bCs/>
          <w:color w:val="FF0000"/>
          <w:sz w:val="24"/>
          <w:szCs w:val="24"/>
          <w:rtl/>
        </w:rPr>
        <w:t xml:space="preserve"> فهدى الله أهل السنة والجماعة للقول الوسط</w:t>
      </w:r>
      <w:r>
        <w:rPr>
          <w:rFonts w:hint="cs"/>
          <w:b/>
          <w:bCs/>
          <w:color w:val="E36C0A" w:themeColor="accent6" w:themeShade="BF"/>
          <w:sz w:val="24"/>
          <w:szCs w:val="24"/>
          <w:rtl/>
        </w:rPr>
        <w:t xml:space="preserve"> </w:t>
      </w:r>
      <w:r>
        <w:rPr>
          <w:rFonts w:hint="cs"/>
          <w:b/>
          <w:bCs/>
          <w:color w:val="000000" w:themeColor="text1"/>
          <w:sz w:val="24"/>
          <w:szCs w:val="24"/>
          <w:rtl/>
        </w:rPr>
        <w:t>في هذا الباب والذي دل عليه كتاب الله وسنة رسوله</w:t>
      </w:r>
      <w:r>
        <w:rPr>
          <w:rFonts w:hint="cs"/>
          <w:b/>
          <w:bCs/>
          <w:color w:val="E36C0A" w:themeColor="accent6" w:themeShade="BF"/>
          <w:sz w:val="24"/>
          <w:szCs w:val="24"/>
          <w:rtl/>
        </w:rPr>
        <w:t xml:space="preserve"> </w:t>
      </w:r>
      <w:r w:rsidRPr="00443B0E">
        <w:rPr>
          <w:rFonts w:hint="cs"/>
          <w:b/>
          <w:bCs/>
          <w:color w:val="000000" w:themeColor="text1"/>
          <w:sz w:val="12"/>
          <w:szCs w:val="12"/>
          <w:rtl/>
        </w:rPr>
        <w:t>"صلي الله عليه وسلم"</w:t>
      </w:r>
      <w:r>
        <w:rPr>
          <w:rFonts w:hint="cs"/>
          <w:b/>
          <w:bCs/>
          <w:color w:val="000000" w:themeColor="text1"/>
          <w:sz w:val="12"/>
          <w:szCs w:val="12"/>
          <w:rtl/>
        </w:rPr>
        <w:t xml:space="preserve"> </w:t>
      </w:r>
      <w:r>
        <w:rPr>
          <w:rFonts w:hint="cs"/>
          <w:b/>
          <w:bCs/>
          <w:color w:val="E36C0A" w:themeColor="accent6" w:themeShade="BF"/>
          <w:sz w:val="24"/>
          <w:szCs w:val="24"/>
          <w:rtl/>
        </w:rPr>
        <w:t xml:space="preserve"> </w:t>
      </w:r>
      <w:r>
        <w:rPr>
          <w:rFonts w:hint="cs"/>
          <w:b/>
          <w:bCs/>
          <w:color w:val="000000" w:themeColor="text1"/>
          <w:sz w:val="24"/>
          <w:szCs w:val="24"/>
          <w:rtl/>
        </w:rPr>
        <w:t>, فآمنوا بجميع أسماء الله وصفاته الثابتة في النصوص الشرعية , فيصفون الله تعالى بما وصف به نفسه , وبما</w:t>
      </w:r>
      <w:r>
        <w:rPr>
          <w:rFonts w:hint="cs"/>
          <w:b/>
          <w:bCs/>
          <w:color w:val="E36C0A" w:themeColor="accent6" w:themeShade="BF"/>
          <w:sz w:val="24"/>
          <w:szCs w:val="24"/>
          <w:rtl/>
        </w:rPr>
        <w:t xml:space="preserve"> </w:t>
      </w:r>
      <w:r>
        <w:rPr>
          <w:rFonts w:hint="cs"/>
          <w:b/>
          <w:bCs/>
          <w:color w:val="000000" w:themeColor="text1"/>
          <w:sz w:val="24"/>
          <w:szCs w:val="24"/>
          <w:rtl/>
        </w:rPr>
        <w:t xml:space="preserve">وصفه به أعرف الخلق به رسوله محمد بن عبدالله </w:t>
      </w:r>
      <w:r w:rsidRPr="00443B0E">
        <w:rPr>
          <w:rFonts w:hint="cs"/>
          <w:b/>
          <w:bCs/>
          <w:color w:val="000000" w:themeColor="text1"/>
          <w:sz w:val="12"/>
          <w:szCs w:val="12"/>
          <w:rtl/>
        </w:rPr>
        <w:t>"صلي الله عليه وسلم"</w:t>
      </w:r>
      <w:r>
        <w:rPr>
          <w:rFonts w:hint="cs"/>
          <w:b/>
          <w:bCs/>
          <w:color w:val="000000" w:themeColor="text1"/>
          <w:sz w:val="12"/>
          <w:szCs w:val="12"/>
          <w:rtl/>
        </w:rPr>
        <w:t xml:space="preserve"> </w:t>
      </w:r>
      <w:r>
        <w:rPr>
          <w:rFonts w:hint="cs"/>
          <w:b/>
          <w:bCs/>
          <w:color w:val="E36C0A" w:themeColor="accent6" w:themeShade="BF"/>
          <w:sz w:val="24"/>
          <w:szCs w:val="24"/>
          <w:rtl/>
        </w:rPr>
        <w:t xml:space="preserve"> </w:t>
      </w:r>
      <w:r>
        <w:rPr>
          <w:rFonts w:hint="cs"/>
          <w:b/>
          <w:bCs/>
          <w:color w:val="000000" w:themeColor="text1"/>
          <w:sz w:val="24"/>
          <w:szCs w:val="24"/>
          <w:rtl/>
        </w:rPr>
        <w:t>من غير تعطيل ولا تأويل ومن غير تمثيل ولا تكييف , ويؤمنون بأنها صفات حقيقة , تليق بجلال الله تعالى , ولا تماثل صفات المخلوقين عملاً بقوله تعالى : (</w:t>
      </w:r>
      <w:r w:rsidRPr="00604D43">
        <w:rPr>
          <w:rFonts w:cs="Arial" w:hint="cs"/>
          <w:b/>
          <w:bCs/>
          <w:color w:val="000000" w:themeColor="text1"/>
          <w:sz w:val="24"/>
          <w:szCs w:val="24"/>
          <w:rtl/>
        </w:rPr>
        <w:t>لَيْسَ</w:t>
      </w:r>
      <w:r w:rsidRPr="00604D43">
        <w:rPr>
          <w:rFonts w:cs="Arial"/>
          <w:b/>
          <w:bCs/>
          <w:color w:val="000000" w:themeColor="text1"/>
          <w:sz w:val="24"/>
          <w:szCs w:val="24"/>
          <w:rtl/>
        </w:rPr>
        <w:t xml:space="preserve"> </w:t>
      </w:r>
      <w:r w:rsidRPr="00604D43">
        <w:rPr>
          <w:rFonts w:cs="Arial" w:hint="cs"/>
          <w:b/>
          <w:bCs/>
          <w:color w:val="000000" w:themeColor="text1"/>
          <w:sz w:val="24"/>
          <w:szCs w:val="24"/>
          <w:rtl/>
        </w:rPr>
        <w:t>كَمِثْلِهِ</w:t>
      </w:r>
      <w:r w:rsidRPr="00604D43">
        <w:rPr>
          <w:rFonts w:cs="Arial"/>
          <w:b/>
          <w:bCs/>
          <w:color w:val="000000" w:themeColor="text1"/>
          <w:sz w:val="24"/>
          <w:szCs w:val="24"/>
          <w:rtl/>
        </w:rPr>
        <w:t xml:space="preserve"> </w:t>
      </w:r>
      <w:r w:rsidRPr="00604D43">
        <w:rPr>
          <w:rFonts w:cs="Arial" w:hint="cs"/>
          <w:b/>
          <w:bCs/>
          <w:color w:val="000000" w:themeColor="text1"/>
          <w:sz w:val="24"/>
          <w:szCs w:val="24"/>
          <w:rtl/>
        </w:rPr>
        <w:t>شَيْءٌ</w:t>
      </w:r>
      <w:r w:rsidRPr="00604D43">
        <w:rPr>
          <w:rFonts w:cs="Arial"/>
          <w:b/>
          <w:bCs/>
          <w:color w:val="000000" w:themeColor="text1"/>
          <w:sz w:val="24"/>
          <w:szCs w:val="24"/>
          <w:rtl/>
        </w:rPr>
        <w:t xml:space="preserve"> </w:t>
      </w:r>
      <w:r w:rsidRPr="00604D43">
        <w:rPr>
          <w:rFonts w:cs="Arial" w:hint="cs"/>
          <w:b/>
          <w:bCs/>
          <w:color w:val="000000" w:themeColor="text1"/>
          <w:sz w:val="24"/>
          <w:szCs w:val="24"/>
          <w:rtl/>
        </w:rPr>
        <w:t>وَهُوَ</w:t>
      </w:r>
      <w:r w:rsidRPr="00604D43">
        <w:rPr>
          <w:rFonts w:cs="Arial"/>
          <w:b/>
          <w:bCs/>
          <w:color w:val="000000" w:themeColor="text1"/>
          <w:sz w:val="24"/>
          <w:szCs w:val="24"/>
          <w:rtl/>
        </w:rPr>
        <w:t xml:space="preserve"> </w:t>
      </w:r>
      <w:r w:rsidRPr="00604D43">
        <w:rPr>
          <w:rFonts w:cs="Arial" w:hint="cs"/>
          <w:b/>
          <w:bCs/>
          <w:color w:val="000000" w:themeColor="text1"/>
          <w:sz w:val="24"/>
          <w:szCs w:val="24"/>
          <w:rtl/>
        </w:rPr>
        <w:t>السَّمِيعُ</w:t>
      </w:r>
      <w:r w:rsidRPr="00604D43">
        <w:rPr>
          <w:rFonts w:cs="Arial"/>
          <w:b/>
          <w:bCs/>
          <w:color w:val="000000" w:themeColor="text1"/>
          <w:sz w:val="24"/>
          <w:szCs w:val="24"/>
          <w:rtl/>
        </w:rPr>
        <w:t xml:space="preserve"> </w:t>
      </w:r>
      <w:r w:rsidRPr="00604D43">
        <w:rPr>
          <w:rFonts w:cs="Arial" w:hint="cs"/>
          <w:b/>
          <w:bCs/>
          <w:color w:val="000000" w:themeColor="text1"/>
          <w:sz w:val="24"/>
          <w:szCs w:val="24"/>
          <w:rtl/>
        </w:rPr>
        <w:t>الْبَصِيرُ</w:t>
      </w:r>
      <w:r>
        <w:rPr>
          <w:rFonts w:cs="Arial" w:hint="cs"/>
          <w:b/>
          <w:bCs/>
          <w:color w:val="000000" w:themeColor="text1"/>
          <w:sz w:val="24"/>
          <w:szCs w:val="24"/>
          <w:rtl/>
        </w:rPr>
        <w:t>) [الشورى11]</w:t>
      </w:r>
    </w:p>
    <w:p w:rsidR="007F2411" w:rsidRPr="006777D8" w:rsidRDefault="007F2411" w:rsidP="007F2411">
      <w:pPr>
        <w:pStyle w:val="ListParagraph"/>
        <w:tabs>
          <w:tab w:val="left" w:pos="42"/>
          <w:tab w:val="left" w:pos="184"/>
        </w:tabs>
        <w:ind w:left="42" w:right="-1134"/>
        <w:jc w:val="both"/>
        <w:rPr>
          <w:b/>
          <w:bCs/>
          <w:color w:val="FF0000"/>
          <w:sz w:val="24"/>
          <w:szCs w:val="24"/>
          <w:rtl/>
        </w:rPr>
      </w:pPr>
      <w:r w:rsidRPr="006777D8">
        <w:rPr>
          <w:rFonts w:hint="cs"/>
          <w:b/>
          <w:bCs/>
          <w:color w:val="FF0000"/>
          <w:sz w:val="24"/>
          <w:szCs w:val="24"/>
          <w:rtl/>
        </w:rPr>
        <w:t>الاصل الثاني باب القضاء والقدر :</w:t>
      </w:r>
    </w:p>
    <w:p w:rsidR="007F2411" w:rsidRDefault="007F2411" w:rsidP="007F2411">
      <w:pPr>
        <w:pStyle w:val="ListParagraph"/>
        <w:tabs>
          <w:tab w:val="left" w:pos="42"/>
          <w:tab w:val="left" w:pos="184"/>
        </w:tabs>
        <w:ind w:left="42" w:right="-1134"/>
        <w:jc w:val="both"/>
        <w:rPr>
          <w:b/>
          <w:bCs/>
          <w:color w:val="000000" w:themeColor="text1"/>
          <w:sz w:val="24"/>
          <w:szCs w:val="24"/>
          <w:rtl/>
        </w:rPr>
      </w:pPr>
      <w:r>
        <w:rPr>
          <w:rFonts w:hint="cs"/>
          <w:b/>
          <w:bCs/>
          <w:color w:val="000000" w:themeColor="text1"/>
          <w:sz w:val="24"/>
          <w:szCs w:val="24"/>
          <w:rtl/>
        </w:rPr>
        <w:t xml:space="preserve">توسط أهل السنة والجماعة في هذا الباب بين القدرية والجبرية . </w:t>
      </w:r>
    </w:p>
    <w:p w:rsidR="007F2411" w:rsidRDefault="007F2411" w:rsidP="005043C3">
      <w:pPr>
        <w:pStyle w:val="ListParagraph"/>
        <w:numPr>
          <w:ilvl w:val="0"/>
          <w:numId w:val="4"/>
        </w:numPr>
        <w:tabs>
          <w:tab w:val="left" w:pos="42"/>
          <w:tab w:val="left" w:pos="184"/>
        </w:tabs>
        <w:ind w:left="42" w:right="-1134" w:firstLine="0"/>
        <w:jc w:val="both"/>
        <w:rPr>
          <w:b/>
          <w:bCs/>
          <w:color w:val="000000" w:themeColor="text1"/>
          <w:sz w:val="24"/>
          <w:szCs w:val="24"/>
        </w:rPr>
      </w:pPr>
      <w:r w:rsidRPr="006777D8">
        <w:rPr>
          <w:rFonts w:hint="cs"/>
          <w:b/>
          <w:bCs/>
          <w:color w:val="FF0000"/>
          <w:sz w:val="24"/>
          <w:szCs w:val="24"/>
          <w:rtl/>
        </w:rPr>
        <w:t xml:space="preserve"> فالقدرية :</w:t>
      </w:r>
      <w:r>
        <w:rPr>
          <w:rFonts w:hint="cs"/>
          <w:b/>
          <w:bCs/>
          <w:color w:val="000000" w:themeColor="text1"/>
          <w:sz w:val="24"/>
          <w:szCs w:val="24"/>
          <w:rtl/>
        </w:rPr>
        <w:t xml:space="preserve"> نفوا القدر , فقالوا : إن أفعال العباد وطاعاتهم ومعاصيهم لم تدخل تحت قضاء الله وقدره .</w:t>
      </w:r>
    </w:p>
    <w:p w:rsidR="007F2411" w:rsidRPr="00604D43" w:rsidRDefault="007F2411" w:rsidP="005043C3">
      <w:pPr>
        <w:pStyle w:val="ListParagraph"/>
        <w:numPr>
          <w:ilvl w:val="0"/>
          <w:numId w:val="4"/>
        </w:numPr>
        <w:tabs>
          <w:tab w:val="left" w:pos="42"/>
          <w:tab w:val="left" w:pos="184"/>
        </w:tabs>
        <w:ind w:left="42" w:right="-1134" w:firstLine="0"/>
        <w:jc w:val="both"/>
        <w:rPr>
          <w:b/>
          <w:bCs/>
          <w:color w:val="E36C0A" w:themeColor="accent6" w:themeShade="BF"/>
          <w:sz w:val="24"/>
          <w:szCs w:val="24"/>
        </w:rPr>
      </w:pPr>
      <w:r w:rsidRPr="006777D8">
        <w:rPr>
          <w:rFonts w:hint="cs"/>
          <w:b/>
          <w:bCs/>
          <w:color w:val="FF0000"/>
          <w:sz w:val="24"/>
          <w:szCs w:val="24"/>
          <w:rtl/>
        </w:rPr>
        <w:lastRenderedPageBreak/>
        <w:t xml:space="preserve"> الجبرية :</w:t>
      </w:r>
      <w:r w:rsidRPr="00604D43">
        <w:rPr>
          <w:rFonts w:hint="cs"/>
          <w:b/>
          <w:bCs/>
          <w:color w:val="E36C0A" w:themeColor="accent6" w:themeShade="BF"/>
          <w:sz w:val="24"/>
          <w:szCs w:val="24"/>
          <w:rtl/>
        </w:rPr>
        <w:t xml:space="preserve"> </w:t>
      </w:r>
      <w:r>
        <w:rPr>
          <w:rFonts w:hint="cs"/>
          <w:b/>
          <w:bCs/>
          <w:color w:val="000000" w:themeColor="text1"/>
          <w:sz w:val="24"/>
          <w:szCs w:val="24"/>
          <w:rtl/>
        </w:rPr>
        <w:t>غلوا في إثبات القدر , فقالوا : إن العبد مجبور على فعله , فهو كالريشة في الهواء لا فعل له ولا  قدرة ولا مشيئة .</w:t>
      </w:r>
    </w:p>
    <w:p w:rsidR="007F2411" w:rsidRPr="00FA2D35" w:rsidRDefault="007F2411" w:rsidP="005043C3">
      <w:pPr>
        <w:pStyle w:val="ListParagraph"/>
        <w:numPr>
          <w:ilvl w:val="0"/>
          <w:numId w:val="4"/>
        </w:numPr>
        <w:tabs>
          <w:tab w:val="left" w:pos="42"/>
          <w:tab w:val="left" w:pos="184"/>
        </w:tabs>
        <w:ind w:left="42" w:right="-1134" w:firstLine="0"/>
        <w:jc w:val="both"/>
        <w:rPr>
          <w:b/>
          <w:bCs/>
          <w:color w:val="E36C0A" w:themeColor="accent6" w:themeShade="BF"/>
          <w:sz w:val="24"/>
          <w:szCs w:val="24"/>
        </w:rPr>
      </w:pPr>
      <w:r>
        <w:rPr>
          <w:rFonts w:hint="cs"/>
          <w:b/>
          <w:bCs/>
          <w:color w:val="000000" w:themeColor="text1"/>
          <w:sz w:val="24"/>
          <w:szCs w:val="24"/>
          <w:rtl/>
        </w:rPr>
        <w:t xml:space="preserve"> </w:t>
      </w:r>
      <w:r w:rsidRPr="006777D8">
        <w:rPr>
          <w:rFonts w:hint="cs"/>
          <w:b/>
          <w:bCs/>
          <w:color w:val="FF0000"/>
          <w:sz w:val="24"/>
          <w:szCs w:val="24"/>
          <w:rtl/>
        </w:rPr>
        <w:t>فهدى الله أهل السنة والجماعة للقول الحق والوسط</w:t>
      </w:r>
      <w:r>
        <w:rPr>
          <w:rFonts w:hint="cs"/>
          <w:b/>
          <w:bCs/>
          <w:color w:val="E36C0A" w:themeColor="accent6" w:themeShade="BF"/>
          <w:sz w:val="24"/>
          <w:szCs w:val="24"/>
          <w:rtl/>
        </w:rPr>
        <w:t xml:space="preserve"> </w:t>
      </w:r>
      <w:r>
        <w:rPr>
          <w:rFonts w:hint="cs"/>
          <w:b/>
          <w:bCs/>
          <w:color w:val="000000" w:themeColor="text1"/>
          <w:sz w:val="24"/>
          <w:szCs w:val="24"/>
          <w:rtl/>
        </w:rPr>
        <w:t>في هذا الباب , فأثبتوا أن العباد فاعلون حقيقة , وأن أفعالهم تنسب إليهم على جهة الحقيقة , وأن فعل العبد واقع بتقدير الله ومشيئته وخلقه , فالله تعالى خالق العباد وخالق أفعالهم, كما قال سبحانه : (</w:t>
      </w:r>
      <w:r w:rsidRPr="00FA2D35">
        <w:rPr>
          <w:rFonts w:cs="Arial" w:hint="cs"/>
          <w:b/>
          <w:bCs/>
          <w:color w:val="000000" w:themeColor="text1"/>
          <w:sz w:val="24"/>
          <w:szCs w:val="24"/>
          <w:rtl/>
        </w:rPr>
        <w:t>وَاللَّهُ</w:t>
      </w:r>
      <w:r w:rsidRPr="00FA2D35">
        <w:rPr>
          <w:rFonts w:cs="Arial"/>
          <w:b/>
          <w:bCs/>
          <w:color w:val="000000" w:themeColor="text1"/>
          <w:sz w:val="24"/>
          <w:szCs w:val="24"/>
          <w:rtl/>
        </w:rPr>
        <w:t xml:space="preserve"> </w:t>
      </w:r>
      <w:r w:rsidRPr="00FA2D35">
        <w:rPr>
          <w:rFonts w:cs="Arial" w:hint="cs"/>
          <w:b/>
          <w:bCs/>
          <w:color w:val="000000" w:themeColor="text1"/>
          <w:sz w:val="24"/>
          <w:szCs w:val="24"/>
          <w:rtl/>
        </w:rPr>
        <w:t>خَلَقَكُمْ</w:t>
      </w:r>
      <w:r w:rsidRPr="00FA2D35">
        <w:rPr>
          <w:rFonts w:cs="Arial"/>
          <w:b/>
          <w:bCs/>
          <w:color w:val="000000" w:themeColor="text1"/>
          <w:sz w:val="24"/>
          <w:szCs w:val="24"/>
          <w:rtl/>
        </w:rPr>
        <w:t xml:space="preserve"> </w:t>
      </w:r>
      <w:r w:rsidRPr="00FA2D35">
        <w:rPr>
          <w:rFonts w:cs="Arial" w:hint="cs"/>
          <w:b/>
          <w:bCs/>
          <w:color w:val="000000" w:themeColor="text1"/>
          <w:sz w:val="24"/>
          <w:szCs w:val="24"/>
          <w:rtl/>
        </w:rPr>
        <w:t>وَمَا</w:t>
      </w:r>
      <w:r w:rsidRPr="00FA2D35">
        <w:rPr>
          <w:rFonts w:cs="Arial"/>
          <w:b/>
          <w:bCs/>
          <w:color w:val="000000" w:themeColor="text1"/>
          <w:sz w:val="24"/>
          <w:szCs w:val="24"/>
          <w:rtl/>
        </w:rPr>
        <w:t xml:space="preserve"> </w:t>
      </w:r>
      <w:r w:rsidRPr="00FA2D35">
        <w:rPr>
          <w:rFonts w:cs="Arial" w:hint="cs"/>
          <w:b/>
          <w:bCs/>
          <w:color w:val="000000" w:themeColor="text1"/>
          <w:sz w:val="24"/>
          <w:szCs w:val="24"/>
          <w:rtl/>
        </w:rPr>
        <w:t>تَعْمَلُونَ</w:t>
      </w:r>
      <w:r>
        <w:rPr>
          <w:rFonts w:cs="Arial" w:hint="cs"/>
          <w:b/>
          <w:bCs/>
          <w:color w:val="000000" w:themeColor="text1"/>
          <w:sz w:val="24"/>
          <w:szCs w:val="24"/>
          <w:rtl/>
        </w:rPr>
        <w:t>) [الصافات:96]</w:t>
      </w:r>
      <w:r>
        <w:rPr>
          <w:rFonts w:cs="Arial"/>
          <w:b/>
          <w:bCs/>
          <w:color w:val="000000" w:themeColor="text1"/>
          <w:sz w:val="24"/>
          <w:szCs w:val="24"/>
        </w:rPr>
        <w:t xml:space="preserve"> </w:t>
      </w:r>
      <w:r>
        <w:rPr>
          <w:rFonts w:cs="Arial" w:hint="cs"/>
          <w:b/>
          <w:bCs/>
          <w:color w:val="000000" w:themeColor="text1"/>
          <w:sz w:val="24"/>
          <w:szCs w:val="24"/>
          <w:rtl/>
        </w:rPr>
        <w:t>كما أن للعباد مشيئة تحت الله , كما قال تعالى : (</w:t>
      </w:r>
      <w:r w:rsidRPr="00FA2D35">
        <w:rPr>
          <w:rFonts w:cs="Arial" w:hint="cs"/>
          <w:b/>
          <w:bCs/>
          <w:color w:val="000000" w:themeColor="text1"/>
          <w:sz w:val="24"/>
          <w:szCs w:val="24"/>
          <w:rtl/>
        </w:rPr>
        <w:t>وَمَا</w:t>
      </w:r>
      <w:r w:rsidRPr="00FA2D35">
        <w:rPr>
          <w:rFonts w:cs="Arial"/>
          <w:b/>
          <w:bCs/>
          <w:color w:val="000000" w:themeColor="text1"/>
          <w:sz w:val="24"/>
          <w:szCs w:val="24"/>
          <w:rtl/>
        </w:rPr>
        <w:t xml:space="preserve"> </w:t>
      </w:r>
      <w:r w:rsidRPr="00FA2D35">
        <w:rPr>
          <w:rFonts w:cs="Arial" w:hint="cs"/>
          <w:b/>
          <w:bCs/>
          <w:color w:val="000000" w:themeColor="text1"/>
          <w:sz w:val="24"/>
          <w:szCs w:val="24"/>
          <w:rtl/>
        </w:rPr>
        <w:t>تَشَاؤُونَ</w:t>
      </w:r>
      <w:r w:rsidRPr="00FA2D35">
        <w:rPr>
          <w:rFonts w:cs="Arial"/>
          <w:b/>
          <w:bCs/>
          <w:color w:val="000000" w:themeColor="text1"/>
          <w:sz w:val="24"/>
          <w:szCs w:val="24"/>
          <w:rtl/>
        </w:rPr>
        <w:t xml:space="preserve"> </w:t>
      </w:r>
      <w:r w:rsidRPr="00FA2D35">
        <w:rPr>
          <w:rFonts w:cs="Arial" w:hint="cs"/>
          <w:b/>
          <w:bCs/>
          <w:color w:val="000000" w:themeColor="text1"/>
          <w:sz w:val="24"/>
          <w:szCs w:val="24"/>
          <w:rtl/>
        </w:rPr>
        <w:t>إِلاَّ</w:t>
      </w:r>
      <w:r w:rsidRPr="00FA2D35">
        <w:rPr>
          <w:rFonts w:cs="Arial"/>
          <w:b/>
          <w:bCs/>
          <w:color w:val="000000" w:themeColor="text1"/>
          <w:sz w:val="24"/>
          <w:szCs w:val="24"/>
          <w:rtl/>
        </w:rPr>
        <w:t xml:space="preserve"> </w:t>
      </w:r>
      <w:r w:rsidRPr="00FA2D35">
        <w:rPr>
          <w:rFonts w:cs="Arial" w:hint="cs"/>
          <w:b/>
          <w:bCs/>
          <w:color w:val="000000" w:themeColor="text1"/>
          <w:sz w:val="24"/>
          <w:szCs w:val="24"/>
          <w:rtl/>
        </w:rPr>
        <w:t>أَن</w:t>
      </w:r>
      <w:r w:rsidRPr="00FA2D35">
        <w:rPr>
          <w:rFonts w:cs="Arial"/>
          <w:b/>
          <w:bCs/>
          <w:color w:val="000000" w:themeColor="text1"/>
          <w:sz w:val="24"/>
          <w:szCs w:val="24"/>
          <w:rtl/>
        </w:rPr>
        <w:t xml:space="preserve"> </w:t>
      </w:r>
      <w:r w:rsidRPr="00FA2D35">
        <w:rPr>
          <w:rFonts w:cs="Arial" w:hint="cs"/>
          <w:b/>
          <w:bCs/>
          <w:color w:val="000000" w:themeColor="text1"/>
          <w:sz w:val="24"/>
          <w:szCs w:val="24"/>
          <w:rtl/>
        </w:rPr>
        <w:t>يَشَاء</w:t>
      </w:r>
      <w:r w:rsidRPr="00FA2D35">
        <w:rPr>
          <w:rFonts w:cs="Arial"/>
          <w:b/>
          <w:bCs/>
          <w:color w:val="000000" w:themeColor="text1"/>
          <w:sz w:val="24"/>
          <w:szCs w:val="24"/>
          <w:rtl/>
        </w:rPr>
        <w:t xml:space="preserve"> </w:t>
      </w:r>
      <w:r w:rsidRPr="00FA2D35">
        <w:rPr>
          <w:rFonts w:cs="Arial" w:hint="cs"/>
          <w:b/>
          <w:bCs/>
          <w:color w:val="000000" w:themeColor="text1"/>
          <w:sz w:val="24"/>
          <w:szCs w:val="24"/>
          <w:rtl/>
        </w:rPr>
        <w:t>اللَّهُ</w:t>
      </w:r>
      <w:r w:rsidRPr="00FA2D35">
        <w:rPr>
          <w:rFonts w:cs="Arial"/>
          <w:b/>
          <w:bCs/>
          <w:color w:val="000000" w:themeColor="text1"/>
          <w:sz w:val="24"/>
          <w:szCs w:val="24"/>
          <w:rtl/>
        </w:rPr>
        <w:t xml:space="preserve"> </w:t>
      </w:r>
      <w:r w:rsidRPr="00FA2D35">
        <w:rPr>
          <w:rFonts w:cs="Arial" w:hint="cs"/>
          <w:b/>
          <w:bCs/>
          <w:color w:val="000000" w:themeColor="text1"/>
          <w:sz w:val="24"/>
          <w:szCs w:val="24"/>
          <w:rtl/>
        </w:rPr>
        <w:t>رَبُّ</w:t>
      </w:r>
      <w:r w:rsidRPr="00FA2D35">
        <w:rPr>
          <w:rFonts w:cs="Arial"/>
          <w:b/>
          <w:bCs/>
          <w:color w:val="000000" w:themeColor="text1"/>
          <w:sz w:val="24"/>
          <w:szCs w:val="24"/>
          <w:rtl/>
        </w:rPr>
        <w:t xml:space="preserve"> </w:t>
      </w:r>
      <w:r w:rsidRPr="00FA2D35">
        <w:rPr>
          <w:rFonts w:cs="Arial" w:hint="cs"/>
          <w:b/>
          <w:bCs/>
          <w:color w:val="000000" w:themeColor="text1"/>
          <w:sz w:val="24"/>
          <w:szCs w:val="24"/>
          <w:rtl/>
        </w:rPr>
        <w:t>الْعَالَمِينَ</w:t>
      </w:r>
      <w:r>
        <w:rPr>
          <w:rFonts w:cs="Arial" w:hint="cs"/>
          <w:b/>
          <w:bCs/>
          <w:color w:val="000000" w:themeColor="text1"/>
          <w:sz w:val="24"/>
          <w:szCs w:val="24"/>
          <w:rtl/>
        </w:rPr>
        <w:t>) [التكوير:29] .</w:t>
      </w:r>
    </w:p>
    <w:p w:rsidR="006777D8" w:rsidRDefault="006777D8" w:rsidP="006777D8">
      <w:pPr>
        <w:pStyle w:val="ListParagraph"/>
        <w:tabs>
          <w:tab w:val="left" w:pos="42"/>
          <w:tab w:val="left" w:pos="184"/>
        </w:tabs>
        <w:ind w:left="42" w:right="-1134"/>
        <w:jc w:val="both"/>
        <w:rPr>
          <w:b/>
          <w:bCs/>
          <w:color w:val="000000" w:themeColor="text1"/>
          <w:sz w:val="24"/>
          <w:szCs w:val="24"/>
        </w:rPr>
      </w:pPr>
    </w:p>
    <w:p w:rsidR="006777D8" w:rsidRPr="006777D8" w:rsidRDefault="006777D8" w:rsidP="006777D8">
      <w:pPr>
        <w:tabs>
          <w:tab w:val="left" w:pos="42"/>
          <w:tab w:val="left" w:pos="184"/>
        </w:tabs>
        <w:ind w:left="42" w:right="-1134"/>
        <w:jc w:val="both"/>
        <w:rPr>
          <w:b/>
          <w:bCs/>
          <w:color w:val="000000" w:themeColor="text1"/>
          <w:sz w:val="24"/>
          <w:szCs w:val="24"/>
        </w:rPr>
      </w:pPr>
    </w:p>
    <w:p w:rsidR="007F2411" w:rsidRDefault="007F2411" w:rsidP="005043C3">
      <w:pPr>
        <w:pStyle w:val="ListParagraph"/>
        <w:numPr>
          <w:ilvl w:val="0"/>
          <w:numId w:val="5"/>
        </w:numPr>
        <w:tabs>
          <w:tab w:val="left" w:pos="42"/>
          <w:tab w:val="left" w:pos="184"/>
        </w:tabs>
        <w:ind w:left="42" w:right="-1134" w:firstLine="0"/>
        <w:jc w:val="both"/>
        <w:rPr>
          <w:b/>
          <w:bCs/>
          <w:color w:val="000000" w:themeColor="text1"/>
          <w:sz w:val="24"/>
          <w:szCs w:val="24"/>
        </w:rPr>
      </w:pPr>
      <w:r>
        <w:rPr>
          <w:rFonts w:hint="cs"/>
          <w:b/>
          <w:bCs/>
          <w:color w:val="000000" w:themeColor="text1"/>
          <w:sz w:val="24"/>
          <w:szCs w:val="24"/>
          <w:rtl/>
        </w:rPr>
        <w:t xml:space="preserve"> فأهل السنة يؤمنون </w:t>
      </w:r>
      <w:r w:rsidRPr="006777D8">
        <w:rPr>
          <w:rFonts w:hint="cs"/>
          <w:b/>
          <w:bCs/>
          <w:color w:val="FF0000"/>
          <w:sz w:val="24"/>
          <w:szCs w:val="24"/>
          <w:rtl/>
        </w:rPr>
        <w:t>بمراتب القضاء والقدر الأربع</w:t>
      </w:r>
      <w:r>
        <w:rPr>
          <w:rFonts w:hint="cs"/>
          <w:b/>
          <w:bCs/>
          <w:color w:val="E36C0A" w:themeColor="accent6" w:themeShade="BF"/>
          <w:sz w:val="24"/>
          <w:szCs w:val="24"/>
          <w:rtl/>
        </w:rPr>
        <w:t xml:space="preserve"> </w:t>
      </w:r>
      <w:r>
        <w:rPr>
          <w:rFonts w:hint="cs"/>
          <w:b/>
          <w:bCs/>
          <w:color w:val="000000" w:themeColor="text1"/>
          <w:sz w:val="24"/>
          <w:szCs w:val="24"/>
          <w:rtl/>
        </w:rPr>
        <w:t xml:space="preserve">الثابتة في الكتاب والسنة وهي : </w:t>
      </w:r>
    </w:p>
    <w:p w:rsidR="007F2411" w:rsidRDefault="007F2411" w:rsidP="005043C3">
      <w:pPr>
        <w:pStyle w:val="ListParagraph"/>
        <w:numPr>
          <w:ilvl w:val="0"/>
          <w:numId w:val="6"/>
        </w:numPr>
        <w:tabs>
          <w:tab w:val="left" w:pos="42"/>
          <w:tab w:val="left" w:pos="184"/>
          <w:tab w:val="left" w:pos="326"/>
        </w:tabs>
        <w:ind w:left="42" w:right="-1134" w:firstLine="0"/>
        <w:jc w:val="both"/>
        <w:rPr>
          <w:b/>
          <w:bCs/>
          <w:color w:val="000000" w:themeColor="text1"/>
          <w:sz w:val="24"/>
          <w:szCs w:val="24"/>
        </w:rPr>
      </w:pPr>
      <w:r>
        <w:rPr>
          <w:rFonts w:hint="cs"/>
          <w:b/>
          <w:bCs/>
          <w:color w:val="000000" w:themeColor="text1"/>
          <w:sz w:val="24"/>
          <w:szCs w:val="24"/>
          <w:rtl/>
        </w:rPr>
        <w:t>علم الله المحيط بكل شيء , وأنه تعالى عالم بما كان وما سيكون , وبما سيعمله الخلق قبل أن يخلقهم .</w:t>
      </w:r>
    </w:p>
    <w:p w:rsidR="007F2411" w:rsidRDefault="007F2411" w:rsidP="005043C3">
      <w:pPr>
        <w:pStyle w:val="ListParagraph"/>
        <w:numPr>
          <w:ilvl w:val="0"/>
          <w:numId w:val="6"/>
        </w:numPr>
        <w:tabs>
          <w:tab w:val="left" w:pos="42"/>
          <w:tab w:val="left" w:pos="184"/>
          <w:tab w:val="left" w:pos="326"/>
        </w:tabs>
        <w:ind w:left="42" w:right="-1134" w:firstLine="0"/>
        <w:jc w:val="both"/>
        <w:rPr>
          <w:b/>
          <w:bCs/>
          <w:color w:val="000000" w:themeColor="text1"/>
          <w:sz w:val="24"/>
          <w:szCs w:val="24"/>
        </w:rPr>
      </w:pPr>
      <w:r>
        <w:rPr>
          <w:rFonts w:hint="cs"/>
          <w:b/>
          <w:bCs/>
          <w:color w:val="000000" w:themeColor="text1"/>
          <w:sz w:val="24"/>
          <w:szCs w:val="24"/>
          <w:rtl/>
        </w:rPr>
        <w:t>كتابة الله تعالى لكل ماهو كائن في اللوح المحفوظ قبل ان يخلق السموات والأرض بخمسين ألف سنة .</w:t>
      </w:r>
    </w:p>
    <w:p w:rsidR="007F2411" w:rsidRDefault="007F2411" w:rsidP="005043C3">
      <w:pPr>
        <w:pStyle w:val="ListParagraph"/>
        <w:numPr>
          <w:ilvl w:val="0"/>
          <w:numId w:val="6"/>
        </w:numPr>
        <w:tabs>
          <w:tab w:val="left" w:pos="42"/>
          <w:tab w:val="left" w:pos="184"/>
          <w:tab w:val="left" w:pos="326"/>
        </w:tabs>
        <w:ind w:left="42" w:right="-1134" w:firstLine="0"/>
        <w:jc w:val="both"/>
        <w:rPr>
          <w:b/>
          <w:bCs/>
          <w:color w:val="000000" w:themeColor="text1"/>
          <w:sz w:val="24"/>
          <w:szCs w:val="24"/>
        </w:rPr>
      </w:pPr>
      <w:r>
        <w:rPr>
          <w:rFonts w:hint="cs"/>
          <w:b/>
          <w:bCs/>
          <w:color w:val="000000" w:themeColor="text1"/>
          <w:sz w:val="24"/>
          <w:szCs w:val="24"/>
          <w:rtl/>
        </w:rPr>
        <w:t>مشيئة الله النافذة , وقدرته الشاملة , فما شاء الله كان , وما لم يشأ لم يكن , وأن كل مايقع في هذا الوجود قد أراده الله قبل وقوعه .</w:t>
      </w:r>
    </w:p>
    <w:p w:rsidR="007F2411" w:rsidRDefault="007F2411" w:rsidP="005043C3">
      <w:pPr>
        <w:pStyle w:val="ListParagraph"/>
        <w:numPr>
          <w:ilvl w:val="0"/>
          <w:numId w:val="6"/>
        </w:numPr>
        <w:tabs>
          <w:tab w:val="left" w:pos="42"/>
          <w:tab w:val="left" w:pos="184"/>
          <w:tab w:val="left" w:pos="326"/>
        </w:tabs>
        <w:ind w:left="42" w:right="-1134" w:firstLine="0"/>
        <w:jc w:val="both"/>
        <w:rPr>
          <w:b/>
          <w:bCs/>
          <w:color w:val="000000" w:themeColor="text1"/>
          <w:sz w:val="24"/>
          <w:szCs w:val="24"/>
        </w:rPr>
      </w:pPr>
      <w:r>
        <w:rPr>
          <w:rFonts w:hint="cs"/>
          <w:b/>
          <w:bCs/>
          <w:color w:val="000000" w:themeColor="text1"/>
          <w:sz w:val="24"/>
          <w:szCs w:val="24"/>
          <w:rtl/>
        </w:rPr>
        <w:t>أن الله خالق كل شي , فهو خالق كل عامل وعمله , وكل متحرك وحركته وكل ساكن وسكونه .</w:t>
      </w:r>
    </w:p>
    <w:p w:rsidR="006777D8" w:rsidRDefault="006777D8" w:rsidP="006777D8">
      <w:pPr>
        <w:pStyle w:val="ListParagraph"/>
        <w:tabs>
          <w:tab w:val="left" w:pos="42"/>
          <w:tab w:val="left" w:pos="184"/>
          <w:tab w:val="left" w:pos="326"/>
        </w:tabs>
        <w:ind w:left="42" w:right="-1134"/>
        <w:jc w:val="both"/>
        <w:rPr>
          <w:b/>
          <w:bCs/>
          <w:color w:val="000000" w:themeColor="text1"/>
          <w:sz w:val="24"/>
          <w:szCs w:val="24"/>
        </w:rPr>
      </w:pPr>
    </w:p>
    <w:p w:rsidR="007F2411" w:rsidRPr="006777D8" w:rsidRDefault="007F2411" w:rsidP="007F2411">
      <w:pPr>
        <w:pStyle w:val="ListParagraph"/>
        <w:tabs>
          <w:tab w:val="left" w:pos="42"/>
          <w:tab w:val="left" w:pos="184"/>
          <w:tab w:val="left" w:pos="326"/>
        </w:tabs>
        <w:ind w:left="42" w:right="-1134"/>
        <w:jc w:val="both"/>
        <w:rPr>
          <w:b/>
          <w:bCs/>
          <w:color w:val="FF0000"/>
          <w:sz w:val="24"/>
          <w:szCs w:val="24"/>
          <w:rtl/>
        </w:rPr>
      </w:pPr>
      <w:r w:rsidRPr="006777D8">
        <w:rPr>
          <w:rFonts w:hint="cs"/>
          <w:b/>
          <w:bCs/>
          <w:color w:val="FF0000"/>
          <w:sz w:val="24"/>
          <w:szCs w:val="24"/>
          <w:rtl/>
        </w:rPr>
        <w:t xml:space="preserve">هذا وللإيمان بالقضاء والقدر ثمرات وفوائد , أهمها : </w:t>
      </w:r>
    </w:p>
    <w:p w:rsidR="007F2411" w:rsidRDefault="007F2411" w:rsidP="007F2411">
      <w:pPr>
        <w:pStyle w:val="ListParagraph"/>
        <w:tabs>
          <w:tab w:val="left" w:pos="42"/>
          <w:tab w:val="left" w:pos="184"/>
          <w:tab w:val="left" w:pos="326"/>
        </w:tabs>
        <w:ind w:left="42" w:right="-1134"/>
        <w:jc w:val="both"/>
        <w:rPr>
          <w:b/>
          <w:bCs/>
          <w:color w:val="000000" w:themeColor="text1"/>
          <w:sz w:val="24"/>
          <w:szCs w:val="24"/>
          <w:rtl/>
        </w:rPr>
      </w:pPr>
      <w:r w:rsidRPr="006777D8">
        <w:rPr>
          <w:rFonts w:hint="cs"/>
          <w:b/>
          <w:bCs/>
          <w:color w:val="FF0000"/>
          <w:sz w:val="24"/>
          <w:szCs w:val="24"/>
          <w:rtl/>
        </w:rPr>
        <w:t>اولاُ :</w:t>
      </w:r>
      <w:r>
        <w:rPr>
          <w:rFonts w:hint="cs"/>
          <w:b/>
          <w:bCs/>
          <w:color w:val="E36C0A" w:themeColor="accent6" w:themeShade="BF"/>
          <w:sz w:val="24"/>
          <w:szCs w:val="24"/>
          <w:rtl/>
        </w:rPr>
        <w:t xml:space="preserve"> </w:t>
      </w:r>
      <w:r>
        <w:rPr>
          <w:rFonts w:hint="cs"/>
          <w:b/>
          <w:bCs/>
          <w:color w:val="000000" w:themeColor="text1"/>
          <w:sz w:val="24"/>
          <w:szCs w:val="24"/>
          <w:rtl/>
        </w:rPr>
        <w:t xml:space="preserve">تكميل الإيمان بالله تعالى , فالقدر قدر الله , بالإيمان به من تمام الإيمان بالله تعالى . </w:t>
      </w:r>
    </w:p>
    <w:p w:rsidR="007F2411" w:rsidRDefault="007F2411" w:rsidP="007F2411">
      <w:pPr>
        <w:pStyle w:val="ListParagraph"/>
        <w:tabs>
          <w:tab w:val="left" w:pos="42"/>
          <w:tab w:val="left" w:pos="184"/>
          <w:tab w:val="left" w:pos="326"/>
        </w:tabs>
        <w:ind w:left="42" w:right="-1134"/>
        <w:jc w:val="both"/>
        <w:rPr>
          <w:b/>
          <w:bCs/>
          <w:color w:val="000000" w:themeColor="text1"/>
          <w:sz w:val="24"/>
          <w:szCs w:val="24"/>
          <w:rtl/>
        </w:rPr>
      </w:pPr>
      <w:r w:rsidRPr="006777D8">
        <w:rPr>
          <w:rFonts w:hint="cs"/>
          <w:b/>
          <w:bCs/>
          <w:color w:val="FF0000"/>
          <w:sz w:val="24"/>
          <w:szCs w:val="24"/>
          <w:rtl/>
        </w:rPr>
        <w:t>ثانياً :</w:t>
      </w:r>
      <w:r>
        <w:rPr>
          <w:rFonts w:hint="cs"/>
          <w:b/>
          <w:bCs/>
          <w:color w:val="000000" w:themeColor="text1"/>
          <w:sz w:val="24"/>
          <w:szCs w:val="24"/>
          <w:rtl/>
        </w:rPr>
        <w:t xml:space="preserve"> استكمال أركان الإيمان , لان النبي </w:t>
      </w:r>
      <w:r w:rsidRPr="00443B0E">
        <w:rPr>
          <w:rFonts w:hint="cs"/>
          <w:b/>
          <w:bCs/>
          <w:color w:val="000000" w:themeColor="text1"/>
          <w:sz w:val="12"/>
          <w:szCs w:val="12"/>
          <w:rtl/>
        </w:rPr>
        <w:t>"صلي الله عليه وسلم"</w:t>
      </w:r>
      <w:r>
        <w:rPr>
          <w:rFonts w:hint="cs"/>
          <w:b/>
          <w:bCs/>
          <w:color w:val="000000" w:themeColor="text1"/>
          <w:sz w:val="12"/>
          <w:szCs w:val="12"/>
          <w:rtl/>
        </w:rPr>
        <w:t xml:space="preserve"> </w:t>
      </w:r>
      <w:r>
        <w:rPr>
          <w:rFonts w:hint="cs"/>
          <w:b/>
          <w:bCs/>
          <w:color w:val="E36C0A" w:themeColor="accent6" w:themeShade="BF"/>
          <w:sz w:val="24"/>
          <w:szCs w:val="24"/>
          <w:rtl/>
        </w:rPr>
        <w:t xml:space="preserve"> </w:t>
      </w:r>
      <w:r>
        <w:rPr>
          <w:rFonts w:hint="cs"/>
          <w:b/>
          <w:bCs/>
          <w:color w:val="000000" w:themeColor="text1"/>
          <w:sz w:val="24"/>
          <w:szCs w:val="24"/>
          <w:rtl/>
        </w:rPr>
        <w:t>ذكره ضمن أركان الإيمان في حديث جبريل المشهور .</w:t>
      </w:r>
    </w:p>
    <w:p w:rsidR="007F2411" w:rsidRDefault="007F2411" w:rsidP="007F2411">
      <w:pPr>
        <w:pStyle w:val="ListParagraph"/>
        <w:tabs>
          <w:tab w:val="left" w:pos="42"/>
          <w:tab w:val="left" w:pos="184"/>
          <w:tab w:val="left" w:pos="326"/>
        </w:tabs>
        <w:ind w:left="42" w:right="-1134"/>
        <w:jc w:val="both"/>
        <w:rPr>
          <w:rFonts w:cs="Arial"/>
          <w:b/>
          <w:bCs/>
          <w:color w:val="000000" w:themeColor="text1"/>
          <w:sz w:val="24"/>
          <w:szCs w:val="24"/>
          <w:rtl/>
        </w:rPr>
      </w:pPr>
      <w:r w:rsidRPr="006777D8">
        <w:rPr>
          <w:rFonts w:hint="cs"/>
          <w:b/>
          <w:bCs/>
          <w:color w:val="FF0000"/>
          <w:sz w:val="24"/>
          <w:szCs w:val="24"/>
          <w:rtl/>
        </w:rPr>
        <w:t>ثالثا :</w:t>
      </w:r>
      <w:r>
        <w:rPr>
          <w:rFonts w:hint="cs"/>
          <w:b/>
          <w:bCs/>
          <w:color w:val="000000" w:themeColor="text1"/>
          <w:sz w:val="24"/>
          <w:szCs w:val="24"/>
          <w:rtl/>
        </w:rPr>
        <w:t xml:space="preserve"> أن الإنسان يعيش حياة سعيدة , فلا يتكدر عيشه ولا ياكل نفسه بالحسرات إذا أصابه مكروه , ولا يحزن إذا فاته أمر يحبه , لأن إذا علم أنه من الله رضي واطمأن وعرف أن ما أصابه لم يكن ليخطئه وما أخطأه لم يكن ليصيبه . قال الله تعالى : (</w:t>
      </w:r>
      <w:r w:rsidRPr="00C93261">
        <w:rPr>
          <w:rFonts w:cs="Arial" w:hint="cs"/>
          <w:b/>
          <w:bCs/>
          <w:color w:val="000000" w:themeColor="text1"/>
          <w:sz w:val="24"/>
          <w:szCs w:val="24"/>
          <w:rtl/>
        </w:rPr>
        <w:t>مَا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أَصَابَ</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مِن</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مُّصِيبَةٍ</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فِي</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الأَرْضِ</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وَلا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فِي</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أَنفُسِكُمْ</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إِلاَّ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فِي</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كِتَابٍ</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مِّن</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قَبْلِ</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أَن</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نَّبْرَأَهَا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إِنَّ</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ذَلِكَ</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عَلَى</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اللَّهِ</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يَسِيرٌ</w:t>
      </w:r>
      <w:r w:rsidRPr="00C93261">
        <w:rPr>
          <w:rFonts w:cs="Arial"/>
          <w:b/>
          <w:bCs/>
          <w:color w:val="000000" w:themeColor="text1"/>
          <w:sz w:val="24"/>
          <w:szCs w:val="24"/>
          <w:rtl/>
        </w:rPr>
        <w:t xml:space="preserve"> (22) </w:t>
      </w:r>
      <w:r w:rsidRPr="00C93261">
        <w:rPr>
          <w:rFonts w:cs="Arial" w:hint="cs"/>
          <w:b/>
          <w:bCs/>
          <w:color w:val="000000" w:themeColor="text1"/>
          <w:sz w:val="24"/>
          <w:szCs w:val="24"/>
          <w:rtl/>
        </w:rPr>
        <w:t>لِكَيْلا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تَأْسَوْا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عَلَى</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مَا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فَاتَكُمْ</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وَلا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تَفْرَحُوا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بِمَا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آتَاكُمْ</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وَاللَّهُ</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لا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يُحِبُّ</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كُلَّ</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مُخْتَالٍ</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فَخُورٍ</w:t>
      </w:r>
      <w:r>
        <w:rPr>
          <w:rFonts w:cs="Arial" w:hint="cs"/>
          <w:b/>
          <w:bCs/>
          <w:color w:val="000000" w:themeColor="text1"/>
          <w:sz w:val="24"/>
          <w:szCs w:val="24"/>
          <w:rtl/>
        </w:rPr>
        <w:t xml:space="preserve"> (23)) [الحديد]</w:t>
      </w:r>
    </w:p>
    <w:p w:rsidR="007F2411" w:rsidRDefault="007F2411" w:rsidP="007F2411">
      <w:pPr>
        <w:pStyle w:val="ListParagraph"/>
        <w:tabs>
          <w:tab w:val="left" w:pos="42"/>
          <w:tab w:val="left" w:pos="184"/>
          <w:tab w:val="left" w:pos="326"/>
        </w:tabs>
        <w:ind w:left="42" w:right="-1134"/>
        <w:jc w:val="both"/>
        <w:rPr>
          <w:b/>
          <w:bCs/>
          <w:color w:val="000000" w:themeColor="text1"/>
          <w:sz w:val="24"/>
          <w:szCs w:val="24"/>
          <w:rtl/>
        </w:rPr>
      </w:pPr>
      <w:r w:rsidRPr="006777D8">
        <w:rPr>
          <w:rFonts w:hint="cs"/>
          <w:b/>
          <w:bCs/>
          <w:color w:val="FF0000"/>
          <w:sz w:val="24"/>
          <w:szCs w:val="24"/>
          <w:rtl/>
        </w:rPr>
        <w:t>رابعا :</w:t>
      </w:r>
      <w:r>
        <w:rPr>
          <w:rFonts w:hint="cs"/>
          <w:b/>
          <w:bCs/>
          <w:color w:val="E36C0A" w:themeColor="accent6" w:themeShade="BF"/>
          <w:sz w:val="24"/>
          <w:szCs w:val="24"/>
          <w:rtl/>
        </w:rPr>
        <w:t xml:space="preserve"> </w:t>
      </w:r>
      <w:r>
        <w:rPr>
          <w:rFonts w:hint="cs"/>
          <w:b/>
          <w:bCs/>
          <w:color w:val="000000" w:themeColor="text1"/>
          <w:sz w:val="24"/>
          <w:szCs w:val="24"/>
          <w:rtl/>
        </w:rPr>
        <w:t xml:space="preserve">أن المؤمن الذي يجعل الإيمان بالقضاء والقدر أمام عينيه ويتذكره عند كل عمل يريد أن يقوم به , يحمله ذلك على أن يقتصر عند فعله للأسباب للحصول على مايريده من جلب مرغوب أو للتخلص من مكروه على الأسباب التي أباحها الله تعالى </w:t>
      </w:r>
    </w:p>
    <w:p w:rsidR="007F2411" w:rsidRDefault="007F2411" w:rsidP="007F2411">
      <w:pPr>
        <w:pStyle w:val="ListParagraph"/>
        <w:tabs>
          <w:tab w:val="left" w:pos="42"/>
          <w:tab w:val="left" w:pos="184"/>
          <w:tab w:val="left" w:pos="326"/>
        </w:tabs>
        <w:ind w:left="42" w:right="-1134"/>
        <w:jc w:val="both"/>
        <w:rPr>
          <w:b/>
          <w:bCs/>
          <w:color w:val="000000" w:themeColor="text1"/>
          <w:sz w:val="24"/>
          <w:szCs w:val="24"/>
          <w:rtl/>
        </w:rPr>
      </w:pPr>
      <w:r w:rsidRPr="006777D8">
        <w:rPr>
          <w:rFonts w:hint="cs"/>
          <w:b/>
          <w:bCs/>
          <w:color w:val="FF0000"/>
          <w:sz w:val="24"/>
          <w:szCs w:val="24"/>
          <w:rtl/>
        </w:rPr>
        <w:t xml:space="preserve">خامسا : </w:t>
      </w:r>
      <w:r>
        <w:rPr>
          <w:rFonts w:hint="cs"/>
          <w:b/>
          <w:bCs/>
          <w:color w:val="000000" w:themeColor="text1"/>
          <w:sz w:val="24"/>
          <w:szCs w:val="24"/>
          <w:rtl/>
        </w:rPr>
        <w:t>أن المسلم لا يعجب بنفسه عند حصول مراده , فلا يقول حصل هذا الشي بسبب مهارتي وذكائي , لأنه يعلم أن حصولة نعمة وتفضل من الله تعالى وأن الله قد قدر وشاء أن يحصل له هذا الشيء في هذا الوقت وكتبه تعالى له وهو في بطن أمه , وقدر له تعالى أسبابا لحصوله .</w:t>
      </w:r>
    </w:p>
    <w:p w:rsidR="007F2411" w:rsidRDefault="007F2411" w:rsidP="007F2411">
      <w:pPr>
        <w:pStyle w:val="ListParagraph"/>
        <w:tabs>
          <w:tab w:val="left" w:pos="42"/>
          <w:tab w:val="left" w:pos="184"/>
          <w:tab w:val="left" w:pos="326"/>
        </w:tabs>
        <w:ind w:left="42" w:right="-1134"/>
        <w:jc w:val="both"/>
        <w:rPr>
          <w:b/>
          <w:bCs/>
          <w:color w:val="000000" w:themeColor="text1"/>
          <w:sz w:val="24"/>
          <w:szCs w:val="24"/>
          <w:rtl/>
        </w:rPr>
      </w:pPr>
      <w:r w:rsidRPr="006777D8">
        <w:rPr>
          <w:rFonts w:hint="cs"/>
          <w:b/>
          <w:bCs/>
          <w:color w:val="FF0000"/>
          <w:sz w:val="24"/>
          <w:szCs w:val="24"/>
          <w:rtl/>
        </w:rPr>
        <w:t>سادسا :</w:t>
      </w:r>
      <w:r>
        <w:rPr>
          <w:rFonts w:hint="cs"/>
          <w:b/>
          <w:bCs/>
          <w:color w:val="000000" w:themeColor="text1"/>
          <w:sz w:val="24"/>
          <w:szCs w:val="24"/>
          <w:rtl/>
        </w:rPr>
        <w:t xml:space="preserve"> أن المسلم لا يخاف من قطع رزقه ولا من الموت عند قيامه بما أوجبه الله تعالى عليه من الأمر بالمعروف والنهي عن المنكر ومن الجهاد بالنفس , لأنه يعلم أنه لن يصيبه إلا ماكتب الله . </w:t>
      </w:r>
    </w:p>
    <w:p w:rsidR="006777D8" w:rsidRDefault="006777D8" w:rsidP="007F2411">
      <w:pPr>
        <w:pStyle w:val="ListParagraph"/>
        <w:tabs>
          <w:tab w:val="left" w:pos="42"/>
          <w:tab w:val="left" w:pos="184"/>
          <w:tab w:val="left" w:pos="326"/>
        </w:tabs>
        <w:ind w:left="42" w:right="-1134"/>
        <w:jc w:val="both"/>
        <w:rPr>
          <w:b/>
          <w:bCs/>
          <w:color w:val="000000" w:themeColor="text1"/>
          <w:sz w:val="24"/>
          <w:szCs w:val="24"/>
          <w:rtl/>
        </w:rPr>
      </w:pPr>
    </w:p>
    <w:p w:rsidR="007F2411" w:rsidRPr="006777D8" w:rsidRDefault="007F2411" w:rsidP="007F2411">
      <w:pPr>
        <w:pStyle w:val="ListParagraph"/>
        <w:tabs>
          <w:tab w:val="left" w:pos="42"/>
          <w:tab w:val="left" w:pos="184"/>
          <w:tab w:val="left" w:pos="326"/>
        </w:tabs>
        <w:ind w:left="42" w:right="-1134"/>
        <w:jc w:val="both"/>
        <w:rPr>
          <w:b/>
          <w:bCs/>
          <w:color w:val="FF0000"/>
          <w:sz w:val="24"/>
          <w:szCs w:val="24"/>
          <w:rtl/>
        </w:rPr>
      </w:pPr>
      <w:r w:rsidRPr="006777D8">
        <w:rPr>
          <w:rFonts w:hint="cs"/>
          <w:b/>
          <w:bCs/>
          <w:color w:val="FF0000"/>
          <w:sz w:val="24"/>
          <w:szCs w:val="24"/>
          <w:rtl/>
        </w:rPr>
        <w:t xml:space="preserve">الأصل الثالث باب الوعد والوعيد : </w:t>
      </w:r>
    </w:p>
    <w:p w:rsidR="007F2411" w:rsidRDefault="007F2411" w:rsidP="007F2411">
      <w:pPr>
        <w:pStyle w:val="ListParagraph"/>
        <w:tabs>
          <w:tab w:val="left" w:pos="42"/>
          <w:tab w:val="left" w:pos="184"/>
          <w:tab w:val="left" w:pos="326"/>
        </w:tabs>
        <w:ind w:left="42" w:right="-1134"/>
        <w:jc w:val="both"/>
        <w:rPr>
          <w:b/>
          <w:bCs/>
          <w:color w:val="000000" w:themeColor="text1"/>
          <w:sz w:val="24"/>
          <w:szCs w:val="24"/>
          <w:rtl/>
        </w:rPr>
      </w:pPr>
      <w:r>
        <w:rPr>
          <w:rFonts w:hint="cs"/>
          <w:b/>
          <w:bCs/>
          <w:color w:val="000000" w:themeColor="text1"/>
          <w:sz w:val="24"/>
          <w:szCs w:val="24"/>
          <w:rtl/>
        </w:rPr>
        <w:t>توسط أهل السنة والجماعة في هذا الباب بين الوعيدية والمرجئة .</w:t>
      </w:r>
    </w:p>
    <w:p w:rsidR="007F2411" w:rsidRDefault="007F2411" w:rsidP="005043C3">
      <w:pPr>
        <w:pStyle w:val="ListParagraph"/>
        <w:numPr>
          <w:ilvl w:val="0"/>
          <w:numId w:val="5"/>
        </w:numPr>
        <w:tabs>
          <w:tab w:val="left" w:pos="42"/>
          <w:tab w:val="left" w:pos="184"/>
          <w:tab w:val="left" w:pos="326"/>
        </w:tabs>
        <w:ind w:left="42" w:right="-1134" w:firstLine="0"/>
        <w:jc w:val="both"/>
        <w:rPr>
          <w:b/>
          <w:bCs/>
          <w:color w:val="000000" w:themeColor="text1"/>
          <w:sz w:val="24"/>
          <w:szCs w:val="24"/>
        </w:rPr>
      </w:pPr>
      <w:r w:rsidRPr="006777D8">
        <w:rPr>
          <w:rFonts w:hint="cs"/>
          <w:b/>
          <w:bCs/>
          <w:color w:val="FF0000"/>
          <w:sz w:val="24"/>
          <w:szCs w:val="24"/>
          <w:rtl/>
        </w:rPr>
        <w:t xml:space="preserve"> فالوعيدية</w:t>
      </w:r>
      <w:r>
        <w:rPr>
          <w:rFonts w:hint="cs"/>
          <w:b/>
          <w:bCs/>
          <w:color w:val="E36C0A" w:themeColor="accent6" w:themeShade="BF"/>
          <w:sz w:val="24"/>
          <w:szCs w:val="24"/>
          <w:rtl/>
        </w:rPr>
        <w:t xml:space="preserve"> </w:t>
      </w:r>
      <w:r>
        <w:rPr>
          <w:rFonts w:hint="cs"/>
          <w:b/>
          <w:bCs/>
          <w:color w:val="000000" w:themeColor="text1"/>
          <w:sz w:val="24"/>
          <w:szCs w:val="24"/>
          <w:rtl/>
        </w:rPr>
        <w:t>يغلبون نصوص الوعيد على نصوص الوعد , ومنهم الخوارج الذين يرون أن فاعل الكبيرة من المسلمين كالزاني وشارب الخمر كافر مخلد في النار .</w:t>
      </w:r>
    </w:p>
    <w:p w:rsidR="007F2411" w:rsidRPr="000609BE" w:rsidRDefault="007F2411" w:rsidP="005043C3">
      <w:pPr>
        <w:pStyle w:val="ListParagraph"/>
        <w:numPr>
          <w:ilvl w:val="0"/>
          <w:numId w:val="5"/>
        </w:numPr>
        <w:tabs>
          <w:tab w:val="left" w:pos="42"/>
          <w:tab w:val="left" w:pos="184"/>
          <w:tab w:val="left" w:pos="326"/>
        </w:tabs>
        <w:ind w:left="42" w:right="-1134" w:firstLine="0"/>
        <w:jc w:val="both"/>
        <w:rPr>
          <w:b/>
          <w:bCs/>
          <w:color w:val="E36C0A" w:themeColor="accent6" w:themeShade="BF"/>
          <w:sz w:val="24"/>
          <w:szCs w:val="24"/>
        </w:rPr>
      </w:pPr>
      <w:r w:rsidRPr="006777D8">
        <w:rPr>
          <w:rFonts w:hint="cs"/>
          <w:b/>
          <w:bCs/>
          <w:color w:val="FF0000"/>
          <w:sz w:val="24"/>
          <w:szCs w:val="24"/>
          <w:rtl/>
        </w:rPr>
        <w:t xml:space="preserve"> المرجئة</w:t>
      </w:r>
      <w:r w:rsidRPr="000609BE">
        <w:rPr>
          <w:rFonts w:hint="cs"/>
          <w:b/>
          <w:bCs/>
          <w:color w:val="E36C0A" w:themeColor="accent6" w:themeShade="BF"/>
          <w:sz w:val="24"/>
          <w:szCs w:val="24"/>
          <w:rtl/>
        </w:rPr>
        <w:t xml:space="preserve"> </w:t>
      </w:r>
      <w:r>
        <w:rPr>
          <w:rFonts w:hint="cs"/>
          <w:b/>
          <w:bCs/>
          <w:color w:val="000000" w:themeColor="text1"/>
          <w:sz w:val="24"/>
          <w:szCs w:val="24"/>
          <w:rtl/>
        </w:rPr>
        <w:t>غلبوا نصوص الرجاء على نصوص الوعيد , فقالو : إن الإيمان هو التصديق القلبي , وأن الأعمال ليست من الإيمان , فلا يضر مع الأيمان معصية , فالعاصي كالزاني وشارب الخمر لا يستحق دخول النار , وإيمانه كإيمان أبي بكر وعمر رضي الله عنهما .</w:t>
      </w:r>
    </w:p>
    <w:p w:rsidR="007F2411" w:rsidRDefault="007F2411" w:rsidP="007F2411">
      <w:pPr>
        <w:pStyle w:val="ListParagraph"/>
        <w:tabs>
          <w:tab w:val="left" w:pos="42"/>
          <w:tab w:val="left" w:pos="184"/>
          <w:tab w:val="left" w:pos="326"/>
        </w:tabs>
        <w:ind w:left="42" w:right="-1134"/>
        <w:jc w:val="both"/>
        <w:rPr>
          <w:b/>
          <w:bCs/>
          <w:color w:val="000000" w:themeColor="text1"/>
          <w:sz w:val="24"/>
          <w:szCs w:val="24"/>
          <w:rtl/>
        </w:rPr>
      </w:pPr>
      <w:r w:rsidRPr="006777D8">
        <w:rPr>
          <w:rFonts w:hint="cs"/>
          <w:b/>
          <w:bCs/>
          <w:color w:val="FF0000"/>
          <w:sz w:val="24"/>
          <w:szCs w:val="24"/>
          <w:rtl/>
        </w:rPr>
        <w:t>أما أهل السنة والجماعة</w:t>
      </w:r>
      <w:r w:rsidRPr="000609BE">
        <w:rPr>
          <w:rFonts w:hint="cs"/>
          <w:b/>
          <w:bCs/>
          <w:color w:val="E36C0A" w:themeColor="accent6" w:themeShade="BF"/>
          <w:sz w:val="24"/>
          <w:szCs w:val="24"/>
          <w:rtl/>
        </w:rPr>
        <w:t xml:space="preserve"> </w:t>
      </w:r>
      <w:r>
        <w:rPr>
          <w:rFonts w:hint="cs"/>
          <w:b/>
          <w:bCs/>
          <w:color w:val="000000" w:themeColor="text1"/>
          <w:sz w:val="24"/>
          <w:szCs w:val="24"/>
          <w:rtl/>
        </w:rPr>
        <w:t xml:space="preserve">فيرون أن المسلم إذا ارتكب معصية من الكبائر لا يخرج من الإسلام , بل هو مسلم ناقص الإيمان , مادام لم يرتكب شيئا من المكفرات , فهو مؤمن بإيمانه فاسق بكبيرته , وهو في الآخرة تحت مشيئة الله , إن شاء عفا عنه , وإن شاء عذبه حتى يطهره من ذنوبه ثم يدخله الجنة , ولا يخلد في النار إلا من كفر أو أشرك . </w:t>
      </w:r>
    </w:p>
    <w:p w:rsidR="007F2411" w:rsidRDefault="007F2411" w:rsidP="007F2411">
      <w:pPr>
        <w:pStyle w:val="ListParagraph"/>
        <w:tabs>
          <w:tab w:val="left" w:pos="42"/>
          <w:tab w:val="left" w:pos="184"/>
          <w:tab w:val="left" w:pos="326"/>
        </w:tabs>
        <w:ind w:left="42" w:right="-1134"/>
        <w:jc w:val="both"/>
        <w:rPr>
          <w:b/>
          <w:bCs/>
          <w:color w:val="000000" w:themeColor="text1"/>
          <w:sz w:val="24"/>
          <w:szCs w:val="24"/>
          <w:rtl/>
        </w:rPr>
      </w:pPr>
      <w:r w:rsidRPr="006777D8">
        <w:rPr>
          <w:rFonts w:hint="cs"/>
          <w:b/>
          <w:bCs/>
          <w:color w:val="FF0000"/>
          <w:sz w:val="24"/>
          <w:szCs w:val="24"/>
          <w:rtl/>
        </w:rPr>
        <w:t>فالإيمان عند أهل السنة :</w:t>
      </w:r>
      <w:r>
        <w:rPr>
          <w:rFonts w:hint="cs"/>
          <w:b/>
          <w:bCs/>
          <w:color w:val="E36C0A" w:themeColor="accent6" w:themeShade="BF"/>
          <w:sz w:val="24"/>
          <w:szCs w:val="24"/>
          <w:rtl/>
        </w:rPr>
        <w:t xml:space="preserve"> </w:t>
      </w:r>
      <w:r>
        <w:rPr>
          <w:rFonts w:hint="cs"/>
          <w:b/>
          <w:bCs/>
          <w:color w:val="000000" w:themeColor="text1"/>
          <w:sz w:val="24"/>
          <w:szCs w:val="24"/>
          <w:rtl/>
        </w:rPr>
        <w:t>قول باللسان واعتقاد بالقلب وعمل بالجوارح , يزيد بالطاعة , وينقص بالمعصية .</w:t>
      </w:r>
    </w:p>
    <w:p w:rsidR="007F2411" w:rsidRDefault="007F2411" w:rsidP="007F2411">
      <w:pPr>
        <w:pStyle w:val="ListParagraph"/>
        <w:tabs>
          <w:tab w:val="left" w:pos="42"/>
          <w:tab w:val="left" w:pos="184"/>
          <w:tab w:val="left" w:pos="326"/>
        </w:tabs>
        <w:ind w:left="42" w:right="-1134"/>
        <w:jc w:val="both"/>
        <w:rPr>
          <w:b/>
          <w:bCs/>
          <w:color w:val="000000" w:themeColor="text1"/>
          <w:sz w:val="24"/>
          <w:szCs w:val="24"/>
          <w:rtl/>
        </w:rPr>
      </w:pPr>
      <w:r w:rsidRPr="006777D8">
        <w:rPr>
          <w:rFonts w:hint="cs"/>
          <w:b/>
          <w:bCs/>
          <w:color w:val="FF0000"/>
          <w:sz w:val="24"/>
          <w:szCs w:val="24"/>
          <w:rtl/>
        </w:rPr>
        <w:lastRenderedPageBreak/>
        <w:t>كما أن أهل السنة والجماعة :</w:t>
      </w:r>
      <w:r>
        <w:rPr>
          <w:rFonts w:hint="cs"/>
          <w:b/>
          <w:bCs/>
          <w:color w:val="000000" w:themeColor="text1"/>
          <w:sz w:val="24"/>
          <w:szCs w:val="24"/>
          <w:rtl/>
        </w:rPr>
        <w:t xml:space="preserve"> يعتقدون أن يجب على المسلمين السمع والطاعة في المعروف لمن تولى أمرهم من المسلمين , سواء تولى الحكم عن طريق الشورى , أو عن طريق القوة والغلبة أو عن طريق تولية الحاكم الذي قبله له , أو استخلافه له .</w:t>
      </w:r>
    </w:p>
    <w:p w:rsidR="007F2411" w:rsidRDefault="007F2411" w:rsidP="005043C3">
      <w:pPr>
        <w:pStyle w:val="ListParagraph"/>
        <w:numPr>
          <w:ilvl w:val="0"/>
          <w:numId w:val="7"/>
        </w:numPr>
        <w:tabs>
          <w:tab w:val="left" w:pos="42"/>
          <w:tab w:val="left" w:pos="184"/>
          <w:tab w:val="left" w:pos="326"/>
        </w:tabs>
        <w:ind w:right="-1134" w:hanging="720"/>
        <w:jc w:val="both"/>
        <w:rPr>
          <w:b/>
          <w:bCs/>
          <w:color w:val="000000" w:themeColor="text1"/>
          <w:sz w:val="24"/>
          <w:szCs w:val="24"/>
        </w:rPr>
      </w:pPr>
      <w:r>
        <w:rPr>
          <w:rFonts w:hint="cs"/>
          <w:b/>
          <w:bCs/>
          <w:color w:val="000000" w:themeColor="text1"/>
          <w:sz w:val="24"/>
          <w:szCs w:val="24"/>
          <w:rtl/>
        </w:rPr>
        <w:t xml:space="preserve"> يعتقدون أنه يحرم الخروج عليه سواء كان تقياً أو عاصياً .</w:t>
      </w:r>
    </w:p>
    <w:p w:rsidR="006777D8" w:rsidRDefault="006777D8" w:rsidP="006777D8">
      <w:pPr>
        <w:tabs>
          <w:tab w:val="left" w:pos="42"/>
          <w:tab w:val="left" w:pos="184"/>
          <w:tab w:val="left" w:pos="326"/>
        </w:tabs>
        <w:ind w:right="-1134"/>
        <w:jc w:val="both"/>
        <w:rPr>
          <w:b/>
          <w:bCs/>
          <w:color w:val="000000" w:themeColor="text1"/>
          <w:sz w:val="24"/>
          <w:szCs w:val="24"/>
          <w:rtl/>
        </w:rPr>
      </w:pPr>
    </w:p>
    <w:p w:rsidR="006777D8" w:rsidRPr="006777D8" w:rsidRDefault="006777D8" w:rsidP="006777D8">
      <w:pPr>
        <w:tabs>
          <w:tab w:val="left" w:pos="42"/>
          <w:tab w:val="left" w:pos="184"/>
          <w:tab w:val="left" w:pos="326"/>
        </w:tabs>
        <w:ind w:right="-1134"/>
        <w:jc w:val="both"/>
        <w:rPr>
          <w:b/>
          <w:bCs/>
          <w:color w:val="000000" w:themeColor="text1"/>
          <w:sz w:val="24"/>
          <w:szCs w:val="24"/>
        </w:rPr>
      </w:pPr>
    </w:p>
    <w:p w:rsidR="006777D8" w:rsidRDefault="006777D8" w:rsidP="006777D8">
      <w:pPr>
        <w:pStyle w:val="ListParagraph"/>
        <w:tabs>
          <w:tab w:val="left" w:pos="42"/>
          <w:tab w:val="left" w:pos="184"/>
          <w:tab w:val="left" w:pos="326"/>
        </w:tabs>
        <w:ind w:left="762" w:right="-1134"/>
        <w:jc w:val="both"/>
        <w:rPr>
          <w:b/>
          <w:bCs/>
          <w:color w:val="000000" w:themeColor="text1"/>
          <w:sz w:val="24"/>
          <w:szCs w:val="24"/>
        </w:rPr>
      </w:pPr>
    </w:p>
    <w:p w:rsidR="007F2411" w:rsidRPr="006777D8" w:rsidRDefault="007F2411" w:rsidP="007F2411">
      <w:pPr>
        <w:pStyle w:val="ListParagraph"/>
        <w:tabs>
          <w:tab w:val="left" w:pos="42"/>
          <w:tab w:val="left" w:pos="184"/>
          <w:tab w:val="left" w:pos="326"/>
        </w:tabs>
        <w:ind w:left="42" w:right="-1134"/>
        <w:jc w:val="both"/>
        <w:rPr>
          <w:b/>
          <w:bCs/>
          <w:color w:val="FF0000"/>
          <w:sz w:val="24"/>
          <w:szCs w:val="24"/>
          <w:rtl/>
        </w:rPr>
      </w:pPr>
      <w:r w:rsidRPr="006777D8">
        <w:rPr>
          <w:rFonts w:hint="cs"/>
          <w:b/>
          <w:bCs/>
          <w:color w:val="FF0000"/>
          <w:sz w:val="24"/>
          <w:szCs w:val="24"/>
          <w:rtl/>
        </w:rPr>
        <w:t xml:space="preserve">الأصل الرابع باب أصحاب النبي </w:t>
      </w:r>
      <w:r w:rsidRPr="006777D8">
        <w:rPr>
          <w:rFonts w:hint="cs"/>
          <w:b/>
          <w:bCs/>
          <w:color w:val="FF0000"/>
          <w:sz w:val="12"/>
          <w:szCs w:val="12"/>
          <w:rtl/>
        </w:rPr>
        <w:t>"صلي الله عليه وسلم"</w:t>
      </w:r>
      <w:r w:rsidRPr="006777D8">
        <w:rPr>
          <w:rFonts w:hint="cs"/>
          <w:b/>
          <w:bCs/>
          <w:color w:val="FF0000"/>
          <w:sz w:val="24"/>
          <w:szCs w:val="24"/>
          <w:rtl/>
        </w:rPr>
        <w:t xml:space="preserve"> : </w:t>
      </w:r>
    </w:p>
    <w:p w:rsidR="007F2411" w:rsidRDefault="007F2411" w:rsidP="005043C3">
      <w:pPr>
        <w:pStyle w:val="ListParagraph"/>
        <w:numPr>
          <w:ilvl w:val="0"/>
          <w:numId w:val="7"/>
        </w:numPr>
        <w:tabs>
          <w:tab w:val="left" w:pos="42"/>
          <w:tab w:val="left" w:pos="184"/>
        </w:tabs>
        <w:ind w:left="42" w:right="-1134" w:firstLine="0"/>
        <w:jc w:val="both"/>
        <w:rPr>
          <w:b/>
          <w:bCs/>
          <w:color w:val="000000" w:themeColor="text1"/>
          <w:sz w:val="24"/>
          <w:szCs w:val="24"/>
        </w:rPr>
      </w:pPr>
      <w:r>
        <w:rPr>
          <w:rFonts w:hint="cs"/>
          <w:b/>
          <w:bCs/>
          <w:color w:val="000000" w:themeColor="text1"/>
          <w:sz w:val="24"/>
          <w:szCs w:val="24"/>
          <w:rtl/>
        </w:rPr>
        <w:t xml:space="preserve"> توسط أهل السنة والجماعة في هذا الباب بين من غلا في حق الصحابة أو في حق بعضهم وبين جفا في حق الصحابة أو في حق بعضهم </w:t>
      </w:r>
    </w:p>
    <w:p w:rsidR="007F2411" w:rsidRDefault="007F2411" w:rsidP="005043C3">
      <w:pPr>
        <w:pStyle w:val="ListParagraph"/>
        <w:numPr>
          <w:ilvl w:val="0"/>
          <w:numId w:val="7"/>
        </w:numPr>
        <w:tabs>
          <w:tab w:val="left" w:pos="42"/>
          <w:tab w:val="left" w:pos="184"/>
        </w:tabs>
        <w:ind w:left="42" w:right="-1134" w:firstLine="0"/>
        <w:jc w:val="both"/>
        <w:rPr>
          <w:b/>
          <w:bCs/>
          <w:color w:val="000000" w:themeColor="text1"/>
          <w:sz w:val="24"/>
          <w:szCs w:val="24"/>
        </w:rPr>
      </w:pPr>
      <w:r>
        <w:rPr>
          <w:rFonts w:hint="cs"/>
          <w:b/>
          <w:bCs/>
          <w:color w:val="000000" w:themeColor="text1"/>
          <w:sz w:val="24"/>
          <w:szCs w:val="24"/>
          <w:rtl/>
        </w:rPr>
        <w:t xml:space="preserve"> فالغلاة غلوا في حق آل البيت كعلي بن أبي طالب وأولاده </w:t>
      </w:r>
      <w:r>
        <w:rPr>
          <w:b/>
          <w:bCs/>
          <w:color w:val="000000" w:themeColor="text1"/>
          <w:sz w:val="24"/>
          <w:szCs w:val="24"/>
          <w:rtl/>
        </w:rPr>
        <w:t>–</w:t>
      </w:r>
      <w:r>
        <w:rPr>
          <w:rFonts w:hint="cs"/>
          <w:b/>
          <w:bCs/>
          <w:color w:val="000000" w:themeColor="text1"/>
          <w:sz w:val="24"/>
          <w:szCs w:val="24"/>
          <w:rtl/>
        </w:rPr>
        <w:t xml:space="preserve"> رضي الله عنهم- فادعوا ان علياً </w:t>
      </w:r>
      <w:r>
        <w:rPr>
          <w:b/>
          <w:bCs/>
          <w:color w:val="000000" w:themeColor="text1"/>
          <w:sz w:val="24"/>
          <w:szCs w:val="24"/>
          <w:rtl/>
        </w:rPr>
        <w:t>–</w:t>
      </w:r>
      <w:r>
        <w:rPr>
          <w:rFonts w:hint="cs"/>
          <w:b/>
          <w:bCs/>
          <w:color w:val="000000" w:themeColor="text1"/>
          <w:sz w:val="24"/>
          <w:szCs w:val="24"/>
          <w:rtl/>
        </w:rPr>
        <w:t xml:space="preserve"> رضي الله عنه </w:t>
      </w:r>
      <w:r>
        <w:rPr>
          <w:b/>
          <w:bCs/>
          <w:color w:val="000000" w:themeColor="text1"/>
          <w:sz w:val="24"/>
          <w:szCs w:val="24"/>
          <w:rtl/>
        </w:rPr>
        <w:t>–</w:t>
      </w:r>
      <w:r>
        <w:rPr>
          <w:rFonts w:hint="cs"/>
          <w:b/>
          <w:bCs/>
          <w:color w:val="000000" w:themeColor="text1"/>
          <w:sz w:val="24"/>
          <w:szCs w:val="24"/>
          <w:rtl/>
        </w:rPr>
        <w:t xml:space="preserve"> معصوم , وأنه يعلم الغيب , وأنه أفضل من أبي بكر وعمر , ومن غلاتهم من يدعي ألوهيته . </w:t>
      </w:r>
    </w:p>
    <w:p w:rsidR="007F2411" w:rsidRDefault="007F2411" w:rsidP="007F2411">
      <w:pPr>
        <w:pStyle w:val="ListParagraph"/>
        <w:tabs>
          <w:tab w:val="left" w:pos="42"/>
          <w:tab w:val="left" w:pos="184"/>
        </w:tabs>
        <w:ind w:left="42" w:right="-1134"/>
        <w:jc w:val="both"/>
        <w:rPr>
          <w:b/>
          <w:bCs/>
          <w:color w:val="000000" w:themeColor="text1"/>
          <w:sz w:val="24"/>
          <w:szCs w:val="24"/>
          <w:rtl/>
        </w:rPr>
      </w:pPr>
      <w:r w:rsidRPr="006777D8">
        <w:rPr>
          <w:rFonts w:hint="cs"/>
          <w:b/>
          <w:bCs/>
          <w:color w:val="FF0000"/>
          <w:sz w:val="24"/>
          <w:szCs w:val="24"/>
          <w:rtl/>
        </w:rPr>
        <w:t xml:space="preserve">والجفا كالخوارج </w:t>
      </w:r>
      <w:r>
        <w:rPr>
          <w:rFonts w:hint="cs"/>
          <w:b/>
          <w:bCs/>
          <w:color w:val="000000" w:themeColor="text1"/>
          <w:sz w:val="24"/>
          <w:szCs w:val="24"/>
          <w:rtl/>
        </w:rPr>
        <w:t xml:space="preserve">جفوا في حق علي </w:t>
      </w:r>
      <w:r w:rsidRPr="00086FCB">
        <w:rPr>
          <w:rFonts w:hint="cs"/>
          <w:b/>
          <w:bCs/>
          <w:color w:val="000000" w:themeColor="text1"/>
          <w:sz w:val="18"/>
          <w:szCs w:val="18"/>
          <w:vertAlign w:val="superscript"/>
          <w:rtl/>
        </w:rPr>
        <w:t>"رضي الله عنه"</w:t>
      </w:r>
      <w:r>
        <w:rPr>
          <w:rFonts w:hint="cs"/>
          <w:b/>
          <w:bCs/>
          <w:color w:val="000000" w:themeColor="text1"/>
          <w:sz w:val="24"/>
          <w:szCs w:val="24"/>
          <w:rtl/>
        </w:rPr>
        <w:t xml:space="preserve"> فكفروه , وكفروا معاوية بن أبي سفيان رضي الله عنهما وكفروا كل من لم يكن على طريقتهم , كما أن الغلاة في حق آل البيت جفوا في حق أكثر الصحابة , فسبوهم , وقالوا : إنهم كفار , وأنهم ارتدوا بعد النبي </w:t>
      </w:r>
      <w:r w:rsidRPr="00086FCB">
        <w:rPr>
          <w:rFonts w:hint="cs"/>
          <w:b/>
          <w:bCs/>
          <w:color w:val="000000" w:themeColor="text1"/>
          <w:sz w:val="12"/>
          <w:szCs w:val="12"/>
          <w:rtl/>
        </w:rPr>
        <w:t>"صلي الله عليه وسلم"</w:t>
      </w:r>
      <w:r>
        <w:rPr>
          <w:rFonts w:hint="cs"/>
          <w:b/>
          <w:bCs/>
          <w:color w:val="000000" w:themeColor="text1"/>
          <w:sz w:val="12"/>
          <w:szCs w:val="12"/>
          <w:rtl/>
        </w:rPr>
        <w:t xml:space="preserve"> </w:t>
      </w:r>
      <w:r>
        <w:rPr>
          <w:rFonts w:hint="cs"/>
          <w:b/>
          <w:bCs/>
          <w:color w:val="000000" w:themeColor="text1"/>
          <w:sz w:val="24"/>
          <w:szCs w:val="24"/>
          <w:rtl/>
        </w:rPr>
        <w:t xml:space="preserve"> حتى أبو بكر وعمر عند بعضهم كانا كافرين , ولا يستثنون من الصحابة إلا آل البيت ونفراً قليلاً</w:t>
      </w:r>
    </w:p>
    <w:p w:rsidR="007F2411" w:rsidRDefault="007F2411" w:rsidP="007F2411">
      <w:pPr>
        <w:pStyle w:val="ListParagraph"/>
        <w:tabs>
          <w:tab w:val="left" w:pos="42"/>
          <w:tab w:val="left" w:pos="184"/>
        </w:tabs>
        <w:ind w:left="42" w:right="-1134"/>
        <w:jc w:val="both"/>
        <w:rPr>
          <w:b/>
          <w:bCs/>
          <w:color w:val="000000" w:themeColor="text1"/>
          <w:sz w:val="24"/>
          <w:szCs w:val="24"/>
          <w:rtl/>
        </w:rPr>
      </w:pPr>
      <w:r w:rsidRPr="006777D8">
        <w:rPr>
          <w:rFonts w:hint="cs"/>
          <w:b/>
          <w:bCs/>
          <w:color w:val="FF0000"/>
          <w:sz w:val="24"/>
          <w:szCs w:val="24"/>
          <w:rtl/>
        </w:rPr>
        <w:t>أما أهل السنة والجماعة</w:t>
      </w:r>
      <w:r>
        <w:rPr>
          <w:rFonts w:hint="cs"/>
          <w:b/>
          <w:bCs/>
          <w:color w:val="E36C0A" w:themeColor="accent6" w:themeShade="BF"/>
          <w:sz w:val="24"/>
          <w:szCs w:val="24"/>
          <w:rtl/>
        </w:rPr>
        <w:t xml:space="preserve"> </w:t>
      </w:r>
      <w:r>
        <w:rPr>
          <w:rFonts w:hint="cs"/>
          <w:b/>
          <w:bCs/>
          <w:color w:val="000000" w:themeColor="text1"/>
          <w:sz w:val="24"/>
          <w:szCs w:val="24"/>
          <w:rtl/>
        </w:rPr>
        <w:t xml:space="preserve">فيحبون جميع أصحاب النبي </w:t>
      </w:r>
      <w:r w:rsidRPr="001D2D61">
        <w:rPr>
          <w:rFonts w:hint="cs"/>
          <w:b/>
          <w:bCs/>
          <w:color w:val="000000" w:themeColor="text1"/>
          <w:sz w:val="12"/>
          <w:szCs w:val="12"/>
          <w:rtl/>
        </w:rPr>
        <w:t>"صلي الله عليه وسلم"</w:t>
      </w:r>
      <w:r>
        <w:rPr>
          <w:rFonts w:hint="cs"/>
          <w:color w:val="000000" w:themeColor="text1"/>
          <w:sz w:val="24"/>
          <w:szCs w:val="24"/>
          <w:rtl/>
        </w:rPr>
        <w:t xml:space="preserve"> </w:t>
      </w:r>
      <w:r>
        <w:rPr>
          <w:rFonts w:hint="cs"/>
          <w:b/>
          <w:bCs/>
          <w:color w:val="000000" w:themeColor="text1"/>
          <w:sz w:val="24"/>
          <w:szCs w:val="24"/>
          <w:rtl/>
        </w:rPr>
        <w:t xml:space="preserve">ويترضون عنهم , ويرون أنهم أفضل هذه الأمه بعد نبيها </w:t>
      </w:r>
      <w:r w:rsidRPr="001D2D61">
        <w:rPr>
          <w:rFonts w:hint="cs"/>
          <w:b/>
          <w:bCs/>
          <w:color w:val="000000" w:themeColor="text1"/>
          <w:sz w:val="12"/>
          <w:szCs w:val="12"/>
          <w:rtl/>
        </w:rPr>
        <w:t>"صلي الله عليه وسلم"</w:t>
      </w:r>
      <w:r>
        <w:rPr>
          <w:rFonts w:hint="cs"/>
          <w:b/>
          <w:bCs/>
          <w:color w:val="000000" w:themeColor="text1"/>
          <w:sz w:val="24"/>
          <w:szCs w:val="24"/>
          <w:rtl/>
        </w:rPr>
        <w:t xml:space="preserve"> وأن الله اختارهم لصحبة نبيه , ويمسكون عما حص بينهم من التنازع , ويرون أنهم مجتهدون مأجورون , للمصيب منهم أجران , وللمخطيء أجر واحد على اجتهاده , ويرون أفضلهم أبو بكر , ثم عمر , ثم عثمان , ثم علي رضي الله عنهم أجمعين </w:t>
      </w:r>
      <w:r>
        <w:rPr>
          <w:b/>
          <w:bCs/>
          <w:color w:val="000000" w:themeColor="text1"/>
          <w:sz w:val="24"/>
          <w:szCs w:val="24"/>
          <w:rtl/>
        </w:rPr>
        <w:t>–</w:t>
      </w:r>
      <w:r>
        <w:rPr>
          <w:rFonts w:hint="cs"/>
          <w:b/>
          <w:bCs/>
          <w:color w:val="000000" w:themeColor="text1"/>
          <w:sz w:val="24"/>
          <w:szCs w:val="24"/>
          <w:rtl/>
        </w:rPr>
        <w:t xml:space="preserve"> ويحبون آل بيت النبي </w:t>
      </w:r>
      <w:r w:rsidRPr="001D2D61">
        <w:rPr>
          <w:rFonts w:hint="cs"/>
          <w:b/>
          <w:bCs/>
          <w:color w:val="000000" w:themeColor="text1"/>
          <w:sz w:val="12"/>
          <w:szCs w:val="12"/>
          <w:rtl/>
        </w:rPr>
        <w:t>"صلي الله عليه وسلم"</w:t>
      </w:r>
      <w:r>
        <w:rPr>
          <w:rFonts w:hint="cs"/>
          <w:b/>
          <w:bCs/>
          <w:color w:val="000000" w:themeColor="text1"/>
          <w:sz w:val="24"/>
          <w:szCs w:val="24"/>
          <w:rtl/>
        </w:rPr>
        <w:t xml:space="preserve"> ويرون أن لهم حقين , حق الإسلام وحق القرابة من رسول الله </w:t>
      </w:r>
      <w:r w:rsidRPr="001D2D61">
        <w:rPr>
          <w:rFonts w:hint="cs"/>
          <w:b/>
          <w:bCs/>
          <w:color w:val="000000" w:themeColor="text1"/>
          <w:sz w:val="12"/>
          <w:szCs w:val="12"/>
          <w:rtl/>
        </w:rPr>
        <w:t>"صلي الله عليه وسلم"</w:t>
      </w:r>
      <w:r>
        <w:rPr>
          <w:rFonts w:hint="cs"/>
          <w:b/>
          <w:bCs/>
          <w:color w:val="000000" w:themeColor="text1"/>
          <w:sz w:val="24"/>
          <w:szCs w:val="24"/>
          <w:rtl/>
        </w:rPr>
        <w:t xml:space="preserve"> فيوالونهم , ويترضون عنهم .</w:t>
      </w: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Default="00060173" w:rsidP="007F2411">
      <w:pPr>
        <w:pStyle w:val="ListParagraph"/>
        <w:tabs>
          <w:tab w:val="left" w:pos="42"/>
          <w:tab w:val="left" w:pos="184"/>
        </w:tabs>
        <w:ind w:left="42" w:right="-1134"/>
        <w:jc w:val="both"/>
        <w:rPr>
          <w:b/>
          <w:bCs/>
          <w:color w:val="000000" w:themeColor="text1"/>
          <w:sz w:val="24"/>
          <w:szCs w:val="24"/>
          <w:rtl/>
        </w:rPr>
      </w:pPr>
    </w:p>
    <w:p w:rsidR="00060173" w:rsidRPr="00996D1B" w:rsidRDefault="00060173" w:rsidP="00060173">
      <w:pPr>
        <w:tabs>
          <w:tab w:val="left" w:pos="1785"/>
        </w:tabs>
        <w:jc w:val="center"/>
        <w:rPr>
          <w:b/>
          <w:bCs/>
          <w:sz w:val="24"/>
          <w:szCs w:val="24"/>
          <w:u w:val="single"/>
          <w:rtl/>
        </w:rPr>
      </w:pPr>
      <w:r w:rsidRPr="00996D1B">
        <w:rPr>
          <w:rFonts w:hint="cs"/>
          <w:b/>
          <w:bCs/>
          <w:sz w:val="24"/>
          <w:szCs w:val="24"/>
          <w:u w:val="single"/>
          <w:rtl/>
        </w:rPr>
        <w:t>الباب الأول : مراتب الدين الإسلامي</w:t>
      </w:r>
    </w:p>
    <w:p w:rsidR="00060173" w:rsidRDefault="00060173" w:rsidP="005043C3">
      <w:pPr>
        <w:pStyle w:val="NormalWeb"/>
        <w:numPr>
          <w:ilvl w:val="0"/>
          <w:numId w:val="9"/>
        </w:numPr>
        <w:shd w:val="clear" w:color="auto" w:fill="FFFFFF"/>
        <w:tabs>
          <w:tab w:val="clear" w:pos="720"/>
          <w:tab w:val="left" w:pos="-666"/>
        </w:tabs>
        <w:bidi/>
        <w:ind w:left="-808" w:right="-1276" w:firstLine="0"/>
        <w:rPr>
          <w:color w:val="000000"/>
          <w:sz w:val="27"/>
          <w:szCs w:val="27"/>
        </w:rPr>
      </w:pPr>
      <w:r>
        <w:rPr>
          <w:rFonts w:hint="cs"/>
          <w:b/>
          <w:bCs/>
          <w:rtl/>
        </w:rPr>
        <w:t xml:space="preserve"> دين الله تعالى </w:t>
      </w:r>
      <w:r>
        <w:rPr>
          <w:rFonts w:cstheme="minorBidi"/>
          <w:b/>
          <w:bCs/>
          <w:rtl/>
        </w:rPr>
        <w:t>–</w:t>
      </w:r>
      <w:r>
        <w:rPr>
          <w:rFonts w:hint="cs"/>
          <w:b/>
          <w:bCs/>
          <w:rtl/>
        </w:rPr>
        <w:t xml:space="preserve"> الذي بعث نبيه محمداً </w:t>
      </w:r>
      <w:r w:rsidRPr="009D13F7">
        <w:rPr>
          <w:rFonts w:hint="cs"/>
          <w:b/>
          <w:bCs/>
          <w:sz w:val="12"/>
          <w:szCs w:val="12"/>
          <w:rtl/>
        </w:rPr>
        <w:t>"صلي الله عليه وسل</w:t>
      </w:r>
      <w:r>
        <w:rPr>
          <w:rFonts w:hint="cs"/>
          <w:b/>
          <w:bCs/>
          <w:sz w:val="12"/>
          <w:szCs w:val="12"/>
          <w:rtl/>
        </w:rPr>
        <w:t xml:space="preserve">م" </w:t>
      </w:r>
      <w:r>
        <w:rPr>
          <w:rFonts w:hint="cs"/>
          <w:b/>
          <w:bCs/>
          <w:rtl/>
        </w:rPr>
        <w:t xml:space="preserve"> , وأنزل به هذا القرآن العظيم , ولا يقبل من أحد بعد بعثة هذا النبي الكريم سواه , كما قال تعالى : (</w:t>
      </w:r>
      <w:r w:rsidRPr="008C5076">
        <w:rPr>
          <w:rFonts w:hint="cs"/>
          <w:b/>
          <w:bCs/>
          <w:rtl/>
        </w:rPr>
        <w:t>وَمَن</w:t>
      </w:r>
      <w:r w:rsidRPr="008C5076">
        <w:rPr>
          <w:b/>
          <w:bCs/>
          <w:rtl/>
        </w:rPr>
        <w:t xml:space="preserve"> </w:t>
      </w:r>
      <w:r w:rsidRPr="008C5076">
        <w:rPr>
          <w:rFonts w:hint="cs"/>
          <w:b/>
          <w:bCs/>
          <w:rtl/>
        </w:rPr>
        <w:t>يَبْتَغِ</w:t>
      </w:r>
      <w:r w:rsidRPr="008C5076">
        <w:rPr>
          <w:b/>
          <w:bCs/>
          <w:rtl/>
        </w:rPr>
        <w:t xml:space="preserve"> </w:t>
      </w:r>
      <w:r w:rsidRPr="008C5076">
        <w:rPr>
          <w:rFonts w:hint="cs"/>
          <w:b/>
          <w:bCs/>
          <w:rtl/>
        </w:rPr>
        <w:t>غَيْرَ</w:t>
      </w:r>
      <w:r w:rsidRPr="008C5076">
        <w:rPr>
          <w:b/>
          <w:bCs/>
          <w:rtl/>
        </w:rPr>
        <w:t xml:space="preserve"> </w:t>
      </w:r>
      <w:r w:rsidRPr="008C5076">
        <w:rPr>
          <w:rFonts w:hint="cs"/>
          <w:b/>
          <w:bCs/>
          <w:rtl/>
        </w:rPr>
        <w:t>الإِسْلامِ</w:t>
      </w:r>
      <w:r w:rsidRPr="008C5076">
        <w:rPr>
          <w:b/>
          <w:bCs/>
          <w:rtl/>
        </w:rPr>
        <w:t xml:space="preserve"> </w:t>
      </w:r>
      <w:r w:rsidRPr="008C5076">
        <w:rPr>
          <w:rFonts w:hint="cs"/>
          <w:b/>
          <w:bCs/>
          <w:rtl/>
        </w:rPr>
        <w:t>دِينًا</w:t>
      </w:r>
      <w:r w:rsidRPr="008C5076">
        <w:rPr>
          <w:b/>
          <w:bCs/>
          <w:rtl/>
        </w:rPr>
        <w:t xml:space="preserve"> </w:t>
      </w:r>
      <w:r w:rsidRPr="008C5076">
        <w:rPr>
          <w:rFonts w:hint="cs"/>
          <w:b/>
          <w:bCs/>
          <w:rtl/>
        </w:rPr>
        <w:t>فَلَن</w:t>
      </w:r>
      <w:r w:rsidRPr="008C5076">
        <w:rPr>
          <w:b/>
          <w:bCs/>
          <w:rtl/>
        </w:rPr>
        <w:t xml:space="preserve"> </w:t>
      </w:r>
      <w:r w:rsidRPr="008C5076">
        <w:rPr>
          <w:rFonts w:hint="cs"/>
          <w:b/>
          <w:bCs/>
          <w:rtl/>
        </w:rPr>
        <w:t>يُقْبَلَ</w:t>
      </w:r>
      <w:r w:rsidRPr="008C5076">
        <w:rPr>
          <w:b/>
          <w:bCs/>
          <w:rtl/>
        </w:rPr>
        <w:t xml:space="preserve"> </w:t>
      </w:r>
      <w:r w:rsidRPr="008C5076">
        <w:rPr>
          <w:rFonts w:hint="cs"/>
          <w:b/>
          <w:bCs/>
          <w:rtl/>
        </w:rPr>
        <w:t>مِنْهُ</w:t>
      </w:r>
      <w:r w:rsidRPr="008C5076">
        <w:rPr>
          <w:b/>
          <w:bCs/>
          <w:rtl/>
        </w:rPr>
        <w:t xml:space="preserve"> </w:t>
      </w:r>
      <w:r w:rsidRPr="008C5076">
        <w:rPr>
          <w:rFonts w:hint="cs"/>
          <w:b/>
          <w:bCs/>
          <w:rtl/>
        </w:rPr>
        <w:t>وَهُوَ</w:t>
      </w:r>
      <w:r w:rsidRPr="008C5076">
        <w:rPr>
          <w:b/>
          <w:bCs/>
          <w:rtl/>
        </w:rPr>
        <w:t xml:space="preserve"> </w:t>
      </w:r>
      <w:r w:rsidRPr="008C5076">
        <w:rPr>
          <w:rFonts w:hint="cs"/>
          <w:b/>
          <w:bCs/>
          <w:rtl/>
        </w:rPr>
        <w:t>فِي</w:t>
      </w:r>
      <w:r w:rsidRPr="008C5076">
        <w:rPr>
          <w:b/>
          <w:bCs/>
          <w:rtl/>
        </w:rPr>
        <w:t xml:space="preserve"> </w:t>
      </w:r>
      <w:r w:rsidRPr="008C5076">
        <w:rPr>
          <w:rFonts w:hint="cs"/>
          <w:b/>
          <w:bCs/>
          <w:rtl/>
        </w:rPr>
        <w:t>الآخِرَةِ</w:t>
      </w:r>
      <w:r w:rsidRPr="008C5076">
        <w:rPr>
          <w:b/>
          <w:bCs/>
          <w:rtl/>
        </w:rPr>
        <w:t xml:space="preserve"> </w:t>
      </w:r>
      <w:r w:rsidRPr="008C5076">
        <w:rPr>
          <w:rFonts w:hint="cs"/>
          <w:b/>
          <w:bCs/>
          <w:rtl/>
        </w:rPr>
        <w:t>مِنَ</w:t>
      </w:r>
      <w:r w:rsidRPr="008C5076">
        <w:rPr>
          <w:b/>
          <w:bCs/>
          <w:rtl/>
        </w:rPr>
        <w:t xml:space="preserve"> </w:t>
      </w:r>
      <w:r w:rsidRPr="008C5076">
        <w:rPr>
          <w:rFonts w:hint="cs"/>
          <w:b/>
          <w:bCs/>
          <w:rtl/>
        </w:rPr>
        <w:t>الْخَاسِرِينَ</w:t>
      </w:r>
      <w:r>
        <w:rPr>
          <w:rFonts w:hint="cs"/>
          <w:b/>
          <w:bCs/>
          <w:rtl/>
        </w:rPr>
        <w:t xml:space="preserve">) [ال عمران:85] , وقال النبي </w:t>
      </w:r>
      <w:r w:rsidRPr="009D13F7">
        <w:rPr>
          <w:rFonts w:hint="cs"/>
          <w:b/>
          <w:bCs/>
          <w:sz w:val="12"/>
          <w:szCs w:val="12"/>
          <w:rtl/>
        </w:rPr>
        <w:t>"صلي الله عليه وسل</w:t>
      </w:r>
      <w:r>
        <w:rPr>
          <w:rFonts w:hint="cs"/>
          <w:b/>
          <w:bCs/>
          <w:sz w:val="12"/>
          <w:szCs w:val="12"/>
          <w:rtl/>
        </w:rPr>
        <w:t>م"</w:t>
      </w:r>
      <w:r>
        <w:rPr>
          <w:rFonts w:hint="cs"/>
          <w:color w:val="000000"/>
          <w:sz w:val="27"/>
          <w:szCs w:val="27"/>
          <w:rtl/>
        </w:rPr>
        <w:t xml:space="preserve"> </w:t>
      </w:r>
      <w:r>
        <w:rPr>
          <w:rFonts w:hint="cs"/>
          <w:b/>
          <w:bCs/>
          <w:color w:val="000000"/>
          <w:rtl/>
        </w:rPr>
        <w:t>والذي نفس محمد بيده لا يسمع بي أحد من هذه الأمة , يهودي</w:t>
      </w:r>
      <w:r>
        <w:rPr>
          <w:rFonts w:hint="cs"/>
          <w:color w:val="000000"/>
          <w:sz w:val="27"/>
          <w:szCs w:val="27"/>
          <w:rtl/>
        </w:rPr>
        <w:t xml:space="preserve"> </w:t>
      </w:r>
      <w:r>
        <w:rPr>
          <w:rFonts w:hint="cs"/>
          <w:b/>
          <w:bCs/>
          <w:color w:val="000000"/>
          <w:rtl/>
        </w:rPr>
        <w:t>ولا نصراني , ثم يموت ولم يؤمن بالذي أرسلت به إلا كان من أصحاب  النار"رواه مسلم</w:t>
      </w:r>
    </w:p>
    <w:p w:rsidR="00060173" w:rsidRPr="004B5B7A" w:rsidRDefault="00060173" w:rsidP="00060173">
      <w:pPr>
        <w:pStyle w:val="NormalWeb"/>
        <w:shd w:val="clear" w:color="auto" w:fill="FFFFFF"/>
        <w:tabs>
          <w:tab w:val="left" w:pos="-666"/>
        </w:tabs>
        <w:bidi/>
        <w:ind w:left="-808" w:right="-1276"/>
        <w:rPr>
          <w:color w:val="FF0000"/>
          <w:sz w:val="27"/>
          <w:szCs w:val="27"/>
          <w:rtl/>
        </w:rPr>
      </w:pPr>
      <w:r w:rsidRPr="004B5B7A">
        <w:rPr>
          <w:rFonts w:hint="cs"/>
          <w:b/>
          <w:bCs/>
          <w:color w:val="FF0000"/>
          <w:rtl/>
        </w:rPr>
        <w:t>يتكون من ثلاث مراتب , وهي :</w:t>
      </w:r>
    </w:p>
    <w:p w:rsidR="00060173" w:rsidRPr="00C141D2" w:rsidRDefault="00060173" w:rsidP="005043C3">
      <w:pPr>
        <w:pStyle w:val="NormalWeb"/>
        <w:numPr>
          <w:ilvl w:val="0"/>
          <w:numId w:val="10"/>
        </w:numPr>
        <w:shd w:val="clear" w:color="auto" w:fill="FFFFFF"/>
        <w:tabs>
          <w:tab w:val="left" w:pos="-382"/>
        </w:tabs>
        <w:bidi/>
        <w:ind w:left="-666" w:right="-1276" w:firstLine="0"/>
        <w:rPr>
          <w:color w:val="000000"/>
          <w:sz w:val="27"/>
          <w:szCs w:val="27"/>
        </w:rPr>
      </w:pPr>
      <w:r>
        <w:rPr>
          <w:rFonts w:hint="cs"/>
          <w:color w:val="000000"/>
          <w:rtl/>
        </w:rPr>
        <w:t>ا</w:t>
      </w:r>
      <w:r>
        <w:rPr>
          <w:rFonts w:hint="cs"/>
          <w:b/>
          <w:bCs/>
          <w:color w:val="000000"/>
          <w:rtl/>
        </w:rPr>
        <w:t>لاسلام .</w:t>
      </w:r>
    </w:p>
    <w:p w:rsidR="00060173" w:rsidRPr="00C141D2" w:rsidRDefault="00060173" w:rsidP="005043C3">
      <w:pPr>
        <w:pStyle w:val="NormalWeb"/>
        <w:numPr>
          <w:ilvl w:val="0"/>
          <w:numId w:val="10"/>
        </w:numPr>
        <w:shd w:val="clear" w:color="auto" w:fill="FFFFFF"/>
        <w:tabs>
          <w:tab w:val="left" w:pos="-382"/>
        </w:tabs>
        <w:bidi/>
        <w:ind w:left="-666" w:right="-1276" w:firstLine="0"/>
        <w:rPr>
          <w:color w:val="000000"/>
          <w:sz w:val="27"/>
          <w:szCs w:val="27"/>
        </w:rPr>
      </w:pPr>
      <w:r>
        <w:rPr>
          <w:rFonts w:hint="cs"/>
          <w:b/>
          <w:bCs/>
          <w:color w:val="000000"/>
          <w:rtl/>
        </w:rPr>
        <w:t>الإيمان .</w:t>
      </w:r>
    </w:p>
    <w:p w:rsidR="00060173" w:rsidRDefault="00060173" w:rsidP="005043C3">
      <w:pPr>
        <w:pStyle w:val="NormalWeb"/>
        <w:numPr>
          <w:ilvl w:val="0"/>
          <w:numId w:val="10"/>
        </w:numPr>
        <w:shd w:val="clear" w:color="auto" w:fill="FFFFFF"/>
        <w:tabs>
          <w:tab w:val="left" w:pos="-382"/>
        </w:tabs>
        <w:bidi/>
        <w:ind w:left="-666" w:right="-1276" w:firstLine="0"/>
        <w:rPr>
          <w:color w:val="000000"/>
          <w:sz w:val="27"/>
          <w:szCs w:val="27"/>
        </w:rPr>
      </w:pPr>
      <w:r>
        <w:rPr>
          <w:rFonts w:hint="cs"/>
          <w:b/>
          <w:bCs/>
          <w:color w:val="000000"/>
          <w:rtl/>
        </w:rPr>
        <w:t>الإحسان .</w:t>
      </w:r>
    </w:p>
    <w:p w:rsidR="00060173" w:rsidRDefault="00060173" w:rsidP="00060173">
      <w:pPr>
        <w:pStyle w:val="NormalWeb"/>
        <w:shd w:val="clear" w:color="auto" w:fill="FFFFFF"/>
        <w:tabs>
          <w:tab w:val="left" w:pos="-382"/>
        </w:tabs>
        <w:bidi/>
        <w:ind w:left="-808" w:right="-1276"/>
        <w:rPr>
          <w:b/>
          <w:bCs/>
          <w:color w:val="E36C0A" w:themeColor="accent6" w:themeShade="BF"/>
          <w:rtl/>
        </w:rPr>
      </w:pPr>
      <w:r>
        <w:rPr>
          <w:rFonts w:hint="cs"/>
          <w:b/>
          <w:bCs/>
          <w:color w:val="E36C0A" w:themeColor="accent6" w:themeShade="BF"/>
          <w:rtl/>
        </w:rPr>
        <w:t xml:space="preserve">[الفصل الأول : الاسلام ] لإطلاق لفظ "الإسلام" في الشرع </w:t>
      </w:r>
      <w:r w:rsidRPr="00E65A82">
        <w:rPr>
          <w:rFonts w:hint="cs"/>
          <w:b/>
          <w:bCs/>
          <w:color w:val="E36C0A" w:themeColor="accent6" w:themeShade="BF"/>
          <w:u w:val="single"/>
          <w:rtl/>
        </w:rPr>
        <w:t>حالتان :</w:t>
      </w:r>
    </w:p>
    <w:p w:rsidR="00060173" w:rsidRPr="001427B7" w:rsidRDefault="00060173" w:rsidP="005043C3">
      <w:pPr>
        <w:pStyle w:val="NormalWeb"/>
        <w:numPr>
          <w:ilvl w:val="0"/>
          <w:numId w:val="11"/>
        </w:numPr>
        <w:shd w:val="clear" w:color="auto" w:fill="FFFFFF"/>
        <w:tabs>
          <w:tab w:val="left" w:pos="-666"/>
        </w:tabs>
        <w:bidi/>
        <w:ind w:left="-808" w:right="-1276" w:firstLine="0"/>
        <w:rPr>
          <w:b/>
          <w:bCs/>
          <w:color w:val="E36C0A" w:themeColor="accent6" w:themeShade="BF"/>
        </w:rPr>
      </w:pPr>
      <w:r>
        <w:rPr>
          <w:rFonts w:hint="cs"/>
          <w:b/>
          <w:bCs/>
          <w:color w:val="E36C0A" w:themeColor="accent6" w:themeShade="BF"/>
          <w:rtl/>
        </w:rPr>
        <w:t xml:space="preserve"> الحالة الأولى أن يطلق على الإفراد غير مقترن بذكر الإيمان , </w:t>
      </w:r>
      <w:r>
        <w:rPr>
          <w:rFonts w:hint="cs"/>
          <w:b/>
          <w:bCs/>
          <w:color w:val="000000" w:themeColor="text1"/>
          <w:rtl/>
        </w:rPr>
        <w:t>فهو حينئذ يراد به الدين كله أصوله وفروعه , ومن اعتقادات وأقوال وأفعال , كما قال تعالى : (</w:t>
      </w:r>
      <w:r w:rsidRPr="00E65A82">
        <w:rPr>
          <w:rFonts w:hint="cs"/>
          <w:b/>
          <w:bCs/>
          <w:color w:val="000000" w:themeColor="text1"/>
          <w:rtl/>
        </w:rPr>
        <w:t>إِنَّ</w:t>
      </w:r>
      <w:r w:rsidRPr="00E65A82">
        <w:rPr>
          <w:b/>
          <w:bCs/>
          <w:color w:val="000000" w:themeColor="text1"/>
          <w:rtl/>
        </w:rPr>
        <w:t xml:space="preserve"> </w:t>
      </w:r>
      <w:r w:rsidRPr="00E65A82">
        <w:rPr>
          <w:rFonts w:hint="cs"/>
          <w:b/>
          <w:bCs/>
          <w:color w:val="000000" w:themeColor="text1"/>
          <w:rtl/>
        </w:rPr>
        <w:t>الدِّينَ</w:t>
      </w:r>
      <w:r w:rsidRPr="00E65A82">
        <w:rPr>
          <w:b/>
          <w:bCs/>
          <w:color w:val="000000" w:themeColor="text1"/>
          <w:rtl/>
        </w:rPr>
        <w:t xml:space="preserve"> </w:t>
      </w:r>
      <w:r w:rsidRPr="00E65A82">
        <w:rPr>
          <w:rFonts w:hint="cs"/>
          <w:b/>
          <w:bCs/>
          <w:color w:val="000000" w:themeColor="text1"/>
          <w:rtl/>
        </w:rPr>
        <w:t>عِندَ</w:t>
      </w:r>
      <w:r w:rsidRPr="00E65A82">
        <w:rPr>
          <w:b/>
          <w:bCs/>
          <w:color w:val="000000" w:themeColor="text1"/>
          <w:rtl/>
        </w:rPr>
        <w:t xml:space="preserve"> </w:t>
      </w:r>
      <w:r w:rsidRPr="00E65A82">
        <w:rPr>
          <w:rFonts w:hint="cs"/>
          <w:b/>
          <w:bCs/>
          <w:color w:val="000000" w:themeColor="text1"/>
          <w:rtl/>
        </w:rPr>
        <w:t>اللَّهِ</w:t>
      </w:r>
      <w:r w:rsidRPr="00E65A82">
        <w:rPr>
          <w:b/>
          <w:bCs/>
          <w:color w:val="000000" w:themeColor="text1"/>
          <w:rtl/>
        </w:rPr>
        <w:t xml:space="preserve"> </w:t>
      </w:r>
      <w:r w:rsidRPr="00E65A82">
        <w:rPr>
          <w:rFonts w:hint="cs"/>
          <w:b/>
          <w:bCs/>
          <w:color w:val="000000" w:themeColor="text1"/>
          <w:rtl/>
        </w:rPr>
        <w:t>الإِسْلامُ</w:t>
      </w:r>
      <w:r>
        <w:rPr>
          <w:rFonts w:hint="cs"/>
          <w:b/>
          <w:bCs/>
          <w:color w:val="000000" w:themeColor="text1"/>
          <w:rtl/>
        </w:rPr>
        <w:t>) [ال عمران:19] , وكما قال جل وعلا : (</w:t>
      </w:r>
      <w:r w:rsidRPr="00E65A82">
        <w:rPr>
          <w:rFonts w:hint="cs"/>
          <w:b/>
          <w:bCs/>
          <w:color w:val="000000" w:themeColor="text1"/>
          <w:rtl/>
        </w:rPr>
        <w:t>الْيَوْمَ</w:t>
      </w:r>
      <w:r w:rsidRPr="00E65A82">
        <w:rPr>
          <w:b/>
          <w:bCs/>
          <w:color w:val="000000" w:themeColor="text1"/>
          <w:rtl/>
        </w:rPr>
        <w:t xml:space="preserve"> </w:t>
      </w:r>
      <w:r w:rsidRPr="00E65A82">
        <w:rPr>
          <w:rFonts w:hint="cs"/>
          <w:b/>
          <w:bCs/>
          <w:color w:val="000000" w:themeColor="text1"/>
          <w:rtl/>
        </w:rPr>
        <w:t>أَكْمَلْتُ</w:t>
      </w:r>
      <w:r w:rsidRPr="00E65A82">
        <w:rPr>
          <w:b/>
          <w:bCs/>
          <w:color w:val="000000" w:themeColor="text1"/>
          <w:rtl/>
        </w:rPr>
        <w:t xml:space="preserve"> </w:t>
      </w:r>
      <w:r w:rsidRPr="00E65A82">
        <w:rPr>
          <w:rFonts w:hint="cs"/>
          <w:b/>
          <w:bCs/>
          <w:color w:val="000000" w:themeColor="text1"/>
          <w:rtl/>
        </w:rPr>
        <w:t>لَكُمْ</w:t>
      </w:r>
      <w:r w:rsidRPr="00E65A82">
        <w:rPr>
          <w:b/>
          <w:bCs/>
          <w:color w:val="000000" w:themeColor="text1"/>
          <w:rtl/>
        </w:rPr>
        <w:t xml:space="preserve"> </w:t>
      </w:r>
      <w:r w:rsidRPr="00E65A82">
        <w:rPr>
          <w:rFonts w:hint="cs"/>
          <w:b/>
          <w:bCs/>
          <w:color w:val="000000" w:themeColor="text1"/>
          <w:rtl/>
        </w:rPr>
        <w:t>دِينَكُمْ</w:t>
      </w:r>
      <w:r w:rsidRPr="00E65A82">
        <w:rPr>
          <w:b/>
          <w:bCs/>
          <w:color w:val="000000" w:themeColor="text1"/>
          <w:rtl/>
        </w:rPr>
        <w:t xml:space="preserve"> </w:t>
      </w:r>
      <w:r w:rsidRPr="00E65A82">
        <w:rPr>
          <w:rFonts w:hint="cs"/>
          <w:b/>
          <w:bCs/>
          <w:color w:val="000000" w:themeColor="text1"/>
          <w:rtl/>
        </w:rPr>
        <w:t>وَأَتْمَمْتُ</w:t>
      </w:r>
      <w:r w:rsidRPr="00E65A82">
        <w:rPr>
          <w:b/>
          <w:bCs/>
          <w:color w:val="000000" w:themeColor="text1"/>
          <w:rtl/>
        </w:rPr>
        <w:t xml:space="preserve"> </w:t>
      </w:r>
      <w:r w:rsidRPr="00E65A82">
        <w:rPr>
          <w:rFonts w:hint="cs"/>
          <w:b/>
          <w:bCs/>
          <w:color w:val="000000" w:themeColor="text1"/>
          <w:rtl/>
        </w:rPr>
        <w:t>عَلَيْكُمْ</w:t>
      </w:r>
      <w:r w:rsidRPr="00E65A82">
        <w:rPr>
          <w:b/>
          <w:bCs/>
          <w:color w:val="000000" w:themeColor="text1"/>
          <w:rtl/>
        </w:rPr>
        <w:t xml:space="preserve"> </w:t>
      </w:r>
      <w:r w:rsidRPr="00E65A82">
        <w:rPr>
          <w:rFonts w:hint="cs"/>
          <w:b/>
          <w:bCs/>
          <w:color w:val="000000" w:themeColor="text1"/>
          <w:rtl/>
        </w:rPr>
        <w:t>نِعْمَتِي</w:t>
      </w:r>
      <w:r w:rsidRPr="00E65A82">
        <w:rPr>
          <w:b/>
          <w:bCs/>
          <w:color w:val="000000" w:themeColor="text1"/>
          <w:rtl/>
        </w:rPr>
        <w:t xml:space="preserve"> </w:t>
      </w:r>
      <w:r w:rsidRPr="00E65A82">
        <w:rPr>
          <w:rFonts w:hint="cs"/>
          <w:b/>
          <w:bCs/>
          <w:color w:val="000000" w:themeColor="text1"/>
          <w:rtl/>
        </w:rPr>
        <w:t>وَرَضِيتُ</w:t>
      </w:r>
      <w:r w:rsidRPr="00E65A82">
        <w:rPr>
          <w:b/>
          <w:bCs/>
          <w:color w:val="000000" w:themeColor="text1"/>
          <w:rtl/>
        </w:rPr>
        <w:t xml:space="preserve"> </w:t>
      </w:r>
      <w:r w:rsidRPr="00E65A82">
        <w:rPr>
          <w:rFonts w:hint="cs"/>
          <w:b/>
          <w:bCs/>
          <w:color w:val="000000" w:themeColor="text1"/>
          <w:rtl/>
        </w:rPr>
        <w:t>لَكُمُ</w:t>
      </w:r>
      <w:r w:rsidRPr="00E65A82">
        <w:rPr>
          <w:b/>
          <w:bCs/>
          <w:color w:val="000000" w:themeColor="text1"/>
          <w:rtl/>
        </w:rPr>
        <w:t xml:space="preserve"> </w:t>
      </w:r>
      <w:r w:rsidRPr="00E65A82">
        <w:rPr>
          <w:rFonts w:hint="cs"/>
          <w:b/>
          <w:bCs/>
          <w:color w:val="000000" w:themeColor="text1"/>
          <w:rtl/>
        </w:rPr>
        <w:t>الإِسْلامَ</w:t>
      </w:r>
      <w:r w:rsidRPr="00E65A82">
        <w:rPr>
          <w:b/>
          <w:bCs/>
          <w:color w:val="000000" w:themeColor="text1"/>
          <w:rtl/>
        </w:rPr>
        <w:t xml:space="preserve"> </w:t>
      </w:r>
      <w:r w:rsidRPr="00E65A82">
        <w:rPr>
          <w:rFonts w:hint="cs"/>
          <w:b/>
          <w:bCs/>
          <w:color w:val="000000" w:themeColor="text1"/>
          <w:rtl/>
        </w:rPr>
        <w:t>دِينًا</w:t>
      </w:r>
      <w:r>
        <w:rPr>
          <w:rFonts w:hint="cs"/>
          <w:b/>
          <w:bCs/>
          <w:color w:val="000000" w:themeColor="text1"/>
          <w:rtl/>
        </w:rPr>
        <w:t xml:space="preserve">)[المائده:3] , فدلت هذه النصوص أن الإسلام عند ذكره مفيداً يشمل الدين كله . </w:t>
      </w:r>
    </w:p>
    <w:p w:rsidR="00060173" w:rsidRPr="00055E63" w:rsidRDefault="00060173" w:rsidP="005043C3">
      <w:pPr>
        <w:pStyle w:val="NormalWeb"/>
        <w:numPr>
          <w:ilvl w:val="0"/>
          <w:numId w:val="11"/>
        </w:numPr>
        <w:shd w:val="clear" w:color="auto" w:fill="FFFFFF"/>
        <w:tabs>
          <w:tab w:val="left" w:pos="-666"/>
        </w:tabs>
        <w:bidi/>
        <w:ind w:left="-808" w:right="-1276" w:firstLine="0"/>
        <w:rPr>
          <w:b/>
          <w:bCs/>
          <w:color w:val="E36C0A" w:themeColor="accent6" w:themeShade="BF"/>
        </w:rPr>
      </w:pPr>
      <w:r>
        <w:rPr>
          <w:rFonts w:hint="cs"/>
          <w:b/>
          <w:bCs/>
          <w:color w:val="E36C0A" w:themeColor="accent6" w:themeShade="BF"/>
          <w:rtl/>
        </w:rPr>
        <w:t xml:space="preserve"> الحالة الثانية : أن يذكر الإسلام مقروناً بذكر الإيمان , </w:t>
      </w:r>
      <w:r>
        <w:rPr>
          <w:rFonts w:hint="cs"/>
          <w:b/>
          <w:bCs/>
          <w:color w:val="000000" w:themeColor="text1"/>
          <w:rtl/>
        </w:rPr>
        <w:t>فيراد به حينئذ: جميع الأعمال والأقوال الظاهرة , كما في قوله تعالى : (</w:t>
      </w:r>
      <w:r w:rsidRPr="001427B7">
        <w:rPr>
          <w:rFonts w:hint="cs"/>
          <w:b/>
          <w:bCs/>
          <w:color w:val="000000" w:themeColor="text1"/>
          <w:rtl/>
        </w:rPr>
        <w:t>قَالَتِ</w:t>
      </w:r>
      <w:r w:rsidRPr="001427B7">
        <w:rPr>
          <w:b/>
          <w:bCs/>
          <w:color w:val="000000" w:themeColor="text1"/>
          <w:rtl/>
        </w:rPr>
        <w:t xml:space="preserve"> </w:t>
      </w:r>
      <w:r w:rsidRPr="001427B7">
        <w:rPr>
          <w:rFonts w:hint="cs"/>
          <w:b/>
          <w:bCs/>
          <w:color w:val="000000" w:themeColor="text1"/>
          <w:rtl/>
        </w:rPr>
        <w:t>الأَعْرَابُ</w:t>
      </w:r>
      <w:r w:rsidRPr="001427B7">
        <w:rPr>
          <w:b/>
          <w:bCs/>
          <w:color w:val="000000" w:themeColor="text1"/>
          <w:rtl/>
        </w:rPr>
        <w:t xml:space="preserve"> </w:t>
      </w:r>
      <w:r w:rsidRPr="001427B7">
        <w:rPr>
          <w:rFonts w:hint="cs"/>
          <w:b/>
          <w:bCs/>
          <w:color w:val="000000" w:themeColor="text1"/>
          <w:rtl/>
        </w:rPr>
        <w:t>آمَنَّا</w:t>
      </w:r>
      <w:r w:rsidRPr="001427B7">
        <w:rPr>
          <w:b/>
          <w:bCs/>
          <w:color w:val="000000" w:themeColor="text1"/>
          <w:rtl/>
        </w:rPr>
        <w:t xml:space="preserve"> </w:t>
      </w:r>
      <w:r w:rsidRPr="001427B7">
        <w:rPr>
          <w:rFonts w:hint="cs"/>
          <w:b/>
          <w:bCs/>
          <w:color w:val="000000" w:themeColor="text1"/>
          <w:rtl/>
        </w:rPr>
        <w:t>قُل</w:t>
      </w:r>
      <w:r w:rsidRPr="001427B7">
        <w:rPr>
          <w:b/>
          <w:bCs/>
          <w:color w:val="000000" w:themeColor="text1"/>
          <w:rtl/>
        </w:rPr>
        <w:t xml:space="preserve"> </w:t>
      </w:r>
      <w:r w:rsidRPr="001427B7">
        <w:rPr>
          <w:rFonts w:hint="cs"/>
          <w:b/>
          <w:bCs/>
          <w:color w:val="000000" w:themeColor="text1"/>
          <w:rtl/>
        </w:rPr>
        <w:t>لَّمْ</w:t>
      </w:r>
      <w:r w:rsidRPr="001427B7">
        <w:rPr>
          <w:b/>
          <w:bCs/>
          <w:color w:val="000000" w:themeColor="text1"/>
          <w:rtl/>
        </w:rPr>
        <w:t xml:space="preserve"> </w:t>
      </w:r>
      <w:r w:rsidRPr="001427B7">
        <w:rPr>
          <w:rFonts w:hint="cs"/>
          <w:b/>
          <w:bCs/>
          <w:color w:val="000000" w:themeColor="text1"/>
          <w:rtl/>
        </w:rPr>
        <w:t>تُؤْمِنُوا</w:t>
      </w:r>
      <w:r w:rsidRPr="001427B7">
        <w:rPr>
          <w:b/>
          <w:bCs/>
          <w:color w:val="000000" w:themeColor="text1"/>
          <w:rtl/>
        </w:rPr>
        <w:t xml:space="preserve"> </w:t>
      </w:r>
      <w:r w:rsidRPr="001427B7">
        <w:rPr>
          <w:rFonts w:hint="cs"/>
          <w:b/>
          <w:bCs/>
          <w:color w:val="000000" w:themeColor="text1"/>
          <w:rtl/>
        </w:rPr>
        <w:t>وَلَكِن</w:t>
      </w:r>
      <w:r w:rsidRPr="001427B7">
        <w:rPr>
          <w:b/>
          <w:bCs/>
          <w:color w:val="000000" w:themeColor="text1"/>
          <w:rtl/>
        </w:rPr>
        <w:t xml:space="preserve"> </w:t>
      </w:r>
      <w:r w:rsidRPr="001427B7">
        <w:rPr>
          <w:rFonts w:hint="cs"/>
          <w:b/>
          <w:bCs/>
          <w:color w:val="000000" w:themeColor="text1"/>
          <w:rtl/>
        </w:rPr>
        <w:t>قُولُوا</w:t>
      </w:r>
      <w:r w:rsidRPr="001427B7">
        <w:rPr>
          <w:b/>
          <w:bCs/>
          <w:color w:val="000000" w:themeColor="text1"/>
          <w:rtl/>
        </w:rPr>
        <w:t xml:space="preserve"> </w:t>
      </w:r>
      <w:r w:rsidRPr="001427B7">
        <w:rPr>
          <w:rFonts w:hint="cs"/>
          <w:b/>
          <w:bCs/>
          <w:color w:val="000000" w:themeColor="text1"/>
          <w:rtl/>
        </w:rPr>
        <w:t>أَسْلَمْنَا</w:t>
      </w:r>
      <w:r w:rsidRPr="001427B7">
        <w:rPr>
          <w:b/>
          <w:bCs/>
          <w:color w:val="000000" w:themeColor="text1"/>
          <w:rtl/>
        </w:rPr>
        <w:t xml:space="preserve"> </w:t>
      </w:r>
      <w:r w:rsidRPr="001427B7">
        <w:rPr>
          <w:rFonts w:hint="cs"/>
          <w:b/>
          <w:bCs/>
          <w:color w:val="000000" w:themeColor="text1"/>
          <w:rtl/>
        </w:rPr>
        <w:t>وَلَمَّا</w:t>
      </w:r>
      <w:r w:rsidRPr="001427B7">
        <w:rPr>
          <w:b/>
          <w:bCs/>
          <w:color w:val="000000" w:themeColor="text1"/>
          <w:rtl/>
        </w:rPr>
        <w:t xml:space="preserve"> </w:t>
      </w:r>
      <w:r w:rsidRPr="001427B7">
        <w:rPr>
          <w:rFonts w:hint="cs"/>
          <w:b/>
          <w:bCs/>
          <w:color w:val="000000" w:themeColor="text1"/>
          <w:rtl/>
        </w:rPr>
        <w:t>يَدْخُلِ</w:t>
      </w:r>
      <w:r w:rsidRPr="001427B7">
        <w:rPr>
          <w:b/>
          <w:bCs/>
          <w:color w:val="000000" w:themeColor="text1"/>
          <w:rtl/>
        </w:rPr>
        <w:t xml:space="preserve"> </w:t>
      </w:r>
      <w:r w:rsidRPr="001427B7">
        <w:rPr>
          <w:rFonts w:hint="cs"/>
          <w:b/>
          <w:bCs/>
          <w:color w:val="000000" w:themeColor="text1"/>
          <w:rtl/>
        </w:rPr>
        <w:t>الإِيمَانُ</w:t>
      </w:r>
      <w:r w:rsidRPr="001427B7">
        <w:rPr>
          <w:b/>
          <w:bCs/>
          <w:color w:val="000000" w:themeColor="text1"/>
          <w:rtl/>
        </w:rPr>
        <w:t xml:space="preserve"> </w:t>
      </w:r>
      <w:r w:rsidRPr="001427B7">
        <w:rPr>
          <w:rFonts w:hint="cs"/>
          <w:b/>
          <w:bCs/>
          <w:color w:val="000000" w:themeColor="text1"/>
          <w:rtl/>
        </w:rPr>
        <w:t>فِي</w:t>
      </w:r>
      <w:r w:rsidRPr="001427B7">
        <w:rPr>
          <w:b/>
          <w:bCs/>
          <w:color w:val="000000" w:themeColor="text1"/>
          <w:rtl/>
        </w:rPr>
        <w:t xml:space="preserve"> </w:t>
      </w:r>
      <w:r w:rsidRPr="001427B7">
        <w:rPr>
          <w:rFonts w:hint="cs"/>
          <w:b/>
          <w:bCs/>
          <w:color w:val="000000" w:themeColor="text1"/>
          <w:rtl/>
        </w:rPr>
        <w:t>قُلُوبِكُمْ</w:t>
      </w:r>
      <w:r>
        <w:rPr>
          <w:rFonts w:hint="cs"/>
          <w:b/>
          <w:bCs/>
          <w:color w:val="000000" w:themeColor="text1"/>
          <w:rtl/>
        </w:rPr>
        <w:t xml:space="preserve">)[الحجرات:14] , وكما في حديث عمر المشهور عن مسلم حين سأل جبريل النبي </w:t>
      </w:r>
      <w:r w:rsidRPr="009D13F7">
        <w:rPr>
          <w:rFonts w:hint="cs"/>
          <w:b/>
          <w:bCs/>
          <w:sz w:val="12"/>
          <w:szCs w:val="12"/>
          <w:rtl/>
        </w:rPr>
        <w:t>"صلي الله عليه وسل</w:t>
      </w:r>
      <w:r>
        <w:rPr>
          <w:rFonts w:hint="cs"/>
          <w:b/>
          <w:bCs/>
          <w:sz w:val="12"/>
          <w:szCs w:val="12"/>
          <w:rtl/>
        </w:rPr>
        <w:t xml:space="preserve">م" </w:t>
      </w:r>
      <w:r>
        <w:rPr>
          <w:rFonts w:hint="cs"/>
          <w:b/>
          <w:bCs/>
          <w:rtl/>
        </w:rPr>
        <w:t xml:space="preserve"> </w:t>
      </w:r>
      <w:r>
        <w:rPr>
          <w:rFonts w:hint="cs"/>
          <w:b/>
          <w:bCs/>
          <w:color w:val="000000" w:themeColor="text1"/>
          <w:rtl/>
        </w:rPr>
        <w:t>عن الإسلام ؟ فذكر الشهادتين , والصلاة , والصيام ,والزكاة ,والحج وكلها من أعمال الجوارح , ثم لما سأله عن الإيمان , ذكر الأمور الاعتقادية , ثم لما سأله عن الإحسان ذكر تحسين الظاهر والباطن .</w:t>
      </w:r>
    </w:p>
    <w:p w:rsidR="00060173" w:rsidRPr="00055E63" w:rsidRDefault="00060173" w:rsidP="005043C3">
      <w:pPr>
        <w:pStyle w:val="NormalWeb"/>
        <w:numPr>
          <w:ilvl w:val="0"/>
          <w:numId w:val="11"/>
        </w:numPr>
        <w:shd w:val="clear" w:color="auto" w:fill="FFFFFF"/>
        <w:tabs>
          <w:tab w:val="left" w:pos="-666"/>
        </w:tabs>
        <w:bidi/>
        <w:ind w:left="-808" w:right="-1276" w:firstLine="0"/>
        <w:rPr>
          <w:b/>
          <w:bCs/>
          <w:color w:val="E36C0A" w:themeColor="accent6" w:themeShade="BF"/>
        </w:rPr>
      </w:pPr>
      <w:r>
        <w:rPr>
          <w:rFonts w:hint="cs"/>
          <w:b/>
          <w:bCs/>
          <w:color w:val="E36C0A" w:themeColor="accent6" w:themeShade="BF"/>
          <w:rtl/>
        </w:rPr>
        <w:t xml:space="preserve"> وشرائع الإسلام </w:t>
      </w:r>
      <w:r>
        <w:rPr>
          <w:rFonts w:hint="cs"/>
          <w:b/>
          <w:bCs/>
          <w:color w:val="000000" w:themeColor="text1"/>
          <w:rtl/>
        </w:rPr>
        <w:t xml:space="preserve">كثيرة جدا , ومنها أركانه , ومنها : الجهاد والأمر بالمعروف والنهي عن المنكر , وجميع مايجب أو يستحب فعه من الأقوال ومن أعمال الجوارح , ويدخل في ذلك ترك المحرمات من الأقوال والأفعال , إذا تركها العبد ابتغاء وجه الله تعالى . </w:t>
      </w:r>
    </w:p>
    <w:p w:rsidR="00060173" w:rsidRDefault="00060173" w:rsidP="005043C3">
      <w:pPr>
        <w:pStyle w:val="NormalWeb"/>
        <w:numPr>
          <w:ilvl w:val="0"/>
          <w:numId w:val="11"/>
        </w:numPr>
        <w:shd w:val="clear" w:color="auto" w:fill="FFFFFF"/>
        <w:tabs>
          <w:tab w:val="left" w:pos="-666"/>
        </w:tabs>
        <w:bidi/>
        <w:ind w:left="-808" w:right="-1276" w:firstLine="0"/>
        <w:rPr>
          <w:b/>
          <w:bCs/>
          <w:color w:val="E36C0A" w:themeColor="accent6" w:themeShade="BF"/>
        </w:rPr>
      </w:pPr>
      <w:r>
        <w:rPr>
          <w:rFonts w:hint="cs"/>
          <w:b/>
          <w:bCs/>
          <w:color w:val="E36C0A" w:themeColor="accent6" w:themeShade="BF"/>
          <w:rtl/>
        </w:rPr>
        <w:t xml:space="preserve"> وأركان الإسلام </w:t>
      </w:r>
      <w:r>
        <w:rPr>
          <w:b/>
          <w:bCs/>
          <w:color w:val="000000" w:themeColor="text1"/>
          <w:rtl/>
        </w:rPr>
        <w:t>–</w:t>
      </w:r>
      <w:r>
        <w:rPr>
          <w:rFonts w:hint="cs"/>
          <w:b/>
          <w:bCs/>
          <w:color w:val="000000" w:themeColor="text1"/>
          <w:rtl/>
        </w:rPr>
        <w:t xml:space="preserve"> وهي أسسه التي تبنى عليها , وتعد اساساً لبقية شرائعه </w:t>
      </w:r>
      <w:r>
        <w:rPr>
          <w:b/>
          <w:bCs/>
          <w:color w:val="000000" w:themeColor="text1"/>
          <w:rtl/>
        </w:rPr>
        <w:t>–</w:t>
      </w:r>
      <w:r>
        <w:rPr>
          <w:rFonts w:hint="cs"/>
          <w:b/>
          <w:bCs/>
          <w:color w:val="000000" w:themeColor="text1"/>
          <w:rtl/>
        </w:rPr>
        <w:t xml:space="preserve"> خمسة , كما جاء في سنة النبي </w:t>
      </w:r>
      <w:r w:rsidRPr="009D13F7">
        <w:rPr>
          <w:rFonts w:hint="cs"/>
          <w:b/>
          <w:bCs/>
          <w:sz w:val="12"/>
          <w:szCs w:val="12"/>
          <w:rtl/>
        </w:rPr>
        <w:t>"صلي الله عليه وسل</w:t>
      </w:r>
      <w:r>
        <w:rPr>
          <w:rFonts w:hint="cs"/>
          <w:b/>
          <w:bCs/>
          <w:sz w:val="12"/>
          <w:szCs w:val="12"/>
          <w:rtl/>
        </w:rPr>
        <w:t xml:space="preserve">م" </w:t>
      </w:r>
      <w:r>
        <w:rPr>
          <w:rFonts w:hint="cs"/>
          <w:b/>
          <w:bCs/>
          <w:rtl/>
        </w:rPr>
        <w:t xml:space="preserve">  . </w:t>
      </w:r>
    </w:p>
    <w:p w:rsidR="00060173" w:rsidRDefault="00060173" w:rsidP="005043C3">
      <w:pPr>
        <w:pStyle w:val="NormalWeb"/>
        <w:numPr>
          <w:ilvl w:val="0"/>
          <w:numId w:val="11"/>
        </w:numPr>
        <w:shd w:val="clear" w:color="auto" w:fill="FFFFFF"/>
        <w:tabs>
          <w:tab w:val="left" w:pos="-666"/>
        </w:tabs>
        <w:bidi/>
        <w:ind w:left="-808" w:right="-1276" w:firstLine="0"/>
        <w:rPr>
          <w:b/>
          <w:bCs/>
          <w:color w:val="E36C0A" w:themeColor="accent6" w:themeShade="BF"/>
        </w:rPr>
      </w:pPr>
      <w:r>
        <w:rPr>
          <w:rFonts w:hint="cs"/>
          <w:b/>
          <w:bCs/>
          <w:color w:val="E36C0A" w:themeColor="accent6" w:themeShade="BF"/>
          <w:rtl/>
        </w:rPr>
        <w:t xml:space="preserve"> وهذا الأركان هي : </w:t>
      </w:r>
    </w:p>
    <w:p w:rsidR="00060173" w:rsidRPr="00CC2796" w:rsidRDefault="00060173" w:rsidP="005043C3">
      <w:pPr>
        <w:pStyle w:val="NormalWeb"/>
        <w:numPr>
          <w:ilvl w:val="0"/>
          <w:numId w:val="11"/>
        </w:numPr>
        <w:shd w:val="clear" w:color="auto" w:fill="FFFFFF"/>
        <w:tabs>
          <w:tab w:val="left" w:pos="-666"/>
        </w:tabs>
        <w:bidi/>
        <w:ind w:left="-808" w:right="-1276" w:firstLine="0"/>
        <w:rPr>
          <w:b/>
          <w:bCs/>
          <w:color w:val="E36C0A" w:themeColor="accent6" w:themeShade="BF"/>
        </w:rPr>
      </w:pPr>
      <w:r>
        <w:rPr>
          <w:rFonts w:hint="cs"/>
          <w:b/>
          <w:bCs/>
          <w:color w:val="E36C0A" w:themeColor="accent6" w:themeShade="BF"/>
          <w:rtl/>
        </w:rPr>
        <w:t xml:space="preserve"> الركن الأول : </w:t>
      </w:r>
      <w:r>
        <w:rPr>
          <w:rFonts w:hint="cs"/>
          <w:b/>
          <w:bCs/>
          <w:color w:val="000000" w:themeColor="text1"/>
          <w:rtl/>
        </w:rPr>
        <w:t>شهادة لا إله إلا الله وأن محمداً عبده ورسوله .</w:t>
      </w:r>
    </w:p>
    <w:p w:rsidR="00060173" w:rsidRPr="00CC2796" w:rsidRDefault="00060173" w:rsidP="005043C3">
      <w:pPr>
        <w:pStyle w:val="NormalWeb"/>
        <w:numPr>
          <w:ilvl w:val="0"/>
          <w:numId w:val="11"/>
        </w:numPr>
        <w:shd w:val="clear" w:color="auto" w:fill="FFFFFF"/>
        <w:tabs>
          <w:tab w:val="left" w:pos="-666"/>
        </w:tabs>
        <w:bidi/>
        <w:ind w:left="-808" w:right="-1276" w:firstLine="0"/>
        <w:rPr>
          <w:b/>
          <w:bCs/>
          <w:color w:val="E36C0A" w:themeColor="accent6" w:themeShade="BF"/>
        </w:rPr>
      </w:pPr>
      <w:r>
        <w:rPr>
          <w:rFonts w:hint="cs"/>
          <w:b/>
          <w:bCs/>
          <w:color w:val="E36C0A" w:themeColor="accent6" w:themeShade="BF"/>
          <w:rtl/>
        </w:rPr>
        <w:t xml:space="preserve"> الركن الثاني : </w:t>
      </w:r>
      <w:r>
        <w:rPr>
          <w:rFonts w:hint="cs"/>
          <w:b/>
          <w:bCs/>
          <w:color w:val="000000" w:themeColor="text1"/>
          <w:rtl/>
        </w:rPr>
        <w:t xml:space="preserve">إقام الصلاة </w:t>
      </w:r>
    </w:p>
    <w:p w:rsidR="00060173" w:rsidRPr="00CC2796" w:rsidRDefault="00060173" w:rsidP="005043C3">
      <w:pPr>
        <w:pStyle w:val="NormalWeb"/>
        <w:numPr>
          <w:ilvl w:val="0"/>
          <w:numId w:val="11"/>
        </w:numPr>
        <w:shd w:val="clear" w:color="auto" w:fill="FFFFFF"/>
        <w:tabs>
          <w:tab w:val="left" w:pos="-666"/>
        </w:tabs>
        <w:bidi/>
        <w:ind w:left="-808" w:right="-1276" w:firstLine="0"/>
        <w:rPr>
          <w:b/>
          <w:bCs/>
          <w:color w:val="E36C0A" w:themeColor="accent6" w:themeShade="BF"/>
        </w:rPr>
      </w:pPr>
      <w:r>
        <w:rPr>
          <w:rFonts w:hint="cs"/>
          <w:b/>
          <w:bCs/>
          <w:color w:val="E36C0A" w:themeColor="accent6" w:themeShade="BF"/>
          <w:rtl/>
        </w:rPr>
        <w:t xml:space="preserve"> الركن الثالث : </w:t>
      </w:r>
      <w:r>
        <w:rPr>
          <w:rFonts w:hint="cs"/>
          <w:b/>
          <w:bCs/>
          <w:color w:val="000000" w:themeColor="text1"/>
          <w:rtl/>
        </w:rPr>
        <w:t>إيتاء الزكاة .</w:t>
      </w:r>
    </w:p>
    <w:p w:rsidR="00060173" w:rsidRPr="00CC2796" w:rsidRDefault="00060173" w:rsidP="005043C3">
      <w:pPr>
        <w:pStyle w:val="NormalWeb"/>
        <w:numPr>
          <w:ilvl w:val="0"/>
          <w:numId w:val="11"/>
        </w:numPr>
        <w:shd w:val="clear" w:color="auto" w:fill="FFFFFF"/>
        <w:tabs>
          <w:tab w:val="left" w:pos="-666"/>
        </w:tabs>
        <w:bidi/>
        <w:ind w:left="-808" w:right="-1276" w:firstLine="0"/>
        <w:rPr>
          <w:b/>
          <w:bCs/>
          <w:color w:val="E36C0A" w:themeColor="accent6" w:themeShade="BF"/>
        </w:rPr>
      </w:pPr>
      <w:r>
        <w:rPr>
          <w:rFonts w:hint="cs"/>
          <w:b/>
          <w:bCs/>
          <w:color w:val="E36C0A" w:themeColor="accent6" w:themeShade="BF"/>
          <w:rtl/>
        </w:rPr>
        <w:t xml:space="preserve"> الركن الرابع : </w:t>
      </w:r>
      <w:r>
        <w:rPr>
          <w:rFonts w:hint="cs"/>
          <w:b/>
          <w:bCs/>
          <w:color w:val="000000" w:themeColor="text1"/>
          <w:rtl/>
        </w:rPr>
        <w:t xml:space="preserve">صيام رمضان . </w:t>
      </w:r>
    </w:p>
    <w:p w:rsidR="00060173" w:rsidRPr="00CC2796" w:rsidRDefault="00060173" w:rsidP="005043C3">
      <w:pPr>
        <w:pStyle w:val="NormalWeb"/>
        <w:numPr>
          <w:ilvl w:val="0"/>
          <w:numId w:val="11"/>
        </w:numPr>
        <w:shd w:val="clear" w:color="auto" w:fill="FFFFFF"/>
        <w:tabs>
          <w:tab w:val="left" w:pos="-666"/>
        </w:tabs>
        <w:bidi/>
        <w:ind w:left="-808" w:right="-1276" w:firstLine="0"/>
        <w:rPr>
          <w:b/>
          <w:bCs/>
          <w:color w:val="E36C0A" w:themeColor="accent6" w:themeShade="BF"/>
        </w:rPr>
      </w:pPr>
      <w:r>
        <w:rPr>
          <w:rFonts w:hint="cs"/>
          <w:b/>
          <w:bCs/>
          <w:color w:val="E36C0A" w:themeColor="accent6" w:themeShade="BF"/>
          <w:rtl/>
        </w:rPr>
        <w:t xml:space="preserve"> الركن الخامس : </w:t>
      </w:r>
      <w:r>
        <w:rPr>
          <w:rFonts w:hint="cs"/>
          <w:b/>
          <w:bCs/>
          <w:color w:val="000000" w:themeColor="text1"/>
          <w:rtl/>
        </w:rPr>
        <w:t xml:space="preserve">حج بيت الله الحرام . </w:t>
      </w:r>
    </w:p>
    <w:p w:rsidR="00060173" w:rsidRDefault="00060173" w:rsidP="00060173">
      <w:pPr>
        <w:pStyle w:val="NormalWeb"/>
        <w:shd w:val="clear" w:color="auto" w:fill="FFFFFF"/>
        <w:tabs>
          <w:tab w:val="left" w:pos="-666"/>
        </w:tabs>
        <w:bidi/>
        <w:ind w:left="-808" w:right="-1276"/>
        <w:rPr>
          <w:b/>
          <w:bCs/>
          <w:color w:val="E36C0A" w:themeColor="accent6" w:themeShade="BF"/>
          <w:rtl/>
        </w:rPr>
      </w:pPr>
      <w:r>
        <w:rPr>
          <w:rFonts w:hint="cs"/>
          <w:b/>
          <w:bCs/>
          <w:color w:val="E36C0A" w:themeColor="accent6" w:themeShade="BF"/>
          <w:rtl/>
        </w:rPr>
        <w:t xml:space="preserve">[الفصل الثاني:الإيمان] لفظ (الإيمان) في الشرع إطلاقان : </w:t>
      </w:r>
    </w:p>
    <w:p w:rsidR="00060173" w:rsidRPr="008E7800" w:rsidRDefault="00060173" w:rsidP="005043C3">
      <w:pPr>
        <w:pStyle w:val="NormalWeb"/>
        <w:numPr>
          <w:ilvl w:val="0"/>
          <w:numId w:val="12"/>
        </w:numPr>
        <w:shd w:val="clear" w:color="auto" w:fill="FFFFFF"/>
        <w:tabs>
          <w:tab w:val="left" w:pos="-666"/>
        </w:tabs>
        <w:bidi/>
        <w:ind w:right="-1276" w:hanging="1080"/>
        <w:rPr>
          <w:b/>
          <w:bCs/>
          <w:color w:val="E36C0A" w:themeColor="accent6" w:themeShade="BF"/>
        </w:rPr>
      </w:pPr>
      <w:r>
        <w:rPr>
          <w:rFonts w:hint="cs"/>
          <w:b/>
          <w:bCs/>
          <w:color w:val="E36C0A" w:themeColor="accent6" w:themeShade="BF"/>
          <w:rtl/>
        </w:rPr>
        <w:lastRenderedPageBreak/>
        <w:t xml:space="preserve"> </w:t>
      </w:r>
      <w:r w:rsidRPr="008E7800">
        <w:rPr>
          <w:rFonts w:hint="cs"/>
          <w:b/>
          <w:bCs/>
          <w:color w:val="E36C0A" w:themeColor="accent6" w:themeShade="BF"/>
          <w:rtl/>
        </w:rPr>
        <w:t xml:space="preserve">الإطلاق الأول : </w:t>
      </w:r>
      <w:r w:rsidRPr="008E7800">
        <w:rPr>
          <w:rFonts w:hint="cs"/>
          <w:b/>
          <w:bCs/>
          <w:color w:val="000000" w:themeColor="text1"/>
          <w:rtl/>
        </w:rPr>
        <w:t>أن يطلق على الإفراد , فيذكر غير مقترن بذكر الإسلاك , فيراد به حينئذ : الدين كاملاً (الاعتقادات , والأقوال , والأعمال) .</w:t>
      </w:r>
    </w:p>
    <w:p w:rsidR="00060173" w:rsidRPr="008E7800" w:rsidRDefault="00060173" w:rsidP="005043C3">
      <w:pPr>
        <w:pStyle w:val="NormalWeb"/>
        <w:numPr>
          <w:ilvl w:val="0"/>
          <w:numId w:val="12"/>
        </w:numPr>
        <w:shd w:val="clear" w:color="auto" w:fill="FFFFFF"/>
        <w:tabs>
          <w:tab w:val="left" w:pos="-666"/>
        </w:tabs>
        <w:bidi/>
        <w:ind w:left="-808" w:right="-1276" w:hanging="46"/>
        <w:rPr>
          <w:b/>
          <w:bCs/>
          <w:color w:val="E36C0A" w:themeColor="accent6" w:themeShade="BF"/>
        </w:rPr>
      </w:pPr>
      <w:r w:rsidRPr="008E7800">
        <w:rPr>
          <w:rFonts w:hint="cs"/>
          <w:b/>
          <w:bCs/>
          <w:color w:val="E36C0A" w:themeColor="accent6" w:themeShade="BF"/>
          <w:rtl/>
        </w:rPr>
        <w:t xml:space="preserve"> </w:t>
      </w:r>
      <w:r w:rsidRPr="008E7800">
        <w:rPr>
          <w:rFonts w:hint="cs"/>
          <w:b/>
          <w:bCs/>
          <w:color w:val="000000" w:themeColor="text1"/>
          <w:rtl/>
        </w:rPr>
        <w:t>ومن الأدلة على ذلك : قوله تعالى : (إِنَّمَا</w:t>
      </w:r>
      <w:r w:rsidRPr="008E7800">
        <w:rPr>
          <w:b/>
          <w:bCs/>
          <w:color w:val="000000" w:themeColor="text1"/>
          <w:rtl/>
        </w:rPr>
        <w:t xml:space="preserve"> </w:t>
      </w:r>
      <w:r w:rsidRPr="008E7800">
        <w:rPr>
          <w:rFonts w:hint="cs"/>
          <w:b/>
          <w:bCs/>
          <w:color w:val="000000" w:themeColor="text1"/>
          <w:rtl/>
        </w:rPr>
        <w:t>الْمُؤْمِنُونَ</w:t>
      </w:r>
      <w:r w:rsidRPr="008E7800">
        <w:rPr>
          <w:b/>
          <w:bCs/>
          <w:color w:val="000000" w:themeColor="text1"/>
          <w:rtl/>
        </w:rPr>
        <w:t xml:space="preserve"> </w:t>
      </w:r>
      <w:r w:rsidRPr="008E7800">
        <w:rPr>
          <w:rFonts w:hint="cs"/>
          <w:b/>
          <w:bCs/>
          <w:color w:val="000000" w:themeColor="text1"/>
          <w:rtl/>
        </w:rPr>
        <w:t>الَّذِينَ</w:t>
      </w:r>
      <w:r w:rsidRPr="008E7800">
        <w:rPr>
          <w:b/>
          <w:bCs/>
          <w:color w:val="000000" w:themeColor="text1"/>
          <w:rtl/>
        </w:rPr>
        <w:t xml:space="preserve"> </w:t>
      </w:r>
      <w:r w:rsidRPr="008E7800">
        <w:rPr>
          <w:rFonts w:hint="cs"/>
          <w:b/>
          <w:bCs/>
          <w:color w:val="000000" w:themeColor="text1"/>
          <w:rtl/>
        </w:rPr>
        <w:t>إِذَا</w:t>
      </w:r>
      <w:r w:rsidRPr="008E7800">
        <w:rPr>
          <w:b/>
          <w:bCs/>
          <w:color w:val="000000" w:themeColor="text1"/>
          <w:rtl/>
        </w:rPr>
        <w:t xml:space="preserve"> </w:t>
      </w:r>
      <w:r w:rsidRPr="008E7800">
        <w:rPr>
          <w:rFonts w:hint="cs"/>
          <w:b/>
          <w:bCs/>
          <w:color w:val="000000" w:themeColor="text1"/>
          <w:rtl/>
        </w:rPr>
        <w:t>ذُكِرَ</w:t>
      </w:r>
      <w:r w:rsidRPr="008E7800">
        <w:rPr>
          <w:b/>
          <w:bCs/>
          <w:color w:val="000000" w:themeColor="text1"/>
          <w:rtl/>
        </w:rPr>
        <w:t xml:space="preserve"> </w:t>
      </w:r>
      <w:r w:rsidRPr="008E7800">
        <w:rPr>
          <w:rFonts w:hint="cs"/>
          <w:b/>
          <w:bCs/>
          <w:color w:val="000000" w:themeColor="text1"/>
          <w:rtl/>
        </w:rPr>
        <w:t>اللَّهُ</w:t>
      </w:r>
      <w:r w:rsidRPr="008E7800">
        <w:rPr>
          <w:b/>
          <w:bCs/>
          <w:color w:val="000000" w:themeColor="text1"/>
          <w:rtl/>
        </w:rPr>
        <w:t xml:space="preserve"> </w:t>
      </w:r>
      <w:r w:rsidRPr="008E7800">
        <w:rPr>
          <w:rFonts w:hint="cs"/>
          <w:b/>
          <w:bCs/>
          <w:color w:val="000000" w:themeColor="text1"/>
          <w:rtl/>
        </w:rPr>
        <w:t>وَجِلَتْ</w:t>
      </w:r>
      <w:r w:rsidRPr="008E7800">
        <w:rPr>
          <w:b/>
          <w:bCs/>
          <w:color w:val="000000" w:themeColor="text1"/>
          <w:rtl/>
        </w:rPr>
        <w:t xml:space="preserve"> </w:t>
      </w:r>
      <w:r w:rsidRPr="008E7800">
        <w:rPr>
          <w:rFonts w:hint="cs"/>
          <w:b/>
          <w:bCs/>
          <w:color w:val="000000" w:themeColor="text1"/>
          <w:rtl/>
        </w:rPr>
        <w:t>قُلُوبُهُمْ</w:t>
      </w:r>
      <w:r w:rsidRPr="008E7800">
        <w:rPr>
          <w:b/>
          <w:bCs/>
          <w:color w:val="000000" w:themeColor="text1"/>
          <w:rtl/>
        </w:rPr>
        <w:t xml:space="preserve"> </w:t>
      </w:r>
      <w:r w:rsidRPr="008E7800">
        <w:rPr>
          <w:rFonts w:hint="cs"/>
          <w:b/>
          <w:bCs/>
          <w:color w:val="000000" w:themeColor="text1"/>
          <w:rtl/>
        </w:rPr>
        <w:t>وَإِذَا</w:t>
      </w:r>
      <w:r w:rsidRPr="008E7800">
        <w:rPr>
          <w:b/>
          <w:bCs/>
          <w:color w:val="000000" w:themeColor="text1"/>
          <w:rtl/>
        </w:rPr>
        <w:t xml:space="preserve"> </w:t>
      </w:r>
      <w:r w:rsidRPr="008E7800">
        <w:rPr>
          <w:rFonts w:hint="cs"/>
          <w:b/>
          <w:bCs/>
          <w:color w:val="000000" w:themeColor="text1"/>
          <w:rtl/>
        </w:rPr>
        <w:t>تُلِيَتْ</w:t>
      </w:r>
      <w:r w:rsidRPr="008E7800">
        <w:rPr>
          <w:b/>
          <w:bCs/>
          <w:color w:val="000000" w:themeColor="text1"/>
          <w:rtl/>
        </w:rPr>
        <w:t xml:space="preserve"> </w:t>
      </w:r>
      <w:r w:rsidRPr="008E7800">
        <w:rPr>
          <w:rFonts w:hint="cs"/>
          <w:b/>
          <w:bCs/>
          <w:color w:val="000000" w:themeColor="text1"/>
          <w:rtl/>
        </w:rPr>
        <w:t>عَلَيْهِمْ</w:t>
      </w:r>
      <w:r w:rsidRPr="008E7800">
        <w:rPr>
          <w:b/>
          <w:bCs/>
          <w:color w:val="000000" w:themeColor="text1"/>
          <w:rtl/>
        </w:rPr>
        <w:t xml:space="preserve"> </w:t>
      </w:r>
      <w:r w:rsidRPr="008E7800">
        <w:rPr>
          <w:rFonts w:hint="cs"/>
          <w:b/>
          <w:bCs/>
          <w:color w:val="000000" w:themeColor="text1"/>
          <w:rtl/>
        </w:rPr>
        <w:t>آيَاتُهُ</w:t>
      </w:r>
      <w:r w:rsidRPr="008E7800">
        <w:rPr>
          <w:b/>
          <w:bCs/>
          <w:color w:val="000000" w:themeColor="text1"/>
          <w:rtl/>
        </w:rPr>
        <w:t xml:space="preserve"> </w:t>
      </w:r>
      <w:r w:rsidRPr="008E7800">
        <w:rPr>
          <w:rFonts w:hint="cs"/>
          <w:b/>
          <w:bCs/>
          <w:color w:val="000000" w:themeColor="text1"/>
          <w:rtl/>
        </w:rPr>
        <w:t>زَادَتْهُمْ</w:t>
      </w:r>
      <w:r w:rsidRPr="008E7800">
        <w:rPr>
          <w:b/>
          <w:bCs/>
          <w:color w:val="000000" w:themeColor="text1"/>
          <w:rtl/>
        </w:rPr>
        <w:t xml:space="preserve"> </w:t>
      </w:r>
      <w:r w:rsidRPr="008E7800">
        <w:rPr>
          <w:rFonts w:hint="cs"/>
          <w:b/>
          <w:bCs/>
          <w:color w:val="000000" w:themeColor="text1"/>
          <w:rtl/>
        </w:rPr>
        <w:t>إِيمَانًا</w:t>
      </w:r>
      <w:r w:rsidRPr="008E7800">
        <w:rPr>
          <w:b/>
          <w:bCs/>
          <w:color w:val="000000" w:themeColor="text1"/>
          <w:rtl/>
        </w:rPr>
        <w:t xml:space="preserve"> </w:t>
      </w:r>
      <w:r w:rsidRPr="008E7800">
        <w:rPr>
          <w:rFonts w:hint="cs"/>
          <w:b/>
          <w:bCs/>
          <w:color w:val="000000" w:themeColor="text1"/>
          <w:rtl/>
        </w:rPr>
        <w:t>وَعَلَى</w:t>
      </w:r>
      <w:r w:rsidRPr="008E7800">
        <w:rPr>
          <w:b/>
          <w:bCs/>
          <w:color w:val="000000" w:themeColor="text1"/>
          <w:rtl/>
        </w:rPr>
        <w:t xml:space="preserve"> </w:t>
      </w:r>
      <w:r w:rsidRPr="008E7800">
        <w:rPr>
          <w:rFonts w:hint="cs"/>
          <w:b/>
          <w:bCs/>
          <w:color w:val="000000" w:themeColor="text1"/>
          <w:rtl/>
        </w:rPr>
        <w:t>رَبِّهِمْ</w:t>
      </w:r>
      <w:r w:rsidRPr="008E7800">
        <w:rPr>
          <w:b/>
          <w:bCs/>
          <w:color w:val="000000" w:themeColor="text1"/>
          <w:rtl/>
        </w:rPr>
        <w:t xml:space="preserve"> </w:t>
      </w:r>
      <w:r w:rsidRPr="008E7800">
        <w:rPr>
          <w:rFonts w:hint="cs"/>
          <w:b/>
          <w:bCs/>
          <w:color w:val="000000" w:themeColor="text1"/>
          <w:rtl/>
        </w:rPr>
        <w:t>يَتَوَكَّلُونَ</w:t>
      </w:r>
      <w:r w:rsidRPr="008E7800">
        <w:rPr>
          <w:b/>
          <w:bCs/>
          <w:color w:val="000000" w:themeColor="text1"/>
          <w:rtl/>
        </w:rPr>
        <w:t xml:space="preserve"> (2) </w:t>
      </w:r>
      <w:r w:rsidRPr="008E7800">
        <w:rPr>
          <w:rFonts w:hint="cs"/>
          <w:b/>
          <w:bCs/>
          <w:color w:val="000000" w:themeColor="text1"/>
          <w:rtl/>
        </w:rPr>
        <w:t>الَّذِينَ</w:t>
      </w:r>
      <w:r w:rsidRPr="008E7800">
        <w:rPr>
          <w:b/>
          <w:bCs/>
          <w:color w:val="000000" w:themeColor="text1"/>
          <w:rtl/>
        </w:rPr>
        <w:t xml:space="preserve"> </w:t>
      </w:r>
      <w:r w:rsidRPr="008E7800">
        <w:rPr>
          <w:rFonts w:hint="cs"/>
          <w:b/>
          <w:bCs/>
          <w:color w:val="000000" w:themeColor="text1"/>
          <w:rtl/>
        </w:rPr>
        <w:t>يُقِيمُونَ</w:t>
      </w:r>
      <w:r w:rsidRPr="008E7800">
        <w:rPr>
          <w:b/>
          <w:bCs/>
          <w:color w:val="000000" w:themeColor="text1"/>
          <w:rtl/>
        </w:rPr>
        <w:t xml:space="preserve"> </w:t>
      </w:r>
      <w:r w:rsidRPr="008E7800">
        <w:rPr>
          <w:rFonts w:hint="cs"/>
          <w:b/>
          <w:bCs/>
          <w:color w:val="000000" w:themeColor="text1"/>
          <w:rtl/>
        </w:rPr>
        <w:t>الصَّلاةَ</w:t>
      </w:r>
      <w:r w:rsidRPr="008E7800">
        <w:rPr>
          <w:b/>
          <w:bCs/>
          <w:color w:val="000000" w:themeColor="text1"/>
          <w:rtl/>
        </w:rPr>
        <w:t xml:space="preserve"> </w:t>
      </w:r>
      <w:r w:rsidRPr="008E7800">
        <w:rPr>
          <w:rFonts w:hint="cs"/>
          <w:b/>
          <w:bCs/>
          <w:color w:val="000000" w:themeColor="text1"/>
          <w:rtl/>
        </w:rPr>
        <w:t>وَمِمَّا</w:t>
      </w:r>
      <w:r w:rsidRPr="008E7800">
        <w:rPr>
          <w:b/>
          <w:bCs/>
          <w:color w:val="000000" w:themeColor="text1"/>
          <w:rtl/>
        </w:rPr>
        <w:t xml:space="preserve"> </w:t>
      </w:r>
      <w:r w:rsidRPr="008E7800">
        <w:rPr>
          <w:rFonts w:hint="cs"/>
          <w:b/>
          <w:bCs/>
          <w:color w:val="000000" w:themeColor="text1"/>
          <w:rtl/>
        </w:rPr>
        <w:t>رَزَقْنَاهُمْ</w:t>
      </w:r>
      <w:r w:rsidRPr="008E7800">
        <w:rPr>
          <w:b/>
          <w:bCs/>
          <w:color w:val="000000" w:themeColor="text1"/>
          <w:rtl/>
        </w:rPr>
        <w:t xml:space="preserve"> </w:t>
      </w:r>
      <w:r w:rsidRPr="008E7800">
        <w:rPr>
          <w:rFonts w:hint="cs"/>
          <w:b/>
          <w:bCs/>
          <w:color w:val="000000" w:themeColor="text1"/>
          <w:rtl/>
        </w:rPr>
        <w:t>يُنفِقُونَ</w:t>
      </w:r>
      <w:r w:rsidRPr="008E7800">
        <w:rPr>
          <w:b/>
          <w:bCs/>
          <w:color w:val="000000" w:themeColor="text1"/>
          <w:rtl/>
        </w:rPr>
        <w:t xml:space="preserve"> (3) </w:t>
      </w:r>
      <w:r w:rsidRPr="008E7800">
        <w:rPr>
          <w:rFonts w:hint="cs"/>
          <w:b/>
          <w:bCs/>
          <w:color w:val="000000" w:themeColor="text1"/>
          <w:rtl/>
        </w:rPr>
        <w:t>أُوْلَئِكَ</w:t>
      </w:r>
      <w:r w:rsidRPr="008E7800">
        <w:rPr>
          <w:b/>
          <w:bCs/>
          <w:color w:val="000000" w:themeColor="text1"/>
          <w:rtl/>
        </w:rPr>
        <w:t xml:space="preserve"> </w:t>
      </w:r>
      <w:r w:rsidRPr="008E7800">
        <w:rPr>
          <w:rFonts w:hint="cs"/>
          <w:b/>
          <w:bCs/>
          <w:color w:val="000000" w:themeColor="text1"/>
          <w:rtl/>
        </w:rPr>
        <w:t>هُمُ</w:t>
      </w:r>
      <w:r w:rsidRPr="008E7800">
        <w:rPr>
          <w:b/>
          <w:bCs/>
          <w:color w:val="000000" w:themeColor="text1"/>
          <w:rtl/>
        </w:rPr>
        <w:t xml:space="preserve"> </w:t>
      </w:r>
      <w:r w:rsidRPr="008E7800">
        <w:rPr>
          <w:rFonts w:hint="cs"/>
          <w:b/>
          <w:bCs/>
          <w:color w:val="000000" w:themeColor="text1"/>
          <w:rtl/>
        </w:rPr>
        <w:t>الْمُؤْمِنُونَ</w:t>
      </w:r>
      <w:r w:rsidRPr="008E7800">
        <w:rPr>
          <w:b/>
          <w:bCs/>
          <w:color w:val="000000" w:themeColor="text1"/>
          <w:rtl/>
        </w:rPr>
        <w:t xml:space="preserve"> </w:t>
      </w:r>
      <w:r w:rsidRPr="008E7800">
        <w:rPr>
          <w:rFonts w:hint="cs"/>
          <w:b/>
          <w:bCs/>
          <w:color w:val="000000" w:themeColor="text1"/>
          <w:rtl/>
        </w:rPr>
        <w:t>حَقًّا</w:t>
      </w:r>
      <w:r w:rsidRPr="008E7800">
        <w:rPr>
          <w:b/>
          <w:bCs/>
          <w:color w:val="000000" w:themeColor="text1"/>
          <w:rtl/>
        </w:rPr>
        <w:t xml:space="preserve"> </w:t>
      </w:r>
      <w:r w:rsidRPr="008E7800">
        <w:rPr>
          <w:rFonts w:hint="cs"/>
          <w:b/>
          <w:bCs/>
          <w:color w:val="000000" w:themeColor="text1"/>
          <w:rtl/>
        </w:rPr>
        <w:t>لَّهُمْ</w:t>
      </w:r>
      <w:r w:rsidRPr="008E7800">
        <w:rPr>
          <w:b/>
          <w:bCs/>
          <w:color w:val="000000" w:themeColor="text1"/>
          <w:rtl/>
        </w:rPr>
        <w:t xml:space="preserve"> </w:t>
      </w:r>
      <w:r w:rsidRPr="008E7800">
        <w:rPr>
          <w:rFonts w:hint="cs"/>
          <w:b/>
          <w:bCs/>
          <w:color w:val="000000" w:themeColor="text1"/>
          <w:rtl/>
        </w:rPr>
        <w:t>دَرَجَاتٌ</w:t>
      </w:r>
      <w:r w:rsidRPr="008E7800">
        <w:rPr>
          <w:b/>
          <w:bCs/>
          <w:color w:val="000000" w:themeColor="text1"/>
          <w:rtl/>
        </w:rPr>
        <w:t xml:space="preserve"> </w:t>
      </w:r>
      <w:r w:rsidRPr="008E7800">
        <w:rPr>
          <w:rFonts w:hint="cs"/>
          <w:b/>
          <w:bCs/>
          <w:color w:val="000000" w:themeColor="text1"/>
          <w:rtl/>
        </w:rPr>
        <w:t>عِندَ</w:t>
      </w:r>
      <w:r w:rsidRPr="008E7800">
        <w:rPr>
          <w:b/>
          <w:bCs/>
          <w:color w:val="000000" w:themeColor="text1"/>
          <w:rtl/>
        </w:rPr>
        <w:t xml:space="preserve"> </w:t>
      </w:r>
      <w:r w:rsidRPr="008E7800">
        <w:rPr>
          <w:rFonts w:hint="cs"/>
          <w:b/>
          <w:bCs/>
          <w:color w:val="000000" w:themeColor="text1"/>
          <w:rtl/>
        </w:rPr>
        <w:t>رَبِّهِمْ</w:t>
      </w:r>
      <w:r w:rsidRPr="008E7800">
        <w:rPr>
          <w:b/>
          <w:bCs/>
          <w:color w:val="000000" w:themeColor="text1"/>
          <w:rtl/>
        </w:rPr>
        <w:t xml:space="preserve"> </w:t>
      </w:r>
      <w:r w:rsidRPr="008E7800">
        <w:rPr>
          <w:rFonts w:hint="cs"/>
          <w:b/>
          <w:bCs/>
          <w:color w:val="000000" w:themeColor="text1"/>
          <w:rtl/>
        </w:rPr>
        <w:t>وَمَغْفِرَةٌ</w:t>
      </w:r>
      <w:r w:rsidRPr="008E7800">
        <w:rPr>
          <w:b/>
          <w:bCs/>
          <w:color w:val="000000" w:themeColor="text1"/>
          <w:rtl/>
        </w:rPr>
        <w:t xml:space="preserve"> </w:t>
      </w:r>
      <w:r w:rsidRPr="008E7800">
        <w:rPr>
          <w:rFonts w:hint="cs"/>
          <w:b/>
          <w:bCs/>
          <w:color w:val="000000" w:themeColor="text1"/>
          <w:rtl/>
        </w:rPr>
        <w:t>وَرِزْقٌ</w:t>
      </w:r>
      <w:r w:rsidRPr="008E7800">
        <w:rPr>
          <w:b/>
          <w:bCs/>
          <w:color w:val="000000" w:themeColor="text1"/>
          <w:rtl/>
        </w:rPr>
        <w:t xml:space="preserve"> </w:t>
      </w:r>
      <w:r w:rsidRPr="008E7800">
        <w:rPr>
          <w:rFonts w:hint="cs"/>
          <w:b/>
          <w:bCs/>
          <w:color w:val="000000" w:themeColor="text1"/>
          <w:rtl/>
        </w:rPr>
        <w:t>كَرِيمٌ</w:t>
      </w:r>
      <w:r w:rsidRPr="008E7800">
        <w:rPr>
          <w:b/>
          <w:bCs/>
          <w:color w:val="000000" w:themeColor="text1"/>
          <w:rtl/>
        </w:rPr>
        <w:t>(4)</w:t>
      </w:r>
      <w:r w:rsidRPr="008E7800">
        <w:rPr>
          <w:rFonts w:hint="cs"/>
          <w:b/>
          <w:bCs/>
          <w:color w:val="000000" w:themeColor="text1"/>
          <w:rtl/>
        </w:rPr>
        <w:t xml:space="preserve"> ) [الأنفال]</w:t>
      </w:r>
    </w:p>
    <w:p w:rsidR="00060173" w:rsidRPr="008E7800" w:rsidRDefault="00060173" w:rsidP="005043C3">
      <w:pPr>
        <w:pStyle w:val="NormalWeb"/>
        <w:numPr>
          <w:ilvl w:val="0"/>
          <w:numId w:val="12"/>
        </w:numPr>
        <w:shd w:val="clear" w:color="auto" w:fill="FFFFFF"/>
        <w:tabs>
          <w:tab w:val="left" w:pos="-666"/>
        </w:tabs>
        <w:bidi/>
        <w:ind w:left="-808" w:right="-1276" w:hanging="46"/>
        <w:rPr>
          <w:b/>
          <w:bCs/>
          <w:color w:val="E36C0A" w:themeColor="accent6" w:themeShade="BF"/>
        </w:rPr>
      </w:pPr>
      <w:r w:rsidRPr="008E7800">
        <w:rPr>
          <w:rFonts w:hint="cs"/>
          <w:b/>
          <w:bCs/>
          <w:color w:val="000000" w:themeColor="text1"/>
          <w:rtl/>
        </w:rPr>
        <w:t xml:space="preserve">وما رواه البخاري ومسلم عن ابن عباس </w:t>
      </w:r>
      <w:r w:rsidRPr="008E7800">
        <w:rPr>
          <w:b/>
          <w:bCs/>
          <w:color w:val="000000" w:themeColor="text1"/>
          <w:rtl/>
        </w:rPr>
        <w:t>–</w:t>
      </w:r>
      <w:r w:rsidRPr="008E7800">
        <w:rPr>
          <w:rFonts w:hint="cs"/>
          <w:b/>
          <w:bCs/>
          <w:color w:val="000000" w:themeColor="text1"/>
          <w:rtl/>
        </w:rPr>
        <w:t xml:space="preserve"> رضي الله عنهما- أن النبي </w:t>
      </w:r>
      <w:r w:rsidRPr="008E7800">
        <w:rPr>
          <w:rFonts w:hint="cs"/>
          <w:b/>
          <w:bCs/>
          <w:rtl/>
        </w:rPr>
        <w:t>"صلي الله عليه وسلم"  قال لوفد عبد القيس : " آمركم بأربع : الإيمان بالله وهل تدرون ما الإيمان بالله ؟ شهادة أن لا إله إلا الله , وإقام الصلاة , وإيتاء الزكاة , وصوم رمضان , وأن تعطوا الخمس من المغنم " .</w:t>
      </w:r>
    </w:p>
    <w:p w:rsidR="00060173" w:rsidRPr="008E7800" w:rsidRDefault="00060173" w:rsidP="005043C3">
      <w:pPr>
        <w:pStyle w:val="NormalWeb"/>
        <w:numPr>
          <w:ilvl w:val="0"/>
          <w:numId w:val="12"/>
        </w:numPr>
        <w:shd w:val="clear" w:color="auto" w:fill="FFFFFF"/>
        <w:tabs>
          <w:tab w:val="left" w:pos="-666"/>
        </w:tabs>
        <w:bidi/>
        <w:ind w:left="-808" w:right="-1276" w:hanging="46"/>
        <w:rPr>
          <w:b/>
          <w:bCs/>
          <w:color w:val="E36C0A" w:themeColor="accent6" w:themeShade="BF"/>
        </w:rPr>
      </w:pPr>
      <w:r w:rsidRPr="008E7800">
        <w:rPr>
          <w:rFonts w:hint="cs"/>
          <w:b/>
          <w:bCs/>
          <w:color w:val="000000" w:themeColor="text1"/>
          <w:rtl/>
        </w:rPr>
        <w:t xml:space="preserve">فذكر الله تعالى في الآية السابقة اتصاف المؤمنين بالوجل عند ذكر الله </w:t>
      </w:r>
      <w:r w:rsidRPr="008E7800">
        <w:rPr>
          <w:b/>
          <w:bCs/>
          <w:color w:val="000000" w:themeColor="text1"/>
          <w:rtl/>
        </w:rPr>
        <w:t>–</w:t>
      </w:r>
      <w:r w:rsidRPr="008E7800">
        <w:rPr>
          <w:rFonts w:hint="cs"/>
          <w:b/>
          <w:bCs/>
          <w:color w:val="000000" w:themeColor="text1"/>
          <w:rtl/>
        </w:rPr>
        <w:t xml:space="preserve">هو الخوف- وذكر فيها زيادة إيمانهم القلبي وهو التصديق , فهو يشمل الاعتقاد كله , وذكر فيها : اتصاف المؤمنين بالتوكل على الله تعالى , الخوف والتوكل من أعمال القلوب </w:t>
      </w:r>
    </w:p>
    <w:p w:rsidR="00060173" w:rsidRPr="008E7800" w:rsidRDefault="00060173" w:rsidP="005043C3">
      <w:pPr>
        <w:pStyle w:val="NormalWeb"/>
        <w:numPr>
          <w:ilvl w:val="0"/>
          <w:numId w:val="12"/>
        </w:numPr>
        <w:shd w:val="clear" w:color="auto" w:fill="FFFFFF"/>
        <w:tabs>
          <w:tab w:val="left" w:pos="-666"/>
        </w:tabs>
        <w:bidi/>
        <w:ind w:left="-808" w:right="-1276" w:hanging="46"/>
        <w:rPr>
          <w:b/>
          <w:bCs/>
          <w:color w:val="E36C0A" w:themeColor="accent6" w:themeShade="BF"/>
        </w:rPr>
      </w:pPr>
      <w:r w:rsidRPr="008E7800">
        <w:rPr>
          <w:rFonts w:hint="cs"/>
          <w:b/>
          <w:bCs/>
          <w:color w:val="000000" w:themeColor="text1"/>
          <w:rtl/>
        </w:rPr>
        <w:t>الحديث ذكر فيه كثير من الأقوال , وأعمال الجوارح .</w:t>
      </w:r>
    </w:p>
    <w:p w:rsidR="00060173" w:rsidRPr="008E7800" w:rsidRDefault="00060173" w:rsidP="005043C3">
      <w:pPr>
        <w:pStyle w:val="NormalWeb"/>
        <w:numPr>
          <w:ilvl w:val="0"/>
          <w:numId w:val="12"/>
        </w:numPr>
        <w:shd w:val="clear" w:color="auto" w:fill="FFFFFF"/>
        <w:tabs>
          <w:tab w:val="left" w:pos="-666"/>
        </w:tabs>
        <w:bidi/>
        <w:ind w:left="-808" w:right="-1276" w:hanging="46"/>
        <w:rPr>
          <w:b/>
          <w:bCs/>
          <w:color w:val="E36C0A" w:themeColor="accent6" w:themeShade="BF"/>
        </w:rPr>
      </w:pPr>
      <w:r w:rsidRPr="008E7800">
        <w:rPr>
          <w:rFonts w:hint="cs"/>
          <w:b/>
          <w:bCs/>
          <w:color w:val="000000" w:themeColor="text1"/>
          <w:rtl/>
        </w:rPr>
        <w:t xml:space="preserve">فهذه النصوص تدل بمجموعها على أن الإيمان عند ذكره غير مقرون </w:t>
      </w:r>
      <w:r>
        <w:rPr>
          <w:rFonts w:hint="cs"/>
          <w:b/>
          <w:bCs/>
          <w:color w:val="000000" w:themeColor="text1"/>
          <w:rtl/>
        </w:rPr>
        <w:t xml:space="preserve">بذكر الإسلام يشمل الدين كله </w:t>
      </w:r>
    </w:p>
    <w:p w:rsidR="00060173" w:rsidRPr="008E7800" w:rsidRDefault="00060173" w:rsidP="005043C3">
      <w:pPr>
        <w:pStyle w:val="NormalWeb"/>
        <w:numPr>
          <w:ilvl w:val="0"/>
          <w:numId w:val="12"/>
        </w:numPr>
        <w:shd w:val="clear" w:color="auto" w:fill="FFFFFF"/>
        <w:tabs>
          <w:tab w:val="left" w:pos="-666"/>
        </w:tabs>
        <w:bidi/>
        <w:ind w:left="-808" w:right="-1276" w:hanging="46"/>
        <w:rPr>
          <w:b/>
          <w:bCs/>
          <w:color w:val="E36C0A" w:themeColor="accent6" w:themeShade="BF"/>
        </w:rPr>
      </w:pPr>
      <w:r>
        <w:rPr>
          <w:rFonts w:hint="cs"/>
          <w:b/>
          <w:bCs/>
          <w:color w:val="000000" w:themeColor="text1"/>
          <w:rtl/>
        </w:rPr>
        <w:t>والإيمان بهذا الإطلاق : قول باللسان , واعتقاد بالجنان , وعمل بالجوارح . فهو قول وعمل ونية .</w:t>
      </w:r>
    </w:p>
    <w:p w:rsidR="00060173" w:rsidRPr="008E7800" w:rsidRDefault="00060173" w:rsidP="005043C3">
      <w:pPr>
        <w:pStyle w:val="NormalWeb"/>
        <w:numPr>
          <w:ilvl w:val="0"/>
          <w:numId w:val="12"/>
        </w:numPr>
        <w:shd w:val="clear" w:color="auto" w:fill="FFFFFF"/>
        <w:tabs>
          <w:tab w:val="left" w:pos="-666"/>
        </w:tabs>
        <w:bidi/>
        <w:ind w:left="-808" w:right="-1276" w:hanging="46"/>
        <w:rPr>
          <w:b/>
          <w:bCs/>
          <w:color w:val="E36C0A" w:themeColor="accent6" w:themeShade="BF"/>
        </w:rPr>
      </w:pPr>
      <w:r>
        <w:rPr>
          <w:rFonts w:hint="cs"/>
          <w:b/>
          <w:bCs/>
          <w:color w:val="000000" w:themeColor="text1"/>
          <w:rtl/>
        </w:rPr>
        <w:t>والعمل ركن في الإيمان , لا يصح الإيمان إلا به , وهذا كله مجمع عليه بين أهل السنة والجماعة .</w:t>
      </w:r>
    </w:p>
    <w:p w:rsidR="00060173" w:rsidRPr="00967C08" w:rsidRDefault="00060173" w:rsidP="005043C3">
      <w:pPr>
        <w:pStyle w:val="NormalWeb"/>
        <w:numPr>
          <w:ilvl w:val="0"/>
          <w:numId w:val="12"/>
        </w:numPr>
        <w:shd w:val="clear" w:color="auto" w:fill="FFFFFF"/>
        <w:tabs>
          <w:tab w:val="left" w:pos="-666"/>
        </w:tabs>
        <w:bidi/>
        <w:ind w:left="-808" w:right="-1276" w:hanging="46"/>
        <w:rPr>
          <w:b/>
          <w:bCs/>
          <w:color w:val="E36C0A" w:themeColor="accent6" w:themeShade="BF"/>
        </w:rPr>
      </w:pPr>
      <w:r w:rsidRPr="008E7800">
        <w:rPr>
          <w:rFonts w:hint="cs"/>
          <w:b/>
          <w:bCs/>
          <w:color w:val="E36C0A" w:themeColor="accent6" w:themeShade="BF"/>
          <w:rtl/>
        </w:rPr>
        <w:t>الإطلاق الثاني للإيمان :</w:t>
      </w:r>
      <w:r>
        <w:rPr>
          <w:rFonts w:hint="cs"/>
          <w:b/>
          <w:bCs/>
          <w:color w:val="E36C0A" w:themeColor="accent6" w:themeShade="BF"/>
          <w:rtl/>
        </w:rPr>
        <w:t xml:space="preserve"> </w:t>
      </w:r>
      <w:r>
        <w:rPr>
          <w:rFonts w:hint="cs"/>
          <w:b/>
          <w:bCs/>
          <w:color w:val="000000" w:themeColor="text1"/>
          <w:rtl/>
        </w:rPr>
        <w:t>أن يطلق الإيمان مقروناً بذكر الإسلام , فحينئذ يفسر الايمان بالاعتقادات الباطنة , كما في قوله تعالى : (</w:t>
      </w:r>
      <w:r w:rsidRPr="00CA1FCE">
        <w:rPr>
          <w:rFonts w:hint="cs"/>
          <w:b/>
          <w:bCs/>
          <w:color w:val="000000" w:themeColor="text1"/>
          <w:rtl/>
        </w:rPr>
        <w:t>وَالْعَصْرِ</w:t>
      </w:r>
      <w:r w:rsidRPr="00CA1FCE">
        <w:rPr>
          <w:b/>
          <w:bCs/>
          <w:color w:val="000000" w:themeColor="text1"/>
          <w:rtl/>
        </w:rPr>
        <w:t xml:space="preserve"> (1) </w:t>
      </w:r>
      <w:r w:rsidRPr="00CA1FCE">
        <w:rPr>
          <w:rFonts w:hint="cs"/>
          <w:b/>
          <w:bCs/>
          <w:color w:val="000000" w:themeColor="text1"/>
          <w:rtl/>
        </w:rPr>
        <w:t>إِنَّ</w:t>
      </w:r>
      <w:r w:rsidRPr="00CA1FCE">
        <w:rPr>
          <w:b/>
          <w:bCs/>
          <w:color w:val="000000" w:themeColor="text1"/>
          <w:rtl/>
        </w:rPr>
        <w:t xml:space="preserve"> </w:t>
      </w:r>
      <w:r w:rsidRPr="00CA1FCE">
        <w:rPr>
          <w:rFonts w:hint="cs"/>
          <w:b/>
          <w:bCs/>
          <w:color w:val="000000" w:themeColor="text1"/>
          <w:rtl/>
        </w:rPr>
        <w:t>الإِنسَانَ</w:t>
      </w:r>
      <w:r w:rsidRPr="00CA1FCE">
        <w:rPr>
          <w:b/>
          <w:bCs/>
          <w:color w:val="000000" w:themeColor="text1"/>
          <w:rtl/>
        </w:rPr>
        <w:t xml:space="preserve"> </w:t>
      </w:r>
      <w:r w:rsidRPr="00CA1FCE">
        <w:rPr>
          <w:rFonts w:hint="cs"/>
          <w:b/>
          <w:bCs/>
          <w:color w:val="000000" w:themeColor="text1"/>
          <w:rtl/>
        </w:rPr>
        <w:t>لَفِي</w:t>
      </w:r>
      <w:r w:rsidRPr="00CA1FCE">
        <w:rPr>
          <w:b/>
          <w:bCs/>
          <w:color w:val="000000" w:themeColor="text1"/>
          <w:rtl/>
        </w:rPr>
        <w:t xml:space="preserve"> </w:t>
      </w:r>
      <w:r w:rsidRPr="00CA1FCE">
        <w:rPr>
          <w:rFonts w:hint="cs"/>
          <w:b/>
          <w:bCs/>
          <w:color w:val="000000" w:themeColor="text1"/>
          <w:rtl/>
        </w:rPr>
        <w:t>خُسْرٍ</w:t>
      </w:r>
      <w:r w:rsidRPr="00CA1FCE">
        <w:rPr>
          <w:b/>
          <w:bCs/>
          <w:color w:val="000000" w:themeColor="text1"/>
          <w:rtl/>
        </w:rPr>
        <w:t xml:space="preserve"> (2) </w:t>
      </w:r>
      <w:r w:rsidRPr="00CA1FCE">
        <w:rPr>
          <w:rFonts w:hint="cs"/>
          <w:b/>
          <w:bCs/>
          <w:color w:val="000000" w:themeColor="text1"/>
          <w:rtl/>
        </w:rPr>
        <w:t>إِلاَّ</w:t>
      </w:r>
      <w:r w:rsidRPr="00CA1FCE">
        <w:rPr>
          <w:b/>
          <w:bCs/>
          <w:color w:val="000000" w:themeColor="text1"/>
          <w:rtl/>
        </w:rPr>
        <w:t xml:space="preserve"> </w:t>
      </w:r>
      <w:r w:rsidRPr="00CA1FCE">
        <w:rPr>
          <w:rFonts w:hint="cs"/>
          <w:b/>
          <w:bCs/>
          <w:color w:val="000000" w:themeColor="text1"/>
          <w:rtl/>
        </w:rPr>
        <w:t>الَّذِينَ</w:t>
      </w:r>
      <w:r w:rsidRPr="00CA1FCE">
        <w:rPr>
          <w:b/>
          <w:bCs/>
          <w:color w:val="000000" w:themeColor="text1"/>
          <w:rtl/>
        </w:rPr>
        <w:t xml:space="preserve"> </w:t>
      </w:r>
      <w:r w:rsidRPr="00CA1FCE">
        <w:rPr>
          <w:rFonts w:hint="cs"/>
          <w:b/>
          <w:bCs/>
          <w:color w:val="000000" w:themeColor="text1"/>
          <w:rtl/>
        </w:rPr>
        <w:t>آمَنُوا</w:t>
      </w:r>
      <w:r w:rsidRPr="00CA1FCE">
        <w:rPr>
          <w:b/>
          <w:bCs/>
          <w:color w:val="000000" w:themeColor="text1"/>
          <w:rtl/>
        </w:rPr>
        <w:t xml:space="preserve"> </w:t>
      </w:r>
      <w:r w:rsidRPr="00CA1FCE">
        <w:rPr>
          <w:rFonts w:hint="cs"/>
          <w:b/>
          <w:bCs/>
          <w:color w:val="000000" w:themeColor="text1"/>
          <w:rtl/>
        </w:rPr>
        <w:t>وَعَمِلُوا</w:t>
      </w:r>
      <w:r w:rsidRPr="00CA1FCE">
        <w:rPr>
          <w:b/>
          <w:bCs/>
          <w:color w:val="000000" w:themeColor="text1"/>
          <w:rtl/>
        </w:rPr>
        <w:t xml:space="preserve"> </w:t>
      </w:r>
      <w:r w:rsidRPr="00CA1FCE">
        <w:rPr>
          <w:rFonts w:hint="cs"/>
          <w:b/>
          <w:bCs/>
          <w:color w:val="000000" w:themeColor="text1"/>
          <w:rtl/>
        </w:rPr>
        <w:t>الصَّالِحَاتِ</w:t>
      </w:r>
      <w:r w:rsidRPr="00CA1FCE">
        <w:rPr>
          <w:b/>
          <w:bCs/>
          <w:color w:val="000000" w:themeColor="text1"/>
          <w:rtl/>
        </w:rPr>
        <w:t xml:space="preserve"> </w:t>
      </w:r>
      <w:r w:rsidRPr="00CA1FCE">
        <w:rPr>
          <w:rFonts w:hint="cs"/>
          <w:b/>
          <w:bCs/>
          <w:color w:val="000000" w:themeColor="text1"/>
          <w:rtl/>
        </w:rPr>
        <w:t>وَتَوَاصَوْا</w:t>
      </w:r>
      <w:r w:rsidRPr="00CA1FCE">
        <w:rPr>
          <w:b/>
          <w:bCs/>
          <w:color w:val="000000" w:themeColor="text1"/>
          <w:rtl/>
        </w:rPr>
        <w:t xml:space="preserve"> </w:t>
      </w:r>
      <w:r w:rsidRPr="00CA1FCE">
        <w:rPr>
          <w:rFonts w:hint="cs"/>
          <w:b/>
          <w:bCs/>
          <w:color w:val="000000" w:themeColor="text1"/>
          <w:rtl/>
        </w:rPr>
        <w:t>بِالْحَقِّ</w:t>
      </w:r>
      <w:r w:rsidRPr="00CA1FCE">
        <w:rPr>
          <w:b/>
          <w:bCs/>
          <w:color w:val="000000" w:themeColor="text1"/>
          <w:rtl/>
        </w:rPr>
        <w:t xml:space="preserve"> </w:t>
      </w:r>
      <w:r w:rsidRPr="00CA1FCE">
        <w:rPr>
          <w:rFonts w:hint="cs"/>
          <w:b/>
          <w:bCs/>
          <w:color w:val="000000" w:themeColor="text1"/>
          <w:rtl/>
        </w:rPr>
        <w:t>وَتَوَاصَوْا</w:t>
      </w:r>
      <w:r w:rsidRPr="00CA1FCE">
        <w:rPr>
          <w:b/>
          <w:bCs/>
          <w:color w:val="000000" w:themeColor="text1"/>
          <w:rtl/>
        </w:rPr>
        <w:t xml:space="preserve"> </w:t>
      </w:r>
      <w:r w:rsidRPr="00CA1FCE">
        <w:rPr>
          <w:rFonts w:hint="cs"/>
          <w:b/>
          <w:bCs/>
          <w:color w:val="000000" w:themeColor="text1"/>
          <w:rtl/>
        </w:rPr>
        <w:t>بِالصَّبْرِ</w:t>
      </w:r>
      <w:r>
        <w:rPr>
          <w:rFonts w:hint="cs"/>
          <w:b/>
          <w:bCs/>
          <w:color w:val="000000" w:themeColor="text1"/>
          <w:rtl/>
        </w:rPr>
        <w:t xml:space="preserve"> (3)) [العصر] , فذكر الإيمان , ثم ذكر بعده الأعمال , وهي التي تدخل في الإسلام , وكحديث جبريل السابق .</w:t>
      </w:r>
    </w:p>
    <w:p w:rsidR="00060173" w:rsidRDefault="00060173" w:rsidP="00060173">
      <w:pPr>
        <w:pStyle w:val="NormalWeb"/>
        <w:shd w:val="clear" w:color="auto" w:fill="FFFFFF"/>
        <w:tabs>
          <w:tab w:val="left" w:pos="-666"/>
        </w:tabs>
        <w:bidi/>
        <w:ind w:left="-808" w:right="-1276"/>
        <w:rPr>
          <w:b/>
          <w:bCs/>
          <w:color w:val="E36C0A" w:themeColor="accent6" w:themeShade="BF"/>
          <w:rtl/>
        </w:rPr>
      </w:pPr>
      <w:r>
        <w:rPr>
          <w:rFonts w:hint="cs"/>
          <w:b/>
          <w:bCs/>
          <w:color w:val="E36C0A" w:themeColor="accent6" w:themeShade="BF"/>
          <w:rtl/>
        </w:rPr>
        <w:t xml:space="preserve">وأركان الإيمان ستة , هي : </w:t>
      </w:r>
    </w:p>
    <w:p w:rsidR="00060173" w:rsidRPr="00967C08" w:rsidRDefault="00060173" w:rsidP="005043C3">
      <w:pPr>
        <w:pStyle w:val="NormalWeb"/>
        <w:numPr>
          <w:ilvl w:val="0"/>
          <w:numId w:val="13"/>
        </w:numPr>
        <w:shd w:val="clear" w:color="auto" w:fill="FFFFFF"/>
        <w:tabs>
          <w:tab w:val="left" w:pos="-524"/>
        </w:tabs>
        <w:bidi/>
        <w:ind w:left="-808" w:right="-1276" w:firstLine="0"/>
        <w:rPr>
          <w:b/>
          <w:bCs/>
          <w:color w:val="E36C0A" w:themeColor="accent6" w:themeShade="BF"/>
        </w:rPr>
      </w:pPr>
      <w:r w:rsidRPr="009652C0">
        <w:rPr>
          <w:rFonts w:hint="cs"/>
          <w:b/>
          <w:bCs/>
          <w:color w:val="000000" w:themeColor="text1"/>
          <w:u w:val="single"/>
          <w:rtl/>
        </w:rPr>
        <w:t>الإيمان بالله تعالى</w:t>
      </w:r>
      <w:r>
        <w:rPr>
          <w:rFonts w:hint="cs"/>
          <w:b/>
          <w:bCs/>
          <w:color w:val="000000" w:themeColor="text1"/>
          <w:rtl/>
        </w:rPr>
        <w:t xml:space="preserve"> </w:t>
      </w:r>
      <w:r>
        <w:rPr>
          <w:rFonts w:hint="cs"/>
          <w:b/>
          <w:bCs/>
          <w:color w:val="E36C0A" w:themeColor="accent6" w:themeShade="BF"/>
          <w:rtl/>
        </w:rPr>
        <w:t xml:space="preserve">, </w:t>
      </w:r>
      <w:r>
        <w:rPr>
          <w:rFonts w:hint="cs"/>
          <w:b/>
          <w:bCs/>
          <w:color w:val="000000" w:themeColor="text1"/>
          <w:rtl/>
        </w:rPr>
        <w:t>ويشمل هذا الركن : الإيمان بوجوده تعالى , اعتقاد وحدانيته في ربوبيته , وألوهيته , وأسمائه وصفاته .</w:t>
      </w:r>
    </w:p>
    <w:p w:rsidR="00060173" w:rsidRDefault="00060173" w:rsidP="005043C3">
      <w:pPr>
        <w:pStyle w:val="NormalWeb"/>
        <w:numPr>
          <w:ilvl w:val="0"/>
          <w:numId w:val="13"/>
        </w:numPr>
        <w:shd w:val="clear" w:color="auto" w:fill="FFFFFF"/>
        <w:tabs>
          <w:tab w:val="left" w:pos="-524"/>
        </w:tabs>
        <w:bidi/>
        <w:ind w:left="-808" w:right="-1276" w:firstLine="0"/>
        <w:rPr>
          <w:b/>
          <w:bCs/>
          <w:color w:val="E36C0A" w:themeColor="accent6" w:themeShade="BF"/>
        </w:rPr>
      </w:pPr>
      <w:r w:rsidRPr="009652C0">
        <w:rPr>
          <w:rFonts w:hint="cs"/>
          <w:b/>
          <w:bCs/>
          <w:color w:val="000000" w:themeColor="text1"/>
          <w:u w:val="single"/>
          <w:rtl/>
        </w:rPr>
        <w:t>الإيمان بالملائكة</w:t>
      </w:r>
      <w:r>
        <w:rPr>
          <w:rFonts w:hint="cs"/>
          <w:b/>
          <w:bCs/>
          <w:color w:val="000000" w:themeColor="text1"/>
          <w:rtl/>
        </w:rPr>
        <w:t xml:space="preserve"> </w:t>
      </w:r>
      <w:r>
        <w:rPr>
          <w:b/>
          <w:bCs/>
          <w:color w:val="000000" w:themeColor="text1"/>
          <w:rtl/>
        </w:rPr>
        <w:t>–</w:t>
      </w:r>
      <w:r>
        <w:rPr>
          <w:rFonts w:hint="cs"/>
          <w:b/>
          <w:bCs/>
          <w:color w:val="000000" w:themeColor="text1"/>
          <w:rtl/>
        </w:rPr>
        <w:t xml:space="preserve"> عليهم السلام </w:t>
      </w:r>
      <w:r>
        <w:rPr>
          <w:b/>
          <w:bCs/>
          <w:color w:val="000000" w:themeColor="text1"/>
          <w:rtl/>
        </w:rPr>
        <w:t>–</w:t>
      </w:r>
      <w:r>
        <w:rPr>
          <w:rFonts w:hint="cs"/>
          <w:b/>
          <w:bCs/>
          <w:color w:val="000000" w:themeColor="text1"/>
          <w:rtl/>
        </w:rPr>
        <w:t xml:space="preserve"> يتضمن أربعة امور : </w:t>
      </w:r>
    </w:p>
    <w:p w:rsidR="00060173" w:rsidRPr="003012CB" w:rsidRDefault="00060173" w:rsidP="005043C3">
      <w:pPr>
        <w:pStyle w:val="NormalWeb"/>
        <w:numPr>
          <w:ilvl w:val="0"/>
          <w:numId w:val="14"/>
        </w:numPr>
        <w:shd w:val="clear" w:color="auto" w:fill="FFFFFF"/>
        <w:tabs>
          <w:tab w:val="left" w:pos="-666"/>
        </w:tabs>
        <w:bidi/>
        <w:ind w:left="-808" w:right="-1276" w:firstLine="0"/>
        <w:rPr>
          <w:b/>
          <w:bCs/>
          <w:color w:val="E36C0A" w:themeColor="accent6" w:themeShade="BF"/>
        </w:rPr>
      </w:pPr>
      <w:r>
        <w:rPr>
          <w:rFonts w:hint="cs"/>
          <w:b/>
          <w:bCs/>
          <w:color w:val="E36C0A" w:themeColor="accent6" w:themeShade="BF"/>
          <w:rtl/>
        </w:rPr>
        <w:t xml:space="preserve"> الأمر الأول : الإيمان بوجودهم , وأنهم أجسام نورانية </w:t>
      </w:r>
      <w:r>
        <w:rPr>
          <w:b/>
          <w:bCs/>
          <w:color w:val="E36C0A" w:themeColor="accent6" w:themeShade="BF"/>
          <w:rtl/>
        </w:rPr>
        <w:t>–</w:t>
      </w:r>
      <w:r>
        <w:rPr>
          <w:rFonts w:hint="cs"/>
          <w:b/>
          <w:bCs/>
          <w:color w:val="E36C0A" w:themeColor="accent6" w:themeShade="BF"/>
          <w:rtl/>
        </w:rPr>
        <w:t xml:space="preserve"> </w:t>
      </w:r>
      <w:r>
        <w:rPr>
          <w:rFonts w:hint="cs"/>
          <w:b/>
          <w:bCs/>
          <w:color w:val="000000" w:themeColor="text1"/>
          <w:rtl/>
        </w:rPr>
        <w:t xml:space="preserve">أي خلقهم الله من نور </w:t>
      </w:r>
      <w:r>
        <w:rPr>
          <w:b/>
          <w:bCs/>
          <w:color w:val="000000" w:themeColor="text1"/>
          <w:rtl/>
        </w:rPr>
        <w:t>–</w:t>
      </w:r>
      <w:r>
        <w:rPr>
          <w:rFonts w:hint="cs"/>
          <w:b/>
          <w:bCs/>
          <w:color w:val="000000" w:themeColor="text1"/>
          <w:rtl/>
        </w:rPr>
        <w:t xml:space="preserve"> وأنهم عباد لله مكرمون , لا يعصون الله ما أمرهم , ويفعلون مايؤمرون , خلقهم الله تعالى لعبادته وطاعته وانهم مشفقون من الله </w:t>
      </w:r>
      <w:r>
        <w:rPr>
          <w:b/>
          <w:bCs/>
          <w:color w:val="000000" w:themeColor="text1"/>
          <w:rtl/>
        </w:rPr>
        <w:t>–</w:t>
      </w:r>
      <w:r>
        <w:rPr>
          <w:rFonts w:hint="cs"/>
          <w:b/>
          <w:bCs/>
          <w:color w:val="000000" w:themeColor="text1"/>
          <w:rtl/>
        </w:rPr>
        <w:t xml:space="preserve"> أي يخافون عذابه .</w:t>
      </w:r>
    </w:p>
    <w:p w:rsidR="00060173" w:rsidRPr="003E17C9" w:rsidRDefault="00060173" w:rsidP="005043C3">
      <w:pPr>
        <w:pStyle w:val="NormalWeb"/>
        <w:numPr>
          <w:ilvl w:val="0"/>
          <w:numId w:val="14"/>
        </w:numPr>
        <w:shd w:val="clear" w:color="auto" w:fill="FFFFFF"/>
        <w:tabs>
          <w:tab w:val="left" w:pos="-666"/>
        </w:tabs>
        <w:bidi/>
        <w:ind w:left="-808" w:right="-1276" w:firstLine="0"/>
        <w:rPr>
          <w:b/>
          <w:bCs/>
          <w:color w:val="E36C0A" w:themeColor="accent6" w:themeShade="BF"/>
        </w:rPr>
      </w:pPr>
      <w:r>
        <w:rPr>
          <w:rFonts w:hint="cs"/>
          <w:b/>
          <w:bCs/>
          <w:color w:val="E36C0A" w:themeColor="accent6" w:themeShade="BF"/>
          <w:rtl/>
        </w:rPr>
        <w:t xml:space="preserve"> الأمر الثاني : الايمان بمن علمنا اسمه منهم باسمه , </w:t>
      </w:r>
      <w:r w:rsidRPr="003E17C9">
        <w:rPr>
          <w:rFonts w:hint="cs"/>
          <w:b/>
          <w:bCs/>
          <w:color w:val="000000" w:themeColor="text1"/>
          <w:rtl/>
        </w:rPr>
        <w:t>كجبريل وميكائيل , وإسرافيل ورضوان , ومالك , ومنكر ونكير</w:t>
      </w:r>
      <w:r>
        <w:rPr>
          <w:rFonts w:hint="cs"/>
          <w:b/>
          <w:bCs/>
          <w:color w:val="E36C0A" w:themeColor="accent6" w:themeShade="BF"/>
          <w:rtl/>
        </w:rPr>
        <w:t xml:space="preserve"> ومن لم نعلم اسمه نؤمن بهم إجمالاً , </w:t>
      </w:r>
      <w:r>
        <w:rPr>
          <w:rFonts w:hint="cs"/>
          <w:b/>
          <w:bCs/>
          <w:color w:val="000000" w:themeColor="text1"/>
          <w:rtl/>
        </w:rPr>
        <w:t>فنؤمن بأن لله ملائكة غير من سمي لنا , منهم من ذكر عمله , ومنهم من لم يذكر لنا عمله , نؤمن أيضا بأن عدد الملائكة كثير جداً .</w:t>
      </w:r>
    </w:p>
    <w:p w:rsidR="00060173" w:rsidRPr="00E57FEC" w:rsidRDefault="00060173" w:rsidP="005043C3">
      <w:pPr>
        <w:pStyle w:val="NormalWeb"/>
        <w:numPr>
          <w:ilvl w:val="0"/>
          <w:numId w:val="14"/>
        </w:numPr>
        <w:shd w:val="clear" w:color="auto" w:fill="FFFFFF"/>
        <w:tabs>
          <w:tab w:val="left" w:pos="-666"/>
        </w:tabs>
        <w:bidi/>
        <w:ind w:left="-808" w:right="-1276" w:firstLine="0"/>
        <w:rPr>
          <w:b/>
          <w:bCs/>
          <w:color w:val="E36C0A" w:themeColor="accent6" w:themeShade="BF"/>
        </w:rPr>
      </w:pPr>
      <w:r>
        <w:rPr>
          <w:rFonts w:hint="cs"/>
          <w:b/>
          <w:bCs/>
          <w:color w:val="E36C0A" w:themeColor="accent6" w:themeShade="BF"/>
          <w:rtl/>
        </w:rPr>
        <w:t xml:space="preserve"> الأمر الثالث : الإيمان بما علمنا من صفات الملائكة </w:t>
      </w:r>
      <w:r>
        <w:rPr>
          <w:rFonts w:hint="cs"/>
          <w:b/>
          <w:bCs/>
          <w:color w:val="000000" w:themeColor="text1"/>
          <w:rtl/>
        </w:rPr>
        <w:t>و فقد أخبرنا حب وعلا أنه جعل لهم أجنحة , قال تعالى : (</w:t>
      </w:r>
      <w:r w:rsidRPr="003E17C9">
        <w:rPr>
          <w:rFonts w:hint="cs"/>
          <w:b/>
          <w:bCs/>
          <w:color w:val="000000" w:themeColor="text1"/>
          <w:rtl/>
        </w:rPr>
        <w:t>الْحَمْدُ</w:t>
      </w:r>
      <w:r w:rsidRPr="003E17C9">
        <w:rPr>
          <w:b/>
          <w:bCs/>
          <w:color w:val="000000" w:themeColor="text1"/>
          <w:rtl/>
        </w:rPr>
        <w:t xml:space="preserve"> </w:t>
      </w:r>
      <w:r w:rsidRPr="003E17C9">
        <w:rPr>
          <w:rFonts w:hint="cs"/>
          <w:b/>
          <w:bCs/>
          <w:color w:val="000000" w:themeColor="text1"/>
          <w:rtl/>
        </w:rPr>
        <w:t>لِلَّهِ</w:t>
      </w:r>
      <w:r w:rsidRPr="003E17C9">
        <w:rPr>
          <w:b/>
          <w:bCs/>
          <w:color w:val="000000" w:themeColor="text1"/>
          <w:rtl/>
        </w:rPr>
        <w:t xml:space="preserve"> </w:t>
      </w:r>
      <w:r w:rsidRPr="003E17C9">
        <w:rPr>
          <w:rFonts w:hint="cs"/>
          <w:b/>
          <w:bCs/>
          <w:color w:val="000000" w:themeColor="text1"/>
          <w:rtl/>
        </w:rPr>
        <w:t>فَاطِرِ</w:t>
      </w:r>
      <w:r w:rsidRPr="003E17C9">
        <w:rPr>
          <w:b/>
          <w:bCs/>
          <w:color w:val="000000" w:themeColor="text1"/>
          <w:rtl/>
        </w:rPr>
        <w:t xml:space="preserve"> </w:t>
      </w:r>
      <w:r w:rsidRPr="003E17C9">
        <w:rPr>
          <w:rFonts w:hint="cs"/>
          <w:b/>
          <w:bCs/>
          <w:color w:val="000000" w:themeColor="text1"/>
          <w:rtl/>
        </w:rPr>
        <w:t>السَّمَاوَاتِ</w:t>
      </w:r>
      <w:r w:rsidRPr="003E17C9">
        <w:rPr>
          <w:b/>
          <w:bCs/>
          <w:color w:val="000000" w:themeColor="text1"/>
          <w:rtl/>
        </w:rPr>
        <w:t xml:space="preserve"> </w:t>
      </w:r>
      <w:r w:rsidRPr="003E17C9">
        <w:rPr>
          <w:rFonts w:hint="cs"/>
          <w:b/>
          <w:bCs/>
          <w:color w:val="000000" w:themeColor="text1"/>
          <w:rtl/>
        </w:rPr>
        <w:t>وَالأَرْضِ</w:t>
      </w:r>
      <w:r w:rsidRPr="003E17C9">
        <w:rPr>
          <w:b/>
          <w:bCs/>
          <w:color w:val="000000" w:themeColor="text1"/>
          <w:rtl/>
        </w:rPr>
        <w:t xml:space="preserve"> </w:t>
      </w:r>
      <w:r w:rsidRPr="003E17C9">
        <w:rPr>
          <w:rFonts w:hint="cs"/>
          <w:b/>
          <w:bCs/>
          <w:color w:val="000000" w:themeColor="text1"/>
          <w:rtl/>
        </w:rPr>
        <w:t>جَاعِلِ</w:t>
      </w:r>
      <w:r w:rsidRPr="003E17C9">
        <w:rPr>
          <w:b/>
          <w:bCs/>
          <w:color w:val="000000" w:themeColor="text1"/>
          <w:rtl/>
        </w:rPr>
        <w:t xml:space="preserve"> </w:t>
      </w:r>
      <w:r w:rsidRPr="003E17C9">
        <w:rPr>
          <w:rFonts w:hint="cs"/>
          <w:b/>
          <w:bCs/>
          <w:color w:val="000000" w:themeColor="text1"/>
          <w:rtl/>
        </w:rPr>
        <w:t>الْمَلائِكَةِ</w:t>
      </w:r>
      <w:r w:rsidRPr="003E17C9">
        <w:rPr>
          <w:b/>
          <w:bCs/>
          <w:color w:val="000000" w:themeColor="text1"/>
          <w:rtl/>
        </w:rPr>
        <w:t xml:space="preserve"> </w:t>
      </w:r>
      <w:r w:rsidRPr="003E17C9">
        <w:rPr>
          <w:rFonts w:hint="cs"/>
          <w:b/>
          <w:bCs/>
          <w:color w:val="000000" w:themeColor="text1"/>
          <w:rtl/>
        </w:rPr>
        <w:t>رُسُلا</w:t>
      </w:r>
      <w:r w:rsidRPr="003E17C9">
        <w:rPr>
          <w:b/>
          <w:bCs/>
          <w:color w:val="000000" w:themeColor="text1"/>
          <w:rtl/>
        </w:rPr>
        <w:t xml:space="preserve"> </w:t>
      </w:r>
      <w:r w:rsidRPr="003E17C9">
        <w:rPr>
          <w:rFonts w:hint="cs"/>
          <w:b/>
          <w:bCs/>
          <w:color w:val="000000" w:themeColor="text1"/>
          <w:rtl/>
        </w:rPr>
        <w:t>أُولِي</w:t>
      </w:r>
      <w:r w:rsidRPr="003E17C9">
        <w:rPr>
          <w:b/>
          <w:bCs/>
          <w:color w:val="000000" w:themeColor="text1"/>
          <w:rtl/>
        </w:rPr>
        <w:t xml:space="preserve"> </w:t>
      </w:r>
      <w:r w:rsidRPr="003E17C9">
        <w:rPr>
          <w:rFonts w:hint="cs"/>
          <w:b/>
          <w:bCs/>
          <w:color w:val="000000" w:themeColor="text1"/>
          <w:rtl/>
        </w:rPr>
        <w:t>أَجْنِحَةٍ</w:t>
      </w:r>
      <w:r w:rsidRPr="003E17C9">
        <w:rPr>
          <w:b/>
          <w:bCs/>
          <w:color w:val="000000" w:themeColor="text1"/>
          <w:rtl/>
        </w:rPr>
        <w:t xml:space="preserve"> </w:t>
      </w:r>
      <w:r w:rsidRPr="003E17C9">
        <w:rPr>
          <w:rFonts w:hint="cs"/>
          <w:b/>
          <w:bCs/>
          <w:color w:val="000000" w:themeColor="text1"/>
          <w:rtl/>
        </w:rPr>
        <w:t>مَّثْنَى</w:t>
      </w:r>
      <w:r w:rsidRPr="003E17C9">
        <w:rPr>
          <w:b/>
          <w:bCs/>
          <w:color w:val="000000" w:themeColor="text1"/>
          <w:rtl/>
        </w:rPr>
        <w:t xml:space="preserve"> </w:t>
      </w:r>
      <w:r w:rsidRPr="003E17C9">
        <w:rPr>
          <w:rFonts w:hint="cs"/>
          <w:b/>
          <w:bCs/>
          <w:color w:val="000000" w:themeColor="text1"/>
          <w:rtl/>
        </w:rPr>
        <w:t>وَثُلاثَ</w:t>
      </w:r>
      <w:r w:rsidRPr="003E17C9">
        <w:rPr>
          <w:b/>
          <w:bCs/>
          <w:color w:val="000000" w:themeColor="text1"/>
          <w:rtl/>
        </w:rPr>
        <w:t xml:space="preserve"> </w:t>
      </w:r>
      <w:r w:rsidRPr="003E17C9">
        <w:rPr>
          <w:rFonts w:hint="cs"/>
          <w:b/>
          <w:bCs/>
          <w:color w:val="000000" w:themeColor="text1"/>
          <w:rtl/>
        </w:rPr>
        <w:t>وَرُبَاعَ</w:t>
      </w:r>
      <w:r>
        <w:rPr>
          <w:rFonts w:hint="cs"/>
          <w:b/>
          <w:bCs/>
          <w:color w:val="000000" w:themeColor="text1"/>
          <w:rtl/>
        </w:rPr>
        <w:t xml:space="preserve">) [فاطر:1] , وثبت عن جابر بن عبدالله </w:t>
      </w:r>
      <w:r>
        <w:rPr>
          <w:b/>
          <w:bCs/>
          <w:color w:val="000000" w:themeColor="text1"/>
          <w:rtl/>
        </w:rPr>
        <w:t>–</w:t>
      </w:r>
      <w:r>
        <w:rPr>
          <w:rFonts w:hint="cs"/>
          <w:b/>
          <w:bCs/>
          <w:color w:val="000000" w:themeColor="text1"/>
          <w:rtl/>
        </w:rPr>
        <w:t xml:space="preserve"> رضي الله عنهما </w:t>
      </w:r>
      <w:r>
        <w:rPr>
          <w:b/>
          <w:bCs/>
          <w:color w:val="000000" w:themeColor="text1"/>
          <w:rtl/>
        </w:rPr>
        <w:t>–</w:t>
      </w:r>
      <w:r>
        <w:rPr>
          <w:rFonts w:hint="cs"/>
          <w:b/>
          <w:bCs/>
          <w:color w:val="000000" w:themeColor="text1"/>
          <w:rtl/>
        </w:rPr>
        <w:t xml:space="preserve"> عن النبي </w:t>
      </w:r>
      <w:r w:rsidRPr="009D13F7">
        <w:rPr>
          <w:rFonts w:hint="cs"/>
          <w:b/>
          <w:bCs/>
          <w:sz w:val="12"/>
          <w:szCs w:val="12"/>
          <w:rtl/>
        </w:rPr>
        <w:t>"صلي الله عليه وسل</w:t>
      </w:r>
      <w:r>
        <w:rPr>
          <w:rFonts w:hint="cs"/>
          <w:b/>
          <w:bCs/>
          <w:sz w:val="12"/>
          <w:szCs w:val="12"/>
          <w:rtl/>
        </w:rPr>
        <w:t>م"</w:t>
      </w:r>
      <w:r>
        <w:rPr>
          <w:rFonts w:hint="cs"/>
          <w:b/>
          <w:bCs/>
          <w:color w:val="E36C0A" w:themeColor="accent6" w:themeShade="BF"/>
          <w:rtl/>
        </w:rPr>
        <w:t xml:space="preserve"> </w:t>
      </w:r>
      <w:r>
        <w:rPr>
          <w:rFonts w:hint="cs"/>
          <w:b/>
          <w:bCs/>
          <w:color w:val="000000" w:themeColor="text1"/>
          <w:rtl/>
        </w:rPr>
        <w:t xml:space="preserve">أنه قال " أذن لي أن اتحدث عن ملك من ملائكة الله من حملة العرش : إن مابين شحمة أذنه إلى عاتقه مسيرة سبعمائة عام" </w:t>
      </w:r>
    </w:p>
    <w:p w:rsidR="00060173" w:rsidRPr="00E57FEC" w:rsidRDefault="00060173" w:rsidP="005043C3">
      <w:pPr>
        <w:pStyle w:val="NormalWeb"/>
        <w:numPr>
          <w:ilvl w:val="0"/>
          <w:numId w:val="14"/>
        </w:numPr>
        <w:shd w:val="clear" w:color="auto" w:fill="FFFFFF"/>
        <w:tabs>
          <w:tab w:val="left" w:pos="-666"/>
        </w:tabs>
        <w:bidi/>
        <w:ind w:left="-808" w:right="-1276" w:firstLine="0"/>
        <w:rPr>
          <w:b/>
          <w:bCs/>
          <w:color w:val="E36C0A" w:themeColor="accent6" w:themeShade="BF"/>
        </w:rPr>
      </w:pPr>
      <w:r>
        <w:rPr>
          <w:rFonts w:hint="cs"/>
          <w:b/>
          <w:bCs/>
          <w:color w:val="E36C0A" w:themeColor="accent6" w:themeShade="BF"/>
          <w:rtl/>
        </w:rPr>
        <w:t xml:space="preserve"> </w:t>
      </w:r>
      <w:r>
        <w:rPr>
          <w:rFonts w:hint="cs"/>
          <w:b/>
          <w:bCs/>
          <w:color w:val="000000" w:themeColor="text1"/>
          <w:rtl/>
        </w:rPr>
        <w:t xml:space="preserve">وقد يتحول الملك بأمر الله تعالى إلى هيئة رجل , كما قال تعالى عن جبريل عليه السلام لما أرسله تعالى إلى مريم </w:t>
      </w:r>
      <w:r>
        <w:rPr>
          <w:b/>
          <w:bCs/>
          <w:color w:val="000000" w:themeColor="text1"/>
          <w:rtl/>
        </w:rPr>
        <w:t>–</w:t>
      </w:r>
      <w:r>
        <w:rPr>
          <w:rFonts w:hint="cs"/>
          <w:b/>
          <w:bCs/>
          <w:color w:val="000000" w:themeColor="text1"/>
          <w:rtl/>
        </w:rPr>
        <w:t xml:space="preserve"> رضي الله عنها : (</w:t>
      </w:r>
      <w:r w:rsidRPr="00E57FEC">
        <w:rPr>
          <w:rFonts w:hint="cs"/>
          <w:b/>
          <w:bCs/>
          <w:color w:val="000000" w:themeColor="text1"/>
          <w:rtl/>
        </w:rPr>
        <w:t>فَأَرْسَلْنَا</w:t>
      </w:r>
      <w:r w:rsidRPr="00E57FEC">
        <w:rPr>
          <w:b/>
          <w:bCs/>
          <w:color w:val="000000" w:themeColor="text1"/>
          <w:rtl/>
        </w:rPr>
        <w:t xml:space="preserve"> </w:t>
      </w:r>
      <w:r w:rsidRPr="00E57FEC">
        <w:rPr>
          <w:rFonts w:hint="cs"/>
          <w:b/>
          <w:bCs/>
          <w:color w:val="000000" w:themeColor="text1"/>
          <w:rtl/>
        </w:rPr>
        <w:t>إِلَيْهَا</w:t>
      </w:r>
      <w:r w:rsidRPr="00E57FEC">
        <w:rPr>
          <w:b/>
          <w:bCs/>
          <w:color w:val="000000" w:themeColor="text1"/>
          <w:rtl/>
        </w:rPr>
        <w:t xml:space="preserve"> </w:t>
      </w:r>
      <w:r w:rsidRPr="00E57FEC">
        <w:rPr>
          <w:rFonts w:hint="cs"/>
          <w:b/>
          <w:bCs/>
          <w:color w:val="000000" w:themeColor="text1"/>
          <w:rtl/>
        </w:rPr>
        <w:t>رُوحَنَا</w:t>
      </w:r>
      <w:r w:rsidRPr="00E57FEC">
        <w:rPr>
          <w:b/>
          <w:bCs/>
          <w:color w:val="000000" w:themeColor="text1"/>
          <w:rtl/>
        </w:rPr>
        <w:t xml:space="preserve"> </w:t>
      </w:r>
      <w:r w:rsidRPr="00E57FEC">
        <w:rPr>
          <w:rFonts w:hint="cs"/>
          <w:b/>
          <w:bCs/>
          <w:color w:val="000000" w:themeColor="text1"/>
          <w:rtl/>
        </w:rPr>
        <w:t>فَتَمَثَّلَ</w:t>
      </w:r>
      <w:r w:rsidRPr="00E57FEC">
        <w:rPr>
          <w:b/>
          <w:bCs/>
          <w:color w:val="000000" w:themeColor="text1"/>
          <w:rtl/>
        </w:rPr>
        <w:t xml:space="preserve"> </w:t>
      </w:r>
      <w:r w:rsidRPr="00E57FEC">
        <w:rPr>
          <w:rFonts w:hint="cs"/>
          <w:b/>
          <w:bCs/>
          <w:color w:val="000000" w:themeColor="text1"/>
          <w:rtl/>
        </w:rPr>
        <w:t>لَهَا</w:t>
      </w:r>
      <w:r w:rsidRPr="00E57FEC">
        <w:rPr>
          <w:b/>
          <w:bCs/>
          <w:color w:val="000000" w:themeColor="text1"/>
          <w:rtl/>
        </w:rPr>
        <w:t xml:space="preserve"> </w:t>
      </w:r>
      <w:r w:rsidRPr="00E57FEC">
        <w:rPr>
          <w:rFonts w:hint="cs"/>
          <w:b/>
          <w:bCs/>
          <w:color w:val="000000" w:themeColor="text1"/>
          <w:rtl/>
        </w:rPr>
        <w:t>بَشَرًا</w:t>
      </w:r>
      <w:r w:rsidRPr="00E57FEC">
        <w:rPr>
          <w:b/>
          <w:bCs/>
          <w:color w:val="000000" w:themeColor="text1"/>
          <w:rtl/>
        </w:rPr>
        <w:t xml:space="preserve"> </w:t>
      </w:r>
      <w:r w:rsidRPr="00E57FEC">
        <w:rPr>
          <w:rFonts w:hint="cs"/>
          <w:b/>
          <w:bCs/>
          <w:color w:val="000000" w:themeColor="text1"/>
          <w:rtl/>
        </w:rPr>
        <w:t>سَوِيًّا</w:t>
      </w:r>
      <w:r>
        <w:rPr>
          <w:rFonts w:hint="cs"/>
          <w:b/>
          <w:bCs/>
          <w:color w:val="000000" w:themeColor="text1"/>
          <w:rtl/>
        </w:rPr>
        <w:t>) [مريم:17]</w:t>
      </w:r>
    </w:p>
    <w:p w:rsidR="00060173" w:rsidRDefault="00060173" w:rsidP="005043C3">
      <w:pPr>
        <w:pStyle w:val="NormalWeb"/>
        <w:numPr>
          <w:ilvl w:val="0"/>
          <w:numId w:val="14"/>
        </w:numPr>
        <w:shd w:val="clear" w:color="auto" w:fill="FFFFFF"/>
        <w:tabs>
          <w:tab w:val="left" w:pos="-666"/>
        </w:tabs>
        <w:bidi/>
        <w:ind w:left="-808" w:right="-1276" w:firstLine="0"/>
        <w:rPr>
          <w:b/>
          <w:bCs/>
          <w:color w:val="E36C0A" w:themeColor="accent6" w:themeShade="BF"/>
        </w:rPr>
      </w:pPr>
      <w:r>
        <w:rPr>
          <w:rFonts w:hint="cs"/>
          <w:b/>
          <w:bCs/>
          <w:color w:val="000000" w:themeColor="text1"/>
          <w:rtl/>
        </w:rPr>
        <w:t xml:space="preserve"> </w:t>
      </w:r>
      <w:r>
        <w:rPr>
          <w:rFonts w:hint="cs"/>
          <w:b/>
          <w:bCs/>
          <w:color w:val="E36C0A" w:themeColor="accent6" w:themeShade="BF"/>
          <w:rtl/>
        </w:rPr>
        <w:t>الأمر الرابع : الأيمان بما عملنا من أعمال الملائكة عليهم السلام .</w:t>
      </w:r>
    </w:p>
    <w:p w:rsidR="00060173" w:rsidRPr="001501E1" w:rsidRDefault="00060173" w:rsidP="005043C3">
      <w:pPr>
        <w:pStyle w:val="NormalWeb"/>
        <w:numPr>
          <w:ilvl w:val="0"/>
          <w:numId w:val="14"/>
        </w:numPr>
        <w:shd w:val="clear" w:color="auto" w:fill="FFFFFF"/>
        <w:tabs>
          <w:tab w:val="left" w:pos="-666"/>
        </w:tabs>
        <w:bidi/>
        <w:ind w:left="-808" w:right="-1276" w:firstLine="0"/>
        <w:rPr>
          <w:b/>
          <w:bCs/>
          <w:color w:val="E36C0A" w:themeColor="accent6" w:themeShade="BF"/>
        </w:rPr>
      </w:pPr>
      <w:r>
        <w:rPr>
          <w:rFonts w:hint="cs"/>
          <w:b/>
          <w:bCs/>
          <w:color w:val="E36C0A" w:themeColor="accent6" w:themeShade="BF"/>
          <w:rtl/>
        </w:rPr>
        <w:t xml:space="preserve"> </w:t>
      </w:r>
      <w:r>
        <w:rPr>
          <w:rFonts w:hint="cs"/>
          <w:b/>
          <w:bCs/>
          <w:color w:val="000000" w:themeColor="text1"/>
          <w:rtl/>
        </w:rPr>
        <w:t>فالملائكة ينفذون ويدبرون ما أمرهم ربهم جل وعلا بتنفيذه وتدبيره , كما قال تعالى : (</w:t>
      </w:r>
      <w:r w:rsidRPr="00043810">
        <w:rPr>
          <w:rFonts w:hint="cs"/>
          <w:b/>
          <w:bCs/>
          <w:color w:val="000000" w:themeColor="text1"/>
          <w:rtl/>
        </w:rPr>
        <w:t>فَالْمُدَبِّرَاتِ</w:t>
      </w:r>
      <w:r w:rsidRPr="00043810">
        <w:rPr>
          <w:b/>
          <w:bCs/>
          <w:color w:val="000000" w:themeColor="text1"/>
          <w:rtl/>
        </w:rPr>
        <w:t xml:space="preserve"> </w:t>
      </w:r>
      <w:r w:rsidRPr="00043810">
        <w:rPr>
          <w:rFonts w:hint="cs"/>
          <w:b/>
          <w:bCs/>
          <w:color w:val="000000" w:themeColor="text1"/>
          <w:rtl/>
        </w:rPr>
        <w:t>أَمْرًا</w:t>
      </w:r>
      <w:r>
        <w:rPr>
          <w:rFonts w:hint="cs"/>
          <w:b/>
          <w:bCs/>
          <w:color w:val="000000" w:themeColor="text1"/>
          <w:rtl/>
        </w:rPr>
        <w:t>) [النازعات:5]</w:t>
      </w:r>
    </w:p>
    <w:p w:rsidR="00060173" w:rsidRDefault="00060173" w:rsidP="005043C3">
      <w:pPr>
        <w:pStyle w:val="NormalWeb"/>
        <w:numPr>
          <w:ilvl w:val="0"/>
          <w:numId w:val="14"/>
        </w:numPr>
        <w:shd w:val="clear" w:color="auto" w:fill="FFFFFF"/>
        <w:tabs>
          <w:tab w:val="left" w:pos="-666"/>
        </w:tabs>
        <w:bidi/>
        <w:ind w:left="-808" w:right="-1276" w:firstLine="0"/>
        <w:rPr>
          <w:b/>
          <w:bCs/>
          <w:color w:val="E36C0A" w:themeColor="accent6" w:themeShade="BF"/>
        </w:rPr>
      </w:pPr>
      <w:r>
        <w:rPr>
          <w:rFonts w:hint="cs"/>
          <w:b/>
          <w:bCs/>
          <w:color w:val="000000" w:themeColor="text1"/>
          <w:rtl/>
        </w:rPr>
        <w:t xml:space="preserve"> </w:t>
      </w:r>
      <w:r>
        <w:rPr>
          <w:rFonts w:hint="cs"/>
          <w:b/>
          <w:bCs/>
          <w:color w:val="E36C0A" w:themeColor="accent6" w:themeShade="BF"/>
          <w:rtl/>
        </w:rPr>
        <w:t xml:space="preserve">ومن الأعمال الموكلة إلى بعض الملائكة عليهم السلام : </w:t>
      </w:r>
    </w:p>
    <w:p w:rsidR="00060173" w:rsidRPr="001501E1" w:rsidRDefault="00060173" w:rsidP="005043C3">
      <w:pPr>
        <w:pStyle w:val="NormalWeb"/>
        <w:numPr>
          <w:ilvl w:val="0"/>
          <w:numId w:val="15"/>
        </w:numPr>
        <w:shd w:val="clear" w:color="auto" w:fill="FFFFFF"/>
        <w:tabs>
          <w:tab w:val="left" w:pos="-524"/>
        </w:tabs>
        <w:bidi/>
        <w:ind w:left="-808" w:right="-1276" w:firstLine="0"/>
        <w:rPr>
          <w:b/>
          <w:bCs/>
          <w:color w:val="E36C0A" w:themeColor="accent6" w:themeShade="BF"/>
        </w:rPr>
      </w:pPr>
      <w:r>
        <w:rPr>
          <w:rFonts w:hint="cs"/>
          <w:b/>
          <w:bCs/>
          <w:color w:val="000000" w:themeColor="text1"/>
          <w:rtl/>
        </w:rPr>
        <w:t xml:space="preserve">أوكل إلى جبريل عليه السلام : </w:t>
      </w:r>
      <w:r w:rsidRPr="00421BDA">
        <w:rPr>
          <w:rFonts w:hint="cs"/>
          <w:b/>
          <w:bCs/>
          <w:color w:val="000000" w:themeColor="text1"/>
          <w:rtl/>
        </w:rPr>
        <w:t>وحي الله تعالى</w:t>
      </w:r>
      <w:r>
        <w:rPr>
          <w:rFonts w:hint="cs"/>
          <w:b/>
          <w:bCs/>
          <w:color w:val="000000" w:themeColor="text1"/>
          <w:rtl/>
        </w:rPr>
        <w:t xml:space="preserve"> , والذي به حياة القلوب , فالله تعالى يرسله به إلى الأنبياء والرسل , كما قال تعالى عن نزوله عليه السلام بالقرآن : (</w:t>
      </w:r>
      <w:r w:rsidRPr="001501E1">
        <w:rPr>
          <w:rFonts w:hint="cs"/>
          <w:b/>
          <w:bCs/>
          <w:color w:val="000000" w:themeColor="text1"/>
          <w:rtl/>
        </w:rPr>
        <w:t>نَزَلَ</w:t>
      </w:r>
      <w:r w:rsidRPr="001501E1">
        <w:rPr>
          <w:b/>
          <w:bCs/>
          <w:color w:val="000000" w:themeColor="text1"/>
          <w:rtl/>
        </w:rPr>
        <w:t xml:space="preserve"> </w:t>
      </w:r>
      <w:r w:rsidRPr="001501E1">
        <w:rPr>
          <w:rFonts w:hint="cs"/>
          <w:b/>
          <w:bCs/>
          <w:color w:val="000000" w:themeColor="text1"/>
          <w:rtl/>
        </w:rPr>
        <w:t>بِهِ</w:t>
      </w:r>
      <w:r w:rsidRPr="001501E1">
        <w:rPr>
          <w:b/>
          <w:bCs/>
          <w:color w:val="000000" w:themeColor="text1"/>
          <w:rtl/>
        </w:rPr>
        <w:t xml:space="preserve"> </w:t>
      </w:r>
      <w:r w:rsidRPr="001501E1">
        <w:rPr>
          <w:rFonts w:hint="cs"/>
          <w:b/>
          <w:bCs/>
          <w:color w:val="000000" w:themeColor="text1"/>
          <w:rtl/>
        </w:rPr>
        <w:t>الرُّوحُ</w:t>
      </w:r>
      <w:r w:rsidRPr="001501E1">
        <w:rPr>
          <w:b/>
          <w:bCs/>
          <w:color w:val="000000" w:themeColor="text1"/>
          <w:rtl/>
        </w:rPr>
        <w:t xml:space="preserve"> </w:t>
      </w:r>
      <w:r w:rsidRPr="001501E1">
        <w:rPr>
          <w:rFonts w:hint="cs"/>
          <w:b/>
          <w:bCs/>
          <w:color w:val="000000" w:themeColor="text1"/>
          <w:rtl/>
        </w:rPr>
        <w:t>الأَمِينُ</w:t>
      </w:r>
      <w:r>
        <w:rPr>
          <w:rFonts w:hint="cs"/>
          <w:b/>
          <w:bCs/>
          <w:color w:val="000000" w:themeColor="text1"/>
          <w:rtl/>
        </w:rPr>
        <w:t>(193)</w:t>
      </w:r>
      <w:r w:rsidRPr="001501E1">
        <w:rPr>
          <w:b/>
          <w:bCs/>
          <w:color w:val="000000" w:themeColor="text1"/>
          <w:rtl/>
        </w:rPr>
        <w:t xml:space="preserve"> </w:t>
      </w:r>
      <w:r w:rsidRPr="001501E1">
        <w:rPr>
          <w:rFonts w:hint="cs"/>
          <w:b/>
          <w:bCs/>
          <w:color w:val="000000" w:themeColor="text1"/>
          <w:rtl/>
        </w:rPr>
        <w:t>عَلَى</w:t>
      </w:r>
      <w:r w:rsidRPr="001501E1">
        <w:rPr>
          <w:b/>
          <w:bCs/>
          <w:color w:val="000000" w:themeColor="text1"/>
          <w:rtl/>
        </w:rPr>
        <w:t xml:space="preserve"> </w:t>
      </w:r>
      <w:r w:rsidRPr="001501E1">
        <w:rPr>
          <w:rFonts w:hint="cs"/>
          <w:b/>
          <w:bCs/>
          <w:color w:val="000000" w:themeColor="text1"/>
          <w:rtl/>
        </w:rPr>
        <w:t>قَلْبِكَ</w:t>
      </w:r>
      <w:r w:rsidRPr="001501E1">
        <w:rPr>
          <w:b/>
          <w:bCs/>
          <w:color w:val="000000" w:themeColor="text1"/>
          <w:rtl/>
        </w:rPr>
        <w:t xml:space="preserve"> </w:t>
      </w:r>
      <w:r w:rsidRPr="001501E1">
        <w:rPr>
          <w:rFonts w:hint="cs"/>
          <w:b/>
          <w:bCs/>
          <w:color w:val="000000" w:themeColor="text1"/>
          <w:rtl/>
        </w:rPr>
        <w:t>لِتَكُونَ</w:t>
      </w:r>
      <w:r w:rsidRPr="001501E1">
        <w:rPr>
          <w:b/>
          <w:bCs/>
          <w:color w:val="000000" w:themeColor="text1"/>
          <w:rtl/>
        </w:rPr>
        <w:t xml:space="preserve"> </w:t>
      </w:r>
      <w:r w:rsidRPr="001501E1">
        <w:rPr>
          <w:rFonts w:hint="cs"/>
          <w:b/>
          <w:bCs/>
          <w:color w:val="000000" w:themeColor="text1"/>
          <w:rtl/>
        </w:rPr>
        <w:t>مِنَ</w:t>
      </w:r>
      <w:r w:rsidRPr="001501E1">
        <w:rPr>
          <w:b/>
          <w:bCs/>
          <w:color w:val="000000" w:themeColor="text1"/>
          <w:rtl/>
        </w:rPr>
        <w:t xml:space="preserve"> </w:t>
      </w:r>
      <w:r w:rsidRPr="001501E1">
        <w:rPr>
          <w:rFonts w:hint="cs"/>
          <w:b/>
          <w:bCs/>
          <w:color w:val="000000" w:themeColor="text1"/>
          <w:rtl/>
        </w:rPr>
        <w:t>الْمُنذِرِينَ</w:t>
      </w:r>
      <w:r>
        <w:rPr>
          <w:rFonts w:hint="cs"/>
          <w:b/>
          <w:bCs/>
          <w:color w:val="000000" w:themeColor="text1"/>
          <w:rtl/>
        </w:rPr>
        <w:t>(194)</w:t>
      </w:r>
      <w:r w:rsidRPr="001501E1">
        <w:rPr>
          <w:b/>
          <w:bCs/>
          <w:color w:val="000000" w:themeColor="text1"/>
          <w:rtl/>
        </w:rPr>
        <w:t xml:space="preserve"> </w:t>
      </w:r>
      <w:r w:rsidRPr="001501E1">
        <w:rPr>
          <w:rFonts w:hint="cs"/>
          <w:b/>
          <w:bCs/>
          <w:color w:val="000000" w:themeColor="text1"/>
          <w:rtl/>
        </w:rPr>
        <w:t>بِلِسَانٍ</w:t>
      </w:r>
      <w:r w:rsidRPr="001501E1">
        <w:rPr>
          <w:b/>
          <w:bCs/>
          <w:color w:val="000000" w:themeColor="text1"/>
          <w:rtl/>
        </w:rPr>
        <w:t xml:space="preserve"> </w:t>
      </w:r>
      <w:r w:rsidRPr="001501E1">
        <w:rPr>
          <w:rFonts w:hint="cs"/>
          <w:b/>
          <w:bCs/>
          <w:color w:val="000000" w:themeColor="text1"/>
          <w:rtl/>
        </w:rPr>
        <w:t>عَرَبِيٍّ</w:t>
      </w:r>
      <w:r w:rsidRPr="001501E1">
        <w:rPr>
          <w:b/>
          <w:bCs/>
          <w:color w:val="000000" w:themeColor="text1"/>
          <w:rtl/>
        </w:rPr>
        <w:t xml:space="preserve"> </w:t>
      </w:r>
      <w:r w:rsidRPr="001501E1">
        <w:rPr>
          <w:rFonts w:hint="cs"/>
          <w:b/>
          <w:bCs/>
          <w:color w:val="000000" w:themeColor="text1"/>
          <w:rtl/>
        </w:rPr>
        <w:t>مُّبِينٍ</w:t>
      </w:r>
      <w:r>
        <w:rPr>
          <w:rFonts w:hint="cs"/>
          <w:b/>
          <w:bCs/>
          <w:color w:val="000000" w:themeColor="text1"/>
          <w:rtl/>
        </w:rPr>
        <w:t>) [الشعراء:193-195]</w:t>
      </w:r>
    </w:p>
    <w:p w:rsidR="00060173" w:rsidRPr="001501E1" w:rsidRDefault="00060173" w:rsidP="005043C3">
      <w:pPr>
        <w:pStyle w:val="NormalWeb"/>
        <w:numPr>
          <w:ilvl w:val="0"/>
          <w:numId w:val="15"/>
        </w:numPr>
        <w:shd w:val="clear" w:color="auto" w:fill="FFFFFF"/>
        <w:tabs>
          <w:tab w:val="left" w:pos="-524"/>
        </w:tabs>
        <w:bidi/>
        <w:ind w:left="-808" w:right="-1276" w:firstLine="0"/>
        <w:rPr>
          <w:b/>
          <w:bCs/>
          <w:color w:val="E36C0A" w:themeColor="accent6" w:themeShade="BF"/>
        </w:rPr>
      </w:pPr>
      <w:r>
        <w:rPr>
          <w:rFonts w:hint="cs"/>
          <w:b/>
          <w:bCs/>
          <w:color w:val="000000" w:themeColor="text1"/>
          <w:rtl/>
        </w:rPr>
        <w:t>أوكل إلى اسرافيل عليه السلام : النفخ في الصور لقيام الساعة , وبعث الخلق .</w:t>
      </w:r>
    </w:p>
    <w:p w:rsidR="00060173" w:rsidRPr="00E15D2E" w:rsidRDefault="00060173" w:rsidP="005043C3">
      <w:pPr>
        <w:pStyle w:val="NormalWeb"/>
        <w:numPr>
          <w:ilvl w:val="0"/>
          <w:numId w:val="15"/>
        </w:numPr>
        <w:shd w:val="clear" w:color="auto" w:fill="FFFFFF"/>
        <w:tabs>
          <w:tab w:val="left" w:pos="-524"/>
        </w:tabs>
        <w:bidi/>
        <w:ind w:left="-808" w:right="-1276" w:firstLine="0"/>
        <w:rPr>
          <w:b/>
          <w:bCs/>
          <w:color w:val="E36C0A" w:themeColor="accent6" w:themeShade="BF"/>
        </w:rPr>
      </w:pPr>
      <w:r>
        <w:rPr>
          <w:rFonts w:hint="cs"/>
          <w:b/>
          <w:bCs/>
          <w:color w:val="000000" w:themeColor="text1"/>
          <w:rtl/>
        </w:rPr>
        <w:t>أوكل إلى بعضهم عمارة السماوات بالصلاة والتسبيح , كما قال تعالى (</w:t>
      </w:r>
      <w:r w:rsidRPr="00E15D2E">
        <w:rPr>
          <w:rFonts w:hint="cs"/>
          <w:b/>
          <w:bCs/>
          <w:color w:val="000000" w:themeColor="text1"/>
          <w:rtl/>
        </w:rPr>
        <w:t>وَلَهُ</w:t>
      </w:r>
      <w:r w:rsidRPr="00E15D2E">
        <w:rPr>
          <w:b/>
          <w:bCs/>
          <w:color w:val="000000" w:themeColor="text1"/>
          <w:rtl/>
        </w:rPr>
        <w:t xml:space="preserve"> </w:t>
      </w:r>
      <w:r w:rsidRPr="00E15D2E">
        <w:rPr>
          <w:rFonts w:hint="cs"/>
          <w:b/>
          <w:bCs/>
          <w:color w:val="000000" w:themeColor="text1"/>
          <w:rtl/>
        </w:rPr>
        <w:t>مَن</w:t>
      </w:r>
      <w:r w:rsidRPr="00E15D2E">
        <w:rPr>
          <w:b/>
          <w:bCs/>
          <w:color w:val="000000" w:themeColor="text1"/>
          <w:rtl/>
        </w:rPr>
        <w:t xml:space="preserve"> </w:t>
      </w:r>
      <w:r w:rsidRPr="00E15D2E">
        <w:rPr>
          <w:rFonts w:hint="cs"/>
          <w:b/>
          <w:bCs/>
          <w:color w:val="000000" w:themeColor="text1"/>
          <w:rtl/>
        </w:rPr>
        <w:t>فِي</w:t>
      </w:r>
      <w:r w:rsidRPr="00E15D2E">
        <w:rPr>
          <w:b/>
          <w:bCs/>
          <w:color w:val="000000" w:themeColor="text1"/>
          <w:rtl/>
        </w:rPr>
        <w:t xml:space="preserve"> </w:t>
      </w:r>
      <w:r w:rsidRPr="00E15D2E">
        <w:rPr>
          <w:rFonts w:hint="cs"/>
          <w:b/>
          <w:bCs/>
          <w:color w:val="000000" w:themeColor="text1"/>
          <w:rtl/>
        </w:rPr>
        <w:t>السَّمَاوَاتِ</w:t>
      </w:r>
      <w:r w:rsidRPr="00E15D2E">
        <w:rPr>
          <w:b/>
          <w:bCs/>
          <w:color w:val="000000" w:themeColor="text1"/>
          <w:rtl/>
        </w:rPr>
        <w:t xml:space="preserve"> </w:t>
      </w:r>
      <w:r w:rsidRPr="00E15D2E">
        <w:rPr>
          <w:rFonts w:hint="cs"/>
          <w:b/>
          <w:bCs/>
          <w:color w:val="000000" w:themeColor="text1"/>
          <w:rtl/>
        </w:rPr>
        <w:t>وَالأَرْضِ</w:t>
      </w:r>
      <w:r w:rsidRPr="00E15D2E">
        <w:rPr>
          <w:b/>
          <w:bCs/>
          <w:color w:val="000000" w:themeColor="text1"/>
          <w:rtl/>
        </w:rPr>
        <w:t xml:space="preserve"> </w:t>
      </w:r>
      <w:r w:rsidRPr="00E15D2E">
        <w:rPr>
          <w:rFonts w:hint="cs"/>
          <w:b/>
          <w:bCs/>
          <w:color w:val="000000" w:themeColor="text1"/>
          <w:rtl/>
        </w:rPr>
        <w:t>وَمَنْ</w:t>
      </w:r>
      <w:r w:rsidRPr="00E15D2E">
        <w:rPr>
          <w:b/>
          <w:bCs/>
          <w:color w:val="000000" w:themeColor="text1"/>
          <w:rtl/>
        </w:rPr>
        <w:t xml:space="preserve"> </w:t>
      </w:r>
      <w:r w:rsidRPr="00E15D2E">
        <w:rPr>
          <w:rFonts w:hint="cs"/>
          <w:b/>
          <w:bCs/>
          <w:color w:val="000000" w:themeColor="text1"/>
          <w:rtl/>
        </w:rPr>
        <w:t>عِندَهُ</w:t>
      </w:r>
      <w:r w:rsidRPr="00E15D2E">
        <w:rPr>
          <w:b/>
          <w:bCs/>
          <w:color w:val="000000" w:themeColor="text1"/>
          <w:rtl/>
        </w:rPr>
        <w:t xml:space="preserve"> </w:t>
      </w:r>
      <w:r w:rsidRPr="00E15D2E">
        <w:rPr>
          <w:rFonts w:hint="cs"/>
          <w:b/>
          <w:bCs/>
          <w:color w:val="000000" w:themeColor="text1"/>
          <w:rtl/>
        </w:rPr>
        <w:t>لا</w:t>
      </w:r>
      <w:r w:rsidRPr="00E15D2E">
        <w:rPr>
          <w:b/>
          <w:bCs/>
          <w:color w:val="000000" w:themeColor="text1"/>
          <w:rtl/>
        </w:rPr>
        <w:t xml:space="preserve"> </w:t>
      </w:r>
      <w:r w:rsidRPr="00E15D2E">
        <w:rPr>
          <w:rFonts w:hint="cs"/>
          <w:b/>
          <w:bCs/>
          <w:color w:val="000000" w:themeColor="text1"/>
          <w:rtl/>
        </w:rPr>
        <w:t>يَسْتَكْبِرُونَ</w:t>
      </w:r>
      <w:r w:rsidRPr="00E15D2E">
        <w:rPr>
          <w:b/>
          <w:bCs/>
          <w:color w:val="000000" w:themeColor="text1"/>
          <w:rtl/>
        </w:rPr>
        <w:t xml:space="preserve"> </w:t>
      </w:r>
      <w:r w:rsidRPr="00E15D2E">
        <w:rPr>
          <w:rFonts w:hint="cs"/>
          <w:b/>
          <w:bCs/>
          <w:color w:val="000000" w:themeColor="text1"/>
          <w:rtl/>
        </w:rPr>
        <w:t>عَنْ</w:t>
      </w:r>
      <w:r w:rsidRPr="00E15D2E">
        <w:rPr>
          <w:b/>
          <w:bCs/>
          <w:color w:val="000000" w:themeColor="text1"/>
          <w:rtl/>
        </w:rPr>
        <w:t xml:space="preserve"> </w:t>
      </w:r>
      <w:r w:rsidRPr="00E15D2E">
        <w:rPr>
          <w:rFonts w:hint="cs"/>
          <w:b/>
          <w:bCs/>
          <w:color w:val="000000" w:themeColor="text1"/>
          <w:rtl/>
        </w:rPr>
        <w:t>عِبَادَتِهِ</w:t>
      </w:r>
      <w:r w:rsidRPr="00E15D2E">
        <w:rPr>
          <w:b/>
          <w:bCs/>
          <w:color w:val="000000" w:themeColor="text1"/>
          <w:rtl/>
        </w:rPr>
        <w:t xml:space="preserve"> </w:t>
      </w:r>
      <w:r w:rsidRPr="00E15D2E">
        <w:rPr>
          <w:rFonts w:hint="cs"/>
          <w:b/>
          <w:bCs/>
          <w:color w:val="000000" w:themeColor="text1"/>
          <w:rtl/>
        </w:rPr>
        <w:t>وَلا</w:t>
      </w:r>
      <w:r w:rsidRPr="00E15D2E">
        <w:rPr>
          <w:b/>
          <w:bCs/>
          <w:color w:val="000000" w:themeColor="text1"/>
          <w:rtl/>
        </w:rPr>
        <w:t xml:space="preserve"> </w:t>
      </w:r>
      <w:r w:rsidRPr="00E15D2E">
        <w:rPr>
          <w:rFonts w:hint="cs"/>
          <w:b/>
          <w:bCs/>
          <w:color w:val="000000" w:themeColor="text1"/>
          <w:rtl/>
        </w:rPr>
        <w:t>يَسْتَحْسِرُونَ</w:t>
      </w:r>
      <w:r w:rsidRPr="00E15D2E">
        <w:rPr>
          <w:b/>
          <w:bCs/>
          <w:color w:val="000000" w:themeColor="text1"/>
          <w:rtl/>
        </w:rPr>
        <w:t xml:space="preserve"> </w:t>
      </w:r>
      <w:r>
        <w:rPr>
          <w:rFonts w:hint="cs"/>
          <w:b/>
          <w:bCs/>
          <w:color w:val="000000" w:themeColor="text1"/>
          <w:rtl/>
        </w:rPr>
        <w:t xml:space="preserve">(19) </w:t>
      </w:r>
      <w:r w:rsidRPr="00E15D2E">
        <w:rPr>
          <w:rFonts w:hint="cs"/>
          <w:b/>
          <w:bCs/>
          <w:color w:val="000000" w:themeColor="text1"/>
          <w:rtl/>
        </w:rPr>
        <w:t>يُسَبِّحُونَ</w:t>
      </w:r>
      <w:r w:rsidRPr="00E15D2E">
        <w:rPr>
          <w:b/>
          <w:bCs/>
          <w:color w:val="000000" w:themeColor="text1"/>
          <w:rtl/>
        </w:rPr>
        <w:t xml:space="preserve"> </w:t>
      </w:r>
      <w:r w:rsidRPr="00E15D2E">
        <w:rPr>
          <w:rFonts w:hint="cs"/>
          <w:b/>
          <w:bCs/>
          <w:color w:val="000000" w:themeColor="text1"/>
          <w:rtl/>
        </w:rPr>
        <w:t>اللَّيْلَ</w:t>
      </w:r>
      <w:r w:rsidRPr="00E15D2E">
        <w:rPr>
          <w:b/>
          <w:bCs/>
          <w:color w:val="000000" w:themeColor="text1"/>
          <w:rtl/>
        </w:rPr>
        <w:t xml:space="preserve"> </w:t>
      </w:r>
      <w:r w:rsidRPr="00E15D2E">
        <w:rPr>
          <w:rFonts w:hint="cs"/>
          <w:b/>
          <w:bCs/>
          <w:color w:val="000000" w:themeColor="text1"/>
          <w:rtl/>
        </w:rPr>
        <w:t>وَالنَّهَارَ</w:t>
      </w:r>
      <w:r w:rsidRPr="00E15D2E">
        <w:rPr>
          <w:b/>
          <w:bCs/>
          <w:color w:val="000000" w:themeColor="text1"/>
          <w:rtl/>
        </w:rPr>
        <w:t xml:space="preserve"> </w:t>
      </w:r>
      <w:r w:rsidRPr="00E15D2E">
        <w:rPr>
          <w:rFonts w:hint="cs"/>
          <w:b/>
          <w:bCs/>
          <w:color w:val="000000" w:themeColor="text1"/>
          <w:rtl/>
        </w:rPr>
        <w:t>لا</w:t>
      </w:r>
      <w:r w:rsidRPr="00E15D2E">
        <w:rPr>
          <w:b/>
          <w:bCs/>
          <w:color w:val="000000" w:themeColor="text1"/>
          <w:rtl/>
        </w:rPr>
        <w:t xml:space="preserve"> </w:t>
      </w:r>
      <w:r w:rsidRPr="00E15D2E">
        <w:rPr>
          <w:rFonts w:hint="cs"/>
          <w:b/>
          <w:bCs/>
          <w:color w:val="000000" w:themeColor="text1"/>
          <w:rtl/>
        </w:rPr>
        <w:t>يَفْتُرُونَ</w:t>
      </w:r>
      <w:r>
        <w:rPr>
          <w:rFonts w:hint="cs"/>
          <w:b/>
          <w:bCs/>
          <w:color w:val="000000" w:themeColor="text1"/>
          <w:rtl/>
        </w:rPr>
        <w:t>) [الانبياء:19-20].</w:t>
      </w:r>
    </w:p>
    <w:p w:rsidR="00060173" w:rsidRPr="00E15D2E" w:rsidRDefault="00060173" w:rsidP="005043C3">
      <w:pPr>
        <w:pStyle w:val="NormalWeb"/>
        <w:numPr>
          <w:ilvl w:val="0"/>
          <w:numId w:val="15"/>
        </w:numPr>
        <w:shd w:val="clear" w:color="auto" w:fill="FFFFFF"/>
        <w:tabs>
          <w:tab w:val="left" w:pos="-524"/>
        </w:tabs>
        <w:bidi/>
        <w:ind w:left="-808" w:right="-1276" w:firstLine="0"/>
        <w:rPr>
          <w:b/>
          <w:bCs/>
          <w:color w:val="E36C0A" w:themeColor="accent6" w:themeShade="BF"/>
        </w:rPr>
      </w:pPr>
      <w:r>
        <w:rPr>
          <w:rFonts w:hint="cs"/>
          <w:b/>
          <w:bCs/>
          <w:color w:val="000000" w:themeColor="text1"/>
          <w:rtl/>
        </w:rPr>
        <w:t xml:space="preserve">أوكل إلى بعض الملائكة : حفظ أعمال العباد وتسجيلها , فقد وكل تعالى بكل شخص ملكين أحدهما يكتب الحسنات والثاني يكتب السيئات . </w:t>
      </w:r>
    </w:p>
    <w:p w:rsidR="00060173" w:rsidRPr="00E240D9" w:rsidRDefault="00060173" w:rsidP="005043C3">
      <w:pPr>
        <w:pStyle w:val="NormalWeb"/>
        <w:numPr>
          <w:ilvl w:val="0"/>
          <w:numId w:val="15"/>
        </w:numPr>
        <w:shd w:val="clear" w:color="auto" w:fill="FFFFFF"/>
        <w:tabs>
          <w:tab w:val="left" w:pos="-524"/>
        </w:tabs>
        <w:bidi/>
        <w:ind w:left="-808" w:right="-1276" w:firstLine="0"/>
        <w:rPr>
          <w:b/>
          <w:bCs/>
          <w:color w:val="E36C0A" w:themeColor="accent6" w:themeShade="BF"/>
        </w:rPr>
      </w:pPr>
      <w:r>
        <w:rPr>
          <w:rFonts w:hint="cs"/>
          <w:b/>
          <w:bCs/>
          <w:color w:val="000000" w:themeColor="text1"/>
          <w:rtl/>
        </w:rPr>
        <w:t xml:space="preserve">أوكل إلى بعضهم : قبض الأروح , فقد أوكل تعالى إلى ملك الموت قبض الأروح , وله أعوان من ملائكة الرحمة أعوان من ملائكة العذاب . </w:t>
      </w:r>
    </w:p>
    <w:p w:rsidR="00060173" w:rsidRPr="00421BDA" w:rsidRDefault="00060173" w:rsidP="005043C3">
      <w:pPr>
        <w:pStyle w:val="NormalWeb"/>
        <w:numPr>
          <w:ilvl w:val="0"/>
          <w:numId w:val="15"/>
        </w:numPr>
        <w:shd w:val="clear" w:color="auto" w:fill="FFFFFF"/>
        <w:tabs>
          <w:tab w:val="left" w:pos="-524"/>
        </w:tabs>
        <w:bidi/>
        <w:ind w:left="-808" w:right="-1276" w:firstLine="0"/>
        <w:rPr>
          <w:b/>
          <w:bCs/>
          <w:color w:val="E36C0A" w:themeColor="accent6" w:themeShade="BF"/>
        </w:rPr>
      </w:pPr>
      <w:r>
        <w:rPr>
          <w:rFonts w:hint="cs"/>
          <w:b/>
          <w:bCs/>
          <w:color w:val="000000" w:themeColor="text1"/>
          <w:rtl/>
        </w:rPr>
        <w:t>أوكل إلى بعض الملائكة خزانة الجنة , كما قال تعالى (</w:t>
      </w:r>
      <w:r w:rsidRPr="00E240D9">
        <w:rPr>
          <w:rFonts w:hint="cs"/>
          <w:b/>
          <w:bCs/>
          <w:color w:val="000000" w:themeColor="text1"/>
          <w:rtl/>
        </w:rPr>
        <w:t>وَسِيقَ</w:t>
      </w:r>
      <w:r w:rsidRPr="00E240D9">
        <w:rPr>
          <w:b/>
          <w:bCs/>
          <w:color w:val="000000" w:themeColor="text1"/>
          <w:rtl/>
        </w:rPr>
        <w:t xml:space="preserve"> </w:t>
      </w:r>
      <w:r w:rsidRPr="00E240D9">
        <w:rPr>
          <w:rFonts w:hint="cs"/>
          <w:b/>
          <w:bCs/>
          <w:color w:val="000000" w:themeColor="text1"/>
          <w:rtl/>
        </w:rPr>
        <w:t>الَّذِينَ</w:t>
      </w:r>
      <w:r w:rsidRPr="00E240D9">
        <w:rPr>
          <w:b/>
          <w:bCs/>
          <w:color w:val="000000" w:themeColor="text1"/>
          <w:rtl/>
        </w:rPr>
        <w:t xml:space="preserve"> </w:t>
      </w:r>
      <w:r w:rsidRPr="00E240D9">
        <w:rPr>
          <w:rFonts w:hint="cs"/>
          <w:b/>
          <w:bCs/>
          <w:color w:val="000000" w:themeColor="text1"/>
          <w:rtl/>
        </w:rPr>
        <w:t>اتَّقَوْا</w:t>
      </w:r>
      <w:r w:rsidRPr="00E240D9">
        <w:rPr>
          <w:b/>
          <w:bCs/>
          <w:color w:val="000000" w:themeColor="text1"/>
          <w:rtl/>
        </w:rPr>
        <w:t xml:space="preserve"> </w:t>
      </w:r>
      <w:r w:rsidRPr="00E240D9">
        <w:rPr>
          <w:rFonts w:hint="cs"/>
          <w:b/>
          <w:bCs/>
          <w:color w:val="000000" w:themeColor="text1"/>
          <w:rtl/>
        </w:rPr>
        <w:t>رَبَّهُمْ</w:t>
      </w:r>
      <w:r w:rsidRPr="00E240D9">
        <w:rPr>
          <w:b/>
          <w:bCs/>
          <w:color w:val="000000" w:themeColor="text1"/>
          <w:rtl/>
        </w:rPr>
        <w:t xml:space="preserve"> </w:t>
      </w:r>
      <w:r w:rsidRPr="00E240D9">
        <w:rPr>
          <w:rFonts w:hint="cs"/>
          <w:b/>
          <w:bCs/>
          <w:color w:val="000000" w:themeColor="text1"/>
          <w:rtl/>
        </w:rPr>
        <w:t>إِلَى</w:t>
      </w:r>
      <w:r w:rsidRPr="00E240D9">
        <w:rPr>
          <w:b/>
          <w:bCs/>
          <w:color w:val="000000" w:themeColor="text1"/>
          <w:rtl/>
        </w:rPr>
        <w:t xml:space="preserve"> </w:t>
      </w:r>
      <w:r w:rsidRPr="00E240D9">
        <w:rPr>
          <w:rFonts w:hint="cs"/>
          <w:b/>
          <w:bCs/>
          <w:color w:val="000000" w:themeColor="text1"/>
          <w:rtl/>
        </w:rPr>
        <w:t>الْجَنَّةِ</w:t>
      </w:r>
      <w:r w:rsidRPr="00E240D9">
        <w:rPr>
          <w:b/>
          <w:bCs/>
          <w:color w:val="000000" w:themeColor="text1"/>
          <w:rtl/>
        </w:rPr>
        <w:t xml:space="preserve"> </w:t>
      </w:r>
      <w:r w:rsidRPr="00E240D9">
        <w:rPr>
          <w:rFonts w:hint="cs"/>
          <w:b/>
          <w:bCs/>
          <w:color w:val="000000" w:themeColor="text1"/>
          <w:rtl/>
        </w:rPr>
        <w:t>زُمَرًا</w:t>
      </w:r>
      <w:r w:rsidRPr="00E240D9">
        <w:rPr>
          <w:b/>
          <w:bCs/>
          <w:color w:val="000000" w:themeColor="text1"/>
          <w:rtl/>
        </w:rPr>
        <w:t xml:space="preserve"> </w:t>
      </w:r>
      <w:r w:rsidRPr="00E240D9">
        <w:rPr>
          <w:rFonts w:hint="cs"/>
          <w:b/>
          <w:bCs/>
          <w:color w:val="000000" w:themeColor="text1"/>
          <w:rtl/>
        </w:rPr>
        <w:t>حَتَّى</w:t>
      </w:r>
      <w:r w:rsidRPr="00E240D9">
        <w:rPr>
          <w:b/>
          <w:bCs/>
          <w:color w:val="000000" w:themeColor="text1"/>
          <w:rtl/>
        </w:rPr>
        <w:t xml:space="preserve"> </w:t>
      </w:r>
      <w:r w:rsidRPr="00E240D9">
        <w:rPr>
          <w:rFonts w:hint="cs"/>
          <w:b/>
          <w:bCs/>
          <w:color w:val="000000" w:themeColor="text1"/>
          <w:rtl/>
        </w:rPr>
        <w:t>إِذَا</w:t>
      </w:r>
      <w:r w:rsidRPr="00E240D9">
        <w:rPr>
          <w:b/>
          <w:bCs/>
          <w:color w:val="000000" w:themeColor="text1"/>
          <w:rtl/>
        </w:rPr>
        <w:t xml:space="preserve"> </w:t>
      </w:r>
      <w:r w:rsidRPr="00E240D9">
        <w:rPr>
          <w:rFonts w:hint="cs"/>
          <w:b/>
          <w:bCs/>
          <w:color w:val="000000" w:themeColor="text1"/>
          <w:rtl/>
        </w:rPr>
        <w:t>جَاؤُوهَا</w:t>
      </w:r>
      <w:r w:rsidRPr="00E240D9">
        <w:rPr>
          <w:b/>
          <w:bCs/>
          <w:color w:val="000000" w:themeColor="text1"/>
          <w:rtl/>
        </w:rPr>
        <w:t xml:space="preserve"> </w:t>
      </w:r>
      <w:r w:rsidRPr="00E240D9">
        <w:rPr>
          <w:rFonts w:hint="cs"/>
          <w:b/>
          <w:bCs/>
          <w:color w:val="000000" w:themeColor="text1"/>
          <w:rtl/>
        </w:rPr>
        <w:t>وَفُتِحَتْ</w:t>
      </w:r>
      <w:r w:rsidRPr="00E240D9">
        <w:rPr>
          <w:b/>
          <w:bCs/>
          <w:color w:val="000000" w:themeColor="text1"/>
          <w:rtl/>
        </w:rPr>
        <w:t xml:space="preserve"> </w:t>
      </w:r>
      <w:r w:rsidRPr="00E240D9">
        <w:rPr>
          <w:rFonts w:hint="cs"/>
          <w:b/>
          <w:bCs/>
          <w:color w:val="000000" w:themeColor="text1"/>
          <w:rtl/>
        </w:rPr>
        <w:t>أَبْوَابُهَا</w:t>
      </w:r>
      <w:r w:rsidRPr="00E240D9">
        <w:rPr>
          <w:b/>
          <w:bCs/>
          <w:color w:val="000000" w:themeColor="text1"/>
          <w:rtl/>
        </w:rPr>
        <w:t xml:space="preserve"> </w:t>
      </w:r>
      <w:r w:rsidRPr="00E240D9">
        <w:rPr>
          <w:rFonts w:hint="cs"/>
          <w:b/>
          <w:bCs/>
          <w:color w:val="000000" w:themeColor="text1"/>
          <w:rtl/>
        </w:rPr>
        <w:t>وَقَالَ</w:t>
      </w:r>
      <w:r w:rsidRPr="00E240D9">
        <w:rPr>
          <w:b/>
          <w:bCs/>
          <w:color w:val="000000" w:themeColor="text1"/>
          <w:rtl/>
        </w:rPr>
        <w:t xml:space="preserve"> </w:t>
      </w:r>
      <w:r w:rsidRPr="00E240D9">
        <w:rPr>
          <w:rFonts w:hint="cs"/>
          <w:b/>
          <w:bCs/>
          <w:color w:val="000000" w:themeColor="text1"/>
          <w:rtl/>
        </w:rPr>
        <w:t>لَهُمْ</w:t>
      </w:r>
      <w:r w:rsidRPr="00E240D9">
        <w:rPr>
          <w:b/>
          <w:bCs/>
          <w:color w:val="000000" w:themeColor="text1"/>
          <w:rtl/>
        </w:rPr>
        <w:t xml:space="preserve"> </w:t>
      </w:r>
      <w:r w:rsidRPr="00E240D9">
        <w:rPr>
          <w:rFonts w:hint="cs"/>
          <w:b/>
          <w:bCs/>
          <w:color w:val="000000" w:themeColor="text1"/>
          <w:rtl/>
        </w:rPr>
        <w:t>خَزَنَتُهَا</w:t>
      </w:r>
      <w:r w:rsidRPr="00E240D9">
        <w:rPr>
          <w:b/>
          <w:bCs/>
          <w:color w:val="000000" w:themeColor="text1"/>
          <w:rtl/>
        </w:rPr>
        <w:t xml:space="preserve"> </w:t>
      </w:r>
      <w:r w:rsidRPr="00E240D9">
        <w:rPr>
          <w:rFonts w:hint="cs"/>
          <w:b/>
          <w:bCs/>
          <w:color w:val="000000" w:themeColor="text1"/>
          <w:rtl/>
        </w:rPr>
        <w:t>سَلامٌ</w:t>
      </w:r>
      <w:r w:rsidRPr="00E240D9">
        <w:rPr>
          <w:b/>
          <w:bCs/>
          <w:color w:val="000000" w:themeColor="text1"/>
          <w:rtl/>
        </w:rPr>
        <w:t xml:space="preserve"> </w:t>
      </w:r>
      <w:r w:rsidRPr="00E240D9">
        <w:rPr>
          <w:rFonts w:hint="cs"/>
          <w:b/>
          <w:bCs/>
          <w:color w:val="000000" w:themeColor="text1"/>
          <w:rtl/>
        </w:rPr>
        <w:t>عَلَيْكُمْ</w:t>
      </w:r>
      <w:r w:rsidRPr="00E240D9">
        <w:rPr>
          <w:b/>
          <w:bCs/>
          <w:color w:val="000000" w:themeColor="text1"/>
          <w:rtl/>
        </w:rPr>
        <w:t xml:space="preserve"> </w:t>
      </w:r>
      <w:r w:rsidRPr="00E240D9">
        <w:rPr>
          <w:rFonts w:hint="cs"/>
          <w:b/>
          <w:bCs/>
          <w:color w:val="000000" w:themeColor="text1"/>
          <w:rtl/>
        </w:rPr>
        <w:t>طِبْتُمْ</w:t>
      </w:r>
      <w:r w:rsidRPr="00E240D9">
        <w:rPr>
          <w:b/>
          <w:bCs/>
          <w:color w:val="000000" w:themeColor="text1"/>
          <w:rtl/>
        </w:rPr>
        <w:t xml:space="preserve"> </w:t>
      </w:r>
      <w:r w:rsidRPr="00E240D9">
        <w:rPr>
          <w:rFonts w:hint="cs"/>
          <w:b/>
          <w:bCs/>
          <w:color w:val="000000" w:themeColor="text1"/>
          <w:rtl/>
        </w:rPr>
        <w:t>فَادْخُلُوهَا</w:t>
      </w:r>
      <w:r w:rsidRPr="00E240D9">
        <w:rPr>
          <w:b/>
          <w:bCs/>
          <w:color w:val="000000" w:themeColor="text1"/>
          <w:rtl/>
        </w:rPr>
        <w:t xml:space="preserve"> </w:t>
      </w:r>
      <w:r w:rsidRPr="00E240D9">
        <w:rPr>
          <w:rFonts w:hint="cs"/>
          <w:b/>
          <w:bCs/>
          <w:color w:val="000000" w:themeColor="text1"/>
          <w:rtl/>
        </w:rPr>
        <w:t>خَالِدِينَ</w:t>
      </w:r>
      <w:r>
        <w:rPr>
          <w:rFonts w:hint="cs"/>
          <w:b/>
          <w:bCs/>
          <w:color w:val="000000" w:themeColor="text1"/>
          <w:rtl/>
        </w:rPr>
        <w:t xml:space="preserve">)[الزمر:73] , وأوكل إلى بعضهم خزانة النار , ورئيسهم مالك </w:t>
      </w:r>
      <w:r>
        <w:rPr>
          <w:b/>
          <w:bCs/>
          <w:color w:val="000000" w:themeColor="text1"/>
          <w:rtl/>
        </w:rPr>
        <w:t>–</w:t>
      </w:r>
      <w:r>
        <w:rPr>
          <w:rFonts w:hint="cs"/>
          <w:b/>
          <w:bCs/>
          <w:color w:val="000000" w:themeColor="text1"/>
          <w:rtl/>
        </w:rPr>
        <w:t xml:space="preserve"> عليه السلام- , كما قال تعالى : (</w:t>
      </w:r>
      <w:r w:rsidRPr="009652C0">
        <w:rPr>
          <w:rFonts w:hint="cs"/>
          <w:b/>
          <w:bCs/>
          <w:color w:val="E36C0A" w:themeColor="accent6" w:themeShade="BF"/>
          <w:rtl/>
        </w:rPr>
        <w:t>وَقَالَ</w:t>
      </w:r>
      <w:r w:rsidRPr="009652C0">
        <w:rPr>
          <w:b/>
          <w:bCs/>
          <w:color w:val="E36C0A" w:themeColor="accent6" w:themeShade="BF"/>
          <w:rtl/>
        </w:rPr>
        <w:t xml:space="preserve"> </w:t>
      </w:r>
      <w:r w:rsidRPr="009652C0">
        <w:rPr>
          <w:rFonts w:hint="cs"/>
          <w:b/>
          <w:bCs/>
          <w:color w:val="000000" w:themeColor="text1"/>
          <w:rtl/>
        </w:rPr>
        <w:t>الَّذِينَ</w:t>
      </w:r>
      <w:r w:rsidRPr="009652C0">
        <w:rPr>
          <w:b/>
          <w:bCs/>
          <w:color w:val="000000" w:themeColor="text1"/>
          <w:rtl/>
        </w:rPr>
        <w:t xml:space="preserve"> </w:t>
      </w:r>
      <w:r w:rsidRPr="009652C0">
        <w:rPr>
          <w:rFonts w:hint="cs"/>
          <w:b/>
          <w:bCs/>
          <w:color w:val="000000" w:themeColor="text1"/>
          <w:rtl/>
        </w:rPr>
        <w:t>فِي</w:t>
      </w:r>
      <w:r w:rsidRPr="009652C0">
        <w:rPr>
          <w:b/>
          <w:bCs/>
          <w:color w:val="000000" w:themeColor="text1"/>
          <w:rtl/>
        </w:rPr>
        <w:t xml:space="preserve"> </w:t>
      </w:r>
      <w:r w:rsidRPr="009652C0">
        <w:rPr>
          <w:rFonts w:hint="cs"/>
          <w:b/>
          <w:bCs/>
          <w:color w:val="000000" w:themeColor="text1"/>
          <w:rtl/>
        </w:rPr>
        <w:t>النَّارِ</w:t>
      </w:r>
      <w:r w:rsidRPr="009652C0">
        <w:rPr>
          <w:b/>
          <w:bCs/>
          <w:color w:val="000000" w:themeColor="text1"/>
          <w:rtl/>
        </w:rPr>
        <w:t xml:space="preserve"> </w:t>
      </w:r>
      <w:r w:rsidRPr="009652C0">
        <w:rPr>
          <w:rFonts w:hint="cs"/>
          <w:b/>
          <w:bCs/>
          <w:color w:val="000000" w:themeColor="text1"/>
          <w:rtl/>
        </w:rPr>
        <w:t>لِخَزَنَةِ</w:t>
      </w:r>
      <w:r w:rsidRPr="009652C0">
        <w:rPr>
          <w:b/>
          <w:bCs/>
          <w:color w:val="000000" w:themeColor="text1"/>
          <w:rtl/>
        </w:rPr>
        <w:t xml:space="preserve"> </w:t>
      </w:r>
      <w:r w:rsidRPr="009652C0">
        <w:rPr>
          <w:rFonts w:hint="cs"/>
          <w:b/>
          <w:bCs/>
          <w:color w:val="000000" w:themeColor="text1"/>
          <w:rtl/>
        </w:rPr>
        <w:t>جَهَنَّمَ</w:t>
      </w:r>
      <w:r w:rsidRPr="009652C0">
        <w:rPr>
          <w:b/>
          <w:bCs/>
          <w:color w:val="000000" w:themeColor="text1"/>
          <w:rtl/>
        </w:rPr>
        <w:t xml:space="preserve"> </w:t>
      </w:r>
      <w:r w:rsidRPr="009652C0">
        <w:rPr>
          <w:rFonts w:hint="cs"/>
          <w:b/>
          <w:bCs/>
          <w:color w:val="000000" w:themeColor="text1"/>
          <w:rtl/>
        </w:rPr>
        <w:t>ادْعُوا</w:t>
      </w:r>
      <w:r w:rsidRPr="009652C0">
        <w:rPr>
          <w:b/>
          <w:bCs/>
          <w:color w:val="000000" w:themeColor="text1"/>
          <w:rtl/>
        </w:rPr>
        <w:t xml:space="preserve"> </w:t>
      </w:r>
      <w:r w:rsidRPr="009652C0">
        <w:rPr>
          <w:rFonts w:hint="cs"/>
          <w:b/>
          <w:bCs/>
          <w:color w:val="000000" w:themeColor="text1"/>
          <w:rtl/>
        </w:rPr>
        <w:t>رَبَّكُمْ</w:t>
      </w:r>
      <w:r w:rsidRPr="009652C0">
        <w:rPr>
          <w:b/>
          <w:bCs/>
          <w:color w:val="000000" w:themeColor="text1"/>
          <w:rtl/>
        </w:rPr>
        <w:t xml:space="preserve"> </w:t>
      </w:r>
      <w:r w:rsidRPr="009652C0">
        <w:rPr>
          <w:rFonts w:hint="cs"/>
          <w:b/>
          <w:bCs/>
          <w:color w:val="000000" w:themeColor="text1"/>
          <w:rtl/>
        </w:rPr>
        <w:t>يُخَفِّفْ</w:t>
      </w:r>
      <w:r w:rsidRPr="009652C0">
        <w:rPr>
          <w:b/>
          <w:bCs/>
          <w:color w:val="000000" w:themeColor="text1"/>
          <w:rtl/>
        </w:rPr>
        <w:t xml:space="preserve"> </w:t>
      </w:r>
      <w:r w:rsidRPr="009652C0">
        <w:rPr>
          <w:rFonts w:hint="cs"/>
          <w:b/>
          <w:bCs/>
          <w:color w:val="000000" w:themeColor="text1"/>
          <w:rtl/>
        </w:rPr>
        <w:t>عَنَّا</w:t>
      </w:r>
      <w:r w:rsidRPr="009652C0">
        <w:rPr>
          <w:b/>
          <w:bCs/>
          <w:color w:val="000000" w:themeColor="text1"/>
          <w:rtl/>
        </w:rPr>
        <w:t xml:space="preserve"> </w:t>
      </w:r>
      <w:r w:rsidRPr="009652C0">
        <w:rPr>
          <w:rFonts w:hint="cs"/>
          <w:b/>
          <w:bCs/>
          <w:color w:val="000000" w:themeColor="text1"/>
          <w:rtl/>
        </w:rPr>
        <w:t>يَوْمًا</w:t>
      </w:r>
      <w:r w:rsidRPr="009652C0">
        <w:rPr>
          <w:b/>
          <w:bCs/>
          <w:color w:val="000000" w:themeColor="text1"/>
          <w:rtl/>
        </w:rPr>
        <w:t xml:space="preserve"> </w:t>
      </w:r>
      <w:r w:rsidRPr="009652C0">
        <w:rPr>
          <w:rFonts w:hint="cs"/>
          <w:b/>
          <w:bCs/>
          <w:color w:val="000000" w:themeColor="text1"/>
          <w:rtl/>
        </w:rPr>
        <w:t>مِّنَ</w:t>
      </w:r>
      <w:r w:rsidRPr="009652C0">
        <w:rPr>
          <w:b/>
          <w:bCs/>
          <w:color w:val="000000" w:themeColor="text1"/>
          <w:rtl/>
        </w:rPr>
        <w:t xml:space="preserve"> </w:t>
      </w:r>
      <w:r w:rsidRPr="009652C0">
        <w:rPr>
          <w:rFonts w:hint="cs"/>
          <w:b/>
          <w:bCs/>
          <w:color w:val="000000" w:themeColor="text1"/>
          <w:rtl/>
        </w:rPr>
        <w:t>الْعَذَابِ)</w:t>
      </w:r>
      <w:r>
        <w:rPr>
          <w:rFonts w:hint="cs"/>
          <w:b/>
          <w:bCs/>
          <w:color w:val="E36C0A" w:themeColor="accent6" w:themeShade="BF"/>
          <w:rtl/>
        </w:rPr>
        <w:t xml:space="preserve"> </w:t>
      </w:r>
      <w:r>
        <w:rPr>
          <w:rFonts w:hint="cs"/>
          <w:b/>
          <w:bCs/>
          <w:color w:val="000000" w:themeColor="text1"/>
          <w:rtl/>
        </w:rPr>
        <w:t>[غافر:49]</w:t>
      </w:r>
    </w:p>
    <w:p w:rsidR="00060173" w:rsidRPr="009652C0" w:rsidRDefault="00060173" w:rsidP="005043C3">
      <w:pPr>
        <w:pStyle w:val="NormalWeb"/>
        <w:numPr>
          <w:ilvl w:val="0"/>
          <w:numId w:val="15"/>
        </w:numPr>
        <w:shd w:val="clear" w:color="auto" w:fill="FFFFFF"/>
        <w:tabs>
          <w:tab w:val="left" w:pos="-524"/>
        </w:tabs>
        <w:bidi/>
        <w:ind w:left="-808" w:right="-1276" w:firstLine="0"/>
        <w:rPr>
          <w:b/>
          <w:bCs/>
          <w:color w:val="E36C0A" w:themeColor="accent6" w:themeShade="BF"/>
        </w:rPr>
      </w:pPr>
      <w:r>
        <w:rPr>
          <w:rFonts w:hint="cs"/>
          <w:b/>
          <w:bCs/>
          <w:color w:val="000000" w:themeColor="text1"/>
          <w:rtl/>
        </w:rPr>
        <w:lastRenderedPageBreak/>
        <w:t xml:space="preserve">أوكل إلى بعض الملائكة سؤال الميت في قبره , وهناك أعمال اخرى كثيرة للملائكة </w:t>
      </w:r>
      <w:r>
        <w:rPr>
          <w:b/>
          <w:bCs/>
          <w:color w:val="000000" w:themeColor="text1"/>
          <w:rtl/>
        </w:rPr>
        <w:t>–</w:t>
      </w:r>
      <w:r>
        <w:rPr>
          <w:rFonts w:hint="cs"/>
          <w:b/>
          <w:bCs/>
          <w:color w:val="000000" w:themeColor="text1"/>
          <w:rtl/>
        </w:rPr>
        <w:t xml:space="preserve"> عليهم السلام </w:t>
      </w:r>
      <w:r>
        <w:rPr>
          <w:b/>
          <w:bCs/>
          <w:color w:val="000000" w:themeColor="text1"/>
          <w:rtl/>
        </w:rPr>
        <w:t>–</w:t>
      </w:r>
      <w:r>
        <w:rPr>
          <w:rFonts w:hint="cs"/>
          <w:b/>
          <w:bCs/>
          <w:color w:val="000000" w:themeColor="text1"/>
          <w:rtl/>
        </w:rPr>
        <w:t xml:space="preserve"> كحضور مجالس الذكر , وحفظ العبد , نفخ الروح في الجنين , وكتابة رزقه , وعمله واجله , وشقي هو أو سعيد , وتبليغ النبي</w:t>
      </w:r>
      <w:r>
        <w:rPr>
          <w:rFonts w:hint="cs"/>
          <w:b/>
          <w:bCs/>
          <w:color w:val="E36C0A" w:themeColor="accent6" w:themeShade="BF"/>
          <w:rtl/>
        </w:rPr>
        <w:t xml:space="preserve"> </w:t>
      </w:r>
      <w:r w:rsidRPr="009D13F7">
        <w:rPr>
          <w:rFonts w:hint="cs"/>
          <w:b/>
          <w:bCs/>
          <w:sz w:val="12"/>
          <w:szCs w:val="12"/>
          <w:rtl/>
        </w:rPr>
        <w:t>"صلي الله عليه وسل</w:t>
      </w:r>
      <w:r>
        <w:rPr>
          <w:rFonts w:hint="cs"/>
          <w:b/>
          <w:bCs/>
          <w:sz w:val="12"/>
          <w:szCs w:val="12"/>
          <w:rtl/>
        </w:rPr>
        <w:t xml:space="preserve">م" </w:t>
      </w:r>
      <w:r>
        <w:rPr>
          <w:rFonts w:hint="cs"/>
          <w:b/>
          <w:bCs/>
          <w:rtl/>
        </w:rPr>
        <w:t xml:space="preserve"> عن امته السلام , وغير ذلك مما يطول الكلام بذكره  . </w:t>
      </w:r>
    </w:p>
    <w:p w:rsidR="00060173" w:rsidRPr="009652C0" w:rsidRDefault="00060173" w:rsidP="005043C3">
      <w:pPr>
        <w:pStyle w:val="NormalWeb"/>
        <w:numPr>
          <w:ilvl w:val="0"/>
          <w:numId w:val="13"/>
        </w:numPr>
        <w:shd w:val="clear" w:color="auto" w:fill="FFFFFF"/>
        <w:tabs>
          <w:tab w:val="left" w:pos="-524"/>
        </w:tabs>
        <w:bidi/>
        <w:ind w:left="-808" w:right="-1276" w:firstLine="0"/>
        <w:rPr>
          <w:b/>
          <w:bCs/>
          <w:color w:val="E36C0A" w:themeColor="accent6" w:themeShade="BF"/>
          <w:u w:val="single"/>
        </w:rPr>
      </w:pPr>
      <w:r w:rsidRPr="009652C0">
        <w:rPr>
          <w:rFonts w:hint="cs"/>
          <w:b/>
          <w:bCs/>
          <w:color w:val="000000" w:themeColor="text1"/>
          <w:u w:val="single"/>
          <w:rtl/>
        </w:rPr>
        <w:t xml:space="preserve">الإيمان بكتب الله تعالى </w:t>
      </w:r>
      <w:r w:rsidRPr="009652C0">
        <w:rPr>
          <w:rFonts w:hint="cs"/>
          <w:b/>
          <w:bCs/>
          <w:color w:val="000000" w:themeColor="text1"/>
          <w:rtl/>
        </w:rPr>
        <w:t>التي أنزلها على أنبيائه ورسله .</w:t>
      </w:r>
      <w:r>
        <w:rPr>
          <w:rFonts w:hint="cs"/>
          <w:b/>
          <w:bCs/>
          <w:color w:val="E36C0A" w:themeColor="accent6" w:themeShade="BF"/>
          <w:u w:val="single"/>
          <w:rtl/>
        </w:rPr>
        <w:t xml:space="preserve"> </w:t>
      </w:r>
    </w:p>
    <w:p w:rsidR="00060173" w:rsidRDefault="00060173" w:rsidP="00060173">
      <w:pPr>
        <w:pStyle w:val="NormalWeb"/>
        <w:shd w:val="clear" w:color="auto" w:fill="FFFFFF"/>
        <w:tabs>
          <w:tab w:val="left" w:pos="-524"/>
        </w:tabs>
        <w:bidi/>
        <w:ind w:left="-808" w:right="-1276"/>
        <w:rPr>
          <w:b/>
          <w:bCs/>
          <w:color w:val="000000" w:themeColor="text1"/>
          <w:rtl/>
        </w:rPr>
      </w:pPr>
      <w:r>
        <w:rPr>
          <w:rFonts w:hint="cs"/>
          <w:b/>
          <w:bCs/>
          <w:color w:val="000000" w:themeColor="text1"/>
          <w:rtl/>
        </w:rPr>
        <w:t xml:space="preserve">والإيمان بالكتب يتضمن أربعة أمور :- </w:t>
      </w:r>
    </w:p>
    <w:p w:rsidR="00060173" w:rsidRDefault="00060173" w:rsidP="005043C3">
      <w:pPr>
        <w:pStyle w:val="NormalWeb"/>
        <w:numPr>
          <w:ilvl w:val="0"/>
          <w:numId w:val="16"/>
        </w:numPr>
        <w:shd w:val="clear" w:color="auto" w:fill="FFFFFF"/>
        <w:tabs>
          <w:tab w:val="left" w:pos="-524"/>
        </w:tabs>
        <w:bidi/>
        <w:ind w:left="-808" w:right="-1276" w:firstLine="0"/>
        <w:rPr>
          <w:b/>
          <w:bCs/>
          <w:color w:val="000000" w:themeColor="text1"/>
          <w:rtl/>
        </w:rPr>
      </w:pPr>
      <w:r w:rsidRPr="009652C0">
        <w:rPr>
          <w:rFonts w:hint="cs"/>
          <w:b/>
          <w:bCs/>
          <w:color w:val="E36C0A" w:themeColor="accent6" w:themeShade="BF"/>
          <w:rtl/>
        </w:rPr>
        <w:t>الإيمان بأنه تعالى أنزل إلى كل نبي ورسول كتابا ,</w:t>
      </w:r>
      <w:r>
        <w:rPr>
          <w:rFonts w:hint="cs"/>
          <w:b/>
          <w:bCs/>
          <w:color w:val="000000" w:themeColor="text1"/>
          <w:rtl/>
        </w:rPr>
        <w:t xml:space="preserve"> كما في قوله تعالى (</w:t>
      </w:r>
      <w:r w:rsidRPr="009652C0">
        <w:rPr>
          <w:rFonts w:hint="cs"/>
          <w:b/>
          <w:bCs/>
          <w:color w:val="000000" w:themeColor="text1"/>
          <w:rtl/>
        </w:rPr>
        <w:t>لَقَدْ</w:t>
      </w:r>
      <w:r w:rsidRPr="009652C0">
        <w:rPr>
          <w:b/>
          <w:bCs/>
          <w:color w:val="000000" w:themeColor="text1"/>
          <w:rtl/>
        </w:rPr>
        <w:t xml:space="preserve"> </w:t>
      </w:r>
      <w:r w:rsidRPr="009652C0">
        <w:rPr>
          <w:rFonts w:hint="cs"/>
          <w:b/>
          <w:bCs/>
          <w:color w:val="000000" w:themeColor="text1"/>
          <w:rtl/>
        </w:rPr>
        <w:t>أَرْسَلْنَا</w:t>
      </w:r>
      <w:r w:rsidRPr="009652C0">
        <w:rPr>
          <w:b/>
          <w:bCs/>
          <w:color w:val="000000" w:themeColor="text1"/>
          <w:rtl/>
        </w:rPr>
        <w:t xml:space="preserve"> </w:t>
      </w:r>
      <w:r w:rsidRPr="009652C0">
        <w:rPr>
          <w:rFonts w:hint="cs"/>
          <w:b/>
          <w:bCs/>
          <w:color w:val="000000" w:themeColor="text1"/>
          <w:rtl/>
        </w:rPr>
        <w:t>رُسُلَنَا</w:t>
      </w:r>
      <w:r w:rsidRPr="009652C0">
        <w:rPr>
          <w:b/>
          <w:bCs/>
          <w:color w:val="000000" w:themeColor="text1"/>
          <w:rtl/>
        </w:rPr>
        <w:t xml:space="preserve"> </w:t>
      </w:r>
      <w:r w:rsidRPr="009652C0">
        <w:rPr>
          <w:rFonts w:hint="cs"/>
          <w:b/>
          <w:bCs/>
          <w:color w:val="000000" w:themeColor="text1"/>
          <w:rtl/>
        </w:rPr>
        <w:t>بِالْبَيِّنَاتِ</w:t>
      </w:r>
      <w:r w:rsidRPr="009652C0">
        <w:rPr>
          <w:b/>
          <w:bCs/>
          <w:color w:val="000000" w:themeColor="text1"/>
          <w:rtl/>
        </w:rPr>
        <w:t xml:space="preserve"> </w:t>
      </w:r>
      <w:r w:rsidRPr="009652C0">
        <w:rPr>
          <w:rFonts w:hint="cs"/>
          <w:b/>
          <w:bCs/>
          <w:color w:val="000000" w:themeColor="text1"/>
          <w:rtl/>
        </w:rPr>
        <w:t>وَأَنزَلْنَا</w:t>
      </w:r>
      <w:r w:rsidRPr="009652C0">
        <w:rPr>
          <w:b/>
          <w:bCs/>
          <w:color w:val="000000" w:themeColor="text1"/>
          <w:rtl/>
        </w:rPr>
        <w:t xml:space="preserve"> </w:t>
      </w:r>
      <w:r w:rsidRPr="009652C0">
        <w:rPr>
          <w:rFonts w:hint="cs"/>
          <w:b/>
          <w:bCs/>
          <w:color w:val="000000" w:themeColor="text1"/>
          <w:rtl/>
        </w:rPr>
        <w:t>مَعَهُمُ</w:t>
      </w:r>
      <w:r w:rsidRPr="009652C0">
        <w:rPr>
          <w:b/>
          <w:bCs/>
          <w:color w:val="000000" w:themeColor="text1"/>
          <w:rtl/>
        </w:rPr>
        <w:t xml:space="preserve"> </w:t>
      </w:r>
      <w:r w:rsidRPr="009652C0">
        <w:rPr>
          <w:rFonts w:hint="cs"/>
          <w:b/>
          <w:bCs/>
          <w:color w:val="000000" w:themeColor="text1"/>
          <w:rtl/>
        </w:rPr>
        <w:t>الْكِتَابَ</w:t>
      </w:r>
      <w:r w:rsidRPr="009652C0">
        <w:rPr>
          <w:b/>
          <w:bCs/>
          <w:color w:val="000000" w:themeColor="text1"/>
          <w:rtl/>
        </w:rPr>
        <w:t xml:space="preserve"> </w:t>
      </w:r>
      <w:r w:rsidRPr="009652C0">
        <w:rPr>
          <w:rFonts w:hint="cs"/>
          <w:b/>
          <w:bCs/>
          <w:color w:val="000000" w:themeColor="text1"/>
          <w:rtl/>
        </w:rPr>
        <w:t>وَالْمِيزَانَ</w:t>
      </w:r>
      <w:r w:rsidRPr="009652C0">
        <w:rPr>
          <w:b/>
          <w:bCs/>
          <w:color w:val="000000" w:themeColor="text1"/>
          <w:rtl/>
        </w:rPr>
        <w:t xml:space="preserve"> </w:t>
      </w:r>
      <w:r w:rsidRPr="009652C0">
        <w:rPr>
          <w:rFonts w:hint="cs"/>
          <w:b/>
          <w:bCs/>
          <w:color w:val="000000" w:themeColor="text1"/>
          <w:rtl/>
        </w:rPr>
        <w:t>لِيَقُومَ</w:t>
      </w:r>
      <w:r w:rsidRPr="009652C0">
        <w:rPr>
          <w:b/>
          <w:bCs/>
          <w:color w:val="000000" w:themeColor="text1"/>
          <w:rtl/>
        </w:rPr>
        <w:t xml:space="preserve"> </w:t>
      </w:r>
      <w:r w:rsidRPr="009652C0">
        <w:rPr>
          <w:rFonts w:hint="cs"/>
          <w:b/>
          <w:bCs/>
          <w:color w:val="000000" w:themeColor="text1"/>
          <w:rtl/>
        </w:rPr>
        <w:t>النَّاسُ</w:t>
      </w:r>
      <w:r w:rsidRPr="009652C0">
        <w:rPr>
          <w:b/>
          <w:bCs/>
          <w:color w:val="000000" w:themeColor="text1"/>
          <w:rtl/>
        </w:rPr>
        <w:t xml:space="preserve"> </w:t>
      </w:r>
      <w:r w:rsidRPr="009652C0">
        <w:rPr>
          <w:rFonts w:hint="cs"/>
          <w:b/>
          <w:bCs/>
          <w:color w:val="000000" w:themeColor="text1"/>
          <w:rtl/>
        </w:rPr>
        <w:t>بِالْقِسْطِ</w:t>
      </w:r>
      <w:r>
        <w:rPr>
          <w:rFonts w:hint="cs"/>
          <w:b/>
          <w:bCs/>
          <w:color w:val="000000" w:themeColor="text1"/>
          <w:rtl/>
        </w:rPr>
        <w:t xml:space="preserve"> )[الحديد:25] , </w:t>
      </w:r>
    </w:p>
    <w:p w:rsidR="00060173" w:rsidRDefault="00060173" w:rsidP="00060173">
      <w:pPr>
        <w:pStyle w:val="NormalWeb"/>
        <w:shd w:val="clear" w:color="auto" w:fill="FFFFFF"/>
        <w:tabs>
          <w:tab w:val="left" w:pos="-524"/>
        </w:tabs>
        <w:bidi/>
        <w:ind w:left="-808" w:right="-1276"/>
        <w:rPr>
          <w:b/>
          <w:bCs/>
          <w:color w:val="000000" w:themeColor="text1"/>
          <w:rtl/>
        </w:rPr>
      </w:pPr>
      <w:r>
        <w:rPr>
          <w:rFonts w:hint="cs"/>
          <w:b/>
          <w:bCs/>
          <w:color w:val="000000" w:themeColor="text1"/>
          <w:rtl/>
        </w:rPr>
        <w:t xml:space="preserve">والإيمان بأن هذه الكتب كلها كلام الله تعالى , تكلم بها الباري عز وجل على الحقيقة كما شاء . </w:t>
      </w:r>
    </w:p>
    <w:p w:rsidR="00060173" w:rsidRDefault="00060173" w:rsidP="005043C3">
      <w:pPr>
        <w:pStyle w:val="NormalWeb"/>
        <w:numPr>
          <w:ilvl w:val="0"/>
          <w:numId w:val="16"/>
        </w:numPr>
        <w:shd w:val="clear" w:color="auto" w:fill="FFFFFF"/>
        <w:tabs>
          <w:tab w:val="left" w:pos="-524"/>
        </w:tabs>
        <w:bidi/>
        <w:ind w:left="-808" w:right="-1276" w:firstLine="0"/>
        <w:rPr>
          <w:b/>
          <w:bCs/>
          <w:color w:val="000000" w:themeColor="text1"/>
        </w:rPr>
      </w:pPr>
      <w:r w:rsidRPr="009652C0">
        <w:rPr>
          <w:rFonts w:hint="cs"/>
          <w:b/>
          <w:bCs/>
          <w:color w:val="E36C0A" w:themeColor="accent6" w:themeShade="BF"/>
          <w:rtl/>
        </w:rPr>
        <w:t>الإيمان بما علمنا اسمه من كتب الله تعالى التي أنزلها على رسله باسمه</w:t>
      </w:r>
      <w:r>
        <w:rPr>
          <w:rFonts w:hint="cs"/>
          <w:b/>
          <w:bCs/>
          <w:color w:val="000000" w:themeColor="text1"/>
          <w:rtl/>
        </w:rPr>
        <w:t xml:space="preserve"> , </w:t>
      </w:r>
      <w:r w:rsidRPr="00417FDD">
        <w:rPr>
          <w:rFonts w:hint="cs"/>
          <w:b/>
          <w:bCs/>
          <w:color w:val="000000" w:themeColor="text1"/>
          <w:u w:val="single"/>
          <w:rtl/>
        </w:rPr>
        <w:t>كالقرآن</w:t>
      </w:r>
      <w:r>
        <w:rPr>
          <w:rFonts w:hint="cs"/>
          <w:b/>
          <w:bCs/>
          <w:color w:val="000000" w:themeColor="text1"/>
          <w:rtl/>
        </w:rPr>
        <w:t xml:space="preserve"> الذي أنزل على رسولنا محمد </w:t>
      </w:r>
      <w:r w:rsidRPr="009D13F7">
        <w:rPr>
          <w:rFonts w:hint="cs"/>
          <w:b/>
          <w:bCs/>
          <w:sz w:val="12"/>
          <w:szCs w:val="12"/>
          <w:rtl/>
        </w:rPr>
        <w:t>"صلي الله عليه وسل</w:t>
      </w:r>
      <w:r>
        <w:rPr>
          <w:rFonts w:hint="cs"/>
          <w:b/>
          <w:bCs/>
          <w:sz w:val="12"/>
          <w:szCs w:val="12"/>
          <w:rtl/>
        </w:rPr>
        <w:t xml:space="preserve">م" </w:t>
      </w:r>
      <w:r>
        <w:rPr>
          <w:rFonts w:hint="cs"/>
          <w:b/>
          <w:bCs/>
          <w:rtl/>
        </w:rPr>
        <w:t xml:space="preserve"> </w:t>
      </w:r>
      <w:r>
        <w:rPr>
          <w:rFonts w:hint="cs"/>
          <w:b/>
          <w:bCs/>
          <w:color w:val="000000" w:themeColor="text1"/>
          <w:rtl/>
        </w:rPr>
        <w:t xml:space="preserve">, </w:t>
      </w:r>
      <w:r w:rsidRPr="00417FDD">
        <w:rPr>
          <w:rFonts w:hint="cs"/>
          <w:b/>
          <w:bCs/>
          <w:color w:val="000000" w:themeColor="text1"/>
          <w:u w:val="single"/>
          <w:rtl/>
        </w:rPr>
        <w:t>وكالتوراة</w:t>
      </w:r>
      <w:r>
        <w:rPr>
          <w:rFonts w:hint="cs"/>
          <w:b/>
          <w:bCs/>
          <w:color w:val="000000" w:themeColor="text1"/>
          <w:rtl/>
        </w:rPr>
        <w:t xml:space="preserve"> التي أنزلت على موسى عليه السلام , </w:t>
      </w:r>
      <w:r w:rsidRPr="00417FDD">
        <w:rPr>
          <w:rFonts w:hint="cs"/>
          <w:b/>
          <w:bCs/>
          <w:color w:val="000000" w:themeColor="text1"/>
          <w:u w:val="single"/>
          <w:rtl/>
        </w:rPr>
        <w:t>والإنجيل</w:t>
      </w:r>
      <w:r>
        <w:rPr>
          <w:rFonts w:hint="cs"/>
          <w:b/>
          <w:bCs/>
          <w:color w:val="000000" w:themeColor="text1"/>
          <w:rtl/>
        </w:rPr>
        <w:t xml:space="preserve"> الذي أنزل عيسى عليه السلام , </w:t>
      </w:r>
      <w:r w:rsidRPr="00417FDD">
        <w:rPr>
          <w:rFonts w:hint="cs"/>
          <w:b/>
          <w:bCs/>
          <w:color w:val="000000" w:themeColor="text1"/>
          <w:u w:val="single"/>
          <w:rtl/>
        </w:rPr>
        <w:t>والزبور</w:t>
      </w:r>
      <w:r>
        <w:rPr>
          <w:rFonts w:hint="cs"/>
          <w:b/>
          <w:bCs/>
          <w:color w:val="000000" w:themeColor="text1"/>
          <w:rtl/>
        </w:rPr>
        <w:t xml:space="preserve"> الذي أنزل على داود عليه السلام , </w:t>
      </w:r>
      <w:r w:rsidRPr="00417FDD">
        <w:rPr>
          <w:rFonts w:hint="cs"/>
          <w:b/>
          <w:bCs/>
          <w:color w:val="000000" w:themeColor="text1"/>
          <w:u w:val="single"/>
          <w:rtl/>
        </w:rPr>
        <w:t>وصحف إبراهيم</w:t>
      </w:r>
      <w:r>
        <w:rPr>
          <w:rFonts w:hint="cs"/>
          <w:b/>
          <w:bCs/>
          <w:color w:val="000000" w:themeColor="text1"/>
          <w:rtl/>
        </w:rPr>
        <w:t xml:space="preserve"> </w:t>
      </w:r>
      <w:r>
        <w:rPr>
          <w:b/>
          <w:bCs/>
          <w:color w:val="000000" w:themeColor="text1"/>
          <w:rtl/>
        </w:rPr>
        <w:t>–</w:t>
      </w:r>
      <w:r>
        <w:rPr>
          <w:rFonts w:hint="cs"/>
          <w:b/>
          <w:bCs/>
          <w:color w:val="000000" w:themeColor="text1"/>
          <w:rtl/>
        </w:rPr>
        <w:t xml:space="preserve"> عليه السلام - , </w:t>
      </w:r>
      <w:r w:rsidRPr="00417FDD">
        <w:rPr>
          <w:rFonts w:hint="cs"/>
          <w:b/>
          <w:bCs/>
          <w:color w:val="E36C0A" w:themeColor="accent6" w:themeShade="BF"/>
          <w:rtl/>
        </w:rPr>
        <w:t>أما ما لم نعلم اسمه من كتب الله تعالى فئومن به على وجه الإجمال</w:t>
      </w:r>
      <w:r>
        <w:rPr>
          <w:rFonts w:hint="cs"/>
          <w:b/>
          <w:bCs/>
          <w:color w:val="000000" w:themeColor="text1"/>
          <w:rtl/>
        </w:rPr>
        <w:t xml:space="preserve"> , فئومن أن الله تعالى أنزل إلى كل رسول كتاباً , كما سبق في الأمر الأول .</w:t>
      </w:r>
    </w:p>
    <w:p w:rsidR="00060173" w:rsidRDefault="00060173" w:rsidP="005043C3">
      <w:pPr>
        <w:pStyle w:val="NormalWeb"/>
        <w:numPr>
          <w:ilvl w:val="0"/>
          <w:numId w:val="16"/>
        </w:numPr>
        <w:shd w:val="clear" w:color="auto" w:fill="FFFFFF"/>
        <w:tabs>
          <w:tab w:val="left" w:pos="-524"/>
        </w:tabs>
        <w:bidi/>
        <w:ind w:left="-808" w:right="-1276" w:firstLine="0"/>
        <w:rPr>
          <w:b/>
          <w:bCs/>
          <w:color w:val="000000" w:themeColor="text1"/>
        </w:rPr>
      </w:pPr>
      <w:r>
        <w:rPr>
          <w:rFonts w:hint="cs"/>
          <w:b/>
          <w:bCs/>
          <w:color w:val="E36C0A" w:themeColor="accent6" w:themeShade="BF"/>
          <w:rtl/>
        </w:rPr>
        <w:t xml:space="preserve">يجب أن نصدق بأن كل ماثبت أنه من كلام الله تعالى الذي أنزل في كتبه حق , وأن جميع ماهو موجود الآن من كتب الله تعالى السابقة للقرآن قد دخلها التحريف والتغير </w:t>
      </w:r>
      <w:r>
        <w:rPr>
          <w:rFonts w:hint="cs"/>
          <w:b/>
          <w:bCs/>
          <w:color w:val="000000" w:themeColor="text1"/>
          <w:rtl/>
        </w:rPr>
        <w:t>, أما القرآن الكريم , فإن الله تعالى حفظه من أي تحريف أو تبدي , كما قال جل وعلا : (</w:t>
      </w:r>
      <w:r w:rsidRPr="00417FDD">
        <w:rPr>
          <w:rFonts w:hint="cs"/>
          <w:b/>
          <w:bCs/>
          <w:color w:val="000000" w:themeColor="text1"/>
          <w:rtl/>
        </w:rPr>
        <w:t>إِنَّا</w:t>
      </w:r>
      <w:r w:rsidRPr="00417FDD">
        <w:rPr>
          <w:b/>
          <w:bCs/>
          <w:color w:val="000000" w:themeColor="text1"/>
          <w:rtl/>
        </w:rPr>
        <w:t xml:space="preserve"> </w:t>
      </w:r>
      <w:r w:rsidRPr="00417FDD">
        <w:rPr>
          <w:rFonts w:hint="cs"/>
          <w:b/>
          <w:bCs/>
          <w:color w:val="000000" w:themeColor="text1"/>
          <w:rtl/>
        </w:rPr>
        <w:t>نَحْنُ</w:t>
      </w:r>
      <w:r w:rsidRPr="00417FDD">
        <w:rPr>
          <w:b/>
          <w:bCs/>
          <w:color w:val="000000" w:themeColor="text1"/>
          <w:rtl/>
        </w:rPr>
        <w:t xml:space="preserve"> </w:t>
      </w:r>
      <w:r w:rsidRPr="00417FDD">
        <w:rPr>
          <w:rFonts w:hint="cs"/>
          <w:b/>
          <w:bCs/>
          <w:color w:val="000000" w:themeColor="text1"/>
          <w:rtl/>
        </w:rPr>
        <w:t>نَزَّلْنَا</w:t>
      </w:r>
      <w:r w:rsidRPr="00417FDD">
        <w:rPr>
          <w:b/>
          <w:bCs/>
          <w:color w:val="000000" w:themeColor="text1"/>
          <w:rtl/>
        </w:rPr>
        <w:t xml:space="preserve"> </w:t>
      </w:r>
      <w:r w:rsidRPr="00417FDD">
        <w:rPr>
          <w:rFonts w:hint="cs"/>
          <w:b/>
          <w:bCs/>
          <w:color w:val="000000" w:themeColor="text1"/>
          <w:rtl/>
        </w:rPr>
        <w:t>الذِّكْرَ</w:t>
      </w:r>
      <w:r w:rsidRPr="00417FDD">
        <w:rPr>
          <w:b/>
          <w:bCs/>
          <w:color w:val="000000" w:themeColor="text1"/>
          <w:rtl/>
        </w:rPr>
        <w:t xml:space="preserve"> </w:t>
      </w:r>
      <w:r w:rsidRPr="00417FDD">
        <w:rPr>
          <w:rFonts w:hint="cs"/>
          <w:b/>
          <w:bCs/>
          <w:color w:val="000000" w:themeColor="text1"/>
          <w:rtl/>
        </w:rPr>
        <w:t>وَإِنَّا</w:t>
      </w:r>
      <w:r w:rsidRPr="00417FDD">
        <w:rPr>
          <w:b/>
          <w:bCs/>
          <w:color w:val="000000" w:themeColor="text1"/>
          <w:rtl/>
        </w:rPr>
        <w:t xml:space="preserve"> </w:t>
      </w:r>
      <w:r w:rsidRPr="00417FDD">
        <w:rPr>
          <w:rFonts w:hint="cs"/>
          <w:b/>
          <w:bCs/>
          <w:color w:val="000000" w:themeColor="text1"/>
          <w:rtl/>
        </w:rPr>
        <w:t>لَهُ</w:t>
      </w:r>
      <w:r w:rsidRPr="00417FDD">
        <w:rPr>
          <w:b/>
          <w:bCs/>
          <w:color w:val="000000" w:themeColor="text1"/>
          <w:rtl/>
        </w:rPr>
        <w:t xml:space="preserve"> </w:t>
      </w:r>
      <w:r w:rsidRPr="00417FDD">
        <w:rPr>
          <w:rFonts w:hint="cs"/>
          <w:b/>
          <w:bCs/>
          <w:color w:val="000000" w:themeColor="text1"/>
          <w:rtl/>
        </w:rPr>
        <w:t>لَحَافِظُونَ</w:t>
      </w:r>
      <w:r>
        <w:rPr>
          <w:rFonts w:hint="cs"/>
          <w:b/>
          <w:bCs/>
          <w:color w:val="000000" w:themeColor="text1"/>
          <w:rtl/>
        </w:rPr>
        <w:t>) [الحجر:9]</w:t>
      </w:r>
    </w:p>
    <w:p w:rsidR="00060173" w:rsidRDefault="00060173" w:rsidP="005043C3">
      <w:pPr>
        <w:pStyle w:val="NormalWeb"/>
        <w:numPr>
          <w:ilvl w:val="0"/>
          <w:numId w:val="16"/>
        </w:numPr>
        <w:shd w:val="clear" w:color="auto" w:fill="FFFFFF"/>
        <w:tabs>
          <w:tab w:val="left" w:pos="-524"/>
        </w:tabs>
        <w:bidi/>
        <w:ind w:left="-808" w:right="-1276" w:firstLine="0"/>
        <w:rPr>
          <w:b/>
          <w:bCs/>
          <w:color w:val="000000" w:themeColor="text1"/>
        </w:rPr>
      </w:pPr>
      <w:r>
        <w:rPr>
          <w:rFonts w:hint="cs"/>
          <w:b/>
          <w:bCs/>
          <w:color w:val="E36C0A" w:themeColor="accent6" w:themeShade="BF"/>
          <w:rtl/>
        </w:rPr>
        <w:t xml:space="preserve">أنه يجب على كل أمة أن تعمل بالكتاب الذي أنزله الله إليها </w:t>
      </w:r>
      <w:r>
        <w:rPr>
          <w:rFonts w:hint="cs"/>
          <w:b/>
          <w:bCs/>
          <w:color w:val="000000" w:themeColor="text1"/>
          <w:rtl/>
        </w:rPr>
        <w:t>,</w:t>
      </w:r>
      <w:r>
        <w:rPr>
          <w:rFonts w:hint="cs"/>
          <w:b/>
          <w:bCs/>
          <w:color w:val="E36C0A" w:themeColor="accent6" w:themeShade="BF"/>
          <w:rtl/>
        </w:rPr>
        <w:t xml:space="preserve"> </w:t>
      </w:r>
      <w:r>
        <w:rPr>
          <w:rFonts w:hint="cs"/>
          <w:b/>
          <w:bCs/>
          <w:color w:val="000000" w:themeColor="text1"/>
          <w:rtl/>
        </w:rPr>
        <w:t xml:space="preserve">ومن ذلك أنه يجب على أمة محمد </w:t>
      </w:r>
      <w:r w:rsidRPr="009D13F7">
        <w:rPr>
          <w:rFonts w:hint="cs"/>
          <w:b/>
          <w:bCs/>
          <w:sz w:val="12"/>
          <w:szCs w:val="12"/>
          <w:rtl/>
        </w:rPr>
        <w:t>"صلي الله عليه وسل</w:t>
      </w:r>
      <w:r>
        <w:rPr>
          <w:rFonts w:hint="cs"/>
          <w:b/>
          <w:bCs/>
          <w:sz w:val="12"/>
          <w:szCs w:val="12"/>
          <w:rtl/>
        </w:rPr>
        <w:t>م"</w:t>
      </w:r>
      <w:r>
        <w:rPr>
          <w:rFonts w:hint="cs"/>
          <w:b/>
          <w:bCs/>
          <w:color w:val="000000" w:themeColor="text1"/>
          <w:rtl/>
        </w:rPr>
        <w:t xml:space="preserve"> أن تعمل بهذا القرآن العظيم , كما أنه بعد نزول هذا القرآن العظيم نسخ جميع مافي الكتب السابقة وفيجب على أتباع الديانات السماوية السابقة بعد نزوله أن يعملوا بما فيه , فلا يجوز لأحد من العالمين بعد نزول هذا القرآن الكريم أن يعمل بشي من كتب الله تعالى سوى هذا القرآن العظيم , فمن عمل بشيء منها باطل وضلال , لأنه عمل بكتاب محرف ومنسوخ .</w:t>
      </w:r>
    </w:p>
    <w:p w:rsidR="00060173" w:rsidRDefault="00060173" w:rsidP="005043C3">
      <w:pPr>
        <w:pStyle w:val="NormalWeb"/>
        <w:numPr>
          <w:ilvl w:val="0"/>
          <w:numId w:val="13"/>
        </w:numPr>
        <w:shd w:val="clear" w:color="auto" w:fill="FFFFFF"/>
        <w:tabs>
          <w:tab w:val="left" w:pos="-524"/>
        </w:tabs>
        <w:bidi/>
        <w:ind w:left="-808" w:right="-1276" w:firstLine="0"/>
        <w:rPr>
          <w:b/>
          <w:bCs/>
          <w:color w:val="000000" w:themeColor="text1"/>
        </w:rPr>
      </w:pPr>
      <w:r w:rsidRPr="002F41BD">
        <w:rPr>
          <w:rFonts w:hint="cs"/>
          <w:b/>
          <w:bCs/>
          <w:color w:val="000000" w:themeColor="text1"/>
          <w:u w:val="single"/>
          <w:rtl/>
        </w:rPr>
        <w:t>الإيمان برسل الله تعالى وانبيائه</w:t>
      </w:r>
      <w:r>
        <w:rPr>
          <w:rFonts w:hint="cs"/>
          <w:b/>
          <w:bCs/>
          <w:color w:val="000000" w:themeColor="text1"/>
          <w:rtl/>
        </w:rPr>
        <w:t xml:space="preserve"> عليهم الصلاة والسلام .</w:t>
      </w:r>
    </w:p>
    <w:p w:rsidR="00060173" w:rsidRDefault="00060173" w:rsidP="00060173">
      <w:pPr>
        <w:pStyle w:val="NormalWeb"/>
        <w:shd w:val="clear" w:color="auto" w:fill="FFFFFF"/>
        <w:tabs>
          <w:tab w:val="left" w:pos="-524"/>
        </w:tabs>
        <w:bidi/>
        <w:ind w:left="-808" w:right="-1276"/>
        <w:rPr>
          <w:b/>
          <w:bCs/>
          <w:color w:val="000000" w:themeColor="text1"/>
          <w:rtl/>
        </w:rPr>
      </w:pPr>
      <w:r>
        <w:rPr>
          <w:rFonts w:hint="cs"/>
          <w:b/>
          <w:bCs/>
          <w:color w:val="000000" w:themeColor="text1"/>
          <w:rtl/>
        </w:rPr>
        <w:t xml:space="preserve">ويتضمن ثلاثة امور : </w:t>
      </w:r>
    </w:p>
    <w:p w:rsidR="00060173" w:rsidRPr="004D45C0" w:rsidRDefault="00060173" w:rsidP="005043C3">
      <w:pPr>
        <w:pStyle w:val="NormalWeb"/>
        <w:numPr>
          <w:ilvl w:val="0"/>
          <w:numId w:val="17"/>
        </w:numPr>
        <w:shd w:val="clear" w:color="auto" w:fill="FFFFFF"/>
        <w:tabs>
          <w:tab w:val="left" w:pos="-666"/>
          <w:tab w:val="left" w:pos="-382"/>
        </w:tabs>
        <w:bidi/>
        <w:ind w:left="-808" w:right="-1276" w:firstLine="0"/>
        <w:rPr>
          <w:b/>
          <w:bCs/>
          <w:color w:val="E36C0A" w:themeColor="accent6" w:themeShade="BF"/>
        </w:rPr>
      </w:pPr>
      <w:r>
        <w:rPr>
          <w:rFonts w:hint="cs"/>
          <w:b/>
          <w:bCs/>
          <w:color w:val="E36C0A" w:themeColor="accent6" w:themeShade="BF"/>
          <w:rtl/>
        </w:rPr>
        <w:t xml:space="preserve"> </w:t>
      </w:r>
      <w:r w:rsidRPr="002F41BD">
        <w:rPr>
          <w:rFonts w:hint="cs"/>
          <w:b/>
          <w:bCs/>
          <w:color w:val="E36C0A" w:themeColor="accent6" w:themeShade="BF"/>
          <w:rtl/>
        </w:rPr>
        <w:t>الامر الأول: الإيمان بأن الله تعالى بعث في كل أمة رسولاً ,</w:t>
      </w:r>
      <w:r>
        <w:rPr>
          <w:rFonts w:hint="cs"/>
          <w:b/>
          <w:bCs/>
          <w:color w:val="E36C0A" w:themeColor="accent6" w:themeShade="BF"/>
          <w:rtl/>
        </w:rPr>
        <w:t xml:space="preserve"> </w:t>
      </w:r>
      <w:r>
        <w:rPr>
          <w:rFonts w:hint="cs"/>
          <w:b/>
          <w:bCs/>
          <w:color w:val="000000" w:themeColor="text1"/>
          <w:rtl/>
        </w:rPr>
        <w:t xml:space="preserve">يدعوهم إلى التوحيد , وينهاهم عن الشرك , أولهم نوح وآخرهم محمد </w:t>
      </w:r>
      <w:r w:rsidRPr="009D13F7">
        <w:rPr>
          <w:rFonts w:hint="cs"/>
          <w:b/>
          <w:bCs/>
          <w:sz w:val="12"/>
          <w:szCs w:val="12"/>
          <w:rtl/>
        </w:rPr>
        <w:t>"صلي الله عليه وسل</w:t>
      </w:r>
      <w:r>
        <w:rPr>
          <w:rFonts w:hint="cs"/>
          <w:b/>
          <w:bCs/>
          <w:sz w:val="12"/>
          <w:szCs w:val="12"/>
          <w:rtl/>
        </w:rPr>
        <w:t xml:space="preserve">م" </w:t>
      </w:r>
      <w:r>
        <w:rPr>
          <w:rFonts w:hint="cs"/>
          <w:b/>
          <w:bCs/>
          <w:rtl/>
        </w:rPr>
        <w:t xml:space="preserve"> وأنهم بشر أرسلهم الله تعالى رحمة للعالمين , ولإقامة الحجة عليهم , وأنهم صادقون فيما بلغوا عن الله تعالى , قال تعالى (</w:t>
      </w:r>
      <w:r w:rsidRPr="004D45C0">
        <w:rPr>
          <w:rFonts w:hint="cs"/>
          <w:b/>
          <w:bCs/>
          <w:rtl/>
        </w:rPr>
        <w:t>وَلَقَدْ</w:t>
      </w:r>
      <w:r w:rsidRPr="004D45C0">
        <w:rPr>
          <w:b/>
          <w:bCs/>
          <w:rtl/>
        </w:rPr>
        <w:t xml:space="preserve"> </w:t>
      </w:r>
      <w:r w:rsidRPr="004D45C0">
        <w:rPr>
          <w:rFonts w:hint="cs"/>
          <w:b/>
          <w:bCs/>
          <w:rtl/>
        </w:rPr>
        <w:t>بَعَثْنَا</w:t>
      </w:r>
      <w:r w:rsidRPr="004D45C0">
        <w:rPr>
          <w:b/>
          <w:bCs/>
          <w:rtl/>
        </w:rPr>
        <w:t xml:space="preserve"> </w:t>
      </w:r>
      <w:r w:rsidRPr="004D45C0">
        <w:rPr>
          <w:rFonts w:hint="cs"/>
          <w:b/>
          <w:bCs/>
          <w:rtl/>
        </w:rPr>
        <w:t>فِي</w:t>
      </w:r>
      <w:r w:rsidRPr="004D45C0">
        <w:rPr>
          <w:b/>
          <w:bCs/>
          <w:rtl/>
        </w:rPr>
        <w:t xml:space="preserve"> </w:t>
      </w:r>
      <w:r w:rsidRPr="004D45C0">
        <w:rPr>
          <w:rFonts w:hint="cs"/>
          <w:b/>
          <w:bCs/>
          <w:rtl/>
        </w:rPr>
        <w:t>كُلِّ</w:t>
      </w:r>
      <w:r w:rsidRPr="004D45C0">
        <w:rPr>
          <w:b/>
          <w:bCs/>
          <w:rtl/>
        </w:rPr>
        <w:t xml:space="preserve"> </w:t>
      </w:r>
      <w:r w:rsidRPr="004D45C0">
        <w:rPr>
          <w:rFonts w:hint="cs"/>
          <w:b/>
          <w:bCs/>
          <w:rtl/>
        </w:rPr>
        <w:t>أُمَّةٍ</w:t>
      </w:r>
      <w:r w:rsidRPr="004D45C0">
        <w:rPr>
          <w:b/>
          <w:bCs/>
          <w:rtl/>
        </w:rPr>
        <w:t xml:space="preserve"> </w:t>
      </w:r>
      <w:r w:rsidRPr="004D45C0">
        <w:rPr>
          <w:rFonts w:hint="cs"/>
          <w:b/>
          <w:bCs/>
          <w:rtl/>
        </w:rPr>
        <w:t>رَّسُولاً</w:t>
      </w:r>
      <w:r w:rsidRPr="004D45C0">
        <w:rPr>
          <w:b/>
          <w:bCs/>
          <w:rtl/>
        </w:rPr>
        <w:t xml:space="preserve"> </w:t>
      </w:r>
      <w:r w:rsidRPr="004D45C0">
        <w:rPr>
          <w:rFonts w:hint="cs"/>
          <w:b/>
          <w:bCs/>
          <w:rtl/>
        </w:rPr>
        <w:t>أَنِ</w:t>
      </w:r>
      <w:r w:rsidRPr="004D45C0">
        <w:rPr>
          <w:b/>
          <w:bCs/>
          <w:rtl/>
        </w:rPr>
        <w:t xml:space="preserve"> </w:t>
      </w:r>
      <w:r w:rsidRPr="004D45C0">
        <w:rPr>
          <w:rFonts w:hint="cs"/>
          <w:b/>
          <w:bCs/>
          <w:rtl/>
        </w:rPr>
        <w:t>اعْبُدُواْ</w:t>
      </w:r>
      <w:r w:rsidRPr="004D45C0">
        <w:rPr>
          <w:b/>
          <w:bCs/>
          <w:rtl/>
        </w:rPr>
        <w:t xml:space="preserve"> </w:t>
      </w:r>
      <w:r w:rsidRPr="004D45C0">
        <w:rPr>
          <w:rFonts w:hint="cs"/>
          <w:b/>
          <w:bCs/>
          <w:rtl/>
        </w:rPr>
        <w:t>اللَّهَ</w:t>
      </w:r>
      <w:r w:rsidRPr="004D45C0">
        <w:rPr>
          <w:b/>
          <w:bCs/>
          <w:rtl/>
        </w:rPr>
        <w:t xml:space="preserve"> </w:t>
      </w:r>
      <w:r w:rsidRPr="004D45C0">
        <w:rPr>
          <w:rFonts w:hint="cs"/>
          <w:b/>
          <w:bCs/>
          <w:rtl/>
        </w:rPr>
        <w:t>وَاجْتَنِبُواْ</w:t>
      </w:r>
      <w:r w:rsidRPr="004D45C0">
        <w:rPr>
          <w:b/>
          <w:bCs/>
          <w:rtl/>
        </w:rPr>
        <w:t xml:space="preserve"> </w:t>
      </w:r>
      <w:r w:rsidRPr="004D45C0">
        <w:rPr>
          <w:rFonts w:hint="cs"/>
          <w:b/>
          <w:bCs/>
          <w:rtl/>
        </w:rPr>
        <w:t>الطَّاغُوتَ</w:t>
      </w:r>
      <w:r>
        <w:rPr>
          <w:rFonts w:hint="cs"/>
          <w:b/>
          <w:bCs/>
          <w:rtl/>
        </w:rPr>
        <w:t>)[النحل:36]</w:t>
      </w:r>
    </w:p>
    <w:p w:rsidR="00060173" w:rsidRPr="004D45C0" w:rsidRDefault="00060173" w:rsidP="005043C3">
      <w:pPr>
        <w:pStyle w:val="NormalWeb"/>
        <w:numPr>
          <w:ilvl w:val="0"/>
          <w:numId w:val="17"/>
        </w:numPr>
        <w:shd w:val="clear" w:color="auto" w:fill="FFFFFF"/>
        <w:tabs>
          <w:tab w:val="left" w:pos="-666"/>
          <w:tab w:val="left" w:pos="-382"/>
        </w:tabs>
        <w:bidi/>
        <w:ind w:left="-808" w:right="-1276" w:firstLine="0"/>
        <w:rPr>
          <w:b/>
          <w:bCs/>
          <w:color w:val="E36C0A" w:themeColor="accent6" w:themeShade="BF"/>
        </w:rPr>
      </w:pPr>
      <w:r>
        <w:rPr>
          <w:rFonts w:hint="cs"/>
          <w:b/>
          <w:bCs/>
          <w:color w:val="E36C0A" w:themeColor="accent6" w:themeShade="BF"/>
          <w:rtl/>
        </w:rPr>
        <w:t xml:space="preserve"> الأمر الثاني : الإيمان بمن ذكرت لنا أسماؤهم من رسل الله وأنبيائه باسمه , </w:t>
      </w:r>
      <w:r>
        <w:rPr>
          <w:rFonts w:hint="cs"/>
          <w:b/>
          <w:bCs/>
          <w:color w:val="000000" w:themeColor="text1"/>
          <w:rtl/>
        </w:rPr>
        <w:t xml:space="preserve">كأولي العزم من الرسل , وهم نوح وإبراهيم وموسى وعيسى و محمد وإدريس ويونس وداود , سلميان , وزكريا , ويحيى , وغيرهم صلاة الله وسلامه عليهم </w:t>
      </w:r>
      <w:r w:rsidRPr="004D45C0">
        <w:rPr>
          <w:rFonts w:hint="cs"/>
          <w:b/>
          <w:bCs/>
          <w:color w:val="E36C0A" w:themeColor="accent6" w:themeShade="BF"/>
          <w:rtl/>
        </w:rPr>
        <w:t>ومن لم يذكر اسمه نؤمن بهم على وجه الاجمال</w:t>
      </w:r>
      <w:r>
        <w:rPr>
          <w:rFonts w:hint="cs"/>
          <w:b/>
          <w:bCs/>
          <w:color w:val="E36C0A" w:themeColor="accent6" w:themeShade="BF"/>
          <w:rtl/>
        </w:rPr>
        <w:t xml:space="preserve"> </w:t>
      </w:r>
      <w:r>
        <w:rPr>
          <w:rFonts w:hint="cs"/>
          <w:b/>
          <w:bCs/>
          <w:color w:val="000000" w:themeColor="text1"/>
          <w:rtl/>
        </w:rPr>
        <w:t>, فنؤمن بأن الله أنبياء ورسلاُ سوى من ذكرت لنا أسماؤهم , كما في قوله تعالى : (</w:t>
      </w:r>
      <w:r w:rsidRPr="004D45C0">
        <w:rPr>
          <w:rFonts w:hint="cs"/>
          <w:b/>
          <w:bCs/>
          <w:color w:val="000000" w:themeColor="text1"/>
          <w:rtl/>
        </w:rPr>
        <w:t>وَلَقَدْ</w:t>
      </w:r>
      <w:r w:rsidRPr="004D45C0">
        <w:rPr>
          <w:b/>
          <w:bCs/>
          <w:color w:val="000000" w:themeColor="text1"/>
          <w:rtl/>
        </w:rPr>
        <w:t xml:space="preserve"> </w:t>
      </w:r>
      <w:r w:rsidRPr="004D45C0">
        <w:rPr>
          <w:rFonts w:hint="cs"/>
          <w:b/>
          <w:bCs/>
          <w:color w:val="000000" w:themeColor="text1"/>
          <w:rtl/>
        </w:rPr>
        <w:t>أَرْسَلْنَا</w:t>
      </w:r>
      <w:r w:rsidRPr="004D45C0">
        <w:rPr>
          <w:b/>
          <w:bCs/>
          <w:color w:val="000000" w:themeColor="text1"/>
          <w:rtl/>
        </w:rPr>
        <w:t xml:space="preserve"> </w:t>
      </w:r>
      <w:r w:rsidRPr="004D45C0">
        <w:rPr>
          <w:rFonts w:hint="cs"/>
          <w:b/>
          <w:bCs/>
          <w:color w:val="000000" w:themeColor="text1"/>
          <w:rtl/>
        </w:rPr>
        <w:t>رُسُلا</w:t>
      </w:r>
      <w:r w:rsidRPr="004D45C0">
        <w:rPr>
          <w:b/>
          <w:bCs/>
          <w:color w:val="000000" w:themeColor="text1"/>
          <w:rtl/>
        </w:rPr>
        <w:t xml:space="preserve"> </w:t>
      </w:r>
      <w:r w:rsidRPr="004D45C0">
        <w:rPr>
          <w:rFonts w:hint="cs"/>
          <w:b/>
          <w:bCs/>
          <w:color w:val="000000" w:themeColor="text1"/>
          <w:rtl/>
        </w:rPr>
        <w:t>مِّن</w:t>
      </w:r>
      <w:r w:rsidRPr="004D45C0">
        <w:rPr>
          <w:b/>
          <w:bCs/>
          <w:color w:val="000000" w:themeColor="text1"/>
          <w:rtl/>
        </w:rPr>
        <w:t xml:space="preserve"> </w:t>
      </w:r>
      <w:r w:rsidRPr="004D45C0">
        <w:rPr>
          <w:rFonts w:hint="cs"/>
          <w:b/>
          <w:bCs/>
          <w:color w:val="000000" w:themeColor="text1"/>
          <w:rtl/>
        </w:rPr>
        <w:t>قَبْلِكَ</w:t>
      </w:r>
      <w:r w:rsidRPr="004D45C0">
        <w:rPr>
          <w:b/>
          <w:bCs/>
          <w:color w:val="000000" w:themeColor="text1"/>
          <w:rtl/>
        </w:rPr>
        <w:t xml:space="preserve"> </w:t>
      </w:r>
      <w:r w:rsidRPr="004D45C0">
        <w:rPr>
          <w:rFonts w:hint="cs"/>
          <w:b/>
          <w:bCs/>
          <w:color w:val="000000" w:themeColor="text1"/>
          <w:rtl/>
        </w:rPr>
        <w:t>مِنْهُم</w:t>
      </w:r>
      <w:r w:rsidRPr="004D45C0">
        <w:rPr>
          <w:b/>
          <w:bCs/>
          <w:color w:val="000000" w:themeColor="text1"/>
          <w:rtl/>
        </w:rPr>
        <w:t xml:space="preserve"> </w:t>
      </w:r>
      <w:r w:rsidRPr="004D45C0">
        <w:rPr>
          <w:rFonts w:hint="cs"/>
          <w:b/>
          <w:bCs/>
          <w:color w:val="000000" w:themeColor="text1"/>
          <w:rtl/>
        </w:rPr>
        <w:t>مَّن</w:t>
      </w:r>
      <w:r w:rsidRPr="004D45C0">
        <w:rPr>
          <w:b/>
          <w:bCs/>
          <w:color w:val="000000" w:themeColor="text1"/>
          <w:rtl/>
        </w:rPr>
        <w:t xml:space="preserve"> </w:t>
      </w:r>
      <w:r w:rsidRPr="004D45C0">
        <w:rPr>
          <w:rFonts w:hint="cs"/>
          <w:b/>
          <w:bCs/>
          <w:color w:val="000000" w:themeColor="text1"/>
          <w:rtl/>
        </w:rPr>
        <w:t>قَصَصْنَا</w:t>
      </w:r>
      <w:r w:rsidRPr="004D45C0">
        <w:rPr>
          <w:b/>
          <w:bCs/>
          <w:color w:val="000000" w:themeColor="text1"/>
          <w:rtl/>
        </w:rPr>
        <w:t xml:space="preserve"> </w:t>
      </w:r>
      <w:r w:rsidRPr="004D45C0">
        <w:rPr>
          <w:rFonts w:hint="cs"/>
          <w:b/>
          <w:bCs/>
          <w:color w:val="000000" w:themeColor="text1"/>
          <w:rtl/>
        </w:rPr>
        <w:t>عَلَيْكَ</w:t>
      </w:r>
      <w:r>
        <w:rPr>
          <w:rFonts w:hint="cs"/>
          <w:b/>
          <w:bCs/>
          <w:color w:val="000000" w:themeColor="text1"/>
          <w:rtl/>
        </w:rPr>
        <w:t>)[غافر]</w:t>
      </w:r>
    </w:p>
    <w:p w:rsidR="00060173" w:rsidRPr="00757A0B" w:rsidRDefault="00060173" w:rsidP="005043C3">
      <w:pPr>
        <w:pStyle w:val="NormalWeb"/>
        <w:numPr>
          <w:ilvl w:val="0"/>
          <w:numId w:val="17"/>
        </w:numPr>
        <w:shd w:val="clear" w:color="auto" w:fill="FFFFFF"/>
        <w:tabs>
          <w:tab w:val="left" w:pos="-666"/>
          <w:tab w:val="left" w:pos="-382"/>
        </w:tabs>
        <w:bidi/>
        <w:ind w:left="-808" w:right="-1276" w:firstLine="0"/>
        <w:rPr>
          <w:b/>
          <w:bCs/>
          <w:color w:val="E36C0A" w:themeColor="accent6" w:themeShade="BF"/>
        </w:rPr>
      </w:pPr>
      <w:r>
        <w:rPr>
          <w:rFonts w:hint="cs"/>
          <w:b/>
          <w:bCs/>
          <w:color w:val="E36C0A" w:themeColor="accent6" w:themeShade="BF"/>
          <w:rtl/>
        </w:rPr>
        <w:t xml:space="preserve"> الأمر الثالث : أن عقيدة رسل الله تعالى واحدة , أما شرائعهم فمختلفة في تفصيلات أحكامها , </w:t>
      </w:r>
      <w:r>
        <w:rPr>
          <w:rFonts w:hint="cs"/>
          <w:b/>
          <w:bCs/>
          <w:color w:val="000000" w:themeColor="text1"/>
          <w:rtl/>
        </w:rPr>
        <w:t>كما قال تعالى : (</w:t>
      </w:r>
      <w:r w:rsidRPr="00757A0B">
        <w:rPr>
          <w:rFonts w:hint="cs"/>
          <w:b/>
          <w:bCs/>
          <w:color w:val="000000" w:themeColor="text1"/>
          <w:rtl/>
        </w:rPr>
        <w:t>لِكُلٍّ</w:t>
      </w:r>
      <w:r w:rsidRPr="00757A0B">
        <w:rPr>
          <w:b/>
          <w:bCs/>
          <w:color w:val="000000" w:themeColor="text1"/>
          <w:rtl/>
        </w:rPr>
        <w:t xml:space="preserve"> </w:t>
      </w:r>
      <w:r w:rsidRPr="00757A0B">
        <w:rPr>
          <w:rFonts w:hint="cs"/>
          <w:b/>
          <w:bCs/>
          <w:color w:val="000000" w:themeColor="text1"/>
          <w:rtl/>
        </w:rPr>
        <w:t>جَعَلْنَا</w:t>
      </w:r>
      <w:r w:rsidRPr="00757A0B">
        <w:rPr>
          <w:b/>
          <w:bCs/>
          <w:color w:val="000000" w:themeColor="text1"/>
          <w:rtl/>
        </w:rPr>
        <w:t xml:space="preserve"> </w:t>
      </w:r>
      <w:r w:rsidRPr="00757A0B">
        <w:rPr>
          <w:rFonts w:hint="cs"/>
          <w:b/>
          <w:bCs/>
          <w:color w:val="000000" w:themeColor="text1"/>
          <w:rtl/>
        </w:rPr>
        <w:t>مِنكُمْ</w:t>
      </w:r>
      <w:r w:rsidRPr="00757A0B">
        <w:rPr>
          <w:b/>
          <w:bCs/>
          <w:color w:val="000000" w:themeColor="text1"/>
          <w:rtl/>
        </w:rPr>
        <w:t xml:space="preserve"> </w:t>
      </w:r>
      <w:r w:rsidRPr="00757A0B">
        <w:rPr>
          <w:rFonts w:hint="cs"/>
          <w:b/>
          <w:bCs/>
          <w:color w:val="000000" w:themeColor="text1"/>
          <w:rtl/>
        </w:rPr>
        <w:t>شِرْعَةً</w:t>
      </w:r>
      <w:r w:rsidRPr="00757A0B">
        <w:rPr>
          <w:b/>
          <w:bCs/>
          <w:color w:val="000000" w:themeColor="text1"/>
          <w:rtl/>
        </w:rPr>
        <w:t xml:space="preserve"> </w:t>
      </w:r>
      <w:r w:rsidRPr="00757A0B">
        <w:rPr>
          <w:rFonts w:hint="cs"/>
          <w:b/>
          <w:bCs/>
          <w:color w:val="000000" w:themeColor="text1"/>
          <w:rtl/>
        </w:rPr>
        <w:t>وَمِنْهَاجًا</w:t>
      </w:r>
      <w:r>
        <w:rPr>
          <w:rFonts w:hint="cs"/>
          <w:b/>
          <w:bCs/>
          <w:color w:val="000000" w:themeColor="text1"/>
          <w:rtl/>
        </w:rPr>
        <w:t xml:space="preserve">) [المائدة:48] , ويجب على جميع أهل إنسهم وجنهم , أن يتبعوا شريعة خاتمهم محمد </w:t>
      </w:r>
      <w:r w:rsidRPr="009D13F7">
        <w:rPr>
          <w:rFonts w:hint="cs"/>
          <w:b/>
          <w:bCs/>
          <w:sz w:val="12"/>
          <w:szCs w:val="12"/>
          <w:rtl/>
        </w:rPr>
        <w:t>"صلي الله عليه وسل</w:t>
      </w:r>
      <w:r>
        <w:rPr>
          <w:rFonts w:hint="cs"/>
          <w:b/>
          <w:bCs/>
          <w:sz w:val="12"/>
          <w:szCs w:val="12"/>
          <w:rtl/>
        </w:rPr>
        <w:t>م"</w:t>
      </w:r>
      <w:r>
        <w:rPr>
          <w:rFonts w:hint="cs"/>
          <w:b/>
          <w:bCs/>
          <w:color w:val="E36C0A" w:themeColor="accent6" w:themeShade="BF"/>
          <w:rtl/>
        </w:rPr>
        <w:t xml:space="preserve"> </w:t>
      </w:r>
      <w:r>
        <w:rPr>
          <w:rFonts w:hint="cs"/>
          <w:b/>
          <w:bCs/>
          <w:color w:val="000000" w:themeColor="text1"/>
          <w:rtl/>
        </w:rPr>
        <w:t>الذي بعثه الله إليهم , كما قال تعالى : (</w:t>
      </w:r>
      <w:r w:rsidRPr="00757A0B">
        <w:rPr>
          <w:rFonts w:hint="cs"/>
          <w:b/>
          <w:bCs/>
          <w:color w:val="000000" w:themeColor="text1"/>
          <w:rtl/>
        </w:rPr>
        <w:t>قُلْ</w:t>
      </w:r>
      <w:r w:rsidRPr="00757A0B">
        <w:rPr>
          <w:b/>
          <w:bCs/>
          <w:color w:val="000000" w:themeColor="text1"/>
          <w:rtl/>
        </w:rPr>
        <w:t xml:space="preserve"> </w:t>
      </w:r>
      <w:r w:rsidRPr="00757A0B">
        <w:rPr>
          <w:rFonts w:hint="cs"/>
          <w:b/>
          <w:bCs/>
          <w:color w:val="000000" w:themeColor="text1"/>
          <w:rtl/>
        </w:rPr>
        <w:t>يَا</w:t>
      </w:r>
      <w:r w:rsidRPr="00757A0B">
        <w:rPr>
          <w:b/>
          <w:bCs/>
          <w:color w:val="000000" w:themeColor="text1"/>
          <w:rtl/>
        </w:rPr>
        <w:t xml:space="preserve"> </w:t>
      </w:r>
      <w:r w:rsidRPr="00757A0B">
        <w:rPr>
          <w:rFonts w:hint="cs"/>
          <w:b/>
          <w:bCs/>
          <w:color w:val="000000" w:themeColor="text1"/>
          <w:rtl/>
        </w:rPr>
        <w:t>أَيُّهَا</w:t>
      </w:r>
      <w:r w:rsidRPr="00757A0B">
        <w:rPr>
          <w:b/>
          <w:bCs/>
          <w:color w:val="000000" w:themeColor="text1"/>
          <w:rtl/>
        </w:rPr>
        <w:t xml:space="preserve"> </w:t>
      </w:r>
      <w:r w:rsidRPr="00757A0B">
        <w:rPr>
          <w:rFonts w:hint="cs"/>
          <w:b/>
          <w:bCs/>
          <w:color w:val="000000" w:themeColor="text1"/>
          <w:rtl/>
        </w:rPr>
        <w:t>النَّاسُ</w:t>
      </w:r>
      <w:r w:rsidRPr="00757A0B">
        <w:rPr>
          <w:b/>
          <w:bCs/>
          <w:color w:val="000000" w:themeColor="text1"/>
          <w:rtl/>
        </w:rPr>
        <w:t xml:space="preserve"> </w:t>
      </w:r>
      <w:r w:rsidRPr="00757A0B">
        <w:rPr>
          <w:rFonts w:hint="cs"/>
          <w:b/>
          <w:bCs/>
          <w:color w:val="000000" w:themeColor="text1"/>
          <w:rtl/>
        </w:rPr>
        <w:t>إِنِّي</w:t>
      </w:r>
      <w:r w:rsidRPr="00757A0B">
        <w:rPr>
          <w:b/>
          <w:bCs/>
          <w:color w:val="000000" w:themeColor="text1"/>
          <w:rtl/>
        </w:rPr>
        <w:t xml:space="preserve"> </w:t>
      </w:r>
      <w:r w:rsidRPr="00757A0B">
        <w:rPr>
          <w:rFonts w:hint="cs"/>
          <w:b/>
          <w:bCs/>
          <w:color w:val="000000" w:themeColor="text1"/>
          <w:rtl/>
        </w:rPr>
        <w:t>رَسُولُ</w:t>
      </w:r>
      <w:r w:rsidRPr="00757A0B">
        <w:rPr>
          <w:b/>
          <w:bCs/>
          <w:color w:val="000000" w:themeColor="text1"/>
          <w:rtl/>
        </w:rPr>
        <w:t xml:space="preserve"> </w:t>
      </w:r>
      <w:r w:rsidRPr="00757A0B">
        <w:rPr>
          <w:rFonts w:hint="cs"/>
          <w:b/>
          <w:bCs/>
          <w:color w:val="000000" w:themeColor="text1"/>
          <w:rtl/>
        </w:rPr>
        <w:t>اللَّهِ</w:t>
      </w:r>
      <w:r w:rsidRPr="00757A0B">
        <w:rPr>
          <w:b/>
          <w:bCs/>
          <w:color w:val="000000" w:themeColor="text1"/>
          <w:rtl/>
        </w:rPr>
        <w:t xml:space="preserve"> </w:t>
      </w:r>
      <w:r w:rsidRPr="00757A0B">
        <w:rPr>
          <w:rFonts w:hint="cs"/>
          <w:b/>
          <w:bCs/>
          <w:color w:val="000000" w:themeColor="text1"/>
          <w:rtl/>
        </w:rPr>
        <w:t>إِلَيْكُمْ</w:t>
      </w:r>
      <w:r w:rsidRPr="00757A0B">
        <w:rPr>
          <w:b/>
          <w:bCs/>
          <w:color w:val="000000" w:themeColor="text1"/>
          <w:rtl/>
        </w:rPr>
        <w:t xml:space="preserve"> </w:t>
      </w:r>
      <w:r w:rsidRPr="00757A0B">
        <w:rPr>
          <w:rFonts w:hint="cs"/>
          <w:b/>
          <w:bCs/>
          <w:color w:val="000000" w:themeColor="text1"/>
          <w:rtl/>
        </w:rPr>
        <w:t>جَمِيعًا</w:t>
      </w:r>
      <w:r w:rsidRPr="00757A0B">
        <w:rPr>
          <w:b/>
          <w:bCs/>
          <w:color w:val="000000" w:themeColor="text1"/>
          <w:rtl/>
        </w:rPr>
        <w:t xml:space="preserve"> </w:t>
      </w:r>
      <w:r w:rsidRPr="00757A0B">
        <w:rPr>
          <w:rFonts w:hint="cs"/>
          <w:b/>
          <w:bCs/>
          <w:color w:val="000000" w:themeColor="text1"/>
          <w:rtl/>
        </w:rPr>
        <w:t>الَّذِي</w:t>
      </w:r>
      <w:r w:rsidRPr="00757A0B">
        <w:rPr>
          <w:b/>
          <w:bCs/>
          <w:color w:val="000000" w:themeColor="text1"/>
          <w:rtl/>
        </w:rPr>
        <w:t xml:space="preserve"> </w:t>
      </w:r>
      <w:r w:rsidRPr="00757A0B">
        <w:rPr>
          <w:rFonts w:hint="cs"/>
          <w:b/>
          <w:bCs/>
          <w:color w:val="000000" w:themeColor="text1"/>
          <w:rtl/>
        </w:rPr>
        <w:t>لَهُ</w:t>
      </w:r>
      <w:r w:rsidRPr="00757A0B">
        <w:rPr>
          <w:b/>
          <w:bCs/>
          <w:color w:val="000000" w:themeColor="text1"/>
          <w:rtl/>
        </w:rPr>
        <w:t xml:space="preserve"> </w:t>
      </w:r>
      <w:r w:rsidRPr="00757A0B">
        <w:rPr>
          <w:rFonts w:hint="cs"/>
          <w:b/>
          <w:bCs/>
          <w:color w:val="000000" w:themeColor="text1"/>
          <w:rtl/>
        </w:rPr>
        <w:t>مُلْكُ</w:t>
      </w:r>
      <w:r w:rsidRPr="00757A0B">
        <w:rPr>
          <w:b/>
          <w:bCs/>
          <w:color w:val="000000" w:themeColor="text1"/>
          <w:rtl/>
        </w:rPr>
        <w:t xml:space="preserve"> </w:t>
      </w:r>
      <w:r w:rsidRPr="00757A0B">
        <w:rPr>
          <w:rFonts w:hint="cs"/>
          <w:b/>
          <w:bCs/>
          <w:color w:val="000000" w:themeColor="text1"/>
          <w:rtl/>
        </w:rPr>
        <w:t>السَّمَاوَاتِ</w:t>
      </w:r>
      <w:r w:rsidRPr="00757A0B">
        <w:rPr>
          <w:b/>
          <w:bCs/>
          <w:color w:val="000000" w:themeColor="text1"/>
          <w:rtl/>
        </w:rPr>
        <w:t xml:space="preserve"> </w:t>
      </w:r>
      <w:r w:rsidRPr="00757A0B">
        <w:rPr>
          <w:rFonts w:hint="cs"/>
          <w:b/>
          <w:bCs/>
          <w:color w:val="000000" w:themeColor="text1"/>
          <w:rtl/>
        </w:rPr>
        <w:t>وَالأَرْضِ</w:t>
      </w:r>
      <w:r w:rsidRPr="00757A0B">
        <w:rPr>
          <w:b/>
          <w:bCs/>
          <w:color w:val="000000" w:themeColor="text1"/>
          <w:rtl/>
        </w:rPr>
        <w:t xml:space="preserve"> </w:t>
      </w:r>
      <w:r w:rsidRPr="00757A0B">
        <w:rPr>
          <w:rFonts w:hint="cs"/>
          <w:b/>
          <w:bCs/>
          <w:color w:val="000000" w:themeColor="text1"/>
          <w:rtl/>
        </w:rPr>
        <w:t>لا</w:t>
      </w:r>
      <w:r w:rsidRPr="00757A0B">
        <w:rPr>
          <w:b/>
          <w:bCs/>
          <w:color w:val="000000" w:themeColor="text1"/>
          <w:rtl/>
        </w:rPr>
        <w:t xml:space="preserve"> </w:t>
      </w:r>
      <w:r w:rsidRPr="00757A0B">
        <w:rPr>
          <w:rFonts w:hint="cs"/>
          <w:b/>
          <w:bCs/>
          <w:color w:val="000000" w:themeColor="text1"/>
          <w:rtl/>
        </w:rPr>
        <w:t>إِلَهَ</w:t>
      </w:r>
      <w:r w:rsidRPr="00757A0B">
        <w:rPr>
          <w:b/>
          <w:bCs/>
          <w:color w:val="000000" w:themeColor="text1"/>
          <w:rtl/>
        </w:rPr>
        <w:t xml:space="preserve"> </w:t>
      </w:r>
      <w:r w:rsidRPr="00757A0B">
        <w:rPr>
          <w:rFonts w:hint="cs"/>
          <w:b/>
          <w:bCs/>
          <w:color w:val="000000" w:themeColor="text1"/>
          <w:rtl/>
        </w:rPr>
        <w:t>إِلاَّ</w:t>
      </w:r>
      <w:r w:rsidRPr="00757A0B">
        <w:rPr>
          <w:b/>
          <w:bCs/>
          <w:color w:val="000000" w:themeColor="text1"/>
          <w:rtl/>
        </w:rPr>
        <w:t xml:space="preserve"> </w:t>
      </w:r>
      <w:r w:rsidRPr="00757A0B">
        <w:rPr>
          <w:rFonts w:hint="cs"/>
          <w:b/>
          <w:bCs/>
          <w:color w:val="000000" w:themeColor="text1"/>
          <w:rtl/>
        </w:rPr>
        <w:t>هُوَ</w:t>
      </w:r>
      <w:r w:rsidRPr="00757A0B">
        <w:rPr>
          <w:b/>
          <w:bCs/>
          <w:color w:val="000000" w:themeColor="text1"/>
          <w:rtl/>
        </w:rPr>
        <w:t xml:space="preserve"> </w:t>
      </w:r>
      <w:r w:rsidRPr="00757A0B">
        <w:rPr>
          <w:rFonts w:hint="cs"/>
          <w:b/>
          <w:bCs/>
          <w:color w:val="000000" w:themeColor="text1"/>
          <w:rtl/>
        </w:rPr>
        <w:t>يُحْيِي</w:t>
      </w:r>
      <w:r w:rsidRPr="00757A0B">
        <w:rPr>
          <w:b/>
          <w:bCs/>
          <w:color w:val="000000" w:themeColor="text1"/>
          <w:rtl/>
        </w:rPr>
        <w:t xml:space="preserve"> </w:t>
      </w:r>
      <w:r w:rsidRPr="00757A0B">
        <w:rPr>
          <w:rFonts w:hint="cs"/>
          <w:b/>
          <w:bCs/>
          <w:color w:val="000000" w:themeColor="text1"/>
          <w:rtl/>
        </w:rPr>
        <w:t>وَيُمِيتُ</w:t>
      </w:r>
      <w:r w:rsidRPr="00757A0B">
        <w:rPr>
          <w:b/>
          <w:bCs/>
          <w:color w:val="000000" w:themeColor="text1"/>
          <w:rtl/>
        </w:rPr>
        <w:t xml:space="preserve"> </w:t>
      </w:r>
      <w:r w:rsidRPr="00757A0B">
        <w:rPr>
          <w:rFonts w:hint="cs"/>
          <w:b/>
          <w:bCs/>
          <w:color w:val="000000" w:themeColor="text1"/>
          <w:rtl/>
        </w:rPr>
        <w:t>فَآمِنُواْ</w:t>
      </w:r>
      <w:r w:rsidRPr="00757A0B">
        <w:rPr>
          <w:b/>
          <w:bCs/>
          <w:color w:val="000000" w:themeColor="text1"/>
          <w:rtl/>
        </w:rPr>
        <w:t xml:space="preserve"> </w:t>
      </w:r>
      <w:r w:rsidRPr="00757A0B">
        <w:rPr>
          <w:rFonts w:hint="cs"/>
          <w:b/>
          <w:bCs/>
          <w:color w:val="000000" w:themeColor="text1"/>
          <w:rtl/>
        </w:rPr>
        <w:t>بِاللَّهِ</w:t>
      </w:r>
      <w:r w:rsidRPr="00757A0B">
        <w:rPr>
          <w:b/>
          <w:bCs/>
          <w:color w:val="000000" w:themeColor="text1"/>
          <w:rtl/>
        </w:rPr>
        <w:t xml:space="preserve"> </w:t>
      </w:r>
      <w:r w:rsidRPr="00757A0B">
        <w:rPr>
          <w:rFonts w:hint="cs"/>
          <w:b/>
          <w:bCs/>
          <w:color w:val="000000" w:themeColor="text1"/>
          <w:rtl/>
        </w:rPr>
        <w:t>وَرَسُولِهِ</w:t>
      </w:r>
      <w:r w:rsidRPr="00757A0B">
        <w:rPr>
          <w:b/>
          <w:bCs/>
          <w:color w:val="000000" w:themeColor="text1"/>
          <w:rtl/>
        </w:rPr>
        <w:t xml:space="preserve"> </w:t>
      </w:r>
      <w:r w:rsidRPr="00757A0B">
        <w:rPr>
          <w:rFonts w:hint="cs"/>
          <w:b/>
          <w:bCs/>
          <w:color w:val="000000" w:themeColor="text1"/>
          <w:rtl/>
        </w:rPr>
        <w:t>النَّبِيِّ</w:t>
      </w:r>
      <w:r w:rsidRPr="00757A0B">
        <w:rPr>
          <w:b/>
          <w:bCs/>
          <w:color w:val="000000" w:themeColor="text1"/>
          <w:rtl/>
        </w:rPr>
        <w:t xml:space="preserve"> </w:t>
      </w:r>
      <w:r w:rsidRPr="00757A0B">
        <w:rPr>
          <w:rFonts w:hint="cs"/>
          <w:b/>
          <w:bCs/>
          <w:color w:val="000000" w:themeColor="text1"/>
          <w:rtl/>
        </w:rPr>
        <w:t>الأُمِّيِّ</w:t>
      </w:r>
      <w:r w:rsidRPr="00757A0B">
        <w:rPr>
          <w:b/>
          <w:bCs/>
          <w:color w:val="000000" w:themeColor="text1"/>
          <w:rtl/>
        </w:rPr>
        <w:t xml:space="preserve"> </w:t>
      </w:r>
      <w:r w:rsidRPr="00757A0B">
        <w:rPr>
          <w:rFonts w:hint="cs"/>
          <w:b/>
          <w:bCs/>
          <w:color w:val="000000" w:themeColor="text1"/>
          <w:rtl/>
        </w:rPr>
        <w:t>الَّذِي</w:t>
      </w:r>
      <w:r w:rsidRPr="00757A0B">
        <w:rPr>
          <w:b/>
          <w:bCs/>
          <w:color w:val="000000" w:themeColor="text1"/>
          <w:rtl/>
        </w:rPr>
        <w:t xml:space="preserve"> </w:t>
      </w:r>
      <w:r w:rsidRPr="00757A0B">
        <w:rPr>
          <w:rFonts w:hint="cs"/>
          <w:b/>
          <w:bCs/>
          <w:color w:val="000000" w:themeColor="text1"/>
          <w:rtl/>
        </w:rPr>
        <w:t>يُؤْمِنُ</w:t>
      </w:r>
      <w:r w:rsidRPr="00757A0B">
        <w:rPr>
          <w:b/>
          <w:bCs/>
          <w:color w:val="000000" w:themeColor="text1"/>
          <w:rtl/>
        </w:rPr>
        <w:t xml:space="preserve"> </w:t>
      </w:r>
      <w:r w:rsidRPr="00757A0B">
        <w:rPr>
          <w:rFonts w:hint="cs"/>
          <w:b/>
          <w:bCs/>
          <w:color w:val="000000" w:themeColor="text1"/>
          <w:rtl/>
        </w:rPr>
        <w:t>بِاللَّهِ</w:t>
      </w:r>
      <w:r w:rsidRPr="00757A0B">
        <w:rPr>
          <w:b/>
          <w:bCs/>
          <w:color w:val="000000" w:themeColor="text1"/>
          <w:rtl/>
        </w:rPr>
        <w:t xml:space="preserve"> </w:t>
      </w:r>
      <w:r w:rsidRPr="00757A0B">
        <w:rPr>
          <w:rFonts w:hint="cs"/>
          <w:b/>
          <w:bCs/>
          <w:color w:val="000000" w:themeColor="text1"/>
          <w:rtl/>
        </w:rPr>
        <w:t>وَكَلِمَاتِهِ</w:t>
      </w:r>
      <w:r w:rsidRPr="00757A0B">
        <w:rPr>
          <w:b/>
          <w:bCs/>
          <w:color w:val="000000" w:themeColor="text1"/>
          <w:rtl/>
        </w:rPr>
        <w:t xml:space="preserve"> </w:t>
      </w:r>
      <w:r w:rsidRPr="00757A0B">
        <w:rPr>
          <w:rFonts w:hint="cs"/>
          <w:b/>
          <w:bCs/>
          <w:color w:val="000000" w:themeColor="text1"/>
          <w:rtl/>
        </w:rPr>
        <w:t>وَاتَّبِعُوهُ</w:t>
      </w:r>
      <w:r w:rsidRPr="00757A0B">
        <w:rPr>
          <w:b/>
          <w:bCs/>
          <w:color w:val="000000" w:themeColor="text1"/>
          <w:rtl/>
        </w:rPr>
        <w:t xml:space="preserve"> </w:t>
      </w:r>
      <w:r w:rsidRPr="00757A0B">
        <w:rPr>
          <w:rFonts w:hint="cs"/>
          <w:b/>
          <w:bCs/>
          <w:color w:val="000000" w:themeColor="text1"/>
          <w:rtl/>
        </w:rPr>
        <w:t>لَعَلَّكُمْ</w:t>
      </w:r>
      <w:r w:rsidRPr="00757A0B">
        <w:rPr>
          <w:b/>
          <w:bCs/>
          <w:color w:val="000000" w:themeColor="text1"/>
          <w:rtl/>
        </w:rPr>
        <w:t xml:space="preserve"> </w:t>
      </w:r>
      <w:r w:rsidRPr="00757A0B">
        <w:rPr>
          <w:rFonts w:hint="cs"/>
          <w:b/>
          <w:bCs/>
          <w:color w:val="000000" w:themeColor="text1"/>
          <w:rtl/>
        </w:rPr>
        <w:t>تَهْتَدُونَ</w:t>
      </w:r>
      <w:r>
        <w:rPr>
          <w:rFonts w:hint="cs"/>
          <w:b/>
          <w:bCs/>
          <w:color w:val="000000" w:themeColor="text1"/>
          <w:rtl/>
        </w:rPr>
        <w:t>) [الأعراف:158]</w:t>
      </w:r>
    </w:p>
    <w:p w:rsidR="00060173" w:rsidRDefault="00060173" w:rsidP="005043C3">
      <w:pPr>
        <w:pStyle w:val="NormalWeb"/>
        <w:numPr>
          <w:ilvl w:val="0"/>
          <w:numId w:val="13"/>
        </w:numPr>
        <w:shd w:val="clear" w:color="auto" w:fill="FFFFFF"/>
        <w:tabs>
          <w:tab w:val="left" w:pos="-666"/>
          <w:tab w:val="left" w:pos="-524"/>
        </w:tabs>
        <w:bidi/>
        <w:ind w:left="-808" w:right="-1276" w:firstLine="0"/>
        <w:rPr>
          <w:b/>
          <w:bCs/>
          <w:color w:val="000000" w:themeColor="text1"/>
          <w:u w:val="single"/>
        </w:rPr>
      </w:pPr>
      <w:r w:rsidRPr="00757A0B">
        <w:rPr>
          <w:rFonts w:hint="cs"/>
          <w:b/>
          <w:bCs/>
          <w:color w:val="000000" w:themeColor="text1"/>
          <w:u w:val="single"/>
          <w:rtl/>
        </w:rPr>
        <w:t>الإيمان باليوم ألآخر ,</w:t>
      </w:r>
      <w:r>
        <w:rPr>
          <w:rFonts w:hint="cs"/>
          <w:b/>
          <w:bCs/>
          <w:color w:val="000000" w:themeColor="text1"/>
          <w:u w:val="single"/>
          <w:rtl/>
        </w:rPr>
        <w:t xml:space="preserve"> </w:t>
      </w:r>
      <w:r>
        <w:rPr>
          <w:rFonts w:hint="cs"/>
          <w:b/>
          <w:bCs/>
          <w:color w:val="000000" w:themeColor="text1"/>
          <w:rtl/>
        </w:rPr>
        <w:t xml:space="preserve">ويدخل فيه : </w:t>
      </w:r>
      <w:r w:rsidRPr="00757A0B">
        <w:rPr>
          <w:rFonts w:hint="cs"/>
          <w:b/>
          <w:bCs/>
          <w:color w:val="E36C0A" w:themeColor="accent6" w:themeShade="BF"/>
          <w:rtl/>
        </w:rPr>
        <w:t>الإيمان بكل ما يكون بعد الموت</w:t>
      </w:r>
      <w:r>
        <w:rPr>
          <w:rFonts w:hint="cs"/>
          <w:b/>
          <w:bCs/>
          <w:color w:val="000000" w:themeColor="text1"/>
          <w:rtl/>
        </w:rPr>
        <w:t xml:space="preserve"> , وهو يتضمن أموراً أهمها :</w:t>
      </w:r>
    </w:p>
    <w:p w:rsidR="00060173" w:rsidRPr="00757A0B" w:rsidRDefault="00060173" w:rsidP="005043C3">
      <w:pPr>
        <w:pStyle w:val="NormalWeb"/>
        <w:numPr>
          <w:ilvl w:val="0"/>
          <w:numId w:val="18"/>
        </w:numPr>
        <w:shd w:val="clear" w:color="auto" w:fill="FFFFFF"/>
        <w:tabs>
          <w:tab w:val="left" w:pos="-666"/>
          <w:tab w:val="left" w:pos="-524"/>
        </w:tabs>
        <w:bidi/>
        <w:ind w:left="-808" w:right="-1276" w:firstLine="0"/>
        <w:rPr>
          <w:b/>
          <w:bCs/>
          <w:color w:val="000000" w:themeColor="text1"/>
          <w:u w:val="single"/>
        </w:rPr>
      </w:pPr>
      <w:r>
        <w:rPr>
          <w:rFonts w:hint="cs"/>
          <w:b/>
          <w:bCs/>
          <w:color w:val="E36C0A" w:themeColor="accent6" w:themeShade="BF"/>
          <w:rtl/>
        </w:rPr>
        <w:t xml:space="preserve">الأمر الأول : فتنة القبر , </w:t>
      </w:r>
      <w:r>
        <w:rPr>
          <w:rFonts w:hint="cs"/>
          <w:b/>
          <w:bCs/>
          <w:color w:val="000000" w:themeColor="text1"/>
          <w:rtl/>
        </w:rPr>
        <w:t xml:space="preserve">وذلك بسؤال الملكين للميت في قبره عن دينه , وربه , ورسوله . </w:t>
      </w:r>
    </w:p>
    <w:p w:rsidR="00060173" w:rsidRPr="006F6F7C" w:rsidRDefault="00060173" w:rsidP="005043C3">
      <w:pPr>
        <w:pStyle w:val="NormalWeb"/>
        <w:numPr>
          <w:ilvl w:val="0"/>
          <w:numId w:val="18"/>
        </w:numPr>
        <w:shd w:val="clear" w:color="auto" w:fill="FFFFFF"/>
        <w:tabs>
          <w:tab w:val="left" w:pos="-666"/>
          <w:tab w:val="left" w:pos="-524"/>
        </w:tabs>
        <w:bidi/>
        <w:ind w:left="-808" w:right="-1276" w:firstLine="0"/>
        <w:rPr>
          <w:b/>
          <w:bCs/>
          <w:color w:val="000000" w:themeColor="text1"/>
          <w:u w:val="single"/>
        </w:rPr>
      </w:pPr>
      <w:r>
        <w:rPr>
          <w:rFonts w:hint="cs"/>
          <w:b/>
          <w:bCs/>
          <w:color w:val="E36C0A" w:themeColor="accent6" w:themeShade="BF"/>
          <w:rtl/>
        </w:rPr>
        <w:t xml:space="preserve"> الأمر الثاني : نعيم القبر وعذابه , </w:t>
      </w:r>
      <w:r>
        <w:rPr>
          <w:rFonts w:hint="cs"/>
          <w:b/>
          <w:bCs/>
          <w:color w:val="000000" w:themeColor="text1"/>
          <w:rtl/>
        </w:rPr>
        <w:t xml:space="preserve">وق وردت فيهما نصوص كثيرة , ومن هذه النصوص : حديث البراء </w:t>
      </w:r>
      <w:r>
        <w:rPr>
          <w:b/>
          <w:bCs/>
          <w:color w:val="000000" w:themeColor="text1"/>
          <w:rtl/>
        </w:rPr>
        <w:t>–</w:t>
      </w:r>
      <w:r>
        <w:rPr>
          <w:rFonts w:hint="cs"/>
          <w:b/>
          <w:bCs/>
          <w:color w:val="000000" w:themeColor="text1"/>
          <w:rtl/>
        </w:rPr>
        <w:t xml:space="preserve"> وهو حديث صحيح , وقد أجمع أهل السنة والجماعة على أن العذاب في القبر يكون على الروح والبدن جميعاً .</w:t>
      </w:r>
    </w:p>
    <w:p w:rsidR="00060173" w:rsidRPr="006F6F7C" w:rsidRDefault="00060173" w:rsidP="005043C3">
      <w:pPr>
        <w:pStyle w:val="NormalWeb"/>
        <w:numPr>
          <w:ilvl w:val="0"/>
          <w:numId w:val="18"/>
        </w:numPr>
        <w:shd w:val="clear" w:color="auto" w:fill="FFFFFF"/>
        <w:tabs>
          <w:tab w:val="left" w:pos="-666"/>
          <w:tab w:val="left" w:pos="-524"/>
        </w:tabs>
        <w:bidi/>
        <w:ind w:left="-808" w:right="-1276" w:firstLine="0"/>
        <w:rPr>
          <w:b/>
          <w:bCs/>
          <w:color w:val="000000" w:themeColor="text1"/>
          <w:u w:val="single"/>
        </w:rPr>
      </w:pPr>
      <w:r>
        <w:rPr>
          <w:rFonts w:hint="cs"/>
          <w:b/>
          <w:bCs/>
          <w:color w:val="E36C0A" w:themeColor="accent6" w:themeShade="BF"/>
          <w:rtl/>
        </w:rPr>
        <w:t xml:space="preserve"> الأمر الثالث : النفخ في الصور لقيام الساعة , ثم للبعث , </w:t>
      </w:r>
      <w:r>
        <w:rPr>
          <w:rFonts w:hint="cs"/>
          <w:b/>
          <w:bCs/>
          <w:color w:val="000000" w:themeColor="text1"/>
          <w:rtl/>
        </w:rPr>
        <w:t xml:space="preserve">كما سبق بيانه عند الكلام على الملائكة . </w:t>
      </w:r>
    </w:p>
    <w:p w:rsidR="00060173" w:rsidRPr="00246F83" w:rsidRDefault="00060173" w:rsidP="005043C3">
      <w:pPr>
        <w:pStyle w:val="NormalWeb"/>
        <w:numPr>
          <w:ilvl w:val="0"/>
          <w:numId w:val="18"/>
        </w:numPr>
        <w:shd w:val="clear" w:color="auto" w:fill="FFFFFF"/>
        <w:tabs>
          <w:tab w:val="left" w:pos="-666"/>
          <w:tab w:val="left" w:pos="-524"/>
        </w:tabs>
        <w:bidi/>
        <w:ind w:left="-808" w:right="-1276" w:firstLine="0"/>
        <w:rPr>
          <w:b/>
          <w:bCs/>
          <w:color w:val="000000" w:themeColor="text1"/>
          <w:u w:val="single"/>
        </w:rPr>
      </w:pPr>
      <w:r>
        <w:rPr>
          <w:rFonts w:hint="cs"/>
          <w:b/>
          <w:bCs/>
          <w:color w:val="E36C0A" w:themeColor="accent6" w:themeShade="BF"/>
          <w:rtl/>
        </w:rPr>
        <w:lastRenderedPageBreak/>
        <w:t xml:space="preserve"> الأمر الرابع : البعث , </w:t>
      </w:r>
      <w:r>
        <w:rPr>
          <w:rFonts w:hint="cs"/>
          <w:b/>
          <w:bCs/>
          <w:color w:val="000000" w:themeColor="text1"/>
          <w:rtl/>
        </w:rPr>
        <w:t>فيحشر الباري جل وعلا الإنس والجن وجميع البهائم من الحيوانات وحشرت وغيرها , قال تعالى : (</w:t>
      </w:r>
      <w:r w:rsidRPr="00246F83">
        <w:rPr>
          <w:rFonts w:hint="cs"/>
          <w:b/>
          <w:bCs/>
          <w:color w:val="000000" w:themeColor="text1"/>
          <w:rtl/>
        </w:rPr>
        <w:t>وَنُفِخَ</w:t>
      </w:r>
      <w:r w:rsidRPr="00246F83">
        <w:rPr>
          <w:b/>
          <w:bCs/>
          <w:color w:val="000000" w:themeColor="text1"/>
          <w:rtl/>
        </w:rPr>
        <w:t xml:space="preserve"> </w:t>
      </w:r>
      <w:r w:rsidRPr="00246F83">
        <w:rPr>
          <w:rFonts w:hint="cs"/>
          <w:b/>
          <w:bCs/>
          <w:color w:val="000000" w:themeColor="text1"/>
          <w:rtl/>
        </w:rPr>
        <w:t>فِي</w:t>
      </w:r>
      <w:r w:rsidRPr="00246F83">
        <w:rPr>
          <w:b/>
          <w:bCs/>
          <w:color w:val="000000" w:themeColor="text1"/>
          <w:rtl/>
        </w:rPr>
        <w:t xml:space="preserve"> </w:t>
      </w:r>
      <w:r w:rsidRPr="00246F83">
        <w:rPr>
          <w:rFonts w:hint="cs"/>
          <w:b/>
          <w:bCs/>
          <w:color w:val="000000" w:themeColor="text1"/>
          <w:rtl/>
        </w:rPr>
        <w:t>الصُّورِ</w:t>
      </w:r>
      <w:r w:rsidRPr="00246F83">
        <w:rPr>
          <w:b/>
          <w:bCs/>
          <w:color w:val="000000" w:themeColor="text1"/>
          <w:rtl/>
        </w:rPr>
        <w:t xml:space="preserve"> </w:t>
      </w:r>
      <w:r w:rsidRPr="00246F83">
        <w:rPr>
          <w:rFonts w:hint="cs"/>
          <w:b/>
          <w:bCs/>
          <w:color w:val="000000" w:themeColor="text1"/>
          <w:rtl/>
        </w:rPr>
        <w:t>فَإِذَا</w:t>
      </w:r>
      <w:r w:rsidRPr="00246F83">
        <w:rPr>
          <w:b/>
          <w:bCs/>
          <w:color w:val="000000" w:themeColor="text1"/>
          <w:rtl/>
        </w:rPr>
        <w:t xml:space="preserve"> </w:t>
      </w:r>
      <w:r w:rsidRPr="00246F83">
        <w:rPr>
          <w:rFonts w:hint="cs"/>
          <w:b/>
          <w:bCs/>
          <w:color w:val="000000" w:themeColor="text1"/>
          <w:rtl/>
        </w:rPr>
        <w:t>هُم</w:t>
      </w:r>
      <w:r w:rsidRPr="00246F83">
        <w:rPr>
          <w:b/>
          <w:bCs/>
          <w:color w:val="000000" w:themeColor="text1"/>
          <w:rtl/>
        </w:rPr>
        <w:t xml:space="preserve"> </w:t>
      </w:r>
      <w:r w:rsidRPr="00246F83">
        <w:rPr>
          <w:rFonts w:hint="cs"/>
          <w:b/>
          <w:bCs/>
          <w:color w:val="000000" w:themeColor="text1"/>
          <w:rtl/>
        </w:rPr>
        <w:t>مِّنَ</w:t>
      </w:r>
      <w:r w:rsidRPr="00246F83">
        <w:rPr>
          <w:b/>
          <w:bCs/>
          <w:color w:val="000000" w:themeColor="text1"/>
          <w:rtl/>
        </w:rPr>
        <w:t xml:space="preserve"> </w:t>
      </w:r>
      <w:r w:rsidRPr="00246F83">
        <w:rPr>
          <w:rFonts w:hint="cs"/>
          <w:b/>
          <w:bCs/>
          <w:color w:val="000000" w:themeColor="text1"/>
          <w:rtl/>
        </w:rPr>
        <w:t>الأَجْدَاثِ</w:t>
      </w:r>
      <w:r w:rsidRPr="00246F83">
        <w:rPr>
          <w:b/>
          <w:bCs/>
          <w:color w:val="000000" w:themeColor="text1"/>
          <w:rtl/>
        </w:rPr>
        <w:t xml:space="preserve"> </w:t>
      </w:r>
      <w:r w:rsidRPr="00246F83">
        <w:rPr>
          <w:rFonts w:hint="cs"/>
          <w:b/>
          <w:bCs/>
          <w:color w:val="000000" w:themeColor="text1"/>
          <w:rtl/>
        </w:rPr>
        <w:t>إِلَى</w:t>
      </w:r>
      <w:r w:rsidRPr="00246F83">
        <w:rPr>
          <w:b/>
          <w:bCs/>
          <w:color w:val="000000" w:themeColor="text1"/>
          <w:rtl/>
        </w:rPr>
        <w:t xml:space="preserve"> </w:t>
      </w:r>
      <w:r w:rsidRPr="00246F83">
        <w:rPr>
          <w:rFonts w:hint="cs"/>
          <w:b/>
          <w:bCs/>
          <w:color w:val="000000" w:themeColor="text1"/>
          <w:rtl/>
        </w:rPr>
        <w:t>رَبِّهِمْ</w:t>
      </w:r>
      <w:r w:rsidRPr="00246F83">
        <w:rPr>
          <w:b/>
          <w:bCs/>
          <w:color w:val="000000" w:themeColor="text1"/>
          <w:rtl/>
        </w:rPr>
        <w:t xml:space="preserve"> </w:t>
      </w:r>
      <w:r w:rsidRPr="00246F83">
        <w:rPr>
          <w:rFonts w:hint="cs"/>
          <w:b/>
          <w:bCs/>
          <w:color w:val="000000" w:themeColor="text1"/>
          <w:rtl/>
        </w:rPr>
        <w:t>يَنسِلُونَ</w:t>
      </w:r>
      <w:r>
        <w:rPr>
          <w:rFonts w:hint="cs"/>
          <w:b/>
          <w:bCs/>
          <w:color w:val="000000" w:themeColor="text1"/>
          <w:rtl/>
        </w:rPr>
        <w:t>(51)</w:t>
      </w:r>
      <w:r w:rsidRPr="00246F83">
        <w:rPr>
          <w:b/>
          <w:bCs/>
          <w:color w:val="000000" w:themeColor="text1"/>
          <w:rtl/>
        </w:rPr>
        <w:t xml:space="preserve"> </w:t>
      </w:r>
      <w:r w:rsidRPr="00246F83">
        <w:rPr>
          <w:rFonts w:hint="cs"/>
          <w:b/>
          <w:bCs/>
          <w:color w:val="000000" w:themeColor="text1"/>
          <w:rtl/>
        </w:rPr>
        <w:t>قَالُوا</w:t>
      </w:r>
      <w:r w:rsidRPr="00246F83">
        <w:rPr>
          <w:b/>
          <w:bCs/>
          <w:color w:val="000000" w:themeColor="text1"/>
          <w:rtl/>
        </w:rPr>
        <w:t xml:space="preserve"> </w:t>
      </w:r>
      <w:r w:rsidRPr="00246F83">
        <w:rPr>
          <w:rFonts w:hint="cs"/>
          <w:b/>
          <w:bCs/>
          <w:color w:val="000000" w:themeColor="text1"/>
          <w:rtl/>
        </w:rPr>
        <w:t>يَا</w:t>
      </w:r>
      <w:r w:rsidRPr="00246F83">
        <w:rPr>
          <w:b/>
          <w:bCs/>
          <w:color w:val="000000" w:themeColor="text1"/>
          <w:rtl/>
        </w:rPr>
        <w:t xml:space="preserve"> </w:t>
      </w:r>
      <w:r w:rsidRPr="00246F83">
        <w:rPr>
          <w:rFonts w:hint="cs"/>
          <w:b/>
          <w:bCs/>
          <w:color w:val="000000" w:themeColor="text1"/>
          <w:rtl/>
        </w:rPr>
        <w:t>وَيْلَنَا</w:t>
      </w:r>
      <w:r w:rsidRPr="00246F83">
        <w:rPr>
          <w:b/>
          <w:bCs/>
          <w:color w:val="000000" w:themeColor="text1"/>
          <w:rtl/>
        </w:rPr>
        <w:t xml:space="preserve"> </w:t>
      </w:r>
      <w:r w:rsidRPr="00246F83">
        <w:rPr>
          <w:rFonts w:hint="cs"/>
          <w:b/>
          <w:bCs/>
          <w:color w:val="000000" w:themeColor="text1"/>
          <w:rtl/>
        </w:rPr>
        <w:t>مَن</w:t>
      </w:r>
      <w:r w:rsidRPr="00246F83">
        <w:rPr>
          <w:b/>
          <w:bCs/>
          <w:color w:val="000000" w:themeColor="text1"/>
          <w:rtl/>
        </w:rPr>
        <w:t xml:space="preserve"> </w:t>
      </w:r>
      <w:r w:rsidRPr="00246F83">
        <w:rPr>
          <w:rFonts w:hint="cs"/>
          <w:b/>
          <w:bCs/>
          <w:color w:val="000000" w:themeColor="text1"/>
          <w:rtl/>
        </w:rPr>
        <w:t>بَعَثَنَا</w:t>
      </w:r>
      <w:r w:rsidRPr="00246F83">
        <w:rPr>
          <w:b/>
          <w:bCs/>
          <w:color w:val="000000" w:themeColor="text1"/>
          <w:rtl/>
        </w:rPr>
        <w:t xml:space="preserve"> </w:t>
      </w:r>
      <w:r w:rsidRPr="00246F83">
        <w:rPr>
          <w:rFonts w:hint="cs"/>
          <w:b/>
          <w:bCs/>
          <w:color w:val="000000" w:themeColor="text1"/>
          <w:rtl/>
        </w:rPr>
        <w:t>مِن</w:t>
      </w:r>
      <w:r w:rsidRPr="00246F83">
        <w:rPr>
          <w:b/>
          <w:bCs/>
          <w:color w:val="000000" w:themeColor="text1"/>
          <w:rtl/>
        </w:rPr>
        <w:t xml:space="preserve"> </w:t>
      </w:r>
      <w:r w:rsidRPr="00246F83">
        <w:rPr>
          <w:rFonts w:hint="cs"/>
          <w:b/>
          <w:bCs/>
          <w:color w:val="000000" w:themeColor="text1"/>
          <w:rtl/>
        </w:rPr>
        <w:t>مَّرْقَدِنَا</w:t>
      </w:r>
      <w:r w:rsidRPr="00246F83">
        <w:rPr>
          <w:b/>
          <w:bCs/>
          <w:color w:val="000000" w:themeColor="text1"/>
          <w:rtl/>
        </w:rPr>
        <w:t xml:space="preserve"> </w:t>
      </w:r>
      <w:r w:rsidRPr="00246F83">
        <w:rPr>
          <w:rFonts w:hint="cs"/>
          <w:b/>
          <w:bCs/>
          <w:color w:val="000000" w:themeColor="text1"/>
          <w:rtl/>
        </w:rPr>
        <w:t>هَذَا</w:t>
      </w:r>
      <w:r w:rsidRPr="00246F83">
        <w:rPr>
          <w:b/>
          <w:bCs/>
          <w:color w:val="000000" w:themeColor="text1"/>
          <w:rtl/>
        </w:rPr>
        <w:t xml:space="preserve"> </w:t>
      </w:r>
      <w:r w:rsidRPr="00246F83">
        <w:rPr>
          <w:rFonts w:hint="cs"/>
          <w:b/>
          <w:bCs/>
          <w:color w:val="000000" w:themeColor="text1"/>
          <w:rtl/>
        </w:rPr>
        <w:t>مَا</w:t>
      </w:r>
      <w:r w:rsidRPr="00246F83">
        <w:rPr>
          <w:b/>
          <w:bCs/>
          <w:color w:val="000000" w:themeColor="text1"/>
          <w:rtl/>
        </w:rPr>
        <w:t xml:space="preserve"> </w:t>
      </w:r>
      <w:r w:rsidRPr="00246F83">
        <w:rPr>
          <w:rFonts w:hint="cs"/>
          <w:b/>
          <w:bCs/>
          <w:color w:val="000000" w:themeColor="text1"/>
          <w:rtl/>
        </w:rPr>
        <w:t>وَعَدَ</w:t>
      </w:r>
      <w:r w:rsidRPr="00246F83">
        <w:rPr>
          <w:b/>
          <w:bCs/>
          <w:color w:val="000000" w:themeColor="text1"/>
          <w:rtl/>
        </w:rPr>
        <w:t xml:space="preserve"> </w:t>
      </w:r>
      <w:r w:rsidRPr="00246F83">
        <w:rPr>
          <w:rFonts w:hint="cs"/>
          <w:b/>
          <w:bCs/>
          <w:color w:val="000000" w:themeColor="text1"/>
          <w:rtl/>
        </w:rPr>
        <w:t>الرَّحْمَنُ</w:t>
      </w:r>
      <w:r w:rsidRPr="00246F83">
        <w:rPr>
          <w:b/>
          <w:bCs/>
          <w:color w:val="000000" w:themeColor="text1"/>
          <w:rtl/>
        </w:rPr>
        <w:t xml:space="preserve"> </w:t>
      </w:r>
      <w:r w:rsidRPr="00246F83">
        <w:rPr>
          <w:rFonts w:hint="cs"/>
          <w:b/>
          <w:bCs/>
          <w:color w:val="000000" w:themeColor="text1"/>
          <w:rtl/>
        </w:rPr>
        <w:t>وَصَدَقَ</w:t>
      </w:r>
      <w:r w:rsidRPr="00246F83">
        <w:rPr>
          <w:b/>
          <w:bCs/>
          <w:color w:val="000000" w:themeColor="text1"/>
          <w:rtl/>
        </w:rPr>
        <w:t xml:space="preserve"> </w:t>
      </w:r>
      <w:r w:rsidRPr="00246F83">
        <w:rPr>
          <w:rFonts w:hint="cs"/>
          <w:b/>
          <w:bCs/>
          <w:color w:val="000000" w:themeColor="text1"/>
          <w:rtl/>
        </w:rPr>
        <w:t>الْمُرْسَلُونَ</w:t>
      </w:r>
      <w:r w:rsidRPr="00246F83">
        <w:rPr>
          <w:b/>
          <w:bCs/>
          <w:color w:val="000000" w:themeColor="text1"/>
          <w:rtl/>
        </w:rPr>
        <w:t xml:space="preserve"> </w:t>
      </w:r>
      <w:r>
        <w:rPr>
          <w:rFonts w:hint="cs"/>
          <w:b/>
          <w:bCs/>
          <w:color w:val="000000" w:themeColor="text1"/>
          <w:rtl/>
        </w:rPr>
        <w:t>(52)</w:t>
      </w:r>
      <w:r w:rsidRPr="00246F83">
        <w:rPr>
          <w:rFonts w:hint="cs"/>
          <w:b/>
          <w:bCs/>
          <w:color w:val="000000" w:themeColor="text1"/>
          <w:rtl/>
        </w:rPr>
        <w:t>إِن</w:t>
      </w:r>
      <w:r w:rsidRPr="00246F83">
        <w:rPr>
          <w:b/>
          <w:bCs/>
          <w:color w:val="000000" w:themeColor="text1"/>
          <w:rtl/>
        </w:rPr>
        <w:t xml:space="preserve"> </w:t>
      </w:r>
      <w:r w:rsidRPr="00246F83">
        <w:rPr>
          <w:rFonts w:hint="cs"/>
          <w:b/>
          <w:bCs/>
          <w:color w:val="000000" w:themeColor="text1"/>
          <w:rtl/>
        </w:rPr>
        <w:t>كَانَتْ</w:t>
      </w:r>
      <w:r w:rsidRPr="00246F83">
        <w:rPr>
          <w:b/>
          <w:bCs/>
          <w:color w:val="000000" w:themeColor="text1"/>
          <w:rtl/>
        </w:rPr>
        <w:t xml:space="preserve"> </w:t>
      </w:r>
      <w:r w:rsidRPr="00246F83">
        <w:rPr>
          <w:rFonts w:hint="cs"/>
          <w:b/>
          <w:bCs/>
          <w:color w:val="000000" w:themeColor="text1"/>
          <w:rtl/>
        </w:rPr>
        <w:t>إِلاَّ</w:t>
      </w:r>
      <w:r w:rsidRPr="00246F83">
        <w:rPr>
          <w:b/>
          <w:bCs/>
          <w:color w:val="000000" w:themeColor="text1"/>
          <w:rtl/>
        </w:rPr>
        <w:t xml:space="preserve"> </w:t>
      </w:r>
      <w:r w:rsidRPr="00246F83">
        <w:rPr>
          <w:rFonts w:hint="cs"/>
          <w:b/>
          <w:bCs/>
          <w:color w:val="000000" w:themeColor="text1"/>
          <w:rtl/>
        </w:rPr>
        <w:t>صَيْحَةً</w:t>
      </w:r>
      <w:r w:rsidRPr="00246F83">
        <w:rPr>
          <w:b/>
          <w:bCs/>
          <w:color w:val="000000" w:themeColor="text1"/>
          <w:rtl/>
        </w:rPr>
        <w:t xml:space="preserve"> </w:t>
      </w:r>
      <w:r w:rsidRPr="00246F83">
        <w:rPr>
          <w:rFonts w:hint="cs"/>
          <w:b/>
          <w:bCs/>
          <w:color w:val="000000" w:themeColor="text1"/>
          <w:rtl/>
        </w:rPr>
        <w:t>وَاحِدَةً</w:t>
      </w:r>
      <w:r w:rsidRPr="00246F83">
        <w:rPr>
          <w:b/>
          <w:bCs/>
          <w:color w:val="000000" w:themeColor="text1"/>
          <w:rtl/>
        </w:rPr>
        <w:t xml:space="preserve"> </w:t>
      </w:r>
      <w:r w:rsidRPr="00246F83">
        <w:rPr>
          <w:rFonts w:hint="cs"/>
          <w:b/>
          <w:bCs/>
          <w:color w:val="000000" w:themeColor="text1"/>
          <w:rtl/>
        </w:rPr>
        <w:t>فَإِذَا</w:t>
      </w:r>
      <w:r w:rsidRPr="00246F83">
        <w:rPr>
          <w:b/>
          <w:bCs/>
          <w:color w:val="000000" w:themeColor="text1"/>
          <w:rtl/>
        </w:rPr>
        <w:t xml:space="preserve"> </w:t>
      </w:r>
      <w:r w:rsidRPr="00246F83">
        <w:rPr>
          <w:rFonts w:hint="cs"/>
          <w:b/>
          <w:bCs/>
          <w:color w:val="000000" w:themeColor="text1"/>
          <w:rtl/>
        </w:rPr>
        <w:t>هُمْ</w:t>
      </w:r>
      <w:r w:rsidRPr="00246F83">
        <w:rPr>
          <w:b/>
          <w:bCs/>
          <w:color w:val="000000" w:themeColor="text1"/>
          <w:rtl/>
        </w:rPr>
        <w:t xml:space="preserve"> </w:t>
      </w:r>
      <w:r w:rsidRPr="00246F83">
        <w:rPr>
          <w:rFonts w:hint="cs"/>
          <w:b/>
          <w:bCs/>
          <w:color w:val="000000" w:themeColor="text1"/>
          <w:rtl/>
        </w:rPr>
        <w:t>جَمِيعٌ</w:t>
      </w:r>
      <w:r w:rsidRPr="00246F83">
        <w:rPr>
          <w:b/>
          <w:bCs/>
          <w:color w:val="000000" w:themeColor="text1"/>
          <w:rtl/>
        </w:rPr>
        <w:t xml:space="preserve"> </w:t>
      </w:r>
      <w:r w:rsidRPr="00246F83">
        <w:rPr>
          <w:rFonts w:hint="cs"/>
          <w:b/>
          <w:bCs/>
          <w:color w:val="000000" w:themeColor="text1"/>
          <w:rtl/>
        </w:rPr>
        <w:t>لَّدَيْنَا</w:t>
      </w:r>
      <w:r w:rsidRPr="00246F83">
        <w:rPr>
          <w:b/>
          <w:bCs/>
          <w:color w:val="000000" w:themeColor="text1"/>
          <w:rtl/>
        </w:rPr>
        <w:t xml:space="preserve"> </w:t>
      </w:r>
      <w:r w:rsidRPr="00246F83">
        <w:rPr>
          <w:rFonts w:hint="cs"/>
          <w:b/>
          <w:bCs/>
          <w:color w:val="000000" w:themeColor="text1"/>
          <w:rtl/>
        </w:rPr>
        <w:t>مُحْضَرُونَ</w:t>
      </w:r>
      <w:r>
        <w:rPr>
          <w:rFonts w:hint="cs"/>
          <w:b/>
          <w:bCs/>
          <w:color w:val="000000" w:themeColor="text1"/>
          <w:rtl/>
        </w:rPr>
        <w:t>) [يس:51-53]</w:t>
      </w:r>
    </w:p>
    <w:p w:rsidR="00060173" w:rsidRPr="00246F83" w:rsidRDefault="00060173" w:rsidP="005043C3">
      <w:pPr>
        <w:pStyle w:val="NormalWeb"/>
        <w:numPr>
          <w:ilvl w:val="0"/>
          <w:numId w:val="18"/>
        </w:numPr>
        <w:shd w:val="clear" w:color="auto" w:fill="FFFFFF"/>
        <w:tabs>
          <w:tab w:val="left" w:pos="-666"/>
          <w:tab w:val="left" w:pos="-524"/>
        </w:tabs>
        <w:bidi/>
        <w:ind w:left="-808" w:right="-1276" w:firstLine="0"/>
        <w:rPr>
          <w:b/>
          <w:bCs/>
          <w:color w:val="000000" w:themeColor="text1"/>
          <w:u w:val="single"/>
        </w:rPr>
      </w:pPr>
      <w:r>
        <w:rPr>
          <w:rFonts w:hint="cs"/>
          <w:b/>
          <w:bCs/>
          <w:color w:val="E36C0A" w:themeColor="accent6" w:themeShade="BF"/>
          <w:rtl/>
        </w:rPr>
        <w:t xml:space="preserve"> الأمر الخامس : مايكون في يوم القيامة من حساب , </w:t>
      </w:r>
      <w:r>
        <w:rPr>
          <w:rFonts w:hint="cs"/>
          <w:b/>
          <w:bCs/>
          <w:color w:val="000000" w:themeColor="text1"/>
          <w:rtl/>
        </w:rPr>
        <w:t xml:space="preserve">وغيره وهذا يشمل أموراً كثيرة , أهمها : </w:t>
      </w:r>
    </w:p>
    <w:p w:rsidR="00060173" w:rsidRPr="00246F83" w:rsidRDefault="00060173" w:rsidP="005043C3">
      <w:pPr>
        <w:pStyle w:val="NormalWeb"/>
        <w:numPr>
          <w:ilvl w:val="0"/>
          <w:numId w:val="19"/>
        </w:numPr>
        <w:shd w:val="clear" w:color="auto" w:fill="FFFFFF"/>
        <w:tabs>
          <w:tab w:val="left" w:pos="-666"/>
          <w:tab w:val="left" w:pos="-524"/>
        </w:tabs>
        <w:bidi/>
        <w:ind w:left="-808" w:right="-1276" w:firstLine="0"/>
        <w:rPr>
          <w:b/>
          <w:bCs/>
          <w:color w:val="000000" w:themeColor="text1"/>
          <w:u w:val="single"/>
        </w:rPr>
      </w:pPr>
      <w:r>
        <w:rPr>
          <w:rFonts w:hint="cs"/>
          <w:b/>
          <w:bCs/>
          <w:color w:val="000000" w:themeColor="text1"/>
          <w:rtl/>
        </w:rPr>
        <w:t>الميزان , ووزن الأعمال فيه , كما قال تعالى : (</w:t>
      </w:r>
      <w:r w:rsidRPr="00246F83">
        <w:rPr>
          <w:rFonts w:hint="cs"/>
          <w:b/>
          <w:bCs/>
          <w:color w:val="000000" w:themeColor="text1"/>
          <w:rtl/>
        </w:rPr>
        <w:t>وَنَضَعُ</w:t>
      </w:r>
      <w:r w:rsidRPr="00246F83">
        <w:rPr>
          <w:b/>
          <w:bCs/>
          <w:color w:val="000000" w:themeColor="text1"/>
          <w:rtl/>
        </w:rPr>
        <w:t xml:space="preserve"> </w:t>
      </w:r>
      <w:r w:rsidRPr="00246F83">
        <w:rPr>
          <w:rFonts w:hint="cs"/>
          <w:b/>
          <w:bCs/>
          <w:color w:val="000000" w:themeColor="text1"/>
          <w:rtl/>
        </w:rPr>
        <w:t>الْمَوَازِينَ</w:t>
      </w:r>
      <w:r w:rsidRPr="00246F83">
        <w:rPr>
          <w:b/>
          <w:bCs/>
          <w:color w:val="000000" w:themeColor="text1"/>
          <w:rtl/>
        </w:rPr>
        <w:t xml:space="preserve"> </w:t>
      </w:r>
      <w:r w:rsidRPr="00246F83">
        <w:rPr>
          <w:rFonts w:hint="cs"/>
          <w:b/>
          <w:bCs/>
          <w:color w:val="000000" w:themeColor="text1"/>
          <w:rtl/>
        </w:rPr>
        <w:t>الْقِسْطَ</w:t>
      </w:r>
      <w:r w:rsidRPr="00246F83">
        <w:rPr>
          <w:b/>
          <w:bCs/>
          <w:color w:val="000000" w:themeColor="text1"/>
          <w:rtl/>
        </w:rPr>
        <w:t xml:space="preserve"> </w:t>
      </w:r>
      <w:r w:rsidRPr="00246F83">
        <w:rPr>
          <w:rFonts w:hint="cs"/>
          <w:b/>
          <w:bCs/>
          <w:color w:val="000000" w:themeColor="text1"/>
          <w:rtl/>
        </w:rPr>
        <w:t>لِيَوْمِ</w:t>
      </w:r>
      <w:r w:rsidRPr="00246F83">
        <w:rPr>
          <w:b/>
          <w:bCs/>
          <w:color w:val="000000" w:themeColor="text1"/>
          <w:rtl/>
        </w:rPr>
        <w:t xml:space="preserve"> </w:t>
      </w:r>
      <w:r w:rsidRPr="00246F83">
        <w:rPr>
          <w:rFonts w:hint="cs"/>
          <w:b/>
          <w:bCs/>
          <w:color w:val="000000" w:themeColor="text1"/>
          <w:rtl/>
        </w:rPr>
        <w:t>الْقِيَامَةِ</w:t>
      </w:r>
      <w:r w:rsidRPr="00246F83">
        <w:rPr>
          <w:b/>
          <w:bCs/>
          <w:color w:val="000000" w:themeColor="text1"/>
          <w:rtl/>
        </w:rPr>
        <w:t xml:space="preserve"> </w:t>
      </w:r>
      <w:r w:rsidRPr="00246F83">
        <w:rPr>
          <w:rFonts w:hint="cs"/>
          <w:b/>
          <w:bCs/>
          <w:color w:val="000000" w:themeColor="text1"/>
          <w:rtl/>
        </w:rPr>
        <w:t>فَلا</w:t>
      </w:r>
      <w:r w:rsidRPr="00246F83">
        <w:rPr>
          <w:b/>
          <w:bCs/>
          <w:color w:val="000000" w:themeColor="text1"/>
          <w:rtl/>
        </w:rPr>
        <w:t xml:space="preserve"> </w:t>
      </w:r>
      <w:r w:rsidRPr="00246F83">
        <w:rPr>
          <w:rFonts w:hint="cs"/>
          <w:b/>
          <w:bCs/>
          <w:color w:val="000000" w:themeColor="text1"/>
          <w:rtl/>
        </w:rPr>
        <w:t>تُظْلَمُ</w:t>
      </w:r>
      <w:r w:rsidRPr="00246F83">
        <w:rPr>
          <w:b/>
          <w:bCs/>
          <w:color w:val="000000" w:themeColor="text1"/>
          <w:rtl/>
        </w:rPr>
        <w:t xml:space="preserve"> </w:t>
      </w:r>
      <w:r w:rsidRPr="00246F83">
        <w:rPr>
          <w:rFonts w:hint="cs"/>
          <w:b/>
          <w:bCs/>
          <w:color w:val="000000" w:themeColor="text1"/>
          <w:rtl/>
        </w:rPr>
        <w:t>نَفْسٌ</w:t>
      </w:r>
      <w:r w:rsidRPr="00246F83">
        <w:rPr>
          <w:b/>
          <w:bCs/>
          <w:color w:val="000000" w:themeColor="text1"/>
          <w:rtl/>
        </w:rPr>
        <w:t xml:space="preserve"> </w:t>
      </w:r>
      <w:r w:rsidRPr="00246F83">
        <w:rPr>
          <w:rFonts w:hint="cs"/>
          <w:b/>
          <w:bCs/>
          <w:color w:val="000000" w:themeColor="text1"/>
          <w:rtl/>
        </w:rPr>
        <w:t>شَيْئًا</w:t>
      </w:r>
      <w:r w:rsidRPr="00246F83">
        <w:rPr>
          <w:b/>
          <w:bCs/>
          <w:color w:val="000000" w:themeColor="text1"/>
          <w:rtl/>
        </w:rPr>
        <w:t xml:space="preserve"> </w:t>
      </w:r>
      <w:r w:rsidRPr="00246F83">
        <w:rPr>
          <w:rFonts w:hint="cs"/>
          <w:b/>
          <w:bCs/>
          <w:color w:val="000000" w:themeColor="text1"/>
          <w:rtl/>
        </w:rPr>
        <w:t>وَإِن</w:t>
      </w:r>
      <w:r w:rsidRPr="00246F83">
        <w:rPr>
          <w:b/>
          <w:bCs/>
          <w:color w:val="000000" w:themeColor="text1"/>
          <w:rtl/>
        </w:rPr>
        <w:t xml:space="preserve"> </w:t>
      </w:r>
      <w:r w:rsidRPr="00246F83">
        <w:rPr>
          <w:rFonts w:hint="cs"/>
          <w:b/>
          <w:bCs/>
          <w:color w:val="000000" w:themeColor="text1"/>
          <w:rtl/>
        </w:rPr>
        <w:t>كَانَ</w:t>
      </w:r>
      <w:r w:rsidRPr="00246F83">
        <w:rPr>
          <w:b/>
          <w:bCs/>
          <w:color w:val="000000" w:themeColor="text1"/>
          <w:rtl/>
        </w:rPr>
        <w:t xml:space="preserve"> </w:t>
      </w:r>
      <w:r w:rsidRPr="00246F83">
        <w:rPr>
          <w:rFonts w:hint="cs"/>
          <w:b/>
          <w:bCs/>
          <w:color w:val="000000" w:themeColor="text1"/>
          <w:rtl/>
        </w:rPr>
        <w:t>مِثْقَالَ</w:t>
      </w:r>
      <w:r w:rsidRPr="00246F83">
        <w:rPr>
          <w:b/>
          <w:bCs/>
          <w:color w:val="000000" w:themeColor="text1"/>
          <w:rtl/>
        </w:rPr>
        <w:t xml:space="preserve"> </w:t>
      </w:r>
      <w:r w:rsidRPr="00246F83">
        <w:rPr>
          <w:rFonts w:hint="cs"/>
          <w:b/>
          <w:bCs/>
          <w:color w:val="000000" w:themeColor="text1"/>
          <w:rtl/>
        </w:rPr>
        <w:t>حَبَّةٍ</w:t>
      </w:r>
      <w:r w:rsidRPr="00246F83">
        <w:rPr>
          <w:b/>
          <w:bCs/>
          <w:color w:val="000000" w:themeColor="text1"/>
          <w:rtl/>
        </w:rPr>
        <w:t xml:space="preserve"> </w:t>
      </w:r>
      <w:r w:rsidRPr="00246F83">
        <w:rPr>
          <w:rFonts w:hint="cs"/>
          <w:b/>
          <w:bCs/>
          <w:color w:val="000000" w:themeColor="text1"/>
          <w:rtl/>
        </w:rPr>
        <w:t>مِّنْ</w:t>
      </w:r>
      <w:r w:rsidRPr="00246F83">
        <w:rPr>
          <w:b/>
          <w:bCs/>
          <w:color w:val="000000" w:themeColor="text1"/>
          <w:rtl/>
        </w:rPr>
        <w:t xml:space="preserve"> </w:t>
      </w:r>
      <w:r w:rsidRPr="00246F83">
        <w:rPr>
          <w:rFonts w:hint="cs"/>
          <w:b/>
          <w:bCs/>
          <w:color w:val="000000" w:themeColor="text1"/>
          <w:rtl/>
        </w:rPr>
        <w:t>خَرْدَلٍ</w:t>
      </w:r>
      <w:r w:rsidRPr="00246F83">
        <w:rPr>
          <w:b/>
          <w:bCs/>
          <w:color w:val="000000" w:themeColor="text1"/>
          <w:rtl/>
        </w:rPr>
        <w:t xml:space="preserve"> </w:t>
      </w:r>
      <w:r w:rsidRPr="00246F83">
        <w:rPr>
          <w:rFonts w:hint="cs"/>
          <w:b/>
          <w:bCs/>
          <w:color w:val="000000" w:themeColor="text1"/>
          <w:rtl/>
        </w:rPr>
        <w:t>أَتَيْنَا</w:t>
      </w:r>
      <w:r w:rsidRPr="00246F83">
        <w:rPr>
          <w:b/>
          <w:bCs/>
          <w:color w:val="000000" w:themeColor="text1"/>
          <w:rtl/>
        </w:rPr>
        <w:t xml:space="preserve"> </w:t>
      </w:r>
      <w:r w:rsidRPr="00246F83">
        <w:rPr>
          <w:rFonts w:hint="cs"/>
          <w:b/>
          <w:bCs/>
          <w:color w:val="000000" w:themeColor="text1"/>
          <w:rtl/>
        </w:rPr>
        <w:t>بِهَا</w:t>
      </w:r>
      <w:r w:rsidRPr="00246F83">
        <w:rPr>
          <w:b/>
          <w:bCs/>
          <w:color w:val="000000" w:themeColor="text1"/>
          <w:rtl/>
        </w:rPr>
        <w:t xml:space="preserve"> </w:t>
      </w:r>
      <w:r w:rsidRPr="00246F83">
        <w:rPr>
          <w:rFonts w:hint="cs"/>
          <w:b/>
          <w:bCs/>
          <w:color w:val="000000" w:themeColor="text1"/>
          <w:rtl/>
        </w:rPr>
        <w:t>وَكَفَى</w:t>
      </w:r>
      <w:r w:rsidRPr="00246F83">
        <w:rPr>
          <w:b/>
          <w:bCs/>
          <w:color w:val="000000" w:themeColor="text1"/>
          <w:rtl/>
        </w:rPr>
        <w:t xml:space="preserve"> </w:t>
      </w:r>
      <w:r w:rsidRPr="00246F83">
        <w:rPr>
          <w:rFonts w:hint="cs"/>
          <w:b/>
          <w:bCs/>
          <w:color w:val="000000" w:themeColor="text1"/>
          <w:rtl/>
        </w:rPr>
        <w:t>بِنَا</w:t>
      </w:r>
      <w:r w:rsidRPr="00246F83">
        <w:rPr>
          <w:b/>
          <w:bCs/>
          <w:color w:val="000000" w:themeColor="text1"/>
          <w:rtl/>
        </w:rPr>
        <w:t xml:space="preserve"> </w:t>
      </w:r>
      <w:r w:rsidRPr="00246F83">
        <w:rPr>
          <w:rFonts w:hint="cs"/>
          <w:b/>
          <w:bCs/>
          <w:color w:val="000000" w:themeColor="text1"/>
          <w:rtl/>
        </w:rPr>
        <w:t>حَاسِبِينَ</w:t>
      </w:r>
      <w:r>
        <w:rPr>
          <w:rFonts w:hint="cs"/>
          <w:b/>
          <w:bCs/>
          <w:color w:val="000000" w:themeColor="text1"/>
          <w:rtl/>
        </w:rPr>
        <w:t>) [الأنبياء:47]</w:t>
      </w:r>
    </w:p>
    <w:p w:rsidR="00060173" w:rsidRDefault="00060173" w:rsidP="005043C3">
      <w:pPr>
        <w:pStyle w:val="NormalWeb"/>
        <w:numPr>
          <w:ilvl w:val="0"/>
          <w:numId w:val="19"/>
        </w:numPr>
        <w:shd w:val="clear" w:color="auto" w:fill="FFFFFF"/>
        <w:tabs>
          <w:tab w:val="left" w:pos="-666"/>
          <w:tab w:val="left" w:pos="-524"/>
        </w:tabs>
        <w:bidi/>
        <w:ind w:left="-808" w:right="-1276" w:firstLine="0"/>
        <w:rPr>
          <w:b/>
          <w:bCs/>
          <w:color w:val="000000" w:themeColor="text1"/>
          <w:u w:val="single"/>
        </w:rPr>
      </w:pPr>
      <w:r>
        <w:rPr>
          <w:rFonts w:hint="cs"/>
          <w:b/>
          <w:bCs/>
          <w:color w:val="000000" w:themeColor="text1"/>
          <w:rtl/>
        </w:rPr>
        <w:t>إعطاء الكتب باليمين أو الشمال , وعرض أعمال المؤمنين عليهم , ومناقشة الكفار والعصاة في أعمالهم . قال تعالى : (</w:t>
      </w:r>
      <w:r w:rsidRPr="00640C7B">
        <w:rPr>
          <w:rFonts w:hint="cs"/>
          <w:b/>
          <w:bCs/>
          <w:color w:val="000000" w:themeColor="text1"/>
          <w:rtl/>
        </w:rPr>
        <w:t>يَوْمَئِذٍ</w:t>
      </w:r>
      <w:r w:rsidRPr="00640C7B">
        <w:rPr>
          <w:b/>
          <w:bCs/>
          <w:color w:val="000000" w:themeColor="text1"/>
          <w:rtl/>
        </w:rPr>
        <w:t xml:space="preserve"> </w:t>
      </w:r>
      <w:r w:rsidRPr="00640C7B">
        <w:rPr>
          <w:rFonts w:hint="cs"/>
          <w:b/>
          <w:bCs/>
          <w:color w:val="000000" w:themeColor="text1"/>
          <w:rtl/>
        </w:rPr>
        <w:t>تُعْرَضُونَ</w:t>
      </w:r>
      <w:r w:rsidRPr="00640C7B">
        <w:rPr>
          <w:b/>
          <w:bCs/>
          <w:color w:val="000000" w:themeColor="text1"/>
          <w:rtl/>
        </w:rPr>
        <w:t xml:space="preserve"> </w:t>
      </w:r>
      <w:r w:rsidRPr="00640C7B">
        <w:rPr>
          <w:rFonts w:hint="cs"/>
          <w:b/>
          <w:bCs/>
          <w:color w:val="000000" w:themeColor="text1"/>
          <w:rtl/>
        </w:rPr>
        <w:t>لا</w:t>
      </w:r>
      <w:r w:rsidRPr="00640C7B">
        <w:rPr>
          <w:b/>
          <w:bCs/>
          <w:color w:val="000000" w:themeColor="text1"/>
          <w:rtl/>
        </w:rPr>
        <w:t xml:space="preserve"> </w:t>
      </w:r>
      <w:r w:rsidRPr="00640C7B">
        <w:rPr>
          <w:rFonts w:hint="cs"/>
          <w:b/>
          <w:bCs/>
          <w:color w:val="000000" w:themeColor="text1"/>
          <w:rtl/>
        </w:rPr>
        <w:t>تَخْفَى</w:t>
      </w:r>
      <w:r w:rsidRPr="00640C7B">
        <w:rPr>
          <w:b/>
          <w:bCs/>
          <w:color w:val="000000" w:themeColor="text1"/>
          <w:rtl/>
        </w:rPr>
        <w:t xml:space="preserve"> </w:t>
      </w:r>
      <w:r w:rsidRPr="00640C7B">
        <w:rPr>
          <w:rFonts w:hint="cs"/>
          <w:b/>
          <w:bCs/>
          <w:color w:val="000000" w:themeColor="text1"/>
          <w:rtl/>
        </w:rPr>
        <w:t>مِنكُمْ</w:t>
      </w:r>
      <w:r w:rsidRPr="00640C7B">
        <w:rPr>
          <w:b/>
          <w:bCs/>
          <w:color w:val="000000" w:themeColor="text1"/>
          <w:rtl/>
        </w:rPr>
        <w:t xml:space="preserve"> </w:t>
      </w:r>
      <w:r w:rsidRPr="00640C7B">
        <w:rPr>
          <w:rFonts w:hint="cs"/>
          <w:b/>
          <w:bCs/>
          <w:color w:val="000000" w:themeColor="text1"/>
          <w:rtl/>
        </w:rPr>
        <w:t>خَافِيَةٌ</w:t>
      </w:r>
      <w:r>
        <w:rPr>
          <w:rFonts w:hint="cs"/>
          <w:b/>
          <w:bCs/>
          <w:color w:val="000000" w:themeColor="text1"/>
          <w:rtl/>
        </w:rPr>
        <w:t xml:space="preserve"> (18)</w:t>
      </w:r>
      <w:r w:rsidRPr="00640C7B">
        <w:rPr>
          <w:b/>
          <w:bCs/>
          <w:color w:val="000000" w:themeColor="text1"/>
          <w:rtl/>
        </w:rPr>
        <w:t xml:space="preserve"> </w:t>
      </w:r>
      <w:r w:rsidRPr="00640C7B">
        <w:rPr>
          <w:rFonts w:hint="cs"/>
          <w:b/>
          <w:bCs/>
          <w:color w:val="000000" w:themeColor="text1"/>
          <w:rtl/>
        </w:rPr>
        <w:t>فَأَمَّا</w:t>
      </w:r>
      <w:r w:rsidRPr="00640C7B">
        <w:rPr>
          <w:b/>
          <w:bCs/>
          <w:color w:val="000000" w:themeColor="text1"/>
          <w:rtl/>
        </w:rPr>
        <w:t xml:space="preserve"> </w:t>
      </w:r>
      <w:r w:rsidRPr="00640C7B">
        <w:rPr>
          <w:rFonts w:hint="cs"/>
          <w:b/>
          <w:bCs/>
          <w:color w:val="000000" w:themeColor="text1"/>
          <w:rtl/>
        </w:rPr>
        <w:t>مَنْ</w:t>
      </w:r>
      <w:r w:rsidRPr="00640C7B">
        <w:rPr>
          <w:b/>
          <w:bCs/>
          <w:color w:val="000000" w:themeColor="text1"/>
          <w:rtl/>
        </w:rPr>
        <w:t xml:space="preserve"> </w:t>
      </w:r>
      <w:r w:rsidRPr="00640C7B">
        <w:rPr>
          <w:rFonts w:hint="cs"/>
          <w:b/>
          <w:bCs/>
          <w:color w:val="000000" w:themeColor="text1"/>
          <w:rtl/>
        </w:rPr>
        <w:t>أُوتِيَ</w:t>
      </w:r>
      <w:r w:rsidRPr="00640C7B">
        <w:rPr>
          <w:b/>
          <w:bCs/>
          <w:color w:val="000000" w:themeColor="text1"/>
          <w:rtl/>
        </w:rPr>
        <w:t xml:space="preserve"> </w:t>
      </w:r>
      <w:r w:rsidRPr="00640C7B">
        <w:rPr>
          <w:rFonts w:hint="cs"/>
          <w:b/>
          <w:bCs/>
          <w:color w:val="000000" w:themeColor="text1"/>
          <w:rtl/>
        </w:rPr>
        <w:t>كِتَابَهُ</w:t>
      </w:r>
      <w:r w:rsidRPr="00640C7B">
        <w:rPr>
          <w:b/>
          <w:bCs/>
          <w:color w:val="000000" w:themeColor="text1"/>
          <w:rtl/>
        </w:rPr>
        <w:t xml:space="preserve"> </w:t>
      </w:r>
      <w:r w:rsidRPr="00640C7B">
        <w:rPr>
          <w:rFonts w:hint="cs"/>
          <w:b/>
          <w:bCs/>
          <w:color w:val="000000" w:themeColor="text1"/>
          <w:rtl/>
        </w:rPr>
        <w:t>بِيَمِينِهِ</w:t>
      </w:r>
      <w:r>
        <w:rPr>
          <w:rFonts w:hint="cs"/>
          <w:b/>
          <w:bCs/>
          <w:color w:val="000000" w:themeColor="text1"/>
          <w:rtl/>
        </w:rPr>
        <w:t>) الآيات [الحاقة]</w:t>
      </w:r>
    </w:p>
    <w:p w:rsidR="00060173" w:rsidRPr="00640C7B" w:rsidRDefault="00060173" w:rsidP="005043C3">
      <w:pPr>
        <w:pStyle w:val="NormalWeb"/>
        <w:numPr>
          <w:ilvl w:val="0"/>
          <w:numId w:val="19"/>
        </w:numPr>
        <w:shd w:val="clear" w:color="auto" w:fill="FFFFFF"/>
        <w:tabs>
          <w:tab w:val="left" w:pos="-666"/>
          <w:tab w:val="left" w:pos="-524"/>
        </w:tabs>
        <w:bidi/>
        <w:ind w:left="-808" w:right="-1276" w:firstLine="0"/>
        <w:rPr>
          <w:b/>
          <w:bCs/>
          <w:color w:val="000000" w:themeColor="text1"/>
          <w:u w:val="single"/>
        </w:rPr>
      </w:pPr>
      <w:r>
        <w:rPr>
          <w:rFonts w:hint="cs"/>
          <w:b/>
          <w:bCs/>
          <w:color w:val="000000" w:themeColor="text1"/>
          <w:rtl/>
        </w:rPr>
        <w:t xml:space="preserve">الشفاعة , ففي موقف القيامة يأذن الله تعالى للقرآن , وللأنبياء , وللملائكة , وللشهداء , وللمؤمنين , ولأطفالهم , أن يشفعوا لبعض الموحدين , </w:t>
      </w:r>
      <w:r w:rsidRPr="00640C7B">
        <w:rPr>
          <w:rFonts w:hint="cs"/>
          <w:b/>
          <w:bCs/>
          <w:color w:val="E36C0A" w:themeColor="accent6" w:themeShade="BF"/>
          <w:rtl/>
        </w:rPr>
        <w:t xml:space="preserve">ولنبينا محمد </w:t>
      </w:r>
      <w:r w:rsidRPr="00640C7B">
        <w:rPr>
          <w:rFonts w:hint="cs"/>
          <w:b/>
          <w:bCs/>
          <w:color w:val="E36C0A" w:themeColor="accent6" w:themeShade="BF"/>
          <w:sz w:val="12"/>
          <w:szCs w:val="12"/>
          <w:rtl/>
        </w:rPr>
        <w:t xml:space="preserve">"صلي الله عليه وسلم" </w:t>
      </w:r>
      <w:r w:rsidRPr="00640C7B">
        <w:rPr>
          <w:rFonts w:hint="cs"/>
          <w:b/>
          <w:bCs/>
          <w:color w:val="E36C0A" w:themeColor="accent6" w:themeShade="BF"/>
          <w:rtl/>
        </w:rPr>
        <w:t xml:space="preserve"> شفاعات متعددة ,</w:t>
      </w:r>
      <w:r>
        <w:rPr>
          <w:rFonts w:hint="cs"/>
          <w:b/>
          <w:bCs/>
          <w:rtl/>
        </w:rPr>
        <w:t xml:space="preserve"> </w:t>
      </w:r>
      <w:r>
        <w:rPr>
          <w:rFonts w:hint="cs"/>
          <w:b/>
          <w:bCs/>
          <w:color w:val="000000" w:themeColor="text1"/>
          <w:rtl/>
        </w:rPr>
        <w:t>منها ماخصه الله تعالى بها , ومنها مايشاركه فيها غيره , وأهم هذه الشفاعات مايلي:</w:t>
      </w:r>
    </w:p>
    <w:p w:rsidR="00060173" w:rsidRPr="00AA43EB" w:rsidRDefault="00060173" w:rsidP="005043C3">
      <w:pPr>
        <w:pStyle w:val="NormalWeb"/>
        <w:numPr>
          <w:ilvl w:val="0"/>
          <w:numId w:val="20"/>
        </w:numPr>
        <w:shd w:val="clear" w:color="auto" w:fill="FFFFFF"/>
        <w:tabs>
          <w:tab w:val="left" w:pos="-666"/>
          <w:tab w:val="left" w:pos="-524"/>
        </w:tabs>
        <w:bidi/>
        <w:ind w:left="-808" w:right="-1276" w:firstLine="0"/>
        <w:rPr>
          <w:b/>
          <w:bCs/>
          <w:color w:val="E36C0A" w:themeColor="accent6" w:themeShade="BF"/>
          <w:u w:val="single"/>
        </w:rPr>
      </w:pPr>
      <w:r w:rsidRPr="00983188">
        <w:rPr>
          <w:rFonts w:hint="cs"/>
          <w:b/>
          <w:bCs/>
          <w:color w:val="E36C0A" w:themeColor="accent6" w:themeShade="BF"/>
          <w:rtl/>
        </w:rPr>
        <w:t xml:space="preserve">الشفاعة الأولى , </w:t>
      </w:r>
      <w:r>
        <w:rPr>
          <w:rFonts w:hint="cs"/>
          <w:b/>
          <w:bCs/>
          <w:color w:val="000000" w:themeColor="text1"/>
          <w:rtl/>
        </w:rPr>
        <w:t xml:space="preserve">وهي الشفاعة العظمى , وهي أن الناس في موقف يوم القيامة إذا طال وقوفهم وانتظارهم لفصل القضاء , يلجؤون إلى أنبياء الله تعالى , ليشفعوا لهم عند الله تعالى أن يريحهم من طول ذلك الموقف , فيعتذر منها آدم , ونوح , إبراهيم , وموسى , وعيسى , فيأتون إلى النبي </w:t>
      </w:r>
      <w:r w:rsidRPr="009D13F7">
        <w:rPr>
          <w:rFonts w:hint="cs"/>
          <w:b/>
          <w:bCs/>
          <w:sz w:val="12"/>
          <w:szCs w:val="12"/>
          <w:rtl/>
        </w:rPr>
        <w:t>"صلي الله عليه وسل</w:t>
      </w:r>
      <w:r>
        <w:rPr>
          <w:rFonts w:hint="cs"/>
          <w:b/>
          <w:bCs/>
          <w:sz w:val="12"/>
          <w:szCs w:val="12"/>
          <w:rtl/>
        </w:rPr>
        <w:t xml:space="preserve">م" </w:t>
      </w:r>
      <w:r>
        <w:rPr>
          <w:rFonts w:hint="cs"/>
          <w:b/>
          <w:bCs/>
          <w:rtl/>
        </w:rPr>
        <w:t xml:space="preserve"> فيقول : "أنا لها , أنا لها" , فيسجد تحت العرش , ويحمد ربه , فيقال : "ارفع رأسك , وسل تعطه , واشفع تشفع " فيشفعه الله في اهل موقف القيامة أن تقضي بينهم .</w:t>
      </w:r>
    </w:p>
    <w:p w:rsidR="00060173" w:rsidRPr="000122B0" w:rsidRDefault="00060173" w:rsidP="005043C3">
      <w:pPr>
        <w:pStyle w:val="NormalWeb"/>
        <w:numPr>
          <w:ilvl w:val="0"/>
          <w:numId w:val="20"/>
        </w:numPr>
        <w:shd w:val="clear" w:color="auto" w:fill="FFFFFF"/>
        <w:tabs>
          <w:tab w:val="left" w:pos="-666"/>
          <w:tab w:val="left" w:pos="-524"/>
        </w:tabs>
        <w:bidi/>
        <w:ind w:left="-808" w:right="-1276" w:firstLine="0"/>
        <w:rPr>
          <w:b/>
          <w:bCs/>
          <w:color w:val="E36C0A" w:themeColor="accent6" w:themeShade="BF"/>
          <w:u w:val="single"/>
        </w:rPr>
      </w:pPr>
      <w:r>
        <w:rPr>
          <w:rFonts w:hint="cs"/>
          <w:b/>
          <w:bCs/>
          <w:color w:val="E36C0A" w:themeColor="accent6" w:themeShade="BF"/>
          <w:rtl/>
        </w:rPr>
        <w:t xml:space="preserve">الشفاعة الثانية : </w:t>
      </w:r>
      <w:r>
        <w:rPr>
          <w:rFonts w:hint="cs"/>
          <w:b/>
          <w:bCs/>
          <w:color w:val="000000" w:themeColor="text1"/>
          <w:rtl/>
        </w:rPr>
        <w:t xml:space="preserve">شفاعته </w:t>
      </w:r>
      <w:r w:rsidRPr="009D13F7">
        <w:rPr>
          <w:rFonts w:hint="cs"/>
          <w:b/>
          <w:bCs/>
          <w:sz w:val="12"/>
          <w:szCs w:val="12"/>
          <w:rtl/>
        </w:rPr>
        <w:t>"صلي الله عليه وسل</w:t>
      </w:r>
      <w:r>
        <w:rPr>
          <w:rFonts w:hint="cs"/>
          <w:b/>
          <w:bCs/>
          <w:sz w:val="12"/>
          <w:szCs w:val="12"/>
          <w:rtl/>
        </w:rPr>
        <w:t xml:space="preserve">م" </w:t>
      </w:r>
      <w:r>
        <w:rPr>
          <w:rFonts w:hint="cs"/>
          <w:b/>
          <w:bCs/>
          <w:rtl/>
        </w:rPr>
        <w:t xml:space="preserve"> في أهل الجنة ان يدخلوا الجنة , وهاتان الشفاعتان خاصتان به </w:t>
      </w:r>
      <w:r w:rsidRPr="009D13F7">
        <w:rPr>
          <w:rFonts w:hint="cs"/>
          <w:b/>
          <w:bCs/>
          <w:sz w:val="12"/>
          <w:szCs w:val="12"/>
          <w:rtl/>
        </w:rPr>
        <w:t>"صلي الله عليه وسل</w:t>
      </w:r>
      <w:r>
        <w:rPr>
          <w:rFonts w:hint="cs"/>
          <w:b/>
          <w:bCs/>
          <w:sz w:val="12"/>
          <w:szCs w:val="12"/>
          <w:rtl/>
        </w:rPr>
        <w:t xml:space="preserve">م" </w:t>
      </w:r>
    </w:p>
    <w:p w:rsidR="00060173" w:rsidRPr="000122B0" w:rsidRDefault="00060173" w:rsidP="005043C3">
      <w:pPr>
        <w:pStyle w:val="NormalWeb"/>
        <w:numPr>
          <w:ilvl w:val="0"/>
          <w:numId w:val="20"/>
        </w:numPr>
        <w:shd w:val="clear" w:color="auto" w:fill="FFFFFF"/>
        <w:tabs>
          <w:tab w:val="left" w:pos="-666"/>
          <w:tab w:val="left" w:pos="-524"/>
        </w:tabs>
        <w:bidi/>
        <w:ind w:left="-808" w:right="-1276" w:firstLine="0"/>
        <w:rPr>
          <w:b/>
          <w:bCs/>
          <w:color w:val="E36C0A" w:themeColor="accent6" w:themeShade="BF"/>
          <w:u w:val="single"/>
        </w:rPr>
      </w:pPr>
      <w:r>
        <w:rPr>
          <w:rFonts w:hint="cs"/>
          <w:b/>
          <w:bCs/>
          <w:color w:val="E36C0A" w:themeColor="accent6" w:themeShade="BF"/>
          <w:rtl/>
        </w:rPr>
        <w:t xml:space="preserve">الشفاعة الثالثة : </w:t>
      </w:r>
      <w:r>
        <w:rPr>
          <w:rFonts w:hint="cs"/>
          <w:b/>
          <w:bCs/>
          <w:color w:val="000000" w:themeColor="text1"/>
          <w:rtl/>
        </w:rPr>
        <w:t xml:space="preserve">شفاعته </w:t>
      </w:r>
      <w:r w:rsidRPr="009D13F7">
        <w:rPr>
          <w:rFonts w:hint="cs"/>
          <w:b/>
          <w:bCs/>
          <w:sz w:val="12"/>
          <w:szCs w:val="12"/>
          <w:rtl/>
        </w:rPr>
        <w:t>"صلي الله عليه وسل</w:t>
      </w:r>
      <w:r>
        <w:rPr>
          <w:rFonts w:hint="cs"/>
          <w:b/>
          <w:bCs/>
          <w:sz w:val="12"/>
          <w:szCs w:val="12"/>
          <w:rtl/>
        </w:rPr>
        <w:t xml:space="preserve">م" </w:t>
      </w:r>
      <w:r>
        <w:rPr>
          <w:rFonts w:hint="cs"/>
          <w:b/>
          <w:bCs/>
          <w:rtl/>
        </w:rPr>
        <w:t xml:space="preserve"> فيمن استحق النار أن لا يدخلها . </w:t>
      </w:r>
    </w:p>
    <w:p w:rsidR="00060173" w:rsidRPr="000E3784" w:rsidRDefault="00060173" w:rsidP="005043C3">
      <w:pPr>
        <w:pStyle w:val="NormalWeb"/>
        <w:numPr>
          <w:ilvl w:val="0"/>
          <w:numId w:val="20"/>
        </w:numPr>
        <w:shd w:val="clear" w:color="auto" w:fill="FFFFFF"/>
        <w:tabs>
          <w:tab w:val="left" w:pos="-666"/>
          <w:tab w:val="left" w:pos="-524"/>
        </w:tabs>
        <w:bidi/>
        <w:ind w:left="-808" w:right="-1276" w:firstLine="0"/>
        <w:rPr>
          <w:b/>
          <w:bCs/>
          <w:color w:val="E36C0A" w:themeColor="accent6" w:themeShade="BF"/>
          <w:u w:val="single"/>
        </w:rPr>
      </w:pPr>
      <w:r>
        <w:rPr>
          <w:rFonts w:hint="cs"/>
          <w:b/>
          <w:bCs/>
          <w:color w:val="E36C0A" w:themeColor="accent6" w:themeShade="BF"/>
          <w:rtl/>
        </w:rPr>
        <w:t xml:space="preserve">الشفاعة الرابعة : </w:t>
      </w:r>
      <w:r>
        <w:rPr>
          <w:rFonts w:hint="cs"/>
          <w:b/>
          <w:bCs/>
          <w:color w:val="000000" w:themeColor="text1"/>
          <w:rtl/>
        </w:rPr>
        <w:t xml:space="preserve">شفاعته </w:t>
      </w:r>
      <w:r w:rsidRPr="009D13F7">
        <w:rPr>
          <w:rFonts w:hint="cs"/>
          <w:b/>
          <w:bCs/>
          <w:sz w:val="12"/>
          <w:szCs w:val="12"/>
          <w:rtl/>
        </w:rPr>
        <w:t>"صلي الله عليه وسل</w:t>
      </w:r>
      <w:r>
        <w:rPr>
          <w:rFonts w:hint="cs"/>
          <w:b/>
          <w:bCs/>
          <w:sz w:val="12"/>
          <w:szCs w:val="12"/>
          <w:rtl/>
        </w:rPr>
        <w:t xml:space="preserve">م" </w:t>
      </w:r>
      <w:r>
        <w:rPr>
          <w:rFonts w:hint="cs"/>
          <w:b/>
          <w:bCs/>
          <w:rtl/>
        </w:rPr>
        <w:t xml:space="preserve"> فيمن دخل النار من الموحدين أن يخرج منها , وهاتان الشفاعتان يشاركه فيها النبيون والملائكة والصديقون وغيرهم . </w:t>
      </w:r>
    </w:p>
    <w:p w:rsidR="00060173" w:rsidRPr="000E3784" w:rsidRDefault="00060173" w:rsidP="005043C3">
      <w:pPr>
        <w:pStyle w:val="NormalWeb"/>
        <w:numPr>
          <w:ilvl w:val="0"/>
          <w:numId w:val="20"/>
        </w:numPr>
        <w:shd w:val="clear" w:color="auto" w:fill="FFFFFF"/>
        <w:tabs>
          <w:tab w:val="left" w:pos="-666"/>
          <w:tab w:val="left" w:pos="-524"/>
        </w:tabs>
        <w:bidi/>
        <w:ind w:left="-808" w:right="-1276" w:firstLine="0"/>
        <w:rPr>
          <w:b/>
          <w:bCs/>
          <w:color w:val="E36C0A" w:themeColor="accent6" w:themeShade="BF"/>
          <w:u w:val="single"/>
        </w:rPr>
      </w:pPr>
      <w:r>
        <w:rPr>
          <w:rFonts w:hint="cs"/>
          <w:b/>
          <w:bCs/>
          <w:color w:val="E36C0A" w:themeColor="accent6" w:themeShade="BF"/>
          <w:rtl/>
        </w:rPr>
        <w:t xml:space="preserve">الشفاعة الخامسة : </w:t>
      </w:r>
      <w:r>
        <w:rPr>
          <w:rFonts w:hint="cs"/>
          <w:b/>
          <w:bCs/>
          <w:color w:val="000000" w:themeColor="text1"/>
          <w:rtl/>
        </w:rPr>
        <w:t xml:space="preserve">شفاعته </w:t>
      </w:r>
      <w:r w:rsidRPr="009D13F7">
        <w:rPr>
          <w:rFonts w:hint="cs"/>
          <w:b/>
          <w:bCs/>
          <w:sz w:val="12"/>
          <w:szCs w:val="12"/>
          <w:rtl/>
        </w:rPr>
        <w:t>"صلي الله عليه وسل</w:t>
      </w:r>
      <w:r>
        <w:rPr>
          <w:rFonts w:hint="cs"/>
          <w:b/>
          <w:bCs/>
          <w:sz w:val="12"/>
          <w:szCs w:val="12"/>
          <w:rtl/>
        </w:rPr>
        <w:t xml:space="preserve">م" </w:t>
      </w:r>
      <w:r>
        <w:rPr>
          <w:rFonts w:hint="cs"/>
          <w:b/>
          <w:bCs/>
          <w:rtl/>
        </w:rPr>
        <w:t xml:space="preserve"> في بعض الكفار من أهل النار أن يخفف عذابه , وهذه خاصة بأبي طالب وحده . </w:t>
      </w:r>
    </w:p>
    <w:p w:rsidR="00060173" w:rsidRPr="009A491A" w:rsidRDefault="00060173" w:rsidP="005043C3">
      <w:pPr>
        <w:pStyle w:val="NormalWeb"/>
        <w:numPr>
          <w:ilvl w:val="0"/>
          <w:numId w:val="19"/>
        </w:numPr>
        <w:shd w:val="clear" w:color="auto" w:fill="FFFFFF"/>
        <w:tabs>
          <w:tab w:val="left" w:pos="-666"/>
          <w:tab w:val="left" w:pos="-524"/>
        </w:tabs>
        <w:bidi/>
        <w:ind w:right="-1276"/>
        <w:rPr>
          <w:b/>
          <w:bCs/>
          <w:color w:val="E36C0A" w:themeColor="accent6" w:themeShade="BF"/>
          <w:u w:val="single"/>
        </w:rPr>
      </w:pPr>
      <w:r>
        <w:rPr>
          <w:rFonts w:hint="cs"/>
          <w:b/>
          <w:bCs/>
          <w:color w:val="000000" w:themeColor="text1"/>
          <w:rtl/>
        </w:rPr>
        <w:t>نعيم يوم القيامة , وعذابه :</w:t>
      </w:r>
    </w:p>
    <w:p w:rsidR="00060173" w:rsidRPr="0053602C" w:rsidRDefault="00060173" w:rsidP="005043C3">
      <w:pPr>
        <w:pStyle w:val="NormalWeb"/>
        <w:numPr>
          <w:ilvl w:val="0"/>
          <w:numId w:val="21"/>
        </w:numPr>
        <w:shd w:val="clear" w:color="auto" w:fill="FFFFFF"/>
        <w:tabs>
          <w:tab w:val="left" w:pos="-666"/>
          <w:tab w:val="left" w:pos="-524"/>
        </w:tabs>
        <w:bidi/>
        <w:ind w:left="-808" w:right="-1276" w:hanging="62"/>
        <w:rPr>
          <w:b/>
          <w:bCs/>
          <w:color w:val="E36C0A" w:themeColor="accent6" w:themeShade="BF"/>
          <w:u w:val="single"/>
        </w:rPr>
      </w:pPr>
      <w:r w:rsidRPr="0053602C">
        <w:rPr>
          <w:rFonts w:hint="cs"/>
          <w:b/>
          <w:bCs/>
          <w:color w:val="000000" w:themeColor="text1"/>
          <w:rtl/>
        </w:rPr>
        <w:t xml:space="preserve">جاء في الأحاديث الصحيحة أن المؤمنين يظلهم الله تعالى في ظله في ذلك اليوم الذي مقدره خمسون ألف سنة , وجاء في الحديث الصحيح أن ذلك اليوم يكون عليهم كقدر تدلي الشمس للغروب إلى أن تغرب . </w:t>
      </w:r>
    </w:p>
    <w:p w:rsidR="00060173" w:rsidRPr="009A491A" w:rsidRDefault="00060173" w:rsidP="005043C3">
      <w:pPr>
        <w:pStyle w:val="NormalWeb"/>
        <w:numPr>
          <w:ilvl w:val="0"/>
          <w:numId w:val="19"/>
        </w:numPr>
        <w:shd w:val="clear" w:color="auto" w:fill="FFFFFF"/>
        <w:tabs>
          <w:tab w:val="left" w:pos="-666"/>
          <w:tab w:val="left" w:pos="-524"/>
        </w:tabs>
        <w:bidi/>
        <w:ind w:right="-1276"/>
        <w:rPr>
          <w:b/>
          <w:bCs/>
          <w:color w:val="E36C0A" w:themeColor="accent6" w:themeShade="BF"/>
          <w:u w:val="single"/>
        </w:rPr>
      </w:pPr>
      <w:r>
        <w:rPr>
          <w:rFonts w:hint="cs"/>
          <w:b/>
          <w:bCs/>
          <w:color w:val="000000" w:themeColor="text1"/>
          <w:rtl/>
        </w:rPr>
        <w:t xml:space="preserve">القصاص بين الخلائق </w:t>
      </w:r>
    </w:p>
    <w:p w:rsidR="00060173" w:rsidRPr="009A491A" w:rsidRDefault="00060173" w:rsidP="005043C3">
      <w:pPr>
        <w:pStyle w:val="NormalWeb"/>
        <w:numPr>
          <w:ilvl w:val="0"/>
          <w:numId w:val="22"/>
        </w:numPr>
        <w:shd w:val="clear" w:color="auto" w:fill="FFFFFF"/>
        <w:tabs>
          <w:tab w:val="left" w:pos="-666"/>
          <w:tab w:val="left" w:pos="-524"/>
        </w:tabs>
        <w:bidi/>
        <w:ind w:left="-808" w:right="-1276" w:hanging="11"/>
        <w:rPr>
          <w:b/>
          <w:bCs/>
          <w:color w:val="E36C0A" w:themeColor="accent6" w:themeShade="BF"/>
          <w:u w:val="single"/>
        </w:rPr>
      </w:pPr>
      <w:r>
        <w:rPr>
          <w:rFonts w:hint="cs"/>
          <w:b/>
          <w:bCs/>
          <w:color w:val="000000" w:themeColor="text1"/>
          <w:rtl/>
        </w:rPr>
        <w:t xml:space="preserve"> فقد روى مسلم عن رسول الله </w:t>
      </w:r>
      <w:r w:rsidRPr="009D13F7">
        <w:rPr>
          <w:rFonts w:hint="cs"/>
          <w:b/>
          <w:bCs/>
          <w:sz w:val="12"/>
          <w:szCs w:val="12"/>
          <w:rtl/>
        </w:rPr>
        <w:t>"صلي الله عليه وسل</w:t>
      </w:r>
      <w:r>
        <w:rPr>
          <w:rFonts w:hint="cs"/>
          <w:b/>
          <w:bCs/>
          <w:sz w:val="12"/>
          <w:szCs w:val="12"/>
          <w:rtl/>
        </w:rPr>
        <w:t xml:space="preserve">م" </w:t>
      </w:r>
      <w:r>
        <w:rPr>
          <w:rFonts w:hint="cs"/>
          <w:b/>
          <w:bCs/>
          <w:rtl/>
        </w:rPr>
        <w:t xml:space="preserve"> أنه قال لأصحابه : "أتدرون من المفلس؟" قالوا: المفلس فينا من لا درهم له ولا دينار , فقال " إن المفلس من أمتي يوم القيامة بصلاة وصيام وزكاة , يأتي قد شتم هذا وقذف وهذا وأكل مال هذا وسفك دم هذا وضرب هذا فيعطى هذا من حسناته وهذا من حسناته ,فإن فنيت حسناته , قبل ان يقضى ما عليه , أخذ من خطاياهم , فطر حت عليه , ثم طرح في النار " . </w:t>
      </w:r>
    </w:p>
    <w:p w:rsidR="00060173" w:rsidRPr="009A491A" w:rsidRDefault="00060173" w:rsidP="005043C3">
      <w:pPr>
        <w:pStyle w:val="NormalWeb"/>
        <w:numPr>
          <w:ilvl w:val="0"/>
          <w:numId w:val="19"/>
        </w:numPr>
        <w:shd w:val="clear" w:color="auto" w:fill="FFFFFF"/>
        <w:tabs>
          <w:tab w:val="left" w:pos="-666"/>
          <w:tab w:val="left" w:pos="-524"/>
        </w:tabs>
        <w:bidi/>
        <w:ind w:right="-1276"/>
        <w:rPr>
          <w:b/>
          <w:bCs/>
          <w:color w:val="E36C0A" w:themeColor="accent6" w:themeShade="BF"/>
          <w:u w:val="single"/>
        </w:rPr>
      </w:pPr>
      <w:r>
        <w:rPr>
          <w:rFonts w:hint="cs"/>
          <w:b/>
          <w:bCs/>
          <w:color w:val="000000" w:themeColor="text1"/>
          <w:rtl/>
        </w:rPr>
        <w:t xml:space="preserve">نصب الصراط على متن جهنم . </w:t>
      </w:r>
    </w:p>
    <w:p w:rsidR="00060173" w:rsidRPr="00B352DA" w:rsidRDefault="00060173" w:rsidP="005043C3">
      <w:pPr>
        <w:pStyle w:val="NormalWeb"/>
        <w:numPr>
          <w:ilvl w:val="0"/>
          <w:numId w:val="23"/>
        </w:numPr>
        <w:shd w:val="clear" w:color="auto" w:fill="FFFFFF"/>
        <w:tabs>
          <w:tab w:val="left" w:pos="-666"/>
          <w:tab w:val="left" w:pos="-524"/>
        </w:tabs>
        <w:bidi/>
        <w:ind w:left="-808" w:right="-1276" w:hanging="11"/>
        <w:rPr>
          <w:b/>
          <w:bCs/>
          <w:color w:val="E36C0A" w:themeColor="accent6" w:themeShade="BF"/>
          <w:u w:val="single"/>
        </w:rPr>
      </w:pPr>
      <w:r>
        <w:rPr>
          <w:rFonts w:hint="cs"/>
          <w:b/>
          <w:bCs/>
          <w:color w:val="000000" w:themeColor="text1"/>
          <w:rtl/>
        </w:rPr>
        <w:t xml:space="preserve"> روى البخاري ومسلم عن أبي سعيد الخدري </w:t>
      </w:r>
      <w:r>
        <w:rPr>
          <w:b/>
          <w:bCs/>
          <w:color w:val="000000" w:themeColor="text1"/>
          <w:rtl/>
        </w:rPr>
        <w:t>–</w:t>
      </w:r>
      <w:r>
        <w:rPr>
          <w:rFonts w:hint="cs"/>
          <w:b/>
          <w:bCs/>
          <w:color w:val="000000" w:themeColor="text1"/>
          <w:rtl/>
        </w:rPr>
        <w:t xml:space="preserve"> رضي الله عنهم </w:t>
      </w:r>
      <w:r>
        <w:rPr>
          <w:b/>
          <w:bCs/>
          <w:color w:val="000000" w:themeColor="text1"/>
          <w:rtl/>
        </w:rPr>
        <w:t>–</w:t>
      </w:r>
      <w:r>
        <w:rPr>
          <w:rFonts w:hint="cs"/>
          <w:b/>
          <w:bCs/>
          <w:color w:val="000000" w:themeColor="text1"/>
          <w:rtl/>
        </w:rPr>
        <w:t xml:space="preserve"> حديث القيامة الطويل , وفيه أن النبي </w:t>
      </w:r>
      <w:r w:rsidRPr="009D13F7">
        <w:rPr>
          <w:rFonts w:hint="cs"/>
          <w:b/>
          <w:bCs/>
          <w:sz w:val="12"/>
          <w:szCs w:val="12"/>
          <w:rtl/>
        </w:rPr>
        <w:t>"صلي الله عليه وسل</w:t>
      </w:r>
      <w:r>
        <w:rPr>
          <w:rFonts w:hint="cs"/>
          <w:b/>
          <w:bCs/>
          <w:sz w:val="12"/>
          <w:szCs w:val="12"/>
          <w:rtl/>
        </w:rPr>
        <w:t xml:space="preserve">م" </w:t>
      </w:r>
      <w:r>
        <w:rPr>
          <w:rFonts w:hint="cs"/>
          <w:b/>
          <w:bCs/>
          <w:rtl/>
        </w:rPr>
        <w:t xml:space="preserve"> قال : " ثم يضر الجسر على جهنم , وتحل الشفاعة , ويقولون : اللهم سلم , سلم " قيل : يارسول الله وما الجسر ؟ قال : "دحض مزلة , فيه خطاطيف , كلاليب , وحسك تكون بنجذ , فيها شويكة يقال لها : السعدان , فيمر المؤمنون , كطرف العين , وكالبرق وكالريح وكالطير , وكأجاويد الخيل , والركاب , فناج مسلم , مخدوش مرسل , ومكدوس في نار جهنم" . </w:t>
      </w:r>
    </w:p>
    <w:p w:rsidR="00060173" w:rsidRPr="00B352DA" w:rsidRDefault="00060173" w:rsidP="005043C3">
      <w:pPr>
        <w:pStyle w:val="NormalWeb"/>
        <w:numPr>
          <w:ilvl w:val="0"/>
          <w:numId w:val="19"/>
        </w:numPr>
        <w:shd w:val="clear" w:color="auto" w:fill="FFFFFF"/>
        <w:tabs>
          <w:tab w:val="left" w:pos="-666"/>
          <w:tab w:val="left" w:pos="-524"/>
        </w:tabs>
        <w:bidi/>
        <w:ind w:left="-808" w:right="-1276" w:hanging="76"/>
        <w:rPr>
          <w:b/>
          <w:bCs/>
          <w:color w:val="E36C0A" w:themeColor="accent6" w:themeShade="BF"/>
          <w:u w:val="single"/>
        </w:rPr>
      </w:pPr>
      <w:r>
        <w:rPr>
          <w:rFonts w:hint="cs"/>
          <w:b/>
          <w:bCs/>
          <w:color w:val="000000" w:themeColor="text1"/>
          <w:rtl/>
        </w:rPr>
        <w:t xml:space="preserve"> رؤية المؤمنين لربهم جل وعلا في موقف القيامة , فيراه المؤمنون في موقف القيامة بعد دخول أصناف المشركين النار , هذا وهناك أمور كثيرة تكون في موقف القيامة , يجب الإيمان بها . </w:t>
      </w:r>
    </w:p>
    <w:p w:rsidR="00060173" w:rsidRPr="00AC270E" w:rsidRDefault="00060173" w:rsidP="005043C3">
      <w:pPr>
        <w:pStyle w:val="NormalWeb"/>
        <w:numPr>
          <w:ilvl w:val="0"/>
          <w:numId w:val="24"/>
        </w:numPr>
        <w:shd w:val="clear" w:color="auto" w:fill="FFFFFF"/>
        <w:tabs>
          <w:tab w:val="left" w:pos="-666"/>
          <w:tab w:val="left" w:pos="-524"/>
        </w:tabs>
        <w:bidi/>
        <w:ind w:left="-808" w:right="-1276" w:hanging="11"/>
        <w:rPr>
          <w:b/>
          <w:bCs/>
          <w:color w:val="E36C0A" w:themeColor="accent6" w:themeShade="BF"/>
          <w:u w:val="single"/>
        </w:rPr>
      </w:pPr>
      <w:r>
        <w:rPr>
          <w:rFonts w:hint="cs"/>
          <w:b/>
          <w:bCs/>
          <w:color w:val="E36C0A" w:themeColor="accent6" w:themeShade="BF"/>
          <w:rtl/>
        </w:rPr>
        <w:t xml:space="preserve">الأمر السادس مما يتضمنه الإيمان باليوم الآخر : الأيمان بالجنة والنار , </w:t>
      </w:r>
      <w:r>
        <w:rPr>
          <w:rFonts w:hint="cs"/>
          <w:b/>
          <w:bCs/>
          <w:color w:val="000000" w:themeColor="text1"/>
          <w:rtl/>
        </w:rPr>
        <w:t>فيجب على المسلم أن يؤمن بالجنة والنار وأنهما مخلوقتان وموجودتان الآن , وهذا مجمع عليه بين أهل السنة , ويجب الإيمان كذلك بأن الجنة والنار باقيتان لا تفنيان أبداً لقوله تعالى : (</w:t>
      </w:r>
      <w:r w:rsidRPr="00AC270E">
        <w:rPr>
          <w:rFonts w:hint="cs"/>
          <w:b/>
          <w:bCs/>
          <w:color w:val="000000" w:themeColor="text1"/>
          <w:rtl/>
        </w:rPr>
        <w:t>وَأَمَّا</w:t>
      </w:r>
      <w:r w:rsidRPr="00AC270E">
        <w:rPr>
          <w:b/>
          <w:bCs/>
          <w:color w:val="000000" w:themeColor="text1"/>
          <w:rtl/>
        </w:rPr>
        <w:t xml:space="preserve"> </w:t>
      </w:r>
      <w:r w:rsidRPr="00AC270E">
        <w:rPr>
          <w:rFonts w:hint="cs"/>
          <w:b/>
          <w:bCs/>
          <w:color w:val="000000" w:themeColor="text1"/>
          <w:rtl/>
        </w:rPr>
        <w:t>الَّذِينَ</w:t>
      </w:r>
      <w:r w:rsidRPr="00AC270E">
        <w:rPr>
          <w:b/>
          <w:bCs/>
          <w:color w:val="000000" w:themeColor="text1"/>
          <w:rtl/>
        </w:rPr>
        <w:t xml:space="preserve"> </w:t>
      </w:r>
      <w:r w:rsidRPr="00AC270E">
        <w:rPr>
          <w:rFonts w:hint="cs"/>
          <w:b/>
          <w:bCs/>
          <w:color w:val="000000" w:themeColor="text1"/>
          <w:rtl/>
        </w:rPr>
        <w:t>سُعِدُواْ</w:t>
      </w:r>
      <w:r w:rsidRPr="00AC270E">
        <w:rPr>
          <w:b/>
          <w:bCs/>
          <w:color w:val="000000" w:themeColor="text1"/>
          <w:rtl/>
        </w:rPr>
        <w:t xml:space="preserve"> </w:t>
      </w:r>
      <w:r w:rsidRPr="00AC270E">
        <w:rPr>
          <w:rFonts w:hint="cs"/>
          <w:b/>
          <w:bCs/>
          <w:color w:val="000000" w:themeColor="text1"/>
          <w:rtl/>
        </w:rPr>
        <w:t>فَفِي</w:t>
      </w:r>
      <w:r w:rsidRPr="00AC270E">
        <w:rPr>
          <w:b/>
          <w:bCs/>
          <w:color w:val="000000" w:themeColor="text1"/>
          <w:rtl/>
        </w:rPr>
        <w:t xml:space="preserve"> </w:t>
      </w:r>
      <w:r w:rsidRPr="00AC270E">
        <w:rPr>
          <w:rFonts w:hint="cs"/>
          <w:b/>
          <w:bCs/>
          <w:color w:val="000000" w:themeColor="text1"/>
          <w:rtl/>
        </w:rPr>
        <w:t>الْجَنَّةِ</w:t>
      </w:r>
      <w:r w:rsidRPr="00AC270E">
        <w:rPr>
          <w:b/>
          <w:bCs/>
          <w:color w:val="000000" w:themeColor="text1"/>
          <w:rtl/>
        </w:rPr>
        <w:t xml:space="preserve"> </w:t>
      </w:r>
      <w:r w:rsidRPr="00AC270E">
        <w:rPr>
          <w:rFonts w:hint="cs"/>
          <w:b/>
          <w:bCs/>
          <w:color w:val="000000" w:themeColor="text1"/>
          <w:rtl/>
        </w:rPr>
        <w:t>خَالِدِينَ</w:t>
      </w:r>
      <w:r w:rsidRPr="00AC270E">
        <w:rPr>
          <w:b/>
          <w:bCs/>
          <w:color w:val="000000" w:themeColor="text1"/>
          <w:rtl/>
        </w:rPr>
        <w:t xml:space="preserve"> </w:t>
      </w:r>
      <w:r w:rsidRPr="00AC270E">
        <w:rPr>
          <w:rFonts w:hint="cs"/>
          <w:b/>
          <w:bCs/>
          <w:color w:val="000000" w:themeColor="text1"/>
          <w:rtl/>
        </w:rPr>
        <w:t>فِيهَا</w:t>
      </w:r>
      <w:r w:rsidRPr="00AC270E">
        <w:rPr>
          <w:b/>
          <w:bCs/>
          <w:color w:val="000000" w:themeColor="text1"/>
          <w:rtl/>
        </w:rPr>
        <w:t xml:space="preserve"> </w:t>
      </w:r>
      <w:r w:rsidRPr="00AC270E">
        <w:rPr>
          <w:rFonts w:hint="cs"/>
          <w:b/>
          <w:bCs/>
          <w:color w:val="000000" w:themeColor="text1"/>
          <w:rtl/>
        </w:rPr>
        <w:t>مَا</w:t>
      </w:r>
      <w:r w:rsidRPr="00AC270E">
        <w:rPr>
          <w:b/>
          <w:bCs/>
          <w:color w:val="000000" w:themeColor="text1"/>
          <w:rtl/>
        </w:rPr>
        <w:t xml:space="preserve"> </w:t>
      </w:r>
      <w:r w:rsidRPr="00AC270E">
        <w:rPr>
          <w:rFonts w:hint="cs"/>
          <w:b/>
          <w:bCs/>
          <w:color w:val="000000" w:themeColor="text1"/>
          <w:rtl/>
        </w:rPr>
        <w:t>دَامَتِ</w:t>
      </w:r>
      <w:r w:rsidRPr="00AC270E">
        <w:rPr>
          <w:b/>
          <w:bCs/>
          <w:color w:val="000000" w:themeColor="text1"/>
          <w:rtl/>
        </w:rPr>
        <w:t xml:space="preserve"> </w:t>
      </w:r>
      <w:r w:rsidRPr="00AC270E">
        <w:rPr>
          <w:rFonts w:hint="cs"/>
          <w:b/>
          <w:bCs/>
          <w:color w:val="000000" w:themeColor="text1"/>
          <w:rtl/>
        </w:rPr>
        <w:t>السَّمَاوَاتُ</w:t>
      </w:r>
      <w:r w:rsidRPr="00AC270E">
        <w:rPr>
          <w:b/>
          <w:bCs/>
          <w:color w:val="000000" w:themeColor="text1"/>
          <w:rtl/>
        </w:rPr>
        <w:t xml:space="preserve"> </w:t>
      </w:r>
      <w:r w:rsidRPr="00AC270E">
        <w:rPr>
          <w:rFonts w:hint="cs"/>
          <w:b/>
          <w:bCs/>
          <w:color w:val="000000" w:themeColor="text1"/>
          <w:rtl/>
        </w:rPr>
        <w:t>وَالأَرْضُ</w:t>
      </w:r>
      <w:r w:rsidRPr="00AC270E">
        <w:rPr>
          <w:b/>
          <w:bCs/>
          <w:color w:val="000000" w:themeColor="text1"/>
          <w:rtl/>
        </w:rPr>
        <w:t xml:space="preserve"> </w:t>
      </w:r>
      <w:r w:rsidRPr="00AC270E">
        <w:rPr>
          <w:rFonts w:hint="cs"/>
          <w:b/>
          <w:bCs/>
          <w:color w:val="000000" w:themeColor="text1"/>
          <w:rtl/>
        </w:rPr>
        <w:t>إِلاَّ</w:t>
      </w:r>
      <w:r w:rsidRPr="00AC270E">
        <w:rPr>
          <w:b/>
          <w:bCs/>
          <w:color w:val="000000" w:themeColor="text1"/>
          <w:rtl/>
        </w:rPr>
        <w:t xml:space="preserve"> </w:t>
      </w:r>
      <w:r w:rsidRPr="00AC270E">
        <w:rPr>
          <w:rFonts w:hint="cs"/>
          <w:b/>
          <w:bCs/>
          <w:color w:val="000000" w:themeColor="text1"/>
          <w:rtl/>
        </w:rPr>
        <w:t>مَا</w:t>
      </w:r>
      <w:r w:rsidRPr="00AC270E">
        <w:rPr>
          <w:b/>
          <w:bCs/>
          <w:color w:val="000000" w:themeColor="text1"/>
          <w:rtl/>
        </w:rPr>
        <w:t xml:space="preserve"> </w:t>
      </w:r>
      <w:r w:rsidRPr="00AC270E">
        <w:rPr>
          <w:rFonts w:hint="cs"/>
          <w:b/>
          <w:bCs/>
          <w:color w:val="000000" w:themeColor="text1"/>
          <w:rtl/>
        </w:rPr>
        <w:t>شَاء</w:t>
      </w:r>
      <w:r w:rsidRPr="00AC270E">
        <w:rPr>
          <w:b/>
          <w:bCs/>
          <w:color w:val="000000" w:themeColor="text1"/>
          <w:rtl/>
        </w:rPr>
        <w:t xml:space="preserve"> </w:t>
      </w:r>
      <w:r w:rsidRPr="00AC270E">
        <w:rPr>
          <w:rFonts w:hint="cs"/>
          <w:b/>
          <w:bCs/>
          <w:color w:val="000000" w:themeColor="text1"/>
          <w:rtl/>
        </w:rPr>
        <w:t>رَبُّكَ</w:t>
      </w:r>
      <w:r w:rsidRPr="00AC270E">
        <w:rPr>
          <w:b/>
          <w:bCs/>
          <w:color w:val="000000" w:themeColor="text1"/>
          <w:rtl/>
        </w:rPr>
        <w:t xml:space="preserve"> </w:t>
      </w:r>
      <w:r w:rsidRPr="00AC270E">
        <w:rPr>
          <w:rFonts w:hint="cs"/>
          <w:b/>
          <w:bCs/>
          <w:color w:val="000000" w:themeColor="text1"/>
          <w:rtl/>
        </w:rPr>
        <w:t>عَطَاء</w:t>
      </w:r>
      <w:r w:rsidRPr="00AC270E">
        <w:rPr>
          <w:b/>
          <w:bCs/>
          <w:color w:val="000000" w:themeColor="text1"/>
          <w:rtl/>
        </w:rPr>
        <w:t xml:space="preserve"> </w:t>
      </w:r>
      <w:r w:rsidRPr="00AC270E">
        <w:rPr>
          <w:rFonts w:hint="cs"/>
          <w:b/>
          <w:bCs/>
          <w:color w:val="000000" w:themeColor="text1"/>
          <w:rtl/>
        </w:rPr>
        <w:t>غَيْرَ</w:t>
      </w:r>
      <w:r w:rsidRPr="00AC270E">
        <w:rPr>
          <w:b/>
          <w:bCs/>
          <w:color w:val="000000" w:themeColor="text1"/>
          <w:rtl/>
        </w:rPr>
        <w:t xml:space="preserve"> </w:t>
      </w:r>
      <w:r w:rsidRPr="00AC270E">
        <w:rPr>
          <w:rFonts w:hint="cs"/>
          <w:b/>
          <w:bCs/>
          <w:color w:val="000000" w:themeColor="text1"/>
          <w:rtl/>
        </w:rPr>
        <w:t>مَجْذُوذٍ</w:t>
      </w:r>
      <w:r>
        <w:rPr>
          <w:rFonts w:hint="cs"/>
          <w:b/>
          <w:bCs/>
          <w:color w:val="000000" w:themeColor="text1"/>
          <w:rtl/>
        </w:rPr>
        <w:t>) [هود:108]</w:t>
      </w:r>
    </w:p>
    <w:p w:rsidR="00060173" w:rsidRPr="00AC270E" w:rsidRDefault="00060173" w:rsidP="005043C3">
      <w:pPr>
        <w:pStyle w:val="NormalWeb"/>
        <w:numPr>
          <w:ilvl w:val="0"/>
          <w:numId w:val="13"/>
        </w:numPr>
        <w:shd w:val="clear" w:color="auto" w:fill="FFFFFF"/>
        <w:tabs>
          <w:tab w:val="left" w:pos="-666"/>
          <w:tab w:val="left" w:pos="-524"/>
        </w:tabs>
        <w:bidi/>
        <w:ind w:left="-808" w:right="-1276" w:firstLine="32"/>
        <w:rPr>
          <w:b/>
          <w:bCs/>
          <w:color w:val="000000" w:themeColor="text1"/>
          <w:u w:val="single"/>
        </w:rPr>
      </w:pPr>
      <w:r>
        <w:rPr>
          <w:rFonts w:hint="cs"/>
          <w:b/>
          <w:bCs/>
          <w:color w:val="E36C0A" w:themeColor="accent6" w:themeShade="BF"/>
          <w:rtl/>
        </w:rPr>
        <w:t xml:space="preserve"> </w:t>
      </w:r>
      <w:r w:rsidRPr="00AC270E">
        <w:rPr>
          <w:rFonts w:hint="cs"/>
          <w:b/>
          <w:bCs/>
          <w:color w:val="000000" w:themeColor="text1"/>
          <w:u w:val="single"/>
          <w:rtl/>
        </w:rPr>
        <w:t>الإيمان بالقدر خيره وشره .</w:t>
      </w:r>
      <w:r>
        <w:rPr>
          <w:rFonts w:hint="cs"/>
          <w:b/>
          <w:bCs/>
          <w:color w:val="000000" w:themeColor="text1"/>
          <w:rtl/>
        </w:rPr>
        <w:t xml:space="preserve"> </w:t>
      </w:r>
    </w:p>
    <w:p w:rsidR="00060173" w:rsidRPr="00AC270E" w:rsidRDefault="00060173" w:rsidP="005043C3">
      <w:pPr>
        <w:pStyle w:val="NormalWeb"/>
        <w:numPr>
          <w:ilvl w:val="0"/>
          <w:numId w:val="24"/>
        </w:numPr>
        <w:shd w:val="clear" w:color="auto" w:fill="FFFFFF"/>
        <w:tabs>
          <w:tab w:val="left" w:pos="-666"/>
          <w:tab w:val="left" w:pos="-524"/>
        </w:tabs>
        <w:bidi/>
        <w:ind w:left="-808" w:right="-1276" w:hanging="11"/>
        <w:rPr>
          <w:b/>
          <w:bCs/>
          <w:color w:val="000000" w:themeColor="text1"/>
          <w:u w:val="single"/>
        </w:rPr>
      </w:pPr>
      <w:r>
        <w:rPr>
          <w:rFonts w:hint="cs"/>
          <w:b/>
          <w:bCs/>
          <w:color w:val="000000" w:themeColor="text1"/>
          <w:rtl/>
        </w:rPr>
        <w:lastRenderedPageBreak/>
        <w:t xml:space="preserve"> فيجب على العبد أن يؤمن بأن كل ما وقع أو يقع في هذا الكون من خير أو شر . كله بتقدير الله تعالى .</w:t>
      </w:r>
    </w:p>
    <w:p w:rsidR="00060173" w:rsidRPr="00AC270E" w:rsidRDefault="00060173" w:rsidP="005043C3">
      <w:pPr>
        <w:pStyle w:val="NormalWeb"/>
        <w:numPr>
          <w:ilvl w:val="0"/>
          <w:numId w:val="24"/>
        </w:numPr>
        <w:shd w:val="clear" w:color="auto" w:fill="FFFFFF"/>
        <w:tabs>
          <w:tab w:val="left" w:pos="-666"/>
          <w:tab w:val="left" w:pos="-524"/>
        </w:tabs>
        <w:bidi/>
        <w:ind w:left="-808" w:right="-1276" w:hanging="11"/>
        <w:rPr>
          <w:b/>
          <w:bCs/>
          <w:color w:val="000000" w:themeColor="text1"/>
          <w:u w:val="single"/>
        </w:rPr>
      </w:pPr>
      <w:r>
        <w:rPr>
          <w:rFonts w:hint="cs"/>
          <w:b/>
          <w:bCs/>
          <w:color w:val="000000" w:themeColor="text1"/>
          <w:rtl/>
        </w:rPr>
        <w:t xml:space="preserve"> ويجب على العبد أن يؤمن بمراتب القضاء والقدر الأربع , والتي سبقت عند الكلام على وسيطة أهل السنة بين فرق الضلال في مقدمة هذا الكتاب . </w:t>
      </w:r>
    </w:p>
    <w:p w:rsidR="00060173" w:rsidRPr="00AC270E" w:rsidRDefault="00060173" w:rsidP="005043C3">
      <w:pPr>
        <w:pStyle w:val="NormalWeb"/>
        <w:numPr>
          <w:ilvl w:val="0"/>
          <w:numId w:val="24"/>
        </w:numPr>
        <w:shd w:val="clear" w:color="auto" w:fill="FFFFFF"/>
        <w:tabs>
          <w:tab w:val="left" w:pos="-666"/>
          <w:tab w:val="left" w:pos="-524"/>
        </w:tabs>
        <w:bidi/>
        <w:ind w:left="-808" w:right="-1276" w:hanging="11"/>
        <w:rPr>
          <w:b/>
          <w:bCs/>
          <w:color w:val="000000" w:themeColor="text1"/>
          <w:u w:val="single"/>
        </w:rPr>
      </w:pPr>
      <w:r>
        <w:rPr>
          <w:rFonts w:hint="cs"/>
          <w:b/>
          <w:bCs/>
          <w:color w:val="000000" w:themeColor="text1"/>
          <w:rtl/>
        </w:rPr>
        <w:t xml:space="preserve"> ومن المسائل العقدية المهمة المتعلقة بالإيمان أيضا , والمجمع عليها بين الصحابة وكبار التبعين : أن الإيمان يزيد الطاعة وينقص بالمعصية , كما (</w:t>
      </w:r>
      <w:r w:rsidRPr="00AC270E">
        <w:rPr>
          <w:rFonts w:hint="cs"/>
          <w:b/>
          <w:bCs/>
          <w:color w:val="000000" w:themeColor="text1"/>
          <w:rtl/>
        </w:rPr>
        <w:t>إِنَّمَا</w:t>
      </w:r>
      <w:r w:rsidRPr="00AC270E">
        <w:rPr>
          <w:b/>
          <w:bCs/>
          <w:color w:val="000000" w:themeColor="text1"/>
          <w:rtl/>
        </w:rPr>
        <w:t xml:space="preserve"> </w:t>
      </w:r>
      <w:r w:rsidRPr="00AC270E">
        <w:rPr>
          <w:rFonts w:hint="cs"/>
          <w:b/>
          <w:bCs/>
          <w:color w:val="000000" w:themeColor="text1"/>
          <w:rtl/>
        </w:rPr>
        <w:t>الْمُؤْمِنُونَ</w:t>
      </w:r>
      <w:r w:rsidRPr="00AC270E">
        <w:rPr>
          <w:b/>
          <w:bCs/>
          <w:color w:val="000000" w:themeColor="text1"/>
          <w:rtl/>
        </w:rPr>
        <w:t xml:space="preserve"> </w:t>
      </w:r>
      <w:r w:rsidRPr="00AC270E">
        <w:rPr>
          <w:rFonts w:hint="cs"/>
          <w:b/>
          <w:bCs/>
          <w:color w:val="000000" w:themeColor="text1"/>
          <w:rtl/>
        </w:rPr>
        <w:t>الَّذِينَ</w:t>
      </w:r>
      <w:r w:rsidRPr="00AC270E">
        <w:rPr>
          <w:b/>
          <w:bCs/>
          <w:color w:val="000000" w:themeColor="text1"/>
          <w:rtl/>
        </w:rPr>
        <w:t xml:space="preserve"> </w:t>
      </w:r>
      <w:r w:rsidRPr="00AC270E">
        <w:rPr>
          <w:rFonts w:hint="cs"/>
          <w:b/>
          <w:bCs/>
          <w:color w:val="000000" w:themeColor="text1"/>
          <w:rtl/>
        </w:rPr>
        <w:t>إِذَا</w:t>
      </w:r>
      <w:r w:rsidRPr="00AC270E">
        <w:rPr>
          <w:b/>
          <w:bCs/>
          <w:color w:val="000000" w:themeColor="text1"/>
          <w:rtl/>
        </w:rPr>
        <w:t xml:space="preserve"> </w:t>
      </w:r>
      <w:r w:rsidRPr="00AC270E">
        <w:rPr>
          <w:rFonts w:hint="cs"/>
          <w:b/>
          <w:bCs/>
          <w:color w:val="000000" w:themeColor="text1"/>
          <w:rtl/>
        </w:rPr>
        <w:t>ذُكِرَ</w:t>
      </w:r>
      <w:r w:rsidRPr="00AC270E">
        <w:rPr>
          <w:b/>
          <w:bCs/>
          <w:color w:val="000000" w:themeColor="text1"/>
          <w:rtl/>
        </w:rPr>
        <w:t xml:space="preserve"> </w:t>
      </w:r>
      <w:r w:rsidRPr="00AC270E">
        <w:rPr>
          <w:rFonts w:hint="cs"/>
          <w:b/>
          <w:bCs/>
          <w:color w:val="000000" w:themeColor="text1"/>
          <w:rtl/>
        </w:rPr>
        <w:t>اللَّهُ</w:t>
      </w:r>
      <w:r w:rsidRPr="00AC270E">
        <w:rPr>
          <w:b/>
          <w:bCs/>
          <w:color w:val="000000" w:themeColor="text1"/>
          <w:rtl/>
        </w:rPr>
        <w:t xml:space="preserve"> </w:t>
      </w:r>
      <w:r w:rsidRPr="00AC270E">
        <w:rPr>
          <w:rFonts w:hint="cs"/>
          <w:b/>
          <w:bCs/>
          <w:color w:val="000000" w:themeColor="text1"/>
          <w:rtl/>
        </w:rPr>
        <w:t>وَجِلَتْ</w:t>
      </w:r>
      <w:r w:rsidRPr="00AC270E">
        <w:rPr>
          <w:b/>
          <w:bCs/>
          <w:color w:val="000000" w:themeColor="text1"/>
          <w:rtl/>
        </w:rPr>
        <w:t xml:space="preserve"> </w:t>
      </w:r>
      <w:r w:rsidRPr="00AC270E">
        <w:rPr>
          <w:rFonts w:hint="cs"/>
          <w:b/>
          <w:bCs/>
          <w:color w:val="000000" w:themeColor="text1"/>
          <w:rtl/>
        </w:rPr>
        <w:t>قُلُوبُهُمْ</w:t>
      </w:r>
      <w:r w:rsidRPr="00AC270E">
        <w:rPr>
          <w:b/>
          <w:bCs/>
          <w:color w:val="000000" w:themeColor="text1"/>
          <w:rtl/>
        </w:rPr>
        <w:t xml:space="preserve"> </w:t>
      </w:r>
      <w:r w:rsidRPr="00AC270E">
        <w:rPr>
          <w:rFonts w:hint="cs"/>
          <w:b/>
          <w:bCs/>
          <w:color w:val="000000" w:themeColor="text1"/>
          <w:rtl/>
        </w:rPr>
        <w:t>وَإِذَا</w:t>
      </w:r>
      <w:r w:rsidRPr="00AC270E">
        <w:rPr>
          <w:b/>
          <w:bCs/>
          <w:color w:val="000000" w:themeColor="text1"/>
          <w:rtl/>
        </w:rPr>
        <w:t xml:space="preserve"> </w:t>
      </w:r>
      <w:r w:rsidRPr="00AC270E">
        <w:rPr>
          <w:rFonts w:hint="cs"/>
          <w:b/>
          <w:bCs/>
          <w:color w:val="000000" w:themeColor="text1"/>
          <w:rtl/>
        </w:rPr>
        <w:t>تُلِيَتْ</w:t>
      </w:r>
      <w:r w:rsidRPr="00AC270E">
        <w:rPr>
          <w:b/>
          <w:bCs/>
          <w:color w:val="000000" w:themeColor="text1"/>
          <w:rtl/>
        </w:rPr>
        <w:t xml:space="preserve"> </w:t>
      </w:r>
      <w:r w:rsidRPr="00AC270E">
        <w:rPr>
          <w:rFonts w:hint="cs"/>
          <w:b/>
          <w:bCs/>
          <w:color w:val="000000" w:themeColor="text1"/>
          <w:rtl/>
        </w:rPr>
        <w:t>عَلَيْهِمْ</w:t>
      </w:r>
      <w:r w:rsidRPr="00AC270E">
        <w:rPr>
          <w:b/>
          <w:bCs/>
          <w:color w:val="000000" w:themeColor="text1"/>
          <w:rtl/>
        </w:rPr>
        <w:t xml:space="preserve"> </w:t>
      </w:r>
      <w:r w:rsidRPr="00AC270E">
        <w:rPr>
          <w:rFonts w:hint="cs"/>
          <w:b/>
          <w:bCs/>
          <w:color w:val="000000" w:themeColor="text1"/>
          <w:rtl/>
        </w:rPr>
        <w:t>آيَاتُهُ</w:t>
      </w:r>
      <w:r w:rsidRPr="00AC270E">
        <w:rPr>
          <w:b/>
          <w:bCs/>
          <w:color w:val="000000" w:themeColor="text1"/>
          <w:rtl/>
        </w:rPr>
        <w:t xml:space="preserve"> </w:t>
      </w:r>
      <w:r w:rsidRPr="00AC270E">
        <w:rPr>
          <w:rFonts w:hint="cs"/>
          <w:b/>
          <w:bCs/>
          <w:color w:val="000000" w:themeColor="text1"/>
          <w:rtl/>
        </w:rPr>
        <w:t>زَادَتْهُمْ</w:t>
      </w:r>
      <w:r>
        <w:rPr>
          <w:rFonts w:hint="cs"/>
          <w:b/>
          <w:bCs/>
          <w:color w:val="000000" w:themeColor="text1"/>
          <w:rtl/>
        </w:rPr>
        <w:t>) [الأنفال:2]</w:t>
      </w:r>
    </w:p>
    <w:p w:rsidR="00060173" w:rsidRDefault="00060173" w:rsidP="00060173">
      <w:pPr>
        <w:pStyle w:val="NormalWeb"/>
        <w:shd w:val="clear" w:color="auto" w:fill="FFFFFF"/>
        <w:tabs>
          <w:tab w:val="left" w:pos="-666"/>
          <w:tab w:val="left" w:pos="-524"/>
        </w:tabs>
        <w:bidi/>
        <w:ind w:left="-808" w:right="-1276"/>
        <w:rPr>
          <w:b/>
          <w:bCs/>
          <w:color w:val="000000" w:themeColor="text1"/>
          <w:rtl/>
        </w:rPr>
      </w:pPr>
      <w:r>
        <w:rPr>
          <w:rFonts w:hint="cs"/>
          <w:b/>
          <w:bCs/>
          <w:color w:val="E36C0A" w:themeColor="accent6" w:themeShade="BF"/>
          <w:rtl/>
        </w:rPr>
        <w:t xml:space="preserve">[الفصل الثالث:الإحسان] الإحسان في الاصطلاح : تحسين الظاهر والباطن , </w:t>
      </w:r>
      <w:r w:rsidRPr="001109F9">
        <w:rPr>
          <w:rFonts w:hint="cs"/>
          <w:b/>
          <w:bCs/>
          <w:color w:val="000000" w:themeColor="text1"/>
          <w:rtl/>
        </w:rPr>
        <w:t>الإحسان درجتان ومقامان</w:t>
      </w:r>
      <w:r>
        <w:rPr>
          <w:rFonts w:hint="cs"/>
          <w:b/>
          <w:bCs/>
          <w:color w:val="E36C0A" w:themeColor="accent6" w:themeShade="BF"/>
          <w:rtl/>
        </w:rPr>
        <w:t xml:space="preserve"> </w:t>
      </w:r>
      <w:r>
        <w:rPr>
          <w:rFonts w:hint="cs"/>
          <w:b/>
          <w:bCs/>
          <w:color w:val="000000" w:themeColor="text1"/>
          <w:rtl/>
        </w:rPr>
        <w:t>.</w:t>
      </w:r>
    </w:p>
    <w:p w:rsidR="00060173" w:rsidRPr="001109F9" w:rsidRDefault="00060173" w:rsidP="005043C3">
      <w:pPr>
        <w:pStyle w:val="NormalWeb"/>
        <w:numPr>
          <w:ilvl w:val="0"/>
          <w:numId w:val="25"/>
        </w:numPr>
        <w:shd w:val="clear" w:color="auto" w:fill="FFFFFF"/>
        <w:tabs>
          <w:tab w:val="left" w:pos="-666"/>
          <w:tab w:val="left" w:pos="-524"/>
        </w:tabs>
        <w:bidi/>
        <w:ind w:left="-808" w:right="-1276" w:hanging="11"/>
        <w:rPr>
          <w:b/>
          <w:bCs/>
          <w:color w:val="E36C0A" w:themeColor="accent6" w:themeShade="BF"/>
        </w:rPr>
      </w:pPr>
      <w:r>
        <w:rPr>
          <w:rFonts w:hint="cs"/>
          <w:b/>
          <w:bCs/>
          <w:color w:val="000000" w:themeColor="text1"/>
          <w:rtl/>
        </w:rPr>
        <w:t xml:space="preserve"> </w:t>
      </w:r>
      <w:r w:rsidRPr="001109F9">
        <w:rPr>
          <w:rFonts w:hint="cs"/>
          <w:b/>
          <w:bCs/>
          <w:color w:val="E36C0A" w:themeColor="accent6" w:themeShade="BF"/>
          <w:rtl/>
        </w:rPr>
        <w:t>المقام الأول : مقام المشاهدة ,</w:t>
      </w:r>
      <w:r>
        <w:rPr>
          <w:rFonts w:hint="cs"/>
          <w:b/>
          <w:bCs/>
          <w:color w:val="E36C0A" w:themeColor="accent6" w:themeShade="BF"/>
          <w:rtl/>
        </w:rPr>
        <w:t xml:space="preserve"> </w:t>
      </w:r>
      <w:r>
        <w:rPr>
          <w:rFonts w:hint="cs"/>
          <w:b/>
          <w:bCs/>
          <w:color w:val="000000" w:themeColor="text1"/>
          <w:rtl/>
        </w:rPr>
        <w:t xml:space="preserve">أن تعبد الله كأنك تراه وتشاهده , فيعمل العبد على مقتضى مشاهدته لله تعالى بقلبه , وذلك أن الإيمان إذا قوي في قلب العبد أصبح الغيب عنده كالعيان , وهذه هي أعلى مرتبتي الإحسان ومقامية , فمن عبد الله عز وجل على استحضار قربه منه وإقباله عليه , وأنه بين يديه جل وعلا , حتى كأنه يرى خالقه سبحانه وتعالى , اوجب له الخشية والخوف والهيبة والتعظيم له جل وعلا . </w:t>
      </w:r>
    </w:p>
    <w:p w:rsidR="00060173" w:rsidRPr="00A645B8" w:rsidRDefault="00060173" w:rsidP="005043C3">
      <w:pPr>
        <w:pStyle w:val="NormalWeb"/>
        <w:numPr>
          <w:ilvl w:val="0"/>
          <w:numId w:val="25"/>
        </w:numPr>
        <w:shd w:val="clear" w:color="auto" w:fill="FFFFFF"/>
        <w:tabs>
          <w:tab w:val="left" w:pos="-666"/>
          <w:tab w:val="left" w:pos="-524"/>
        </w:tabs>
        <w:bidi/>
        <w:ind w:left="-808" w:right="-1276" w:hanging="11"/>
        <w:rPr>
          <w:b/>
          <w:bCs/>
          <w:color w:val="E36C0A" w:themeColor="accent6" w:themeShade="BF"/>
        </w:rPr>
      </w:pPr>
      <w:r>
        <w:rPr>
          <w:rFonts w:hint="cs"/>
          <w:b/>
          <w:bCs/>
          <w:color w:val="E36C0A" w:themeColor="accent6" w:themeShade="BF"/>
          <w:rtl/>
        </w:rPr>
        <w:t xml:space="preserve">المقام الثاني : مقام الاخلاص , </w:t>
      </w:r>
      <w:r>
        <w:rPr>
          <w:rFonts w:hint="cs"/>
          <w:b/>
          <w:bCs/>
          <w:color w:val="000000" w:themeColor="text1"/>
          <w:rtl/>
        </w:rPr>
        <w:t xml:space="preserve">وهو ان يعمل العبد على استحضار مشاهدة الله له , واطلاعه عليه , وقربه منه , فإذا استحضر العبد هذا في عمله وعبادته , وعمل بموجبه فهو مخلص لله تعالى , لأن استحضاره ذلك في عمله يحمله على مراقبة الله والخوف منه , والإخلاص له , ويمنعه من الالتفات إلى غير تعالى , ومن إرادة غير الله بالعبادة , فلا يقع في الشرك الأكبر , ولا في الشرك , الشرك الأصغر . </w:t>
      </w:r>
    </w:p>
    <w:p w:rsidR="00060173" w:rsidRDefault="00060173" w:rsidP="005043C3">
      <w:pPr>
        <w:pStyle w:val="NormalWeb"/>
        <w:numPr>
          <w:ilvl w:val="0"/>
          <w:numId w:val="26"/>
        </w:numPr>
        <w:shd w:val="clear" w:color="auto" w:fill="FFFFFF"/>
        <w:tabs>
          <w:tab w:val="left" w:pos="-666"/>
          <w:tab w:val="left" w:pos="-524"/>
        </w:tabs>
        <w:bidi/>
        <w:ind w:left="-808" w:right="-1276" w:hanging="11"/>
        <w:rPr>
          <w:b/>
          <w:bCs/>
          <w:color w:val="E36C0A" w:themeColor="accent6" w:themeShade="BF"/>
        </w:rPr>
      </w:pPr>
      <w:r>
        <w:rPr>
          <w:rFonts w:hint="cs"/>
          <w:b/>
          <w:bCs/>
          <w:color w:val="E36C0A" w:themeColor="accent6" w:themeShade="BF"/>
          <w:rtl/>
        </w:rPr>
        <w:t xml:space="preserve"> </w:t>
      </w:r>
      <w:r>
        <w:rPr>
          <w:rFonts w:hint="cs"/>
          <w:b/>
          <w:bCs/>
          <w:color w:val="000000" w:themeColor="text1"/>
          <w:rtl/>
        </w:rPr>
        <w:t xml:space="preserve">ومن الأدلة على هاذين المقامين من مقامات الإحسان : قوله </w:t>
      </w:r>
      <w:r w:rsidRPr="009D13F7">
        <w:rPr>
          <w:rFonts w:hint="cs"/>
          <w:b/>
          <w:bCs/>
          <w:sz w:val="12"/>
          <w:szCs w:val="12"/>
          <w:rtl/>
        </w:rPr>
        <w:t>"صلي الله عليه وسل</w:t>
      </w:r>
      <w:r>
        <w:rPr>
          <w:rFonts w:hint="cs"/>
          <w:b/>
          <w:bCs/>
          <w:sz w:val="12"/>
          <w:szCs w:val="12"/>
          <w:rtl/>
        </w:rPr>
        <w:t xml:space="preserve">م" </w:t>
      </w:r>
      <w:r>
        <w:rPr>
          <w:rFonts w:hint="cs"/>
          <w:b/>
          <w:bCs/>
          <w:rtl/>
        </w:rPr>
        <w:t xml:space="preserve"> </w:t>
      </w:r>
      <w:r>
        <w:rPr>
          <w:rFonts w:hint="cs"/>
          <w:b/>
          <w:bCs/>
          <w:color w:val="000000" w:themeColor="text1"/>
          <w:rtl/>
        </w:rPr>
        <w:t xml:space="preserve">لما سأله جبريل </w:t>
      </w:r>
      <w:r>
        <w:rPr>
          <w:b/>
          <w:bCs/>
          <w:color w:val="000000" w:themeColor="text1"/>
          <w:rtl/>
        </w:rPr>
        <w:t>–</w:t>
      </w:r>
      <w:r>
        <w:rPr>
          <w:rFonts w:hint="cs"/>
          <w:b/>
          <w:bCs/>
          <w:color w:val="000000" w:themeColor="text1"/>
          <w:rtl/>
        </w:rPr>
        <w:t xml:space="preserve"> عليه السلام </w:t>
      </w:r>
      <w:r>
        <w:rPr>
          <w:b/>
          <w:bCs/>
          <w:color w:val="000000" w:themeColor="text1"/>
          <w:rtl/>
        </w:rPr>
        <w:t>–</w:t>
      </w:r>
      <w:r>
        <w:rPr>
          <w:rFonts w:hint="cs"/>
          <w:b/>
          <w:bCs/>
          <w:color w:val="000000" w:themeColor="text1"/>
          <w:rtl/>
        </w:rPr>
        <w:t xml:space="preserve"> عن الإحسان "أن تعبد الله كأنك تراه , فإن لم تكن تراه يراك " , فذكر مقامين للإحسان : مقام من يعبد الله كأنه يرى ربه جل وعلا , ومقام من يعبد الله لرؤية الله  تعالى له , كما سبق تفضيله . </w:t>
      </w: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pStyle w:val="NormalWeb"/>
        <w:shd w:val="clear" w:color="auto" w:fill="FFFFFF"/>
        <w:tabs>
          <w:tab w:val="left" w:pos="-666"/>
          <w:tab w:val="left" w:pos="-524"/>
        </w:tabs>
        <w:bidi/>
        <w:ind w:right="-1276"/>
        <w:rPr>
          <w:b/>
          <w:bCs/>
          <w:color w:val="E36C0A" w:themeColor="accent6" w:themeShade="BF"/>
          <w:rtl/>
        </w:rPr>
      </w:pPr>
    </w:p>
    <w:p w:rsidR="00060173" w:rsidRDefault="00060173" w:rsidP="00060173">
      <w:pPr>
        <w:jc w:val="center"/>
        <w:rPr>
          <w:rtl/>
        </w:rPr>
      </w:pPr>
      <w:r>
        <w:rPr>
          <w:rFonts w:hint="cs"/>
          <w:noProof/>
        </w:rPr>
        <w:drawing>
          <wp:inline distT="0" distB="0" distL="0" distR="0">
            <wp:extent cx="5134610" cy="3868420"/>
            <wp:effectExtent l="19050" t="0" r="8890" b="0"/>
            <wp:docPr id="4"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134610" cy="3868420"/>
                    </a:xfrm>
                    <a:prstGeom prst="rect">
                      <a:avLst/>
                    </a:prstGeom>
                    <a:noFill/>
                    <a:ln w="9525">
                      <a:noFill/>
                      <a:miter lim="800000"/>
                      <a:headEnd/>
                      <a:tailEnd/>
                    </a:ln>
                  </pic:spPr>
                </pic:pic>
              </a:graphicData>
            </a:graphic>
          </wp:inline>
        </w:drawing>
      </w:r>
    </w:p>
    <w:p w:rsidR="00060173" w:rsidRPr="00796EE2" w:rsidRDefault="00060173" w:rsidP="00060173">
      <w:pPr>
        <w:jc w:val="center"/>
        <w:rPr>
          <w:b/>
          <w:bCs/>
          <w:rtl/>
        </w:rPr>
      </w:pPr>
      <w:r w:rsidRPr="00796EE2">
        <w:rPr>
          <w:rFonts w:hint="cs"/>
          <w:b/>
          <w:bCs/>
          <w:rtl/>
        </w:rPr>
        <w:t>الفصل الأول: توحيد الربوبية</w:t>
      </w:r>
    </w:p>
    <w:p w:rsidR="00060173" w:rsidRPr="00796EE2" w:rsidRDefault="00060173" w:rsidP="00060173">
      <w:pPr>
        <w:rPr>
          <w:b/>
          <w:bCs/>
          <w:rtl/>
        </w:rPr>
      </w:pPr>
      <w:r w:rsidRPr="00796EE2">
        <w:rPr>
          <w:rFonts w:hint="cs"/>
          <w:b/>
          <w:bCs/>
          <w:color w:val="E36C0A" w:themeColor="accent6" w:themeShade="BF"/>
          <w:rtl/>
        </w:rPr>
        <w:t>توحيد الربوبية:</w:t>
      </w:r>
      <w:r w:rsidRPr="00796EE2">
        <w:rPr>
          <w:rFonts w:hint="cs"/>
          <w:b/>
          <w:bCs/>
          <w:rtl/>
        </w:rPr>
        <w:t xml:space="preserve"> هي الأيمان بوجود الله وأنه الخالق الرازق المدبر لكل شئ وحده لا شريك له.</w:t>
      </w:r>
    </w:p>
    <w:p w:rsidR="00060173" w:rsidRPr="00796EE2" w:rsidRDefault="00060173" w:rsidP="00060173">
      <w:pPr>
        <w:rPr>
          <w:b/>
          <w:bCs/>
          <w:color w:val="E36C0A" w:themeColor="accent6" w:themeShade="BF"/>
          <w:rtl/>
        </w:rPr>
      </w:pPr>
      <w:r w:rsidRPr="00796EE2">
        <w:rPr>
          <w:rFonts w:hint="cs"/>
          <w:b/>
          <w:bCs/>
          <w:color w:val="E36C0A" w:themeColor="accent6" w:themeShade="BF"/>
          <w:rtl/>
        </w:rPr>
        <w:t>وهو يشتمل على مايلي:</w:t>
      </w:r>
    </w:p>
    <w:p w:rsidR="00060173" w:rsidRPr="00796EE2" w:rsidRDefault="00060173" w:rsidP="005043C3">
      <w:pPr>
        <w:pStyle w:val="ListParagraph"/>
        <w:numPr>
          <w:ilvl w:val="0"/>
          <w:numId w:val="27"/>
        </w:numPr>
        <w:tabs>
          <w:tab w:val="left" w:pos="327"/>
        </w:tabs>
        <w:ind w:left="43" w:firstLine="0"/>
        <w:rPr>
          <w:b/>
          <w:bCs/>
        </w:rPr>
      </w:pPr>
      <w:r w:rsidRPr="00796EE2">
        <w:rPr>
          <w:rFonts w:hint="cs"/>
          <w:b/>
          <w:bCs/>
          <w:rtl/>
        </w:rPr>
        <w:t>الإيمان بوجود الله تعالى</w:t>
      </w:r>
    </w:p>
    <w:p w:rsidR="00060173" w:rsidRPr="00796EE2" w:rsidRDefault="00060173" w:rsidP="005043C3">
      <w:pPr>
        <w:pStyle w:val="ListParagraph"/>
        <w:numPr>
          <w:ilvl w:val="0"/>
          <w:numId w:val="27"/>
        </w:numPr>
        <w:tabs>
          <w:tab w:val="left" w:pos="327"/>
        </w:tabs>
        <w:ind w:left="43" w:right="-284" w:firstLine="0"/>
        <w:rPr>
          <w:b/>
          <w:bCs/>
        </w:rPr>
      </w:pPr>
      <w:r w:rsidRPr="00796EE2">
        <w:rPr>
          <w:rFonts w:hint="cs"/>
          <w:b/>
          <w:bCs/>
          <w:rtl/>
        </w:rPr>
        <w:t>الإقرار بأن الله تعالى خالق كل شئ , ومالكه ورازقه, أنه المحيي المميت,النافع,الضار,المتفرد بإجابة الدعاء , الذي له الأمر كله .</w:t>
      </w:r>
    </w:p>
    <w:p w:rsidR="00060173" w:rsidRPr="00796EE2" w:rsidRDefault="00060173" w:rsidP="00060173">
      <w:pPr>
        <w:pStyle w:val="ListParagraph"/>
        <w:tabs>
          <w:tab w:val="left" w:pos="327"/>
        </w:tabs>
        <w:ind w:left="43" w:right="-284"/>
        <w:rPr>
          <w:b/>
          <w:bCs/>
          <w:rtl/>
        </w:rPr>
      </w:pPr>
    </w:p>
    <w:p w:rsidR="00060173" w:rsidRPr="00796EE2" w:rsidRDefault="00060173" w:rsidP="00060173">
      <w:pPr>
        <w:pStyle w:val="ListParagraph"/>
        <w:tabs>
          <w:tab w:val="left" w:pos="327"/>
        </w:tabs>
        <w:ind w:left="43" w:right="-284"/>
        <w:rPr>
          <w:b/>
          <w:bCs/>
          <w:rtl/>
        </w:rPr>
      </w:pPr>
      <w:r w:rsidRPr="00796EE2">
        <w:rPr>
          <w:rFonts w:hint="cs"/>
          <w:b/>
          <w:bCs/>
          <w:rtl/>
        </w:rPr>
        <w:t>توحيد  الربوبية</w:t>
      </w:r>
    </w:p>
    <w:p w:rsidR="00060173" w:rsidRPr="00796EE2" w:rsidRDefault="00060173" w:rsidP="00060173">
      <w:pPr>
        <w:pStyle w:val="ListParagraph"/>
        <w:tabs>
          <w:tab w:val="left" w:pos="327"/>
        </w:tabs>
        <w:ind w:left="43" w:right="-284"/>
        <w:rPr>
          <w:b/>
          <w:bCs/>
          <w:color w:val="E36C0A" w:themeColor="accent6" w:themeShade="BF"/>
          <w:rtl/>
        </w:rPr>
      </w:pPr>
      <w:r w:rsidRPr="00796EE2">
        <w:rPr>
          <w:rFonts w:hint="cs"/>
          <w:b/>
          <w:bCs/>
          <w:color w:val="E36C0A" w:themeColor="accent6" w:themeShade="BF"/>
          <w:rtl/>
        </w:rPr>
        <w:t xml:space="preserve">الأدلة من القرآن والسنة في إثبات الربوبية لله تعالى </w:t>
      </w:r>
    </w:p>
    <w:p w:rsidR="00060173" w:rsidRPr="00796EE2" w:rsidRDefault="00060173" w:rsidP="00060173">
      <w:pPr>
        <w:pStyle w:val="ListParagraph"/>
        <w:tabs>
          <w:tab w:val="left" w:pos="327"/>
        </w:tabs>
        <w:ind w:left="43" w:right="-284"/>
        <w:rPr>
          <w:b/>
          <w:bCs/>
          <w:sz w:val="24"/>
          <w:szCs w:val="24"/>
        </w:rPr>
      </w:pPr>
      <w:r w:rsidRPr="00796EE2">
        <w:rPr>
          <w:rFonts w:hint="cs"/>
          <w:b/>
          <w:bCs/>
          <w:rtl/>
        </w:rPr>
        <w:t xml:space="preserve">كل نص ورد فيه اسم (الرب) أو ذكر فيه خصيصة من خضائص الربوبية, كالخلق , والرزق , والملك , والتقدير , التدبير وغيرها فهو من أدلة الربوبية , كقوله تعالى </w:t>
      </w:r>
      <w:r w:rsidRPr="00796EE2">
        <w:rPr>
          <w:rFonts w:hint="cs"/>
          <w:b/>
          <w:bCs/>
          <w:sz w:val="24"/>
          <w:szCs w:val="24"/>
          <w:rtl/>
        </w:rPr>
        <w:t>(</w:t>
      </w:r>
      <w:r w:rsidRPr="00796EE2">
        <w:rPr>
          <w:rFonts w:ascii="Arial" w:hAnsi="Arial" w:cs="Arial"/>
          <w:b/>
          <w:bCs/>
          <w:color w:val="545454"/>
          <w:sz w:val="24"/>
          <w:szCs w:val="24"/>
          <w:shd w:val="clear" w:color="auto" w:fill="FFFFFF"/>
          <w:rtl/>
        </w:rPr>
        <w:t>الْحَمْدُ لِلَّهِ رَبِّ الْعَالَمِينَ</w:t>
      </w:r>
      <w:r w:rsidRPr="00796EE2">
        <w:rPr>
          <w:rFonts w:ascii="Arial" w:hAnsi="Arial" w:cs="Arial" w:hint="cs"/>
          <w:b/>
          <w:bCs/>
          <w:color w:val="545454"/>
          <w:sz w:val="24"/>
          <w:szCs w:val="24"/>
          <w:shd w:val="clear" w:color="auto" w:fill="FFFFFF"/>
          <w:rtl/>
        </w:rPr>
        <w:t>)</w:t>
      </w:r>
      <w:r w:rsidRPr="00796EE2">
        <w:rPr>
          <w:rFonts w:hint="cs"/>
          <w:b/>
          <w:bCs/>
          <w:rtl/>
        </w:rPr>
        <w:t xml:space="preserve"> وكقوله سبحانه </w:t>
      </w:r>
      <w:r w:rsidRPr="00796EE2">
        <w:rPr>
          <w:rFonts w:asciiTheme="minorBidi" w:hAnsiTheme="minorBidi"/>
          <w:b/>
          <w:bCs/>
          <w:rtl/>
        </w:rPr>
        <w:t xml:space="preserve">: </w:t>
      </w:r>
      <w:r w:rsidRPr="00796EE2">
        <w:rPr>
          <w:rFonts w:asciiTheme="minorBidi" w:hAnsiTheme="minorBidi"/>
          <w:b/>
          <w:bCs/>
          <w:sz w:val="24"/>
          <w:szCs w:val="24"/>
          <w:rtl/>
        </w:rPr>
        <w:t>(</w:t>
      </w:r>
      <w:r w:rsidRPr="00796EE2">
        <w:rPr>
          <w:rFonts w:asciiTheme="minorBidi" w:hAnsiTheme="minorBidi"/>
          <w:b/>
          <w:bCs/>
          <w:color w:val="000000"/>
          <w:sz w:val="24"/>
          <w:szCs w:val="24"/>
          <w:shd w:val="clear" w:color="auto" w:fill="FFFFFF"/>
          <w:rtl/>
        </w:rPr>
        <w:t>أَلاَ لَهُ الْخَلْقُ وَالأَمْرُ)</w:t>
      </w:r>
      <w:r w:rsidRPr="00796EE2">
        <w:rPr>
          <w:rFonts w:hint="cs"/>
          <w:b/>
          <w:bCs/>
          <w:rtl/>
        </w:rPr>
        <w:t xml:space="preserve"> </w:t>
      </w:r>
      <w:r>
        <w:rPr>
          <w:b/>
          <w:bCs/>
          <w:sz w:val="24"/>
          <w:szCs w:val="24"/>
        </w:rPr>
        <w:t>]</w:t>
      </w:r>
      <w:r>
        <w:rPr>
          <w:rFonts w:hint="cs"/>
          <w:b/>
          <w:bCs/>
          <w:sz w:val="24"/>
          <w:szCs w:val="24"/>
          <w:rtl/>
        </w:rPr>
        <w:t>الأعراف</w:t>
      </w:r>
      <w:r>
        <w:rPr>
          <w:b/>
          <w:bCs/>
          <w:sz w:val="24"/>
          <w:szCs w:val="24"/>
        </w:rPr>
        <w:t>[</w:t>
      </w:r>
    </w:p>
    <w:p w:rsidR="00060173" w:rsidRDefault="00060173" w:rsidP="00060173">
      <w:pPr>
        <w:pStyle w:val="ListParagraph"/>
        <w:tabs>
          <w:tab w:val="left" w:pos="327"/>
        </w:tabs>
        <w:ind w:left="43" w:right="-284"/>
        <w:rPr>
          <w:sz w:val="24"/>
          <w:szCs w:val="24"/>
          <w:rtl/>
        </w:rPr>
      </w:pPr>
      <w:r>
        <w:rPr>
          <w:rFonts w:hint="cs"/>
          <w:noProof/>
          <w:sz w:val="24"/>
          <w:szCs w:val="24"/>
        </w:rPr>
        <w:lastRenderedPageBreak/>
        <w:drawing>
          <wp:inline distT="0" distB="0" distL="0" distR="0">
            <wp:extent cx="2916177" cy="2118946"/>
            <wp:effectExtent l="19050" t="0" r="0" b="0"/>
            <wp:docPr id="2"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2916675" cy="2119308"/>
                    </a:xfrm>
                    <a:prstGeom prst="rect">
                      <a:avLst/>
                    </a:prstGeom>
                    <a:noFill/>
                    <a:ln w="9525">
                      <a:noFill/>
                      <a:miter lim="800000"/>
                      <a:headEnd/>
                      <a:tailEnd/>
                    </a:ln>
                  </pic:spPr>
                </pic:pic>
              </a:graphicData>
            </a:graphic>
          </wp:inline>
        </w:drawing>
      </w:r>
    </w:p>
    <w:p w:rsidR="00060173" w:rsidRDefault="00060173" w:rsidP="00060173">
      <w:pPr>
        <w:pStyle w:val="ListParagraph"/>
        <w:tabs>
          <w:tab w:val="left" w:pos="327"/>
        </w:tabs>
        <w:ind w:left="43" w:right="-284"/>
        <w:rPr>
          <w:sz w:val="24"/>
          <w:szCs w:val="24"/>
          <w:rtl/>
        </w:rPr>
      </w:pPr>
    </w:p>
    <w:p w:rsidR="00060173" w:rsidRDefault="00060173" w:rsidP="00060173">
      <w:pPr>
        <w:pStyle w:val="ListParagraph"/>
        <w:tabs>
          <w:tab w:val="left" w:pos="327"/>
        </w:tabs>
        <w:ind w:left="43" w:right="-284"/>
        <w:jc w:val="center"/>
        <w:rPr>
          <w:sz w:val="24"/>
          <w:szCs w:val="24"/>
          <w:rtl/>
        </w:rPr>
      </w:pPr>
    </w:p>
    <w:p w:rsidR="00060173" w:rsidRDefault="00060173" w:rsidP="00060173">
      <w:pPr>
        <w:pStyle w:val="ListParagraph"/>
        <w:tabs>
          <w:tab w:val="left" w:pos="327"/>
        </w:tabs>
        <w:ind w:left="43" w:right="-284"/>
        <w:jc w:val="center"/>
        <w:rPr>
          <w:b/>
          <w:bCs/>
          <w:sz w:val="24"/>
          <w:szCs w:val="24"/>
          <w:rtl/>
        </w:rPr>
      </w:pPr>
      <w:r w:rsidRPr="00E552E7">
        <w:rPr>
          <w:rFonts w:hint="cs"/>
          <w:b/>
          <w:bCs/>
          <w:sz w:val="24"/>
          <w:szCs w:val="24"/>
          <w:rtl/>
        </w:rPr>
        <w:t xml:space="preserve">الفصل الثاني: توحيد الألوهية </w:t>
      </w:r>
    </w:p>
    <w:p w:rsidR="00060173" w:rsidRDefault="00060173" w:rsidP="00060173">
      <w:pPr>
        <w:pStyle w:val="ListParagraph"/>
        <w:tabs>
          <w:tab w:val="left" w:pos="327"/>
        </w:tabs>
        <w:ind w:left="43" w:right="-284"/>
        <w:rPr>
          <w:b/>
          <w:bCs/>
          <w:sz w:val="24"/>
          <w:szCs w:val="24"/>
          <w:rtl/>
        </w:rPr>
      </w:pPr>
    </w:p>
    <w:p w:rsidR="00060173" w:rsidRDefault="00060173" w:rsidP="00060173">
      <w:pPr>
        <w:pStyle w:val="NormalWeb"/>
        <w:shd w:val="clear" w:color="auto" w:fill="FFFFFF"/>
        <w:bidi/>
        <w:rPr>
          <w:rFonts w:asciiTheme="minorBidi" w:hAnsiTheme="minorBidi" w:cstheme="minorBidi"/>
          <w:b/>
          <w:bCs/>
          <w:color w:val="000000"/>
          <w:rtl/>
        </w:rPr>
      </w:pPr>
      <w:r w:rsidRPr="00B62F43">
        <w:rPr>
          <w:rFonts w:hint="cs"/>
          <w:b/>
          <w:bCs/>
          <w:color w:val="E36C0A" w:themeColor="accent6" w:themeShade="BF"/>
          <w:rtl/>
        </w:rPr>
        <w:t>توحيد الألوهية:</w:t>
      </w:r>
      <w:r>
        <w:rPr>
          <w:rFonts w:hint="cs"/>
          <w:b/>
          <w:bCs/>
          <w:rtl/>
        </w:rPr>
        <w:t xml:space="preserve"> هو إفراد الله بالعبادة , ويسمى باعتبار إضافته الى الله تعالى بـ ( توحيد الألوهية ) , ويسمى باعتبار إضافته الى الخلق بـ ( توحيد العبادة ) و( توحيد العبودية ) و توحيد العمل , لأنه مبني على اخلاص القصد في جميع العبادات , بإرادة وجه الله تعالى وهذا التوحيد من أجله خلق الله الجن والإنس , كما قال تعالى (</w:t>
      </w:r>
      <w:r w:rsidRPr="00B62F43">
        <w:rPr>
          <w:rFonts w:asciiTheme="minorBidi" w:hAnsiTheme="minorBidi" w:cstheme="minorBidi"/>
          <w:b/>
          <w:bCs/>
          <w:color w:val="000000"/>
          <w:rtl/>
        </w:rPr>
        <w:t>وَمَا خَلَقْتُ الْجِنَّ وَالإِنسَ إِلاَّ لِيَعْبُدُونِ</w:t>
      </w:r>
      <w:r>
        <w:rPr>
          <w:rFonts w:asciiTheme="minorBidi" w:hAnsiTheme="minorBidi" w:cstheme="minorBidi" w:hint="cs"/>
          <w:b/>
          <w:bCs/>
          <w:color w:val="000000"/>
          <w:rtl/>
        </w:rPr>
        <w:t xml:space="preserve">) </w:t>
      </w:r>
      <w:r>
        <w:rPr>
          <w:rFonts w:asciiTheme="minorBidi" w:hAnsiTheme="minorBidi" w:cstheme="minorBidi"/>
          <w:b/>
          <w:bCs/>
          <w:color w:val="000000"/>
        </w:rPr>
        <w:t>]</w:t>
      </w:r>
      <w:r>
        <w:rPr>
          <w:rFonts w:asciiTheme="minorBidi" w:hAnsiTheme="minorBidi" w:cstheme="minorBidi" w:hint="cs"/>
          <w:b/>
          <w:bCs/>
          <w:color w:val="000000"/>
          <w:rtl/>
        </w:rPr>
        <w:t>الذاريات</w:t>
      </w:r>
      <w:r>
        <w:rPr>
          <w:rFonts w:asciiTheme="minorBidi" w:hAnsiTheme="minorBidi" w:cstheme="minorBidi"/>
          <w:b/>
          <w:bCs/>
          <w:color w:val="000000"/>
        </w:rPr>
        <w:t>[</w:t>
      </w:r>
      <w:r>
        <w:rPr>
          <w:rFonts w:asciiTheme="minorBidi" w:hAnsiTheme="minorBidi" w:cstheme="minorBidi" w:hint="cs"/>
          <w:b/>
          <w:bCs/>
          <w:color w:val="000000"/>
          <w:rtl/>
        </w:rPr>
        <w:t xml:space="preserve"> , من أجله ارسل الرسل وأنزل الكتب كما قال تعالى (</w:t>
      </w:r>
      <w:r w:rsidRPr="00B62F43">
        <w:rPr>
          <w:rFonts w:asciiTheme="minorBidi" w:hAnsiTheme="minorBidi" w:cs="Arial" w:hint="cs"/>
          <w:b/>
          <w:bCs/>
          <w:color w:val="000000"/>
          <w:rtl/>
        </w:rPr>
        <w:t>وَمَا</w:t>
      </w:r>
      <w:r w:rsidRPr="00B62F43">
        <w:rPr>
          <w:rFonts w:asciiTheme="minorBidi" w:hAnsiTheme="minorBidi" w:cs="Arial"/>
          <w:b/>
          <w:bCs/>
          <w:color w:val="000000"/>
          <w:rtl/>
        </w:rPr>
        <w:t xml:space="preserve"> </w:t>
      </w:r>
      <w:r w:rsidRPr="00B62F43">
        <w:rPr>
          <w:rFonts w:asciiTheme="minorBidi" w:hAnsiTheme="minorBidi" w:cs="Arial" w:hint="cs"/>
          <w:b/>
          <w:bCs/>
          <w:color w:val="000000"/>
          <w:rtl/>
        </w:rPr>
        <w:t>أَرْسَلْنَا</w:t>
      </w:r>
      <w:r w:rsidRPr="00B62F43">
        <w:rPr>
          <w:rFonts w:asciiTheme="minorBidi" w:hAnsiTheme="minorBidi" w:cs="Arial"/>
          <w:b/>
          <w:bCs/>
          <w:color w:val="000000"/>
          <w:rtl/>
        </w:rPr>
        <w:t xml:space="preserve"> </w:t>
      </w:r>
      <w:r w:rsidRPr="00B62F43">
        <w:rPr>
          <w:rFonts w:asciiTheme="minorBidi" w:hAnsiTheme="minorBidi" w:cs="Arial" w:hint="cs"/>
          <w:b/>
          <w:bCs/>
          <w:color w:val="000000"/>
          <w:rtl/>
        </w:rPr>
        <w:t>مِن</w:t>
      </w:r>
      <w:r w:rsidRPr="00B62F43">
        <w:rPr>
          <w:rFonts w:asciiTheme="minorBidi" w:hAnsiTheme="minorBidi" w:cs="Arial"/>
          <w:b/>
          <w:bCs/>
          <w:color w:val="000000"/>
          <w:rtl/>
        </w:rPr>
        <w:t xml:space="preserve"> </w:t>
      </w:r>
      <w:r w:rsidRPr="00B62F43">
        <w:rPr>
          <w:rFonts w:asciiTheme="minorBidi" w:hAnsiTheme="minorBidi" w:cs="Arial" w:hint="cs"/>
          <w:b/>
          <w:bCs/>
          <w:color w:val="000000"/>
          <w:rtl/>
        </w:rPr>
        <w:t>قَبْلِكَ</w:t>
      </w:r>
      <w:r w:rsidRPr="00B62F43">
        <w:rPr>
          <w:rFonts w:asciiTheme="minorBidi" w:hAnsiTheme="minorBidi" w:cs="Arial"/>
          <w:b/>
          <w:bCs/>
          <w:color w:val="000000"/>
          <w:rtl/>
        </w:rPr>
        <w:t xml:space="preserve"> </w:t>
      </w:r>
      <w:r w:rsidRPr="00B62F43">
        <w:rPr>
          <w:rFonts w:asciiTheme="minorBidi" w:hAnsiTheme="minorBidi" w:cs="Arial" w:hint="cs"/>
          <w:b/>
          <w:bCs/>
          <w:color w:val="000000"/>
          <w:rtl/>
        </w:rPr>
        <w:t>مِن</w:t>
      </w:r>
      <w:r w:rsidRPr="00B62F43">
        <w:rPr>
          <w:rFonts w:asciiTheme="minorBidi" w:hAnsiTheme="minorBidi" w:cs="Arial"/>
          <w:b/>
          <w:bCs/>
          <w:color w:val="000000"/>
          <w:rtl/>
        </w:rPr>
        <w:t xml:space="preserve"> </w:t>
      </w:r>
      <w:r w:rsidRPr="00B62F43">
        <w:rPr>
          <w:rFonts w:asciiTheme="minorBidi" w:hAnsiTheme="minorBidi" w:cs="Arial" w:hint="cs"/>
          <w:b/>
          <w:bCs/>
          <w:color w:val="000000"/>
          <w:rtl/>
        </w:rPr>
        <w:t>رَّسُولٍ</w:t>
      </w:r>
      <w:r w:rsidRPr="00B62F43">
        <w:rPr>
          <w:rFonts w:asciiTheme="minorBidi" w:hAnsiTheme="minorBidi" w:cs="Arial"/>
          <w:b/>
          <w:bCs/>
          <w:color w:val="000000"/>
          <w:rtl/>
        </w:rPr>
        <w:t xml:space="preserve"> </w:t>
      </w:r>
      <w:r w:rsidRPr="00B62F43">
        <w:rPr>
          <w:rFonts w:asciiTheme="minorBidi" w:hAnsiTheme="minorBidi" w:cs="Arial" w:hint="cs"/>
          <w:b/>
          <w:bCs/>
          <w:color w:val="000000"/>
          <w:rtl/>
        </w:rPr>
        <w:t>إِلاَّ</w:t>
      </w:r>
      <w:r w:rsidRPr="00B62F43">
        <w:rPr>
          <w:rFonts w:asciiTheme="minorBidi" w:hAnsiTheme="minorBidi" w:cs="Arial"/>
          <w:b/>
          <w:bCs/>
          <w:color w:val="000000"/>
          <w:rtl/>
        </w:rPr>
        <w:t xml:space="preserve"> </w:t>
      </w:r>
      <w:r w:rsidRPr="00B62F43">
        <w:rPr>
          <w:rFonts w:asciiTheme="minorBidi" w:hAnsiTheme="minorBidi" w:cs="Arial" w:hint="cs"/>
          <w:b/>
          <w:bCs/>
          <w:color w:val="000000"/>
          <w:rtl/>
        </w:rPr>
        <w:t>نُوحِي</w:t>
      </w:r>
      <w:r w:rsidRPr="00B62F43">
        <w:rPr>
          <w:rFonts w:asciiTheme="minorBidi" w:hAnsiTheme="minorBidi" w:cs="Arial"/>
          <w:b/>
          <w:bCs/>
          <w:color w:val="000000"/>
          <w:rtl/>
        </w:rPr>
        <w:t xml:space="preserve"> </w:t>
      </w:r>
      <w:r w:rsidRPr="00B62F43">
        <w:rPr>
          <w:rFonts w:asciiTheme="minorBidi" w:hAnsiTheme="minorBidi" w:cs="Arial" w:hint="cs"/>
          <w:b/>
          <w:bCs/>
          <w:color w:val="000000"/>
          <w:rtl/>
        </w:rPr>
        <w:t>إِلَيْهِ</w:t>
      </w:r>
      <w:r w:rsidRPr="00B62F43">
        <w:rPr>
          <w:rFonts w:asciiTheme="minorBidi" w:hAnsiTheme="minorBidi" w:cs="Arial"/>
          <w:b/>
          <w:bCs/>
          <w:color w:val="000000"/>
          <w:rtl/>
        </w:rPr>
        <w:t xml:space="preserve"> </w:t>
      </w:r>
      <w:r w:rsidRPr="00B62F43">
        <w:rPr>
          <w:rFonts w:asciiTheme="minorBidi" w:hAnsiTheme="minorBidi" w:cs="Arial" w:hint="cs"/>
          <w:b/>
          <w:bCs/>
          <w:color w:val="000000"/>
          <w:rtl/>
        </w:rPr>
        <w:t>أَنَّهُ</w:t>
      </w:r>
      <w:r w:rsidRPr="00B62F43">
        <w:rPr>
          <w:rFonts w:asciiTheme="minorBidi" w:hAnsiTheme="minorBidi" w:cs="Arial"/>
          <w:b/>
          <w:bCs/>
          <w:color w:val="000000"/>
          <w:rtl/>
        </w:rPr>
        <w:t xml:space="preserve"> </w:t>
      </w:r>
      <w:r w:rsidRPr="00B62F43">
        <w:rPr>
          <w:rFonts w:asciiTheme="minorBidi" w:hAnsiTheme="minorBidi" w:cs="Arial" w:hint="cs"/>
          <w:b/>
          <w:bCs/>
          <w:color w:val="000000"/>
          <w:rtl/>
        </w:rPr>
        <w:t>لا</w:t>
      </w:r>
      <w:r w:rsidRPr="00B62F43">
        <w:rPr>
          <w:rFonts w:asciiTheme="minorBidi" w:hAnsiTheme="minorBidi" w:cs="Arial"/>
          <w:b/>
          <w:bCs/>
          <w:color w:val="000000"/>
          <w:rtl/>
        </w:rPr>
        <w:t xml:space="preserve"> </w:t>
      </w:r>
      <w:r w:rsidRPr="00B62F43">
        <w:rPr>
          <w:rFonts w:asciiTheme="minorBidi" w:hAnsiTheme="minorBidi" w:cs="Arial" w:hint="cs"/>
          <w:b/>
          <w:bCs/>
          <w:color w:val="000000"/>
          <w:rtl/>
        </w:rPr>
        <w:t>إِلَهَ</w:t>
      </w:r>
      <w:r w:rsidRPr="00B62F43">
        <w:rPr>
          <w:rFonts w:asciiTheme="minorBidi" w:hAnsiTheme="minorBidi" w:cs="Arial"/>
          <w:b/>
          <w:bCs/>
          <w:color w:val="000000"/>
          <w:rtl/>
        </w:rPr>
        <w:t xml:space="preserve"> </w:t>
      </w:r>
      <w:r w:rsidRPr="00B62F43">
        <w:rPr>
          <w:rFonts w:asciiTheme="minorBidi" w:hAnsiTheme="minorBidi" w:cs="Arial" w:hint="cs"/>
          <w:b/>
          <w:bCs/>
          <w:color w:val="000000"/>
          <w:rtl/>
        </w:rPr>
        <w:t>إِلاَّ</w:t>
      </w:r>
      <w:r w:rsidRPr="00B62F43">
        <w:rPr>
          <w:rFonts w:asciiTheme="minorBidi" w:hAnsiTheme="minorBidi" w:cs="Arial"/>
          <w:b/>
          <w:bCs/>
          <w:color w:val="000000"/>
          <w:rtl/>
        </w:rPr>
        <w:t xml:space="preserve"> </w:t>
      </w:r>
      <w:r w:rsidRPr="00B62F43">
        <w:rPr>
          <w:rFonts w:asciiTheme="minorBidi" w:hAnsiTheme="minorBidi" w:cs="Arial" w:hint="cs"/>
          <w:b/>
          <w:bCs/>
          <w:color w:val="000000"/>
          <w:rtl/>
        </w:rPr>
        <w:t>أَنَا</w:t>
      </w:r>
      <w:r w:rsidRPr="00B62F43">
        <w:rPr>
          <w:rFonts w:asciiTheme="minorBidi" w:hAnsiTheme="minorBidi" w:cs="Arial"/>
          <w:b/>
          <w:bCs/>
          <w:color w:val="000000"/>
          <w:rtl/>
        </w:rPr>
        <w:t xml:space="preserve"> </w:t>
      </w:r>
      <w:r w:rsidRPr="00B62F43">
        <w:rPr>
          <w:rFonts w:asciiTheme="minorBidi" w:hAnsiTheme="minorBidi" w:cs="Arial" w:hint="cs"/>
          <w:b/>
          <w:bCs/>
          <w:color w:val="000000"/>
          <w:rtl/>
        </w:rPr>
        <w:t>فَاعْبُدُونِ</w:t>
      </w:r>
      <w:r>
        <w:rPr>
          <w:rFonts w:asciiTheme="minorBidi" w:hAnsiTheme="minorBidi" w:cs="Arial" w:hint="cs"/>
          <w:b/>
          <w:bCs/>
          <w:color w:val="000000"/>
          <w:rtl/>
        </w:rPr>
        <w:t>)</w:t>
      </w:r>
      <w:r>
        <w:rPr>
          <w:rFonts w:asciiTheme="minorBidi" w:hAnsiTheme="minorBidi" w:cs="Arial"/>
          <w:b/>
          <w:bCs/>
          <w:color w:val="000000"/>
        </w:rPr>
        <w:t>]</w:t>
      </w:r>
      <w:r>
        <w:rPr>
          <w:rFonts w:asciiTheme="minorBidi" w:hAnsiTheme="minorBidi" w:cs="Arial" w:hint="cs"/>
          <w:b/>
          <w:bCs/>
          <w:color w:val="000000"/>
          <w:rtl/>
        </w:rPr>
        <w:t>الانبياء</w:t>
      </w:r>
      <w:r>
        <w:rPr>
          <w:rFonts w:asciiTheme="minorBidi" w:hAnsiTheme="minorBidi" w:cs="Arial"/>
          <w:b/>
          <w:bCs/>
          <w:color w:val="000000"/>
        </w:rPr>
        <w:t>[</w:t>
      </w:r>
      <w:r>
        <w:rPr>
          <w:rFonts w:asciiTheme="minorBidi" w:hAnsiTheme="minorBidi" w:cs="Arial" w:hint="cs"/>
          <w:b/>
          <w:bCs/>
          <w:color w:val="000000"/>
          <w:rtl/>
        </w:rPr>
        <w:t xml:space="preserve"> </w:t>
      </w:r>
      <w:r w:rsidRPr="00B62F43">
        <w:rPr>
          <w:rFonts w:asciiTheme="minorBidi" w:hAnsiTheme="minorBidi" w:cs="Arial" w:hint="cs"/>
          <w:b/>
          <w:bCs/>
          <w:color w:val="E36C0A" w:themeColor="accent6" w:themeShade="BF"/>
          <w:rtl/>
        </w:rPr>
        <w:t>وهو أول دعوة الرسل وآخرها, ومن أجله قامت الخصومات بين الأنبياء وأممهم</w:t>
      </w:r>
      <w:r>
        <w:rPr>
          <w:rFonts w:asciiTheme="minorBidi" w:hAnsiTheme="minorBidi" w:cs="Arial" w:hint="cs"/>
          <w:b/>
          <w:bCs/>
          <w:color w:val="000000"/>
          <w:rtl/>
        </w:rPr>
        <w:t xml:space="preserve"> </w:t>
      </w:r>
    </w:p>
    <w:p w:rsidR="00060173" w:rsidRDefault="00060173" w:rsidP="005043C3">
      <w:pPr>
        <w:pStyle w:val="NormalWeb"/>
        <w:numPr>
          <w:ilvl w:val="0"/>
          <w:numId w:val="28"/>
        </w:numPr>
        <w:shd w:val="clear" w:color="auto" w:fill="FFFFFF"/>
        <w:bidi/>
        <w:ind w:left="327" w:hanging="284"/>
        <w:rPr>
          <w:rFonts w:asciiTheme="minorBidi" w:hAnsiTheme="minorBidi" w:cstheme="minorBidi"/>
          <w:b/>
          <w:bCs/>
          <w:color w:val="E36C0A" w:themeColor="accent6" w:themeShade="BF"/>
          <w:rtl/>
        </w:rPr>
      </w:pPr>
      <w:r w:rsidRPr="00B62F43">
        <w:rPr>
          <w:rFonts w:asciiTheme="minorBidi" w:hAnsiTheme="minorBidi" w:cstheme="minorBidi" w:hint="cs"/>
          <w:b/>
          <w:bCs/>
          <w:color w:val="E36C0A" w:themeColor="accent6" w:themeShade="BF"/>
          <w:rtl/>
        </w:rPr>
        <w:t>توحيد الألوهية متضمن لتوحيد ال</w:t>
      </w:r>
      <w:r>
        <w:rPr>
          <w:rFonts w:asciiTheme="minorBidi" w:hAnsiTheme="minorBidi" w:cstheme="minorBidi" w:hint="cs"/>
          <w:b/>
          <w:bCs/>
          <w:color w:val="E36C0A" w:themeColor="accent6" w:themeShade="BF"/>
          <w:rtl/>
        </w:rPr>
        <w:t xml:space="preserve">ربوبية ولتوحيد الأسماء والصفات </w:t>
      </w:r>
    </w:p>
    <w:p w:rsidR="00060173" w:rsidRDefault="00060173" w:rsidP="005043C3">
      <w:pPr>
        <w:pStyle w:val="NormalWeb"/>
        <w:numPr>
          <w:ilvl w:val="0"/>
          <w:numId w:val="28"/>
        </w:numPr>
        <w:shd w:val="clear" w:color="auto" w:fill="FFFFFF"/>
        <w:tabs>
          <w:tab w:val="left" w:pos="327"/>
        </w:tabs>
        <w:bidi/>
        <w:ind w:left="43" w:firstLine="0"/>
        <w:rPr>
          <w:rFonts w:asciiTheme="minorBidi" w:hAnsiTheme="minorBidi" w:cstheme="minorBidi"/>
          <w:b/>
          <w:bCs/>
          <w:color w:val="000000" w:themeColor="text1"/>
        </w:rPr>
      </w:pPr>
      <w:r>
        <w:rPr>
          <w:rFonts w:asciiTheme="minorBidi" w:hAnsiTheme="minorBidi" w:cstheme="minorBidi" w:hint="cs"/>
          <w:b/>
          <w:bCs/>
          <w:color w:val="000000" w:themeColor="text1"/>
          <w:rtl/>
        </w:rPr>
        <w:t>من عبد الله تعالى وحده, وآمن بأنه المستحق وحده للعبادة, دل ذلك علي أنه مؤمن بربوبيته وأسمائه وصفاته .</w:t>
      </w:r>
    </w:p>
    <w:p w:rsidR="00060173" w:rsidRDefault="00060173" w:rsidP="005043C3">
      <w:pPr>
        <w:pStyle w:val="NormalWeb"/>
        <w:numPr>
          <w:ilvl w:val="0"/>
          <w:numId w:val="28"/>
        </w:numPr>
        <w:shd w:val="clear" w:color="auto" w:fill="FFFFFF"/>
        <w:tabs>
          <w:tab w:val="left" w:pos="327"/>
        </w:tabs>
        <w:bidi/>
        <w:ind w:left="43" w:right="-1134" w:firstLine="0"/>
        <w:rPr>
          <w:rFonts w:asciiTheme="minorBidi" w:hAnsiTheme="minorBidi" w:cstheme="minorBidi"/>
          <w:b/>
          <w:bCs/>
          <w:color w:val="000000" w:themeColor="text1"/>
        </w:rPr>
      </w:pPr>
      <w:r>
        <w:rPr>
          <w:rFonts w:asciiTheme="minorBidi" w:hAnsiTheme="minorBidi" w:cstheme="minorBidi" w:hint="cs"/>
          <w:b/>
          <w:bCs/>
          <w:color w:val="000000" w:themeColor="text1"/>
          <w:rtl/>
        </w:rPr>
        <w:t xml:space="preserve">ومع أهمية هذا التوحيد فقد جحده أكثر الخلق , فأنكروا أن يكون الله تعالى هو المستحق للعبادة وحده لا شريك له وعبدو غيرة معه . </w:t>
      </w:r>
    </w:p>
    <w:p w:rsidR="00060173" w:rsidRDefault="00060173" w:rsidP="00060173">
      <w:pPr>
        <w:pStyle w:val="NormalWeb"/>
        <w:shd w:val="clear" w:color="auto" w:fill="FFFFFF"/>
        <w:tabs>
          <w:tab w:val="left" w:pos="327"/>
        </w:tabs>
        <w:bidi/>
        <w:ind w:left="43" w:right="-1134"/>
        <w:rPr>
          <w:rFonts w:asciiTheme="minorBidi" w:hAnsiTheme="minorBidi" w:cstheme="minorBidi"/>
          <w:b/>
          <w:bCs/>
          <w:color w:val="E36C0A" w:themeColor="accent6" w:themeShade="BF"/>
          <w:rtl/>
        </w:rPr>
      </w:pPr>
      <w:r>
        <w:rPr>
          <w:rFonts w:asciiTheme="minorBidi" w:hAnsiTheme="minorBidi" w:cstheme="minorBidi" w:hint="cs"/>
          <w:b/>
          <w:bCs/>
          <w:color w:val="000000" w:themeColor="text1"/>
          <w:rtl/>
        </w:rPr>
        <w:t xml:space="preserve">وهذا التوحيد توحيد الألوهية تشمله وتدل عليه كلمة التوحيد : </w:t>
      </w:r>
      <w:r w:rsidRPr="00AB59D0">
        <w:rPr>
          <w:rFonts w:asciiTheme="minorBidi" w:hAnsiTheme="minorBidi" w:cstheme="minorBidi" w:hint="cs"/>
          <w:b/>
          <w:bCs/>
          <w:color w:val="E36C0A" w:themeColor="accent6" w:themeShade="BF"/>
          <w:rtl/>
        </w:rPr>
        <w:t>( لا إله إلا الله )</w:t>
      </w:r>
    </w:p>
    <w:p w:rsidR="00060173" w:rsidRDefault="00060173" w:rsidP="00060173">
      <w:pPr>
        <w:pStyle w:val="NormalWeb"/>
        <w:shd w:val="clear" w:color="auto" w:fill="FFFFFF"/>
        <w:tabs>
          <w:tab w:val="left" w:pos="327"/>
        </w:tabs>
        <w:bidi/>
        <w:ind w:left="43" w:right="-1134"/>
        <w:rPr>
          <w:rFonts w:asciiTheme="minorBidi" w:hAnsiTheme="minorBidi" w:cstheme="minorBidi"/>
          <w:b/>
          <w:bCs/>
          <w:color w:val="000000" w:themeColor="text1"/>
          <w:rtl/>
        </w:rPr>
      </w:pPr>
      <w:r>
        <w:rPr>
          <w:rFonts w:asciiTheme="minorBidi" w:hAnsiTheme="minorBidi" w:cstheme="minorBidi" w:hint="cs"/>
          <w:b/>
          <w:bCs/>
          <w:color w:val="000000" w:themeColor="text1"/>
          <w:rtl/>
        </w:rPr>
        <w:t>توحيد الألوهية :</w:t>
      </w:r>
    </w:p>
    <w:p w:rsidR="00060173" w:rsidRDefault="00060173" w:rsidP="005043C3">
      <w:pPr>
        <w:pStyle w:val="NormalWeb"/>
        <w:numPr>
          <w:ilvl w:val="0"/>
          <w:numId w:val="29"/>
        </w:numPr>
        <w:shd w:val="clear" w:color="auto" w:fill="FFFFFF"/>
        <w:tabs>
          <w:tab w:val="left" w:pos="43"/>
        </w:tabs>
        <w:bidi/>
        <w:ind w:left="327" w:right="-1134" w:hanging="284"/>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وسأتكلم علي هذا النوع من أنواع التوحيد في مبحثين </w:t>
      </w:r>
    </w:p>
    <w:p w:rsidR="00060173" w:rsidRPr="00AB59D0" w:rsidRDefault="00060173" w:rsidP="005043C3">
      <w:pPr>
        <w:pStyle w:val="NormalWeb"/>
        <w:numPr>
          <w:ilvl w:val="0"/>
          <w:numId w:val="29"/>
        </w:numPr>
        <w:shd w:val="clear" w:color="auto" w:fill="FFFFFF"/>
        <w:tabs>
          <w:tab w:val="left" w:pos="43"/>
        </w:tabs>
        <w:bidi/>
        <w:ind w:left="327" w:right="-1134" w:hanging="284"/>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المبحث الأول :</w:t>
      </w:r>
      <w:r w:rsidRPr="00AB59D0">
        <w:rPr>
          <w:rFonts w:asciiTheme="minorBidi" w:hAnsiTheme="minorBidi" w:cstheme="minorBidi" w:hint="cs"/>
          <w:b/>
          <w:bCs/>
          <w:color w:val="000000" w:themeColor="text1"/>
          <w:rtl/>
        </w:rPr>
        <w:t xml:space="preserve"> شهادة </w:t>
      </w:r>
      <w:r>
        <w:rPr>
          <w:rFonts w:asciiTheme="minorBidi" w:hAnsiTheme="minorBidi" w:cstheme="minorBidi" w:hint="cs"/>
          <w:b/>
          <w:bCs/>
          <w:color w:val="E36C0A" w:themeColor="accent6" w:themeShade="BF"/>
          <w:rtl/>
        </w:rPr>
        <w:t xml:space="preserve">(لا إله إلا الله ) </w:t>
      </w:r>
      <w:r>
        <w:rPr>
          <w:rFonts w:asciiTheme="minorBidi" w:hAnsiTheme="minorBidi" w:cstheme="minorBidi" w:hint="cs"/>
          <w:b/>
          <w:bCs/>
          <w:color w:val="000000" w:themeColor="text1"/>
          <w:rtl/>
        </w:rPr>
        <w:t xml:space="preserve">معناها </w:t>
      </w:r>
      <w:r>
        <w:rPr>
          <w:rFonts w:asciiTheme="minorBidi" w:hAnsiTheme="minorBidi" w:cstheme="minorBidi"/>
          <w:b/>
          <w:bCs/>
          <w:color w:val="000000" w:themeColor="text1"/>
          <w:rtl/>
        </w:rPr>
        <w:t>–</w:t>
      </w:r>
      <w:r>
        <w:rPr>
          <w:rFonts w:asciiTheme="minorBidi" w:hAnsiTheme="minorBidi" w:cstheme="minorBidi" w:hint="cs"/>
          <w:b/>
          <w:bCs/>
          <w:color w:val="000000" w:themeColor="text1"/>
          <w:rtl/>
        </w:rPr>
        <w:t xml:space="preserve"> شروطها </w:t>
      </w:r>
      <w:r>
        <w:rPr>
          <w:rFonts w:asciiTheme="minorBidi" w:hAnsiTheme="minorBidi" w:cstheme="minorBidi"/>
          <w:b/>
          <w:bCs/>
          <w:color w:val="000000" w:themeColor="text1"/>
          <w:rtl/>
        </w:rPr>
        <w:t>–</w:t>
      </w:r>
      <w:r>
        <w:rPr>
          <w:rFonts w:asciiTheme="minorBidi" w:hAnsiTheme="minorBidi" w:cstheme="minorBidi" w:hint="cs"/>
          <w:b/>
          <w:bCs/>
          <w:color w:val="000000" w:themeColor="text1"/>
          <w:rtl/>
        </w:rPr>
        <w:t xml:space="preserve"> أركانها </w:t>
      </w:r>
      <w:r>
        <w:rPr>
          <w:rFonts w:asciiTheme="minorBidi" w:hAnsiTheme="minorBidi" w:cstheme="minorBidi"/>
          <w:b/>
          <w:bCs/>
          <w:color w:val="000000" w:themeColor="text1"/>
          <w:rtl/>
        </w:rPr>
        <w:t>–</w:t>
      </w:r>
      <w:r>
        <w:rPr>
          <w:rFonts w:asciiTheme="minorBidi" w:hAnsiTheme="minorBidi" w:cstheme="minorBidi" w:hint="cs"/>
          <w:b/>
          <w:bCs/>
          <w:color w:val="000000" w:themeColor="text1"/>
          <w:rtl/>
        </w:rPr>
        <w:t xml:space="preserve"> نواقضها </w:t>
      </w:r>
    </w:p>
    <w:p w:rsidR="00060173" w:rsidRPr="00AB59D0" w:rsidRDefault="00060173" w:rsidP="005043C3">
      <w:pPr>
        <w:pStyle w:val="NormalWeb"/>
        <w:numPr>
          <w:ilvl w:val="0"/>
          <w:numId w:val="29"/>
        </w:numPr>
        <w:shd w:val="clear" w:color="auto" w:fill="FFFFFF"/>
        <w:tabs>
          <w:tab w:val="left" w:pos="43"/>
        </w:tabs>
        <w:bidi/>
        <w:ind w:left="327" w:right="-1134" w:hanging="284"/>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المبحث الثاني :</w:t>
      </w:r>
      <w:r>
        <w:rPr>
          <w:rFonts w:asciiTheme="minorBidi" w:hAnsiTheme="minorBidi" w:cstheme="minorBidi" w:hint="cs"/>
          <w:rtl/>
        </w:rPr>
        <w:t xml:space="preserve"> </w:t>
      </w:r>
      <w:r>
        <w:rPr>
          <w:rFonts w:asciiTheme="minorBidi" w:hAnsiTheme="minorBidi" w:cstheme="minorBidi" w:hint="cs"/>
          <w:b/>
          <w:bCs/>
          <w:rtl/>
        </w:rPr>
        <w:t xml:space="preserve">العبادة : تعريفها </w:t>
      </w:r>
      <w:r>
        <w:rPr>
          <w:rFonts w:asciiTheme="minorBidi" w:hAnsiTheme="minorBidi" w:cstheme="minorBidi"/>
          <w:b/>
          <w:bCs/>
          <w:rtl/>
        </w:rPr>
        <w:t>–</w:t>
      </w:r>
      <w:r>
        <w:rPr>
          <w:rFonts w:asciiTheme="minorBidi" w:hAnsiTheme="minorBidi" w:cstheme="minorBidi" w:hint="cs"/>
          <w:b/>
          <w:bCs/>
          <w:rtl/>
        </w:rPr>
        <w:t xml:space="preserve"> شروطها </w:t>
      </w:r>
      <w:r>
        <w:rPr>
          <w:rFonts w:asciiTheme="minorBidi" w:hAnsiTheme="minorBidi" w:cstheme="minorBidi"/>
          <w:b/>
          <w:bCs/>
          <w:rtl/>
        </w:rPr>
        <w:t>–</w:t>
      </w:r>
      <w:r>
        <w:rPr>
          <w:rFonts w:asciiTheme="minorBidi" w:hAnsiTheme="minorBidi" w:cstheme="minorBidi" w:hint="cs"/>
          <w:b/>
          <w:bCs/>
          <w:rtl/>
        </w:rPr>
        <w:t xml:space="preserve"> أنواعها </w:t>
      </w:r>
      <w:r>
        <w:rPr>
          <w:rFonts w:asciiTheme="minorBidi" w:hAnsiTheme="minorBidi" w:cstheme="minorBidi"/>
          <w:b/>
          <w:bCs/>
          <w:rtl/>
        </w:rPr>
        <w:t>–</w:t>
      </w:r>
      <w:r>
        <w:rPr>
          <w:rFonts w:asciiTheme="minorBidi" w:hAnsiTheme="minorBidi" w:cstheme="minorBidi" w:hint="cs"/>
          <w:b/>
          <w:bCs/>
          <w:rtl/>
        </w:rPr>
        <w:t xml:space="preserve"> شروطها </w:t>
      </w:r>
      <w:r>
        <w:rPr>
          <w:rFonts w:asciiTheme="minorBidi" w:hAnsiTheme="minorBidi" w:cstheme="minorBidi"/>
          <w:b/>
          <w:bCs/>
          <w:rtl/>
        </w:rPr>
        <w:t>–</w:t>
      </w:r>
      <w:r>
        <w:rPr>
          <w:rFonts w:asciiTheme="minorBidi" w:hAnsiTheme="minorBidi" w:cstheme="minorBidi" w:hint="cs"/>
          <w:b/>
          <w:bCs/>
          <w:rtl/>
        </w:rPr>
        <w:t xml:space="preserve"> أركانها</w:t>
      </w:r>
    </w:p>
    <w:p w:rsidR="00060173" w:rsidRDefault="00060173" w:rsidP="00060173">
      <w:pPr>
        <w:pStyle w:val="NormalWeb"/>
        <w:shd w:val="clear" w:color="auto" w:fill="FFFFFF"/>
        <w:tabs>
          <w:tab w:val="left" w:pos="43"/>
        </w:tabs>
        <w:bidi/>
        <w:ind w:left="43" w:right="-1134"/>
        <w:rPr>
          <w:rFonts w:asciiTheme="minorBidi" w:hAnsiTheme="minorBidi" w:cstheme="minorBidi"/>
          <w:b/>
          <w:bCs/>
          <w:color w:val="E36C0A" w:themeColor="accent6" w:themeShade="BF"/>
          <w:rtl/>
        </w:rPr>
      </w:pPr>
      <w:r>
        <w:rPr>
          <w:rFonts w:asciiTheme="minorBidi" w:hAnsiTheme="minorBidi" w:cstheme="minorBidi" w:hint="cs"/>
          <w:b/>
          <w:bCs/>
          <w:color w:val="E36C0A" w:themeColor="accent6" w:themeShade="BF"/>
          <w:rtl/>
        </w:rPr>
        <w:t xml:space="preserve">توحيد الألوهية المبحث الأول شهادة (لا إله إلا الله ) </w:t>
      </w:r>
    </w:p>
    <w:p w:rsidR="00060173" w:rsidRDefault="00060173" w:rsidP="005043C3">
      <w:pPr>
        <w:pStyle w:val="NormalWeb"/>
        <w:numPr>
          <w:ilvl w:val="0"/>
          <w:numId w:val="30"/>
        </w:numPr>
        <w:shd w:val="clear" w:color="auto" w:fill="FFFFFF"/>
        <w:tabs>
          <w:tab w:val="left" w:pos="43"/>
          <w:tab w:val="left" w:pos="468"/>
        </w:tabs>
        <w:bidi/>
        <w:ind w:left="185" w:right="-1134" w:firstLine="0"/>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وفيه مطلبان </w:t>
      </w:r>
    </w:p>
    <w:p w:rsidR="00060173" w:rsidRDefault="00060173" w:rsidP="005043C3">
      <w:pPr>
        <w:pStyle w:val="NormalWeb"/>
        <w:numPr>
          <w:ilvl w:val="0"/>
          <w:numId w:val="30"/>
        </w:numPr>
        <w:shd w:val="clear" w:color="auto" w:fill="FFFFFF"/>
        <w:tabs>
          <w:tab w:val="left" w:pos="43"/>
          <w:tab w:val="left" w:pos="468"/>
        </w:tabs>
        <w:bidi/>
        <w:ind w:left="185" w:right="-1134" w:firstLine="0"/>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المطلب الأول معناها,فضلها</w:t>
      </w:r>
    </w:p>
    <w:p w:rsidR="00060173" w:rsidRPr="00AB59D0" w:rsidRDefault="00060173" w:rsidP="005043C3">
      <w:pPr>
        <w:pStyle w:val="NormalWeb"/>
        <w:numPr>
          <w:ilvl w:val="0"/>
          <w:numId w:val="30"/>
        </w:numPr>
        <w:shd w:val="clear" w:color="auto" w:fill="FFFFFF"/>
        <w:tabs>
          <w:tab w:val="left" w:pos="43"/>
          <w:tab w:val="left" w:pos="468"/>
        </w:tabs>
        <w:bidi/>
        <w:ind w:left="185" w:right="-1134" w:firstLine="0"/>
        <w:rPr>
          <w:rFonts w:asciiTheme="minorBidi" w:hAnsiTheme="minorBidi" w:cstheme="minorBidi"/>
          <w:b/>
          <w:bCs/>
          <w:color w:val="E36C0A" w:themeColor="accent6" w:themeShade="BF"/>
        </w:rPr>
      </w:pPr>
      <w:r>
        <w:rPr>
          <w:rFonts w:asciiTheme="minorBidi" w:hAnsiTheme="minorBidi" w:cstheme="minorBidi" w:hint="cs"/>
          <w:b/>
          <w:bCs/>
          <w:color w:val="000000" w:themeColor="text1"/>
          <w:rtl/>
        </w:rPr>
        <w:t xml:space="preserve">معنى شهادة (لا إله الا الله ) إجمالا : </w:t>
      </w:r>
      <w:r w:rsidRPr="00E35B29">
        <w:rPr>
          <w:rFonts w:asciiTheme="minorBidi" w:hAnsiTheme="minorBidi" w:cstheme="minorBidi" w:hint="cs"/>
          <w:b/>
          <w:bCs/>
          <w:color w:val="000000" w:themeColor="text1"/>
          <w:u w:val="single"/>
          <w:rtl/>
        </w:rPr>
        <w:t>لا معبود بحق إلا لله تعالى</w:t>
      </w:r>
      <w:r>
        <w:rPr>
          <w:rFonts w:asciiTheme="minorBidi" w:hAnsiTheme="minorBidi" w:cstheme="minorBidi" w:hint="cs"/>
          <w:b/>
          <w:bCs/>
          <w:color w:val="000000" w:themeColor="text1"/>
          <w:rtl/>
        </w:rPr>
        <w:t xml:space="preserve"> .</w:t>
      </w:r>
    </w:p>
    <w:p w:rsidR="00060173" w:rsidRDefault="00060173" w:rsidP="005043C3">
      <w:pPr>
        <w:pStyle w:val="NormalWeb"/>
        <w:numPr>
          <w:ilvl w:val="0"/>
          <w:numId w:val="30"/>
        </w:numPr>
        <w:shd w:val="clear" w:color="auto" w:fill="FFFFFF"/>
        <w:tabs>
          <w:tab w:val="left" w:pos="43"/>
          <w:tab w:val="left" w:pos="468"/>
        </w:tabs>
        <w:bidi/>
        <w:ind w:left="185" w:right="-1134" w:firstLine="0"/>
        <w:rPr>
          <w:rFonts w:asciiTheme="minorBidi" w:hAnsiTheme="minorBidi" w:cstheme="minorBidi"/>
          <w:b/>
          <w:bCs/>
          <w:color w:val="E36C0A" w:themeColor="accent6" w:themeShade="BF"/>
        </w:rPr>
      </w:pPr>
      <w:r>
        <w:rPr>
          <w:rFonts w:asciiTheme="minorBidi" w:hAnsiTheme="minorBidi" w:cstheme="minorBidi" w:hint="cs"/>
          <w:b/>
          <w:bCs/>
          <w:color w:val="000000" w:themeColor="text1"/>
          <w:rtl/>
        </w:rPr>
        <w:t>أي انه لا يستحق أن يعبد إلا لله تعالى</w:t>
      </w:r>
    </w:p>
    <w:p w:rsidR="00060173" w:rsidRDefault="00060173" w:rsidP="005043C3">
      <w:pPr>
        <w:pStyle w:val="NormalWeb"/>
        <w:numPr>
          <w:ilvl w:val="0"/>
          <w:numId w:val="30"/>
        </w:numPr>
        <w:shd w:val="clear" w:color="auto" w:fill="FFFFFF"/>
        <w:tabs>
          <w:tab w:val="left" w:pos="43"/>
          <w:tab w:val="left" w:pos="468"/>
        </w:tabs>
        <w:bidi/>
        <w:ind w:left="185" w:right="-1134" w:firstLine="0"/>
        <w:rPr>
          <w:rFonts w:asciiTheme="minorBidi" w:hAnsiTheme="minorBidi" w:cstheme="minorBidi"/>
          <w:b/>
          <w:bCs/>
          <w:color w:val="E36C0A" w:themeColor="accent6" w:themeShade="BF"/>
        </w:rPr>
      </w:pPr>
      <w:r w:rsidRPr="00E35B29">
        <w:rPr>
          <w:rFonts w:asciiTheme="minorBidi" w:hAnsiTheme="minorBidi" w:cstheme="minorBidi" w:hint="cs"/>
          <w:b/>
          <w:bCs/>
          <w:color w:val="E36C0A" w:themeColor="accent6" w:themeShade="BF"/>
          <w:rtl/>
        </w:rPr>
        <w:t xml:space="preserve">وهذه الكلمة العظيمة تشتمل على ركنين أساسين : </w:t>
      </w:r>
    </w:p>
    <w:p w:rsidR="00060173" w:rsidRPr="00E35B29" w:rsidRDefault="00060173" w:rsidP="005043C3">
      <w:pPr>
        <w:pStyle w:val="NormalWeb"/>
        <w:numPr>
          <w:ilvl w:val="0"/>
          <w:numId w:val="30"/>
        </w:numPr>
        <w:shd w:val="clear" w:color="auto" w:fill="FFFFFF"/>
        <w:tabs>
          <w:tab w:val="left" w:pos="43"/>
          <w:tab w:val="left" w:pos="468"/>
        </w:tabs>
        <w:bidi/>
        <w:ind w:left="185" w:right="-1134" w:firstLine="0"/>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الأول : (النفي) </w:t>
      </w:r>
      <w:r>
        <w:rPr>
          <w:rFonts w:asciiTheme="minorBidi" w:hAnsiTheme="minorBidi" w:cstheme="minorBidi" w:hint="cs"/>
          <w:b/>
          <w:bCs/>
          <w:color w:val="000000" w:themeColor="text1"/>
          <w:rtl/>
        </w:rPr>
        <w:t>وهو نفي الإلهية عن كل ماسوى الله تعالى ويدل عليها كلمة (لا إله) .</w:t>
      </w:r>
    </w:p>
    <w:p w:rsidR="00060173" w:rsidRDefault="00060173" w:rsidP="005043C3">
      <w:pPr>
        <w:pStyle w:val="NormalWeb"/>
        <w:numPr>
          <w:ilvl w:val="0"/>
          <w:numId w:val="30"/>
        </w:numPr>
        <w:shd w:val="clear" w:color="auto" w:fill="FFFFFF"/>
        <w:tabs>
          <w:tab w:val="left" w:pos="43"/>
          <w:tab w:val="left" w:pos="468"/>
        </w:tabs>
        <w:bidi/>
        <w:ind w:left="185" w:right="-1134" w:firstLine="0"/>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الثاني : (الإثبات) </w:t>
      </w:r>
      <w:r>
        <w:rPr>
          <w:rFonts w:asciiTheme="minorBidi" w:hAnsiTheme="minorBidi" w:cstheme="minorBidi" w:hint="cs"/>
          <w:b/>
          <w:bCs/>
          <w:color w:val="000000" w:themeColor="text1"/>
          <w:rtl/>
        </w:rPr>
        <w:t>وهو إثبات الإلهية لله تعالى ويدل عليها كلمة (إلا الله ) .</w:t>
      </w:r>
    </w:p>
    <w:p w:rsidR="00060173" w:rsidRDefault="00060173" w:rsidP="00060173">
      <w:pPr>
        <w:pStyle w:val="NormalWeb"/>
        <w:shd w:val="clear" w:color="auto" w:fill="FFFFFF"/>
        <w:tabs>
          <w:tab w:val="left" w:pos="43"/>
          <w:tab w:val="left" w:pos="468"/>
        </w:tabs>
        <w:bidi/>
        <w:ind w:left="185" w:right="-1134"/>
        <w:rPr>
          <w:rFonts w:asciiTheme="minorBidi" w:hAnsiTheme="minorBidi" w:cstheme="minorBidi"/>
          <w:b/>
          <w:bCs/>
          <w:color w:val="E36C0A" w:themeColor="accent6" w:themeShade="BF"/>
          <w:rtl/>
        </w:rPr>
      </w:pPr>
      <w:r>
        <w:rPr>
          <w:rFonts w:asciiTheme="minorBidi" w:hAnsiTheme="minorBidi" w:cstheme="minorBidi" w:hint="cs"/>
          <w:b/>
          <w:bCs/>
          <w:color w:val="E36C0A" w:themeColor="accent6" w:themeShade="BF"/>
          <w:rtl/>
        </w:rPr>
        <w:t xml:space="preserve">توحيد الألوهية المبحث الأول </w:t>
      </w:r>
    </w:p>
    <w:p w:rsidR="00060173" w:rsidRDefault="00060173" w:rsidP="005043C3">
      <w:pPr>
        <w:pStyle w:val="NormalWeb"/>
        <w:numPr>
          <w:ilvl w:val="0"/>
          <w:numId w:val="31"/>
        </w:numPr>
        <w:shd w:val="clear" w:color="auto" w:fill="FFFFFF"/>
        <w:tabs>
          <w:tab w:val="left" w:pos="43"/>
          <w:tab w:val="left" w:pos="468"/>
        </w:tabs>
        <w:bidi/>
        <w:ind w:left="610" w:right="-1134"/>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lastRenderedPageBreak/>
        <w:t>المطلب الثاني : شروطها ونواقضها :</w:t>
      </w:r>
    </w:p>
    <w:p w:rsidR="00060173" w:rsidRPr="00E605D9" w:rsidRDefault="00060173" w:rsidP="005043C3">
      <w:pPr>
        <w:pStyle w:val="NormalWeb"/>
        <w:numPr>
          <w:ilvl w:val="0"/>
          <w:numId w:val="31"/>
        </w:numPr>
        <w:shd w:val="clear" w:color="auto" w:fill="FFFFFF"/>
        <w:tabs>
          <w:tab w:val="left" w:pos="327"/>
          <w:tab w:val="left" w:pos="468"/>
        </w:tabs>
        <w:bidi/>
        <w:ind w:left="43" w:right="-1134" w:firstLine="65"/>
        <w:rPr>
          <w:rFonts w:asciiTheme="minorBidi" w:hAnsiTheme="minorBidi" w:cstheme="minorBidi"/>
          <w:b/>
          <w:bCs/>
          <w:color w:val="E36C0A" w:themeColor="accent6" w:themeShade="BF"/>
        </w:rPr>
      </w:pPr>
      <w:r>
        <w:rPr>
          <w:rFonts w:asciiTheme="minorBidi" w:hAnsiTheme="minorBidi" w:cstheme="minorBidi" w:hint="cs"/>
          <w:b/>
          <w:bCs/>
          <w:color w:val="000000" w:themeColor="text1"/>
          <w:rtl/>
        </w:rPr>
        <w:t xml:space="preserve">دلت النصوص الشرعية الكثيرة على أن الفوائد والفضائل العظيمة لكلمة (لا إله إلا الله ) , والتي من أهمها : الحكم بإسلام صاحبها , وعصمة دمه وماله وعرضه ودخوله الجنة وعدم الخلود في النار , أنها لا تحصل لكل من نطق بهذه الكلمة بل لابد من توفر جميع شروطها , وانتفاء جميع نواقضها . </w:t>
      </w:r>
    </w:p>
    <w:p w:rsidR="00060173" w:rsidRDefault="00060173" w:rsidP="005043C3">
      <w:pPr>
        <w:pStyle w:val="NormalWeb"/>
        <w:numPr>
          <w:ilvl w:val="0"/>
          <w:numId w:val="31"/>
        </w:numPr>
        <w:shd w:val="clear" w:color="auto" w:fill="FFFFFF"/>
        <w:tabs>
          <w:tab w:val="left" w:pos="327"/>
          <w:tab w:val="left" w:pos="468"/>
        </w:tabs>
        <w:bidi/>
        <w:ind w:left="43" w:right="-1134" w:firstLine="65"/>
        <w:rPr>
          <w:rFonts w:asciiTheme="minorBidi" w:hAnsiTheme="minorBidi" w:cstheme="minorBidi"/>
          <w:b/>
          <w:bCs/>
          <w:color w:val="E36C0A" w:themeColor="accent6" w:themeShade="BF"/>
        </w:rPr>
      </w:pPr>
      <w:r>
        <w:rPr>
          <w:rFonts w:asciiTheme="minorBidi" w:hAnsiTheme="minorBidi" w:cstheme="minorBidi" w:hint="cs"/>
          <w:b/>
          <w:bCs/>
          <w:color w:val="000000" w:themeColor="text1"/>
          <w:rtl/>
        </w:rPr>
        <w:t>ولذلك لما قيل لوهب بن منبه : أليس مفتاح الجنة : لا إله إلا الله ؟ قال : بلى , ولكن ليس مفتاح إلا له أسنان , فإن جئت بمفتاح له أسنان فتح لك , وإلا لم يفتح لك .</w:t>
      </w:r>
    </w:p>
    <w:p w:rsidR="00060173" w:rsidRDefault="00060173" w:rsidP="00060173">
      <w:pPr>
        <w:pStyle w:val="NormalWeb"/>
        <w:shd w:val="clear" w:color="auto" w:fill="FFFFFF"/>
        <w:tabs>
          <w:tab w:val="left" w:pos="327"/>
          <w:tab w:val="left" w:pos="468"/>
        </w:tabs>
        <w:bidi/>
        <w:ind w:right="-1134"/>
        <w:rPr>
          <w:rFonts w:asciiTheme="minorBidi" w:hAnsiTheme="minorBidi" w:cstheme="minorBidi"/>
          <w:b/>
          <w:bCs/>
          <w:color w:val="E36C0A" w:themeColor="accent6" w:themeShade="BF"/>
          <w:rtl/>
        </w:rPr>
      </w:pPr>
      <w:r>
        <w:rPr>
          <w:rFonts w:asciiTheme="minorBidi" w:hAnsiTheme="minorBidi" w:cstheme="minorBidi" w:hint="cs"/>
          <w:b/>
          <w:bCs/>
          <w:color w:val="E36C0A" w:themeColor="accent6" w:themeShade="BF"/>
          <w:rtl/>
        </w:rPr>
        <w:t>توحيد الألوهية المبحث الأول</w:t>
      </w:r>
    </w:p>
    <w:p w:rsidR="00060173" w:rsidRDefault="00060173" w:rsidP="005043C3">
      <w:pPr>
        <w:pStyle w:val="NormalWeb"/>
        <w:numPr>
          <w:ilvl w:val="0"/>
          <w:numId w:val="32"/>
        </w:numPr>
        <w:shd w:val="clear" w:color="auto" w:fill="FFFFFF"/>
        <w:tabs>
          <w:tab w:val="left" w:pos="327"/>
          <w:tab w:val="left" w:pos="468"/>
        </w:tabs>
        <w:bidi/>
        <w:ind w:left="468" w:right="-1134"/>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وقد دلت النصوص الشرعية على أن لهذه الكلمة العظيمة سبعة شروط وهي :</w:t>
      </w:r>
    </w:p>
    <w:p w:rsidR="00060173" w:rsidRDefault="00060173" w:rsidP="005043C3">
      <w:pPr>
        <w:pStyle w:val="NormalWeb"/>
        <w:numPr>
          <w:ilvl w:val="0"/>
          <w:numId w:val="32"/>
        </w:numPr>
        <w:shd w:val="clear" w:color="auto" w:fill="FFFFFF"/>
        <w:tabs>
          <w:tab w:val="left" w:pos="327"/>
          <w:tab w:val="left" w:pos="468"/>
        </w:tabs>
        <w:bidi/>
        <w:ind w:left="468" w:right="-1134"/>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الشرط الاول : </w:t>
      </w:r>
      <w:r>
        <w:rPr>
          <w:rFonts w:asciiTheme="minorBidi" w:hAnsiTheme="minorBidi" w:cstheme="minorBidi" w:hint="cs"/>
          <w:b/>
          <w:bCs/>
          <w:color w:val="000000" w:themeColor="text1"/>
          <w:rtl/>
        </w:rPr>
        <w:t>العلم بمعناها الذي تدل عليه , فيعلم أنه لا أحد يستحق العبادة إلا الله تعالى . قال تعالى (</w:t>
      </w:r>
      <w:r w:rsidRPr="00E605D9">
        <w:rPr>
          <w:rFonts w:asciiTheme="minorBidi" w:hAnsiTheme="minorBidi" w:cs="Arial" w:hint="cs"/>
          <w:b/>
          <w:bCs/>
          <w:color w:val="000000" w:themeColor="text1"/>
          <w:rtl/>
        </w:rPr>
        <w:t>فَاعْلَمْ</w:t>
      </w:r>
      <w:r w:rsidRPr="00E605D9">
        <w:rPr>
          <w:rFonts w:asciiTheme="minorBidi" w:hAnsiTheme="minorBidi" w:cs="Arial"/>
          <w:b/>
          <w:bCs/>
          <w:color w:val="000000" w:themeColor="text1"/>
          <w:rtl/>
        </w:rPr>
        <w:t xml:space="preserve"> </w:t>
      </w:r>
      <w:r w:rsidRPr="00E605D9">
        <w:rPr>
          <w:rFonts w:asciiTheme="minorBidi" w:hAnsiTheme="minorBidi" w:cs="Arial" w:hint="cs"/>
          <w:b/>
          <w:bCs/>
          <w:color w:val="000000" w:themeColor="text1"/>
          <w:rtl/>
        </w:rPr>
        <w:t>أَنَّهُ</w:t>
      </w:r>
      <w:r w:rsidRPr="00E605D9">
        <w:rPr>
          <w:rFonts w:asciiTheme="minorBidi" w:hAnsiTheme="minorBidi" w:cs="Arial"/>
          <w:b/>
          <w:bCs/>
          <w:color w:val="000000" w:themeColor="text1"/>
          <w:rtl/>
        </w:rPr>
        <w:t xml:space="preserve"> </w:t>
      </w:r>
      <w:r w:rsidRPr="00E605D9">
        <w:rPr>
          <w:rFonts w:asciiTheme="minorBidi" w:hAnsiTheme="minorBidi" w:cs="Arial" w:hint="cs"/>
          <w:b/>
          <w:bCs/>
          <w:color w:val="000000" w:themeColor="text1"/>
          <w:rtl/>
        </w:rPr>
        <w:t>لا</w:t>
      </w:r>
      <w:r w:rsidRPr="00E605D9">
        <w:rPr>
          <w:rFonts w:asciiTheme="minorBidi" w:hAnsiTheme="minorBidi" w:cs="Arial"/>
          <w:b/>
          <w:bCs/>
          <w:color w:val="000000" w:themeColor="text1"/>
          <w:rtl/>
        </w:rPr>
        <w:t xml:space="preserve"> </w:t>
      </w:r>
      <w:r w:rsidRPr="00E605D9">
        <w:rPr>
          <w:rFonts w:asciiTheme="minorBidi" w:hAnsiTheme="minorBidi" w:cs="Arial" w:hint="cs"/>
          <w:b/>
          <w:bCs/>
          <w:color w:val="000000" w:themeColor="text1"/>
          <w:rtl/>
        </w:rPr>
        <w:t>إِلَهَ</w:t>
      </w:r>
      <w:r w:rsidRPr="00E605D9">
        <w:rPr>
          <w:rFonts w:asciiTheme="minorBidi" w:hAnsiTheme="minorBidi" w:cs="Arial"/>
          <w:b/>
          <w:bCs/>
          <w:color w:val="000000" w:themeColor="text1"/>
          <w:rtl/>
        </w:rPr>
        <w:t xml:space="preserve"> </w:t>
      </w:r>
      <w:r w:rsidRPr="00E605D9">
        <w:rPr>
          <w:rFonts w:asciiTheme="minorBidi" w:hAnsiTheme="minorBidi" w:cs="Arial" w:hint="cs"/>
          <w:b/>
          <w:bCs/>
          <w:color w:val="000000" w:themeColor="text1"/>
          <w:rtl/>
        </w:rPr>
        <w:t>إِلاَّ</w:t>
      </w:r>
      <w:r w:rsidRPr="00E605D9">
        <w:rPr>
          <w:rFonts w:asciiTheme="minorBidi" w:hAnsiTheme="minorBidi" w:cs="Arial"/>
          <w:b/>
          <w:bCs/>
          <w:color w:val="000000" w:themeColor="text1"/>
          <w:rtl/>
        </w:rPr>
        <w:t xml:space="preserve"> </w:t>
      </w:r>
      <w:r w:rsidRPr="00E605D9">
        <w:rPr>
          <w:rFonts w:asciiTheme="minorBidi" w:hAnsiTheme="minorBidi" w:cs="Arial" w:hint="cs"/>
          <w:b/>
          <w:bCs/>
          <w:color w:val="000000" w:themeColor="text1"/>
          <w:rtl/>
        </w:rPr>
        <w:t>اللَّهُ</w:t>
      </w:r>
      <w:r>
        <w:rPr>
          <w:rFonts w:asciiTheme="minorBidi" w:hAnsiTheme="minorBidi" w:cs="Arial" w:hint="cs"/>
          <w:b/>
          <w:bCs/>
          <w:color w:val="000000" w:themeColor="text1"/>
          <w:rtl/>
        </w:rPr>
        <w:t xml:space="preserve">) </w:t>
      </w:r>
      <w:r>
        <w:rPr>
          <w:rFonts w:asciiTheme="minorBidi" w:hAnsiTheme="minorBidi" w:cs="Arial"/>
          <w:b/>
          <w:bCs/>
          <w:color w:val="000000" w:themeColor="text1"/>
        </w:rPr>
        <w:t>]</w:t>
      </w:r>
      <w:r>
        <w:rPr>
          <w:rFonts w:asciiTheme="minorBidi" w:hAnsiTheme="minorBidi" w:cs="Arial" w:hint="cs"/>
          <w:b/>
          <w:bCs/>
          <w:color w:val="000000" w:themeColor="text1"/>
          <w:rtl/>
        </w:rPr>
        <w:t>محمد</w:t>
      </w:r>
      <w:r>
        <w:rPr>
          <w:rFonts w:asciiTheme="minorBidi" w:hAnsiTheme="minorBidi" w:cs="Arial"/>
          <w:b/>
          <w:bCs/>
          <w:color w:val="000000" w:themeColor="text1"/>
        </w:rPr>
        <w:t>[</w:t>
      </w:r>
    </w:p>
    <w:p w:rsidR="00060173" w:rsidRDefault="00060173" w:rsidP="005043C3">
      <w:pPr>
        <w:pStyle w:val="NormalWeb"/>
        <w:numPr>
          <w:ilvl w:val="0"/>
          <w:numId w:val="32"/>
        </w:numPr>
        <w:shd w:val="clear" w:color="auto" w:fill="FFFFFF"/>
        <w:tabs>
          <w:tab w:val="left" w:pos="327"/>
          <w:tab w:val="left" w:pos="468"/>
        </w:tabs>
        <w:bidi/>
        <w:ind w:left="468" w:right="-1134"/>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الشرط الثاني : </w:t>
      </w:r>
      <w:r w:rsidRPr="002741E9">
        <w:rPr>
          <w:rFonts w:asciiTheme="minorBidi" w:hAnsiTheme="minorBidi" w:cstheme="minorBidi" w:hint="cs"/>
          <w:b/>
          <w:bCs/>
          <w:color w:val="000000" w:themeColor="text1"/>
          <w:rtl/>
        </w:rPr>
        <w:t>اليقين المنافي للشك , فلابد أن يؤمن إيمانا جازما بما تدل عليه هذه الكلمة قال تعالى (</w:t>
      </w:r>
      <w:r w:rsidRPr="002741E9">
        <w:rPr>
          <w:rFonts w:asciiTheme="minorBidi" w:hAnsiTheme="minorBidi" w:cs="Arial" w:hint="cs"/>
          <w:b/>
          <w:bCs/>
          <w:color w:val="000000" w:themeColor="text1"/>
          <w:rtl/>
        </w:rPr>
        <w:t>إِنَّمَا</w:t>
      </w:r>
      <w:r w:rsidRPr="002741E9">
        <w:rPr>
          <w:rFonts w:asciiTheme="minorBidi" w:hAnsiTheme="minorBidi" w:cs="Arial"/>
          <w:b/>
          <w:bCs/>
          <w:color w:val="000000" w:themeColor="text1"/>
          <w:rtl/>
        </w:rPr>
        <w:t xml:space="preserve"> </w:t>
      </w:r>
      <w:r w:rsidRPr="002741E9">
        <w:rPr>
          <w:rFonts w:asciiTheme="minorBidi" w:hAnsiTheme="minorBidi" w:cs="Arial" w:hint="cs"/>
          <w:b/>
          <w:bCs/>
          <w:color w:val="000000" w:themeColor="text1"/>
          <w:rtl/>
        </w:rPr>
        <w:t>الْمُؤْمِنُونَ</w:t>
      </w:r>
      <w:r w:rsidRPr="002741E9">
        <w:rPr>
          <w:rFonts w:asciiTheme="minorBidi" w:hAnsiTheme="minorBidi" w:cs="Arial"/>
          <w:b/>
          <w:bCs/>
          <w:color w:val="000000" w:themeColor="text1"/>
          <w:rtl/>
        </w:rPr>
        <w:t xml:space="preserve"> </w:t>
      </w:r>
      <w:r w:rsidRPr="002741E9">
        <w:rPr>
          <w:rFonts w:asciiTheme="minorBidi" w:hAnsiTheme="minorBidi" w:cs="Arial" w:hint="cs"/>
          <w:b/>
          <w:bCs/>
          <w:color w:val="000000" w:themeColor="text1"/>
          <w:rtl/>
        </w:rPr>
        <w:t>الَّذِينَ</w:t>
      </w:r>
      <w:r w:rsidRPr="002741E9">
        <w:rPr>
          <w:rFonts w:asciiTheme="minorBidi" w:hAnsiTheme="minorBidi" w:cs="Arial"/>
          <w:b/>
          <w:bCs/>
          <w:color w:val="000000" w:themeColor="text1"/>
          <w:rtl/>
        </w:rPr>
        <w:t xml:space="preserve"> </w:t>
      </w:r>
      <w:r w:rsidRPr="002741E9">
        <w:rPr>
          <w:rFonts w:asciiTheme="minorBidi" w:hAnsiTheme="minorBidi" w:cs="Arial" w:hint="cs"/>
          <w:b/>
          <w:bCs/>
          <w:color w:val="000000" w:themeColor="text1"/>
          <w:rtl/>
        </w:rPr>
        <w:t>آمَنُوا</w:t>
      </w:r>
      <w:r w:rsidRPr="002741E9">
        <w:rPr>
          <w:rFonts w:asciiTheme="minorBidi" w:hAnsiTheme="minorBidi" w:cs="Arial"/>
          <w:b/>
          <w:bCs/>
          <w:color w:val="000000" w:themeColor="text1"/>
          <w:rtl/>
        </w:rPr>
        <w:t xml:space="preserve"> </w:t>
      </w:r>
      <w:r w:rsidRPr="002741E9">
        <w:rPr>
          <w:rFonts w:asciiTheme="minorBidi" w:hAnsiTheme="minorBidi" w:cs="Arial" w:hint="cs"/>
          <w:b/>
          <w:bCs/>
          <w:color w:val="000000" w:themeColor="text1"/>
          <w:rtl/>
        </w:rPr>
        <w:t>بِاللَّهِ</w:t>
      </w:r>
      <w:r w:rsidRPr="002741E9">
        <w:rPr>
          <w:rFonts w:asciiTheme="minorBidi" w:hAnsiTheme="minorBidi" w:cs="Arial"/>
          <w:b/>
          <w:bCs/>
          <w:color w:val="000000" w:themeColor="text1"/>
          <w:rtl/>
        </w:rPr>
        <w:t xml:space="preserve"> </w:t>
      </w:r>
      <w:r w:rsidRPr="002741E9">
        <w:rPr>
          <w:rFonts w:asciiTheme="minorBidi" w:hAnsiTheme="minorBidi" w:cs="Arial" w:hint="cs"/>
          <w:b/>
          <w:bCs/>
          <w:color w:val="000000" w:themeColor="text1"/>
          <w:rtl/>
        </w:rPr>
        <w:t>وَرَسُولِهِ</w:t>
      </w:r>
      <w:r w:rsidRPr="002741E9">
        <w:rPr>
          <w:rFonts w:asciiTheme="minorBidi" w:hAnsiTheme="minorBidi" w:cs="Arial"/>
          <w:b/>
          <w:bCs/>
          <w:color w:val="000000" w:themeColor="text1"/>
          <w:rtl/>
        </w:rPr>
        <w:t xml:space="preserve"> </w:t>
      </w:r>
      <w:r w:rsidRPr="002741E9">
        <w:rPr>
          <w:rFonts w:asciiTheme="minorBidi" w:hAnsiTheme="minorBidi" w:cs="Arial" w:hint="cs"/>
          <w:b/>
          <w:bCs/>
          <w:color w:val="000000" w:themeColor="text1"/>
          <w:rtl/>
        </w:rPr>
        <w:t>ثُمَّ</w:t>
      </w:r>
      <w:r w:rsidRPr="002741E9">
        <w:rPr>
          <w:rFonts w:asciiTheme="minorBidi" w:hAnsiTheme="minorBidi" w:cs="Arial"/>
          <w:b/>
          <w:bCs/>
          <w:color w:val="000000" w:themeColor="text1"/>
          <w:rtl/>
        </w:rPr>
        <w:t xml:space="preserve"> </w:t>
      </w:r>
      <w:r w:rsidRPr="002741E9">
        <w:rPr>
          <w:rFonts w:asciiTheme="minorBidi" w:hAnsiTheme="minorBidi" w:cs="Arial" w:hint="cs"/>
          <w:b/>
          <w:bCs/>
          <w:color w:val="000000" w:themeColor="text1"/>
          <w:rtl/>
        </w:rPr>
        <w:t>لَمْ</w:t>
      </w:r>
      <w:r w:rsidRPr="002741E9">
        <w:rPr>
          <w:rFonts w:asciiTheme="minorBidi" w:hAnsiTheme="minorBidi" w:cs="Arial"/>
          <w:b/>
          <w:bCs/>
          <w:color w:val="000000" w:themeColor="text1"/>
          <w:rtl/>
        </w:rPr>
        <w:t xml:space="preserve"> </w:t>
      </w:r>
      <w:r w:rsidRPr="002741E9">
        <w:rPr>
          <w:rFonts w:asciiTheme="minorBidi" w:hAnsiTheme="minorBidi" w:cs="Arial" w:hint="cs"/>
          <w:b/>
          <w:bCs/>
          <w:color w:val="000000" w:themeColor="text1"/>
          <w:rtl/>
        </w:rPr>
        <w:t>يَرْتَابُوا</w:t>
      </w:r>
      <w:r w:rsidRPr="002741E9">
        <w:rPr>
          <w:rFonts w:asciiTheme="minorBidi" w:hAnsiTheme="minorBidi" w:cs="Arial"/>
          <w:b/>
          <w:bCs/>
          <w:color w:val="000000" w:themeColor="text1"/>
          <w:rtl/>
        </w:rPr>
        <w:t xml:space="preserve"> </w:t>
      </w:r>
      <w:r w:rsidRPr="002741E9">
        <w:rPr>
          <w:rFonts w:asciiTheme="minorBidi" w:hAnsiTheme="minorBidi" w:cs="Arial" w:hint="cs"/>
          <w:b/>
          <w:bCs/>
          <w:color w:val="000000" w:themeColor="text1"/>
          <w:rtl/>
        </w:rPr>
        <w:t>وَجَاهَدُوا</w:t>
      </w:r>
      <w:r w:rsidRPr="002741E9">
        <w:rPr>
          <w:rFonts w:asciiTheme="minorBidi" w:hAnsiTheme="minorBidi" w:cs="Arial"/>
          <w:b/>
          <w:bCs/>
          <w:color w:val="000000" w:themeColor="text1"/>
          <w:rtl/>
        </w:rPr>
        <w:t xml:space="preserve"> </w:t>
      </w:r>
      <w:r w:rsidRPr="002741E9">
        <w:rPr>
          <w:rFonts w:asciiTheme="minorBidi" w:hAnsiTheme="minorBidi" w:cs="Arial" w:hint="cs"/>
          <w:b/>
          <w:bCs/>
          <w:color w:val="000000" w:themeColor="text1"/>
          <w:rtl/>
        </w:rPr>
        <w:t>بِأَمْوَالِهِمْ</w:t>
      </w:r>
      <w:r w:rsidRPr="002741E9">
        <w:rPr>
          <w:rFonts w:asciiTheme="minorBidi" w:hAnsiTheme="minorBidi" w:cs="Arial"/>
          <w:b/>
          <w:bCs/>
          <w:color w:val="000000" w:themeColor="text1"/>
          <w:rtl/>
        </w:rPr>
        <w:t xml:space="preserve"> </w:t>
      </w:r>
      <w:r w:rsidRPr="002741E9">
        <w:rPr>
          <w:rFonts w:asciiTheme="minorBidi" w:hAnsiTheme="minorBidi" w:cs="Arial" w:hint="cs"/>
          <w:b/>
          <w:bCs/>
          <w:color w:val="000000" w:themeColor="text1"/>
          <w:rtl/>
        </w:rPr>
        <w:t>وَأَنفُسِهِمْ</w:t>
      </w:r>
      <w:r w:rsidRPr="002741E9">
        <w:rPr>
          <w:rFonts w:asciiTheme="minorBidi" w:hAnsiTheme="minorBidi" w:cs="Arial"/>
          <w:b/>
          <w:bCs/>
          <w:color w:val="000000" w:themeColor="text1"/>
          <w:rtl/>
        </w:rPr>
        <w:t xml:space="preserve"> </w:t>
      </w:r>
      <w:r w:rsidRPr="002741E9">
        <w:rPr>
          <w:rFonts w:asciiTheme="minorBidi" w:hAnsiTheme="minorBidi" w:cs="Arial" w:hint="cs"/>
          <w:b/>
          <w:bCs/>
          <w:color w:val="000000" w:themeColor="text1"/>
          <w:rtl/>
        </w:rPr>
        <w:t>فِي</w:t>
      </w:r>
      <w:r w:rsidRPr="002741E9">
        <w:rPr>
          <w:rFonts w:asciiTheme="minorBidi" w:hAnsiTheme="minorBidi" w:cs="Arial"/>
          <w:b/>
          <w:bCs/>
          <w:color w:val="000000" w:themeColor="text1"/>
          <w:rtl/>
        </w:rPr>
        <w:t xml:space="preserve"> </w:t>
      </w:r>
      <w:r w:rsidRPr="002741E9">
        <w:rPr>
          <w:rFonts w:asciiTheme="minorBidi" w:hAnsiTheme="minorBidi" w:cs="Arial" w:hint="cs"/>
          <w:b/>
          <w:bCs/>
          <w:color w:val="000000" w:themeColor="text1"/>
          <w:rtl/>
        </w:rPr>
        <w:t>سَبِيلِ</w:t>
      </w:r>
      <w:r w:rsidRPr="002741E9">
        <w:rPr>
          <w:rFonts w:asciiTheme="minorBidi" w:hAnsiTheme="minorBidi" w:cs="Arial"/>
          <w:b/>
          <w:bCs/>
          <w:color w:val="000000" w:themeColor="text1"/>
          <w:rtl/>
        </w:rPr>
        <w:t xml:space="preserve"> </w:t>
      </w:r>
      <w:r w:rsidRPr="002741E9">
        <w:rPr>
          <w:rFonts w:asciiTheme="minorBidi" w:hAnsiTheme="minorBidi" w:cs="Arial" w:hint="cs"/>
          <w:b/>
          <w:bCs/>
          <w:color w:val="000000" w:themeColor="text1"/>
          <w:rtl/>
        </w:rPr>
        <w:t>اللَّهِ</w:t>
      </w:r>
      <w:r w:rsidRPr="002741E9">
        <w:rPr>
          <w:rFonts w:asciiTheme="minorBidi" w:hAnsiTheme="minorBidi" w:cs="Arial"/>
          <w:b/>
          <w:bCs/>
          <w:color w:val="000000" w:themeColor="text1"/>
          <w:rtl/>
        </w:rPr>
        <w:t xml:space="preserve"> </w:t>
      </w:r>
      <w:r w:rsidRPr="002741E9">
        <w:rPr>
          <w:rFonts w:asciiTheme="minorBidi" w:hAnsiTheme="minorBidi" w:cs="Arial" w:hint="cs"/>
          <w:b/>
          <w:bCs/>
          <w:color w:val="000000" w:themeColor="text1"/>
          <w:rtl/>
        </w:rPr>
        <w:t>أُوْلَئِكَ</w:t>
      </w:r>
      <w:r w:rsidRPr="002741E9">
        <w:rPr>
          <w:rFonts w:asciiTheme="minorBidi" w:hAnsiTheme="minorBidi" w:cs="Arial"/>
          <w:b/>
          <w:bCs/>
          <w:color w:val="000000" w:themeColor="text1"/>
          <w:rtl/>
        </w:rPr>
        <w:t xml:space="preserve"> </w:t>
      </w:r>
      <w:r w:rsidRPr="002741E9">
        <w:rPr>
          <w:rFonts w:asciiTheme="minorBidi" w:hAnsiTheme="minorBidi" w:cs="Arial" w:hint="cs"/>
          <w:b/>
          <w:bCs/>
          <w:color w:val="000000" w:themeColor="text1"/>
          <w:rtl/>
        </w:rPr>
        <w:t>هُمُ</w:t>
      </w:r>
      <w:r w:rsidRPr="002741E9">
        <w:rPr>
          <w:rFonts w:asciiTheme="minorBidi" w:hAnsiTheme="minorBidi" w:cs="Arial"/>
          <w:b/>
          <w:bCs/>
          <w:color w:val="000000" w:themeColor="text1"/>
          <w:rtl/>
        </w:rPr>
        <w:t xml:space="preserve"> </w:t>
      </w:r>
      <w:r w:rsidRPr="002741E9">
        <w:rPr>
          <w:rFonts w:asciiTheme="minorBidi" w:hAnsiTheme="minorBidi" w:cs="Arial" w:hint="cs"/>
          <w:b/>
          <w:bCs/>
          <w:color w:val="000000" w:themeColor="text1"/>
          <w:rtl/>
        </w:rPr>
        <w:t>الصَّادِقُونَ</w:t>
      </w:r>
      <w:r w:rsidRPr="002741E9">
        <w:rPr>
          <w:rFonts w:asciiTheme="minorBidi" w:hAnsiTheme="minorBidi" w:cstheme="minorBidi" w:hint="cs"/>
          <w:b/>
          <w:bCs/>
          <w:color w:val="000000" w:themeColor="text1"/>
          <w:rtl/>
        </w:rPr>
        <w:t xml:space="preserve">) </w:t>
      </w:r>
      <w:r w:rsidRPr="002741E9">
        <w:rPr>
          <w:rFonts w:asciiTheme="minorBidi" w:hAnsiTheme="minorBidi" w:cstheme="minorBidi"/>
          <w:b/>
          <w:bCs/>
          <w:color w:val="000000" w:themeColor="text1"/>
        </w:rPr>
        <w:t>]</w:t>
      </w:r>
      <w:r w:rsidRPr="002741E9">
        <w:rPr>
          <w:rFonts w:asciiTheme="minorBidi" w:hAnsiTheme="minorBidi" w:cstheme="minorBidi" w:hint="cs"/>
          <w:b/>
          <w:bCs/>
          <w:color w:val="000000" w:themeColor="text1"/>
          <w:rtl/>
        </w:rPr>
        <w:t>الحجرات</w:t>
      </w:r>
      <w:r>
        <w:rPr>
          <w:rFonts w:asciiTheme="minorBidi" w:hAnsiTheme="minorBidi" w:cstheme="minorBidi" w:hint="cs"/>
          <w:b/>
          <w:bCs/>
          <w:color w:val="000000" w:themeColor="text1"/>
          <w:rtl/>
        </w:rPr>
        <w:t>15</w:t>
      </w:r>
      <w:r w:rsidRPr="002741E9">
        <w:rPr>
          <w:rFonts w:asciiTheme="minorBidi" w:hAnsiTheme="minorBidi" w:cstheme="minorBidi"/>
          <w:b/>
          <w:bCs/>
          <w:color w:val="000000" w:themeColor="text1"/>
        </w:rPr>
        <w:t>[</w:t>
      </w:r>
    </w:p>
    <w:p w:rsidR="00060173" w:rsidRPr="002741E9" w:rsidRDefault="00060173" w:rsidP="005043C3">
      <w:pPr>
        <w:pStyle w:val="NormalWeb"/>
        <w:numPr>
          <w:ilvl w:val="0"/>
          <w:numId w:val="32"/>
        </w:numPr>
        <w:shd w:val="clear" w:color="auto" w:fill="FFFFFF"/>
        <w:tabs>
          <w:tab w:val="left" w:pos="327"/>
          <w:tab w:val="left" w:pos="468"/>
        </w:tabs>
        <w:bidi/>
        <w:ind w:left="468" w:right="-1134"/>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الشرط الثالث :</w:t>
      </w:r>
      <w:r>
        <w:rPr>
          <w:rFonts w:asciiTheme="minorBidi" w:hAnsiTheme="minorBidi" w:cstheme="minorBidi" w:hint="cs"/>
          <w:rtl/>
        </w:rPr>
        <w:t xml:space="preserve"> </w:t>
      </w:r>
      <w:r>
        <w:rPr>
          <w:rFonts w:asciiTheme="minorBidi" w:hAnsiTheme="minorBidi" w:cstheme="minorBidi" w:hint="cs"/>
          <w:b/>
          <w:bCs/>
          <w:rtl/>
        </w:rPr>
        <w:t>القبول المنافي للرد , فيقبل بقلبه ولسانه جميع ما دلت عليه هذه الكلمة . قال تعالى عن المشركين (</w:t>
      </w:r>
      <w:r w:rsidRPr="002741E9">
        <w:rPr>
          <w:rFonts w:asciiTheme="minorBidi" w:hAnsiTheme="minorBidi" w:cs="Arial" w:hint="cs"/>
          <w:b/>
          <w:bCs/>
          <w:rtl/>
        </w:rPr>
        <w:t>إِنَّهُمْ</w:t>
      </w:r>
      <w:r w:rsidRPr="002741E9">
        <w:rPr>
          <w:rFonts w:asciiTheme="minorBidi" w:hAnsiTheme="minorBidi" w:cs="Arial"/>
          <w:b/>
          <w:bCs/>
          <w:rtl/>
        </w:rPr>
        <w:t xml:space="preserve"> </w:t>
      </w:r>
      <w:r w:rsidRPr="002741E9">
        <w:rPr>
          <w:rFonts w:asciiTheme="minorBidi" w:hAnsiTheme="minorBidi" w:cs="Arial" w:hint="cs"/>
          <w:b/>
          <w:bCs/>
          <w:rtl/>
        </w:rPr>
        <w:t>كَانُوا</w:t>
      </w:r>
      <w:r w:rsidRPr="002741E9">
        <w:rPr>
          <w:rFonts w:asciiTheme="minorBidi" w:hAnsiTheme="minorBidi" w:cs="Arial"/>
          <w:b/>
          <w:bCs/>
          <w:rtl/>
        </w:rPr>
        <w:t xml:space="preserve"> </w:t>
      </w:r>
      <w:r w:rsidRPr="002741E9">
        <w:rPr>
          <w:rFonts w:asciiTheme="minorBidi" w:hAnsiTheme="minorBidi" w:cs="Arial" w:hint="cs"/>
          <w:b/>
          <w:bCs/>
          <w:rtl/>
        </w:rPr>
        <w:t>إِذَا</w:t>
      </w:r>
      <w:r w:rsidRPr="002741E9">
        <w:rPr>
          <w:rFonts w:asciiTheme="minorBidi" w:hAnsiTheme="minorBidi" w:cs="Arial"/>
          <w:b/>
          <w:bCs/>
          <w:rtl/>
        </w:rPr>
        <w:t xml:space="preserve"> </w:t>
      </w:r>
      <w:r w:rsidRPr="002741E9">
        <w:rPr>
          <w:rFonts w:asciiTheme="minorBidi" w:hAnsiTheme="minorBidi" w:cs="Arial" w:hint="cs"/>
          <w:b/>
          <w:bCs/>
          <w:rtl/>
        </w:rPr>
        <w:t>قِيلَ</w:t>
      </w:r>
      <w:r w:rsidRPr="002741E9">
        <w:rPr>
          <w:rFonts w:asciiTheme="minorBidi" w:hAnsiTheme="minorBidi" w:cs="Arial"/>
          <w:b/>
          <w:bCs/>
          <w:rtl/>
        </w:rPr>
        <w:t xml:space="preserve"> </w:t>
      </w:r>
      <w:r w:rsidRPr="002741E9">
        <w:rPr>
          <w:rFonts w:asciiTheme="minorBidi" w:hAnsiTheme="minorBidi" w:cs="Arial" w:hint="cs"/>
          <w:b/>
          <w:bCs/>
          <w:rtl/>
        </w:rPr>
        <w:t>لَهُمْ</w:t>
      </w:r>
      <w:r w:rsidRPr="002741E9">
        <w:rPr>
          <w:rFonts w:asciiTheme="minorBidi" w:hAnsiTheme="minorBidi" w:cs="Arial"/>
          <w:b/>
          <w:bCs/>
          <w:rtl/>
        </w:rPr>
        <w:t xml:space="preserve"> </w:t>
      </w:r>
      <w:r w:rsidRPr="002741E9">
        <w:rPr>
          <w:rFonts w:asciiTheme="minorBidi" w:hAnsiTheme="minorBidi" w:cs="Arial" w:hint="cs"/>
          <w:b/>
          <w:bCs/>
          <w:rtl/>
        </w:rPr>
        <w:t>لا</w:t>
      </w:r>
      <w:r w:rsidRPr="002741E9">
        <w:rPr>
          <w:rFonts w:asciiTheme="minorBidi" w:hAnsiTheme="minorBidi" w:cs="Arial"/>
          <w:b/>
          <w:bCs/>
          <w:rtl/>
        </w:rPr>
        <w:t xml:space="preserve"> </w:t>
      </w:r>
      <w:r w:rsidRPr="002741E9">
        <w:rPr>
          <w:rFonts w:asciiTheme="minorBidi" w:hAnsiTheme="minorBidi" w:cs="Arial" w:hint="cs"/>
          <w:b/>
          <w:bCs/>
          <w:rtl/>
        </w:rPr>
        <w:t>إِلَهَ</w:t>
      </w:r>
      <w:r w:rsidRPr="002741E9">
        <w:rPr>
          <w:rFonts w:asciiTheme="minorBidi" w:hAnsiTheme="minorBidi" w:cs="Arial"/>
          <w:b/>
          <w:bCs/>
          <w:rtl/>
        </w:rPr>
        <w:t xml:space="preserve"> </w:t>
      </w:r>
      <w:r w:rsidRPr="002741E9">
        <w:rPr>
          <w:rFonts w:asciiTheme="minorBidi" w:hAnsiTheme="minorBidi" w:cs="Arial" w:hint="cs"/>
          <w:b/>
          <w:bCs/>
          <w:rtl/>
        </w:rPr>
        <w:t>إِلاَّ</w:t>
      </w:r>
      <w:r w:rsidRPr="002741E9">
        <w:rPr>
          <w:rFonts w:asciiTheme="minorBidi" w:hAnsiTheme="minorBidi" w:cs="Arial"/>
          <w:b/>
          <w:bCs/>
          <w:rtl/>
        </w:rPr>
        <w:t xml:space="preserve"> </w:t>
      </w:r>
      <w:r w:rsidRPr="002741E9">
        <w:rPr>
          <w:rFonts w:asciiTheme="minorBidi" w:hAnsiTheme="minorBidi" w:cs="Arial" w:hint="cs"/>
          <w:b/>
          <w:bCs/>
          <w:rtl/>
        </w:rPr>
        <w:t>اللَّهُ</w:t>
      </w:r>
      <w:r w:rsidRPr="002741E9">
        <w:rPr>
          <w:rFonts w:asciiTheme="minorBidi" w:hAnsiTheme="minorBidi" w:cs="Arial"/>
          <w:b/>
          <w:bCs/>
          <w:rtl/>
        </w:rPr>
        <w:t xml:space="preserve"> </w:t>
      </w:r>
      <w:r w:rsidRPr="002741E9">
        <w:rPr>
          <w:rFonts w:asciiTheme="minorBidi" w:hAnsiTheme="minorBidi" w:cs="Arial" w:hint="cs"/>
          <w:b/>
          <w:bCs/>
          <w:rtl/>
        </w:rPr>
        <w:t>يَسْتَكْبِرُونَ</w:t>
      </w:r>
      <w:r>
        <w:rPr>
          <w:rFonts w:asciiTheme="minorBidi" w:hAnsiTheme="minorBidi" w:cs="Arial" w:hint="cs"/>
          <w:b/>
          <w:bCs/>
          <w:rtl/>
        </w:rPr>
        <w:t xml:space="preserve"> (35)</w:t>
      </w:r>
      <w:r w:rsidRPr="002741E9">
        <w:rPr>
          <w:rFonts w:hint="cs"/>
          <w:rtl/>
        </w:rPr>
        <w:t xml:space="preserve"> </w:t>
      </w:r>
      <w:r w:rsidRPr="002741E9">
        <w:rPr>
          <w:rFonts w:asciiTheme="minorBidi" w:hAnsiTheme="minorBidi" w:cs="Arial" w:hint="cs"/>
          <w:b/>
          <w:bCs/>
          <w:rtl/>
        </w:rPr>
        <w:t>وَيَقُولُونَ</w:t>
      </w:r>
      <w:r w:rsidRPr="002741E9">
        <w:rPr>
          <w:rFonts w:asciiTheme="minorBidi" w:hAnsiTheme="minorBidi" w:cs="Arial"/>
          <w:b/>
          <w:bCs/>
          <w:rtl/>
        </w:rPr>
        <w:t xml:space="preserve"> </w:t>
      </w:r>
      <w:r w:rsidRPr="002741E9">
        <w:rPr>
          <w:rFonts w:asciiTheme="minorBidi" w:hAnsiTheme="minorBidi" w:cs="Arial" w:hint="cs"/>
          <w:b/>
          <w:bCs/>
          <w:rtl/>
        </w:rPr>
        <w:t>أَئِنَّا</w:t>
      </w:r>
      <w:r w:rsidRPr="002741E9">
        <w:rPr>
          <w:rFonts w:asciiTheme="minorBidi" w:hAnsiTheme="minorBidi" w:cs="Arial"/>
          <w:b/>
          <w:bCs/>
          <w:rtl/>
        </w:rPr>
        <w:t xml:space="preserve"> </w:t>
      </w:r>
      <w:r w:rsidRPr="002741E9">
        <w:rPr>
          <w:rFonts w:asciiTheme="minorBidi" w:hAnsiTheme="minorBidi" w:cs="Arial" w:hint="cs"/>
          <w:b/>
          <w:bCs/>
          <w:rtl/>
        </w:rPr>
        <w:t>لَتَارِكُوا</w:t>
      </w:r>
      <w:r w:rsidRPr="002741E9">
        <w:rPr>
          <w:rFonts w:asciiTheme="minorBidi" w:hAnsiTheme="minorBidi" w:cs="Arial"/>
          <w:b/>
          <w:bCs/>
          <w:rtl/>
        </w:rPr>
        <w:t xml:space="preserve"> </w:t>
      </w:r>
      <w:r w:rsidRPr="002741E9">
        <w:rPr>
          <w:rFonts w:asciiTheme="minorBidi" w:hAnsiTheme="minorBidi" w:cs="Arial" w:hint="cs"/>
          <w:b/>
          <w:bCs/>
          <w:rtl/>
        </w:rPr>
        <w:t>آلِهَتِنَا</w:t>
      </w:r>
      <w:r w:rsidRPr="002741E9">
        <w:rPr>
          <w:rFonts w:asciiTheme="minorBidi" w:hAnsiTheme="minorBidi" w:cs="Arial"/>
          <w:b/>
          <w:bCs/>
          <w:rtl/>
        </w:rPr>
        <w:t xml:space="preserve"> </w:t>
      </w:r>
      <w:r w:rsidRPr="002741E9">
        <w:rPr>
          <w:rFonts w:asciiTheme="minorBidi" w:hAnsiTheme="minorBidi" w:cs="Arial" w:hint="cs"/>
          <w:b/>
          <w:bCs/>
          <w:rtl/>
        </w:rPr>
        <w:t>لِشَاعِرٍ</w:t>
      </w:r>
      <w:r w:rsidRPr="002741E9">
        <w:rPr>
          <w:rFonts w:asciiTheme="minorBidi" w:hAnsiTheme="minorBidi" w:cs="Arial"/>
          <w:b/>
          <w:bCs/>
          <w:rtl/>
        </w:rPr>
        <w:t xml:space="preserve"> </w:t>
      </w:r>
      <w:r w:rsidRPr="002741E9">
        <w:rPr>
          <w:rFonts w:asciiTheme="minorBidi" w:hAnsiTheme="minorBidi" w:cs="Arial" w:hint="cs"/>
          <w:b/>
          <w:bCs/>
          <w:rtl/>
        </w:rPr>
        <w:t>مَّجْنُونٍ</w:t>
      </w:r>
      <w:r>
        <w:rPr>
          <w:rFonts w:asciiTheme="minorBidi" w:hAnsiTheme="minorBidi" w:cs="Arial" w:hint="cs"/>
          <w:b/>
          <w:bCs/>
          <w:rtl/>
        </w:rPr>
        <w:t xml:space="preserve"> (36)</w:t>
      </w:r>
      <w:r>
        <w:rPr>
          <w:rFonts w:asciiTheme="minorBidi" w:hAnsiTheme="minorBidi" w:cs="Arial"/>
          <w:b/>
          <w:bCs/>
        </w:rPr>
        <w:t>]</w:t>
      </w:r>
      <w:r>
        <w:rPr>
          <w:rFonts w:asciiTheme="minorBidi" w:hAnsiTheme="minorBidi" w:cs="Arial" w:hint="cs"/>
          <w:b/>
          <w:bCs/>
          <w:rtl/>
        </w:rPr>
        <w:t>الصافات</w:t>
      </w:r>
      <w:r>
        <w:rPr>
          <w:rFonts w:asciiTheme="minorBidi" w:hAnsiTheme="minorBidi" w:cs="Arial"/>
          <w:b/>
          <w:bCs/>
        </w:rPr>
        <w:t>[</w:t>
      </w:r>
    </w:p>
    <w:p w:rsidR="00060173" w:rsidRDefault="00060173" w:rsidP="005043C3">
      <w:pPr>
        <w:pStyle w:val="NormalWeb"/>
        <w:numPr>
          <w:ilvl w:val="0"/>
          <w:numId w:val="32"/>
        </w:numPr>
        <w:shd w:val="clear" w:color="auto" w:fill="FFFFFF"/>
        <w:tabs>
          <w:tab w:val="left" w:pos="327"/>
          <w:tab w:val="left" w:pos="468"/>
        </w:tabs>
        <w:bidi/>
        <w:ind w:left="468" w:right="-1134"/>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الشرط الرابع: </w:t>
      </w:r>
      <w:r>
        <w:rPr>
          <w:rFonts w:asciiTheme="minorBidi" w:hAnsiTheme="minorBidi" w:cstheme="minorBidi" w:hint="cs"/>
          <w:b/>
          <w:bCs/>
          <w:color w:val="000000" w:themeColor="text1"/>
          <w:rtl/>
        </w:rPr>
        <w:t>الانقياد المنافي للترك , فينقاد بجوارحه , بفعل ما دلت عليه هذه الكلمة من عبادة الله وحده . قال تعالى (</w:t>
      </w:r>
      <w:r w:rsidRPr="00C14E6B">
        <w:rPr>
          <w:rFonts w:asciiTheme="minorBidi" w:hAnsiTheme="minorBidi" w:cs="Arial" w:hint="cs"/>
          <w:b/>
          <w:bCs/>
          <w:color w:val="000000" w:themeColor="text1"/>
          <w:rtl/>
        </w:rPr>
        <w:t>وَمَن</w:t>
      </w:r>
      <w:r w:rsidRPr="00C14E6B">
        <w:rPr>
          <w:rFonts w:asciiTheme="minorBidi" w:hAnsiTheme="minorBidi" w:cs="Arial"/>
          <w:b/>
          <w:bCs/>
          <w:color w:val="000000" w:themeColor="text1"/>
          <w:rtl/>
        </w:rPr>
        <w:t xml:space="preserve"> </w:t>
      </w:r>
      <w:r w:rsidRPr="00C14E6B">
        <w:rPr>
          <w:rFonts w:asciiTheme="minorBidi" w:hAnsiTheme="minorBidi" w:cs="Arial" w:hint="cs"/>
          <w:b/>
          <w:bCs/>
          <w:color w:val="000000" w:themeColor="text1"/>
          <w:rtl/>
        </w:rPr>
        <w:t>يُسْلِمْ</w:t>
      </w:r>
      <w:r w:rsidRPr="00C14E6B">
        <w:rPr>
          <w:rFonts w:asciiTheme="minorBidi" w:hAnsiTheme="minorBidi" w:cs="Arial"/>
          <w:b/>
          <w:bCs/>
          <w:color w:val="000000" w:themeColor="text1"/>
          <w:rtl/>
        </w:rPr>
        <w:t xml:space="preserve"> </w:t>
      </w:r>
      <w:r w:rsidRPr="00C14E6B">
        <w:rPr>
          <w:rFonts w:asciiTheme="minorBidi" w:hAnsiTheme="minorBidi" w:cs="Arial" w:hint="cs"/>
          <w:b/>
          <w:bCs/>
          <w:color w:val="000000" w:themeColor="text1"/>
          <w:rtl/>
        </w:rPr>
        <w:t>وَجْهَهُ</w:t>
      </w:r>
      <w:r w:rsidRPr="00C14E6B">
        <w:rPr>
          <w:rFonts w:asciiTheme="minorBidi" w:hAnsiTheme="minorBidi" w:cs="Arial"/>
          <w:b/>
          <w:bCs/>
          <w:color w:val="000000" w:themeColor="text1"/>
          <w:rtl/>
        </w:rPr>
        <w:t xml:space="preserve"> </w:t>
      </w:r>
      <w:r w:rsidRPr="00C14E6B">
        <w:rPr>
          <w:rFonts w:asciiTheme="minorBidi" w:hAnsiTheme="minorBidi" w:cs="Arial" w:hint="cs"/>
          <w:b/>
          <w:bCs/>
          <w:color w:val="000000" w:themeColor="text1"/>
          <w:rtl/>
        </w:rPr>
        <w:t>إِلَى</w:t>
      </w:r>
      <w:r w:rsidRPr="00C14E6B">
        <w:rPr>
          <w:rFonts w:asciiTheme="minorBidi" w:hAnsiTheme="minorBidi" w:cs="Arial"/>
          <w:b/>
          <w:bCs/>
          <w:color w:val="000000" w:themeColor="text1"/>
          <w:rtl/>
        </w:rPr>
        <w:t xml:space="preserve"> </w:t>
      </w:r>
      <w:r w:rsidRPr="00C14E6B">
        <w:rPr>
          <w:rFonts w:asciiTheme="minorBidi" w:hAnsiTheme="minorBidi" w:cs="Arial" w:hint="cs"/>
          <w:b/>
          <w:bCs/>
          <w:color w:val="000000" w:themeColor="text1"/>
          <w:rtl/>
        </w:rPr>
        <w:t>اللَّهِ</w:t>
      </w:r>
      <w:r w:rsidRPr="00C14E6B">
        <w:rPr>
          <w:rFonts w:asciiTheme="minorBidi" w:hAnsiTheme="minorBidi" w:cs="Arial"/>
          <w:b/>
          <w:bCs/>
          <w:color w:val="000000" w:themeColor="text1"/>
          <w:rtl/>
        </w:rPr>
        <w:t xml:space="preserve"> </w:t>
      </w:r>
      <w:r w:rsidRPr="00C14E6B">
        <w:rPr>
          <w:rFonts w:asciiTheme="minorBidi" w:hAnsiTheme="minorBidi" w:cs="Arial" w:hint="cs"/>
          <w:b/>
          <w:bCs/>
          <w:color w:val="000000" w:themeColor="text1"/>
          <w:rtl/>
        </w:rPr>
        <w:t>وَهُوَ</w:t>
      </w:r>
      <w:r w:rsidRPr="00C14E6B">
        <w:rPr>
          <w:rFonts w:asciiTheme="minorBidi" w:hAnsiTheme="minorBidi" w:cs="Arial"/>
          <w:b/>
          <w:bCs/>
          <w:color w:val="000000" w:themeColor="text1"/>
          <w:rtl/>
        </w:rPr>
        <w:t xml:space="preserve"> </w:t>
      </w:r>
      <w:r w:rsidRPr="00C14E6B">
        <w:rPr>
          <w:rFonts w:asciiTheme="minorBidi" w:hAnsiTheme="minorBidi" w:cs="Arial" w:hint="cs"/>
          <w:b/>
          <w:bCs/>
          <w:color w:val="000000" w:themeColor="text1"/>
          <w:rtl/>
        </w:rPr>
        <w:t>مُحْسِنٌ</w:t>
      </w:r>
      <w:r w:rsidRPr="00C14E6B">
        <w:rPr>
          <w:rFonts w:asciiTheme="minorBidi" w:hAnsiTheme="minorBidi" w:cs="Arial"/>
          <w:b/>
          <w:bCs/>
          <w:color w:val="000000" w:themeColor="text1"/>
          <w:rtl/>
        </w:rPr>
        <w:t xml:space="preserve"> </w:t>
      </w:r>
      <w:r w:rsidRPr="00C14E6B">
        <w:rPr>
          <w:rFonts w:asciiTheme="minorBidi" w:hAnsiTheme="minorBidi" w:cs="Arial" w:hint="cs"/>
          <w:b/>
          <w:bCs/>
          <w:color w:val="000000" w:themeColor="text1"/>
          <w:rtl/>
        </w:rPr>
        <w:t>فَقَدِ</w:t>
      </w:r>
      <w:r w:rsidRPr="00C14E6B">
        <w:rPr>
          <w:rFonts w:asciiTheme="minorBidi" w:hAnsiTheme="minorBidi" w:cs="Arial"/>
          <w:b/>
          <w:bCs/>
          <w:color w:val="000000" w:themeColor="text1"/>
          <w:rtl/>
        </w:rPr>
        <w:t xml:space="preserve"> </w:t>
      </w:r>
      <w:r w:rsidRPr="00C14E6B">
        <w:rPr>
          <w:rFonts w:asciiTheme="minorBidi" w:hAnsiTheme="minorBidi" w:cs="Arial" w:hint="cs"/>
          <w:b/>
          <w:bCs/>
          <w:color w:val="000000" w:themeColor="text1"/>
          <w:rtl/>
        </w:rPr>
        <w:t>اسْتَمْسَكَ</w:t>
      </w:r>
      <w:r w:rsidRPr="00C14E6B">
        <w:rPr>
          <w:rFonts w:asciiTheme="minorBidi" w:hAnsiTheme="minorBidi" w:cs="Arial"/>
          <w:b/>
          <w:bCs/>
          <w:color w:val="000000" w:themeColor="text1"/>
          <w:rtl/>
        </w:rPr>
        <w:t xml:space="preserve"> </w:t>
      </w:r>
      <w:r w:rsidRPr="00C14E6B">
        <w:rPr>
          <w:rFonts w:asciiTheme="minorBidi" w:hAnsiTheme="minorBidi" w:cs="Arial" w:hint="cs"/>
          <w:b/>
          <w:bCs/>
          <w:color w:val="000000" w:themeColor="text1"/>
          <w:rtl/>
        </w:rPr>
        <w:t>بِالْعُرْوَةِ</w:t>
      </w:r>
      <w:r w:rsidRPr="00C14E6B">
        <w:rPr>
          <w:rFonts w:asciiTheme="minorBidi" w:hAnsiTheme="minorBidi" w:cs="Arial"/>
          <w:b/>
          <w:bCs/>
          <w:color w:val="000000" w:themeColor="text1"/>
          <w:rtl/>
        </w:rPr>
        <w:t xml:space="preserve"> </w:t>
      </w:r>
      <w:r w:rsidRPr="00C14E6B">
        <w:rPr>
          <w:rFonts w:asciiTheme="minorBidi" w:hAnsiTheme="minorBidi" w:cs="Arial" w:hint="cs"/>
          <w:b/>
          <w:bCs/>
          <w:color w:val="000000" w:themeColor="text1"/>
          <w:rtl/>
        </w:rPr>
        <w:t>الْوُثْقَى</w:t>
      </w:r>
      <w:r>
        <w:rPr>
          <w:rFonts w:asciiTheme="minorBidi" w:hAnsiTheme="minorBidi" w:cs="Arial" w:hint="cs"/>
          <w:b/>
          <w:bCs/>
          <w:color w:val="000000" w:themeColor="text1"/>
          <w:rtl/>
        </w:rPr>
        <w:t xml:space="preserve">) </w:t>
      </w:r>
      <w:r>
        <w:rPr>
          <w:rFonts w:asciiTheme="minorBidi" w:hAnsiTheme="minorBidi" w:cs="Arial"/>
          <w:b/>
          <w:bCs/>
          <w:color w:val="000000" w:themeColor="text1"/>
        </w:rPr>
        <w:t>]</w:t>
      </w:r>
      <w:r>
        <w:rPr>
          <w:rFonts w:asciiTheme="minorBidi" w:hAnsiTheme="minorBidi" w:cs="Arial" w:hint="cs"/>
          <w:b/>
          <w:bCs/>
          <w:color w:val="000000" w:themeColor="text1"/>
          <w:rtl/>
        </w:rPr>
        <w:t>لقمان22</w:t>
      </w:r>
      <w:r>
        <w:rPr>
          <w:rFonts w:asciiTheme="minorBidi" w:hAnsiTheme="minorBidi" w:cs="Arial"/>
          <w:b/>
          <w:bCs/>
          <w:color w:val="000000" w:themeColor="text1"/>
        </w:rPr>
        <w:t>[</w:t>
      </w:r>
    </w:p>
    <w:p w:rsidR="00060173" w:rsidRPr="009A5346" w:rsidRDefault="00060173" w:rsidP="005043C3">
      <w:pPr>
        <w:pStyle w:val="NormalWeb"/>
        <w:numPr>
          <w:ilvl w:val="0"/>
          <w:numId w:val="32"/>
        </w:numPr>
        <w:shd w:val="clear" w:color="auto" w:fill="FFFFFF"/>
        <w:bidi/>
        <w:ind w:left="327" w:right="-1134"/>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الشرط الخامس: </w:t>
      </w:r>
      <w:r>
        <w:rPr>
          <w:rFonts w:asciiTheme="minorBidi" w:hAnsiTheme="minorBidi" w:cstheme="minorBidi" w:hint="cs"/>
          <w:b/>
          <w:bCs/>
          <w:color w:val="000000" w:themeColor="text1"/>
          <w:rtl/>
        </w:rPr>
        <w:t xml:space="preserve">الصدق المنافي للكذب , وهو أن يقول هذه الكلمة صادقا من قلبه , ويوافق قلبه لسانه . قال تعالى : </w:t>
      </w:r>
      <w:r w:rsidRPr="009A5346">
        <w:rPr>
          <w:rFonts w:asciiTheme="minorBidi" w:hAnsiTheme="minorBidi" w:cs="Arial"/>
          <w:b/>
          <w:bCs/>
          <w:color w:val="000000" w:themeColor="text1"/>
          <w:rtl/>
        </w:rPr>
        <w:t>{</w:t>
      </w:r>
      <w:r w:rsidRPr="009A5346">
        <w:rPr>
          <w:rFonts w:asciiTheme="minorBidi" w:hAnsiTheme="minorBidi" w:cs="Arial" w:hint="cs"/>
          <w:b/>
          <w:bCs/>
          <w:color w:val="000000" w:themeColor="text1"/>
          <w:rtl/>
        </w:rPr>
        <w:t>الم</w:t>
      </w:r>
      <w:r w:rsidRPr="009A5346">
        <w:rPr>
          <w:rFonts w:asciiTheme="minorBidi" w:hAnsiTheme="minorBidi" w:cs="Arial"/>
          <w:b/>
          <w:bCs/>
          <w:color w:val="000000" w:themeColor="text1"/>
          <w:rtl/>
        </w:rPr>
        <w:t xml:space="preserve"> (1) </w:t>
      </w:r>
      <w:r w:rsidRPr="009A5346">
        <w:rPr>
          <w:rFonts w:asciiTheme="minorBidi" w:hAnsiTheme="minorBidi" w:cs="Arial" w:hint="cs"/>
          <w:b/>
          <w:bCs/>
          <w:color w:val="000000" w:themeColor="text1"/>
          <w:rtl/>
        </w:rPr>
        <w:t>أَحَسِبَ</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النَّاسُ</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أَن</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يُتْرَكُوا</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أَن</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يَقُولُوا</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آمَنَّا</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وَهُمْ</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لا</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يُفْتَنُونَ</w:t>
      </w:r>
      <w:r w:rsidRPr="009A5346">
        <w:rPr>
          <w:rFonts w:asciiTheme="minorBidi" w:hAnsiTheme="minorBidi" w:cs="Arial"/>
          <w:b/>
          <w:bCs/>
          <w:color w:val="000000" w:themeColor="text1"/>
          <w:rtl/>
        </w:rPr>
        <w:t xml:space="preserve"> (2)</w:t>
      </w:r>
      <w:r w:rsidRPr="009A5346">
        <w:rPr>
          <w:rFonts w:asciiTheme="minorBidi" w:hAnsiTheme="minorBidi" w:cs="Arial" w:hint="cs"/>
          <w:b/>
          <w:bCs/>
          <w:color w:val="000000" w:themeColor="text1"/>
          <w:rtl/>
        </w:rPr>
        <w:t>وَلَقَدْ</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فَتَنَّا</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الَّذِينَ</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مِن</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قَبْلِهِمْ</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فَلَيَعْلَمَنَّ</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اللَّهُ</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الَّذِينَ</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صَدَقُوا</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وَلَيَعْلَمَنَّ</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الْكَاذِبِينَ</w:t>
      </w:r>
      <w:r w:rsidRPr="009A5346">
        <w:rPr>
          <w:rFonts w:asciiTheme="minorBidi" w:hAnsiTheme="minorBidi" w:cs="Arial"/>
          <w:b/>
          <w:bCs/>
          <w:color w:val="000000" w:themeColor="text1"/>
          <w:rtl/>
        </w:rPr>
        <w:t>(3)}</w:t>
      </w:r>
      <w:r>
        <w:rPr>
          <w:rFonts w:asciiTheme="minorBidi" w:hAnsiTheme="minorBidi" w:cs="Arial" w:hint="cs"/>
          <w:b/>
          <w:bCs/>
          <w:color w:val="000000" w:themeColor="text1"/>
          <w:rtl/>
        </w:rPr>
        <w:t xml:space="preserve"> (العنكبوت)</w:t>
      </w:r>
    </w:p>
    <w:p w:rsidR="00060173" w:rsidRDefault="00060173" w:rsidP="005043C3">
      <w:pPr>
        <w:pStyle w:val="NormalWeb"/>
        <w:numPr>
          <w:ilvl w:val="0"/>
          <w:numId w:val="32"/>
        </w:numPr>
        <w:shd w:val="clear" w:color="auto" w:fill="FFFFFF"/>
        <w:bidi/>
        <w:ind w:left="327" w:right="-1134"/>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الشرط السادس:</w:t>
      </w:r>
      <w:r>
        <w:rPr>
          <w:rFonts w:asciiTheme="minorBidi" w:hAnsiTheme="minorBidi" w:cstheme="minorBidi" w:hint="cs"/>
          <w:rtl/>
        </w:rPr>
        <w:t xml:space="preserve"> </w:t>
      </w:r>
      <w:r>
        <w:rPr>
          <w:rFonts w:asciiTheme="minorBidi" w:hAnsiTheme="minorBidi" w:cstheme="minorBidi" w:hint="cs"/>
          <w:b/>
          <w:bCs/>
          <w:rtl/>
        </w:rPr>
        <w:t>الإخلاص المنافي للشرك. فلابد من تصفية العمل بصالح النية عن جميع شوائب الشرك . قال تعالى (</w:t>
      </w:r>
      <w:r w:rsidRPr="009A5346">
        <w:rPr>
          <w:rFonts w:asciiTheme="minorBidi" w:hAnsiTheme="minorBidi" w:cs="Arial" w:hint="cs"/>
          <w:b/>
          <w:bCs/>
          <w:rtl/>
        </w:rPr>
        <w:t>فَاعْبُدِ</w:t>
      </w:r>
      <w:r w:rsidRPr="009A5346">
        <w:rPr>
          <w:rFonts w:asciiTheme="minorBidi" w:hAnsiTheme="minorBidi" w:cs="Arial"/>
          <w:b/>
          <w:bCs/>
          <w:rtl/>
        </w:rPr>
        <w:t xml:space="preserve"> </w:t>
      </w:r>
      <w:r w:rsidRPr="009A5346">
        <w:rPr>
          <w:rFonts w:asciiTheme="minorBidi" w:hAnsiTheme="minorBidi" w:cs="Arial" w:hint="cs"/>
          <w:b/>
          <w:bCs/>
          <w:rtl/>
        </w:rPr>
        <w:t>اللَّهَ</w:t>
      </w:r>
      <w:r w:rsidRPr="009A5346">
        <w:rPr>
          <w:rFonts w:asciiTheme="minorBidi" w:hAnsiTheme="minorBidi" w:cs="Arial"/>
          <w:b/>
          <w:bCs/>
          <w:rtl/>
        </w:rPr>
        <w:t xml:space="preserve"> </w:t>
      </w:r>
      <w:r w:rsidRPr="009A5346">
        <w:rPr>
          <w:rFonts w:asciiTheme="minorBidi" w:hAnsiTheme="minorBidi" w:cs="Arial" w:hint="cs"/>
          <w:b/>
          <w:bCs/>
          <w:rtl/>
        </w:rPr>
        <w:t>مُخْلِصًا</w:t>
      </w:r>
      <w:r w:rsidRPr="009A5346">
        <w:rPr>
          <w:rFonts w:asciiTheme="minorBidi" w:hAnsiTheme="minorBidi" w:cs="Arial"/>
          <w:b/>
          <w:bCs/>
          <w:rtl/>
        </w:rPr>
        <w:t xml:space="preserve"> </w:t>
      </w:r>
      <w:r w:rsidRPr="009A5346">
        <w:rPr>
          <w:rFonts w:asciiTheme="minorBidi" w:hAnsiTheme="minorBidi" w:cs="Arial" w:hint="cs"/>
          <w:b/>
          <w:bCs/>
          <w:rtl/>
        </w:rPr>
        <w:t>لَّهُ</w:t>
      </w:r>
      <w:r w:rsidRPr="009A5346">
        <w:rPr>
          <w:rFonts w:asciiTheme="minorBidi" w:hAnsiTheme="minorBidi" w:cs="Arial"/>
          <w:b/>
          <w:bCs/>
          <w:rtl/>
        </w:rPr>
        <w:t xml:space="preserve"> </w:t>
      </w:r>
      <w:r w:rsidRPr="009A5346">
        <w:rPr>
          <w:rFonts w:asciiTheme="minorBidi" w:hAnsiTheme="minorBidi" w:cs="Arial" w:hint="cs"/>
          <w:b/>
          <w:bCs/>
          <w:rtl/>
        </w:rPr>
        <w:t>الدِّينَ</w:t>
      </w:r>
      <w:r>
        <w:rPr>
          <w:rFonts w:asciiTheme="minorBidi" w:hAnsiTheme="minorBidi" w:cs="Arial" w:hint="cs"/>
          <w:b/>
          <w:bCs/>
          <w:rtl/>
        </w:rPr>
        <w:t xml:space="preserve">) </w:t>
      </w:r>
      <w:r>
        <w:rPr>
          <w:rFonts w:asciiTheme="minorBidi" w:hAnsiTheme="minorBidi" w:cs="Arial"/>
          <w:b/>
          <w:bCs/>
        </w:rPr>
        <w:t>]</w:t>
      </w:r>
      <w:r>
        <w:rPr>
          <w:rFonts w:asciiTheme="minorBidi" w:hAnsiTheme="minorBidi" w:cs="Arial" w:hint="cs"/>
          <w:b/>
          <w:bCs/>
          <w:rtl/>
        </w:rPr>
        <w:t>الزمر2</w:t>
      </w:r>
      <w:r>
        <w:rPr>
          <w:rFonts w:asciiTheme="minorBidi" w:hAnsiTheme="minorBidi" w:cs="Arial"/>
          <w:b/>
          <w:bCs/>
        </w:rPr>
        <w:t>[</w:t>
      </w:r>
    </w:p>
    <w:p w:rsidR="00060173" w:rsidRDefault="00060173" w:rsidP="005043C3">
      <w:pPr>
        <w:pStyle w:val="NormalWeb"/>
        <w:numPr>
          <w:ilvl w:val="0"/>
          <w:numId w:val="32"/>
        </w:numPr>
        <w:shd w:val="clear" w:color="auto" w:fill="FFFFFF"/>
        <w:bidi/>
        <w:ind w:left="327" w:right="-1276"/>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الشرط السابع : </w:t>
      </w:r>
      <w:r>
        <w:rPr>
          <w:rFonts w:asciiTheme="minorBidi" w:hAnsiTheme="minorBidi" w:cstheme="minorBidi" w:hint="cs"/>
          <w:b/>
          <w:bCs/>
          <w:color w:val="000000" w:themeColor="text1"/>
          <w:rtl/>
        </w:rPr>
        <w:t>المحبة,فلابد أن يحب المسلم هذه الكلمة ويحب مادلت عليه . قال تعالى : (</w:t>
      </w:r>
      <w:r w:rsidRPr="009A5346">
        <w:rPr>
          <w:rFonts w:asciiTheme="minorBidi" w:hAnsiTheme="minorBidi" w:cs="Arial" w:hint="cs"/>
          <w:b/>
          <w:bCs/>
          <w:color w:val="000000" w:themeColor="text1"/>
          <w:rtl/>
        </w:rPr>
        <w:t>وَمِنَ</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النَّاسِ</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مَن</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يَتَّخِذُ</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مِن</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دُونِ</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اللَّهِ</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أَندَادًا</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يُحِبُّونَهُمْ</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كَحُبِّ</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اللَّهِ</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وَالَّذِينَ</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آمَنُواْ</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أَشَدُّ</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حُبًّا</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لِّلَّهِ</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وَلَوْ</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يَرَى</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الَّذِينَ</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ظَلَمُواْ</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إِذْ</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يَرَوْنَ</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الْعَذَابَ</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أَنَّ</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الْقُوَّةَ</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لِلَّهِ</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جَمِيعًا</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وَأَنَّ</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اللَّهَ</w:t>
      </w:r>
      <w:r w:rsidRPr="009A5346">
        <w:rPr>
          <w:rFonts w:asciiTheme="minorBidi" w:hAnsiTheme="minorBidi" w:cs="Arial"/>
          <w:b/>
          <w:bCs/>
          <w:color w:val="000000" w:themeColor="text1"/>
          <w:rtl/>
        </w:rPr>
        <w:t xml:space="preserve"> </w:t>
      </w:r>
      <w:r w:rsidRPr="009A5346">
        <w:rPr>
          <w:rFonts w:asciiTheme="minorBidi" w:hAnsiTheme="minorBidi" w:cs="Arial" w:hint="cs"/>
          <w:b/>
          <w:bCs/>
          <w:color w:val="000000" w:themeColor="text1"/>
          <w:rtl/>
        </w:rPr>
        <w:t>شَدِيدُ</w:t>
      </w:r>
      <w:r>
        <w:rPr>
          <w:rFonts w:asciiTheme="minorBidi" w:hAnsiTheme="minorBidi" w:cs="Arial" w:hint="cs"/>
          <w:b/>
          <w:bCs/>
          <w:color w:val="000000" w:themeColor="text1"/>
          <w:rtl/>
        </w:rPr>
        <w:t xml:space="preserve"> </w:t>
      </w:r>
      <w:r w:rsidRPr="009A5346">
        <w:rPr>
          <w:rFonts w:asciiTheme="minorBidi" w:hAnsiTheme="minorBidi" w:cs="Arial" w:hint="cs"/>
          <w:b/>
          <w:bCs/>
          <w:color w:val="000000" w:themeColor="text1"/>
          <w:rtl/>
        </w:rPr>
        <w:t>الْعَذَابِ</w:t>
      </w:r>
      <w:r>
        <w:rPr>
          <w:rFonts w:asciiTheme="minorBidi" w:hAnsiTheme="minorBidi" w:cs="Arial" w:hint="cs"/>
          <w:b/>
          <w:bCs/>
          <w:color w:val="000000" w:themeColor="text1"/>
          <w:rtl/>
        </w:rPr>
        <w:t>)</w:t>
      </w:r>
      <w:r>
        <w:rPr>
          <w:rFonts w:asciiTheme="minorBidi" w:hAnsiTheme="minorBidi" w:cs="Arial"/>
          <w:b/>
          <w:bCs/>
          <w:color w:val="000000" w:themeColor="text1"/>
        </w:rPr>
        <w:t>]</w:t>
      </w:r>
      <w:r>
        <w:rPr>
          <w:rFonts w:asciiTheme="minorBidi" w:hAnsiTheme="minorBidi" w:cs="Arial" w:hint="cs"/>
          <w:b/>
          <w:bCs/>
          <w:color w:val="000000" w:themeColor="text1"/>
          <w:rtl/>
        </w:rPr>
        <w:t>البقرة165</w:t>
      </w:r>
      <w:r>
        <w:rPr>
          <w:rFonts w:asciiTheme="minorBidi" w:hAnsiTheme="minorBidi" w:cs="Arial"/>
          <w:b/>
          <w:bCs/>
          <w:color w:val="000000" w:themeColor="text1"/>
        </w:rPr>
        <w:t>[</w:t>
      </w:r>
    </w:p>
    <w:p w:rsidR="00060173" w:rsidRPr="00F473A5" w:rsidRDefault="00060173" w:rsidP="005043C3">
      <w:pPr>
        <w:pStyle w:val="NormalWeb"/>
        <w:numPr>
          <w:ilvl w:val="0"/>
          <w:numId w:val="32"/>
        </w:numPr>
        <w:shd w:val="clear" w:color="auto" w:fill="FFFFFF"/>
        <w:tabs>
          <w:tab w:val="left" w:pos="468"/>
        </w:tabs>
        <w:bidi/>
        <w:ind w:left="327" w:right="-1276" w:hanging="284"/>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أما نواقض (لا إله إلا الله) : </w:t>
      </w:r>
      <w:r>
        <w:rPr>
          <w:rFonts w:asciiTheme="minorBidi" w:hAnsiTheme="minorBidi" w:cstheme="minorBidi" w:hint="cs"/>
          <w:b/>
          <w:bCs/>
          <w:color w:val="000000" w:themeColor="text1"/>
          <w:rtl/>
        </w:rPr>
        <w:t>وهي الخصال التي تحصل بها الردة ان الدين الاسلام وقد ذكر بعض أهل العلم أنها تصل إلى أربعمائة ناقض وهذه النواقض تجتمع في ثلاث نواقد رئيسية وهي الشرك الأكبر والكفر الأكبر, والنفاق الأكبر (الاعتقادي)</w:t>
      </w:r>
    </w:p>
    <w:p w:rsidR="00060173" w:rsidRDefault="00060173" w:rsidP="00060173">
      <w:pPr>
        <w:pStyle w:val="NormalWeb"/>
        <w:shd w:val="clear" w:color="auto" w:fill="FFFFFF"/>
        <w:tabs>
          <w:tab w:val="left" w:pos="468"/>
        </w:tabs>
        <w:bidi/>
        <w:ind w:left="327" w:right="-1276"/>
        <w:rPr>
          <w:rFonts w:asciiTheme="minorBidi" w:hAnsiTheme="minorBidi" w:cstheme="minorBidi"/>
          <w:rtl/>
        </w:rPr>
      </w:pPr>
      <w:r>
        <w:rPr>
          <w:rFonts w:asciiTheme="minorBidi" w:hAnsiTheme="minorBidi" w:cstheme="minorBidi" w:hint="cs"/>
          <w:b/>
          <w:bCs/>
          <w:color w:val="E36C0A" w:themeColor="accent6" w:themeShade="BF"/>
          <w:rtl/>
        </w:rPr>
        <w:t>المبحث الثاني ( العبادة ) :</w:t>
      </w:r>
    </w:p>
    <w:p w:rsidR="00060173" w:rsidRPr="00F473A5" w:rsidRDefault="00060173" w:rsidP="005043C3">
      <w:pPr>
        <w:pStyle w:val="NormalWeb"/>
        <w:numPr>
          <w:ilvl w:val="0"/>
          <w:numId w:val="33"/>
        </w:numPr>
        <w:shd w:val="clear" w:color="auto" w:fill="FFFFFF"/>
        <w:tabs>
          <w:tab w:val="left" w:pos="468"/>
        </w:tabs>
        <w:bidi/>
        <w:ind w:left="468" w:right="-1276" w:hanging="283"/>
        <w:rPr>
          <w:rFonts w:asciiTheme="minorBidi" w:hAnsiTheme="minorBidi" w:cstheme="minorBidi"/>
          <w:b/>
          <w:bCs/>
          <w:color w:val="E36C0A" w:themeColor="accent6" w:themeShade="BF"/>
          <w:rtl/>
        </w:rPr>
      </w:pPr>
      <w:r w:rsidRPr="00F473A5">
        <w:rPr>
          <w:rFonts w:asciiTheme="minorBidi" w:hAnsiTheme="minorBidi" w:cstheme="minorBidi" w:hint="cs"/>
          <w:b/>
          <w:bCs/>
          <w:color w:val="E36C0A" w:themeColor="accent6" w:themeShade="BF"/>
          <w:rtl/>
        </w:rPr>
        <w:t>وفيه مطلبين :</w:t>
      </w:r>
    </w:p>
    <w:p w:rsidR="00060173" w:rsidRPr="00F473A5" w:rsidRDefault="00060173" w:rsidP="005043C3">
      <w:pPr>
        <w:pStyle w:val="NormalWeb"/>
        <w:numPr>
          <w:ilvl w:val="0"/>
          <w:numId w:val="33"/>
        </w:numPr>
        <w:shd w:val="clear" w:color="auto" w:fill="FFFFFF"/>
        <w:tabs>
          <w:tab w:val="left" w:pos="468"/>
        </w:tabs>
        <w:bidi/>
        <w:ind w:left="468" w:right="-1276" w:hanging="283"/>
        <w:rPr>
          <w:rFonts w:asciiTheme="minorBidi" w:hAnsiTheme="minorBidi" w:cstheme="minorBidi"/>
          <w:b/>
          <w:bCs/>
          <w:color w:val="E36C0A" w:themeColor="accent6" w:themeShade="BF"/>
        </w:rPr>
      </w:pPr>
      <w:r w:rsidRPr="00F473A5">
        <w:rPr>
          <w:rFonts w:asciiTheme="minorBidi" w:hAnsiTheme="minorBidi" w:cstheme="minorBidi" w:hint="cs"/>
          <w:b/>
          <w:bCs/>
          <w:color w:val="E36C0A" w:themeColor="accent6" w:themeShade="BF"/>
          <w:rtl/>
        </w:rPr>
        <w:t xml:space="preserve">المطلب </w:t>
      </w:r>
      <w:r>
        <w:rPr>
          <w:rFonts w:asciiTheme="minorBidi" w:hAnsiTheme="minorBidi" w:cstheme="minorBidi" w:hint="cs"/>
          <w:b/>
          <w:bCs/>
          <w:color w:val="E36C0A" w:themeColor="accent6" w:themeShade="BF"/>
          <w:rtl/>
        </w:rPr>
        <w:t xml:space="preserve">الأول : </w:t>
      </w:r>
      <w:r>
        <w:rPr>
          <w:rFonts w:asciiTheme="minorBidi" w:hAnsiTheme="minorBidi" w:cstheme="minorBidi" w:hint="cs"/>
          <w:b/>
          <w:bCs/>
          <w:color w:val="000000" w:themeColor="text1"/>
          <w:rtl/>
        </w:rPr>
        <w:t>تعريف العبادة وبيان شمولها :</w:t>
      </w:r>
    </w:p>
    <w:p w:rsidR="00060173" w:rsidRDefault="00060173" w:rsidP="005043C3">
      <w:pPr>
        <w:pStyle w:val="NormalWeb"/>
        <w:numPr>
          <w:ilvl w:val="0"/>
          <w:numId w:val="33"/>
        </w:numPr>
        <w:shd w:val="clear" w:color="auto" w:fill="FFFFFF"/>
        <w:tabs>
          <w:tab w:val="left" w:pos="468"/>
        </w:tabs>
        <w:bidi/>
        <w:ind w:left="468" w:right="-1276" w:hanging="283"/>
        <w:rPr>
          <w:rFonts w:asciiTheme="minorBidi" w:hAnsiTheme="minorBidi" w:cstheme="minorBidi"/>
          <w:b/>
          <w:bCs/>
          <w:color w:val="E36C0A" w:themeColor="accent6" w:themeShade="BF"/>
        </w:rPr>
      </w:pPr>
      <w:r>
        <w:rPr>
          <w:rFonts w:asciiTheme="minorBidi" w:hAnsiTheme="minorBidi" w:cstheme="minorBidi" w:hint="cs"/>
          <w:b/>
          <w:bCs/>
          <w:color w:val="000000" w:themeColor="text1"/>
          <w:rtl/>
        </w:rPr>
        <w:t xml:space="preserve">عرف شيخ الإسلام ابن تيمية العبادة بقوله : </w:t>
      </w:r>
      <w:r w:rsidRPr="00F473A5">
        <w:rPr>
          <w:rFonts w:asciiTheme="minorBidi" w:hAnsiTheme="minorBidi" w:cstheme="minorBidi" w:hint="cs"/>
          <w:b/>
          <w:bCs/>
          <w:color w:val="000000" w:themeColor="text1"/>
          <w:u w:val="single"/>
          <w:rtl/>
        </w:rPr>
        <w:t>هي اسم جامع لكل مايحبه الله ويرضاه من الأقوال والأفعال الظاهرة والباطنة .</w:t>
      </w:r>
    </w:p>
    <w:p w:rsidR="00060173" w:rsidRDefault="00060173" w:rsidP="005043C3">
      <w:pPr>
        <w:pStyle w:val="NormalWeb"/>
        <w:numPr>
          <w:ilvl w:val="0"/>
          <w:numId w:val="33"/>
        </w:numPr>
        <w:shd w:val="clear" w:color="auto" w:fill="FFFFFF"/>
        <w:tabs>
          <w:tab w:val="left" w:pos="468"/>
        </w:tabs>
        <w:bidi/>
        <w:ind w:left="468" w:right="-1276" w:hanging="283"/>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وهذا يدل على شمول العبادة , فهي تشمل </w:t>
      </w:r>
    </w:p>
    <w:p w:rsidR="00060173" w:rsidRPr="00422537" w:rsidRDefault="00060173" w:rsidP="005043C3">
      <w:pPr>
        <w:pStyle w:val="NormalWeb"/>
        <w:numPr>
          <w:ilvl w:val="0"/>
          <w:numId w:val="33"/>
        </w:numPr>
        <w:shd w:val="clear" w:color="auto" w:fill="FFFFFF"/>
        <w:tabs>
          <w:tab w:val="left" w:pos="468"/>
        </w:tabs>
        <w:bidi/>
        <w:ind w:left="468" w:right="-1276" w:hanging="283"/>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اولا : العبادات المحضة :</w:t>
      </w:r>
      <w:r>
        <w:rPr>
          <w:rFonts w:asciiTheme="minorBidi" w:hAnsiTheme="minorBidi" w:cstheme="minorBidi" w:hint="cs"/>
          <w:b/>
          <w:bCs/>
          <w:color w:val="000000" w:themeColor="text1"/>
          <w:rtl/>
        </w:rPr>
        <w:t xml:space="preserve"> وهي الأعمال والأقوال التي هي عبادات من أصل مشروعيتها , والتي الدليل من النصوص أو غيرها على تحريم صرفها لغير الله تعالى </w:t>
      </w:r>
    </w:p>
    <w:p w:rsidR="00060173" w:rsidRDefault="00060173" w:rsidP="005043C3">
      <w:pPr>
        <w:pStyle w:val="NormalWeb"/>
        <w:numPr>
          <w:ilvl w:val="0"/>
          <w:numId w:val="33"/>
        </w:numPr>
        <w:shd w:val="clear" w:color="auto" w:fill="FFFFFF"/>
        <w:tabs>
          <w:tab w:val="left" w:pos="468"/>
        </w:tabs>
        <w:bidi/>
        <w:ind w:left="468" w:right="-1276" w:hanging="283"/>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ويدخل في العبادات المحضة مايلي :</w:t>
      </w:r>
    </w:p>
    <w:p w:rsidR="00060173" w:rsidRDefault="00060173" w:rsidP="005043C3">
      <w:pPr>
        <w:pStyle w:val="NormalWeb"/>
        <w:numPr>
          <w:ilvl w:val="0"/>
          <w:numId w:val="34"/>
        </w:numPr>
        <w:shd w:val="clear" w:color="auto" w:fill="FFFFFF"/>
        <w:tabs>
          <w:tab w:val="left" w:pos="468"/>
        </w:tabs>
        <w:bidi/>
        <w:ind w:right="-1276" w:hanging="1003"/>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العبادات القلبية . وهي تنقسم الى قسمين : </w:t>
      </w:r>
    </w:p>
    <w:p w:rsidR="00060173" w:rsidRPr="00422537" w:rsidRDefault="00060173" w:rsidP="005043C3">
      <w:pPr>
        <w:pStyle w:val="NormalWeb"/>
        <w:numPr>
          <w:ilvl w:val="0"/>
          <w:numId w:val="35"/>
        </w:numPr>
        <w:shd w:val="clear" w:color="auto" w:fill="FFFFFF"/>
        <w:tabs>
          <w:tab w:val="left" w:pos="185"/>
        </w:tabs>
        <w:bidi/>
        <w:ind w:left="43" w:right="-1276" w:firstLine="0"/>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 (قول القلب) </w:t>
      </w:r>
      <w:r>
        <w:rPr>
          <w:rFonts w:asciiTheme="minorBidi" w:hAnsiTheme="minorBidi" w:cstheme="minorBidi" w:hint="cs"/>
          <w:b/>
          <w:bCs/>
          <w:color w:val="000000" w:themeColor="text1"/>
          <w:rtl/>
        </w:rPr>
        <w:t>وتسمى "اعتقادية" وهي اعتقاد أنه لا رب إلا الله , وأنه لا أحد يستحق أن يعبد سواه , والإيمان بجميع أسمائه وصفاته والإيمان بملائكته وكتبه ورسله ,باليوم الآخر وبالقدر خيره وشره, وغير ذلك .</w:t>
      </w:r>
    </w:p>
    <w:p w:rsidR="00060173" w:rsidRPr="00BF7BE9" w:rsidRDefault="00060173" w:rsidP="005043C3">
      <w:pPr>
        <w:pStyle w:val="NormalWeb"/>
        <w:numPr>
          <w:ilvl w:val="0"/>
          <w:numId w:val="35"/>
        </w:numPr>
        <w:shd w:val="clear" w:color="auto" w:fill="FFFFFF"/>
        <w:tabs>
          <w:tab w:val="left" w:pos="185"/>
        </w:tabs>
        <w:bidi/>
        <w:ind w:left="43" w:right="-1276" w:firstLine="0"/>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 (عمل القلب) </w:t>
      </w:r>
      <w:r>
        <w:rPr>
          <w:rFonts w:asciiTheme="minorBidi" w:hAnsiTheme="minorBidi" w:cstheme="minorBidi" w:hint="cs"/>
          <w:b/>
          <w:bCs/>
          <w:color w:val="000000" w:themeColor="text1"/>
          <w:rtl/>
        </w:rPr>
        <w:t>ومنها: الإخلاص ومحبة الله تعالى والرجاء لثوابه والخوف من عقابه والتوكل عليه , والصبر على فعل أوامره وعلى اجتناب نواهيه  وغيرها .</w:t>
      </w:r>
    </w:p>
    <w:p w:rsidR="00060173" w:rsidRPr="00BF7BE9" w:rsidRDefault="00060173" w:rsidP="005043C3">
      <w:pPr>
        <w:pStyle w:val="NormalWeb"/>
        <w:numPr>
          <w:ilvl w:val="0"/>
          <w:numId w:val="34"/>
        </w:numPr>
        <w:shd w:val="clear" w:color="auto" w:fill="FFFFFF"/>
        <w:tabs>
          <w:tab w:val="left" w:pos="185"/>
          <w:tab w:val="left" w:pos="327"/>
        </w:tabs>
        <w:bidi/>
        <w:ind w:left="610" w:right="-1276" w:hanging="567"/>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 العبادات القولية : </w:t>
      </w:r>
      <w:r>
        <w:rPr>
          <w:rFonts w:asciiTheme="minorBidi" w:hAnsiTheme="minorBidi" w:cstheme="minorBidi" w:hint="cs"/>
          <w:b/>
          <w:bCs/>
          <w:color w:val="000000" w:themeColor="text1"/>
          <w:rtl/>
        </w:rPr>
        <w:t xml:space="preserve">ومنها النطق بكلمة التوحيد , وقراءة القرآن , وذكر الله بالتسبيح والتحميد وغيرها . </w:t>
      </w:r>
    </w:p>
    <w:p w:rsidR="00060173" w:rsidRPr="00BF7BE9" w:rsidRDefault="00060173" w:rsidP="005043C3">
      <w:pPr>
        <w:pStyle w:val="NormalWeb"/>
        <w:numPr>
          <w:ilvl w:val="0"/>
          <w:numId w:val="34"/>
        </w:numPr>
        <w:shd w:val="clear" w:color="auto" w:fill="FFFFFF"/>
        <w:tabs>
          <w:tab w:val="left" w:pos="185"/>
          <w:tab w:val="left" w:pos="327"/>
        </w:tabs>
        <w:bidi/>
        <w:ind w:left="610" w:right="-1276" w:hanging="567"/>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العبادات البدنية :</w:t>
      </w:r>
      <w:r>
        <w:rPr>
          <w:rFonts w:asciiTheme="minorBidi" w:hAnsiTheme="minorBidi" w:cstheme="minorBidi" w:hint="cs"/>
          <w:rtl/>
        </w:rPr>
        <w:t xml:space="preserve"> </w:t>
      </w:r>
      <w:r>
        <w:rPr>
          <w:rFonts w:asciiTheme="minorBidi" w:hAnsiTheme="minorBidi" w:cstheme="minorBidi" w:hint="cs"/>
          <w:b/>
          <w:bCs/>
          <w:rtl/>
        </w:rPr>
        <w:t xml:space="preserve">منها الصلاة والسجود والصوم والحج والطواف والجهاد وطلب العلم الشرعي , وغير ذلك </w:t>
      </w:r>
    </w:p>
    <w:p w:rsidR="00060173" w:rsidRDefault="00060173" w:rsidP="005043C3">
      <w:pPr>
        <w:pStyle w:val="NormalWeb"/>
        <w:numPr>
          <w:ilvl w:val="0"/>
          <w:numId w:val="34"/>
        </w:numPr>
        <w:shd w:val="clear" w:color="auto" w:fill="FFFFFF"/>
        <w:tabs>
          <w:tab w:val="left" w:pos="185"/>
          <w:tab w:val="left" w:pos="327"/>
        </w:tabs>
        <w:bidi/>
        <w:ind w:left="610" w:right="-1276" w:hanging="567"/>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lastRenderedPageBreak/>
        <w:t>العبادات الماليه :</w:t>
      </w:r>
      <w:r>
        <w:rPr>
          <w:rFonts w:asciiTheme="minorBidi" w:hAnsiTheme="minorBidi" w:cstheme="minorBidi" w:hint="cs"/>
          <w:rtl/>
        </w:rPr>
        <w:t xml:space="preserve"> </w:t>
      </w:r>
      <w:r>
        <w:rPr>
          <w:rFonts w:asciiTheme="minorBidi" w:hAnsiTheme="minorBidi" w:cstheme="minorBidi" w:hint="cs"/>
          <w:b/>
          <w:bCs/>
          <w:rtl/>
        </w:rPr>
        <w:t>ومنها الزكاة والصدقة والذبح والنذر بأخراج شئ من المال, وغيرها .</w:t>
      </w:r>
    </w:p>
    <w:p w:rsidR="00060173" w:rsidRDefault="00060173" w:rsidP="00060173">
      <w:pPr>
        <w:pStyle w:val="NormalWeb"/>
        <w:shd w:val="clear" w:color="auto" w:fill="FFFFFF"/>
        <w:tabs>
          <w:tab w:val="left" w:pos="185"/>
          <w:tab w:val="left" w:pos="327"/>
        </w:tabs>
        <w:bidi/>
        <w:ind w:left="43" w:right="-1276"/>
        <w:rPr>
          <w:rFonts w:asciiTheme="minorBidi" w:hAnsiTheme="minorBidi" w:cstheme="minorBidi"/>
          <w:b/>
          <w:bCs/>
          <w:color w:val="000000" w:themeColor="text1"/>
          <w:rtl/>
        </w:rPr>
      </w:pPr>
      <w:r>
        <w:rPr>
          <w:rFonts w:asciiTheme="minorBidi" w:hAnsiTheme="minorBidi" w:cstheme="minorBidi" w:hint="cs"/>
          <w:b/>
          <w:bCs/>
          <w:color w:val="E36C0A" w:themeColor="accent6" w:themeShade="BF"/>
          <w:rtl/>
        </w:rPr>
        <w:t>ثانيا :</w:t>
      </w:r>
      <w:r>
        <w:rPr>
          <w:rFonts w:asciiTheme="minorBidi" w:hAnsiTheme="minorBidi" w:cstheme="minorBidi" w:hint="cs"/>
          <w:rtl/>
        </w:rPr>
        <w:t xml:space="preserve"> </w:t>
      </w:r>
      <w:r w:rsidRPr="009471DF">
        <w:rPr>
          <w:rFonts w:asciiTheme="minorBidi" w:hAnsiTheme="minorBidi" w:cstheme="minorBidi" w:hint="cs"/>
          <w:b/>
          <w:bCs/>
          <w:color w:val="E36C0A" w:themeColor="accent6" w:themeShade="BF"/>
          <w:rtl/>
        </w:rPr>
        <w:t>العبادات غير المحضة .</w:t>
      </w:r>
      <w:r>
        <w:rPr>
          <w:rFonts w:asciiTheme="minorBidi" w:hAnsiTheme="minorBidi" w:cstheme="minorBidi" w:hint="cs"/>
          <w:b/>
          <w:bCs/>
          <w:color w:val="E36C0A" w:themeColor="accent6" w:themeShade="BF"/>
          <w:rtl/>
        </w:rPr>
        <w:t xml:space="preserve"> </w:t>
      </w:r>
      <w:r>
        <w:rPr>
          <w:rFonts w:asciiTheme="minorBidi" w:hAnsiTheme="minorBidi" w:cstheme="minorBidi" w:hint="cs"/>
          <w:b/>
          <w:bCs/>
          <w:color w:val="000000" w:themeColor="text1"/>
          <w:rtl/>
        </w:rPr>
        <w:t xml:space="preserve">وهي الأعمال والأقوال التي ليست عبادات من أصل مشروعيتها ولكنها تتحول بالنية الصالحة إلى عبادات </w:t>
      </w:r>
    </w:p>
    <w:p w:rsidR="00060173" w:rsidRDefault="00060173" w:rsidP="00060173">
      <w:pPr>
        <w:pStyle w:val="NormalWeb"/>
        <w:shd w:val="clear" w:color="auto" w:fill="FFFFFF"/>
        <w:tabs>
          <w:tab w:val="left" w:pos="185"/>
          <w:tab w:val="left" w:pos="327"/>
        </w:tabs>
        <w:bidi/>
        <w:ind w:left="43" w:right="-1276"/>
        <w:rPr>
          <w:rFonts w:asciiTheme="minorBidi" w:hAnsiTheme="minorBidi" w:cstheme="minorBidi"/>
          <w:rtl/>
        </w:rPr>
      </w:pPr>
      <w:r>
        <w:rPr>
          <w:rFonts w:asciiTheme="minorBidi" w:hAnsiTheme="minorBidi" w:cstheme="minorBidi" w:hint="cs"/>
          <w:b/>
          <w:bCs/>
          <w:color w:val="E36C0A" w:themeColor="accent6" w:themeShade="BF"/>
          <w:rtl/>
        </w:rPr>
        <w:t>ويدخل في العبادات غير المحضة مايلي :</w:t>
      </w:r>
      <w:r>
        <w:rPr>
          <w:rFonts w:asciiTheme="minorBidi" w:hAnsiTheme="minorBidi" w:cstheme="minorBidi" w:hint="cs"/>
          <w:rtl/>
        </w:rPr>
        <w:t xml:space="preserve"> </w:t>
      </w:r>
    </w:p>
    <w:p w:rsidR="00060173" w:rsidRDefault="00060173" w:rsidP="005043C3">
      <w:pPr>
        <w:pStyle w:val="NormalWeb"/>
        <w:numPr>
          <w:ilvl w:val="0"/>
          <w:numId w:val="36"/>
        </w:numPr>
        <w:shd w:val="clear" w:color="auto" w:fill="FFFFFF"/>
        <w:tabs>
          <w:tab w:val="left" w:pos="43"/>
          <w:tab w:val="left" w:pos="327"/>
          <w:tab w:val="left" w:pos="468"/>
          <w:tab w:val="left" w:pos="894"/>
        </w:tabs>
        <w:bidi/>
        <w:ind w:left="185" w:right="-1276" w:firstLine="0"/>
        <w:rPr>
          <w:rFonts w:asciiTheme="minorBidi" w:hAnsiTheme="minorBidi" w:cstheme="minorBidi"/>
          <w:b/>
          <w:bCs/>
          <w:color w:val="000000" w:themeColor="text1"/>
        </w:rPr>
      </w:pPr>
      <w:r>
        <w:rPr>
          <w:rFonts w:asciiTheme="minorBidi" w:hAnsiTheme="minorBidi" w:cstheme="minorBidi" w:hint="cs"/>
          <w:b/>
          <w:bCs/>
          <w:color w:val="E36C0A" w:themeColor="accent6" w:themeShade="BF"/>
          <w:rtl/>
        </w:rPr>
        <w:t xml:space="preserve">فعل الواجبات والمندوبات التي ليست في الأصل من العبادات : </w:t>
      </w:r>
      <w:r>
        <w:rPr>
          <w:rFonts w:asciiTheme="minorBidi" w:hAnsiTheme="minorBidi" w:cstheme="minorBidi" w:hint="cs"/>
          <w:b/>
          <w:bCs/>
          <w:color w:val="000000" w:themeColor="text1"/>
          <w:rtl/>
        </w:rPr>
        <w:t>ومن ذلك : النفقة على النفس أو على الزوجة والأولا , وقضاء الدين والزواج الواجب أو المندوب إليه والقرض والهدية وبر الوالدين واكرام الضيف وغيرها .</w:t>
      </w:r>
    </w:p>
    <w:p w:rsidR="00060173" w:rsidRDefault="00060173" w:rsidP="005043C3">
      <w:pPr>
        <w:pStyle w:val="NormalWeb"/>
        <w:numPr>
          <w:ilvl w:val="0"/>
          <w:numId w:val="36"/>
        </w:numPr>
        <w:shd w:val="clear" w:color="auto" w:fill="FFFFFF"/>
        <w:tabs>
          <w:tab w:val="left" w:pos="43"/>
          <w:tab w:val="left" w:pos="327"/>
          <w:tab w:val="left" w:pos="468"/>
          <w:tab w:val="left" w:pos="894"/>
        </w:tabs>
        <w:bidi/>
        <w:ind w:left="185" w:right="-1276" w:firstLine="0"/>
        <w:rPr>
          <w:rFonts w:asciiTheme="minorBidi" w:hAnsiTheme="minorBidi" w:cstheme="minorBidi"/>
          <w:b/>
          <w:bCs/>
          <w:color w:val="000000" w:themeColor="text1"/>
        </w:rPr>
      </w:pPr>
      <w:r>
        <w:rPr>
          <w:rFonts w:asciiTheme="minorBidi" w:hAnsiTheme="minorBidi" w:cstheme="minorBidi" w:hint="cs"/>
          <w:b/>
          <w:bCs/>
          <w:color w:val="E36C0A" w:themeColor="accent6" w:themeShade="BF"/>
          <w:rtl/>
        </w:rPr>
        <w:t>ترك المحرمات ابتغاء وجه الله تعالى :</w:t>
      </w:r>
      <w:r>
        <w:rPr>
          <w:rFonts w:asciiTheme="minorBidi" w:hAnsiTheme="minorBidi" w:cstheme="minorBidi" w:hint="cs"/>
          <w:rtl/>
        </w:rPr>
        <w:t xml:space="preserve"> </w:t>
      </w:r>
      <w:r>
        <w:rPr>
          <w:rFonts w:asciiTheme="minorBidi" w:hAnsiTheme="minorBidi" w:cstheme="minorBidi" w:hint="cs"/>
          <w:b/>
          <w:bCs/>
          <w:color w:val="000000" w:themeColor="text1"/>
          <w:rtl/>
        </w:rPr>
        <w:t>ومن ذلك ترك الربا وترك السرقة وترك الغش وغيرها فإذا تركها المسلم طلبا لثواب الله وخوفا من عقابه وامتثالا لنهيه كان ذلك عبادة يثاب عليها بلا نزاع .</w:t>
      </w:r>
    </w:p>
    <w:p w:rsidR="00060173" w:rsidRPr="009471DF" w:rsidRDefault="00060173" w:rsidP="005043C3">
      <w:pPr>
        <w:pStyle w:val="NormalWeb"/>
        <w:numPr>
          <w:ilvl w:val="0"/>
          <w:numId w:val="36"/>
        </w:numPr>
        <w:shd w:val="clear" w:color="auto" w:fill="FFFFFF"/>
        <w:tabs>
          <w:tab w:val="left" w:pos="43"/>
          <w:tab w:val="left" w:pos="327"/>
          <w:tab w:val="left" w:pos="468"/>
          <w:tab w:val="left" w:pos="894"/>
        </w:tabs>
        <w:bidi/>
        <w:ind w:left="185" w:right="-1276" w:firstLine="0"/>
        <w:rPr>
          <w:rFonts w:asciiTheme="minorBidi" w:hAnsiTheme="minorBidi" w:cstheme="minorBidi"/>
          <w:b/>
          <w:bCs/>
          <w:color w:val="000000" w:themeColor="text1"/>
        </w:rPr>
      </w:pPr>
      <w:r>
        <w:rPr>
          <w:rFonts w:asciiTheme="minorBidi" w:hAnsiTheme="minorBidi" w:cstheme="minorBidi" w:hint="cs"/>
          <w:b/>
          <w:bCs/>
          <w:color w:val="E36C0A" w:themeColor="accent6" w:themeShade="BF"/>
          <w:rtl/>
        </w:rPr>
        <w:t>فعل المباحات ابتغاء وجه الله تعالى :</w:t>
      </w:r>
      <w:r>
        <w:rPr>
          <w:rFonts w:asciiTheme="minorBidi" w:hAnsiTheme="minorBidi" w:cstheme="minorBidi" w:hint="cs"/>
          <w:rtl/>
        </w:rPr>
        <w:t xml:space="preserve"> </w:t>
      </w:r>
      <w:r>
        <w:rPr>
          <w:rFonts w:asciiTheme="minorBidi" w:hAnsiTheme="minorBidi" w:cstheme="minorBidi" w:hint="cs"/>
          <w:b/>
          <w:bCs/>
          <w:rtl/>
        </w:rPr>
        <w:t>ومن ذلك النوم والأكل والبيع والشراء وغيرها من أنواع التكسب .</w:t>
      </w:r>
    </w:p>
    <w:p w:rsidR="00060173" w:rsidRPr="00E70088" w:rsidRDefault="00060173" w:rsidP="005043C3">
      <w:pPr>
        <w:pStyle w:val="NormalWeb"/>
        <w:numPr>
          <w:ilvl w:val="0"/>
          <w:numId w:val="37"/>
        </w:numPr>
        <w:shd w:val="clear" w:color="auto" w:fill="FFFFFF"/>
        <w:tabs>
          <w:tab w:val="left" w:pos="43"/>
          <w:tab w:val="left" w:pos="185"/>
          <w:tab w:val="left" w:pos="468"/>
        </w:tabs>
        <w:bidi/>
        <w:ind w:left="43" w:right="-1276" w:firstLine="0"/>
        <w:rPr>
          <w:rFonts w:asciiTheme="minorBidi" w:hAnsiTheme="minorBidi" w:cstheme="minorBidi"/>
          <w:b/>
          <w:bCs/>
          <w:color w:val="000000" w:themeColor="text1"/>
        </w:rPr>
      </w:pPr>
      <w:r>
        <w:rPr>
          <w:rFonts w:asciiTheme="minorBidi" w:hAnsiTheme="minorBidi" w:cstheme="minorBidi" w:hint="cs"/>
          <w:b/>
          <w:bCs/>
          <w:color w:val="E36C0A" w:themeColor="accent6" w:themeShade="BF"/>
          <w:rtl/>
        </w:rPr>
        <w:t xml:space="preserve"> </w:t>
      </w:r>
      <w:r>
        <w:rPr>
          <w:rFonts w:asciiTheme="minorBidi" w:hAnsiTheme="minorBidi" w:cstheme="minorBidi" w:hint="cs"/>
          <w:b/>
          <w:bCs/>
          <w:color w:val="000000" w:themeColor="text1"/>
          <w:rtl/>
        </w:rPr>
        <w:t>وهذا يدل على أن العبادة تشمل حياة الإنسان كلها , وتشمل الدين كله ويدل كذلك على اهمية العبادة ولهذا كانت هي الغاية التي خلق الله الجن والانس من إجلها , كما قال سبحانه (</w:t>
      </w:r>
      <w:r w:rsidRPr="00E70088">
        <w:rPr>
          <w:rFonts w:asciiTheme="minorBidi" w:hAnsiTheme="minorBidi" w:cs="Arial" w:hint="cs"/>
          <w:b/>
          <w:bCs/>
          <w:color w:val="000000" w:themeColor="text1"/>
          <w:rtl/>
        </w:rPr>
        <w:t>وَمَا</w:t>
      </w:r>
      <w:r w:rsidRPr="00E70088">
        <w:rPr>
          <w:rFonts w:asciiTheme="minorBidi" w:hAnsiTheme="minorBidi" w:cs="Arial"/>
          <w:b/>
          <w:bCs/>
          <w:color w:val="000000" w:themeColor="text1"/>
          <w:rtl/>
        </w:rPr>
        <w:t xml:space="preserve"> </w:t>
      </w:r>
      <w:r w:rsidRPr="00E70088">
        <w:rPr>
          <w:rFonts w:asciiTheme="minorBidi" w:hAnsiTheme="minorBidi" w:cs="Arial" w:hint="cs"/>
          <w:b/>
          <w:bCs/>
          <w:color w:val="000000" w:themeColor="text1"/>
          <w:rtl/>
        </w:rPr>
        <w:t>خَلَقْتُ</w:t>
      </w:r>
      <w:r w:rsidRPr="00E70088">
        <w:rPr>
          <w:rFonts w:asciiTheme="minorBidi" w:hAnsiTheme="minorBidi" w:cs="Arial"/>
          <w:b/>
          <w:bCs/>
          <w:color w:val="000000" w:themeColor="text1"/>
          <w:rtl/>
        </w:rPr>
        <w:t xml:space="preserve"> </w:t>
      </w:r>
      <w:r w:rsidRPr="00E70088">
        <w:rPr>
          <w:rFonts w:asciiTheme="minorBidi" w:hAnsiTheme="minorBidi" w:cs="Arial" w:hint="cs"/>
          <w:b/>
          <w:bCs/>
          <w:color w:val="000000" w:themeColor="text1"/>
          <w:rtl/>
        </w:rPr>
        <w:t>الْجِنَّ</w:t>
      </w:r>
      <w:r w:rsidRPr="00E70088">
        <w:rPr>
          <w:rFonts w:asciiTheme="minorBidi" w:hAnsiTheme="minorBidi" w:cs="Arial"/>
          <w:b/>
          <w:bCs/>
          <w:color w:val="000000" w:themeColor="text1"/>
          <w:rtl/>
        </w:rPr>
        <w:t xml:space="preserve"> </w:t>
      </w:r>
      <w:r w:rsidRPr="00E70088">
        <w:rPr>
          <w:rFonts w:asciiTheme="minorBidi" w:hAnsiTheme="minorBidi" w:cs="Arial" w:hint="cs"/>
          <w:b/>
          <w:bCs/>
          <w:color w:val="000000" w:themeColor="text1"/>
          <w:rtl/>
        </w:rPr>
        <w:t>وَالإِنسَ</w:t>
      </w:r>
      <w:r w:rsidRPr="00E70088">
        <w:rPr>
          <w:rFonts w:asciiTheme="minorBidi" w:hAnsiTheme="minorBidi" w:cs="Arial"/>
          <w:b/>
          <w:bCs/>
          <w:color w:val="000000" w:themeColor="text1"/>
          <w:rtl/>
        </w:rPr>
        <w:t xml:space="preserve"> </w:t>
      </w:r>
      <w:r w:rsidRPr="00E70088">
        <w:rPr>
          <w:rFonts w:asciiTheme="minorBidi" w:hAnsiTheme="minorBidi" w:cs="Arial" w:hint="cs"/>
          <w:b/>
          <w:bCs/>
          <w:color w:val="000000" w:themeColor="text1"/>
          <w:rtl/>
        </w:rPr>
        <w:t>إِلاَّ</w:t>
      </w:r>
      <w:r w:rsidRPr="00E70088">
        <w:rPr>
          <w:rFonts w:asciiTheme="minorBidi" w:hAnsiTheme="minorBidi" w:cs="Arial"/>
          <w:b/>
          <w:bCs/>
          <w:color w:val="000000" w:themeColor="text1"/>
          <w:rtl/>
        </w:rPr>
        <w:t xml:space="preserve"> </w:t>
      </w:r>
      <w:r w:rsidRPr="00E70088">
        <w:rPr>
          <w:rFonts w:asciiTheme="minorBidi" w:hAnsiTheme="minorBidi" w:cs="Arial" w:hint="cs"/>
          <w:b/>
          <w:bCs/>
          <w:color w:val="000000" w:themeColor="text1"/>
          <w:rtl/>
        </w:rPr>
        <w:t>لِيَعْبُدُونِ</w:t>
      </w:r>
      <w:r>
        <w:rPr>
          <w:rFonts w:asciiTheme="minorBidi" w:hAnsiTheme="minorBidi" w:cs="Arial" w:hint="cs"/>
          <w:b/>
          <w:bCs/>
          <w:color w:val="000000" w:themeColor="text1"/>
          <w:rtl/>
        </w:rPr>
        <w:t>)[الذاريات56]</w:t>
      </w:r>
    </w:p>
    <w:p w:rsidR="00060173" w:rsidRDefault="00060173" w:rsidP="005043C3">
      <w:pPr>
        <w:pStyle w:val="NormalWeb"/>
        <w:numPr>
          <w:ilvl w:val="0"/>
          <w:numId w:val="37"/>
        </w:numPr>
        <w:shd w:val="clear" w:color="auto" w:fill="FFFFFF"/>
        <w:tabs>
          <w:tab w:val="left" w:pos="43"/>
          <w:tab w:val="left" w:pos="185"/>
          <w:tab w:val="left" w:pos="468"/>
        </w:tabs>
        <w:bidi/>
        <w:ind w:left="43" w:right="-1276" w:firstLine="0"/>
        <w:rPr>
          <w:rFonts w:asciiTheme="minorBidi" w:hAnsiTheme="minorBidi" w:cstheme="minorBidi"/>
          <w:b/>
          <w:bCs/>
          <w:color w:val="000000" w:themeColor="text1"/>
        </w:rPr>
      </w:pPr>
      <w:r>
        <w:rPr>
          <w:rFonts w:asciiTheme="minorBidi" w:hAnsiTheme="minorBidi" w:cstheme="minorBidi" w:hint="cs"/>
          <w:b/>
          <w:bCs/>
          <w:color w:val="E36C0A" w:themeColor="accent6" w:themeShade="BF"/>
          <w:rtl/>
        </w:rPr>
        <w:t xml:space="preserve">المطلب الثاني : </w:t>
      </w:r>
      <w:r>
        <w:rPr>
          <w:rFonts w:asciiTheme="minorBidi" w:hAnsiTheme="minorBidi" w:cstheme="minorBidi" w:hint="cs"/>
          <w:b/>
          <w:bCs/>
          <w:color w:val="000000" w:themeColor="text1"/>
          <w:rtl/>
        </w:rPr>
        <w:t xml:space="preserve">أصول العبادة : </w:t>
      </w:r>
    </w:p>
    <w:p w:rsidR="00060173" w:rsidRDefault="00060173" w:rsidP="005043C3">
      <w:pPr>
        <w:pStyle w:val="NormalWeb"/>
        <w:numPr>
          <w:ilvl w:val="0"/>
          <w:numId w:val="37"/>
        </w:numPr>
        <w:shd w:val="clear" w:color="auto" w:fill="FFFFFF"/>
        <w:tabs>
          <w:tab w:val="left" w:pos="43"/>
          <w:tab w:val="left" w:pos="185"/>
          <w:tab w:val="left" w:pos="468"/>
        </w:tabs>
        <w:bidi/>
        <w:ind w:left="43" w:right="-1276" w:firstLine="0"/>
        <w:rPr>
          <w:rFonts w:asciiTheme="minorBidi" w:hAnsiTheme="minorBidi" w:cstheme="minorBidi"/>
          <w:b/>
          <w:bCs/>
          <w:color w:val="000000" w:themeColor="text1"/>
        </w:rPr>
      </w:pPr>
      <w:r w:rsidRPr="00E70088">
        <w:rPr>
          <w:rFonts w:asciiTheme="minorBidi" w:hAnsiTheme="minorBidi" w:cstheme="minorBidi" w:hint="cs"/>
          <w:b/>
          <w:bCs/>
          <w:color w:val="000000" w:themeColor="text1"/>
          <w:rtl/>
        </w:rPr>
        <w:t xml:space="preserve">عبادة الله تبارك وتعالى يجب أن ترتكز </w:t>
      </w:r>
      <w:r>
        <w:rPr>
          <w:rFonts w:asciiTheme="minorBidi" w:hAnsiTheme="minorBidi" w:cstheme="minorBidi" w:hint="cs"/>
          <w:b/>
          <w:bCs/>
          <w:color w:val="000000" w:themeColor="text1"/>
          <w:rtl/>
        </w:rPr>
        <w:t>على أصول ثلاثة وهي المحبة والخوف والرجاء فيعبد المسلم ربه محبة له وخوفا من عقابه ورجاء ثوابه . وقد أسمي بعض العلماء هذه الأصوال " أركاناً " وسأتكلم عليها بشئ من الاختصار فيما يلي :</w:t>
      </w:r>
    </w:p>
    <w:p w:rsidR="00060173" w:rsidRDefault="00060173" w:rsidP="005043C3">
      <w:pPr>
        <w:pStyle w:val="NormalWeb"/>
        <w:numPr>
          <w:ilvl w:val="0"/>
          <w:numId w:val="37"/>
        </w:numPr>
        <w:shd w:val="clear" w:color="auto" w:fill="FFFFFF"/>
        <w:tabs>
          <w:tab w:val="left" w:pos="43"/>
          <w:tab w:val="left" w:pos="185"/>
          <w:tab w:val="left" w:pos="468"/>
        </w:tabs>
        <w:bidi/>
        <w:ind w:left="43" w:right="-1276" w:firstLine="0"/>
        <w:rPr>
          <w:rFonts w:asciiTheme="minorBidi" w:hAnsiTheme="minorBidi" w:cstheme="minorBidi"/>
          <w:b/>
          <w:bCs/>
          <w:color w:val="000000" w:themeColor="text1"/>
        </w:rPr>
      </w:pPr>
      <w:r>
        <w:rPr>
          <w:rFonts w:asciiTheme="minorBidi" w:hAnsiTheme="minorBidi" w:cstheme="minorBidi" w:hint="cs"/>
          <w:b/>
          <w:bCs/>
          <w:color w:val="000000" w:themeColor="text1"/>
          <w:rtl/>
        </w:rPr>
        <w:t xml:space="preserve"> </w:t>
      </w:r>
      <w:r>
        <w:rPr>
          <w:rFonts w:asciiTheme="minorBidi" w:hAnsiTheme="minorBidi" w:cstheme="minorBidi" w:hint="cs"/>
          <w:b/>
          <w:bCs/>
          <w:color w:val="E36C0A" w:themeColor="accent6" w:themeShade="BF"/>
          <w:rtl/>
        </w:rPr>
        <w:t xml:space="preserve">الأصل الأول : المحبة لله تعالى . </w:t>
      </w:r>
      <w:r>
        <w:rPr>
          <w:rFonts w:asciiTheme="minorBidi" w:hAnsiTheme="minorBidi" w:cstheme="minorBidi"/>
          <w:b/>
          <w:bCs/>
          <w:color w:val="E36C0A" w:themeColor="accent6" w:themeShade="BF"/>
        </w:rPr>
        <w:t xml:space="preserve"> </w:t>
      </w:r>
      <w:r>
        <w:rPr>
          <w:rFonts w:asciiTheme="minorBidi" w:hAnsiTheme="minorBidi" w:cstheme="minorBidi" w:hint="cs"/>
          <w:b/>
          <w:bCs/>
          <w:color w:val="000000" w:themeColor="text1"/>
          <w:rtl/>
        </w:rPr>
        <w:t xml:space="preserve">هذا الأصل هو أهم أصول العبادة , فالمحبة هي أصل العبادة يجب على العبد أن يحب الله تعالى وأن يحب جميع مايحبه تعالى من الطاعات وأن يكره جميع مايكرهه من المعاصي ويحب أوليائه المؤمنين وفي مقدمتها رسله عليهم السلام وأن يبغض جميع أعدائه من الكفار والمنافقين . وكل هذا واجب علي المسلم لا خيار له فيه </w:t>
      </w:r>
    </w:p>
    <w:p w:rsidR="00060173" w:rsidRPr="00CE0ECA" w:rsidRDefault="00060173" w:rsidP="005043C3">
      <w:pPr>
        <w:pStyle w:val="NormalWeb"/>
        <w:numPr>
          <w:ilvl w:val="0"/>
          <w:numId w:val="37"/>
        </w:numPr>
        <w:shd w:val="clear" w:color="auto" w:fill="FFFFFF"/>
        <w:tabs>
          <w:tab w:val="left" w:pos="43"/>
          <w:tab w:val="left" w:pos="185"/>
          <w:tab w:val="left" w:pos="468"/>
        </w:tabs>
        <w:bidi/>
        <w:ind w:left="43" w:right="-1276" w:firstLine="0"/>
        <w:rPr>
          <w:rFonts w:asciiTheme="minorBidi" w:hAnsiTheme="minorBidi" w:cstheme="minorBidi"/>
          <w:b/>
          <w:bCs/>
          <w:color w:val="000000" w:themeColor="text1"/>
        </w:rPr>
      </w:pPr>
      <w:r>
        <w:rPr>
          <w:rFonts w:asciiTheme="minorBidi" w:hAnsiTheme="minorBidi" w:cstheme="minorBidi" w:hint="cs"/>
          <w:b/>
          <w:bCs/>
          <w:color w:val="000000" w:themeColor="text1"/>
          <w:rtl/>
        </w:rPr>
        <w:t xml:space="preserve"> كما أنه يجب على المسلم أن يحب الله تعالى وأن يحب رسوله محمد صلي الله عليه وسلم اكثر مما يحب نفسه وأولاده وماله وكل شي .</w:t>
      </w:r>
      <w:r>
        <w:rPr>
          <w:rFonts w:asciiTheme="minorBidi" w:hAnsiTheme="minorBidi" w:cstheme="minorBidi" w:hint="cs"/>
          <w:rtl/>
        </w:rPr>
        <w:t xml:space="preserve"> </w:t>
      </w:r>
      <w:r w:rsidRPr="002E33E4">
        <w:rPr>
          <w:rFonts w:asciiTheme="minorBidi" w:hAnsiTheme="minorBidi" w:cstheme="minorBidi" w:hint="cs"/>
          <w:b/>
          <w:bCs/>
          <w:rtl/>
        </w:rPr>
        <w:t>قال تعالى :</w:t>
      </w:r>
      <w:r>
        <w:rPr>
          <w:rFonts w:asciiTheme="minorBidi" w:hAnsiTheme="minorBidi" w:cstheme="minorBidi" w:hint="cs"/>
          <w:b/>
          <w:bCs/>
          <w:color w:val="000000" w:themeColor="text1"/>
          <w:rtl/>
        </w:rPr>
        <w:t xml:space="preserve"> (</w:t>
      </w:r>
      <w:r w:rsidRPr="002E33E4">
        <w:rPr>
          <w:rFonts w:asciiTheme="minorBidi" w:hAnsiTheme="minorBidi" w:cs="Arial" w:hint="cs"/>
          <w:b/>
          <w:bCs/>
          <w:color w:val="000000" w:themeColor="text1"/>
          <w:rtl/>
        </w:rPr>
        <w:t>قُلْ</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إِن</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كَانَ</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آبَاؤُكُمْ</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وَأَبْنَاؤُكُمْ</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وَإِخْوَانُكُمْ</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وَأَزْوَاجُكُمْ</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وَعَشِيرَتُكُمْ</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وَأَمْوَالٌ</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اقْتَرَفْتُمُوهَا</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وَتِجَارَةٌ</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تَخْشَوْنَ</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كَسَادَهَا</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وَمَسَاكِنُ</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تَرْضَوْنَهَا</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أَحَبَّ</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إِلَيْكُم</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مِّنَ</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اللَّهِ</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وَرَسُولِهِ</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وَجِهَادٍ</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فِي</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سَبِيلِهِ</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فَتَرَبَّصُواْ</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حَتَّى</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يَأْتِيَ</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اللَّهُ</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بِأَمْرِهِ</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وَاللَّهُ</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لاَ</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يَهْدِي</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الْقَوْمَ</w:t>
      </w:r>
      <w:r w:rsidRPr="002E33E4">
        <w:rPr>
          <w:rFonts w:asciiTheme="minorBidi" w:hAnsiTheme="minorBidi" w:cs="Arial"/>
          <w:b/>
          <w:bCs/>
          <w:color w:val="000000" w:themeColor="text1"/>
          <w:rtl/>
        </w:rPr>
        <w:t xml:space="preserve"> </w:t>
      </w:r>
      <w:r w:rsidRPr="002E33E4">
        <w:rPr>
          <w:rFonts w:asciiTheme="minorBidi" w:hAnsiTheme="minorBidi" w:cs="Arial" w:hint="cs"/>
          <w:b/>
          <w:bCs/>
          <w:color w:val="000000" w:themeColor="text1"/>
          <w:rtl/>
        </w:rPr>
        <w:t>الْفَاسِقِينَ</w:t>
      </w:r>
      <w:r>
        <w:rPr>
          <w:rFonts w:asciiTheme="minorBidi" w:hAnsiTheme="minorBidi" w:cs="Arial" w:hint="cs"/>
          <w:b/>
          <w:bCs/>
          <w:color w:val="000000" w:themeColor="text1"/>
          <w:rtl/>
        </w:rPr>
        <w:t>) [التوبه24]</w:t>
      </w:r>
    </w:p>
    <w:p w:rsidR="00060173" w:rsidRPr="00CE0ECA" w:rsidRDefault="00060173" w:rsidP="005043C3">
      <w:pPr>
        <w:pStyle w:val="NormalWeb"/>
        <w:numPr>
          <w:ilvl w:val="0"/>
          <w:numId w:val="37"/>
        </w:numPr>
        <w:shd w:val="clear" w:color="auto" w:fill="FFFFFF"/>
        <w:tabs>
          <w:tab w:val="left" w:pos="43"/>
          <w:tab w:val="left" w:pos="185"/>
          <w:tab w:val="left" w:pos="468"/>
        </w:tabs>
        <w:bidi/>
        <w:ind w:left="43" w:right="-1276" w:firstLine="0"/>
        <w:rPr>
          <w:rFonts w:asciiTheme="minorBidi" w:hAnsiTheme="minorBidi" w:cstheme="minorBidi"/>
          <w:b/>
          <w:bCs/>
          <w:color w:val="000000" w:themeColor="text1"/>
        </w:rPr>
      </w:pPr>
      <w:r>
        <w:rPr>
          <w:rFonts w:asciiTheme="minorBidi" w:hAnsiTheme="minorBidi" w:cstheme="minorBidi" w:hint="cs"/>
          <w:b/>
          <w:bCs/>
          <w:color w:val="E36C0A" w:themeColor="accent6" w:themeShade="BF"/>
          <w:rtl/>
        </w:rPr>
        <w:t xml:space="preserve"> الأمور التي تجلب وتقوي محبة الله في قلب العبد : </w:t>
      </w:r>
    </w:p>
    <w:p w:rsidR="00060173" w:rsidRDefault="00060173" w:rsidP="005043C3">
      <w:pPr>
        <w:pStyle w:val="NormalWeb"/>
        <w:numPr>
          <w:ilvl w:val="0"/>
          <w:numId w:val="38"/>
        </w:numPr>
        <w:shd w:val="clear" w:color="auto" w:fill="FFFFFF"/>
        <w:tabs>
          <w:tab w:val="left" w:pos="43"/>
          <w:tab w:val="left" w:pos="185"/>
          <w:tab w:val="left" w:pos="468"/>
        </w:tabs>
        <w:bidi/>
        <w:ind w:left="327" w:right="-1276"/>
        <w:rPr>
          <w:rFonts w:asciiTheme="minorBidi" w:hAnsiTheme="minorBidi" w:cstheme="minorBidi"/>
          <w:b/>
          <w:bCs/>
          <w:color w:val="000000" w:themeColor="text1"/>
        </w:rPr>
      </w:pPr>
      <w:r>
        <w:rPr>
          <w:rFonts w:asciiTheme="minorBidi" w:hAnsiTheme="minorBidi" w:cstheme="minorBidi" w:hint="cs"/>
          <w:b/>
          <w:bCs/>
          <w:color w:val="000000" w:themeColor="text1"/>
          <w:rtl/>
        </w:rPr>
        <w:t xml:space="preserve">  أداء الواجب , والبعد عن المحرمات .</w:t>
      </w:r>
    </w:p>
    <w:p w:rsidR="00060173" w:rsidRDefault="00060173" w:rsidP="005043C3">
      <w:pPr>
        <w:pStyle w:val="NormalWeb"/>
        <w:numPr>
          <w:ilvl w:val="0"/>
          <w:numId w:val="38"/>
        </w:numPr>
        <w:shd w:val="clear" w:color="auto" w:fill="FFFFFF"/>
        <w:tabs>
          <w:tab w:val="left" w:pos="43"/>
          <w:tab w:val="left" w:pos="185"/>
          <w:tab w:val="left" w:pos="468"/>
        </w:tabs>
        <w:bidi/>
        <w:ind w:left="327" w:right="-1276"/>
        <w:rPr>
          <w:rFonts w:asciiTheme="minorBidi" w:hAnsiTheme="minorBidi" w:cstheme="minorBidi"/>
          <w:b/>
          <w:bCs/>
          <w:color w:val="000000" w:themeColor="text1"/>
        </w:rPr>
      </w:pPr>
      <w:r>
        <w:rPr>
          <w:rFonts w:asciiTheme="minorBidi" w:hAnsiTheme="minorBidi" w:cstheme="minorBidi" w:hint="cs"/>
          <w:b/>
          <w:bCs/>
          <w:color w:val="000000" w:themeColor="text1"/>
          <w:rtl/>
        </w:rPr>
        <w:t xml:space="preserve"> الإكثار من نوافل العبادات ومن أهمها : سماع أو قراءة كلام الله تعالى بتدبر والاكثار من ذكره ومن صلاة النافلة وبالأخص صلاة الليل والأكثار من دعائه ومناجاته . </w:t>
      </w:r>
    </w:p>
    <w:p w:rsidR="00060173" w:rsidRDefault="00060173" w:rsidP="005043C3">
      <w:pPr>
        <w:pStyle w:val="NormalWeb"/>
        <w:numPr>
          <w:ilvl w:val="0"/>
          <w:numId w:val="38"/>
        </w:numPr>
        <w:shd w:val="clear" w:color="auto" w:fill="FFFFFF"/>
        <w:tabs>
          <w:tab w:val="left" w:pos="43"/>
          <w:tab w:val="left" w:pos="185"/>
          <w:tab w:val="left" w:pos="468"/>
        </w:tabs>
        <w:bidi/>
        <w:ind w:left="327" w:right="-1276"/>
        <w:rPr>
          <w:rFonts w:asciiTheme="minorBidi" w:hAnsiTheme="minorBidi" w:cstheme="minorBidi"/>
          <w:b/>
          <w:bCs/>
          <w:color w:val="000000" w:themeColor="text1"/>
        </w:rPr>
      </w:pPr>
      <w:r>
        <w:rPr>
          <w:rFonts w:asciiTheme="minorBidi" w:hAnsiTheme="minorBidi" w:cstheme="minorBidi" w:hint="cs"/>
          <w:b/>
          <w:bCs/>
          <w:color w:val="000000" w:themeColor="text1"/>
          <w:rtl/>
        </w:rPr>
        <w:t xml:space="preserve"> معرفة أسماء الله تعالى وصفاته </w:t>
      </w:r>
    </w:p>
    <w:p w:rsidR="00060173" w:rsidRDefault="00060173" w:rsidP="005043C3">
      <w:pPr>
        <w:pStyle w:val="NormalWeb"/>
        <w:numPr>
          <w:ilvl w:val="0"/>
          <w:numId w:val="38"/>
        </w:numPr>
        <w:shd w:val="clear" w:color="auto" w:fill="FFFFFF"/>
        <w:tabs>
          <w:tab w:val="left" w:pos="43"/>
          <w:tab w:val="left" w:pos="185"/>
          <w:tab w:val="left" w:pos="468"/>
        </w:tabs>
        <w:bidi/>
        <w:ind w:left="327" w:right="-1276"/>
        <w:rPr>
          <w:rFonts w:asciiTheme="minorBidi" w:hAnsiTheme="minorBidi" w:cstheme="minorBidi"/>
          <w:b/>
          <w:bCs/>
          <w:color w:val="000000" w:themeColor="text1"/>
        </w:rPr>
      </w:pPr>
      <w:r>
        <w:rPr>
          <w:rFonts w:asciiTheme="minorBidi" w:hAnsiTheme="minorBidi" w:cstheme="minorBidi" w:hint="cs"/>
          <w:b/>
          <w:bCs/>
          <w:color w:val="000000" w:themeColor="text1"/>
          <w:rtl/>
        </w:rPr>
        <w:t xml:space="preserve"> التفكر في نعم الله الكثيرة عليه .</w:t>
      </w:r>
    </w:p>
    <w:p w:rsidR="00060173" w:rsidRDefault="00060173" w:rsidP="005043C3">
      <w:pPr>
        <w:pStyle w:val="NormalWeb"/>
        <w:numPr>
          <w:ilvl w:val="0"/>
          <w:numId w:val="39"/>
        </w:numPr>
        <w:shd w:val="clear" w:color="auto" w:fill="FFFFFF"/>
        <w:tabs>
          <w:tab w:val="left" w:pos="43"/>
          <w:tab w:val="left" w:pos="185"/>
          <w:tab w:val="left" w:pos="468"/>
        </w:tabs>
        <w:bidi/>
        <w:ind w:left="327" w:right="-1276" w:hanging="142"/>
        <w:rPr>
          <w:rFonts w:asciiTheme="minorBidi" w:hAnsiTheme="minorBidi" w:cstheme="minorBidi"/>
          <w:b/>
          <w:bCs/>
          <w:color w:val="E36C0A" w:themeColor="accent6" w:themeShade="BF"/>
        </w:rPr>
      </w:pPr>
      <w:r>
        <w:rPr>
          <w:rFonts w:asciiTheme="minorBidi" w:hAnsiTheme="minorBidi" w:cstheme="minorBidi" w:hint="cs"/>
          <w:b/>
          <w:bCs/>
          <w:color w:val="000000" w:themeColor="text1"/>
          <w:rtl/>
        </w:rPr>
        <w:t xml:space="preserve"> </w:t>
      </w:r>
      <w:r w:rsidRPr="0075127A">
        <w:rPr>
          <w:rFonts w:asciiTheme="minorBidi" w:hAnsiTheme="minorBidi" w:cstheme="minorBidi" w:hint="cs"/>
          <w:b/>
          <w:bCs/>
          <w:color w:val="E36C0A" w:themeColor="accent6" w:themeShade="BF"/>
          <w:rtl/>
        </w:rPr>
        <w:t xml:space="preserve">الأصل الثاني : الخوف من الله تعالى </w:t>
      </w:r>
    </w:p>
    <w:p w:rsidR="00060173" w:rsidRDefault="00060173" w:rsidP="00060173">
      <w:pPr>
        <w:pStyle w:val="NormalWeb"/>
        <w:shd w:val="clear" w:color="auto" w:fill="FFFFFF"/>
        <w:tabs>
          <w:tab w:val="left" w:pos="43"/>
          <w:tab w:val="left" w:pos="185"/>
          <w:tab w:val="left" w:pos="468"/>
        </w:tabs>
        <w:bidi/>
        <w:ind w:left="327" w:right="-1276"/>
        <w:rPr>
          <w:rFonts w:asciiTheme="minorBidi" w:hAnsiTheme="minorBidi" w:cstheme="minorBidi"/>
          <w:b/>
          <w:bCs/>
          <w:color w:val="000000" w:themeColor="text1"/>
          <w:rtl/>
        </w:rPr>
      </w:pPr>
      <w:r>
        <w:rPr>
          <w:rFonts w:asciiTheme="minorBidi" w:hAnsiTheme="minorBidi" w:cstheme="minorBidi" w:hint="cs"/>
          <w:b/>
          <w:bCs/>
          <w:color w:val="E36C0A" w:themeColor="accent6" w:themeShade="BF"/>
          <w:rtl/>
        </w:rPr>
        <w:t xml:space="preserve">الخوف هو : </w:t>
      </w:r>
      <w:r>
        <w:rPr>
          <w:rFonts w:asciiTheme="minorBidi" w:hAnsiTheme="minorBidi" w:cstheme="minorBidi" w:hint="cs"/>
          <w:b/>
          <w:bCs/>
          <w:color w:val="000000" w:themeColor="text1"/>
          <w:rtl/>
        </w:rPr>
        <w:t xml:space="preserve">تألم القلب بسبب توقع مكروه , فيجب على المسلم أن يعبد الله تعالى خوفا من عقوبته . </w:t>
      </w:r>
    </w:p>
    <w:p w:rsidR="00060173" w:rsidRPr="0075127A" w:rsidRDefault="00060173" w:rsidP="00060173">
      <w:pPr>
        <w:pStyle w:val="NormalWeb"/>
        <w:shd w:val="clear" w:color="auto" w:fill="FFFFFF"/>
        <w:tabs>
          <w:tab w:val="left" w:pos="43"/>
          <w:tab w:val="left" w:pos="185"/>
          <w:tab w:val="left" w:pos="468"/>
        </w:tabs>
        <w:bidi/>
        <w:ind w:left="327" w:right="-1276"/>
        <w:rPr>
          <w:rFonts w:asciiTheme="minorBidi" w:hAnsiTheme="minorBidi" w:cs="Arial"/>
          <w:b/>
          <w:bCs/>
          <w:rtl/>
        </w:rPr>
      </w:pPr>
      <w:r>
        <w:rPr>
          <w:rFonts w:asciiTheme="minorBidi" w:hAnsiTheme="minorBidi" w:cstheme="minorBidi" w:hint="cs"/>
          <w:b/>
          <w:bCs/>
          <w:color w:val="E36C0A" w:themeColor="accent6" w:themeShade="BF"/>
          <w:rtl/>
        </w:rPr>
        <w:t>قال تعالى :</w:t>
      </w:r>
      <w:r>
        <w:rPr>
          <w:rFonts w:asciiTheme="minorBidi" w:hAnsiTheme="minorBidi" w:cstheme="minorBidi" w:hint="cs"/>
          <w:rtl/>
        </w:rPr>
        <w:t xml:space="preserve"> </w:t>
      </w:r>
      <w:r w:rsidRPr="0075127A">
        <w:rPr>
          <w:rFonts w:asciiTheme="minorBidi" w:hAnsiTheme="minorBidi" w:cstheme="minorBidi" w:hint="cs"/>
          <w:b/>
          <w:bCs/>
          <w:rtl/>
        </w:rPr>
        <w:t>(</w:t>
      </w:r>
      <w:r w:rsidRPr="0075127A">
        <w:rPr>
          <w:rFonts w:asciiTheme="minorBidi" w:hAnsiTheme="minorBidi" w:cs="Arial" w:hint="cs"/>
          <w:b/>
          <w:bCs/>
          <w:rtl/>
        </w:rPr>
        <w:t>فَلاَ</w:t>
      </w:r>
      <w:r w:rsidRPr="0075127A">
        <w:rPr>
          <w:rFonts w:asciiTheme="minorBidi" w:hAnsiTheme="minorBidi" w:cs="Arial"/>
          <w:b/>
          <w:bCs/>
          <w:rtl/>
        </w:rPr>
        <w:t xml:space="preserve"> </w:t>
      </w:r>
      <w:r w:rsidRPr="0075127A">
        <w:rPr>
          <w:rFonts w:asciiTheme="minorBidi" w:hAnsiTheme="minorBidi" w:cs="Arial" w:hint="cs"/>
          <w:b/>
          <w:bCs/>
          <w:rtl/>
        </w:rPr>
        <w:t>تَخَافُوهُمْ</w:t>
      </w:r>
      <w:r w:rsidRPr="0075127A">
        <w:rPr>
          <w:rFonts w:asciiTheme="minorBidi" w:hAnsiTheme="minorBidi" w:cs="Arial"/>
          <w:b/>
          <w:bCs/>
          <w:rtl/>
        </w:rPr>
        <w:t xml:space="preserve"> </w:t>
      </w:r>
      <w:r w:rsidRPr="0075127A">
        <w:rPr>
          <w:rFonts w:asciiTheme="minorBidi" w:hAnsiTheme="minorBidi" w:cs="Arial" w:hint="cs"/>
          <w:b/>
          <w:bCs/>
          <w:rtl/>
        </w:rPr>
        <w:t>وَخَافُونِ</w:t>
      </w:r>
      <w:r w:rsidRPr="0075127A">
        <w:rPr>
          <w:rFonts w:asciiTheme="minorBidi" w:hAnsiTheme="minorBidi" w:cs="Arial"/>
          <w:b/>
          <w:bCs/>
          <w:rtl/>
        </w:rPr>
        <w:t xml:space="preserve"> </w:t>
      </w:r>
      <w:r w:rsidRPr="0075127A">
        <w:rPr>
          <w:rFonts w:asciiTheme="minorBidi" w:hAnsiTheme="minorBidi" w:cs="Arial" w:hint="cs"/>
          <w:b/>
          <w:bCs/>
          <w:rtl/>
        </w:rPr>
        <w:t>إِن</w:t>
      </w:r>
      <w:r w:rsidRPr="0075127A">
        <w:rPr>
          <w:rFonts w:asciiTheme="minorBidi" w:hAnsiTheme="minorBidi" w:cs="Arial"/>
          <w:b/>
          <w:bCs/>
          <w:rtl/>
        </w:rPr>
        <w:t xml:space="preserve"> </w:t>
      </w:r>
      <w:r w:rsidRPr="0075127A">
        <w:rPr>
          <w:rFonts w:asciiTheme="minorBidi" w:hAnsiTheme="minorBidi" w:cs="Arial" w:hint="cs"/>
          <w:b/>
          <w:bCs/>
          <w:rtl/>
        </w:rPr>
        <w:t>كُنتُم</w:t>
      </w:r>
      <w:r w:rsidRPr="0075127A">
        <w:rPr>
          <w:rFonts w:asciiTheme="minorBidi" w:hAnsiTheme="minorBidi" w:cs="Arial"/>
          <w:b/>
          <w:bCs/>
          <w:rtl/>
        </w:rPr>
        <w:t xml:space="preserve"> </w:t>
      </w:r>
      <w:r w:rsidRPr="0075127A">
        <w:rPr>
          <w:rFonts w:asciiTheme="minorBidi" w:hAnsiTheme="minorBidi" w:cs="Arial" w:hint="cs"/>
          <w:b/>
          <w:bCs/>
          <w:rtl/>
        </w:rPr>
        <w:t>مُّؤْمِنِينَ) [ال عمران 175]</w:t>
      </w:r>
    </w:p>
    <w:p w:rsidR="00060173" w:rsidRDefault="00060173" w:rsidP="00060173">
      <w:pPr>
        <w:pStyle w:val="NormalWeb"/>
        <w:shd w:val="clear" w:color="auto" w:fill="FFFFFF"/>
        <w:tabs>
          <w:tab w:val="left" w:pos="43"/>
          <w:tab w:val="left" w:pos="185"/>
          <w:tab w:val="left" w:pos="468"/>
        </w:tabs>
        <w:bidi/>
        <w:ind w:left="327" w:right="-1276"/>
        <w:rPr>
          <w:rFonts w:asciiTheme="minorBidi" w:hAnsiTheme="minorBidi" w:cs="Arial"/>
          <w:b/>
          <w:bCs/>
          <w:color w:val="E36C0A" w:themeColor="accent6" w:themeShade="BF"/>
          <w:rtl/>
        </w:rPr>
      </w:pPr>
      <w:r>
        <w:rPr>
          <w:rFonts w:asciiTheme="minorBidi" w:hAnsiTheme="minorBidi" w:cstheme="minorBidi" w:hint="cs"/>
          <w:b/>
          <w:bCs/>
          <w:color w:val="E36C0A" w:themeColor="accent6" w:themeShade="BF"/>
          <w:rtl/>
        </w:rPr>
        <w:t xml:space="preserve">قال سبحانه : </w:t>
      </w:r>
      <w:r w:rsidRPr="0075127A">
        <w:rPr>
          <w:rFonts w:asciiTheme="minorBidi" w:hAnsiTheme="minorBidi" w:cstheme="minorBidi" w:hint="cs"/>
          <w:b/>
          <w:bCs/>
          <w:color w:val="000000" w:themeColor="text1"/>
          <w:rtl/>
        </w:rPr>
        <w:t>(</w:t>
      </w:r>
      <w:r w:rsidRPr="0075127A">
        <w:rPr>
          <w:rFonts w:asciiTheme="minorBidi" w:hAnsiTheme="minorBidi" w:cs="Arial" w:hint="cs"/>
          <w:b/>
          <w:bCs/>
          <w:color w:val="000000" w:themeColor="text1"/>
          <w:rtl/>
        </w:rPr>
        <w:t>فَلاَ</w:t>
      </w:r>
      <w:r w:rsidRPr="0075127A">
        <w:rPr>
          <w:rFonts w:asciiTheme="minorBidi" w:hAnsiTheme="minorBidi" w:cs="Arial"/>
          <w:b/>
          <w:bCs/>
          <w:color w:val="000000" w:themeColor="text1"/>
          <w:rtl/>
        </w:rPr>
        <w:t xml:space="preserve"> </w:t>
      </w:r>
      <w:r w:rsidRPr="0075127A">
        <w:rPr>
          <w:rFonts w:asciiTheme="minorBidi" w:hAnsiTheme="minorBidi" w:cs="Arial" w:hint="cs"/>
          <w:b/>
          <w:bCs/>
          <w:color w:val="000000" w:themeColor="text1"/>
          <w:rtl/>
        </w:rPr>
        <w:t>تَخْشَوُاْ</w:t>
      </w:r>
      <w:r w:rsidRPr="0075127A">
        <w:rPr>
          <w:rFonts w:asciiTheme="minorBidi" w:hAnsiTheme="minorBidi" w:cs="Arial"/>
          <w:b/>
          <w:bCs/>
          <w:color w:val="000000" w:themeColor="text1"/>
          <w:rtl/>
        </w:rPr>
        <w:t xml:space="preserve"> </w:t>
      </w:r>
      <w:r w:rsidRPr="0075127A">
        <w:rPr>
          <w:rFonts w:asciiTheme="minorBidi" w:hAnsiTheme="minorBidi" w:cs="Arial" w:hint="cs"/>
          <w:b/>
          <w:bCs/>
          <w:color w:val="000000" w:themeColor="text1"/>
          <w:rtl/>
        </w:rPr>
        <w:t>النَّاسَ</w:t>
      </w:r>
      <w:r w:rsidRPr="0075127A">
        <w:rPr>
          <w:rFonts w:asciiTheme="minorBidi" w:hAnsiTheme="minorBidi" w:cs="Arial"/>
          <w:b/>
          <w:bCs/>
          <w:color w:val="000000" w:themeColor="text1"/>
          <w:rtl/>
        </w:rPr>
        <w:t xml:space="preserve"> </w:t>
      </w:r>
      <w:r w:rsidRPr="0075127A">
        <w:rPr>
          <w:rFonts w:asciiTheme="minorBidi" w:hAnsiTheme="minorBidi" w:cs="Arial" w:hint="cs"/>
          <w:b/>
          <w:bCs/>
          <w:color w:val="000000" w:themeColor="text1"/>
          <w:rtl/>
        </w:rPr>
        <w:t>وَاخْشَوْنِ) [المائدة44]</w:t>
      </w:r>
    </w:p>
    <w:p w:rsidR="00060173" w:rsidRDefault="00060173" w:rsidP="00060173">
      <w:pPr>
        <w:pStyle w:val="NormalWeb"/>
        <w:shd w:val="clear" w:color="auto" w:fill="FFFFFF"/>
        <w:tabs>
          <w:tab w:val="left" w:pos="43"/>
          <w:tab w:val="left" w:pos="185"/>
          <w:tab w:val="left" w:pos="468"/>
        </w:tabs>
        <w:bidi/>
        <w:ind w:left="327" w:right="-1276"/>
        <w:rPr>
          <w:rFonts w:asciiTheme="minorBidi" w:hAnsiTheme="minorBidi" w:cs="Arial"/>
          <w:b/>
          <w:bCs/>
          <w:color w:val="000000" w:themeColor="text1"/>
          <w:rtl/>
        </w:rPr>
      </w:pPr>
      <w:r>
        <w:rPr>
          <w:rFonts w:asciiTheme="minorBidi" w:hAnsiTheme="minorBidi" w:cstheme="minorBidi" w:hint="cs"/>
          <w:b/>
          <w:bCs/>
          <w:color w:val="E36C0A" w:themeColor="accent6" w:themeShade="BF"/>
          <w:rtl/>
        </w:rPr>
        <w:t xml:space="preserve">قال : </w:t>
      </w:r>
      <w:r w:rsidRPr="0075127A">
        <w:rPr>
          <w:rFonts w:asciiTheme="minorBidi" w:hAnsiTheme="minorBidi" w:cs="Arial" w:hint="cs"/>
          <w:b/>
          <w:bCs/>
          <w:color w:val="000000" w:themeColor="text1"/>
          <w:rtl/>
        </w:rPr>
        <w:t>(وَإِيَّايَ</w:t>
      </w:r>
      <w:r w:rsidRPr="0075127A">
        <w:rPr>
          <w:rFonts w:asciiTheme="minorBidi" w:hAnsiTheme="minorBidi" w:cs="Arial"/>
          <w:b/>
          <w:bCs/>
          <w:color w:val="000000" w:themeColor="text1"/>
          <w:rtl/>
        </w:rPr>
        <w:t xml:space="preserve"> </w:t>
      </w:r>
      <w:r w:rsidRPr="0075127A">
        <w:rPr>
          <w:rFonts w:asciiTheme="minorBidi" w:hAnsiTheme="minorBidi" w:cs="Arial" w:hint="cs"/>
          <w:b/>
          <w:bCs/>
          <w:color w:val="000000" w:themeColor="text1"/>
          <w:rtl/>
        </w:rPr>
        <w:t>فَارْهَبُونِ) [البقرة 40]</w:t>
      </w:r>
    </w:p>
    <w:p w:rsidR="00060173" w:rsidRDefault="00060173" w:rsidP="005043C3">
      <w:pPr>
        <w:pStyle w:val="NormalWeb"/>
        <w:numPr>
          <w:ilvl w:val="0"/>
          <w:numId w:val="39"/>
        </w:numPr>
        <w:shd w:val="clear" w:color="auto" w:fill="FFFFFF"/>
        <w:tabs>
          <w:tab w:val="left" w:pos="43"/>
          <w:tab w:val="left" w:pos="185"/>
          <w:tab w:val="left" w:pos="327"/>
        </w:tabs>
        <w:bidi/>
        <w:ind w:left="468" w:right="-1276"/>
        <w:rPr>
          <w:rFonts w:asciiTheme="minorBidi" w:hAnsiTheme="minorBidi" w:cs="Arial"/>
          <w:b/>
          <w:bCs/>
          <w:color w:val="E36C0A" w:themeColor="accent6" w:themeShade="BF"/>
        </w:rPr>
      </w:pPr>
      <w:r w:rsidRPr="0037630D">
        <w:rPr>
          <w:rFonts w:asciiTheme="minorBidi" w:hAnsiTheme="minorBidi" w:cs="Arial" w:hint="cs"/>
          <w:b/>
          <w:bCs/>
          <w:color w:val="E36C0A" w:themeColor="accent6" w:themeShade="BF"/>
          <w:rtl/>
        </w:rPr>
        <w:t>الخوف</w:t>
      </w:r>
      <w:r>
        <w:rPr>
          <w:rFonts w:asciiTheme="minorBidi" w:hAnsiTheme="minorBidi" w:cs="Arial" w:hint="cs"/>
          <w:b/>
          <w:bCs/>
          <w:color w:val="E36C0A" w:themeColor="accent6" w:themeShade="BF"/>
          <w:rtl/>
        </w:rPr>
        <w:t xml:space="preserve"> من الله تعالى ينشأ ويعظم عند العبد من عدة أمور أهمها : </w:t>
      </w:r>
    </w:p>
    <w:p w:rsidR="00060173" w:rsidRPr="008A5C9B" w:rsidRDefault="00060173" w:rsidP="005043C3">
      <w:pPr>
        <w:pStyle w:val="NormalWeb"/>
        <w:numPr>
          <w:ilvl w:val="0"/>
          <w:numId w:val="40"/>
        </w:numPr>
        <w:shd w:val="clear" w:color="auto" w:fill="FFFFFF"/>
        <w:tabs>
          <w:tab w:val="left" w:pos="43"/>
          <w:tab w:val="left" w:pos="185"/>
          <w:tab w:val="left" w:pos="327"/>
        </w:tabs>
        <w:bidi/>
        <w:ind w:left="468" w:right="-1276" w:hanging="425"/>
        <w:rPr>
          <w:rFonts w:asciiTheme="minorBidi" w:hAnsiTheme="minorBidi" w:cs="Arial"/>
          <w:b/>
          <w:bCs/>
          <w:color w:val="E36C0A" w:themeColor="accent6" w:themeShade="BF"/>
        </w:rPr>
      </w:pPr>
      <w:r>
        <w:rPr>
          <w:rFonts w:asciiTheme="minorBidi" w:hAnsiTheme="minorBidi" w:cs="Arial" w:hint="cs"/>
          <w:b/>
          <w:bCs/>
          <w:color w:val="000000" w:themeColor="text1"/>
          <w:rtl/>
        </w:rPr>
        <w:t xml:space="preserve"> معرفته بالله تعالى وبصفاته فمن كان بالله أعرف كان منه أخوف .</w:t>
      </w:r>
    </w:p>
    <w:p w:rsidR="00060173" w:rsidRPr="008A5C9B" w:rsidRDefault="00060173" w:rsidP="005043C3">
      <w:pPr>
        <w:pStyle w:val="NormalWeb"/>
        <w:numPr>
          <w:ilvl w:val="0"/>
          <w:numId w:val="40"/>
        </w:numPr>
        <w:shd w:val="clear" w:color="auto" w:fill="FFFFFF"/>
        <w:tabs>
          <w:tab w:val="left" w:pos="43"/>
          <w:tab w:val="left" w:pos="185"/>
          <w:tab w:val="left" w:pos="327"/>
        </w:tabs>
        <w:bidi/>
        <w:ind w:left="468" w:right="-1276" w:hanging="425"/>
        <w:rPr>
          <w:rFonts w:asciiTheme="minorBidi" w:hAnsiTheme="minorBidi" w:cs="Arial"/>
          <w:b/>
          <w:bCs/>
          <w:color w:val="E36C0A" w:themeColor="accent6" w:themeShade="BF"/>
        </w:rPr>
      </w:pPr>
      <w:r>
        <w:rPr>
          <w:rFonts w:asciiTheme="minorBidi" w:hAnsiTheme="minorBidi" w:cs="Arial" w:hint="cs"/>
          <w:b/>
          <w:bCs/>
          <w:color w:val="000000" w:themeColor="text1"/>
          <w:rtl/>
        </w:rPr>
        <w:t xml:space="preserve"> تصديقه بأن الله تعالى توعد من عصاه بترك الواجبات أو بفعل المحرمات بالعقوبة </w:t>
      </w:r>
    </w:p>
    <w:p w:rsidR="00060173" w:rsidRPr="008A5C9B" w:rsidRDefault="00060173" w:rsidP="005043C3">
      <w:pPr>
        <w:pStyle w:val="NormalWeb"/>
        <w:numPr>
          <w:ilvl w:val="0"/>
          <w:numId w:val="40"/>
        </w:numPr>
        <w:shd w:val="clear" w:color="auto" w:fill="FFFFFF"/>
        <w:tabs>
          <w:tab w:val="left" w:pos="43"/>
          <w:tab w:val="left" w:pos="185"/>
          <w:tab w:val="left" w:pos="327"/>
        </w:tabs>
        <w:bidi/>
        <w:ind w:left="468" w:right="-1276" w:hanging="425"/>
        <w:rPr>
          <w:rFonts w:asciiTheme="minorBidi" w:hAnsiTheme="minorBidi" w:cs="Arial"/>
          <w:b/>
          <w:bCs/>
          <w:color w:val="E36C0A" w:themeColor="accent6" w:themeShade="BF"/>
        </w:rPr>
      </w:pPr>
      <w:r>
        <w:rPr>
          <w:rFonts w:asciiTheme="minorBidi" w:hAnsiTheme="minorBidi" w:cs="Arial" w:hint="cs"/>
          <w:b/>
          <w:bCs/>
          <w:color w:val="000000" w:themeColor="text1"/>
          <w:rtl/>
        </w:rPr>
        <w:t xml:space="preserve"> معرفته لشدة عقوبة الله تعالى لمن عصاه وأن العبد لا يستطيع تحمل عقوبته تعالى .</w:t>
      </w:r>
    </w:p>
    <w:p w:rsidR="00060173" w:rsidRPr="008A5C9B" w:rsidRDefault="00060173" w:rsidP="005043C3">
      <w:pPr>
        <w:pStyle w:val="NormalWeb"/>
        <w:numPr>
          <w:ilvl w:val="0"/>
          <w:numId w:val="40"/>
        </w:numPr>
        <w:shd w:val="clear" w:color="auto" w:fill="FFFFFF"/>
        <w:tabs>
          <w:tab w:val="left" w:pos="43"/>
          <w:tab w:val="left" w:pos="185"/>
          <w:tab w:val="left" w:pos="327"/>
        </w:tabs>
        <w:bidi/>
        <w:ind w:left="468" w:right="-1276" w:hanging="425"/>
        <w:rPr>
          <w:rFonts w:asciiTheme="minorBidi" w:hAnsiTheme="minorBidi" w:cs="Arial"/>
          <w:b/>
          <w:bCs/>
          <w:color w:val="E36C0A" w:themeColor="accent6" w:themeShade="BF"/>
        </w:rPr>
      </w:pPr>
      <w:r>
        <w:rPr>
          <w:rFonts w:asciiTheme="minorBidi" w:hAnsiTheme="minorBidi" w:cs="Arial" w:hint="cs"/>
          <w:b/>
          <w:bCs/>
          <w:color w:val="000000" w:themeColor="text1"/>
          <w:rtl/>
        </w:rPr>
        <w:t xml:space="preserve">تذكر العبد لمعصيته لله تعالى فيما سبق من عمره . </w:t>
      </w:r>
    </w:p>
    <w:p w:rsidR="00060173" w:rsidRPr="0037630D" w:rsidRDefault="00060173" w:rsidP="005043C3">
      <w:pPr>
        <w:pStyle w:val="NormalWeb"/>
        <w:numPr>
          <w:ilvl w:val="0"/>
          <w:numId w:val="40"/>
        </w:numPr>
        <w:shd w:val="clear" w:color="auto" w:fill="FFFFFF"/>
        <w:tabs>
          <w:tab w:val="left" w:pos="43"/>
          <w:tab w:val="left" w:pos="185"/>
          <w:tab w:val="left" w:pos="327"/>
        </w:tabs>
        <w:bidi/>
        <w:ind w:left="468" w:right="-1276" w:hanging="425"/>
        <w:rPr>
          <w:rFonts w:asciiTheme="minorBidi" w:hAnsiTheme="minorBidi" w:cs="Arial"/>
          <w:b/>
          <w:bCs/>
          <w:color w:val="E36C0A" w:themeColor="accent6" w:themeShade="BF"/>
          <w:rtl/>
        </w:rPr>
      </w:pPr>
      <w:r>
        <w:rPr>
          <w:rFonts w:asciiTheme="minorBidi" w:hAnsiTheme="minorBidi" w:cs="Arial" w:hint="cs"/>
          <w:b/>
          <w:bCs/>
          <w:color w:val="000000" w:themeColor="text1"/>
          <w:rtl/>
        </w:rPr>
        <w:t xml:space="preserve"> خوفه أن يحل بينه وبين التوبة , بسبب ارتكابه للذنب .</w:t>
      </w:r>
    </w:p>
    <w:p w:rsidR="00060173" w:rsidRDefault="00060173" w:rsidP="00060173">
      <w:pPr>
        <w:pStyle w:val="NormalWeb"/>
        <w:shd w:val="clear" w:color="auto" w:fill="FFFFFF"/>
        <w:tabs>
          <w:tab w:val="left" w:pos="43"/>
          <w:tab w:val="left" w:pos="185"/>
          <w:tab w:val="left" w:pos="468"/>
        </w:tabs>
        <w:bidi/>
        <w:ind w:left="327" w:right="-1276" w:hanging="284"/>
        <w:rPr>
          <w:rFonts w:asciiTheme="minorBidi" w:hAnsiTheme="minorBidi" w:cstheme="minorBidi"/>
          <w:b/>
          <w:bCs/>
          <w:color w:val="E36C0A" w:themeColor="accent6" w:themeShade="BF"/>
          <w:rtl/>
        </w:rPr>
      </w:pPr>
      <w:r w:rsidRPr="0046785E">
        <w:rPr>
          <w:rFonts w:asciiTheme="minorBidi" w:hAnsiTheme="minorBidi" w:cstheme="minorBidi" w:hint="cs"/>
          <w:b/>
          <w:bCs/>
          <w:color w:val="E36C0A" w:themeColor="accent6" w:themeShade="BF"/>
          <w:rtl/>
        </w:rPr>
        <w:lastRenderedPageBreak/>
        <w:t>الأصل الثالث : الرجاء .</w:t>
      </w:r>
    </w:p>
    <w:p w:rsidR="00060173" w:rsidRDefault="00060173" w:rsidP="00060173">
      <w:pPr>
        <w:pStyle w:val="NormalWeb"/>
        <w:shd w:val="clear" w:color="auto" w:fill="FFFFFF"/>
        <w:tabs>
          <w:tab w:val="left" w:pos="43"/>
          <w:tab w:val="left" w:pos="185"/>
        </w:tabs>
        <w:bidi/>
        <w:ind w:left="43" w:right="-1276"/>
        <w:rPr>
          <w:rFonts w:asciiTheme="minorBidi" w:hAnsiTheme="minorBidi" w:cstheme="minorBidi"/>
          <w:b/>
          <w:bCs/>
          <w:color w:val="000000" w:themeColor="text1"/>
          <w:rtl/>
        </w:rPr>
      </w:pPr>
      <w:r>
        <w:rPr>
          <w:rFonts w:asciiTheme="minorBidi" w:hAnsiTheme="minorBidi" w:cstheme="minorBidi" w:hint="cs"/>
          <w:b/>
          <w:bCs/>
          <w:color w:val="E36C0A" w:themeColor="accent6" w:themeShade="BF"/>
          <w:rtl/>
        </w:rPr>
        <w:t xml:space="preserve">الرجاء هو : </w:t>
      </w:r>
      <w:r>
        <w:rPr>
          <w:rFonts w:asciiTheme="minorBidi" w:hAnsiTheme="minorBidi" w:cstheme="minorBidi" w:hint="cs"/>
          <w:b/>
          <w:bCs/>
          <w:color w:val="000000" w:themeColor="text1"/>
          <w:rtl/>
        </w:rPr>
        <w:t>الطمع في ثواب الله ومغفرته , وانتظار رحمته فيجب على المسلم أن يعبد الله رغبة في ثوابه , وأن يتوب إليه عند الوقوع في الذنب رجاء لمغفرته .</w:t>
      </w:r>
    </w:p>
    <w:p w:rsidR="00060173" w:rsidRDefault="00060173" w:rsidP="00060173">
      <w:pPr>
        <w:pStyle w:val="NormalWeb"/>
        <w:shd w:val="clear" w:color="auto" w:fill="FFFFFF"/>
        <w:tabs>
          <w:tab w:val="left" w:pos="43"/>
          <w:tab w:val="left" w:pos="185"/>
        </w:tabs>
        <w:bidi/>
        <w:ind w:left="43" w:right="-1276"/>
        <w:rPr>
          <w:rFonts w:asciiTheme="minorBidi" w:hAnsiTheme="minorBidi" w:cstheme="minorBidi"/>
          <w:b/>
          <w:bCs/>
          <w:color w:val="000000" w:themeColor="text1"/>
          <w:rtl/>
        </w:rPr>
      </w:pPr>
      <w:r>
        <w:rPr>
          <w:rFonts w:asciiTheme="minorBidi" w:hAnsiTheme="minorBidi" w:cstheme="minorBidi" w:hint="cs"/>
          <w:b/>
          <w:bCs/>
          <w:color w:val="E36C0A" w:themeColor="accent6" w:themeShade="BF"/>
          <w:rtl/>
        </w:rPr>
        <w:t xml:space="preserve">قال تعالى </w:t>
      </w:r>
      <w:r w:rsidRPr="0046785E">
        <w:rPr>
          <w:rFonts w:asciiTheme="minorBidi" w:hAnsiTheme="minorBidi" w:cstheme="minorBidi" w:hint="cs"/>
          <w:b/>
          <w:bCs/>
          <w:color w:val="000000" w:themeColor="text1"/>
          <w:rtl/>
        </w:rPr>
        <w:t>:(</w:t>
      </w:r>
      <w:r w:rsidRPr="0046785E">
        <w:rPr>
          <w:rFonts w:asciiTheme="minorBidi" w:hAnsiTheme="minorBidi" w:cs="Arial" w:hint="cs"/>
          <w:b/>
          <w:bCs/>
          <w:color w:val="000000" w:themeColor="text1"/>
          <w:rtl/>
        </w:rPr>
        <w:t>وَادْعُوهُ</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خَوْفًا</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وَطَمَعًا)</w:t>
      </w:r>
      <w:r w:rsidRPr="0046785E">
        <w:rPr>
          <w:rFonts w:asciiTheme="minorBidi" w:hAnsiTheme="minorBidi" w:cstheme="minorBidi" w:hint="cs"/>
          <w:b/>
          <w:bCs/>
          <w:color w:val="000000" w:themeColor="text1"/>
          <w:rtl/>
        </w:rPr>
        <w:t>[ألاعراف56</w:t>
      </w:r>
      <w:r>
        <w:rPr>
          <w:rFonts w:asciiTheme="minorBidi" w:hAnsiTheme="minorBidi" w:cstheme="minorBidi" w:hint="cs"/>
          <w:b/>
          <w:bCs/>
          <w:color w:val="000000" w:themeColor="text1"/>
          <w:rtl/>
        </w:rPr>
        <w:t>]</w:t>
      </w:r>
    </w:p>
    <w:p w:rsidR="00060173" w:rsidRDefault="00060173" w:rsidP="00060173">
      <w:pPr>
        <w:pStyle w:val="NormalWeb"/>
        <w:shd w:val="clear" w:color="auto" w:fill="FFFFFF"/>
        <w:tabs>
          <w:tab w:val="left" w:pos="43"/>
          <w:tab w:val="left" w:pos="185"/>
        </w:tabs>
        <w:bidi/>
        <w:ind w:left="43" w:right="-1276"/>
        <w:rPr>
          <w:rFonts w:asciiTheme="minorBidi" w:hAnsiTheme="minorBidi" w:cstheme="minorBidi"/>
          <w:b/>
          <w:bCs/>
          <w:color w:val="000000" w:themeColor="text1"/>
          <w:rtl/>
        </w:rPr>
      </w:pPr>
      <w:r>
        <w:rPr>
          <w:rFonts w:asciiTheme="minorBidi" w:hAnsiTheme="minorBidi" w:cstheme="minorBidi" w:hint="cs"/>
          <w:b/>
          <w:bCs/>
          <w:color w:val="E36C0A" w:themeColor="accent6" w:themeShade="BF"/>
          <w:rtl/>
        </w:rPr>
        <w:t xml:space="preserve">قال سبحانه : </w:t>
      </w:r>
      <w:r w:rsidRPr="0046785E">
        <w:rPr>
          <w:rFonts w:asciiTheme="minorBidi" w:hAnsiTheme="minorBidi" w:cstheme="minorBidi" w:hint="cs"/>
          <w:b/>
          <w:bCs/>
          <w:color w:val="000000" w:themeColor="text1"/>
          <w:rtl/>
        </w:rPr>
        <w:t>(</w:t>
      </w:r>
      <w:r w:rsidRPr="0046785E">
        <w:rPr>
          <w:rFonts w:asciiTheme="minorBidi" w:hAnsiTheme="minorBidi" w:cs="Arial" w:hint="cs"/>
          <w:b/>
          <w:bCs/>
          <w:color w:val="000000" w:themeColor="text1"/>
          <w:rtl/>
        </w:rPr>
        <w:t>أَمَّنْ</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هُوَ</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قَانِتٌ</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آنَاء</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اللَّيْلِ</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سَاجِدًا</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وَقَائِمًا</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يَحْذَرُ</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الآخِرَةَ</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وَيَرْجُو</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رَحْمَةَ</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رَبِّهِ) [الزمر9]</w:t>
      </w:r>
    </w:p>
    <w:p w:rsidR="00060173" w:rsidRDefault="00060173" w:rsidP="00060173">
      <w:pPr>
        <w:pStyle w:val="NormalWeb"/>
        <w:shd w:val="clear" w:color="auto" w:fill="FFFFFF"/>
        <w:tabs>
          <w:tab w:val="left" w:pos="43"/>
          <w:tab w:val="left" w:pos="185"/>
        </w:tabs>
        <w:bidi/>
        <w:ind w:left="43" w:right="-1276"/>
        <w:rPr>
          <w:rFonts w:asciiTheme="minorBidi" w:hAnsiTheme="minorBidi" w:cstheme="minorBidi"/>
          <w:b/>
          <w:bCs/>
          <w:color w:val="000000" w:themeColor="text1"/>
          <w:rtl/>
        </w:rPr>
      </w:pPr>
      <w:r>
        <w:rPr>
          <w:rFonts w:asciiTheme="minorBidi" w:hAnsiTheme="minorBidi" w:cstheme="minorBidi" w:hint="cs"/>
          <w:b/>
          <w:bCs/>
          <w:color w:val="E36C0A" w:themeColor="accent6" w:themeShade="BF"/>
          <w:rtl/>
        </w:rPr>
        <w:t xml:space="preserve">وقال تعالى عن أنبيائه : </w:t>
      </w:r>
      <w:r w:rsidRPr="0046785E">
        <w:rPr>
          <w:rFonts w:asciiTheme="minorBidi" w:hAnsiTheme="minorBidi" w:cstheme="minorBidi" w:hint="cs"/>
          <w:b/>
          <w:bCs/>
          <w:color w:val="000000" w:themeColor="text1"/>
          <w:rtl/>
        </w:rPr>
        <w:t>(</w:t>
      </w:r>
      <w:r w:rsidRPr="0046785E">
        <w:rPr>
          <w:rFonts w:asciiTheme="minorBidi" w:hAnsiTheme="minorBidi" w:cs="Arial" w:hint="cs"/>
          <w:b/>
          <w:bCs/>
          <w:color w:val="000000" w:themeColor="text1"/>
          <w:rtl/>
        </w:rPr>
        <w:t>إِنَّهُمْ</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كَانُوا</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يُسَارِعُونَ</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فِي</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الْخَيْرَاتِ</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وَيَدْعُونَنَا</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رَغَبًا</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وَرَهَبًا</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وَكَانُوا</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لَنَا</w:t>
      </w:r>
      <w:r w:rsidRPr="0046785E">
        <w:rPr>
          <w:rFonts w:asciiTheme="minorBidi" w:hAnsiTheme="minorBidi" w:cs="Arial"/>
          <w:b/>
          <w:bCs/>
          <w:color w:val="000000" w:themeColor="text1"/>
          <w:rtl/>
        </w:rPr>
        <w:t xml:space="preserve"> </w:t>
      </w:r>
      <w:r w:rsidRPr="0046785E">
        <w:rPr>
          <w:rFonts w:asciiTheme="minorBidi" w:hAnsiTheme="minorBidi" w:cs="Arial" w:hint="cs"/>
          <w:b/>
          <w:bCs/>
          <w:color w:val="000000" w:themeColor="text1"/>
          <w:rtl/>
        </w:rPr>
        <w:t>خَاشِعِينَ) [الانبياء90]</w:t>
      </w:r>
    </w:p>
    <w:p w:rsidR="00060173" w:rsidRPr="00DB7D52" w:rsidRDefault="00060173" w:rsidP="005043C3">
      <w:pPr>
        <w:pStyle w:val="NormalWeb"/>
        <w:numPr>
          <w:ilvl w:val="0"/>
          <w:numId w:val="41"/>
        </w:numPr>
        <w:shd w:val="clear" w:color="auto" w:fill="FFFFFF"/>
        <w:tabs>
          <w:tab w:val="left" w:pos="43"/>
          <w:tab w:val="left" w:pos="185"/>
        </w:tabs>
        <w:bidi/>
        <w:ind w:left="468" w:right="-1276" w:hanging="578"/>
        <w:rPr>
          <w:rFonts w:asciiTheme="minorBidi" w:hAnsiTheme="minorBidi" w:cstheme="minorBidi"/>
          <w:b/>
          <w:bCs/>
          <w:color w:val="E36C0A" w:themeColor="accent6" w:themeShade="BF"/>
        </w:rPr>
      </w:pPr>
      <w:r>
        <w:rPr>
          <w:rFonts w:asciiTheme="minorBidi" w:hAnsiTheme="minorBidi" w:cstheme="minorBidi" w:hint="cs"/>
          <w:b/>
          <w:bCs/>
          <w:color w:val="000000" w:themeColor="text1"/>
          <w:rtl/>
        </w:rPr>
        <w:t xml:space="preserve"> </w:t>
      </w:r>
      <w:r w:rsidRPr="00DB7D52">
        <w:rPr>
          <w:rFonts w:asciiTheme="minorBidi" w:hAnsiTheme="minorBidi" w:cstheme="minorBidi" w:hint="cs"/>
          <w:b/>
          <w:bCs/>
          <w:color w:val="E36C0A" w:themeColor="accent6" w:themeShade="BF"/>
          <w:rtl/>
        </w:rPr>
        <w:t xml:space="preserve">والرجاء ثلاثة أنواع : </w:t>
      </w:r>
      <w:r>
        <w:rPr>
          <w:rFonts w:asciiTheme="minorBidi" w:hAnsiTheme="minorBidi" w:cstheme="minorBidi" w:hint="cs"/>
          <w:b/>
          <w:bCs/>
          <w:color w:val="000000" w:themeColor="text1"/>
          <w:rtl/>
        </w:rPr>
        <w:t>(اثنان محمودان, الثالث مذموم) وهي :</w:t>
      </w:r>
    </w:p>
    <w:p w:rsidR="00060173" w:rsidRPr="00DB7D52" w:rsidRDefault="00060173" w:rsidP="005043C3">
      <w:pPr>
        <w:pStyle w:val="NormalWeb"/>
        <w:numPr>
          <w:ilvl w:val="0"/>
          <w:numId w:val="42"/>
        </w:numPr>
        <w:shd w:val="clear" w:color="auto" w:fill="FFFFFF"/>
        <w:tabs>
          <w:tab w:val="left" w:pos="43"/>
          <w:tab w:val="left" w:pos="185"/>
        </w:tabs>
        <w:bidi/>
        <w:ind w:left="468" w:right="-1276"/>
        <w:rPr>
          <w:rFonts w:asciiTheme="minorBidi" w:hAnsiTheme="minorBidi" w:cstheme="minorBidi"/>
          <w:b/>
          <w:bCs/>
          <w:color w:val="E36C0A" w:themeColor="accent6" w:themeShade="BF"/>
        </w:rPr>
      </w:pPr>
      <w:r>
        <w:rPr>
          <w:rFonts w:asciiTheme="minorBidi" w:hAnsiTheme="minorBidi" w:cstheme="minorBidi" w:hint="cs"/>
          <w:b/>
          <w:bCs/>
          <w:color w:val="000000" w:themeColor="text1"/>
          <w:rtl/>
        </w:rPr>
        <w:t xml:space="preserve">رجاء من أطاع الله أن يتقبل الله عمله وأن يثبته عليه بالفوز بالجنة والنجاة من النار </w:t>
      </w:r>
    </w:p>
    <w:p w:rsidR="00060173" w:rsidRPr="00DB7D52" w:rsidRDefault="00060173" w:rsidP="005043C3">
      <w:pPr>
        <w:pStyle w:val="NormalWeb"/>
        <w:numPr>
          <w:ilvl w:val="0"/>
          <w:numId w:val="42"/>
        </w:numPr>
        <w:shd w:val="clear" w:color="auto" w:fill="FFFFFF"/>
        <w:tabs>
          <w:tab w:val="left" w:pos="43"/>
          <w:tab w:val="left" w:pos="185"/>
        </w:tabs>
        <w:bidi/>
        <w:ind w:left="468" w:right="-1276"/>
        <w:rPr>
          <w:rFonts w:asciiTheme="minorBidi" w:hAnsiTheme="minorBidi" w:cstheme="minorBidi"/>
          <w:b/>
          <w:bCs/>
          <w:color w:val="E36C0A" w:themeColor="accent6" w:themeShade="BF"/>
        </w:rPr>
      </w:pPr>
      <w:r>
        <w:rPr>
          <w:rFonts w:asciiTheme="minorBidi" w:hAnsiTheme="minorBidi" w:cstheme="minorBidi" w:hint="cs"/>
          <w:b/>
          <w:bCs/>
          <w:color w:val="000000" w:themeColor="text1"/>
          <w:rtl/>
        </w:rPr>
        <w:t xml:space="preserve">رجاء من اذنب ذنوبا ثم تاب منها في أن يغفر الله ذنوبه وأن يعفو عنها </w:t>
      </w:r>
    </w:p>
    <w:p w:rsidR="00060173" w:rsidRPr="00DB7D52" w:rsidRDefault="00060173" w:rsidP="005043C3">
      <w:pPr>
        <w:pStyle w:val="NormalWeb"/>
        <w:numPr>
          <w:ilvl w:val="0"/>
          <w:numId w:val="42"/>
        </w:numPr>
        <w:shd w:val="clear" w:color="auto" w:fill="FFFFFF"/>
        <w:tabs>
          <w:tab w:val="left" w:pos="43"/>
          <w:tab w:val="left" w:pos="185"/>
        </w:tabs>
        <w:bidi/>
        <w:ind w:left="468" w:right="-1276"/>
        <w:rPr>
          <w:rFonts w:asciiTheme="minorBidi" w:hAnsiTheme="minorBidi" w:cstheme="minorBidi"/>
          <w:b/>
          <w:bCs/>
          <w:color w:val="E36C0A" w:themeColor="accent6" w:themeShade="BF"/>
        </w:rPr>
      </w:pPr>
      <w:r>
        <w:rPr>
          <w:rFonts w:asciiTheme="minorBidi" w:hAnsiTheme="minorBidi" w:cstheme="minorBidi" w:hint="cs"/>
          <w:b/>
          <w:bCs/>
          <w:color w:val="000000" w:themeColor="text1"/>
          <w:rtl/>
        </w:rPr>
        <w:t xml:space="preserve">رجاء من هو متماد في التفريط في الواجبات واقع في المحرمات مصر عليها ومع ذلك يرجو رحمة الله فهذا هو " الغرور " و " التمني " و" الرجاء الكاذب " </w:t>
      </w:r>
    </w:p>
    <w:p w:rsidR="00060173" w:rsidRPr="00DB7D52" w:rsidRDefault="00060173" w:rsidP="005043C3">
      <w:pPr>
        <w:pStyle w:val="NormalWeb"/>
        <w:numPr>
          <w:ilvl w:val="0"/>
          <w:numId w:val="41"/>
        </w:numPr>
        <w:shd w:val="clear" w:color="auto" w:fill="FFFFFF"/>
        <w:tabs>
          <w:tab w:val="left" w:pos="43"/>
          <w:tab w:val="left" w:pos="185"/>
        </w:tabs>
        <w:bidi/>
        <w:ind w:left="327" w:right="-1276"/>
        <w:rPr>
          <w:rFonts w:asciiTheme="minorBidi" w:hAnsiTheme="minorBidi" w:cstheme="minorBidi"/>
          <w:b/>
          <w:bCs/>
          <w:color w:val="E36C0A" w:themeColor="accent6" w:themeShade="BF"/>
        </w:rPr>
      </w:pPr>
      <w:r>
        <w:rPr>
          <w:rFonts w:asciiTheme="minorBidi" w:hAnsiTheme="minorBidi" w:cstheme="minorBidi" w:hint="cs"/>
          <w:b/>
          <w:bCs/>
          <w:color w:val="000000" w:themeColor="text1"/>
          <w:rtl/>
        </w:rPr>
        <w:t>قال أبو عثمان الجيزي : ( من علامات السعادة أن تطيع وتخاف أن لا تقبل , ومن علامة الشقاوة أن تعصي وترجو أن تنجو )</w:t>
      </w:r>
    </w:p>
    <w:p w:rsidR="00060173" w:rsidRDefault="00060173" w:rsidP="00060173">
      <w:pPr>
        <w:pStyle w:val="NormalWeb"/>
        <w:shd w:val="clear" w:color="auto" w:fill="FFFFFF"/>
        <w:tabs>
          <w:tab w:val="left" w:pos="43"/>
          <w:tab w:val="left" w:pos="185"/>
        </w:tabs>
        <w:bidi/>
        <w:ind w:left="327" w:right="-1276"/>
        <w:rPr>
          <w:rFonts w:asciiTheme="minorBidi" w:hAnsiTheme="minorBidi" w:cstheme="minorBidi"/>
          <w:b/>
          <w:bCs/>
          <w:color w:val="000000" w:themeColor="text1"/>
          <w:rtl/>
        </w:rPr>
      </w:pPr>
    </w:p>
    <w:p w:rsidR="00060173" w:rsidRDefault="00060173" w:rsidP="00060173">
      <w:pPr>
        <w:pStyle w:val="NormalWeb"/>
        <w:shd w:val="clear" w:color="auto" w:fill="FFFFFF"/>
        <w:tabs>
          <w:tab w:val="left" w:pos="43"/>
          <w:tab w:val="left" w:pos="185"/>
        </w:tabs>
        <w:bidi/>
        <w:ind w:left="327" w:right="-1276"/>
        <w:rPr>
          <w:rFonts w:asciiTheme="minorBidi" w:hAnsiTheme="minorBidi" w:cstheme="minorBidi"/>
          <w:b/>
          <w:bCs/>
          <w:color w:val="E36C0A" w:themeColor="accent6" w:themeShade="BF"/>
          <w:rtl/>
        </w:rPr>
      </w:pPr>
      <w:r>
        <w:rPr>
          <w:rFonts w:asciiTheme="minorBidi" w:hAnsiTheme="minorBidi" w:cstheme="minorBidi" w:hint="cs"/>
          <w:b/>
          <w:bCs/>
          <w:noProof/>
          <w:color w:val="E36C0A" w:themeColor="accent6" w:themeShade="BF"/>
        </w:rPr>
        <w:drawing>
          <wp:inline distT="0" distB="0" distL="0" distR="0">
            <wp:extent cx="5357748" cy="3024554"/>
            <wp:effectExtent l="19050" t="0" r="0" b="0"/>
            <wp:docPr id="6"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358841" cy="3025171"/>
                    </a:xfrm>
                    <a:prstGeom prst="rect">
                      <a:avLst/>
                    </a:prstGeom>
                    <a:noFill/>
                    <a:ln w="9525">
                      <a:noFill/>
                      <a:miter lim="800000"/>
                      <a:headEnd/>
                      <a:tailEnd/>
                    </a:ln>
                  </pic:spPr>
                </pic:pic>
              </a:graphicData>
            </a:graphic>
          </wp:inline>
        </w:drawing>
      </w:r>
    </w:p>
    <w:p w:rsidR="00060173" w:rsidRDefault="00060173" w:rsidP="00060173">
      <w:pPr>
        <w:pStyle w:val="NormalWeb"/>
        <w:shd w:val="clear" w:color="auto" w:fill="FFFFFF"/>
        <w:tabs>
          <w:tab w:val="left" w:pos="43"/>
          <w:tab w:val="left" w:pos="185"/>
        </w:tabs>
        <w:bidi/>
        <w:ind w:left="327" w:right="-1276"/>
        <w:rPr>
          <w:rFonts w:asciiTheme="minorBidi" w:hAnsiTheme="minorBidi" w:cstheme="minorBidi"/>
          <w:b/>
          <w:bCs/>
          <w:color w:val="E36C0A" w:themeColor="accent6" w:themeShade="BF"/>
          <w:rtl/>
        </w:rPr>
      </w:pPr>
      <w:r>
        <w:rPr>
          <w:rFonts w:asciiTheme="minorBidi" w:hAnsiTheme="minorBidi" w:cstheme="minorBidi" w:hint="cs"/>
          <w:b/>
          <w:bCs/>
          <w:color w:val="E36C0A" w:themeColor="accent6" w:themeShade="BF"/>
          <w:rtl/>
        </w:rPr>
        <w:t xml:space="preserve">توحيد الأسماء والصفات </w:t>
      </w:r>
    </w:p>
    <w:p w:rsidR="00060173" w:rsidRDefault="00060173" w:rsidP="005043C3">
      <w:pPr>
        <w:pStyle w:val="NormalWeb"/>
        <w:numPr>
          <w:ilvl w:val="0"/>
          <w:numId w:val="41"/>
        </w:numPr>
        <w:shd w:val="clear" w:color="auto" w:fill="FFFFFF"/>
        <w:tabs>
          <w:tab w:val="left" w:pos="43"/>
          <w:tab w:val="left" w:pos="185"/>
        </w:tabs>
        <w:bidi/>
        <w:ind w:left="185" w:right="-1276" w:hanging="284"/>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 </w:t>
      </w:r>
      <w:r>
        <w:rPr>
          <w:rFonts w:asciiTheme="minorBidi" w:hAnsiTheme="minorBidi" w:cstheme="minorBidi" w:hint="cs"/>
          <w:b/>
          <w:bCs/>
          <w:color w:val="000000" w:themeColor="text1"/>
          <w:rtl/>
        </w:rPr>
        <w:t>أسماء الله تعالى وصفاته من الغيب الذي لا يعرفه الانسان على وجه التفصيل إلا بطريق السمع , لأن البشر لا يحيطون بالله تعالى علماً كما قال تعالى : (</w:t>
      </w:r>
      <w:r w:rsidRPr="00892AA5">
        <w:rPr>
          <w:rFonts w:asciiTheme="minorBidi" w:hAnsiTheme="minorBidi" w:cs="Arial" w:hint="cs"/>
          <w:b/>
          <w:bCs/>
          <w:color w:val="000000" w:themeColor="text1"/>
          <w:rtl/>
        </w:rPr>
        <w:t>وَلا</w:t>
      </w:r>
      <w:r w:rsidRPr="00892AA5">
        <w:rPr>
          <w:rFonts w:asciiTheme="minorBidi" w:hAnsiTheme="minorBidi" w:cs="Arial"/>
          <w:b/>
          <w:bCs/>
          <w:color w:val="000000" w:themeColor="text1"/>
          <w:rtl/>
        </w:rPr>
        <w:t xml:space="preserve"> </w:t>
      </w:r>
      <w:r w:rsidRPr="00892AA5">
        <w:rPr>
          <w:rFonts w:asciiTheme="minorBidi" w:hAnsiTheme="minorBidi" w:cs="Arial" w:hint="cs"/>
          <w:b/>
          <w:bCs/>
          <w:color w:val="000000" w:themeColor="text1"/>
          <w:rtl/>
        </w:rPr>
        <w:t>يُحِيطُونَ</w:t>
      </w:r>
      <w:r w:rsidRPr="00892AA5">
        <w:rPr>
          <w:rFonts w:asciiTheme="minorBidi" w:hAnsiTheme="minorBidi" w:cs="Arial"/>
          <w:b/>
          <w:bCs/>
          <w:color w:val="000000" w:themeColor="text1"/>
          <w:rtl/>
        </w:rPr>
        <w:t xml:space="preserve"> </w:t>
      </w:r>
      <w:r w:rsidRPr="00892AA5">
        <w:rPr>
          <w:rFonts w:asciiTheme="minorBidi" w:hAnsiTheme="minorBidi" w:cs="Arial" w:hint="cs"/>
          <w:b/>
          <w:bCs/>
          <w:color w:val="000000" w:themeColor="text1"/>
          <w:rtl/>
        </w:rPr>
        <w:t>بِهِ</w:t>
      </w:r>
      <w:r w:rsidRPr="00892AA5">
        <w:rPr>
          <w:rFonts w:asciiTheme="minorBidi" w:hAnsiTheme="minorBidi" w:cs="Arial"/>
          <w:b/>
          <w:bCs/>
          <w:color w:val="000000" w:themeColor="text1"/>
          <w:rtl/>
        </w:rPr>
        <w:t xml:space="preserve"> </w:t>
      </w:r>
      <w:r w:rsidRPr="00892AA5">
        <w:rPr>
          <w:rFonts w:asciiTheme="minorBidi" w:hAnsiTheme="minorBidi" w:cs="Arial" w:hint="cs"/>
          <w:b/>
          <w:bCs/>
          <w:color w:val="000000" w:themeColor="text1"/>
          <w:rtl/>
        </w:rPr>
        <w:t>عِلْمًا</w:t>
      </w:r>
      <w:r>
        <w:rPr>
          <w:rFonts w:asciiTheme="minorBidi" w:hAnsiTheme="minorBidi" w:cs="Arial" w:hint="cs"/>
          <w:b/>
          <w:bCs/>
          <w:color w:val="000000" w:themeColor="text1"/>
          <w:rtl/>
        </w:rPr>
        <w:t xml:space="preserve">) [طه110] والكلام في الصفات فرع عن الكلام في الذات </w:t>
      </w:r>
    </w:p>
    <w:p w:rsidR="00060173" w:rsidRPr="00F135EB" w:rsidRDefault="00060173" w:rsidP="005043C3">
      <w:pPr>
        <w:pStyle w:val="NormalWeb"/>
        <w:numPr>
          <w:ilvl w:val="0"/>
          <w:numId w:val="41"/>
        </w:numPr>
        <w:shd w:val="clear" w:color="auto" w:fill="FFFFFF"/>
        <w:tabs>
          <w:tab w:val="left" w:pos="43"/>
          <w:tab w:val="left" w:pos="185"/>
        </w:tabs>
        <w:bidi/>
        <w:ind w:left="185" w:right="-1276" w:hanging="284"/>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 </w:t>
      </w:r>
      <w:r>
        <w:rPr>
          <w:rFonts w:asciiTheme="minorBidi" w:hAnsiTheme="minorBidi" w:cstheme="minorBidi" w:hint="cs"/>
          <w:b/>
          <w:bCs/>
          <w:color w:val="000000" w:themeColor="text1"/>
          <w:rtl/>
        </w:rPr>
        <w:t>فلا يمكن للعقل البشري أن يستقل بالنظر في أسماء الله وصفاته ومعرفتها على التفصيل إثباتا ونفيا ومن فعل شيئا من ذلك فقد اخطأ , ومال عن الصراط المستقيم .</w:t>
      </w:r>
    </w:p>
    <w:p w:rsidR="00060173" w:rsidRPr="00F135EB" w:rsidRDefault="00060173" w:rsidP="005043C3">
      <w:pPr>
        <w:pStyle w:val="NormalWeb"/>
        <w:numPr>
          <w:ilvl w:val="0"/>
          <w:numId w:val="41"/>
        </w:numPr>
        <w:shd w:val="clear" w:color="auto" w:fill="FFFFFF"/>
        <w:tabs>
          <w:tab w:val="left" w:pos="43"/>
          <w:tab w:val="left" w:pos="185"/>
        </w:tabs>
        <w:bidi/>
        <w:ind w:left="185" w:right="-1276" w:hanging="284"/>
        <w:rPr>
          <w:rFonts w:asciiTheme="minorBidi" w:hAnsiTheme="minorBidi" w:cstheme="minorBidi"/>
          <w:b/>
          <w:bCs/>
          <w:color w:val="E36C0A" w:themeColor="accent6" w:themeShade="BF"/>
        </w:rPr>
      </w:pPr>
      <w:r>
        <w:rPr>
          <w:rFonts w:asciiTheme="minorBidi" w:hAnsiTheme="minorBidi" w:cstheme="minorBidi" w:hint="cs"/>
          <w:b/>
          <w:bCs/>
          <w:color w:val="000000" w:themeColor="text1"/>
          <w:rtl/>
        </w:rPr>
        <w:t xml:space="preserve"> وسنتكلم عن هذا التوحيد </w:t>
      </w:r>
      <w:r>
        <w:rPr>
          <w:rFonts w:asciiTheme="minorBidi" w:hAnsiTheme="minorBidi" w:cstheme="minorBidi"/>
          <w:b/>
          <w:bCs/>
          <w:color w:val="000000" w:themeColor="text1"/>
          <w:rtl/>
        </w:rPr>
        <w:t>–</w:t>
      </w:r>
      <w:r>
        <w:rPr>
          <w:rFonts w:asciiTheme="minorBidi" w:hAnsiTheme="minorBidi" w:cstheme="minorBidi" w:hint="cs"/>
          <w:b/>
          <w:bCs/>
          <w:color w:val="000000" w:themeColor="text1"/>
          <w:rtl/>
        </w:rPr>
        <w:t xml:space="preserve"> توحيد الأسماء والصفات </w:t>
      </w:r>
      <w:r>
        <w:rPr>
          <w:rFonts w:asciiTheme="minorBidi" w:hAnsiTheme="minorBidi" w:cstheme="minorBidi"/>
          <w:b/>
          <w:bCs/>
          <w:color w:val="000000" w:themeColor="text1"/>
          <w:rtl/>
        </w:rPr>
        <w:t>–</w:t>
      </w:r>
      <w:r>
        <w:rPr>
          <w:rFonts w:asciiTheme="minorBidi" w:hAnsiTheme="minorBidi" w:cstheme="minorBidi" w:hint="cs"/>
          <w:b/>
          <w:bCs/>
          <w:color w:val="000000" w:themeColor="text1"/>
          <w:rtl/>
        </w:rPr>
        <w:t xml:space="preserve"> بشئ من الاختصار في المباحث الأربعة الآتية .</w:t>
      </w:r>
    </w:p>
    <w:p w:rsidR="00060173" w:rsidRDefault="00060173" w:rsidP="00060173">
      <w:pPr>
        <w:pStyle w:val="NormalWeb"/>
        <w:shd w:val="clear" w:color="auto" w:fill="FFFFFF"/>
        <w:tabs>
          <w:tab w:val="left" w:pos="43"/>
          <w:tab w:val="left" w:pos="185"/>
        </w:tabs>
        <w:bidi/>
        <w:ind w:left="185" w:right="-1276"/>
        <w:rPr>
          <w:rFonts w:asciiTheme="minorBidi" w:hAnsiTheme="minorBidi" w:cstheme="minorBidi"/>
          <w:b/>
          <w:bCs/>
          <w:color w:val="E36C0A" w:themeColor="accent6" w:themeShade="BF"/>
          <w:rtl/>
        </w:rPr>
      </w:pPr>
      <w:r w:rsidRPr="00F135EB">
        <w:rPr>
          <w:rFonts w:asciiTheme="minorBidi" w:hAnsiTheme="minorBidi" w:cstheme="minorBidi" w:hint="cs"/>
          <w:b/>
          <w:bCs/>
          <w:color w:val="E36C0A" w:themeColor="accent6" w:themeShade="BF"/>
          <w:rtl/>
        </w:rPr>
        <w:t>المبحث الأول : طريقة أهل السنة في أسماء الله وصفاته :</w:t>
      </w:r>
      <w:r>
        <w:rPr>
          <w:rFonts w:asciiTheme="minorBidi" w:hAnsiTheme="minorBidi" w:cstheme="minorBidi" w:hint="cs"/>
          <w:b/>
          <w:bCs/>
          <w:color w:val="E36C0A" w:themeColor="accent6" w:themeShade="BF"/>
          <w:rtl/>
        </w:rPr>
        <w:t xml:space="preserve"> </w:t>
      </w:r>
    </w:p>
    <w:p w:rsidR="00060173" w:rsidRPr="00F135EB" w:rsidRDefault="00060173" w:rsidP="005043C3">
      <w:pPr>
        <w:pStyle w:val="NormalWeb"/>
        <w:numPr>
          <w:ilvl w:val="0"/>
          <w:numId w:val="43"/>
        </w:numPr>
        <w:shd w:val="clear" w:color="auto" w:fill="FFFFFF"/>
        <w:tabs>
          <w:tab w:val="left" w:pos="43"/>
          <w:tab w:val="left" w:pos="185"/>
        </w:tabs>
        <w:bidi/>
        <w:ind w:left="468" w:right="-1276" w:hanging="425"/>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lastRenderedPageBreak/>
        <w:t xml:space="preserve"> </w:t>
      </w:r>
      <w:r>
        <w:rPr>
          <w:rFonts w:asciiTheme="minorBidi" w:hAnsiTheme="minorBidi" w:cstheme="minorBidi" w:hint="cs"/>
          <w:b/>
          <w:bCs/>
          <w:color w:val="000000" w:themeColor="text1"/>
          <w:rtl/>
        </w:rPr>
        <w:t>طريقة أهل السنة والجماعة في أسماء الله وصفاته يمكن تلخيصها في ثلاثة أمور وهي:</w:t>
      </w:r>
    </w:p>
    <w:p w:rsidR="00060173" w:rsidRDefault="00060173" w:rsidP="005043C3">
      <w:pPr>
        <w:pStyle w:val="NormalWeb"/>
        <w:numPr>
          <w:ilvl w:val="0"/>
          <w:numId w:val="43"/>
        </w:numPr>
        <w:shd w:val="clear" w:color="auto" w:fill="FFFFFF"/>
        <w:tabs>
          <w:tab w:val="left" w:pos="43"/>
          <w:tab w:val="left" w:pos="185"/>
        </w:tabs>
        <w:bidi/>
        <w:ind w:left="468" w:right="-1276" w:hanging="425"/>
        <w:rPr>
          <w:rFonts w:asciiTheme="minorBidi" w:hAnsiTheme="minorBidi" w:cstheme="minorBidi"/>
          <w:b/>
          <w:bCs/>
          <w:color w:val="E36C0A" w:themeColor="accent6" w:themeShade="BF"/>
        </w:rPr>
      </w:pPr>
      <w:r>
        <w:rPr>
          <w:rFonts w:asciiTheme="minorBidi" w:hAnsiTheme="minorBidi" w:cstheme="minorBidi" w:hint="cs"/>
          <w:b/>
          <w:bCs/>
          <w:color w:val="000000" w:themeColor="text1"/>
          <w:rtl/>
        </w:rPr>
        <w:t xml:space="preserve"> </w:t>
      </w:r>
      <w:r w:rsidRPr="00F135EB">
        <w:rPr>
          <w:rFonts w:asciiTheme="minorBidi" w:hAnsiTheme="minorBidi" w:cstheme="minorBidi" w:hint="cs"/>
          <w:b/>
          <w:bCs/>
          <w:color w:val="E36C0A" w:themeColor="accent6" w:themeShade="BF"/>
          <w:rtl/>
        </w:rPr>
        <w:t>الأول : طريقتهم في الإثبات :</w:t>
      </w:r>
      <w:r>
        <w:rPr>
          <w:rFonts w:asciiTheme="minorBidi" w:hAnsiTheme="minorBidi" w:cstheme="minorBidi" w:hint="cs"/>
          <w:b/>
          <w:bCs/>
          <w:color w:val="E36C0A" w:themeColor="accent6" w:themeShade="BF"/>
          <w:rtl/>
        </w:rPr>
        <w:t xml:space="preserve"> </w:t>
      </w:r>
      <w:r>
        <w:rPr>
          <w:rFonts w:asciiTheme="minorBidi" w:hAnsiTheme="minorBidi" w:cstheme="minorBidi" w:hint="cs"/>
          <w:b/>
          <w:bCs/>
          <w:color w:val="000000" w:themeColor="text1"/>
          <w:rtl/>
        </w:rPr>
        <w:t xml:space="preserve">هي إثبات ما اثبته الله لنفسه في كتابه أو على لسان رسوله </w:t>
      </w:r>
      <w:r w:rsidRPr="00F135EB">
        <w:rPr>
          <w:rFonts w:asciiTheme="minorBidi" w:hAnsiTheme="minorBidi" w:cstheme="minorBidi" w:hint="cs"/>
          <w:b/>
          <w:bCs/>
          <w:color w:val="000000" w:themeColor="text1"/>
          <w:sz w:val="16"/>
          <w:szCs w:val="16"/>
          <w:rtl/>
        </w:rPr>
        <w:t>صلي الله عليه وسلم</w:t>
      </w:r>
      <w:r>
        <w:rPr>
          <w:rFonts w:asciiTheme="minorBidi" w:hAnsiTheme="minorBidi" w:cstheme="minorBidi" w:hint="cs"/>
          <w:b/>
          <w:bCs/>
          <w:color w:val="000000" w:themeColor="text1"/>
          <w:rtl/>
        </w:rPr>
        <w:t xml:space="preserve"> من غير تحريف ولا تعطيل , ومن غير تكيف ولا تمثيل .</w:t>
      </w:r>
    </w:p>
    <w:p w:rsidR="00060173" w:rsidRDefault="00060173" w:rsidP="005043C3">
      <w:pPr>
        <w:pStyle w:val="NormalWeb"/>
        <w:numPr>
          <w:ilvl w:val="0"/>
          <w:numId w:val="43"/>
        </w:numPr>
        <w:shd w:val="clear" w:color="auto" w:fill="FFFFFF"/>
        <w:tabs>
          <w:tab w:val="left" w:pos="43"/>
          <w:tab w:val="left" w:pos="185"/>
        </w:tabs>
        <w:bidi/>
        <w:ind w:left="468" w:right="-1276" w:hanging="425"/>
        <w:rPr>
          <w:rFonts w:asciiTheme="minorBidi" w:hAnsiTheme="minorBidi" w:cstheme="minorBidi"/>
          <w:b/>
          <w:bCs/>
          <w:color w:val="E36C0A" w:themeColor="accent6" w:themeShade="BF"/>
        </w:rPr>
      </w:pPr>
      <w:r>
        <w:rPr>
          <w:rFonts w:asciiTheme="minorBidi" w:hAnsiTheme="minorBidi" w:cstheme="minorBidi" w:hint="cs"/>
          <w:b/>
          <w:bCs/>
          <w:color w:val="000000" w:themeColor="text1"/>
          <w:rtl/>
        </w:rPr>
        <w:t xml:space="preserve"> </w:t>
      </w:r>
      <w:r w:rsidRPr="00C409DD">
        <w:rPr>
          <w:rFonts w:asciiTheme="minorBidi" w:hAnsiTheme="minorBidi" w:cstheme="minorBidi" w:hint="cs"/>
          <w:b/>
          <w:bCs/>
          <w:color w:val="E36C0A" w:themeColor="accent6" w:themeShade="BF"/>
          <w:rtl/>
        </w:rPr>
        <w:t>الثاني :</w:t>
      </w:r>
      <w:r>
        <w:rPr>
          <w:rFonts w:asciiTheme="minorBidi" w:hAnsiTheme="minorBidi" w:cstheme="minorBidi" w:hint="cs"/>
          <w:rtl/>
        </w:rPr>
        <w:t xml:space="preserve"> </w:t>
      </w:r>
      <w:r w:rsidRPr="00F135EB">
        <w:rPr>
          <w:rFonts w:asciiTheme="minorBidi" w:hAnsiTheme="minorBidi" w:cstheme="minorBidi" w:hint="cs"/>
          <w:b/>
          <w:bCs/>
          <w:color w:val="E36C0A" w:themeColor="accent6" w:themeShade="BF"/>
          <w:rtl/>
        </w:rPr>
        <w:t>طريقتهم في النفي :</w:t>
      </w:r>
      <w:r>
        <w:rPr>
          <w:rFonts w:asciiTheme="minorBidi" w:hAnsiTheme="minorBidi" w:cstheme="minorBidi" w:hint="cs"/>
          <w:b/>
          <w:bCs/>
          <w:color w:val="E36C0A" w:themeColor="accent6" w:themeShade="BF"/>
          <w:rtl/>
        </w:rPr>
        <w:t xml:space="preserve"> </w:t>
      </w:r>
      <w:r>
        <w:rPr>
          <w:rFonts w:asciiTheme="minorBidi" w:hAnsiTheme="minorBidi" w:cstheme="minorBidi" w:hint="cs"/>
          <w:b/>
          <w:bCs/>
          <w:color w:val="000000" w:themeColor="text1"/>
          <w:rtl/>
        </w:rPr>
        <w:t xml:space="preserve">نفي مانفاه الله عن نفسه في كتابه أو على لسان رسوله </w:t>
      </w:r>
      <w:r w:rsidRPr="00C409DD">
        <w:rPr>
          <w:rFonts w:asciiTheme="minorBidi" w:hAnsiTheme="minorBidi" w:cstheme="minorBidi" w:hint="cs"/>
          <w:b/>
          <w:bCs/>
          <w:color w:val="000000" w:themeColor="text1"/>
          <w:sz w:val="16"/>
          <w:szCs w:val="16"/>
          <w:rtl/>
        </w:rPr>
        <w:t>صلى الله عليه وسلم</w:t>
      </w:r>
      <w:r>
        <w:rPr>
          <w:rFonts w:asciiTheme="minorBidi" w:hAnsiTheme="minorBidi" w:cstheme="minorBidi" w:hint="cs"/>
          <w:b/>
          <w:bCs/>
          <w:color w:val="000000" w:themeColor="text1"/>
          <w:rtl/>
        </w:rPr>
        <w:t xml:space="preserve"> من صفات النقص, مع اعتقادهم ثبوت كمال ضد الصفة المنفية عنه جل وعلا .</w:t>
      </w:r>
    </w:p>
    <w:p w:rsidR="00060173" w:rsidRPr="000133B9" w:rsidRDefault="00060173" w:rsidP="005043C3">
      <w:pPr>
        <w:pStyle w:val="NormalWeb"/>
        <w:numPr>
          <w:ilvl w:val="0"/>
          <w:numId w:val="43"/>
        </w:numPr>
        <w:shd w:val="clear" w:color="auto" w:fill="FFFFFF"/>
        <w:tabs>
          <w:tab w:val="left" w:pos="-99"/>
          <w:tab w:val="left" w:pos="185"/>
          <w:tab w:val="left" w:pos="327"/>
        </w:tabs>
        <w:bidi/>
        <w:ind w:left="43" w:right="-1276" w:firstLine="0"/>
        <w:rPr>
          <w:rFonts w:asciiTheme="minorBidi" w:hAnsiTheme="minorBidi" w:cstheme="minorBidi"/>
          <w:b/>
          <w:bCs/>
          <w:color w:val="E36C0A" w:themeColor="accent6" w:themeShade="BF"/>
        </w:rPr>
      </w:pPr>
      <w:r w:rsidRPr="00C409DD">
        <w:rPr>
          <w:rFonts w:asciiTheme="minorBidi" w:hAnsiTheme="minorBidi" w:cstheme="minorBidi" w:hint="cs"/>
          <w:b/>
          <w:bCs/>
          <w:color w:val="E36C0A" w:themeColor="accent6" w:themeShade="BF"/>
          <w:rtl/>
        </w:rPr>
        <w:t xml:space="preserve"> الثالث: طريقتهم فيما لم يرد نفيه ولا إثباته مما تنازع الناس فيه :</w:t>
      </w:r>
      <w:r>
        <w:rPr>
          <w:rFonts w:asciiTheme="minorBidi" w:hAnsiTheme="minorBidi" w:cstheme="minorBidi" w:hint="cs"/>
          <w:b/>
          <w:bCs/>
          <w:color w:val="E36C0A" w:themeColor="accent6" w:themeShade="BF"/>
          <w:rtl/>
        </w:rPr>
        <w:t xml:space="preserve"> </w:t>
      </w:r>
      <w:r>
        <w:rPr>
          <w:rFonts w:asciiTheme="minorBidi" w:hAnsiTheme="minorBidi" w:cstheme="minorBidi" w:hint="cs"/>
          <w:b/>
          <w:bCs/>
          <w:color w:val="000000" w:themeColor="text1"/>
          <w:rtl/>
        </w:rPr>
        <w:t>كالجسم, والحيز , والجهة ونحو ذلك فطريقتهم فيه التوقف في لفظه , فلا</w:t>
      </w:r>
      <w:r>
        <w:rPr>
          <w:rFonts w:asciiTheme="minorBidi" w:hAnsiTheme="minorBidi" w:cstheme="minorBidi" w:hint="cs"/>
          <w:b/>
          <w:bCs/>
          <w:color w:val="E36C0A" w:themeColor="accent6" w:themeShade="BF"/>
          <w:rtl/>
        </w:rPr>
        <w:t xml:space="preserve"> </w:t>
      </w:r>
      <w:r>
        <w:rPr>
          <w:rFonts w:asciiTheme="minorBidi" w:hAnsiTheme="minorBidi" w:cstheme="minorBidi" w:hint="cs"/>
          <w:b/>
          <w:bCs/>
          <w:color w:val="000000" w:themeColor="text1"/>
          <w:rtl/>
        </w:rPr>
        <w:t>يثبتونه ولا ينفونه لعدم وروده وأما معناه فيستفصلون عنه , فإن أريد به باطل ينزه الله عنه ردوه , وإن أريد به حق لا يمتنع على الله قبلوه .</w:t>
      </w:r>
    </w:p>
    <w:p w:rsidR="00060173" w:rsidRDefault="00060173" w:rsidP="005043C3">
      <w:pPr>
        <w:pStyle w:val="NormalWeb"/>
        <w:numPr>
          <w:ilvl w:val="0"/>
          <w:numId w:val="43"/>
        </w:numPr>
        <w:shd w:val="clear" w:color="auto" w:fill="FFFFFF"/>
        <w:tabs>
          <w:tab w:val="left" w:pos="-99"/>
          <w:tab w:val="left" w:pos="185"/>
          <w:tab w:val="left" w:pos="327"/>
        </w:tabs>
        <w:bidi/>
        <w:ind w:left="-99" w:right="-1276" w:firstLine="142"/>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 </w:t>
      </w:r>
      <w:r>
        <w:rPr>
          <w:rFonts w:asciiTheme="minorBidi" w:hAnsiTheme="minorBidi" w:cstheme="minorBidi" w:hint="cs"/>
          <w:b/>
          <w:bCs/>
          <w:color w:val="000000" w:themeColor="text1"/>
          <w:rtl/>
        </w:rPr>
        <w:t xml:space="preserve">ومما ينبغي التنبيه عليه هنا أن أهل السنة والجماعة من أصحاب النبي </w:t>
      </w:r>
      <w:r w:rsidRPr="009A3440">
        <w:rPr>
          <w:rFonts w:asciiTheme="minorBidi" w:hAnsiTheme="minorBidi" w:cstheme="minorBidi" w:hint="cs"/>
          <w:b/>
          <w:bCs/>
          <w:color w:val="000000" w:themeColor="text1"/>
          <w:sz w:val="16"/>
          <w:szCs w:val="16"/>
          <w:rtl/>
        </w:rPr>
        <w:t>صلي الله عليه وسلم</w:t>
      </w:r>
      <w:r>
        <w:rPr>
          <w:rFonts w:asciiTheme="minorBidi" w:hAnsiTheme="minorBidi" w:cstheme="minorBidi" w:hint="cs"/>
          <w:b/>
          <w:bCs/>
          <w:color w:val="000000" w:themeColor="text1"/>
          <w:rtl/>
        </w:rPr>
        <w:t xml:space="preserve"> ومن بعدهم يؤمنون بأن جميع صفات الله جل وعلا الثابتة في الكتاب والسنة صفات حقيقية , لا مجازية </w:t>
      </w:r>
    </w:p>
    <w:p w:rsidR="00060173" w:rsidRDefault="00060173" w:rsidP="00060173">
      <w:pPr>
        <w:pStyle w:val="NormalWeb"/>
        <w:shd w:val="clear" w:color="auto" w:fill="FFFFFF"/>
        <w:tabs>
          <w:tab w:val="left" w:pos="-99"/>
          <w:tab w:val="left" w:pos="185"/>
          <w:tab w:val="left" w:pos="327"/>
        </w:tabs>
        <w:bidi/>
        <w:ind w:left="43" w:right="-1276"/>
        <w:rPr>
          <w:rFonts w:asciiTheme="minorBidi" w:hAnsiTheme="minorBidi" w:cstheme="minorBidi"/>
          <w:b/>
          <w:bCs/>
          <w:color w:val="E36C0A" w:themeColor="accent6" w:themeShade="BF"/>
          <w:rtl/>
        </w:rPr>
      </w:pPr>
      <w:r>
        <w:rPr>
          <w:rFonts w:asciiTheme="minorBidi" w:hAnsiTheme="minorBidi" w:cstheme="minorBidi" w:hint="cs"/>
          <w:b/>
          <w:bCs/>
          <w:color w:val="E36C0A" w:themeColor="accent6" w:themeShade="BF"/>
          <w:rtl/>
        </w:rPr>
        <w:t>المبحث الثاني : أمثلة لبعض الصفات الإلهية الثابتة في الكتاب والسنة :</w:t>
      </w:r>
    </w:p>
    <w:p w:rsidR="00060173" w:rsidRDefault="00060173" w:rsidP="005043C3">
      <w:pPr>
        <w:pStyle w:val="NormalWeb"/>
        <w:numPr>
          <w:ilvl w:val="0"/>
          <w:numId w:val="44"/>
        </w:numPr>
        <w:shd w:val="clear" w:color="auto" w:fill="FFFFFF"/>
        <w:tabs>
          <w:tab w:val="left" w:pos="-99"/>
          <w:tab w:val="left" w:pos="43"/>
          <w:tab w:val="left" w:pos="327"/>
        </w:tabs>
        <w:bidi/>
        <w:ind w:left="43" w:right="-1276" w:hanging="142"/>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 </w:t>
      </w:r>
      <w:r>
        <w:rPr>
          <w:rFonts w:asciiTheme="minorBidi" w:hAnsiTheme="minorBidi" w:cstheme="minorBidi" w:hint="cs"/>
          <w:b/>
          <w:bCs/>
          <w:color w:val="000000" w:themeColor="text1"/>
          <w:rtl/>
        </w:rPr>
        <w:t xml:space="preserve">صفات الله تعالى لا يستطيع العباد حصرها , لأن كل اسم لله تعالى يتضمن صفة له جل وعلا , وأسماء الله تعالى لا يستطيع العباد حصرها , لأن منها ما استأثر الله به في علم الغيب عنده وقد ورد في الكتاب والسنة ذكر صفات كثيرة لله تعالى وأجمع أهل السنة والجماعة من أصحاب النبي </w:t>
      </w:r>
      <w:r w:rsidRPr="009A3440">
        <w:rPr>
          <w:rFonts w:asciiTheme="minorBidi" w:hAnsiTheme="minorBidi" w:cstheme="minorBidi" w:hint="cs"/>
          <w:b/>
          <w:bCs/>
          <w:color w:val="000000" w:themeColor="text1"/>
          <w:sz w:val="16"/>
          <w:szCs w:val="16"/>
          <w:rtl/>
        </w:rPr>
        <w:t>صلى الله عليه وسلم</w:t>
      </w:r>
      <w:r>
        <w:rPr>
          <w:rFonts w:asciiTheme="minorBidi" w:hAnsiTheme="minorBidi" w:cstheme="minorBidi" w:hint="cs"/>
          <w:b/>
          <w:bCs/>
          <w:color w:val="000000" w:themeColor="text1"/>
          <w:rtl/>
        </w:rPr>
        <w:t xml:space="preserve"> ومن بعدهم على أثباتها له تعالى </w:t>
      </w:r>
      <w:r w:rsidRPr="009A3440">
        <w:rPr>
          <w:rFonts w:asciiTheme="minorBidi" w:hAnsiTheme="minorBidi" w:cstheme="minorBidi" w:hint="cs"/>
          <w:b/>
          <w:bCs/>
          <w:color w:val="000000" w:themeColor="text1"/>
          <w:rtl/>
        </w:rPr>
        <w:t>على الوجه اللائق بجلاله</w:t>
      </w:r>
      <w:r>
        <w:rPr>
          <w:rFonts w:asciiTheme="minorBidi" w:hAnsiTheme="minorBidi" w:cstheme="minorBidi" w:hint="cs"/>
          <w:b/>
          <w:bCs/>
          <w:color w:val="E36C0A" w:themeColor="accent6" w:themeShade="BF"/>
          <w:rtl/>
        </w:rPr>
        <w:t xml:space="preserve"> </w:t>
      </w:r>
    </w:p>
    <w:p w:rsidR="00060173" w:rsidRDefault="00060173" w:rsidP="005043C3">
      <w:pPr>
        <w:pStyle w:val="NormalWeb"/>
        <w:numPr>
          <w:ilvl w:val="0"/>
          <w:numId w:val="44"/>
        </w:numPr>
        <w:shd w:val="clear" w:color="auto" w:fill="FFFFFF"/>
        <w:tabs>
          <w:tab w:val="left" w:pos="-99"/>
          <w:tab w:val="left" w:pos="43"/>
          <w:tab w:val="left" w:pos="327"/>
        </w:tabs>
        <w:bidi/>
        <w:ind w:left="43" w:right="-1276" w:hanging="142"/>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 من هذه الصفات : </w:t>
      </w:r>
    </w:p>
    <w:p w:rsidR="00060173" w:rsidRDefault="00060173" w:rsidP="005043C3">
      <w:pPr>
        <w:pStyle w:val="NormalWeb"/>
        <w:numPr>
          <w:ilvl w:val="0"/>
          <w:numId w:val="45"/>
        </w:numPr>
        <w:shd w:val="clear" w:color="auto" w:fill="FFFFFF"/>
        <w:tabs>
          <w:tab w:val="left" w:pos="-99"/>
          <w:tab w:val="left" w:pos="43"/>
          <w:tab w:val="left" w:pos="327"/>
        </w:tabs>
        <w:bidi/>
        <w:ind w:right="-1276"/>
        <w:rPr>
          <w:rFonts w:asciiTheme="minorBidi" w:hAnsiTheme="minorBidi" w:cstheme="minorBidi"/>
          <w:b/>
          <w:bCs/>
          <w:color w:val="E36C0A" w:themeColor="accent6" w:themeShade="BF"/>
        </w:rPr>
      </w:pPr>
      <w:r>
        <w:rPr>
          <w:rFonts w:asciiTheme="minorBidi" w:hAnsiTheme="minorBidi" w:cstheme="minorBidi" w:hint="cs"/>
          <w:b/>
          <w:bCs/>
          <w:color w:val="E36C0A" w:themeColor="accent6" w:themeShade="BF"/>
          <w:rtl/>
        </w:rPr>
        <w:t xml:space="preserve">علو الله تعالى : وينقسم </w:t>
      </w:r>
      <w:r w:rsidRPr="009A3440">
        <w:rPr>
          <w:rFonts w:asciiTheme="minorBidi" w:hAnsiTheme="minorBidi" w:cstheme="minorBidi" w:hint="cs"/>
          <w:b/>
          <w:bCs/>
          <w:color w:val="000000" w:themeColor="text1"/>
          <w:rtl/>
        </w:rPr>
        <w:t>إلى قسمين : علو ذات , وعلو صفات .</w:t>
      </w:r>
    </w:p>
    <w:p w:rsidR="00060173" w:rsidRDefault="00060173" w:rsidP="00060173">
      <w:pPr>
        <w:pStyle w:val="NormalWeb"/>
        <w:shd w:val="clear" w:color="auto" w:fill="FFFFFF"/>
        <w:tabs>
          <w:tab w:val="left" w:pos="-99"/>
          <w:tab w:val="left" w:pos="43"/>
          <w:tab w:val="left" w:pos="327"/>
        </w:tabs>
        <w:bidi/>
        <w:ind w:left="261" w:right="-1276"/>
        <w:rPr>
          <w:rFonts w:asciiTheme="minorBidi" w:hAnsiTheme="minorBidi" w:cstheme="minorBidi"/>
          <w:b/>
          <w:bCs/>
          <w:color w:val="000000" w:themeColor="text1"/>
          <w:rtl/>
        </w:rPr>
      </w:pPr>
      <w:r>
        <w:rPr>
          <w:rFonts w:asciiTheme="minorBidi" w:hAnsiTheme="minorBidi" w:cstheme="minorBidi" w:hint="cs"/>
          <w:b/>
          <w:bCs/>
          <w:color w:val="E36C0A" w:themeColor="accent6" w:themeShade="BF"/>
          <w:rtl/>
        </w:rPr>
        <w:t xml:space="preserve">فأما علو الصفات فمعناه : </w:t>
      </w:r>
      <w:r>
        <w:rPr>
          <w:rFonts w:asciiTheme="minorBidi" w:hAnsiTheme="minorBidi" w:cstheme="minorBidi" w:hint="cs"/>
          <w:b/>
          <w:bCs/>
          <w:color w:val="000000" w:themeColor="text1"/>
          <w:rtl/>
        </w:rPr>
        <w:t>أنه ما من صفة كمال إلا والله تعالى أعلاها ووأكملها .</w:t>
      </w:r>
    </w:p>
    <w:p w:rsidR="00060173" w:rsidRDefault="00060173" w:rsidP="00060173">
      <w:pPr>
        <w:pStyle w:val="NormalWeb"/>
        <w:shd w:val="clear" w:color="auto" w:fill="FFFFFF"/>
        <w:tabs>
          <w:tab w:val="left" w:pos="-99"/>
          <w:tab w:val="left" w:pos="43"/>
        </w:tabs>
        <w:bidi/>
        <w:ind w:left="261" w:right="-1276" w:hanging="218"/>
        <w:rPr>
          <w:rFonts w:asciiTheme="minorBidi" w:hAnsiTheme="minorBidi" w:cstheme="minorBidi"/>
          <w:b/>
          <w:bCs/>
          <w:rtl/>
        </w:rPr>
      </w:pPr>
      <w:r>
        <w:rPr>
          <w:rFonts w:asciiTheme="minorBidi" w:hAnsiTheme="minorBidi" w:cstheme="minorBidi" w:hint="cs"/>
          <w:b/>
          <w:bCs/>
          <w:color w:val="E36C0A" w:themeColor="accent6" w:themeShade="BF"/>
          <w:rtl/>
        </w:rPr>
        <w:t>وأما علو الذات فمعناه :</w:t>
      </w:r>
      <w:r>
        <w:rPr>
          <w:rFonts w:asciiTheme="minorBidi" w:hAnsiTheme="minorBidi" w:cstheme="minorBidi" w:hint="cs"/>
          <w:rtl/>
        </w:rPr>
        <w:t xml:space="preserve"> </w:t>
      </w:r>
      <w:r>
        <w:rPr>
          <w:rFonts w:asciiTheme="minorBidi" w:hAnsiTheme="minorBidi" w:cstheme="minorBidi" w:hint="cs"/>
          <w:b/>
          <w:bCs/>
          <w:rtl/>
        </w:rPr>
        <w:t>أن الله بذاته فوق جميع خلقه وقد دل على ذلك : الكتاب , السنة , والإجماع , والفطرة .</w:t>
      </w:r>
    </w:p>
    <w:p w:rsidR="00060173" w:rsidRDefault="00060173" w:rsidP="005043C3">
      <w:pPr>
        <w:pStyle w:val="NormalWeb"/>
        <w:numPr>
          <w:ilvl w:val="0"/>
          <w:numId w:val="46"/>
        </w:numPr>
        <w:shd w:val="clear" w:color="auto" w:fill="FFFFFF"/>
        <w:tabs>
          <w:tab w:val="left" w:pos="-99"/>
          <w:tab w:val="left" w:pos="43"/>
        </w:tabs>
        <w:bidi/>
        <w:ind w:left="185" w:right="-1276" w:hanging="284"/>
        <w:rPr>
          <w:rFonts w:asciiTheme="minorBidi" w:hAnsiTheme="minorBidi" w:cstheme="minorBidi"/>
          <w:b/>
          <w:bCs/>
          <w:color w:val="000000" w:themeColor="text1"/>
        </w:rPr>
      </w:pPr>
      <w:r>
        <w:rPr>
          <w:rFonts w:asciiTheme="minorBidi" w:hAnsiTheme="minorBidi" w:cstheme="minorBidi" w:hint="cs"/>
          <w:b/>
          <w:bCs/>
          <w:color w:val="000000" w:themeColor="text1"/>
          <w:rtl/>
        </w:rPr>
        <w:t xml:space="preserve"> فأما الكتاب والسنة فهما مملوءان بما هو نص , أو ظاهر في إثبات علو الله تعالى بذاته فوق خلقة وقد تنوعت دلالتهما على ذلك الى أنواع كثيرة , منها :</w:t>
      </w:r>
    </w:p>
    <w:p w:rsidR="00060173" w:rsidRPr="005D20DB" w:rsidRDefault="00060173" w:rsidP="005043C3">
      <w:pPr>
        <w:pStyle w:val="NormalWeb"/>
        <w:numPr>
          <w:ilvl w:val="0"/>
          <w:numId w:val="47"/>
        </w:numPr>
        <w:shd w:val="clear" w:color="auto" w:fill="FFFFFF"/>
        <w:tabs>
          <w:tab w:val="left" w:pos="-99"/>
          <w:tab w:val="left" w:pos="43"/>
        </w:tabs>
        <w:bidi/>
        <w:ind w:left="185" w:right="-1276" w:hanging="283"/>
        <w:rPr>
          <w:rFonts w:asciiTheme="minorBidi" w:hAnsiTheme="minorBidi" w:cstheme="minorBidi"/>
          <w:b/>
          <w:bCs/>
          <w:color w:val="000000" w:themeColor="text1"/>
        </w:rPr>
      </w:pPr>
      <w:r>
        <w:rPr>
          <w:rFonts w:asciiTheme="minorBidi" w:hAnsiTheme="minorBidi" w:cstheme="minorBidi" w:hint="cs"/>
          <w:b/>
          <w:bCs/>
          <w:color w:val="000000" w:themeColor="text1"/>
          <w:rtl/>
        </w:rPr>
        <w:t xml:space="preserve"> التصريح بفوقيته سبحانه على خلقه , مقرونا بأداة (منْ) المعنية للفوقية بالذات , كقوله تعالى : (</w:t>
      </w:r>
      <w:r w:rsidRPr="005D20DB">
        <w:rPr>
          <w:rFonts w:asciiTheme="minorBidi" w:hAnsiTheme="minorBidi" w:cs="Arial" w:hint="cs"/>
          <w:b/>
          <w:bCs/>
          <w:color w:val="000000" w:themeColor="text1"/>
          <w:rtl/>
        </w:rPr>
        <w:t>يَخَافُونَ</w:t>
      </w:r>
      <w:r w:rsidRPr="005D20DB">
        <w:rPr>
          <w:rFonts w:asciiTheme="minorBidi" w:hAnsiTheme="minorBidi" w:cs="Arial"/>
          <w:b/>
          <w:bCs/>
          <w:color w:val="000000" w:themeColor="text1"/>
          <w:rtl/>
        </w:rPr>
        <w:t xml:space="preserve"> </w:t>
      </w:r>
      <w:r w:rsidRPr="005D20DB">
        <w:rPr>
          <w:rFonts w:asciiTheme="minorBidi" w:hAnsiTheme="minorBidi" w:cs="Arial" w:hint="cs"/>
          <w:b/>
          <w:bCs/>
          <w:color w:val="000000" w:themeColor="text1"/>
          <w:rtl/>
        </w:rPr>
        <w:t>رَبَّهُم</w:t>
      </w:r>
      <w:r w:rsidRPr="005D20DB">
        <w:rPr>
          <w:rFonts w:asciiTheme="minorBidi" w:hAnsiTheme="minorBidi" w:cs="Arial"/>
          <w:b/>
          <w:bCs/>
          <w:color w:val="000000" w:themeColor="text1"/>
          <w:rtl/>
        </w:rPr>
        <w:t xml:space="preserve"> </w:t>
      </w:r>
      <w:r w:rsidRPr="005D20DB">
        <w:rPr>
          <w:rFonts w:asciiTheme="minorBidi" w:hAnsiTheme="minorBidi" w:cs="Arial" w:hint="cs"/>
          <w:b/>
          <w:bCs/>
          <w:color w:val="000000" w:themeColor="text1"/>
          <w:rtl/>
        </w:rPr>
        <w:t>مِّن</w:t>
      </w:r>
      <w:r w:rsidRPr="005D20DB">
        <w:rPr>
          <w:rFonts w:asciiTheme="minorBidi" w:hAnsiTheme="minorBidi" w:cs="Arial"/>
          <w:b/>
          <w:bCs/>
          <w:color w:val="000000" w:themeColor="text1"/>
          <w:rtl/>
        </w:rPr>
        <w:t xml:space="preserve"> </w:t>
      </w:r>
      <w:r w:rsidRPr="005D20DB">
        <w:rPr>
          <w:rFonts w:asciiTheme="minorBidi" w:hAnsiTheme="minorBidi" w:cs="Arial" w:hint="cs"/>
          <w:b/>
          <w:bCs/>
          <w:color w:val="000000" w:themeColor="text1"/>
          <w:rtl/>
        </w:rPr>
        <w:t>فَوْقِهِمْ</w:t>
      </w:r>
      <w:r>
        <w:rPr>
          <w:rFonts w:asciiTheme="minorBidi" w:hAnsiTheme="minorBidi" w:cs="Arial" w:hint="cs"/>
          <w:b/>
          <w:bCs/>
          <w:color w:val="000000" w:themeColor="text1"/>
          <w:rtl/>
        </w:rPr>
        <w:t>) [النحل50]</w:t>
      </w:r>
    </w:p>
    <w:p w:rsidR="00060173" w:rsidRDefault="00060173" w:rsidP="005043C3">
      <w:pPr>
        <w:pStyle w:val="NormalWeb"/>
        <w:numPr>
          <w:ilvl w:val="0"/>
          <w:numId w:val="47"/>
        </w:numPr>
        <w:shd w:val="clear" w:color="auto" w:fill="FFFFFF"/>
        <w:tabs>
          <w:tab w:val="left" w:pos="-99"/>
          <w:tab w:val="left" w:pos="43"/>
        </w:tabs>
        <w:bidi/>
        <w:ind w:left="185" w:right="-1276" w:hanging="283"/>
        <w:rPr>
          <w:rFonts w:asciiTheme="minorBidi" w:hAnsiTheme="minorBidi" w:cstheme="minorBidi"/>
          <w:b/>
          <w:bCs/>
          <w:color w:val="000000" w:themeColor="text1"/>
        </w:rPr>
      </w:pPr>
      <w:r>
        <w:rPr>
          <w:rFonts w:asciiTheme="minorBidi" w:hAnsiTheme="minorBidi" w:cstheme="minorBidi" w:hint="cs"/>
          <w:b/>
          <w:bCs/>
          <w:color w:val="000000" w:themeColor="text1"/>
          <w:rtl/>
        </w:rPr>
        <w:t xml:space="preserve"> التصريح بالعلو المطلق الدال على جميع مراتب العلو : ذاتا وقدرا وشرفا , كقوله تعالى (</w:t>
      </w:r>
      <w:r w:rsidRPr="005D20DB">
        <w:rPr>
          <w:rFonts w:asciiTheme="minorBidi" w:hAnsiTheme="minorBidi" w:cs="Arial" w:hint="cs"/>
          <w:b/>
          <w:bCs/>
          <w:color w:val="000000" w:themeColor="text1"/>
          <w:rtl/>
        </w:rPr>
        <w:t>وَهُوَ</w:t>
      </w:r>
      <w:r w:rsidRPr="005D20DB">
        <w:rPr>
          <w:rFonts w:asciiTheme="minorBidi" w:hAnsiTheme="minorBidi" w:cs="Arial"/>
          <w:b/>
          <w:bCs/>
          <w:color w:val="000000" w:themeColor="text1"/>
          <w:rtl/>
        </w:rPr>
        <w:t xml:space="preserve"> </w:t>
      </w:r>
      <w:r w:rsidRPr="005D20DB">
        <w:rPr>
          <w:rFonts w:asciiTheme="minorBidi" w:hAnsiTheme="minorBidi" w:cs="Arial" w:hint="cs"/>
          <w:b/>
          <w:bCs/>
          <w:color w:val="000000" w:themeColor="text1"/>
          <w:rtl/>
        </w:rPr>
        <w:t>الْعَلِيُّ</w:t>
      </w:r>
      <w:r w:rsidRPr="005D20DB">
        <w:rPr>
          <w:rFonts w:asciiTheme="minorBidi" w:hAnsiTheme="minorBidi" w:cs="Arial"/>
          <w:b/>
          <w:bCs/>
          <w:color w:val="000000" w:themeColor="text1"/>
          <w:rtl/>
        </w:rPr>
        <w:t xml:space="preserve"> </w:t>
      </w:r>
      <w:r w:rsidRPr="005D20DB">
        <w:rPr>
          <w:rFonts w:asciiTheme="minorBidi" w:hAnsiTheme="minorBidi" w:cs="Arial" w:hint="cs"/>
          <w:b/>
          <w:bCs/>
          <w:color w:val="000000" w:themeColor="text1"/>
          <w:rtl/>
        </w:rPr>
        <w:t>الْعَظِيمُ</w:t>
      </w:r>
      <w:r>
        <w:rPr>
          <w:rFonts w:asciiTheme="minorBidi" w:hAnsiTheme="minorBidi" w:cstheme="minorBidi" w:hint="cs"/>
          <w:b/>
          <w:bCs/>
          <w:color w:val="000000" w:themeColor="text1"/>
          <w:rtl/>
        </w:rPr>
        <w:t>) [البقرة255]</w:t>
      </w:r>
    </w:p>
    <w:p w:rsidR="00060173" w:rsidRDefault="00060173" w:rsidP="005043C3">
      <w:pPr>
        <w:pStyle w:val="NormalWeb"/>
        <w:numPr>
          <w:ilvl w:val="0"/>
          <w:numId w:val="47"/>
        </w:numPr>
        <w:shd w:val="clear" w:color="auto" w:fill="FFFFFF"/>
        <w:tabs>
          <w:tab w:val="left" w:pos="-99"/>
          <w:tab w:val="left" w:pos="43"/>
        </w:tabs>
        <w:bidi/>
        <w:ind w:left="185" w:right="-1276" w:hanging="283"/>
        <w:rPr>
          <w:rFonts w:asciiTheme="minorBidi" w:hAnsiTheme="minorBidi" w:cstheme="minorBidi"/>
          <w:b/>
          <w:bCs/>
          <w:color w:val="000000" w:themeColor="text1"/>
        </w:rPr>
      </w:pPr>
      <w:r>
        <w:rPr>
          <w:rFonts w:asciiTheme="minorBidi" w:hAnsiTheme="minorBidi" w:cstheme="minorBidi" w:hint="cs"/>
          <w:b/>
          <w:bCs/>
          <w:color w:val="000000" w:themeColor="text1"/>
          <w:rtl/>
        </w:rPr>
        <w:t xml:space="preserve"> التصريح بكونه تعالى في ( السماء ), كقوله تعالى (</w:t>
      </w:r>
      <w:r w:rsidRPr="005D20DB">
        <w:rPr>
          <w:rFonts w:asciiTheme="minorBidi" w:hAnsiTheme="minorBidi" w:cs="Arial" w:hint="cs"/>
          <w:b/>
          <w:bCs/>
          <w:color w:val="000000" w:themeColor="text1"/>
          <w:rtl/>
        </w:rPr>
        <w:t>أَأَمِنتُم</w:t>
      </w:r>
      <w:r w:rsidRPr="005D20DB">
        <w:rPr>
          <w:rFonts w:asciiTheme="minorBidi" w:hAnsiTheme="minorBidi" w:cs="Arial"/>
          <w:b/>
          <w:bCs/>
          <w:color w:val="000000" w:themeColor="text1"/>
          <w:rtl/>
        </w:rPr>
        <w:t xml:space="preserve"> </w:t>
      </w:r>
      <w:r w:rsidRPr="005D20DB">
        <w:rPr>
          <w:rFonts w:asciiTheme="minorBidi" w:hAnsiTheme="minorBidi" w:cs="Arial" w:hint="cs"/>
          <w:b/>
          <w:bCs/>
          <w:color w:val="000000" w:themeColor="text1"/>
          <w:rtl/>
        </w:rPr>
        <w:t>مَّن</w:t>
      </w:r>
      <w:r w:rsidRPr="005D20DB">
        <w:rPr>
          <w:rFonts w:asciiTheme="minorBidi" w:hAnsiTheme="minorBidi" w:cs="Arial"/>
          <w:b/>
          <w:bCs/>
          <w:color w:val="000000" w:themeColor="text1"/>
          <w:rtl/>
        </w:rPr>
        <w:t xml:space="preserve"> </w:t>
      </w:r>
      <w:r w:rsidRPr="005D20DB">
        <w:rPr>
          <w:rFonts w:asciiTheme="minorBidi" w:hAnsiTheme="minorBidi" w:cs="Arial" w:hint="cs"/>
          <w:b/>
          <w:bCs/>
          <w:color w:val="000000" w:themeColor="text1"/>
          <w:rtl/>
        </w:rPr>
        <w:t>فِي</w:t>
      </w:r>
      <w:r w:rsidRPr="005D20DB">
        <w:rPr>
          <w:rFonts w:asciiTheme="minorBidi" w:hAnsiTheme="minorBidi" w:cs="Arial"/>
          <w:b/>
          <w:bCs/>
          <w:color w:val="000000" w:themeColor="text1"/>
          <w:rtl/>
        </w:rPr>
        <w:t xml:space="preserve"> </w:t>
      </w:r>
      <w:r w:rsidRPr="005D20DB">
        <w:rPr>
          <w:rFonts w:asciiTheme="minorBidi" w:hAnsiTheme="minorBidi" w:cs="Arial" w:hint="cs"/>
          <w:b/>
          <w:bCs/>
          <w:color w:val="000000" w:themeColor="text1"/>
          <w:rtl/>
        </w:rPr>
        <w:t>السَّمَاء</w:t>
      </w:r>
      <w:r>
        <w:rPr>
          <w:rFonts w:asciiTheme="minorBidi" w:hAnsiTheme="minorBidi" w:cs="Arial" w:hint="cs"/>
          <w:b/>
          <w:bCs/>
          <w:color w:val="000000" w:themeColor="text1"/>
          <w:rtl/>
        </w:rPr>
        <w:t xml:space="preserve">)[تبارك16] وكقوله </w:t>
      </w:r>
      <w:r w:rsidRPr="005D20DB">
        <w:rPr>
          <w:rFonts w:asciiTheme="minorBidi" w:hAnsiTheme="minorBidi" w:cs="Arial" w:hint="cs"/>
          <w:b/>
          <w:bCs/>
          <w:color w:val="000000" w:themeColor="text1"/>
          <w:sz w:val="16"/>
          <w:szCs w:val="16"/>
          <w:rtl/>
        </w:rPr>
        <w:t>صلى الله عليه وسلم</w:t>
      </w:r>
      <w:r>
        <w:rPr>
          <w:rFonts w:asciiTheme="minorBidi" w:hAnsiTheme="minorBidi" w:cs="Arial" w:hint="cs"/>
          <w:b/>
          <w:bCs/>
          <w:color w:val="000000" w:themeColor="text1"/>
          <w:rtl/>
        </w:rPr>
        <w:t xml:space="preserve"> (ألا تامنوني وأنا أمين من في السماء)</w:t>
      </w:r>
      <w:r w:rsidRPr="005D20DB">
        <w:rPr>
          <w:rFonts w:asciiTheme="minorBidi" w:hAnsiTheme="minorBidi" w:cs="Arial" w:hint="cs"/>
          <w:b/>
          <w:bCs/>
          <w:color w:val="000000" w:themeColor="text1"/>
          <w:sz w:val="16"/>
          <w:szCs w:val="16"/>
          <w:rtl/>
        </w:rPr>
        <w:t>رواه البخاري ومسلم</w:t>
      </w:r>
    </w:p>
    <w:p w:rsidR="00060173" w:rsidRPr="00C53F97" w:rsidRDefault="00060173" w:rsidP="005043C3">
      <w:pPr>
        <w:pStyle w:val="NormalWeb"/>
        <w:numPr>
          <w:ilvl w:val="0"/>
          <w:numId w:val="47"/>
        </w:numPr>
        <w:shd w:val="clear" w:color="auto" w:fill="FFFFFF"/>
        <w:tabs>
          <w:tab w:val="left" w:pos="-99"/>
          <w:tab w:val="left" w:pos="43"/>
        </w:tabs>
        <w:bidi/>
        <w:ind w:left="185" w:right="-1276" w:hanging="283"/>
        <w:rPr>
          <w:rFonts w:asciiTheme="minorBidi" w:hAnsiTheme="minorBidi" w:cstheme="minorBidi"/>
          <w:b/>
          <w:bCs/>
          <w:color w:val="000000" w:themeColor="text1"/>
        </w:rPr>
      </w:pPr>
      <w:r>
        <w:rPr>
          <w:rFonts w:asciiTheme="minorBidi" w:hAnsiTheme="minorBidi" w:cstheme="minorBidi" w:hint="cs"/>
          <w:b/>
          <w:bCs/>
          <w:color w:val="000000" w:themeColor="text1"/>
          <w:rtl/>
        </w:rPr>
        <w:t xml:space="preserve"> التصريح بصعود الأشياء وعروجها إليه , كما في قوله تعالى :(</w:t>
      </w:r>
      <w:r w:rsidRPr="00C50CA5">
        <w:rPr>
          <w:rFonts w:hint="cs"/>
          <w:rtl/>
        </w:rPr>
        <w:t xml:space="preserve"> </w:t>
      </w:r>
      <w:r w:rsidRPr="00C50CA5">
        <w:rPr>
          <w:rFonts w:asciiTheme="minorBidi" w:hAnsiTheme="minorBidi" w:cs="Arial" w:hint="cs"/>
          <w:b/>
          <w:bCs/>
          <w:color w:val="000000" w:themeColor="text1"/>
          <w:rtl/>
        </w:rPr>
        <w:t>تَعْرُجُ</w:t>
      </w:r>
      <w:r w:rsidRPr="00C50CA5">
        <w:rPr>
          <w:rFonts w:asciiTheme="minorBidi" w:hAnsiTheme="minorBidi" w:cs="Arial"/>
          <w:b/>
          <w:bCs/>
          <w:color w:val="000000" w:themeColor="text1"/>
          <w:rtl/>
        </w:rPr>
        <w:t xml:space="preserve"> </w:t>
      </w:r>
      <w:r w:rsidRPr="00C50CA5">
        <w:rPr>
          <w:rFonts w:asciiTheme="minorBidi" w:hAnsiTheme="minorBidi" w:cs="Arial" w:hint="cs"/>
          <w:b/>
          <w:bCs/>
          <w:color w:val="000000" w:themeColor="text1"/>
          <w:rtl/>
        </w:rPr>
        <w:t>الْمَلائِكَةُ</w:t>
      </w:r>
      <w:r w:rsidRPr="00C50CA5">
        <w:rPr>
          <w:rFonts w:asciiTheme="minorBidi" w:hAnsiTheme="minorBidi" w:cs="Arial"/>
          <w:b/>
          <w:bCs/>
          <w:color w:val="000000" w:themeColor="text1"/>
          <w:rtl/>
        </w:rPr>
        <w:t xml:space="preserve"> </w:t>
      </w:r>
      <w:r w:rsidRPr="00C50CA5">
        <w:rPr>
          <w:rFonts w:asciiTheme="minorBidi" w:hAnsiTheme="minorBidi" w:cs="Arial" w:hint="cs"/>
          <w:b/>
          <w:bCs/>
          <w:color w:val="000000" w:themeColor="text1"/>
          <w:rtl/>
        </w:rPr>
        <w:t>وَالرُّوحُ</w:t>
      </w:r>
      <w:r w:rsidRPr="00C50CA5">
        <w:rPr>
          <w:rFonts w:asciiTheme="minorBidi" w:hAnsiTheme="minorBidi" w:cs="Arial"/>
          <w:b/>
          <w:bCs/>
          <w:color w:val="000000" w:themeColor="text1"/>
          <w:rtl/>
        </w:rPr>
        <w:t xml:space="preserve"> </w:t>
      </w:r>
      <w:r w:rsidRPr="00C50CA5">
        <w:rPr>
          <w:rFonts w:asciiTheme="minorBidi" w:hAnsiTheme="minorBidi" w:cs="Arial" w:hint="cs"/>
          <w:b/>
          <w:bCs/>
          <w:color w:val="000000" w:themeColor="text1"/>
          <w:rtl/>
        </w:rPr>
        <w:t>إِلَيْهِ</w:t>
      </w:r>
      <w:r>
        <w:rPr>
          <w:rFonts w:asciiTheme="minorBidi" w:hAnsiTheme="minorBidi" w:cs="Arial" w:hint="cs"/>
          <w:b/>
          <w:bCs/>
          <w:color w:val="000000" w:themeColor="text1"/>
          <w:rtl/>
        </w:rPr>
        <w:t>)[المعارج4] وكما في قوله عز وجل (</w:t>
      </w:r>
      <w:r w:rsidRPr="00C53F97">
        <w:rPr>
          <w:rFonts w:asciiTheme="minorBidi" w:hAnsiTheme="minorBidi" w:cs="Arial" w:hint="cs"/>
          <w:b/>
          <w:bCs/>
          <w:color w:val="000000" w:themeColor="text1"/>
          <w:rtl/>
        </w:rPr>
        <w:t>إِلَيْهِ</w:t>
      </w:r>
      <w:r w:rsidRPr="00C53F97">
        <w:rPr>
          <w:rFonts w:asciiTheme="minorBidi" w:hAnsiTheme="minorBidi" w:cs="Arial"/>
          <w:b/>
          <w:bCs/>
          <w:color w:val="000000" w:themeColor="text1"/>
          <w:rtl/>
        </w:rPr>
        <w:t xml:space="preserve"> </w:t>
      </w:r>
      <w:r w:rsidRPr="00C53F97">
        <w:rPr>
          <w:rFonts w:asciiTheme="minorBidi" w:hAnsiTheme="minorBidi" w:cs="Arial" w:hint="cs"/>
          <w:b/>
          <w:bCs/>
          <w:color w:val="000000" w:themeColor="text1"/>
          <w:rtl/>
        </w:rPr>
        <w:t>يَصْعَدُ</w:t>
      </w:r>
      <w:r w:rsidRPr="00C53F97">
        <w:rPr>
          <w:rFonts w:asciiTheme="minorBidi" w:hAnsiTheme="minorBidi" w:cs="Arial"/>
          <w:b/>
          <w:bCs/>
          <w:color w:val="000000" w:themeColor="text1"/>
          <w:rtl/>
        </w:rPr>
        <w:t xml:space="preserve"> </w:t>
      </w:r>
      <w:r w:rsidRPr="00C53F97">
        <w:rPr>
          <w:rFonts w:asciiTheme="minorBidi" w:hAnsiTheme="minorBidi" w:cs="Arial" w:hint="cs"/>
          <w:b/>
          <w:bCs/>
          <w:color w:val="000000" w:themeColor="text1"/>
          <w:rtl/>
        </w:rPr>
        <w:t>الْكَلِمُ</w:t>
      </w:r>
      <w:r w:rsidRPr="00C53F97">
        <w:rPr>
          <w:rFonts w:asciiTheme="minorBidi" w:hAnsiTheme="minorBidi" w:cs="Arial"/>
          <w:b/>
          <w:bCs/>
          <w:color w:val="000000" w:themeColor="text1"/>
          <w:rtl/>
        </w:rPr>
        <w:t xml:space="preserve"> </w:t>
      </w:r>
      <w:r w:rsidRPr="00C53F97">
        <w:rPr>
          <w:rFonts w:asciiTheme="minorBidi" w:hAnsiTheme="minorBidi" w:cs="Arial" w:hint="cs"/>
          <w:b/>
          <w:bCs/>
          <w:color w:val="000000" w:themeColor="text1"/>
          <w:rtl/>
        </w:rPr>
        <w:t>الطَّيِّبُ</w:t>
      </w:r>
      <w:r>
        <w:rPr>
          <w:rFonts w:asciiTheme="minorBidi" w:hAnsiTheme="minorBidi" w:cs="Arial" w:hint="cs"/>
          <w:b/>
          <w:bCs/>
          <w:color w:val="000000" w:themeColor="text1"/>
          <w:rtl/>
        </w:rPr>
        <w:t>)[فاطر10] وكما في أحاديث المعراج وهي أحاديث متواترة .</w:t>
      </w:r>
    </w:p>
    <w:p w:rsidR="00060173" w:rsidRDefault="00060173" w:rsidP="005043C3">
      <w:pPr>
        <w:pStyle w:val="NormalWeb"/>
        <w:numPr>
          <w:ilvl w:val="0"/>
          <w:numId w:val="47"/>
        </w:numPr>
        <w:shd w:val="clear" w:color="auto" w:fill="FFFFFF"/>
        <w:tabs>
          <w:tab w:val="left" w:pos="-99"/>
          <w:tab w:val="left" w:pos="43"/>
        </w:tabs>
        <w:bidi/>
        <w:ind w:left="185" w:right="-1276" w:hanging="283"/>
        <w:rPr>
          <w:rFonts w:asciiTheme="minorBidi" w:hAnsiTheme="minorBidi" w:cstheme="minorBidi"/>
          <w:b/>
          <w:bCs/>
          <w:color w:val="000000" w:themeColor="text1"/>
        </w:rPr>
      </w:pPr>
      <w:r>
        <w:rPr>
          <w:rFonts w:asciiTheme="minorBidi" w:hAnsiTheme="minorBidi" w:cstheme="minorBidi" w:hint="cs"/>
          <w:b/>
          <w:bCs/>
          <w:color w:val="000000" w:themeColor="text1"/>
          <w:rtl/>
        </w:rPr>
        <w:t xml:space="preserve"> التصريح بلفظ (الأين) كقوله أعلم الخلق بربه وأنصحهم لأمته وأفصحهم بيانا عن المعنى الصحيح للجارية :(أين الله؟) قالت : في السماء . قال </w:t>
      </w:r>
      <w:r w:rsidRPr="00C53F97">
        <w:rPr>
          <w:rFonts w:asciiTheme="minorBidi" w:hAnsiTheme="minorBidi" w:cstheme="minorBidi" w:hint="cs"/>
          <w:b/>
          <w:bCs/>
          <w:color w:val="000000" w:themeColor="text1"/>
          <w:sz w:val="16"/>
          <w:szCs w:val="16"/>
          <w:rtl/>
        </w:rPr>
        <w:t>صلى الله عليه وسلم</w:t>
      </w:r>
      <w:r>
        <w:rPr>
          <w:rFonts w:asciiTheme="minorBidi" w:hAnsiTheme="minorBidi" w:cstheme="minorBidi" w:hint="cs"/>
          <w:b/>
          <w:bCs/>
          <w:color w:val="000000" w:themeColor="text1"/>
          <w:rtl/>
        </w:rPr>
        <w:t xml:space="preserve"> لسيدها معاوية بن الحكم :(أعتقها,فإنها مؤمنه) رواه مسلم</w:t>
      </w:r>
    </w:p>
    <w:p w:rsidR="00060173" w:rsidRDefault="00060173" w:rsidP="005043C3">
      <w:pPr>
        <w:pStyle w:val="NormalWeb"/>
        <w:numPr>
          <w:ilvl w:val="0"/>
          <w:numId w:val="47"/>
        </w:numPr>
        <w:shd w:val="clear" w:color="auto" w:fill="FFFFFF"/>
        <w:tabs>
          <w:tab w:val="left" w:pos="-99"/>
          <w:tab w:val="left" w:pos="43"/>
        </w:tabs>
        <w:bidi/>
        <w:ind w:left="185" w:right="-1276" w:hanging="283"/>
        <w:rPr>
          <w:rFonts w:asciiTheme="minorBidi" w:hAnsiTheme="minorBidi" w:cstheme="minorBidi"/>
          <w:b/>
          <w:bCs/>
          <w:color w:val="000000" w:themeColor="text1"/>
        </w:rPr>
      </w:pPr>
      <w:r>
        <w:rPr>
          <w:rFonts w:asciiTheme="minorBidi" w:hAnsiTheme="minorBidi" w:cstheme="minorBidi" w:hint="cs"/>
          <w:b/>
          <w:bCs/>
          <w:color w:val="000000" w:themeColor="text1"/>
          <w:rtl/>
        </w:rPr>
        <w:t xml:space="preserve"> التصريح بأنه تعالى فوق السموات السبع , كما في قوله </w:t>
      </w:r>
      <w:r w:rsidRPr="00C53F97">
        <w:rPr>
          <w:rFonts w:asciiTheme="minorBidi" w:hAnsiTheme="minorBidi" w:cstheme="minorBidi" w:hint="cs"/>
          <w:b/>
          <w:bCs/>
          <w:color w:val="000000" w:themeColor="text1"/>
          <w:sz w:val="16"/>
          <w:szCs w:val="16"/>
          <w:rtl/>
        </w:rPr>
        <w:t>صلى الله عليه وسلم</w:t>
      </w:r>
      <w:r>
        <w:rPr>
          <w:rFonts w:asciiTheme="minorBidi" w:hAnsiTheme="minorBidi" w:cstheme="minorBidi" w:hint="cs"/>
          <w:b/>
          <w:bCs/>
          <w:color w:val="000000" w:themeColor="text1"/>
          <w:rtl/>
        </w:rPr>
        <w:t xml:space="preserve"> لسعد بن معاذ </w:t>
      </w:r>
      <w:r w:rsidRPr="00C53F97">
        <w:rPr>
          <w:rFonts w:asciiTheme="minorBidi" w:hAnsiTheme="minorBidi" w:cstheme="minorBidi" w:hint="cs"/>
          <w:b/>
          <w:bCs/>
          <w:color w:val="000000" w:themeColor="text1"/>
          <w:sz w:val="16"/>
          <w:szCs w:val="16"/>
          <w:rtl/>
        </w:rPr>
        <w:t>رضى الله عنه</w:t>
      </w:r>
      <w:r>
        <w:rPr>
          <w:rFonts w:asciiTheme="minorBidi" w:hAnsiTheme="minorBidi" w:cstheme="minorBidi" w:hint="cs"/>
          <w:b/>
          <w:bCs/>
          <w:color w:val="000000" w:themeColor="text1"/>
          <w:rtl/>
        </w:rPr>
        <w:t xml:space="preserve"> لما حكم في بني قريظة بأن تقتل مقاتلتهم وأن تقسم أموالهم وذريتهم </w:t>
      </w:r>
      <w:r>
        <w:rPr>
          <w:rFonts w:asciiTheme="minorBidi" w:hAnsiTheme="minorBidi" w:cstheme="minorBidi"/>
          <w:b/>
          <w:bCs/>
          <w:color w:val="000000" w:themeColor="text1"/>
        </w:rPr>
        <w:t>:</w:t>
      </w:r>
      <w:r>
        <w:rPr>
          <w:rFonts w:asciiTheme="minorBidi" w:hAnsiTheme="minorBidi" w:cstheme="minorBidi" w:hint="cs"/>
          <w:b/>
          <w:bCs/>
          <w:color w:val="000000" w:themeColor="text1"/>
          <w:rtl/>
        </w:rPr>
        <w:t xml:space="preserve"> (لقد حكمت فيهم بحكم الله الذي حكم به من فوق سبع سموات)</w:t>
      </w:r>
    </w:p>
    <w:p w:rsidR="00060173" w:rsidRPr="002D51A1" w:rsidRDefault="00060173" w:rsidP="005043C3">
      <w:pPr>
        <w:pStyle w:val="NormalWeb"/>
        <w:numPr>
          <w:ilvl w:val="0"/>
          <w:numId w:val="45"/>
        </w:numPr>
        <w:shd w:val="clear" w:color="auto" w:fill="FFFFFF"/>
        <w:tabs>
          <w:tab w:val="left" w:pos="-99"/>
          <w:tab w:val="left" w:pos="43"/>
        </w:tabs>
        <w:bidi/>
        <w:ind w:right="-1276"/>
        <w:rPr>
          <w:rFonts w:asciiTheme="minorBidi" w:hAnsiTheme="minorBidi" w:cstheme="minorBidi"/>
          <w:b/>
          <w:bCs/>
          <w:color w:val="E36C0A" w:themeColor="accent6" w:themeShade="BF"/>
        </w:rPr>
      </w:pPr>
      <w:r w:rsidRPr="00C53F97">
        <w:rPr>
          <w:rFonts w:asciiTheme="minorBidi" w:hAnsiTheme="minorBidi" w:cstheme="minorBidi" w:hint="cs"/>
          <w:b/>
          <w:bCs/>
          <w:color w:val="E36C0A" w:themeColor="accent6" w:themeShade="BF"/>
          <w:rtl/>
        </w:rPr>
        <w:t>صفة الكلام :</w:t>
      </w:r>
      <w:r>
        <w:rPr>
          <w:rFonts w:asciiTheme="minorBidi" w:hAnsiTheme="minorBidi" w:cstheme="minorBidi" w:hint="cs"/>
          <w:b/>
          <w:bCs/>
          <w:color w:val="E36C0A" w:themeColor="accent6" w:themeShade="BF"/>
          <w:rtl/>
        </w:rPr>
        <w:t xml:space="preserve"> </w:t>
      </w:r>
      <w:r>
        <w:rPr>
          <w:rFonts w:asciiTheme="minorBidi" w:hAnsiTheme="minorBidi" w:cstheme="minorBidi" w:hint="cs"/>
          <w:b/>
          <w:bCs/>
          <w:color w:val="000000" w:themeColor="text1"/>
          <w:rtl/>
        </w:rPr>
        <w:t>فالله تعالى لم يزل متكلما بمشيئته وإرادته بما شاء وكيف شاء بكلام حقيقي , حرف وصوت , ويسمعه من يشاء من خلقه وكلامه عز وجل قول حقيقة على مايليق بجلاله وعظمته , ومن الأدلة على ذلك : قول الله تعالى : (</w:t>
      </w:r>
      <w:r w:rsidRPr="002D51A1">
        <w:rPr>
          <w:rFonts w:asciiTheme="minorBidi" w:hAnsiTheme="minorBidi" w:cs="Arial" w:hint="cs"/>
          <w:b/>
          <w:bCs/>
          <w:color w:val="000000" w:themeColor="text1"/>
          <w:rtl/>
        </w:rPr>
        <w:t>وَكَلَّمَ</w:t>
      </w:r>
      <w:r w:rsidRPr="002D51A1">
        <w:rPr>
          <w:rFonts w:asciiTheme="minorBidi" w:hAnsiTheme="minorBidi" w:cs="Arial"/>
          <w:b/>
          <w:bCs/>
          <w:color w:val="000000" w:themeColor="text1"/>
          <w:rtl/>
        </w:rPr>
        <w:t xml:space="preserve"> </w:t>
      </w:r>
      <w:r w:rsidRPr="002D51A1">
        <w:rPr>
          <w:rFonts w:asciiTheme="minorBidi" w:hAnsiTheme="minorBidi" w:cs="Arial" w:hint="cs"/>
          <w:b/>
          <w:bCs/>
          <w:color w:val="000000" w:themeColor="text1"/>
          <w:rtl/>
        </w:rPr>
        <w:t>اللَّهُ</w:t>
      </w:r>
      <w:r w:rsidRPr="002D51A1">
        <w:rPr>
          <w:rFonts w:asciiTheme="minorBidi" w:hAnsiTheme="minorBidi" w:cs="Arial"/>
          <w:b/>
          <w:bCs/>
          <w:color w:val="000000" w:themeColor="text1"/>
          <w:rtl/>
        </w:rPr>
        <w:t xml:space="preserve"> </w:t>
      </w:r>
      <w:r w:rsidRPr="002D51A1">
        <w:rPr>
          <w:rFonts w:asciiTheme="minorBidi" w:hAnsiTheme="minorBidi" w:cs="Arial" w:hint="cs"/>
          <w:b/>
          <w:bCs/>
          <w:color w:val="000000" w:themeColor="text1"/>
          <w:rtl/>
        </w:rPr>
        <w:t>مُوسَى</w:t>
      </w:r>
      <w:r w:rsidRPr="002D51A1">
        <w:rPr>
          <w:rFonts w:asciiTheme="minorBidi" w:hAnsiTheme="minorBidi" w:cs="Arial"/>
          <w:b/>
          <w:bCs/>
          <w:color w:val="000000" w:themeColor="text1"/>
          <w:rtl/>
        </w:rPr>
        <w:t xml:space="preserve"> </w:t>
      </w:r>
      <w:r w:rsidRPr="002D51A1">
        <w:rPr>
          <w:rFonts w:asciiTheme="minorBidi" w:hAnsiTheme="minorBidi" w:cs="Arial" w:hint="cs"/>
          <w:b/>
          <w:bCs/>
          <w:color w:val="000000" w:themeColor="text1"/>
          <w:rtl/>
        </w:rPr>
        <w:t>تَكْلِيمًا</w:t>
      </w:r>
      <w:r>
        <w:rPr>
          <w:rFonts w:asciiTheme="minorBidi" w:hAnsiTheme="minorBidi" w:cs="Arial" w:hint="cs"/>
          <w:b/>
          <w:bCs/>
          <w:color w:val="000000" w:themeColor="text1"/>
          <w:rtl/>
        </w:rPr>
        <w:t>)[النساء164]</w:t>
      </w:r>
    </w:p>
    <w:p w:rsidR="00060173" w:rsidRDefault="00060173" w:rsidP="00060173">
      <w:pPr>
        <w:pStyle w:val="NormalWeb"/>
        <w:shd w:val="clear" w:color="auto" w:fill="FFFFFF"/>
        <w:tabs>
          <w:tab w:val="left" w:pos="-99"/>
          <w:tab w:val="left" w:pos="43"/>
        </w:tabs>
        <w:bidi/>
        <w:ind w:left="-99" w:right="-1276"/>
        <w:rPr>
          <w:rFonts w:asciiTheme="minorBidi" w:hAnsiTheme="minorBidi" w:cstheme="minorBidi"/>
          <w:b/>
          <w:bCs/>
          <w:color w:val="000000" w:themeColor="text1"/>
          <w:rtl/>
        </w:rPr>
      </w:pPr>
      <w:r>
        <w:rPr>
          <w:rFonts w:asciiTheme="minorBidi" w:hAnsiTheme="minorBidi" w:cstheme="minorBidi" w:hint="cs"/>
          <w:b/>
          <w:bCs/>
          <w:color w:val="E36C0A" w:themeColor="accent6" w:themeShade="BF"/>
          <w:rtl/>
        </w:rPr>
        <w:t xml:space="preserve">من كلام الله تعالى ( القرآن ) </w:t>
      </w:r>
      <w:r>
        <w:rPr>
          <w:rFonts w:asciiTheme="minorBidi" w:hAnsiTheme="minorBidi" w:cstheme="minorBidi" w:hint="cs"/>
          <w:b/>
          <w:bCs/>
          <w:color w:val="000000" w:themeColor="text1"/>
          <w:rtl/>
        </w:rPr>
        <w:t xml:space="preserve">فهو من صفات الله تعالى , تكلم به ربنا جل وعلا , وسمعه منه جبريل عليه السلام ونزل به محمد </w:t>
      </w:r>
      <w:r w:rsidRPr="002D51A1">
        <w:rPr>
          <w:rFonts w:asciiTheme="minorBidi" w:hAnsiTheme="minorBidi" w:cstheme="minorBidi" w:hint="cs"/>
          <w:b/>
          <w:bCs/>
          <w:color w:val="000000" w:themeColor="text1"/>
          <w:sz w:val="16"/>
          <w:szCs w:val="16"/>
          <w:rtl/>
        </w:rPr>
        <w:t>صلى الله</w:t>
      </w:r>
      <w:r>
        <w:rPr>
          <w:rFonts w:asciiTheme="minorBidi" w:hAnsiTheme="minorBidi" w:cstheme="minorBidi" w:hint="cs"/>
          <w:b/>
          <w:bCs/>
          <w:color w:val="000000" w:themeColor="text1"/>
          <w:rtl/>
        </w:rPr>
        <w:t xml:space="preserve"> </w:t>
      </w:r>
      <w:r w:rsidRPr="002D51A1">
        <w:rPr>
          <w:rFonts w:asciiTheme="minorBidi" w:hAnsiTheme="minorBidi" w:cstheme="minorBidi" w:hint="cs"/>
          <w:b/>
          <w:bCs/>
          <w:color w:val="000000" w:themeColor="text1"/>
          <w:sz w:val="16"/>
          <w:szCs w:val="16"/>
          <w:rtl/>
        </w:rPr>
        <w:t>عليه</w:t>
      </w:r>
      <w:r>
        <w:rPr>
          <w:rFonts w:asciiTheme="minorBidi" w:hAnsiTheme="minorBidi" w:cstheme="minorBidi" w:hint="cs"/>
          <w:b/>
          <w:bCs/>
          <w:color w:val="000000" w:themeColor="text1"/>
          <w:rtl/>
        </w:rPr>
        <w:t xml:space="preserve"> </w:t>
      </w:r>
      <w:r w:rsidRPr="002D51A1">
        <w:rPr>
          <w:rFonts w:asciiTheme="minorBidi" w:hAnsiTheme="minorBidi" w:cstheme="minorBidi" w:hint="cs"/>
          <w:b/>
          <w:bCs/>
          <w:color w:val="000000" w:themeColor="text1"/>
          <w:sz w:val="16"/>
          <w:szCs w:val="16"/>
          <w:rtl/>
        </w:rPr>
        <w:t>وسلم</w:t>
      </w:r>
      <w:r>
        <w:rPr>
          <w:rFonts w:asciiTheme="minorBidi" w:hAnsiTheme="minorBidi" w:cstheme="minorBidi" w:hint="cs"/>
          <w:b/>
          <w:bCs/>
          <w:color w:val="000000" w:themeColor="text1"/>
          <w:rtl/>
        </w:rPr>
        <w:t xml:space="preserve"> , فهو منزل غير مخلوق . وقد دل على ذلك الكتاب والسنة </w:t>
      </w:r>
      <w:r w:rsidRPr="002D51A1">
        <w:rPr>
          <w:rFonts w:asciiTheme="minorBidi" w:hAnsiTheme="minorBidi" w:cstheme="minorBidi" w:hint="cs"/>
          <w:b/>
          <w:bCs/>
          <w:color w:val="E36C0A" w:themeColor="accent6" w:themeShade="BF"/>
          <w:rtl/>
        </w:rPr>
        <w:t>فمن أدلة الكتاب :</w:t>
      </w:r>
      <w:r>
        <w:rPr>
          <w:rFonts w:asciiTheme="minorBidi" w:hAnsiTheme="minorBidi" w:cstheme="minorBidi" w:hint="cs"/>
          <w:b/>
          <w:bCs/>
          <w:color w:val="000000" w:themeColor="text1"/>
          <w:rtl/>
        </w:rPr>
        <w:t xml:space="preserve"> قوله تعالى (</w:t>
      </w:r>
      <w:r w:rsidRPr="002D51A1">
        <w:rPr>
          <w:rFonts w:asciiTheme="minorBidi" w:hAnsiTheme="minorBidi" w:cs="Arial" w:hint="cs"/>
          <w:b/>
          <w:bCs/>
          <w:color w:val="000000" w:themeColor="text1"/>
          <w:rtl/>
        </w:rPr>
        <w:t>فَأَجِرْهُ</w:t>
      </w:r>
      <w:r w:rsidRPr="002D51A1">
        <w:rPr>
          <w:rFonts w:asciiTheme="minorBidi" w:hAnsiTheme="minorBidi" w:cs="Arial"/>
          <w:b/>
          <w:bCs/>
          <w:color w:val="000000" w:themeColor="text1"/>
          <w:rtl/>
        </w:rPr>
        <w:t xml:space="preserve"> </w:t>
      </w:r>
      <w:r w:rsidRPr="002D51A1">
        <w:rPr>
          <w:rFonts w:asciiTheme="minorBidi" w:hAnsiTheme="minorBidi" w:cs="Arial" w:hint="cs"/>
          <w:b/>
          <w:bCs/>
          <w:color w:val="000000" w:themeColor="text1"/>
          <w:rtl/>
        </w:rPr>
        <w:t>حَتَّى</w:t>
      </w:r>
      <w:r w:rsidRPr="002D51A1">
        <w:rPr>
          <w:rFonts w:asciiTheme="minorBidi" w:hAnsiTheme="minorBidi" w:cs="Arial"/>
          <w:b/>
          <w:bCs/>
          <w:color w:val="000000" w:themeColor="text1"/>
          <w:rtl/>
        </w:rPr>
        <w:t xml:space="preserve"> </w:t>
      </w:r>
      <w:r w:rsidRPr="002D51A1">
        <w:rPr>
          <w:rFonts w:asciiTheme="minorBidi" w:hAnsiTheme="minorBidi" w:cs="Arial" w:hint="cs"/>
          <w:b/>
          <w:bCs/>
          <w:color w:val="000000" w:themeColor="text1"/>
          <w:rtl/>
        </w:rPr>
        <w:t>يَسْمَعَ</w:t>
      </w:r>
      <w:r w:rsidRPr="002D51A1">
        <w:rPr>
          <w:rFonts w:asciiTheme="minorBidi" w:hAnsiTheme="minorBidi" w:cs="Arial"/>
          <w:b/>
          <w:bCs/>
          <w:color w:val="000000" w:themeColor="text1"/>
          <w:rtl/>
        </w:rPr>
        <w:t xml:space="preserve"> </w:t>
      </w:r>
      <w:r w:rsidRPr="002D51A1">
        <w:rPr>
          <w:rFonts w:asciiTheme="minorBidi" w:hAnsiTheme="minorBidi" w:cs="Arial" w:hint="cs"/>
          <w:b/>
          <w:bCs/>
          <w:color w:val="000000" w:themeColor="text1"/>
          <w:rtl/>
        </w:rPr>
        <w:t>كَلامَ</w:t>
      </w:r>
      <w:r w:rsidRPr="002D51A1">
        <w:rPr>
          <w:rFonts w:asciiTheme="minorBidi" w:hAnsiTheme="minorBidi" w:cs="Arial"/>
          <w:b/>
          <w:bCs/>
          <w:color w:val="000000" w:themeColor="text1"/>
          <w:rtl/>
        </w:rPr>
        <w:t xml:space="preserve"> </w:t>
      </w:r>
      <w:r w:rsidRPr="002D51A1">
        <w:rPr>
          <w:rFonts w:asciiTheme="minorBidi" w:hAnsiTheme="minorBidi" w:cs="Arial" w:hint="cs"/>
          <w:b/>
          <w:bCs/>
          <w:color w:val="000000" w:themeColor="text1"/>
          <w:rtl/>
        </w:rPr>
        <w:t>اللَّهِ</w:t>
      </w:r>
      <w:r>
        <w:rPr>
          <w:rFonts w:asciiTheme="minorBidi" w:hAnsiTheme="minorBidi" w:cstheme="minorBidi" w:hint="cs"/>
          <w:b/>
          <w:bCs/>
          <w:color w:val="000000" w:themeColor="text1"/>
          <w:rtl/>
        </w:rPr>
        <w:t>)[التوبة6]</w:t>
      </w:r>
    </w:p>
    <w:p w:rsidR="00060173" w:rsidRPr="003F4EEC" w:rsidRDefault="00060173" w:rsidP="00060173">
      <w:pPr>
        <w:pStyle w:val="NormalWeb"/>
        <w:shd w:val="clear" w:color="auto" w:fill="FFFFFF"/>
        <w:tabs>
          <w:tab w:val="left" w:pos="-99"/>
          <w:tab w:val="left" w:pos="43"/>
        </w:tabs>
        <w:bidi/>
        <w:ind w:left="-99" w:right="-1276"/>
        <w:rPr>
          <w:rFonts w:asciiTheme="minorBidi" w:hAnsiTheme="minorBidi" w:cstheme="minorBidi"/>
          <w:b/>
          <w:bCs/>
          <w:color w:val="000000" w:themeColor="text1"/>
          <w:rtl/>
        </w:rPr>
      </w:pPr>
      <w:r>
        <w:rPr>
          <w:rFonts w:asciiTheme="minorBidi" w:hAnsiTheme="minorBidi" w:cstheme="minorBidi" w:hint="cs"/>
          <w:b/>
          <w:bCs/>
          <w:color w:val="E36C0A" w:themeColor="accent6" w:themeShade="BF"/>
          <w:rtl/>
        </w:rPr>
        <w:t xml:space="preserve">من ادلة السنة : </w:t>
      </w:r>
      <w:r>
        <w:rPr>
          <w:rFonts w:asciiTheme="minorBidi" w:hAnsiTheme="minorBidi" w:cstheme="minorBidi" w:hint="cs"/>
          <w:b/>
          <w:bCs/>
          <w:color w:val="000000" w:themeColor="text1"/>
          <w:rtl/>
        </w:rPr>
        <w:t xml:space="preserve">مال رواه جابر قال : كان النبي </w:t>
      </w:r>
      <w:r w:rsidRPr="0074674B">
        <w:rPr>
          <w:rFonts w:asciiTheme="minorBidi" w:hAnsiTheme="minorBidi" w:cstheme="minorBidi" w:hint="cs"/>
          <w:b/>
          <w:bCs/>
          <w:color w:val="000000" w:themeColor="text1"/>
          <w:sz w:val="16"/>
          <w:szCs w:val="16"/>
          <w:rtl/>
        </w:rPr>
        <w:t>صلى الله وسلم</w:t>
      </w:r>
      <w:r>
        <w:rPr>
          <w:rFonts w:asciiTheme="minorBidi" w:hAnsiTheme="minorBidi" w:cstheme="minorBidi" w:hint="cs"/>
          <w:b/>
          <w:bCs/>
          <w:color w:val="000000" w:themeColor="text1"/>
          <w:rtl/>
        </w:rPr>
        <w:t xml:space="preserve"> يعرض نفسه على الناس بالموقف فيقول (هل من رجل يحملني إلى قومه , فإن قريشاً قد منعوني أن أبلغ كلام ربي )</w:t>
      </w:r>
    </w:p>
    <w:p w:rsidR="00060173" w:rsidRPr="003F4EEC" w:rsidRDefault="00060173" w:rsidP="005043C3">
      <w:pPr>
        <w:pStyle w:val="NormalWeb"/>
        <w:numPr>
          <w:ilvl w:val="0"/>
          <w:numId w:val="45"/>
        </w:numPr>
        <w:shd w:val="clear" w:color="auto" w:fill="FFFFFF"/>
        <w:tabs>
          <w:tab w:val="left" w:pos="-99"/>
          <w:tab w:val="left" w:pos="43"/>
          <w:tab w:val="left" w:pos="185"/>
        </w:tabs>
        <w:bidi/>
        <w:ind w:left="-99" w:right="-1276" w:firstLine="0"/>
        <w:rPr>
          <w:rFonts w:asciiTheme="minorBidi" w:hAnsiTheme="minorBidi" w:cstheme="minorBidi"/>
          <w:b/>
          <w:bCs/>
          <w:color w:val="000000" w:themeColor="text1"/>
        </w:rPr>
      </w:pPr>
      <w:r>
        <w:rPr>
          <w:rFonts w:asciiTheme="minorBidi" w:hAnsiTheme="minorBidi" w:cstheme="minorBidi" w:hint="cs"/>
          <w:b/>
          <w:bCs/>
          <w:color w:val="E36C0A" w:themeColor="accent6" w:themeShade="BF"/>
          <w:rtl/>
        </w:rPr>
        <w:lastRenderedPageBreak/>
        <w:t xml:space="preserve"> صفة الاستواء على العرش : </w:t>
      </w:r>
      <w:r>
        <w:rPr>
          <w:rFonts w:asciiTheme="minorBidi" w:hAnsiTheme="minorBidi" w:cstheme="minorBidi" w:hint="cs"/>
          <w:b/>
          <w:bCs/>
          <w:color w:val="000000" w:themeColor="text1"/>
          <w:rtl/>
        </w:rPr>
        <w:t xml:space="preserve">استواء الله تعالى على عرشه معناه : </w:t>
      </w:r>
      <w:r w:rsidRPr="003F4EEC">
        <w:rPr>
          <w:rFonts w:asciiTheme="minorBidi" w:hAnsiTheme="minorBidi" w:cstheme="minorBidi" w:hint="cs"/>
          <w:b/>
          <w:bCs/>
          <w:color w:val="000000" w:themeColor="text1"/>
          <w:u w:val="single"/>
          <w:rtl/>
        </w:rPr>
        <w:t>علوه عليه , واستقراره عليه, علواً واستقراراً حقيقا يليق بجلاله .</w:t>
      </w:r>
      <w:r>
        <w:rPr>
          <w:rFonts w:asciiTheme="minorBidi" w:hAnsiTheme="minorBidi" w:cstheme="minorBidi" w:hint="cs"/>
          <w:b/>
          <w:bCs/>
          <w:color w:val="000000" w:themeColor="text1"/>
          <w:rtl/>
        </w:rPr>
        <w:t xml:space="preserve"> واستواء الله تعالى على عرشه من صفاته الفعلية التي دل عليها الكتاب والسنة وإجماع السلف . </w:t>
      </w:r>
      <w:r w:rsidRPr="003F4EEC">
        <w:rPr>
          <w:rFonts w:asciiTheme="minorBidi" w:hAnsiTheme="minorBidi" w:cstheme="minorBidi" w:hint="cs"/>
          <w:b/>
          <w:bCs/>
          <w:color w:val="E36C0A" w:themeColor="accent6" w:themeShade="BF"/>
          <w:rtl/>
        </w:rPr>
        <w:t>من أدلة القرآن قوله تعالى :</w:t>
      </w:r>
      <w:r>
        <w:rPr>
          <w:rFonts w:asciiTheme="minorBidi" w:hAnsiTheme="minorBidi" w:cstheme="minorBidi" w:hint="cs"/>
          <w:b/>
          <w:bCs/>
          <w:color w:val="000000" w:themeColor="text1"/>
          <w:rtl/>
        </w:rPr>
        <w:t xml:space="preserve"> (</w:t>
      </w:r>
      <w:r w:rsidRPr="003F4EEC">
        <w:rPr>
          <w:rFonts w:asciiTheme="minorBidi" w:hAnsiTheme="minorBidi" w:cs="Arial" w:hint="cs"/>
          <w:b/>
          <w:bCs/>
          <w:color w:val="000000" w:themeColor="text1"/>
          <w:rtl/>
        </w:rPr>
        <w:t>إِنَّ</w:t>
      </w:r>
      <w:r w:rsidRPr="003F4EEC">
        <w:rPr>
          <w:rFonts w:asciiTheme="minorBidi" w:hAnsiTheme="minorBidi" w:cs="Arial"/>
          <w:b/>
          <w:bCs/>
          <w:color w:val="000000" w:themeColor="text1"/>
          <w:rtl/>
        </w:rPr>
        <w:t xml:space="preserve"> </w:t>
      </w:r>
      <w:r w:rsidRPr="003F4EEC">
        <w:rPr>
          <w:rFonts w:asciiTheme="minorBidi" w:hAnsiTheme="minorBidi" w:cs="Arial" w:hint="cs"/>
          <w:b/>
          <w:bCs/>
          <w:color w:val="000000" w:themeColor="text1"/>
          <w:rtl/>
        </w:rPr>
        <w:t>رَبَّكُمُ</w:t>
      </w:r>
      <w:r w:rsidRPr="003F4EEC">
        <w:rPr>
          <w:rFonts w:asciiTheme="minorBidi" w:hAnsiTheme="minorBidi" w:cs="Arial"/>
          <w:b/>
          <w:bCs/>
          <w:color w:val="000000" w:themeColor="text1"/>
          <w:rtl/>
        </w:rPr>
        <w:t xml:space="preserve"> </w:t>
      </w:r>
      <w:r w:rsidRPr="003F4EEC">
        <w:rPr>
          <w:rFonts w:asciiTheme="minorBidi" w:hAnsiTheme="minorBidi" w:cs="Arial" w:hint="cs"/>
          <w:b/>
          <w:bCs/>
          <w:color w:val="000000" w:themeColor="text1"/>
          <w:rtl/>
        </w:rPr>
        <w:t>اللَّهُ</w:t>
      </w:r>
      <w:r w:rsidRPr="003F4EEC">
        <w:rPr>
          <w:rFonts w:asciiTheme="minorBidi" w:hAnsiTheme="minorBidi" w:cs="Arial"/>
          <w:b/>
          <w:bCs/>
          <w:color w:val="000000" w:themeColor="text1"/>
          <w:rtl/>
        </w:rPr>
        <w:t xml:space="preserve"> </w:t>
      </w:r>
      <w:r w:rsidRPr="003F4EEC">
        <w:rPr>
          <w:rFonts w:asciiTheme="minorBidi" w:hAnsiTheme="minorBidi" w:cs="Arial" w:hint="cs"/>
          <w:b/>
          <w:bCs/>
          <w:color w:val="000000" w:themeColor="text1"/>
          <w:rtl/>
        </w:rPr>
        <w:t>الَّذِي</w:t>
      </w:r>
      <w:r w:rsidRPr="003F4EEC">
        <w:rPr>
          <w:rFonts w:asciiTheme="minorBidi" w:hAnsiTheme="minorBidi" w:cs="Arial"/>
          <w:b/>
          <w:bCs/>
          <w:color w:val="000000" w:themeColor="text1"/>
          <w:rtl/>
        </w:rPr>
        <w:t xml:space="preserve"> </w:t>
      </w:r>
      <w:r w:rsidRPr="003F4EEC">
        <w:rPr>
          <w:rFonts w:asciiTheme="minorBidi" w:hAnsiTheme="minorBidi" w:cs="Arial" w:hint="cs"/>
          <w:b/>
          <w:bCs/>
          <w:color w:val="000000" w:themeColor="text1"/>
          <w:rtl/>
        </w:rPr>
        <w:t>خَلَقَ</w:t>
      </w:r>
      <w:r w:rsidRPr="003F4EEC">
        <w:rPr>
          <w:rFonts w:asciiTheme="minorBidi" w:hAnsiTheme="minorBidi" w:cs="Arial"/>
          <w:b/>
          <w:bCs/>
          <w:color w:val="000000" w:themeColor="text1"/>
          <w:rtl/>
        </w:rPr>
        <w:t xml:space="preserve"> </w:t>
      </w:r>
      <w:r w:rsidRPr="003F4EEC">
        <w:rPr>
          <w:rFonts w:asciiTheme="minorBidi" w:hAnsiTheme="minorBidi" w:cs="Arial" w:hint="cs"/>
          <w:b/>
          <w:bCs/>
          <w:color w:val="000000" w:themeColor="text1"/>
          <w:rtl/>
        </w:rPr>
        <w:t>السَّمَاوَاتِ</w:t>
      </w:r>
      <w:r w:rsidRPr="003F4EEC">
        <w:rPr>
          <w:rFonts w:asciiTheme="minorBidi" w:hAnsiTheme="minorBidi" w:cs="Arial"/>
          <w:b/>
          <w:bCs/>
          <w:color w:val="000000" w:themeColor="text1"/>
          <w:rtl/>
        </w:rPr>
        <w:t xml:space="preserve"> </w:t>
      </w:r>
      <w:r w:rsidRPr="003F4EEC">
        <w:rPr>
          <w:rFonts w:asciiTheme="minorBidi" w:hAnsiTheme="minorBidi" w:cs="Arial" w:hint="cs"/>
          <w:b/>
          <w:bCs/>
          <w:color w:val="000000" w:themeColor="text1"/>
          <w:rtl/>
        </w:rPr>
        <w:t>وَالأَرْضَ</w:t>
      </w:r>
      <w:r w:rsidRPr="003F4EEC">
        <w:rPr>
          <w:rFonts w:asciiTheme="minorBidi" w:hAnsiTheme="minorBidi" w:cs="Arial"/>
          <w:b/>
          <w:bCs/>
          <w:color w:val="000000" w:themeColor="text1"/>
          <w:rtl/>
        </w:rPr>
        <w:t xml:space="preserve"> </w:t>
      </w:r>
      <w:r w:rsidRPr="003F4EEC">
        <w:rPr>
          <w:rFonts w:asciiTheme="minorBidi" w:hAnsiTheme="minorBidi" w:cs="Arial" w:hint="cs"/>
          <w:b/>
          <w:bCs/>
          <w:color w:val="000000" w:themeColor="text1"/>
          <w:rtl/>
        </w:rPr>
        <w:t>فِي</w:t>
      </w:r>
      <w:r w:rsidRPr="003F4EEC">
        <w:rPr>
          <w:rFonts w:asciiTheme="minorBidi" w:hAnsiTheme="minorBidi" w:cs="Arial"/>
          <w:b/>
          <w:bCs/>
          <w:color w:val="000000" w:themeColor="text1"/>
          <w:rtl/>
        </w:rPr>
        <w:t xml:space="preserve"> </w:t>
      </w:r>
      <w:r w:rsidRPr="003F4EEC">
        <w:rPr>
          <w:rFonts w:asciiTheme="minorBidi" w:hAnsiTheme="minorBidi" w:cs="Arial" w:hint="cs"/>
          <w:b/>
          <w:bCs/>
          <w:color w:val="000000" w:themeColor="text1"/>
          <w:rtl/>
        </w:rPr>
        <w:t>سِتَّةِ</w:t>
      </w:r>
      <w:r w:rsidRPr="003F4EEC">
        <w:rPr>
          <w:rFonts w:asciiTheme="minorBidi" w:hAnsiTheme="minorBidi" w:cs="Arial"/>
          <w:b/>
          <w:bCs/>
          <w:color w:val="000000" w:themeColor="text1"/>
          <w:rtl/>
        </w:rPr>
        <w:t xml:space="preserve"> </w:t>
      </w:r>
      <w:r w:rsidRPr="003F4EEC">
        <w:rPr>
          <w:rFonts w:asciiTheme="minorBidi" w:hAnsiTheme="minorBidi" w:cs="Arial" w:hint="cs"/>
          <w:b/>
          <w:bCs/>
          <w:color w:val="000000" w:themeColor="text1"/>
          <w:rtl/>
        </w:rPr>
        <w:t>أَيَّامٍ</w:t>
      </w:r>
      <w:r w:rsidRPr="003F4EEC">
        <w:rPr>
          <w:rFonts w:asciiTheme="minorBidi" w:hAnsiTheme="minorBidi" w:cs="Arial"/>
          <w:b/>
          <w:bCs/>
          <w:color w:val="000000" w:themeColor="text1"/>
          <w:rtl/>
        </w:rPr>
        <w:t xml:space="preserve"> </w:t>
      </w:r>
      <w:r w:rsidRPr="003F4EEC">
        <w:rPr>
          <w:rFonts w:asciiTheme="minorBidi" w:hAnsiTheme="minorBidi" w:cs="Arial" w:hint="cs"/>
          <w:b/>
          <w:bCs/>
          <w:color w:val="000000" w:themeColor="text1"/>
          <w:rtl/>
        </w:rPr>
        <w:t>ثُمَّ</w:t>
      </w:r>
      <w:r w:rsidRPr="003F4EEC">
        <w:rPr>
          <w:rFonts w:asciiTheme="minorBidi" w:hAnsiTheme="minorBidi" w:cs="Arial"/>
          <w:b/>
          <w:bCs/>
          <w:color w:val="000000" w:themeColor="text1"/>
          <w:rtl/>
        </w:rPr>
        <w:t xml:space="preserve"> </w:t>
      </w:r>
      <w:r w:rsidRPr="003F4EEC">
        <w:rPr>
          <w:rFonts w:asciiTheme="minorBidi" w:hAnsiTheme="minorBidi" w:cs="Arial" w:hint="cs"/>
          <w:b/>
          <w:bCs/>
          <w:color w:val="000000" w:themeColor="text1"/>
          <w:rtl/>
        </w:rPr>
        <w:t>اسْتَوَى</w:t>
      </w:r>
      <w:r w:rsidRPr="003F4EEC">
        <w:rPr>
          <w:rFonts w:asciiTheme="minorBidi" w:hAnsiTheme="minorBidi" w:cs="Arial"/>
          <w:b/>
          <w:bCs/>
          <w:color w:val="000000" w:themeColor="text1"/>
          <w:rtl/>
        </w:rPr>
        <w:t xml:space="preserve"> </w:t>
      </w:r>
      <w:r w:rsidRPr="003F4EEC">
        <w:rPr>
          <w:rFonts w:asciiTheme="minorBidi" w:hAnsiTheme="minorBidi" w:cs="Arial" w:hint="cs"/>
          <w:b/>
          <w:bCs/>
          <w:color w:val="000000" w:themeColor="text1"/>
          <w:rtl/>
        </w:rPr>
        <w:t>عَلَى</w:t>
      </w:r>
      <w:r w:rsidRPr="003F4EEC">
        <w:rPr>
          <w:rFonts w:asciiTheme="minorBidi" w:hAnsiTheme="minorBidi" w:cs="Arial"/>
          <w:b/>
          <w:bCs/>
          <w:color w:val="000000" w:themeColor="text1"/>
          <w:rtl/>
        </w:rPr>
        <w:t xml:space="preserve"> </w:t>
      </w:r>
      <w:r w:rsidRPr="003F4EEC">
        <w:rPr>
          <w:rFonts w:asciiTheme="minorBidi" w:hAnsiTheme="minorBidi" w:cs="Arial" w:hint="cs"/>
          <w:b/>
          <w:bCs/>
          <w:color w:val="000000" w:themeColor="text1"/>
          <w:rtl/>
        </w:rPr>
        <w:t>الْعَرْشِ</w:t>
      </w:r>
      <w:r>
        <w:rPr>
          <w:rFonts w:asciiTheme="minorBidi" w:hAnsiTheme="minorBidi" w:cs="Arial" w:hint="cs"/>
          <w:b/>
          <w:bCs/>
          <w:color w:val="000000" w:themeColor="text1"/>
          <w:rtl/>
        </w:rPr>
        <w:t>)[الأعراف54]</w:t>
      </w:r>
    </w:p>
    <w:p w:rsidR="00060173" w:rsidRDefault="00060173" w:rsidP="00060173">
      <w:pPr>
        <w:pStyle w:val="NormalWeb"/>
        <w:shd w:val="clear" w:color="auto" w:fill="FFFFFF"/>
        <w:tabs>
          <w:tab w:val="left" w:pos="-99"/>
          <w:tab w:val="left" w:pos="43"/>
          <w:tab w:val="left" w:pos="185"/>
        </w:tabs>
        <w:bidi/>
        <w:ind w:left="-99" w:right="-1276"/>
        <w:rPr>
          <w:rFonts w:asciiTheme="minorBidi" w:hAnsiTheme="minorBidi" w:cstheme="minorBidi"/>
          <w:b/>
          <w:bCs/>
          <w:color w:val="000000" w:themeColor="text1"/>
          <w:rtl/>
        </w:rPr>
      </w:pPr>
      <w:r>
        <w:rPr>
          <w:rFonts w:asciiTheme="minorBidi" w:hAnsiTheme="minorBidi" w:cstheme="minorBidi" w:hint="cs"/>
          <w:b/>
          <w:bCs/>
          <w:color w:val="E36C0A" w:themeColor="accent6" w:themeShade="BF"/>
          <w:rtl/>
        </w:rPr>
        <w:t xml:space="preserve">من ادلة السنة : 1- </w:t>
      </w:r>
      <w:r w:rsidRPr="003F4EEC">
        <w:rPr>
          <w:rFonts w:asciiTheme="minorBidi" w:hAnsiTheme="minorBidi" w:cstheme="minorBidi" w:hint="cs"/>
          <w:b/>
          <w:bCs/>
          <w:color w:val="E36C0A" w:themeColor="accent6" w:themeShade="BF"/>
          <w:rtl/>
        </w:rPr>
        <w:t>ما رواه ابن عباس</w:t>
      </w:r>
      <w:r>
        <w:rPr>
          <w:rFonts w:asciiTheme="minorBidi" w:hAnsiTheme="minorBidi" w:cstheme="minorBidi" w:hint="cs"/>
          <w:b/>
          <w:bCs/>
          <w:color w:val="000000" w:themeColor="text1"/>
          <w:rtl/>
        </w:rPr>
        <w:t xml:space="preserve"> </w:t>
      </w:r>
      <w:r>
        <w:rPr>
          <w:rFonts w:asciiTheme="minorBidi" w:hAnsiTheme="minorBidi" w:cstheme="minorBidi"/>
          <w:b/>
          <w:bCs/>
          <w:color w:val="000000" w:themeColor="text1"/>
          <w:rtl/>
        </w:rPr>
        <w:t>–</w:t>
      </w:r>
      <w:r>
        <w:rPr>
          <w:rFonts w:asciiTheme="minorBidi" w:hAnsiTheme="minorBidi" w:cstheme="minorBidi" w:hint="cs"/>
          <w:b/>
          <w:bCs/>
          <w:color w:val="000000" w:themeColor="text1"/>
          <w:rtl/>
        </w:rPr>
        <w:t xml:space="preserve"> رضي الله عنهما </w:t>
      </w:r>
      <w:r>
        <w:rPr>
          <w:rFonts w:asciiTheme="minorBidi" w:hAnsiTheme="minorBidi" w:cstheme="minorBidi"/>
          <w:b/>
          <w:bCs/>
          <w:color w:val="000000" w:themeColor="text1"/>
          <w:rtl/>
        </w:rPr>
        <w:t>–</w:t>
      </w:r>
      <w:r>
        <w:rPr>
          <w:rFonts w:asciiTheme="minorBidi" w:hAnsiTheme="minorBidi" w:cstheme="minorBidi" w:hint="cs"/>
          <w:b/>
          <w:bCs/>
          <w:color w:val="000000" w:themeColor="text1"/>
          <w:rtl/>
        </w:rPr>
        <w:t xml:space="preserve"> عن النبي </w:t>
      </w:r>
      <w:r w:rsidRPr="003F4EEC">
        <w:rPr>
          <w:rFonts w:asciiTheme="minorBidi" w:hAnsiTheme="minorBidi" w:cstheme="minorBidi" w:hint="cs"/>
          <w:b/>
          <w:bCs/>
          <w:color w:val="000000" w:themeColor="text1"/>
          <w:sz w:val="16"/>
          <w:szCs w:val="16"/>
          <w:rtl/>
        </w:rPr>
        <w:t>صلي الله عليه وسلم</w:t>
      </w:r>
      <w:r>
        <w:rPr>
          <w:rFonts w:asciiTheme="minorBidi" w:hAnsiTheme="minorBidi" w:cstheme="minorBidi" w:hint="cs"/>
          <w:b/>
          <w:bCs/>
          <w:color w:val="000000" w:themeColor="text1"/>
          <w:rtl/>
        </w:rPr>
        <w:t xml:space="preserve"> أنه قال لما ذكر الشفاعة يوم القيامة (فآتي باب الجنة فيفتح لي , فآتي ربي تبارك وتعالى وهو على كرسيه أو سريره , فاخر له ساجداَ) </w:t>
      </w:r>
      <w:r w:rsidRPr="003F4EEC">
        <w:rPr>
          <w:rFonts w:asciiTheme="minorBidi" w:hAnsiTheme="minorBidi" w:cstheme="minorBidi" w:hint="cs"/>
          <w:b/>
          <w:bCs/>
          <w:color w:val="E36C0A" w:themeColor="accent6" w:themeShade="BF"/>
          <w:rtl/>
        </w:rPr>
        <w:t>2-</w:t>
      </w:r>
      <w:r>
        <w:rPr>
          <w:rFonts w:asciiTheme="minorBidi" w:hAnsiTheme="minorBidi" w:cstheme="minorBidi" w:hint="cs"/>
          <w:b/>
          <w:bCs/>
          <w:color w:val="000000" w:themeColor="text1"/>
          <w:rtl/>
        </w:rPr>
        <w:t xml:space="preserve"> </w:t>
      </w:r>
      <w:r w:rsidRPr="003F4EEC">
        <w:rPr>
          <w:rFonts w:asciiTheme="minorBidi" w:hAnsiTheme="minorBidi" w:cstheme="minorBidi" w:hint="cs"/>
          <w:b/>
          <w:bCs/>
          <w:color w:val="E36C0A" w:themeColor="accent6" w:themeShade="BF"/>
          <w:rtl/>
        </w:rPr>
        <w:t>مارواه أبو هريرة</w:t>
      </w:r>
      <w:r>
        <w:rPr>
          <w:rFonts w:asciiTheme="minorBidi" w:hAnsiTheme="minorBidi" w:cstheme="minorBidi" w:hint="cs"/>
          <w:b/>
          <w:bCs/>
          <w:color w:val="000000" w:themeColor="text1"/>
          <w:rtl/>
        </w:rPr>
        <w:t xml:space="preserve"> </w:t>
      </w:r>
      <w:r w:rsidRPr="003F4EEC">
        <w:rPr>
          <w:rFonts w:asciiTheme="minorBidi" w:hAnsiTheme="minorBidi" w:cstheme="minorBidi" w:hint="cs"/>
          <w:b/>
          <w:bCs/>
          <w:color w:val="000000" w:themeColor="text1"/>
          <w:sz w:val="16"/>
          <w:szCs w:val="16"/>
          <w:rtl/>
        </w:rPr>
        <w:t>رضي الله عنه</w:t>
      </w:r>
      <w:r>
        <w:rPr>
          <w:rFonts w:asciiTheme="minorBidi" w:hAnsiTheme="minorBidi" w:cstheme="minorBidi" w:hint="cs"/>
          <w:b/>
          <w:bCs/>
          <w:color w:val="000000" w:themeColor="text1"/>
          <w:rtl/>
        </w:rPr>
        <w:t xml:space="preserve"> عن النبي </w:t>
      </w:r>
      <w:r w:rsidRPr="003F4EEC">
        <w:rPr>
          <w:rFonts w:asciiTheme="minorBidi" w:hAnsiTheme="minorBidi" w:cstheme="minorBidi" w:hint="cs"/>
          <w:b/>
          <w:bCs/>
          <w:color w:val="000000" w:themeColor="text1"/>
          <w:sz w:val="16"/>
          <w:szCs w:val="16"/>
          <w:rtl/>
        </w:rPr>
        <w:t xml:space="preserve">صلى الله عليه وسلم </w:t>
      </w:r>
      <w:r>
        <w:rPr>
          <w:rFonts w:asciiTheme="minorBidi" w:hAnsiTheme="minorBidi" w:cstheme="minorBidi" w:hint="cs"/>
          <w:b/>
          <w:bCs/>
          <w:color w:val="000000" w:themeColor="text1"/>
          <w:rtl/>
        </w:rPr>
        <w:t xml:space="preserve"> (أن الله خلق السموات والأرضين ومابينهما في ستة أيام , ثم استوى على العرش</w:t>
      </w:r>
    </w:p>
    <w:p w:rsidR="00060173" w:rsidRDefault="00060173" w:rsidP="005043C3">
      <w:pPr>
        <w:pStyle w:val="NormalWeb"/>
        <w:numPr>
          <w:ilvl w:val="0"/>
          <w:numId w:val="45"/>
        </w:numPr>
        <w:shd w:val="clear" w:color="auto" w:fill="FFFFFF"/>
        <w:tabs>
          <w:tab w:val="left" w:pos="-99"/>
          <w:tab w:val="left" w:pos="43"/>
          <w:tab w:val="left" w:pos="185"/>
        </w:tabs>
        <w:bidi/>
        <w:ind w:left="-99" w:right="-1276" w:firstLine="0"/>
        <w:rPr>
          <w:rFonts w:asciiTheme="minorBidi" w:hAnsiTheme="minorBidi" w:cstheme="minorBidi"/>
          <w:b/>
          <w:bCs/>
          <w:color w:val="000000" w:themeColor="text1"/>
        </w:rPr>
      </w:pPr>
      <w:r w:rsidRPr="003F4EEC">
        <w:rPr>
          <w:rFonts w:asciiTheme="minorBidi" w:hAnsiTheme="minorBidi" w:cstheme="minorBidi" w:hint="cs"/>
          <w:b/>
          <w:bCs/>
          <w:color w:val="E36C0A" w:themeColor="accent6" w:themeShade="BF"/>
          <w:rtl/>
        </w:rPr>
        <w:t>صفة الوجه :</w:t>
      </w:r>
      <w:r>
        <w:rPr>
          <w:rFonts w:asciiTheme="minorBidi" w:hAnsiTheme="minorBidi" w:cstheme="minorBidi" w:hint="cs"/>
          <w:b/>
          <w:bCs/>
          <w:color w:val="E36C0A" w:themeColor="accent6" w:themeShade="BF"/>
          <w:rtl/>
        </w:rPr>
        <w:t xml:space="preserve"> (الوجه) </w:t>
      </w:r>
      <w:r>
        <w:rPr>
          <w:rFonts w:asciiTheme="minorBidi" w:hAnsiTheme="minorBidi" w:cstheme="minorBidi" w:hint="cs"/>
          <w:b/>
          <w:bCs/>
          <w:color w:val="000000" w:themeColor="text1"/>
          <w:rtl/>
        </w:rPr>
        <w:t>من صفات الله تعالى الذاتية , الثابتة له بالكتاب والسنة وإجماع السلف , قال الله تعالى : (</w:t>
      </w:r>
      <w:r w:rsidRPr="00C46EE3">
        <w:rPr>
          <w:rFonts w:asciiTheme="minorBidi" w:hAnsiTheme="minorBidi" w:cs="Arial" w:hint="cs"/>
          <w:b/>
          <w:bCs/>
          <w:color w:val="000000" w:themeColor="text1"/>
          <w:rtl/>
        </w:rPr>
        <w:t>كُلُّ</w:t>
      </w:r>
      <w:r w:rsidRPr="00C46EE3">
        <w:rPr>
          <w:rFonts w:asciiTheme="minorBidi" w:hAnsiTheme="minorBidi" w:cs="Arial"/>
          <w:b/>
          <w:bCs/>
          <w:color w:val="000000" w:themeColor="text1"/>
          <w:rtl/>
        </w:rPr>
        <w:t xml:space="preserve"> </w:t>
      </w:r>
      <w:r w:rsidRPr="00C46EE3">
        <w:rPr>
          <w:rFonts w:asciiTheme="minorBidi" w:hAnsiTheme="minorBidi" w:cs="Arial" w:hint="cs"/>
          <w:b/>
          <w:bCs/>
          <w:color w:val="000000" w:themeColor="text1"/>
          <w:rtl/>
        </w:rPr>
        <w:t>مَنْ</w:t>
      </w:r>
      <w:r w:rsidRPr="00C46EE3">
        <w:rPr>
          <w:rFonts w:asciiTheme="minorBidi" w:hAnsiTheme="minorBidi" w:cs="Arial"/>
          <w:b/>
          <w:bCs/>
          <w:color w:val="000000" w:themeColor="text1"/>
          <w:rtl/>
        </w:rPr>
        <w:t xml:space="preserve"> </w:t>
      </w:r>
      <w:r w:rsidRPr="00C46EE3">
        <w:rPr>
          <w:rFonts w:asciiTheme="minorBidi" w:hAnsiTheme="minorBidi" w:cs="Arial" w:hint="cs"/>
          <w:b/>
          <w:bCs/>
          <w:color w:val="000000" w:themeColor="text1"/>
          <w:rtl/>
        </w:rPr>
        <w:t>عَلَيْهَا</w:t>
      </w:r>
      <w:r w:rsidRPr="00C46EE3">
        <w:rPr>
          <w:rFonts w:asciiTheme="minorBidi" w:hAnsiTheme="minorBidi" w:cs="Arial"/>
          <w:b/>
          <w:bCs/>
          <w:color w:val="000000" w:themeColor="text1"/>
          <w:rtl/>
        </w:rPr>
        <w:t xml:space="preserve"> </w:t>
      </w:r>
      <w:r w:rsidRPr="00C46EE3">
        <w:rPr>
          <w:rFonts w:asciiTheme="minorBidi" w:hAnsiTheme="minorBidi" w:cs="Arial" w:hint="cs"/>
          <w:b/>
          <w:bCs/>
          <w:color w:val="000000" w:themeColor="text1"/>
          <w:rtl/>
        </w:rPr>
        <w:t>فَانٍ</w:t>
      </w:r>
      <w:r w:rsidRPr="00C46EE3">
        <w:rPr>
          <w:rFonts w:asciiTheme="minorBidi" w:hAnsiTheme="minorBidi" w:cs="Arial"/>
          <w:b/>
          <w:bCs/>
          <w:color w:val="000000" w:themeColor="text1"/>
          <w:rtl/>
        </w:rPr>
        <w:t>(26)</w:t>
      </w:r>
      <w:r w:rsidRPr="00C46EE3">
        <w:rPr>
          <w:rFonts w:asciiTheme="minorBidi" w:hAnsiTheme="minorBidi" w:cs="Arial" w:hint="cs"/>
          <w:b/>
          <w:bCs/>
          <w:color w:val="000000" w:themeColor="text1"/>
          <w:rtl/>
        </w:rPr>
        <w:t>وَيَبْقَى</w:t>
      </w:r>
      <w:r w:rsidRPr="00C46EE3">
        <w:rPr>
          <w:rFonts w:asciiTheme="minorBidi" w:hAnsiTheme="minorBidi" w:cs="Arial"/>
          <w:b/>
          <w:bCs/>
          <w:color w:val="000000" w:themeColor="text1"/>
          <w:rtl/>
        </w:rPr>
        <w:t xml:space="preserve"> </w:t>
      </w:r>
      <w:r w:rsidRPr="00C46EE3">
        <w:rPr>
          <w:rFonts w:asciiTheme="minorBidi" w:hAnsiTheme="minorBidi" w:cs="Arial" w:hint="cs"/>
          <w:b/>
          <w:bCs/>
          <w:color w:val="000000" w:themeColor="text1"/>
          <w:rtl/>
        </w:rPr>
        <w:t>وَجْهُ</w:t>
      </w:r>
      <w:r w:rsidRPr="00C46EE3">
        <w:rPr>
          <w:rFonts w:asciiTheme="minorBidi" w:hAnsiTheme="minorBidi" w:cs="Arial"/>
          <w:b/>
          <w:bCs/>
          <w:color w:val="000000" w:themeColor="text1"/>
          <w:rtl/>
        </w:rPr>
        <w:t xml:space="preserve"> </w:t>
      </w:r>
      <w:r w:rsidRPr="00C46EE3">
        <w:rPr>
          <w:rFonts w:asciiTheme="minorBidi" w:hAnsiTheme="minorBidi" w:cs="Arial" w:hint="cs"/>
          <w:b/>
          <w:bCs/>
          <w:color w:val="000000" w:themeColor="text1"/>
          <w:rtl/>
        </w:rPr>
        <w:t>رَبِّكَ</w:t>
      </w:r>
      <w:r w:rsidRPr="00C46EE3">
        <w:rPr>
          <w:rFonts w:asciiTheme="minorBidi" w:hAnsiTheme="minorBidi" w:cs="Arial"/>
          <w:b/>
          <w:bCs/>
          <w:color w:val="000000" w:themeColor="text1"/>
          <w:rtl/>
        </w:rPr>
        <w:t xml:space="preserve"> </w:t>
      </w:r>
      <w:r w:rsidRPr="00C46EE3">
        <w:rPr>
          <w:rFonts w:asciiTheme="minorBidi" w:hAnsiTheme="minorBidi" w:cs="Arial" w:hint="cs"/>
          <w:b/>
          <w:bCs/>
          <w:color w:val="000000" w:themeColor="text1"/>
          <w:rtl/>
        </w:rPr>
        <w:t>ذُو</w:t>
      </w:r>
      <w:r w:rsidRPr="00C46EE3">
        <w:rPr>
          <w:rFonts w:asciiTheme="minorBidi" w:hAnsiTheme="minorBidi" w:cs="Arial"/>
          <w:b/>
          <w:bCs/>
          <w:color w:val="000000" w:themeColor="text1"/>
          <w:rtl/>
        </w:rPr>
        <w:t xml:space="preserve"> </w:t>
      </w:r>
      <w:r w:rsidRPr="00C46EE3">
        <w:rPr>
          <w:rFonts w:asciiTheme="minorBidi" w:hAnsiTheme="minorBidi" w:cs="Arial" w:hint="cs"/>
          <w:b/>
          <w:bCs/>
          <w:color w:val="000000" w:themeColor="text1"/>
          <w:rtl/>
        </w:rPr>
        <w:t>الْجَلالِ</w:t>
      </w:r>
      <w:r w:rsidRPr="00C46EE3">
        <w:rPr>
          <w:rFonts w:asciiTheme="minorBidi" w:hAnsiTheme="minorBidi" w:cs="Arial"/>
          <w:b/>
          <w:bCs/>
          <w:color w:val="000000" w:themeColor="text1"/>
          <w:rtl/>
        </w:rPr>
        <w:t xml:space="preserve"> </w:t>
      </w:r>
      <w:r w:rsidRPr="00C46EE3">
        <w:rPr>
          <w:rFonts w:asciiTheme="minorBidi" w:hAnsiTheme="minorBidi" w:cs="Arial" w:hint="cs"/>
          <w:b/>
          <w:bCs/>
          <w:color w:val="000000" w:themeColor="text1"/>
          <w:rtl/>
        </w:rPr>
        <w:t>وَالإِكْرَامِ</w:t>
      </w:r>
      <w:r w:rsidRPr="00C46EE3">
        <w:rPr>
          <w:rFonts w:asciiTheme="minorBidi" w:hAnsiTheme="minorBidi" w:cs="Arial"/>
          <w:b/>
          <w:bCs/>
          <w:color w:val="000000" w:themeColor="text1"/>
          <w:rtl/>
        </w:rPr>
        <w:t>(27))</w:t>
      </w:r>
      <w:r>
        <w:rPr>
          <w:rFonts w:asciiTheme="minorBidi" w:hAnsiTheme="minorBidi" w:cstheme="minorBidi" w:hint="cs"/>
          <w:b/>
          <w:bCs/>
          <w:color w:val="000000" w:themeColor="text1"/>
          <w:rtl/>
        </w:rPr>
        <w:t xml:space="preserve"> [الرحمن26,27]</w:t>
      </w:r>
    </w:p>
    <w:p w:rsidR="00060173" w:rsidRDefault="00060173" w:rsidP="005043C3">
      <w:pPr>
        <w:pStyle w:val="NormalWeb"/>
        <w:numPr>
          <w:ilvl w:val="0"/>
          <w:numId w:val="45"/>
        </w:numPr>
        <w:shd w:val="clear" w:color="auto" w:fill="FFFFFF"/>
        <w:tabs>
          <w:tab w:val="left" w:pos="-99"/>
          <w:tab w:val="left" w:pos="43"/>
          <w:tab w:val="left" w:pos="185"/>
        </w:tabs>
        <w:bidi/>
        <w:ind w:left="-99" w:right="-1276" w:firstLine="0"/>
        <w:rPr>
          <w:rFonts w:asciiTheme="minorBidi" w:hAnsiTheme="minorBidi" w:cstheme="minorBidi"/>
          <w:b/>
          <w:bCs/>
          <w:color w:val="000000" w:themeColor="text1"/>
        </w:rPr>
      </w:pPr>
      <w:r>
        <w:rPr>
          <w:rFonts w:asciiTheme="minorBidi" w:hAnsiTheme="minorBidi" w:cstheme="minorBidi" w:hint="cs"/>
          <w:b/>
          <w:bCs/>
          <w:color w:val="E36C0A" w:themeColor="accent6" w:themeShade="BF"/>
          <w:rtl/>
        </w:rPr>
        <w:t xml:space="preserve">صفة اليدين : </w:t>
      </w:r>
      <w:r>
        <w:rPr>
          <w:rFonts w:asciiTheme="minorBidi" w:hAnsiTheme="minorBidi" w:cstheme="minorBidi" w:hint="cs"/>
          <w:b/>
          <w:bCs/>
          <w:color w:val="000000" w:themeColor="text1"/>
          <w:rtl/>
        </w:rPr>
        <w:t xml:space="preserve">مذهب أهل السنة والجماعة أن لله تعالى يدين اثنين , ويعتقدون أنهما يدان حقيقيتان تليقان بجلال الله تعالى ولا تماثلان أيدي المخلوقين وهما من صفات الله تعالى الذاتية , الثابتة له بالكتاب والسنة وإجماع السلف </w:t>
      </w:r>
    </w:p>
    <w:p w:rsidR="00060173" w:rsidRPr="00C46EE3" w:rsidRDefault="00060173" w:rsidP="005043C3">
      <w:pPr>
        <w:pStyle w:val="NormalWeb"/>
        <w:numPr>
          <w:ilvl w:val="0"/>
          <w:numId w:val="45"/>
        </w:numPr>
        <w:shd w:val="clear" w:color="auto" w:fill="FFFFFF"/>
        <w:tabs>
          <w:tab w:val="left" w:pos="-99"/>
          <w:tab w:val="left" w:pos="43"/>
          <w:tab w:val="left" w:pos="185"/>
        </w:tabs>
        <w:bidi/>
        <w:ind w:left="-99" w:right="-1276" w:firstLine="0"/>
        <w:rPr>
          <w:rFonts w:asciiTheme="minorBidi" w:hAnsiTheme="minorBidi" w:cstheme="minorBidi"/>
          <w:b/>
          <w:bCs/>
          <w:color w:val="000000" w:themeColor="text1"/>
        </w:rPr>
      </w:pPr>
      <w:r>
        <w:rPr>
          <w:rFonts w:asciiTheme="minorBidi" w:hAnsiTheme="minorBidi" w:cstheme="minorBidi" w:hint="cs"/>
          <w:b/>
          <w:bCs/>
          <w:color w:val="E36C0A" w:themeColor="accent6" w:themeShade="BF"/>
          <w:rtl/>
        </w:rPr>
        <w:t xml:space="preserve"> المحبة :</w:t>
      </w:r>
      <w:r>
        <w:rPr>
          <w:rFonts w:asciiTheme="minorBidi" w:hAnsiTheme="minorBidi" w:cstheme="minorBidi" w:hint="cs"/>
          <w:rtl/>
        </w:rPr>
        <w:t xml:space="preserve"> </w:t>
      </w:r>
      <w:r>
        <w:rPr>
          <w:rFonts w:asciiTheme="minorBidi" w:hAnsiTheme="minorBidi" w:cstheme="minorBidi" w:hint="cs"/>
          <w:b/>
          <w:bCs/>
          <w:rtl/>
        </w:rPr>
        <w:t>المحبة من صفات الله تعالى الثابتة له بالكتاب والسنة وإجماع السلف قال الله تعالى : (</w:t>
      </w:r>
      <w:r w:rsidRPr="00C46EE3">
        <w:rPr>
          <w:rFonts w:asciiTheme="minorBidi" w:hAnsiTheme="minorBidi" w:cs="Arial" w:hint="cs"/>
          <w:b/>
          <w:bCs/>
          <w:rtl/>
        </w:rPr>
        <w:t>فَسَوْفَ</w:t>
      </w:r>
      <w:r w:rsidRPr="00C46EE3">
        <w:rPr>
          <w:rFonts w:asciiTheme="minorBidi" w:hAnsiTheme="minorBidi" w:cs="Arial"/>
          <w:b/>
          <w:bCs/>
          <w:rtl/>
        </w:rPr>
        <w:t xml:space="preserve"> </w:t>
      </w:r>
      <w:r w:rsidRPr="00C46EE3">
        <w:rPr>
          <w:rFonts w:asciiTheme="minorBidi" w:hAnsiTheme="minorBidi" w:cs="Arial" w:hint="cs"/>
          <w:b/>
          <w:bCs/>
          <w:rtl/>
        </w:rPr>
        <w:t>يَأْتِي</w:t>
      </w:r>
      <w:r w:rsidRPr="00C46EE3">
        <w:rPr>
          <w:rFonts w:asciiTheme="minorBidi" w:hAnsiTheme="minorBidi" w:cs="Arial"/>
          <w:b/>
          <w:bCs/>
          <w:rtl/>
        </w:rPr>
        <w:t xml:space="preserve"> </w:t>
      </w:r>
      <w:r w:rsidRPr="00C46EE3">
        <w:rPr>
          <w:rFonts w:asciiTheme="minorBidi" w:hAnsiTheme="minorBidi" w:cs="Arial" w:hint="cs"/>
          <w:b/>
          <w:bCs/>
          <w:rtl/>
        </w:rPr>
        <w:t>اللَّهُ</w:t>
      </w:r>
      <w:r w:rsidRPr="00C46EE3">
        <w:rPr>
          <w:rFonts w:asciiTheme="minorBidi" w:hAnsiTheme="minorBidi" w:cs="Arial"/>
          <w:b/>
          <w:bCs/>
          <w:rtl/>
        </w:rPr>
        <w:t xml:space="preserve"> </w:t>
      </w:r>
      <w:r w:rsidRPr="00C46EE3">
        <w:rPr>
          <w:rFonts w:asciiTheme="minorBidi" w:hAnsiTheme="minorBidi" w:cs="Arial" w:hint="cs"/>
          <w:b/>
          <w:bCs/>
          <w:rtl/>
        </w:rPr>
        <w:t>بِقَوْمٍ</w:t>
      </w:r>
      <w:r w:rsidRPr="00C46EE3">
        <w:rPr>
          <w:rFonts w:asciiTheme="minorBidi" w:hAnsiTheme="minorBidi" w:cs="Arial"/>
          <w:b/>
          <w:bCs/>
          <w:rtl/>
        </w:rPr>
        <w:t xml:space="preserve"> </w:t>
      </w:r>
      <w:r w:rsidRPr="00C46EE3">
        <w:rPr>
          <w:rFonts w:asciiTheme="minorBidi" w:hAnsiTheme="minorBidi" w:cs="Arial" w:hint="cs"/>
          <w:b/>
          <w:bCs/>
          <w:rtl/>
        </w:rPr>
        <w:t>يُحِبُّهُمْ</w:t>
      </w:r>
      <w:r w:rsidRPr="00C46EE3">
        <w:rPr>
          <w:rFonts w:asciiTheme="minorBidi" w:hAnsiTheme="minorBidi" w:cs="Arial"/>
          <w:b/>
          <w:bCs/>
          <w:rtl/>
        </w:rPr>
        <w:t xml:space="preserve"> </w:t>
      </w:r>
      <w:r w:rsidRPr="00C46EE3">
        <w:rPr>
          <w:rFonts w:asciiTheme="minorBidi" w:hAnsiTheme="minorBidi" w:cs="Arial" w:hint="cs"/>
          <w:b/>
          <w:bCs/>
          <w:rtl/>
        </w:rPr>
        <w:t>وَيُحِبُّونَهُ</w:t>
      </w:r>
      <w:r>
        <w:rPr>
          <w:rFonts w:asciiTheme="minorBidi" w:hAnsiTheme="minorBidi" w:cs="Arial" w:hint="cs"/>
          <w:b/>
          <w:bCs/>
          <w:rtl/>
        </w:rPr>
        <w:t xml:space="preserve">) [المائدة54] </w:t>
      </w:r>
      <w:r>
        <w:rPr>
          <w:rFonts w:asciiTheme="minorBidi" w:hAnsiTheme="minorBidi" w:cs="Arial" w:hint="cs"/>
          <w:b/>
          <w:bCs/>
          <w:color w:val="E36C0A" w:themeColor="accent6" w:themeShade="BF"/>
          <w:rtl/>
        </w:rPr>
        <w:t>وهذا وهناك صفات كثيرة غير ماذكر :</w:t>
      </w:r>
      <w:r>
        <w:rPr>
          <w:rFonts w:asciiTheme="minorBidi" w:hAnsiTheme="minorBidi" w:cs="Arial" w:hint="cs"/>
          <w:b/>
          <w:bCs/>
          <w:color w:val="000000" w:themeColor="text1"/>
          <w:rtl/>
        </w:rPr>
        <w:t xml:space="preserve"> ثابتة لله تعالى بالكتاب والسنة , ومنها : الخلق بآجماع السلف , والخلق والرزق والرضى والضحك والغضب والعزة والعلم والعدل والحياء والجمال والانتقام من المجرمين والنزول والكيد لأعدائه والخداع لمن خادعه والعين والأصابع والقدم وأنه يراه المؤمنون يوم القيامة وغير ذلك .</w:t>
      </w:r>
    </w:p>
    <w:p w:rsidR="00060173" w:rsidRDefault="00060173" w:rsidP="00060173">
      <w:pPr>
        <w:pStyle w:val="NormalWeb"/>
        <w:shd w:val="clear" w:color="auto" w:fill="FFFFFF"/>
        <w:tabs>
          <w:tab w:val="left" w:pos="-99"/>
          <w:tab w:val="left" w:pos="43"/>
          <w:tab w:val="left" w:pos="185"/>
        </w:tabs>
        <w:bidi/>
        <w:ind w:left="-99" w:right="-1276"/>
        <w:rPr>
          <w:rFonts w:asciiTheme="minorBidi" w:hAnsiTheme="minorBidi" w:cstheme="minorBidi"/>
          <w:rtl/>
        </w:rPr>
      </w:pPr>
      <w:r>
        <w:rPr>
          <w:rFonts w:asciiTheme="minorBidi" w:hAnsiTheme="minorBidi" w:cstheme="minorBidi" w:hint="cs"/>
          <w:b/>
          <w:bCs/>
          <w:color w:val="E36C0A" w:themeColor="accent6" w:themeShade="BF"/>
          <w:rtl/>
        </w:rPr>
        <w:t>المبحث الثالث :</w:t>
      </w:r>
      <w:r>
        <w:rPr>
          <w:rFonts w:asciiTheme="minorBidi" w:hAnsiTheme="minorBidi" w:cstheme="minorBidi" w:hint="cs"/>
          <w:rtl/>
        </w:rPr>
        <w:t xml:space="preserve"> </w:t>
      </w:r>
      <w:r w:rsidRPr="00C46EE3">
        <w:rPr>
          <w:rFonts w:asciiTheme="minorBidi" w:hAnsiTheme="minorBidi" w:cstheme="minorBidi" w:hint="cs"/>
          <w:b/>
          <w:bCs/>
          <w:color w:val="E36C0A" w:themeColor="accent6" w:themeShade="BF"/>
          <w:rtl/>
        </w:rPr>
        <w:t>ثمرات الايمان بالأسماء والصفات :</w:t>
      </w:r>
      <w:r>
        <w:rPr>
          <w:rFonts w:asciiTheme="minorBidi" w:hAnsiTheme="minorBidi" w:cstheme="minorBidi" w:hint="cs"/>
          <w:b/>
          <w:bCs/>
          <w:color w:val="000000" w:themeColor="text1"/>
          <w:rtl/>
        </w:rPr>
        <w:t xml:space="preserve"> إن معرفة العبد بأسماء الله وصفاته ومعرفته بمعانيها إيمانه بأنها صفات حقيقة تليق بجلال الله وعظمته وأنها تماثل صفات المخلوقين يكسبها سعادة الدنيا والآخرة ومن لم يؤمن بها أو أولها صرفها عن معناها الحقيقي حرم السعادة فإيمان العبد بأسماء الله وصفاته له .</w:t>
      </w:r>
    </w:p>
    <w:p w:rsidR="00060173" w:rsidRDefault="00060173" w:rsidP="00060173">
      <w:pPr>
        <w:pStyle w:val="NormalWeb"/>
        <w:shd w:val="clear" w:color="auto" w:fill="FFFFFF"/>
        <w:tabs>
          <w:tab w:val="left" w:pos="-99"/>
          <w:tab w:val="left" w:pos="43"/>
          <w:tab w:val="left" w:pos="185"/>
        </w:tabs>
        <w:bidi/>
        <w:ind w:left="-99" w:right="-1276"/>
        <w:rPr>
          <w:rFonts w:asciiTheme="minorBidi" w:hAnsiTheme="minorBidi" w:cstheme="minorBidi"/>
          <w:b/>
          <w:bCs/>
          <w:color w:val="E36C0A" w:themeColor="accent6" w:themeShade="BF"/>
          <w:rtl/>
        </w:rPr>
      </w:pPr>
      <w:r>
        <w:rPr>
          <w:rFonts w:asciiTheme="minorBidi" w:hAnsiTheme="minorBidi" w:cstheme="minorBidi" w:hint="cs"/>
          <w:b/>
          <w:bCs/>
          <w:color w:val="E36C0A" w:themeColor="accent6" w:themeShade="BF"/>
          <w:rtl/>
        </w:rPr>
        <w:t xml:space="preserve">ثمرات وفوائد كثيرة </w:t>
      </w:r>
    </w:p>
    <w:p w:rsidR="00060173" w:rsidRDefault="00060173" w:rsidP="00060173">
      <w:pPr>
        <w:pStyle w:val="NormalWeb"/>
        <w:shd w:val="clear" w:color="auto" w:fill="FFFFFF"/>
        <w:tabs>
          <w:tab w:val="left" w:pos="-99"/>
          <w:tab w:val="left" w:pos="43"/>
          <w:tab w:val="left" w:pos="185"/>
        </w:tabs>
        <w:bidi/>
        <w:ind w:left="-99" w:right="-1276"/>
        <w:rPr>
          <w:rFonts w:asciiTheme="minorBidi" w:hAnsiTheme="minorBidi" w:cstheme="minorBidi"/>
          <w:b/>
          <w:bCs/>
          <w:color w:val="E36C0A" w:themeColor="accent6" w:themeShade="BF"/>
          <w:rtl/>
        </w:rPr>
      </w:pPr>
      <w:r>
        <w:rPr>
          <w:rFonts w:asciiTheme="minorBidi" w:hAnsiTheme="minorBidi" w:cstheme="minorBidi" w:hint="cs"/>
          <w:b/>
          <w:bCs/>
          <w:color w:val="E36C0A" w:themeColor="accent6" w:themeShade="BF"/>
          <w:rtl/>
        </w:rPr>
        <w:t xml:space="preserve">من أهمها مايلي : </w:t>
      </w:r>
    </w:p>
    <w:p w:rsidR="00060173" w:rsidRDefault="00060173" w:rsidP="005043C3">
      <w:pPr>
        <w:pStyle w:val="NormalWeb"/>
        <w:numPr>
          <w:ilvl w:val="0"/>
          <w:numId w:val="48"/>
        </w:numPr>
        <w:shd w:val="clear" w:color="auto" w:fill="FFFFFF"/>
        <w:tabs>
          <w:tab w:val="left" w:pos="-99"/>
          <w:tab w:val="left" w:pos="43"/>
          <w:tab w:val="left" w:pos="185"/>
        </w:tabs>
        <w:bidi/>
        <w:ind w:left="43" w:right="-1276" w:hanging="142"/>
        <w:rPr>
          <w:rFonts w:asciiTheme="minorBidi" w:hAnsiTheme="minorBidi" w:cstheme="minorBidi"/>
          <w:b/>
          <w:bCs/>
          <w:color w:val="000000" w:themeColor="text1"/>
        </w:rPr>
      </w:pPr>
      <w:r>
        <w:rPr>
          <w:rFonts w:asciiTheme="minorBidi" w:hAnsiTheme="minorBidi" w:cstheme="minorBidi" w:hint="cs"/>
          <w:b/>
          <w:bCs/>
          <w:color w:val="E36C0A" w:themeColor="accent6" w:themeShade="BF"/>
          <w:rtl/>
        </w:rPr>
        <w:t xml:space="preserve">أعظم ثمرات الإيمان بالأسماء والصفات : </w:t>
      </w:r>
      <w:r>
        <w:rPr>
          <w:rFonts w:asciiTheme="minorBidi" w:hAnsiTheme="minorBidi" w:cstheme="minorBidi" w:hint="cs"/>
          <w:b/>
          <w:bCs/>
          <w:color w:val="000000" w:themeColor="text1"/>
          <w:rtl/>
        </w:rPr>
        <w:t>تنزيه الله تعالى عن النقائض والعيوب ووصفه بصفات الكمال اللائقة بجلاله ونفي مماثلتها لصفات المخلوق الضعيف , وإثبات الأسماء الحسنى له جل وعلا .</w:t>
      </w:r>
    </w:p>
    <w:p w:rsidR="00060173" w:rsidRDefault="00060173" w:rsidP="005043C3">
      <w:pPr>
        <w:pStyle w:val="NormalWeb"/>
        <w:numPr>
          <w:ilvl w:val="0"/>
          <w:numId w:val="48"/>
        </w:numPr>
        <w:shd w:val="clear" w:color="auto" w:fill="FFFFFF"/>
        <w:tabs>
          <w:tab w:val="left" w:pos="-99"/>
          <w:tab w:val="left" w:pos="43"/>
          <w:tab w:val="left" w:pos="185"/>
        </w:tabs>
        <w:bidi/>
        <w:ind w:left="43" w:right="-1276" w:hanging="142"/>
        <w:rPr>
          <w:rFonts w:asciiTheme="minorBidi" w:hAnsiTheme="minorBidi" w:cstheme="minorBidi"/>
          <w:b/>
          <w:bCs/>
          <w:color w:val="000000" w:themeColor="text1"/>
        </w:rPr>
      </w:pPr>
      <w:r>
        <w:rPr>
          <w:rFonts w:asciiTheme="minorBidi" w:hAnsiTheme="minorBidi" w:cstheme="minorBidi" w:hint="cs"/>
          <w:b/>
          <w:bCs/>
          <w:color w:val="000000" w:themeColor="text1"/>
          <w:rtl/>
        </w:rPr>
        <w:t xml:space="preserve"> أن من آمن بأن من أسماء الله تعالى (</w:t>
      </w:r>
      <w:r w:rsidRPr="00EB4DDD">
        <w:rPr>
          <w:rFonts w:asciiTheme="minorBidi" w:hAnsiTheme="minorBidi" w:cstheme="minorBidi" w:hint="cs"/>
          <w:b/>
          <w:bCs/>
          <w:color w:val="E36C0A" w:themeColor="accent6" w:themeShade="BF"/>
          <w:rtl/>
        </w:rPr>
        <w:t>العفو</w:t>
      </w:r>
      <w:r>
        <w:rPr>
          <w:rFonts w:asciiTheme="minorBidi" w:hAnsiTheme="minorBidi" w:cstheme="minorBidi" w:hint="cs"/>
          <w:b/>
          <w:bCs/>
          <w:color w:val="000000" w:themeColor="text1"/>
          <w:rtl/>
        </w:rPr>
        <w:t>)و(</w:t>
      </w:r>
      <w:r w:rsidRPr="00EB4DDD">
        <w:rPr>
          <w:rFonts w:asciiTheme="minorBidi" w:hAnsiTheme="minorBidi" w:cstheme="minorBidi" w:hint="cs"/>
          <w:b/>
          <w:bCs/>
          <w:color w:val="E36C0A" w:themeColor="accent6" w:themeShade="BF"/>
          <w:rtl/>
        </w:rPr>
        <w:t>الغفور</w:t>
      </w:r>
      <w:r>
        <w:rPr>
          <w:rFonts w:asciiTheme="minorBidi" w:hAnsiTheme="minorBidi" w:cstheme="minorBidi" w:hint="cs"/>
          <w:b/>
          <w:bCs/>
          <w:color w:val="000000" w:themeColor="text1"/>
          <w:rtl/>
        </w:rPr>
        <w:t>)و(</w:t>
      </w:r>
      <w:r w:rsidRPr="00EB4DDD">
        <w:rPr>
          <w:rFonts w:asciiTheme="minorBidi" w:hAnsiTheme="minorBidi" w:cstheme="minorBidi" w:hint="cs"/>
          <w:b/>
          <w:bCs/>
          <w:color w:val="E36C0A" w:themeColor="accent6" w:themeShade="BF"/>
          <w:rtl/>
        </w:rPr>
        <w:t>الرحيم</w:t>
      </w:r>
      <w:r>
        <w:rPr>
          <w:rFonts w:asciiTheme="minorBidi" w:hAnsiTheme="minorBidi" w:cstheme="minorBidi" w:hint="cs"/>
          <w:b/>
          <w:bCs/>
          <w:color w:val="000000" w:themeColor="text1"/>
          <w:rtl/>
        </w:rPr>
        <w:t>) وأن من صفاته (</w:t>
      </w:r>
      <w:r w:rsidRPr="00EB4DDD">
        <w:rPr>
          <w:rFonts w:asciiTheme="minorBidi" w:hAnsiTheme="minorBidi" w:cstheme="minorBidi" w:hint="cs"/>
          <w:b/>
          <w:bCs/>
          <w:color w:val="E36C0A" w:themeColor="accent6" w:themeShade="BF"/>
          <w:rtl/>
        </w:rPr>
        <w:t>المغفرة للمذنبين</w:t>
      </w:r>
      <w:r>
        <w:rPr>
          <w:rFonts w:asciiTheme="minorBidi" w:hAnsiTheme="minorBidi" w:cstheme="minorBidi" w:hint="cs"/>
          <w:b/>
          <w:bCs/>
          <w:color w:val="000000" w:themeColor="text1"/>
          <w:rtl/>
        </w:rPr>
        <w:t>)و(</w:t>
      </w:r>
      <w:r w:rsidRPr="00EB4DDD">
        <w:rPr>
          <w:rFonts w:asciiTheme="minorBidi" w:hAnsiTheme="minorBidi" w:cstheme="minorBidi" w:hint="cs"/>
          <w:b/>
          <w:bCs/>
          <w:color w:val="E36C0A" w:themeColor="accent6" w:themeShade="BF"/>
          <w:rtl/>
        </w:rPr>
        <w:t>الرحمة</w:t>
      </w:r>
      <w:r>
        <w:rPr>
          <w:rFonts w:asciiTheme="minorBidi" w:hAnsiTheme="minorBidi" w:cstheme="minorBidi" w:hint="cs"/>
          <w:b/>
          <w:bCs/>
          <w:color w:val="000000" w:themeColor="text1"/>
          <w:rtl/>
        </w:rPr>
        <w:t>) و(</w:t>
      </w:r>
      <w:r w:rsidRPr="00EB4DDD">
        <w:rPr>
          <w:rFonts w:asciiTheme="minorBidi" w:hAnsiTheme="minorBidi" w:cstheme="minorBidi" w:hint="cs"/>
          <w:b/>
          <w:bCs/>
          <w:color w:val="E36C0A" w:themeColor="accent6" w:themeShade="BF"/>
          <w:rtl/>
        </w:rPr>
        <w:t>العفو</w:t>
      </w:r>
      <w:r>
        <w:rPr>
          <w:rFonts w:asciiTheme="minorBidi" w:hAnsiTheme="minorBidi" w:cstheme="minorBidi" w:hint="cs"/>
          <w:b/>
          <w:bCs/>
          <w:color w:val="000000" w:themeColor="text1"/>
          <w:rtl/>
        </w:rPr>
        <w:t>) ودعاه ذلك الى عدم اليأس من روح الله وإلى عدم القنوط من رحمته بل ينشرح صدره لما يرجو من رحمة ربه ومغفرته .</w:t>
      </w:r>
    </w:p>
    <w:p w:rsidR="00060173" w:rsidRDefault="00060173" w:rsidP="005043C3">
      <w:pPr>
        <w:pStyle w:val="NormalWeb"/>
        <w:numPr>
          <w:ilvl w:val="0"/>
          <w:numId w:val="48"/>
        </w:numPr>
        <w:shd w:val="clear" w:color="auto" w:fill="FFFFFF"/>
        <w:tabs>
          <w:tab w:val="left" w:pos="-99"/>
          <w:tab w:val="left" w:pos="43"/>
          <w:tab w:val="left" w:pos="185"/>
        </w:tabs>
        <w:bidi/>
        <w:ind w:left="43" w:right="-1276" w:hanging="142"/>
        <w:rPr>
          <w:rFonts w:asciiTheme="minorBidi" w:hAnsiTheme="minorBidi" w:cstheme="minorBidi"/>
          <w:b/>
          <w:bCs/>
          <w:color w:val="000000" w:themeColor="text1"/>
        </w:rPr>
      </w:pPr>
      <w:r>
        <w:rPr>
          <w:rFonts w:asciiTheme="minorBidi" w:hAnsiTheme="minorBidi" w:cstheme="minorBidi" w:hint="cs"/>
          <w:b/>
          <w:bCs/>
          <w:color w:val="000000" w:themeColor="text1"/>
          <w:rtl/>
        </w:rPr>
        <w:t>أن من عرف أن من صفات الله تعالى أنه (</w:t>
      </w:r>
      <w:r w:rsidRPr="00EB4DDD">
        <w:rPr>
          <w:rFonts w:asciiTheme="minorBidi" w:hAnsiTheme="minorBidi" w:cstheme="minorBidi" w:hint="cs"/>
          <w:b/>
          <w:bCs/>
          <w:color w:val="E36C0A" w:themeColor="accent6" w:themeShade="BF"/>
          <w:rtl/>
        </w:rPr>
        <w:t>شديد العقاب</w:t>
      </w:r>
      <w:r>
        <w:rPr>
          <w:rFonts w:asciiTheme="minorBidi" w:hAnsiTheme="minorBidi" w:cstheme="minorBidi" w:hint="cs"/>
          <w:b/>
          <w:bCs/>
          <w:color w:val="000000" w:themeColor="text1"/>
          <w:rtl/>
        </w:rPr>
        <w:t>)و(</w:t>
      </w:r>
      <w:r w:rsidRPr="00EB4DDD">
        <w:rPr>
          <w:rFonts w:asciiTheme="minorBidi" w:hAnsiTheme="minorBidi" w:cstheme="minorBidi" w:hint="cs"/>
          <w:b/>
          <w:bCs/>
          <w:color w:val="E36C0A" w:themeColor="accent6" w:themeShade="BF"/>
          <w:rtl/>
        </w:rPr>
        <w:t>الغيرة إذا انتهكت محارمه</w:t>
      </w:r>
      <w:r>
        <w:rPr>
          <w:rFonts w:asciiTheme="minorBidi" w:hAnsiTheme="minorBidi" w:cstheme="minorBidi" w:hint="cs"/>
          <w:b/>
          <w:bCs/>
          <w:color w:val="000000" w:themeColor="text1"/>
          <w:rtl/>
        </w:rPr>
        <w:t>)و(</w:t>
      </w:r>
      <w:r w:rsidRPr="00EB4DDD">
        <w:rPr>
          <w:rFonts w:asciiTheme="minorBidi" w:hAnsiTheme="minorBidi" w:cstheme="minorBidi" w:hint="cs"/>
          <w:b/>
          <w:bCs/>
          <w:color w:val="E36C0A" w:themeColor="accent6" w:themeShade="BF"/>
          <w:rtl/>
        </w:rPr>
        <w:t>الغضب</w:t>
      </w:r>
      <w:r>
        <w:rPr>
          <w:rFonts w:asciiTheme="minorBidi" w:hAnsiTheme="minorBidi" w:cstheme="minorBidi" w:hint="cs"/>
          <w:b/>
          <w:bCs/>
          <w:color w:val="000000" w:themeColor="text1"/>
          <w:rtl/>
        </w:rPr>
        <w:t>),وأنه (</w:t>
      </w:r>
      <w:r w:rsidRPr="00EB4DDD">
        <w:rPr>
          <w:rFonts w:asciiTheme="minorBidi" w:hAnsiTheme="minorBidi" w:cstheme="minorBidi" w:hint="cs"/>
          <w:b/>
          <w:bCs/>
          <w:color w:val="E36C0A" w:themeColor="accent6" w:themeShade="BF"/>
          <w:rtl/>
        </w:rPr>
        <w:t>ذو انتقام ممن عصاه</w:t>
      </w:r>
      <w:r>
        <w:rPr>
          <w:rFonts w:asciiTheme="minorBidi" w:hAnsiTheme="minorBidi" w:cstheme="minorBidi" w:hint="cs"/>
          <w:b/>
          <w:bCs/>
          <w:color w:val="000000" w:themeColor="text1"/>
          <w:rtl/>
        </w:rPr>
        <w:t>) حمله ذلك الخوف من الله تعالى والبعد عن معصيته .</w:t>
      </w:r>
    </w:p>
    <w:p w:rsidR="00060173" w:rsidRDefault="00060173" w:rsidP="005043C3">
      <w:pPr>
        <w:pStyle w:val="NormalWeb"/>
        <w:numPr>
          <w:ilvl w:val="0"/>
          <w:numId w:val="48"/>
        </w:numPr>
        <w:shd w:val="clear" w:color="auto" w:fill="FFFFFF"/>
        <w:tabs>
          <w:tab w:val="left" w:pos="-99"/>
          <w:tab w:val="left" w:pos="43"/>
          <w:tab w:val="left" w:pos="185"/>
        </w:tabs>
        <w:bidi/>
        <w:ind w:left="43" w:right="-1276" w:hanging="142"/>
        <w:rPr>
          <w:rFonts w:asciiTheme="minorBidi" w:hAnsiTheme="minorBidi" w:cstheme="minorBidi"/>
          <w:b/>
          <w:bCs/>
          <w:color w:val="000000" w:themeColor="text1"/>
        </w:rPr>
      </w:pPr>
      <w:r>
        <w:rPr>
          <w:rFonts w:asciiTheme="minorBidi" w:hAnsiTheme="minorBidi" w:cstheme="minorBidi" w:hint="cs"/>
          <w:b/>
          <w:bCs/>
          <w:color w:val="000000" w:themeColor="text1"/>
          <w:rtl/>
        </w:rPr>
        <w:t>أن المؤمن إذا أيقن أن من أسماء الله تعالى : (</w:t>
      </w:r>
      <w:r w:rsidRPr="00EB4DDD">
        <w:rPr>
          <w:rFonts w:asciiTheme="minorBidi" w:hAnsiTheme="minorBidi" w:cstheme="minorBidi" w:hint="cs"/>
          <w:b/>
          <w:bCs/>
          <w:color w:val="E36C0A" w:themeColor="accent6" w:themeShade="BF"/>
          <w:rtl/>
        </w:rPr>
        <w:t>القوي</w:t>
      </w:r>
      <w:r>
        <w:rPr>
          <w:rFonts w:asciiTheme="minorBidi" w:hAnsiTheme="minorBidi" w:cstheme="minorBidi" w:hint="cs"/>
          <w:b/>
          <w:bCs/>
          <w:color w:val="000000" w:themeColor="text1"/>
          <w:rtl/>
        </w:rPr>
        <w:t>) و(</w:t>
      </w:r>
      <w:r w:rsidRPr="00EB4DDD">
        <w:rPr>
          <w:rFonts w:asciiTheme="minorBidi" w:hAnsiTheme="minorBidi" w:cstheme="minorBidi" w:hint="cs"/>
          <w:b/>
          <w:bCs/>
          <w:color w:val="E36C0A" w:themeColor="accent6" w:themeShade="BF"/>
          <w:rtl/>
        </w:rPr>
        <w:t>القادر</w:t>
      </w:r>
      <w:r>
        <w:rPr>
          <w:rFonts w:asciiTheme="minorBidi" w:hAnsiTheme="minorBidi" w:cstheme="minorBidi" w:hint="cs"/>
          <w:b/>
          <w:bCs/>
          <w:color w:val="000000" w:themeColor="text1"/>
          <w:rtl/>
        </w:rPr>
        <w:t>)و(</w:t>
      </w:r>
      <w:r w:rsidRPr="00EB4DDD">
        <w:rPr>
          <w:rFonts w:asciiTheme="minorBidi" w:hAnsiTheme="minorBidi" w:cstheme="minorBidi" w:hint="cs"/>
          <w:b/>
          <w:bCs/>
          <w:color w:val="E36C0A" w:themeColor="accent6" w:themeShade="BF"/>
          <w:rtl/>
        </w:rPr>
        <w:t>العزيز</w:t>
      </w:r>
      <w:r>
        <w:rPr>
          <w:rFonts w:asciiTheme="minorBidi" w:hAnsiTheme="minorBidi" w:cstheme="minorBidi" w:hint="cs"/>
          <w:b/>
          <w:bCs/>
          <w:color w:val="000000" w:themeColor="text1"/>
          <w:rtl/>
        </w:rPr>
        <w:t>)وأنه تعالى (</w:t>
      </w:r>
      <w:r w:rsidRPr="00EB4DDD">
        <w:rPr>
          <w:rFonts w:asciiTheme="minorBidi" w:hAnsiTheme="minorBidi" w:cstheme="minorBidi" w:hint="cs"/>
          <w:b/>
          <w:bCs/>
          <w:color w:val="E36C0A" w:themeColor="accent6" w:themeShade="BF"/>
          <w:rtl/>
        </w:rPr>
        <w:t>يتولى المؤمنين بالحفظ والنصر</w:t>
      </w:r>
      <w:r>
        <w:rPr>
          <w:rFonts w:asciiTheme="minorBidi" w:hAnsiTheme="minorBidi" w:cstheme="minorBidi" w:hint="cs"/>
          <w:b/>
          <w:bCs/>
          <w:color w:val="000000" w:themeColor="text1"/>
          <w:rtl/>
        </w:rPr>
        <w:t>) اكتسبه ذلك عظمة التوكل على الله والوثوق بنصره وعدم الهلع من أعدائه فيعيش قرير العين أثقا بحفظ الله وتأييده ونصره .</w:t>
      </w:r>
    </w:p>
    <w:p w:rsidR="00060173" w:rsidRDefault="00060173" w:rsidP="005043C3">
      <w:pPr>
        <w:pStyle w:val="NormalWeb"/>
        <w:numPr>
          <w:ilvl w:val="0"/>
          <w:numId w:val="48"/>
        </w:numPr>
        <w:shd w:val="clear" w:color="auto" w:fill="FFFFFF"/>
        <w:tabs>
          <w:tab w:val="left" w:pos="-99"/>
          <w:tab w:val="left" w:pos="43"/>
          <w:tab w:val="left" w:pos="185"/>
        </w:tabs>
        <w:bidi/>
        <w:ind w:left="43" w:right="-1276" w:hanging="142"/>
        <w:rPr>
          <w:rFonts w:asciiTheme="minorBidi" w:hAnsiTheme="minorBidi" w:cstheme="minorBidi"/>
          <w:b/>
          <w:bCs/>
          <w:color w:val="000000" w:themeColor="text1"/>
        </w:rPr>
      </w:pPr>
      <w:r>
        <w:rPr>
          <w:rFonts w:asciiTheme="minorBidi" w:hAnsiTheme="minorBidi" w:cstheme="minorBidi" w:hint="cs"/>
          <w:b/>
          <w:bCs/>
          <w:color w:val="000000" w:themeColor="text1"/>
          <w:rtl/>
        </w:rPr>
        <w:t xml:space="preserve">أن من استقر في قلبه أن من أسماء الله تعالى البصير وأنه تعالى يرى دبيب النملة السوداء في الليلة الظلماء على الصخرة السوداء وكذلك أذا علم أن من أسماء الله تعالى (الرقيب)و(العليم)وأنه تعالى يعلم نيات العباد وخلجات نفوسهم وحمله ذلك على البعد عن معصية الله </w:t>
      </w:r>
    </w:p>
    <w:p w:rsidR="00060173" w:rsidRDefault="00060173" w:rsidP="005043C3">
      <w:pPr>
        <w:pStyle w:val="NormalWeb"/>
        <w:numPr>
          <w:ilvl w:val="0"/>
          <w:numId w:val="48"/>
        </w:numPr>
        <w:shd w:val="clear" w:color="auto" w:fill="FFFFFF"/>
        <w:tabs>
          <w:tab w:val="left" w:pos="-99"/>
          <w:tab w:val="left" w:pos="43"/>
          <w:tab w:val="left" w:pos="185"/>
        </w:tabs>
        <w:bidi/>
        <w:ind w:left="43" w:right="-1276" w:hanging="142"/>
        <w:rPr>
          <w:rFonts w:asciiTheme="minorBidi" w:hAnsiTheme="minorBidi" w:cstheme="minorBidi"/>
          <w:b/>
          <w:bCs/>
          <w:color w:val="000000" w:themeColor="text1"/>
        </w:rPr>
      </w:pPr>
      <w:r>
        <w:rPr>
          <w:rFonts w:asciiTheme="minorBidi" w:hAnsiTheme="minorBidi" w:cstheme="minorBidi" w:hint="cs"/>
          <w:b/>
          <w:bCs/>
          <w:color w:val="000000" w:themeColor="text1"/>
          <w:rtl/>
        </w:rPr>
        <w:t>أن من آمن بصفات الله واستعاذ بها أعاذه الله مما يخاف .</w:t>
      </w:r>
    </w:p>
    <w:p w:rsidR="00060173" w:rsidRDefault="00060173" w:rsidP="005043C3">
      <w:pPr>
        <w:pStyle w:val="NormalWeb"/>
        <w:numPr>
          <w:ilvl w:val="0"/>
          <w:numId w:val="48"/>
        </w:numPr>
        <w:shd w:val="clear" w:color="auto" w:fill="FFFFFF"/>
        <w:tabs>
          <w:tab w:val="left" w:pos="-99"/>
          <w:tab w:val="left" w:pos="43"/>
          <w:tab w:val="left" w:pos="185"/>
        </w:tabs>
        <w:bidi/>
        <w:ind w:left="43" w:right="-1276" w:hanging="142"/>
        <w:rPr>
          <w:rFonts w:asciiTheme="minorBidi" w:hAnsiTheme="minorBidi" w:cstheme="minorBidi"/>
          <w:b/>
          <w:bCs/>
          <w:color w:val="000000" w:themeColor="text1"/>
        </w:rPr>
      </w:pPr>
      <w:r>
        <w:rPr>
          <w:rFonts w:asciiTheme="minorBidi" w:hAnsiTheme="minorBidi" w:cstheme="minorBidi" w:hint="cs"/>
          <w:b/>
          <w:bCs/>
          <w:color w:val="000000" w:themeColor="text1"/>
          <w:rtl/>
        </w:rPr>
        <w:t>أن من علم أسماء الله وصفاته توسل إلى الله تعالى بها استجاب الله دعاءه , فيحصل له مايرجوه من مرغوب , واندفع عنه ما يخاف من مرهوب .</w:t>
      </w:r>
    </w:p>
    <w:p w:rsidR="00060173" w:rsidRDefault="00060173" w:rsidP="00060173">
      <w:pPr>
        <w:pStyle w:val="NormalWeb"/>
        <w:shd w:val="clear" w:color="auto" w:fill="FFFFFF"/>
        <w:tabs>
          <w:tab w:val="left" w:pos="-99"/>
          <w:tab w:val="left" w:pos="43"/>
          <w:tab w:val="left" w:pos="185"/>
        </w:tabs>
        <w:bidi/>
        <w:ind w:left="43" w:right="-1276"/>
        <w:rPr>
          <w:rFonts w:asciiTheme="minorBidi" w:hAnsiTheme="minorBidi" w:cstheme="minorBidi"/>
          <w:b/>
          <w:bCs/>
          <w:color w:val="E36C0A" w:themeColor="accent6" w:themeShade="BF"/>
          <w:rtl/>
        </w:rPr>
      </w:pPr>
      <w:r>
        <w:rPr>
          <w:rFonts w:asciiTheme="minorBidi" w:hAnsiTheme="minorBidi" w:cstheme="minorBidi" w:hint="cs"/>
          <w:b/>
          <w:bCs/>
          <w:color w:val="E36C0A" w:themeColor="accent6" w:themeShade="BF"/>
          <w:rtl/>
        </w:rPr>
        <w:t xml:space="preserve">وهذا كله قطرة من بحر ثمرات الإيمان بالأسماء والصفات </w:t>
      </w:r>
    </w:p>
    <w:p w:rsidR="00060173" w:rsidRDefault="00060173" w:rsidP="00060173">
      <w:pPr>
        <w:pStyle w:val="NormalWeb"/>
        <w:shd w:val="clear" w:color="auto" w:fill="FFFFFF"/>
        <w:tabs>
          <w:tab w:val="left" w:pos="-99"/>
          <w:tab w:val="left" w:pos="43"/>
          <w:tab w:val="left" w:pos="185"/>
        </w:tabs>
        <w:bidi/>
        <w:ind w:left="43" w:right="-1276"/>
        <w:rPr>
          <w:rFonts w:asciiTheme="minorBidi" w:hAnsiTheme="minorBidi" w:cstheme="minorBidi"/>
          <w:b/>
          <w:bCs/>
          <w:color w:val="E36C0A" w:themeColor="accent6" w:themeShade="BF"/>
          <w:rtl/>
        </w:rPr>
      </w:pPr>
    </w:p>
    <w:p w:rsidR="00060173" w:rsidRDefault="00060173" w:rsidP="00060173">
      <w:pPr>
        <w:pStyle w:val="NormalWeb"/>
        <w:shd w:val="clear" w:color="auto" w:fill="FFFFFF"/>
        <w:tabs>
          <w:tab w:val="left" w:pos="-99"/>
          <w:tab w:val="left" w:pos="43"/>
          <w:tab w:val="left" w:pos="185"/>
        </w:tabs>
        <w:bidi/>
        <w:ind w:left="43" w:right="-1276"/>
        <w:rPr>
          <w:rFonts w:asciiTheme="minorBidi" w:hAnsiTheme="minorBidi" w:cstheme="minorBidi"/>
          <w:b/>
          <w:bCs/>
          <w:color w:val="E36C0A" w:themeColor="accent6" w:themeShade="BF"/>
          <w:rtl/>
        </w:rPr>
      </w:pPr>
    </w:p>
    <w:p w:rsidR="00060173" w:rsidRDefault="00060173" w:rsidP="00060173">
      <w:pPr>
        <w:pStyle w:val="NormalWeb"/>
        <w:shd w:val="clear" w:color="auto" w:fill="FFFFFF"/>
        <w:tabs>
          <w:tab w:val="left" w:pos="-99"/>
          <w:tab w:val="left" w:pos="43"/>
          <w:tab w:val="left" w:pos="185"/>
        </w:tabs>
        <w:bidi/>
        <w:ind w:left="43" w:right="-1276"/>
        <w:rPr>
          <w:rFonts w:asciiTheme="minorBidi" w:hAnsiTheme="minorBidi" w:cstheme="minorBidi"/>
          <w:b/>
          <w:bCs/>
          <w:color w:val="E36C0A" w:themeColor="accent6" w:themeShade="BF"/>
          <w:rtl/>
        </w:rPr>
      </w:pPr>
    </w:p>
    <w:p w:rsidR="00060173" w:rsidRDefault="00060173" w:rsidP="00060173">
      <w:pPr>
        <w:pStyle w:val="NormalWeb"/>
        <w:shd w:val="clear" w:color="auto" w:fill="FFFFFF"/>
        <w:tabs>
          <w:tab w:val="left" w:pos="-99"/>
          <w:tab w:val="left" w:pos="43"/>
          <w:tab w:val="left" w:pos="185"/>
        </w:tabs>
        <w:bidi/>
        <w:ind w:left="43" w:right="-1276"/>
        <w:rPr>
          <w:rFonts w:asciiTheme="minorBidi" w:hAnsiTheme="minorBidi" w:cstheme="minorBidi"/>
          <w:b/>
          <w:bCs/>
          <w:color w:val="E36C0A" w:themeColor="accent6" w:themeShade="BF"/>
          <w:rtl/>
        </w:rPr>
      </w:pPr>
    </w:p>
    <w:p w:rsidR="00060173" w:rsidRDefault="00060173" w:rsidP="00060173">
      <w:pPr>
        <w:pStyle w:val="NormalWeb"/>
        <w:shd w:val="clear" w:color="auto" w:fill="FFFFFF"/>
        <w:tabs>
          <w:tab w:val="left" w:pos="-99"/>
          <w:tab w:val="left" w:pos="43"/>
          <w:tab w:val="left" w:pos="185"/>
        </w:tabs>
        <w:bidi/>
        <w:ind w:left="43" w:right="-1276"/>
        <w:rPr>
          <w:rFonts w:asciiTheme="minorBidi" w:hAnsiTheme="minorBidi" w:cstheme="minorBidi"/>
          <w:b/>
          <w:bCs/>
          <w:color w:val="E36C0A" w:themeColor="accent6" w:themeShade="BF"/>
          <w:rtl/>
        </w:rPr>
      </w:pPr>
    </w:p>
    <w:p w:rsidR="00060173" w:rsidRDefault="00060173" w:rsidP="00060173">
      <w:pPr>
        <w:pStyle w:val="NormalWeb"/>
        <w:shd w:val="clear" w:color="auto" w:fill="FFFFFF"/>
        <w:tabs>
          <w:tab w:val="left" w:pos="-99"/>
          <w:tab w:val="left" w:pos="43"/>
          <w:tab w:val="left" w:pos="185"/>
        </w:tabs>
        <w:bidi/>
        <w:ind w:left="43" w:right="-1276"/>
        <w:rPr>
          <w:rFonts w:asciiTheme="minorBidi" w:hAnsiTheme="minorBidi" w:cstheme="minorBidi"/>
          <w:b/>
          <w:bCs/>
          <w:color w:val="E36C0A" w:themeColor="accent6" w:themeShade="BF"/>
          <w:rtl/>
        </w:rPr>
      </w:pPr>
    </w:p>
    <w:p w:rsidR="00060173" w:rsidRDefault="00060173" w:rsidP="00060173">
      <w:pPr>
        <w:pStyle w:val="NormalWeb"/>
        <w:shd w:val="clear" w:color="auto" w:fill="FFFFFF"/>
        <w:tabs>
          <w:tab w:val="left" w:pos="-99"/>
          <w:tab w:val="left" w:pos="43"/>
          <w:tab w:val="left" w:pos="185"/>
        </w:tabs>
        <w:bidi/>
        <w:ind w:left="43" w:right="-1276"/>
        <w:rPr>
          <w:rFonts w:asciiTheme="minorBidi" w:hAnsiTheme="minorBidi" w:cstheme="minorBidi"/>
          <w:b/>
          <w:bCs/>
          <w:color w:val="E36C0A" w:themeColor="accent6" w:themeShade="BF"/>
          <w:rtl/>
        </w:rPr>
      </w:pPr>
    </w:p>
    <w:p w:rsidR="00060173" w:rsidRDefault="00060173" w:rsidP="00060173">
      <w:pPr>
        <w:pStyle w:val="NormalWeb"/>
        <w:shd w:val="clear" w:color="auto" w:fill="FFFFFF"/>
        <w:tabs>
          <w:tab w:val="left" w:pos="-99"/>
          <w:tab w:val="left" w:pos="43"/>
          <w:tab w:val="left" w:pos="185"/>
        </w:tabs>
        <w:bidi/>
        <w:ind w:left="43" w:right="-1276"/>
        <w:rPr>
          <w:rFonts w:asciiTheme="minorBidi" w:hAnsiTheme="minorBidi" w:cstheme="minorBidi"/>
          <w:b/>
          <w:bCs/>
          <w:color w:val="E36C0A" w:themeColor="accent6" w:themeShade="BF"/>
          <w:rtl/>
        </w:rPr>
      </w:pPr>
    </w:p>
    <w:p w:rsidR="00060173" w:rsidRPr="00C00FFF" w:rsidRDefault="00060173" w:rsidP="00060173">
      <w:pPr>
        <w:jc w:val="center"/>
        <w:rPr>
          <w:b/>
          <w:bCs/>
          <w:sz w:val="32"/>
          <w:szCs w:val="32"/>
          <w:rtl/>
        </w:rPr>
      </w:pPr>
      <w:r w:rsidRPr="00C00FFF">
        <w:rPr>
          <w:b/>
          <w:bCs/>
          <w:sz w:val="32"/>
          <w:szCs w:val="32"/>
          <w:rtl/>
        </w:rPr>
        <w:t>ا</w:t>
      </w:r>
      <w:r w:rsidRPr="00C00FFF">
        <w:rPr>
          <w:rFonts w:hint="cs"/>
          <w:b/>
          <w:bCs/>
          <w:sz w:val="32"/>
          <w:szCs w:val="32"/>
          <w:rtl/>
        </w:rPr>
        <w:t>ل</w:t>
      </w:r>
      <w:r w:rsidRPr="00C00FFF">
        <w:rPr>
          <w:b/>
          <w:bCs/>
          <w:sz w:val="32"/>
          <w:szCs w:val="32"/>
          <w:rtl/>
        </w:rPr>
        <w:t xml:space="preserve">باب </w:t>
      </w:r>
      <w:r w:rsidRPr="00C00FFF">
        <w:rPr>
          <w:rFonts w:hint="cs"/>
          <w:b/>
          <w:bCs/>
          <w:sz w:val="32"/>
          <w:szCs w:val="32"/>
          <w:rtl/>
        </w:rPr>
        <w:t>الثالث</w:t>
      </w:r>
      <w:r w:rsidRPr="00C00FFF">
        <w:rPr>
          <w:b/>
          <w:bCs/>
          <w:sz w:val="32"/>
          <w:szCs w:val="32"/>
          <w:rtl/>
        </w:rPr>
        <w:t xml:space="preserve"> : نواقض ا</w:t>
      </w:r>
      <w:r w:rsidRPr="00C00FFF">
        <w:rPr>
          <w:rFonts w:hint="cs"/>
          <w:b/>
          <w:bCs/>
          <w:sz w:val="32"/>
          <w:szCs w:val="32"/>
          <w:rtl/>
        </w:rPr>
        <w:t>ل</w:t>
      </w:r>
      <w:r w:rsidRPr="00C00FFF">
        <w:rPr>
          <w:b/>
          <w:bCs/>
          <w:sz w:val="32"/>
          <w:szCs w:val="32"/>
          <w:rtl/>
        </w:rPr>
        <w:t>توحيد</w:t>
      </w:r>
    </w:p>
    <w:p w:rsidR="00060173" w:rsidRPr="00C00FFF" w:rsidRDefault="00060173" w:rsidP="00060173">
      <w:pPr>
        <w:jc w:val="center"/>
        <w:rPr>
          <w:b/>
          <w:bCs/>
          <w:color w:val="C00000"/>
          <w:sz w:val="24"/>
          <w:szCs w:val="24"/>
          <w:u w:val="single"/>
          <w:rtl/>
        </w:rPr>
      </w:pPr>
      <w:r w:rsidRPr="00C00FFF">
        <w:rPr>
          <w:b/>
          <w:bCs/>
          <w:color w:val="C00000"/>
          <w:sz w:val="24"/>
          <w:szCs w:val="24"/>
          <w:u w:val="single"/>
          <w:rtl/>
        </w:rPr>
        <w:t>ن</w:t>
      </w:r>
      <w:r w:rsidRPr="00C00FFF">
        <w:rPr>
          <w:rFonts w:hint="cs"/>
          <w:b/>
          <w:bCs/>
          <w:color w:val="C00000"/>
          <w:sz w:val="24"/>
          <w:szCs w:val="24"/>
          <w:u w:val="single"/>
          <w:rtl/>
        </w:rPr>
        <w:t>ــــ</w:t>
      </w:r>
      <w:r w:rsidRPr="00C00FFF">
        <w:rPr>
          <w:b/>
          <w:bCs/>
          <w:color w:val="C00000"/>
          <w:sz w:val="24"/>
          <w:szCs w:val="24"/>
          <w:u w:val="single"/>
          <w:rtl/>
        </w:rPr>
        <w:t>واق</w:t>
      </w:r>
      <w:r w:rsidRPr="00C00FFF">
        <w:rPr>
          <w:rFonts w:hint="cs"/>
          <w:b/>
          <w:bCs/>
          <w:color w:val="C00000"/>
          <w:sz w:val="24"/>
          <w:szCs w:val="24"/>
          <w:u w:val="single"/>
          <w:rtl/>
        </w:rPr>
        <w:t>ـــــ</w:t>
      </w:r>
      <w:r w:rsidRPr="00C00FFF">
        <w:rPr>
          <w:b/>
          <w:bCs/>
          <w:color w:val="C00000"/>
          <w:sz w:val="24"/>
          <w:szCs w:val="24"/>
          <w:u w:val="single"/>
          <w:rtl/>
        </w:rPr>
        <w:t>ض الت</w:t>
      </w:r>
      <w:r w:rsidRPr="00C00FFF">
        <w:rPr>
          <w:rFonts w:hint="cs"/>
          <w:b/>
          <w:bCs/>
          <w:color w:val="C00000"/>
          <w:sz w:val="24"/>
          <w:szCs w:val="24"/>
          <w:u w:val="single"/>
          <w:rtl/>
        </w:rPr>
        <w:t>ــــــ</w:t>
      </w:r>
      <w:r w:rsidRPr="00C00FFF">
        <w:rPr>
          <w:b/>
          <w:bCs/>
          <w:color w:val="C00000"/>
          <w:sz w:val="24"/>
          <w:szCs w:val="24"/>
          <w:u w:val="single"/>
          <w:rtl/>
        </w:rPr>
        <w:t>وحٌ</w:t>
      </w:r>
      <w:r w:rsidRPr="00C00FFF">
        <w:rPr>
          <w:rFonts w:hint="cs"/>
          <w:b/>
          <w:bCs/>
          <w:color w:val="C00000"/>
          <w:sz w:val="24"/>
          <w:szCs w:val="24"/>
          <w:u w:val="single"/>
          <w:rtl/>
        </w:rPr>
        <w:t>يــــــــــ</w:t>
      </w:r>
      <w:r w:rsidRPr="00C00FFF">
        <w:rPr>
          <w:b/>
          <w:bCs/>
          <w:color w:val="C00000"/>
          <w:sz w:val="24"/>
          <w:szCs w:val="24"/>
          <w:u w:val="single"/>
          <w:rtl/>
        </w:rPr>
        <w:t>د</w:t>
      </w:r>
    </w:p>
    <w:p w:rsidR="00060173" w:rsidRPr="00C00FFF" w:rsidRDefault="00060173" w:rsidP="00060173">
      <w:pPr>
        <w:jc w:val="center"/>
        <w:rPr>
          <w:b/>
          <w:bCs/>
          <w:color w:val="C00000"/>
          <w:sz w:val="24"/>
          <w:szCs w:val="24"/>
          <w:u w:val="single"/>
          <w:rtl/>
        </w:rPr>
      </w:pPr>
      <w:r w:rsidRPr="00C00FFF">
        <w:rPr>
          <w:rFonts w:hint="cs"/>
          <w:b/>
          <w:bCs/>
          <w:color w:val="C00000"/>
          <w:sz w:val="24"/>
          <w:szCs w:val="24"/>
          <w:u w:val="single"/>
          <w:rtl/>
        </w:rPr>
        <w:t>الفصل الاول : الشرك الاكبر</w:t>
      </w:r>
    </w:p>
    <w:p w:rsidR="00060173" w:rsidRPr="00C00FFF" w:rsidRDefault="00060173" w:rsidP="005043C3">
      <w:pPr>
        <w:pStyle w:val="ListParagraph"/>
        <w:numPr>
          <w:ilvl w:val="0"/>
          <w:numId w:val="49"/>
        </w:numPr>
        <w:rPr>
          <w:rFonts w:asciiTheme="minorBidi" w:hAnsiTheme="minorBidi"/>
          <w:b/>
          <w:bCs/>
          <w:sz w:val="24"/>
          <w:szCs w:val="24"/>
          <w:rtl/>
        </w:rPr>
      </w:pPr>
      <w:r w:rsidRPr="00C00FFF">
        <w:rPr>
          <w:rFonts w:asciiTheme="minorBidi" w:hAnsiTheme="minorBidi"/>
          <w:b/>
          <w:bCs/>
          <w:sz w:val="24"/>
          <w:szCs w:val="24"/>
          <w:rtl/>
        </w:rPr>
        <w:t>المبحث الاول تعرٌيفه وحكمه</w:t>
      </w:r>
    </w:p>
    <w:p w:rsidR="00060173" w:rsidRPr="00C00FFF" w:rsidRDefault="00060173" w:rsidP="005043C3">
      <w:pPr>
        <w:pStyle w:val="ListParagraph"/>
        <w:numPr>
          <w:ilvl w:val="0"/>
          <w:numId w:val="49"/>
        </w:numPr>
        <w:rPr>
          <w:rFonts w:asciiTheme="minorBidi" w:hAnsiTheme="minorBidi"/>
          <w:b/>
          <w:bCs/>
          <w:sz w:val="24"/>
          <w:szCs w:val="24"/>
          <w:u w:val="single"/>
          <w:rtl/>
        </w:rPr>
      </w:pPr>
      <w:r w:rsidRPr="00C00FFF">
        <w:rPr>
          <w:rFonts w:asciiTheme="minorBidi" w:hAnsiTheme="minorBidi"/>
          <w:b/>
          <w:bCs/>
          <w:sz w:val="24"/>
          <w:szCs w:val="24"/>
          <w:rtl/>
        </w:rPr>
        <w:t>المبحث الثانًي أقسامه</w:t>
      </w:r>
    </w:p>
    <w:p w:rsidR="00060173" w:rsidRPr="00C00FFF" w:rsidRDefault="00060173" w:rsidP="00060173">
      <w:pPr>
        <w:jc w:val="center"/>
        <w:rPr>
          <w:rFonts w:asciiTheme="minorBidi" w:hAnsiTheme="minorBidi"/>
          <w:b/>
          <w:bCs/>
          <w:color w:val="FF0000"/>
          <w:sz w:val="24"/>
          <w:szCs w:val="24"/>
          <w:u w:val="single"/>
          <w:rtl/>
        </w:rPr>
      </w:pPr>
      <w:r w:rsidRPr="00C00FFF">
        <w:rPr>
          <w:rFonts w:asciiTheme="minorBidi" w:hAnsiTheme="minorBidi" w:hint="cs"/>
          <w:b/>
          <w:bCs/>
          <w:color w:val="FF0000"/>
          <w:sz w:val="24"/>
          <w:szCs w:val="24"/>
          <w:u w:val="single"/>
          <w:rtl/>
        </w:rPr>
        <w:t>الفصل الثاني : الكفر الاكبر</w:t>
      </w:r>
    </w:p>
    <w:p w:rsidR="00060173" w:rsidRPr="00C00FFF" w:rsidRDefault="00060173" w:rsidP="005043C3">
      <w:pPr>
        <w:pStyle w:val="ListParagraph"/>
        <w:numPr>
          <w:ilvl w:val="0"/>
          <w:numId w:val="49"/>
        </w:numPr>
        <w:rPr>
          <w:rFonts w:asciiTheme="minorBidi" w:hAnsiTheme="minorBidi"/>
          <w:b/>
          <w:bCs/>
          <w:sz w:val="24"/>
          <w:szCs w:val="24"/>
          <w:rtl/>
        </w:rPr>
      </w:pPr>
      <w:r w:rsidRPr="00C00FFF">
        <w:rPr>
          <w:rFonts w:asciiTheme="minorBidi" w:hAnsiTheme="minorBidi"/>
          <w:b/>
          <w:bCs/>
          <w:sz w:val="24"/>
          <w:szCs w:val="24"/>
          <w:rtl/>
        </w:rPr>
        <w:t>المبحث الاول تعرٌيفه وحكمه</w:t>
      </w:r>
    </w:p>
    <w:p w:rsidR="00060173" w:rsidRPr="00C00FFF" w:rsidRDefault="00060173" w:rsidP="005043C3">
      <w:pPr>
        <w:pStyle w:val="ListParagraph"/>
        <w:numPr>
          <w:ilvl w:val="0"/>
          <w:numId w:val="49"/>
        </w:numPr>
        <w:rPr>
          <w:rFonts w:asciiTheme="minorBidi" w:hAnsiTheme="minorBidi"/>
          <w:b/>
          <w:bCs/>
          <w:color w:val="FF0000"/>
          <w:sz w:val="24"/>
          <w:szCs w:val="24"/>
          <w:u w:val="single"/>
        </w:rPr>
      </w:pPr>
      <w:r w:rsidRPr="00C00FFF">
        <w:rPr>
          <w:rFonts w:asciiTheme="minorBidi" w:hAnsiTheme="minorBidi" w:hint="cs"/>
          <w:b/>
          <w:bCs/>
          <w:sz w:val="24"/>
          <w:szCs w:val="24"/>
          <w:rtl/>
        </w:rPr>
        <w:t>المبحث الثاني انواعه</w:t>
      </w:r>
    </w:p>
    <w:p w:rsidR="00060173" w:rsidRPr="00C00FFF" w:rsidRDefault="00060173" w:rsidP="00060173">
      <w:pPr>
        <w:pStyle w:val="ListParagraph"/>
        <w:jc w:val="center"/>
        <w:rPr>
          <w:rFonts w:asciiTheme="minorBidi" w:hAnsiTheme="minorBidi"/>
          <w:b/>
          <w:bCs/>
          <w:color w:val="FF0000"/>
          <w:sz w:val="24"/>
          <w:szCs w:val="24"/>
          <w:u w:val="single"/>
          <w:rtl/>
        </w:rPr>
      </w:pPr>
      <w:r w:rsidRPr="00C00FFF">
        <w:rPr>
          <w:rFonts w:asciiTheme="minorBidi" w:hAnsiTheme="minorBidi" w:hint="cs"/>
          <w:b/>
          <w:bCs/>
          <w:color w:val="FF0000"/>
          <w:sz w:val="24"/>
          <w:szCs w:val="24"/>
          <w:u w:val="single"/>
          <w:rtl/>
        </w:rPr>
        <w:t>الفصل الثالث النفاق الاكبر</w:t>
      </w:r>
    </w:p>
    <w:p w:rsidR="00060173" w:rsidRPr="00C00FFF" w:rsidRDefault="00060173" w:rsidP="00060173">
      <w:pPr>
        <w:pStyle w:val="ListParagraph"/>
        <w:jc w:val="center"/>
        <w:rPr>
          <w:rFonts w:asciiTheme="minorBidi" w:hAnsiTheme="minorBidi"/>
          <w:b/>
          <w:bCs/>
          <w:color w:val="FF0000"/>
          <w:sz w:val="24"/>
          <w:szCs w:val="24"/>
          <w:u w:val="single"/>
          <w:rtl/>
        </w:rPr>
      </w:pPr>
    </w:p>
    <w:p w:rsidR="00060173" w:rsidRPr="00C00FFF" w:rsidRDefault="00060173" w:rsidP="005043C3">
      <w:pPr>
        <w:pStyle w:val="ListParagraph"/>
        <w:numPr>
          <w:ilvl w:val="0"/>
          <w:numId w:val="49"/>
        </w:numPr>
        <w:rPr>
          <w:rFonts w:asciiTheme="minorBidi" w:hAnsiTheme="minorBidi"/>
          <w:b/>
          <w:bCs/>
          <w:sz w:val="24"/>
          <w:szCs w:val="24"/>
          <w:rtl/>
        </w:rPr>
      </w:pPr>
      <w:r w:rsidRPr="00C00FFF">
        <w:rPr>
          <w:rFonts w:asciiTheme="minorBidi" w:hAnsiTheme="minorBidi"/>
          <w:b/>
          <w:bCs/>
          <w:sz w:val="24"/>
          <w:szCs w:val="24"/>
          <w:rtl/>
        </w:rPr>
        <w:t>المبحث الاول تعرٌيفه وحكمه</w:t>
      </w:r>
    </w:p>
    <w:p w:rsidR="00060173" w:rsidRPr="00C00FFF" w:rsidRDefault="00060173" w:rsidP="005043C3">
      <w:pPr>
        <w:pStyle w:val="ListParagraph"/>
        <w:numPr>
          <w:ilvl w:val="0"/>
          <w:numId w:val="49"/>
        </w:numPr>
        <w:rPr>
          <w:rFonts w:asciiTheme="minorBidi" w:hAnsiTheme="minorBidi"/>
          <w:b/>
          <w:bCs/>
          <w:color w:val="FF0000"/>
          <w:sz w:val="24"/>
          <w:szCs w:val="24"/>
          <w:u w:val="single"/>
        </w:rPr>
      </w:pPr>
      <w:r w:rsidRPr="00C00FFF">
        <w:rPr>
          <w:b/>
          <w:bCs/>
          <w:sz w:val="24"/>
          <w:szCs w:val="24"/>
          <w:rtl/>
        </w:rPr>
        <w:t>المبحث الثان</w:t>
      </w:r>
      <w:r w:rsidRPr="00C00FFF">
        <w:rPr>
          <w:rFonts w:hint="cs"/>
          <w:b/>
          <w:bCs/>
          <w:sz w:val="24"/>
          <w:szCs w:val="24"/>
          <w:rtl/>
        </w:rPr>
        <w:t>ي</w:t>
      </w:r>
      <w:r w:rsidRPr="00C00FFF">
        <w:rPr>
          <w:b/>
          <w:bCs/>
          <w:sz w:val="24"/>
          <w:szCs w:val="24"/>
          <w:rtl/>
        </w:rPr>
        <w:t xml:space="preserve"> أعمال النفاق</w:t>
      </w:r>
    </w:p>
    <w:p w:rsidR="00060173" w:rsidRPr="00C00FFF" w:rsidRDefault="00060173" w:rsidP="005043C3">
      <w:pPr>
        <w:pStyle w:val="ListParagraph"/>
        <w:numPr>
          <w:ilvl w:val="0"/>
          <w:numId w:val="49"/>
        </w:numPr>
        <w:rPr>
          <w:rFonts w:asciiTheme="minorBidi" w:hAnsiTheme="minorBidi"/>
          <w:b/>
          <w:bCs/>
          <w:color w:val="FF0000"/>
          <w:sz w:val="24"/>
          <w:szCs w:val="24"/>
          <w:u w:val="single"/>
        </w:rPr>
      </w:pPr>
      <w:r w:rsidRPr="00C00FFF">
        <w:rPr>
          <w:b/>
          <w:bCs/>
          <w:sz w:val="24"/>
          <w:szCs w:val="24"/>
          <w:rtl/>
        </w:rPr>
        <w:t>المبحث الثالث صفات المنافق</w:t>
      </w:r>
      <w:r w:rsidRPr="00C00FFF">
        <w:rPr>
          <w:rFonts w:hint="cs"/>
          <w:b/>
          <w:bCs/>
          <w:sz w:val="24"/>
          <w:szCs w:val="24"/>
          <w:rtl/>
        </w:rPr>
        <w:t>ين</w:t>
      </w:r>
    </w:p>
    <w:p w:rsidR="00060173" w:rsidRPr="00C00FFF" w:rsidRDefault="00060173" w:rsidP="00060173">
      <w:pPr>
        <w:pStyle w:val="ListParagraph"/>
        <w:ind w:left="644"/>
        <w:rPr>
          <w:rFonts w:asciiTheme="minorBidi" w:hAnsiTheme="minorBidi"/>
          <w:b/>
          <w:bCs/>
          <w:sz w:val="24"/>
          <w:szCs w:val="24"/>
          <w:u w:val="single"/>
          <w:rtl/>
        </w:rPr>
      </w:pPr>
      <w:r w:rsidRPr="00C00FFF">
        <w:rPr>
          <w:rFonts w:asciiTheme="minorBidi" w:hAnsiTheme="minorBidi" w:hint="cs"/>
          <w:b/>
          <w:bCs/>
          <w:sz w:val="24"/>
          <w:szCs w:val="24"/>
          <w:u w:val="single"/>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060173" w:rsidRPr="00C00FFF" w:rsidRDefault="00060173" w:rsidP="00060173">
      <w:pPr>
        <w:pStyle w:val="ListParagraph"/>
        <w:ind w:left="644"/>
        <w:rPr>
          <w:rFonts w:asciiTheme="minorBidi" w:hAnsiTheme="minorBidi"/>
          <w:b/>
          <w:bCs/>
          <w:sz w:val="24"/>
          <w:szCs w:val="24"/>
          <w:u w:val="single"/>
          <w:rtl/>
        </w:rPr>
      </w:pPr>
    </w:p>
    <w:p w:rsidR="00060173" w:rsidRPr="00C00FFF" w:rsidRDefault="00060173" w:rsidP="00060173">
      <w:pPr>
        <w:pStyle w:val="ListParagraph"/>
        <w:ind w:left="644"/>
        <w:rPr>
          <w:rFonts w:asciiTheme="minorBidi" w:hAnsiTheme="minorBidi"/>
          <w:b/>
          <w:bCs/>
          <w:color w:val="C00000"/>
          <w:sz w:val="24"/>
          <w:szCs w:val="24"/>
          <w:u w:val="single"/>
          <w:rtl/>
        </w:rPr>
      </w:pPr>
      <w:r w:rsidRPr="00C00FFF">
        <w:rPr>
          <w:rFonts w:asciiTheme="minorBidi" w:hAnsiTheme="minorBidi" w:hint="cs"/>
          <w:b/>
          <w:bCs/>
          <w:color w:val="C00000"/>
          <w:sz w:val="24"/>
          <w:szCs w:val="24"/>
          <w:u w:val="single"/>
          <w:rtl/>
        </w:rPr>
        <w:t>نواقض التوحيد : الفصل الاول الشرك الاكبر</w:t>
      </w:r>
    </w:p>
    <w:p w:rsidR="00060173" w:rsidRPr="00C00FFF" w:rsidRDefault="00060173" w:rsidP="00060173">
      <w:pPr>
        <w:pStyle w:val="ListParagraph"/>
        <w:ind w:left="644"/>
        <w:rPr>
          <w:rFonts w:asciiTheme="minorBidi" w:hAnsiTheme="minorBidi"/>
          <w:b/>
          <w:bCs/>
          <w:sz w:val="24"/>
          <w:szCs w:val="24"/>
          <w:u w:val="single"/>
          <w:rtl/>
        </w:rPr>
      </w:pPr>
    </w:p>
    <w:p w:rsidR="00060173" w:rsidRPr="00C00FFF" w:rsidRDefault="00060173" w:rsidP="005043C3">
      <w:pPr>
        <w:pStyle w:val="ListParagraph"/>
        <w:numPr>
          <w:ilvl w:val="0"/>
          <w:numId w:val="49"/>
        </w:numPr>
        <w:rPr>
          <w:rFonts w:asciiTheme="minorBidi" w:hAnsiTheme="minorBidi"/>
          <w:b/>
          <w:bCs/>
          <w:sz w:val="24"/>
          <w:szCs w:val="24"/>
        </w:rPr>
      </w:pPr>
      <w:r w:rsidRPr="00C00FFF">
        <w:rPr>
          <w:rFonts w:asciiTheme="minorBidi" w:hAnsiTheme="minorBidi" w:hint="cs"/>
          <w:b/>
          <w:bCs/>
          <w:sz w:val="24"/>
          <w:szCs w:val="24"/>
          <w:rtl/>
        </w:rPr>
        <w:t xml:space="preserve">المبحث الاول ( تعريفه </w:t>
      </w:r>
      <w:r w:rsidRPr="00C00FFF">
        <w:rPr>
          <w:rFonts w:asciiTheme="minorBidi" w:hAnsiTheme="minorBidi"/>
          <w:b/>
          <w:bCs/>
          <w:sz w:val="24"/>
          <w:szCs w:val="24"/>
          <w:rtl/>
        </w:rPr>
        <w:t>–</w:t>
      </w:r>
      <w:r w:rsidRPr="00C00FFF">
        <w:rPr>
          <w:rFonts w:asciiTheme="minorBidi" w:hAnsiTheme="minorBidi" w:hint="cs"/>
          <w:b/>
          <w:bCs/>
          <w:sz w:val="24"/>
          <w:szCs w:val="24"/>
          <w:rtl/>
        </w:rPr>
        <w:t xml:space="preserve"> حكمه ) </w:t>
      </w:r>
    </w:p>
    <w:p w:rsidR="00060173" w:rsidRPr="00C00FFF" w:rsidRDefault="00060173" w:rsidP="005043C3">
      <w:pPr>
        <w:pStyle w:val="ListParagraph"/>
        <w:numPr>
          <w:ilvl w:val="0"/>
          <w:numId w:val="49"/>
        </w:numPr>
        <w:rPr>
          <w:rFonts w:asciiTheme="minorBidi" w:hAnsiTheme="minorBidi"/>
          <w:b/>
          <w:bCs/>
          <w:sz w:val="24"/>
          <w:szCs w:val="24"/>
        </w:rPr>
      </w:pPr>
      <w:r w:rsidRPr="00C00FFF">
        <w:rPr>
          <w:rFonts w:asciiTheme="minorBidi" w:hAnsiTheme="minorBidi" w:hint="cs"/>
          <w:b/>
          <w:bCs/>
          <w:sz w:val="24"/>
          <w:szCs w:val="24"/>
          <w:rtl/>
        </w:rPr>
        <w:t xml:space="preserve">المبحث الثاني ( أقسامه ) </w:t>
      </w:r>
    </w:p>
    <w:p w:rsidR="00060173" w:rsidRPr="00C00FFF" w:rsidRDefault="00060173" w:rsidP="005043C3">
      <w:pPr>
        <w:pStyle w:val="ListParagraph"/>
        <w:numPr>
          <w:ilvl w:val="0"/>
          <w:numId w:val="49"/>
        </w:numPr>
        <w:rPr>
          <w:rFonts w:asciiTheme="minorBidi" w:hAnsiTheme="minorBidi"/>
          <w:b/>
          <w:bCs/>
          <w:sz w:val="24"/>
          <w:szCs w:val="24"/>
        </w:rPr>
      </w:pPr>
      <w:r w:rsidRPr="00C00FFF">
        <w:rPr>
          <w:b/>
          <w:bCs/>
          <w:sz w:val="24"/>
          <w:szCs w:val="24"/>
          <w:rtl/>
        </w:rPr>
        <w:t xml:space="preserve">المبحث </w:t>
      </w:r>
      <w:r w:rsidRPr="00C00FFF">
        <w:rPr>
          <w:rFonts w:hint="cs"/>
          <w:b/>
          <w:bCs/>
          <w:sz w:val="24"/>
          <w:szCs w:val="24"/>
          <w:rtl/>
        </w:rPr>
        <w:t>الاول</w:t>
      </w:r>
      <w:r w:rsidRPr="00C00FFF">
        <w:rPr>
          <w:b/>
          <w:bCs/>
          <w:sz w:val="24"/>
          <w:szCs w:val="24"/>
          <w:rtl/>
        </w:rPr>
        <w:t xml:space="preserve"> : تعرٌفه</w:t>
      </w:r>
      <w:r w:rsidRPr="00C00FFF">
        <w:rPr>
          <w:b/>
          <w:bCs/>
          <w:sz w:val="24"/>
          <w:szCs w:val="24"/>
        </w:rPr>
        <w:t xml:space="preserve"> ,</w:t>
      </w:r>
    </w:p>
    <w:p w:rsidR="00060173" w:rsidRPr="00C00FFF" w:rsidRDefault="00060173" w:rsidP="00060173">
      <w:pPr>
        <w:pStyle w:val="ListParagraph"/>
        <w:ind w:left="644"/>
        <w:rPr>
          <w:b/>
          <w:bCs/>
          <w:sz w:val="24"/>
          <w:szCs w:val="24"/>
          <w:rtl/>
        </w:rPr>
      </w:pPr>
      <w:r w:rsidRPr="00C00FFF">
        <w:rPr>
          <w:b/>
          <w:bCs/>
          <w:sz w:val="24"/>
          <w:szCs w:val="24"/>
          <w:rtl/>
        </w:rPr>
        <w:t>قبل أن نبداء ف</w:t>
      </w:r>
      <w:r w:rsidRPr="00C00FFF">
        <w:rPr>
          <w:rFonts w:hint="cs"/>
          <w:b/>
          <w:bCs/>
          <w:sz w:val="24"/>
          <w:szCs w:val="24"/>
          <w:rtl/>
        </w:rPr>
        <w:t>ي</w:t>
      </w:r>
      <w:r w:rsidRPr="00C00FFF">
        <w:rPr>
          <w:b/>
          <w:bCs/>
          <w:sz w:val="24"/>
          <w:szCs w:val="24"/>
          <w:rtl/>
        </w:rPr>
        <w:t xml:space="preserve"> تعر</w:t>
      </w:r>
      <w:r w:rsidRPr="00C00FFF">
        <w:rPr>
          <w:rFonts w:hint="cs"/>
          <w:b/>
          <w:bCs/>
          <w:sz w:val="24"/>
          <w:szCs w:val="24"/>
          <w:rtl/>
        </w:rPr>
        <w:t>ي</w:t>
      </w:r>
      <w:r w:rsidRPr="00C00FFF">
        <w:rPr>
          <w:b/>
          <w:bCs/>
          <w:sz w:val="24"/>
          <w:szCs w:val="24"/>
          <w:rtl/>
        </w:rPr>
        <w:t>ف الشرك نذكر الفرق ب</w:t>
      </w:r>
      <w:r w:rsidRPr="00C00FFF">
        <w:rPr>
          <w:rFonts w:hint="cs"/>
          <w:b/>
          <w:bCs/>
          <w:sz w:val="24"/>
          <w:szCs w:val="24"/>
          <w:rtl/>
        </w:rPr>
        <w:t>ين</w:t>
      </w:r>
      <w:r w:rsidRPr="00C00FFF">
        <w:rPr>
          <w:b/>
          <w:bCs/>
          <w:sz w:val="24"/>
          <w:szCs w:val="24"/>
          <w:rtl/>
        </w:rPr>
        <w:t xml:space="preserve"> نواقض التوح</w:t>
      </w:r>
      <w:r w:rsidRPr="00C00FFF">
        <w:rPr>
          <w:rFonts w:hint="cs"/>
          <w:b/>
          <w:bCs/>
          <w:sz w:val="24"/>
          <w:szCs w:val="24"/>
          <w:rtl/>
        </w:rPr>
        <w:t>ي</w:t>
      </w:r>
      <w:r w:rsidRPr="00C00FFF">
        <w:rPr>
          <w:b/>
          <w:bCs/>
          <w:sz w:val="24"/>
          <w:szCs w:val="24"/>
          <w:rtl/>
        </w:rPr>
        <w:t>د ومنقصاته</w:t>
      </w:r>
      <w:r w:rsidRPr="00C00FFF">
        <w:rPr>
          <w:b/>
          <w:bCs/>
          <w:color w:val="C00000"/>
          <w:sz w:val="24"/>
          <w:szCs w:val="24"/>
          <w:u w:val="single"/>
          <w:rtl/>
        </w:rPr>
        <w:t>فنواقض التوح</w:t>
      </w:r>
      <w:r w:rsidRPr="00C00FFF">
        <w:rPr>
          <w:rFonts w:hint="cs"/>
          <w:b/>
          <w:bCs/>
          <w:color w:val="C00000"/>
          <w:sz w:val="24"/>
          <w:szCs w:val="24"/>
          <w:u w:val="single"/>
          <w:rtl/>
        </w:rPr>
        <w:t>ي</w:t>
      </w:r>
      <w:r w:rsidRPr="00C00FFF">
        <w:rPr>
          <w:b/>
          <w:bCs/>
          <w:color w:val="C00000"/>
          <w:sz w:val="24"/>
          <w:szCs w:val="24"/>
          <w:u w:val="single"/>
          <w:rtl/>
        </w:rPr>
        <w:t>د</w:t>
      </w:r>
      <w:r w:rsidRPr="00C00FFF">
        <w:rPr>
          <w:b/>
          <w:bCs/>
          <w:sz w:val="24"/>
          <w:szCs w:val="24"/>
          <w:rtl/>
        </w:rPr>
        <w:t xml:space="preserve">: </w:t>
      </w:r>
      <w:r w:rsidRPr="00C00FFF">
        <w:rPr>
          <w:rFonts w:hint="cs"/>
          <w:b/>
          <w:bCs/>
          <w:sz w:val="24"/>
          <w:szCs w:val="24"/>
          <w:rtl/>
        </w:rPr>
        <w:t>هي الامور</w:t>
      </w:r>
      <w:r w:rsidRPr="00C00FFF">
        <w:rPr>
          <w:b/>
          <w:bCs/>
          <w:sz w:val="24"/>
          <w:szCs w:val="24"/>
          <w:rtl/>
        </w:rPr>
        <w:t xml:space="preserve"> الت</w:t>
      </w:r>
      <w:r w:rsidRPr="00C00FFF">
        <w:rPr>
          <w:rFonts w:hint="cs"/>
          <w:b/>
          <w:bCs/>
          <w:sz w:val="24"/>
          <w:szCs w:val="24"/>
          <w:rtl/>
        </w:rPr>
        <w:t xml:space="preserve">ي </w:t>
      </w:r>
      <w:r w:rsidRPr="00C00FFF">
        <w:rPr>
          <w:b/>
          <w:bCs/>
          <w:sz w:val="24"/>
          <w:szCs w:val="24"/>
          <w:rtl/>
        </w:rPr>
        <w:t xml:space="preserve">إذا وجدت عند العبد خرج من </w:t>
      </w:r>
      <w:r w:rsidRPr="00C00FFF">
        <w:rPr>
          <w:rFonts w:hint="cs"/>
          <w:b/>
          <w:bCs/>
          <w:sz w:val="24"/>
          <w:szCs w:val="24"/>
          <w:rtl/>
        </w:rPr>
        <w:t>عن دين الله بالكليه</w:t>
      </w:r>
      <w:r w:rsidRPr="00C00FFF">
        <w:rPr>
          <w:b/>
          <w:bCs/>
          <w:sz w:val="24"/>
          <w:szCs w:val="24"/>
          <w:rtl/>
        </w:rPr>
        <w:t xml:space="preserve"> وأصبح بسببها كافرا </w:t>
      </w:r>
      <w:r w:rsidRPr="00C00FFF">
        <w:rPr>
          <w:rFonts w:hint="cs"/>
          <w:b/>
          <w:bCs/>
          <w:sz w:val="24"/>
          <w:szCs w:val="24"/>
          <w:rtl/>
        </w:rPr>
        <w:t xml:space="preserve"> او مرتدا عن دين الاسلام</w:t>
      </w:r>
    </w:p>
    <w:p w:rsidR="00060173" w:rsidRPr="00C00FFF" w:rsidRDefault="00060173" w:rsidP="00060173">
      <w:pPr>
        <w:pStyle w:val="ListParagraph"/>
        <w:ind w:left="644"/>
        <w:rPr>
          <w:rFonts w:asciiTheme="minorBidi" w:hAnsiTheme="minorBidi"/>
          <w:b/>
          <w:bCs/>
          <w:sz w:val="24"/>
          <w:szCs w:val="24"/>
          <w:rtl/>
        </w:rPr>
      </w:pPr>
      <w:r w:rsidRPr="00C00FFF">
        <w:rPr>
          <w:b/>
          <w:bCs/>
          <w:color w:val="C00000"/>
          <w:sz w:val="24"/>
          <w:szCs w:val="24"/>
          <w:u w:val="single"/>
          <w:rtl/>
        </w:rPr>
        <w:t>أما منقصات التوح</w:t>
      </w:r>
      <w:r w:rsidRPr="00C00FFF">
        <w:rPr>
          <w:rFonts w:hint="cs"/>
          <w:b/>
          <w:bCs/>
          <w:color w:val="C00000"/>
          <w:sz w:val="24"/>
          <w:szCs w:val="24"/>
          <w:u w:val="single"/>
          <w:rtl/>
        </w:rPr>
        <w:t>ي</w:t>
      </w:r>
      <w:r w:rsidRPr="00C00FFF">
        <w:rPr>
          <w:b/>
          <w:bCs/>
          <w:color w:val="C00000"/>
          <w:sz w:val="24"/>
          <w:szCs w:val="24"/>
          <w:u w:val="single"/>
          <w:rtl/>
        </w:rPr>
        <w:t>د</w:t>
      </w:r>
      <w:r w:rsidRPr="00C00FFF">
        <w:rPr>
          <w:b/>
          <w:bCs/>
          <w:sz w:val="24"/>
          <w:szCs w:val="24"/>
          <w:rtl/>
        </w:rPr>
        <w:t>: فهً</w:t>
      </w:r>
      <w:r w:rsidRPr="00C00FFF">
        <w:rPr>
          <w:rFonts w:hint="cs"/>
          <w:b/>
          <w:bCs/>
          <w:sz w:val="24"/>
          <w:szCs w:val="24"/>
          <w:rtl/>
        </w:rPr>
        <w:t>ي</w:t>
      </w:r>
      <w:r w:rsidRPr="00C00FFF">
        <w:rPr>
          <w:b/>
          <w:bCs/>
          <w:sz w:val="24"/>
          <w:szCs w:val="24"/>
          <w:rtl/>
        </w:rPr>
        <w:t xml:space="preserve"> ا</w:t>
      </w:r>
      <w:r w:rsidRPr="00C00FFF">
        <w:rPr>
          <w:rFonts w:hint="cs"/>
          <w:b/>
          <w:bCs/>
          <w:sz w:val="24"/>
          <w:szCs w:val="24"/>
          <w:rtl/>
        </w:rPr>
        <w:t>لامور</w:t>
      </w:r>
      <w:r w:rsidRPr="00C00FFF">
        <w:rPr>
          <w:b/>
          <w:bCs/>
          <w:sz w:val="24"/>
          <w:szCs w:val="24"/>
          <w:rtl/>
        </w:rPr>
        <w:t xml:space="preserve"> التً</w:t>
      </w:r>
      <w:r w:rsidRPr="00C00FFF">
        <w:rPr>
          <w:rFonts w:hint="cs"/>
          <w:b/>
          <w:bCs/>
          <w:sz w:val="24"/>
          <w:szCs w:val="24"/>
          <w:rtl/>
        </w:rPr>
        <w:t>ي</w:t>
      </w:r>
      <w:r w:rsidRPr="00C00FFF">
        <w:rPr>
          <w:b/>
          <w:bCs/>
          <w:sz w:val="24"/>
          <w:szCs w:val="24"/>
          <w:rtl/>
        </w:rPr>
        <w:t xml:space="preserve"> تنافً</w:t>
      </w:r>
      <w:r w:rsidRPr="00C00FFF">
        <w:rPr>
          <w:rFonts w:hint="cs"/>
          <w:b/>
          <w:bCs/>
          <w:sz w:val="24"/>
          <w:szCs w:val="24"/>
          <w:rtl/>
        </w:rPr>
        <w:t>ي</w:t>
      </w:r>
      <w:r w:rsidRPr="00C00FFF">
        <w:rPr>
          <w:b/>
          <w:bCs/>
          <w:sz w:val="24"/>
          <w:szCs w:val="24"/>
          <w:rtl/>
        </w:rPr>
        <w:t xml:space="preserve"> كمال التوح</w:t>
      </w:r>
      <w:r w:rsidRPr="00C00FFF">
        <w:rPr>
          <w:rFonts w:hint="cs"/>
          <w:b/>
          <w:bCs/>
          <w:sz w:val="24"/>
          <w:szCs w:val="24"/>
          <w:rtl/>
        </w:rPr>
        <w:t>ي</w:t>
      </w:r>
      <w:r w:rsidRPr="00C00FFF">
        <w:rPr>
          <w:b/>
          <w:bCs/>
          <w:sz w:val="24"/>
          <w:szCs w:val="24"/>
          <w:rtl/>
        </w:rPr>
        <w:t>د و</w:t>
      </w:r>
      <w:r w:rsidRPr="00C00FFF">
        <w:rPr>
          <w:rFonts w:hint="cs"/>
          <w:b/>
          <w:bCs/>
          <w:sz w:val="24"/>
          <w:szCs w:val="24"/>
          <w:rtl/>
        </w:rPr>
        <w:t>لا</w:t>
      </w:r>
      <w:r w:rsidRPr="00C00FFF">
        <w:rPr>
          <w:b/>
          <w:bCs/>
          <w:sz w:val="24"/>
          <w:szCs w:val="24"/>
          <w:rtl/>
        </w:rPr>
        <w:t xml:space="preserve"> تنقضه بالكلٌ</w:t>
      </w:r>
      <w:r w:rsidRPr="00C00FFF">
        <w:rPr>
          <w:rFonts w:hint="cs"/>
          <w:b/>
          <w:bCs/>
          <w:sz w:val="24"/>
          <w:szCs w:val="24"/>
          <w:rtl/>
        </w:rPr>
        <w:t>يه</w:t>
      </w:r>
      <w:r w:rsidRPr="00C00FFF">
        <w:rPr>
          <w:b/>
          <w:bCs/>
          <w:sz w:val="24"/>
          <w:szCs w:val="24"/>
          <w:rtl/>
        </w:rPr>
        <w:t>, فإذا وجت عند المسلم قدحت فً</w:t>
      </w:r>
      <w:r w:rsidRPr="00C00FFF">
        <w:rPr>
          <w:rFonts w:hint="cs"/>
          <w:b/>
          <w:bCs/>
          <w:sz w:val="24"/>
          <w:szCs w:val="24"/>
          <w:rtl/>
        </w:rPr>
        <w:t xml:space="preserve">ي </w:t>
      </w:r>
      <w:r w:rsidRPr="00C00FFF">
        <w:rPr>
          <w:b/>
          <w:bCs/>
          <w:sz w:val="24"/>
          <w:szCs w:val="24"/>
          <w:rtl/>
        </w:rPr>
        <w:t>توح</w:t>
      </w:r>
      <w:r w:rsidRPr="00C00FFF">
        <w:rPr>
          <w:rFonts w:hint="cs"/>
          <w:b/>
          <w:bCs/>
          <w:sz w:val="24"/>
          <w:szCs w:val="24"/>
          <w:rtl/>
        </w:rPr>
        <w:t>ي</w:t>
      </w:r>
      <w:r w:rsidRPr="00C00FFF">
        <w:rPr>
          <w:b/>
          <w:bCs/>
          <w:sz w:val="24"/>
          <w:szCs w:val="24"/>
          <w:rtl/>
        </w:rPr>
        <w:t>ده ,ونقص إٌ</w:t>
      </w:r>
      <w:r w:rsidRPr="00C00FFF">
        <w:rPr>
          <w:rFonts w:hint="cs"/>
          <w:b/>
          <w:bCs/>
          <w:sz w:val="24"/>
          <w:szCs w:val="24"/>
          <w:rtl/>
        </w:rPr>
        <w:t>ي</w:t>
      </w:r>
      <w:r w:rsidRPr="00C00FFF">
        <w:rPr>
          <w:b/>
          <w:bCs/>
          <w:sz w:val="24"/>
          <w:szCs w:val="24"/>
          <w:rtl/>
        </w:rPr>
        <w:t>مانه ، ولم</w:t>
      </w:r>
      <w:r w:rsidRPr="00C00FFF">
        <w:rPr>
          <w:rFonts w:hint="cs"/>
          <w:b/>
          <w:bCs/>
          <w:sz w:val="24"/>
          <w:szCs w:val="24"/>
          <w:rtl/>
        </w:rPr>
        <w:t xml:space="preserve"> يخرج</w:t>
      </w:r>
      <w:r w:rsidRPr="00C00FFF">
        <w:rPr>
          <w:b/>
          <w:bCs/>
          <w:sz w:val="24"/>
          <w:szCs w:val="24"/>
          <w:rtl/>
        </w:rPr>
        <w:t xml:space="preserve"> من </w:t>
      </w:r>
      <w:r w:rsidRPr="00C00FFF">
        <w:rPr>
          <w:rFonts w:hint="cs"/>
          <w:b/>
          <w:bCs/>
          <w:sz w:val="24"/>
          <w:szCs w:val="24"/>
          <w:rtl/>
        </w:rPr>
        <w:t>دين الاسلامم</w:t>
      </w:r>
      <w:r w:rsidRPr="00C00FFF">
        <w:rPr>
          <w:b/>
          <w:bCs/>
          <w:sz w:val="24"/>
          <w:szCs w:val="24"/>
          <w:rtl/>
        </w:rPr>
        <w:t xml:space="preserve"> وهً</w:t>
      </w:r>
      <w:r w:rsidRPr="00C00FFF">
        <w:rPr>
          <w:rFonts w:hint="cs"/>
          <w:b/>
          <w:bCs/>
          <w:sz w:val="24"/>
          <w:szCs w:val="24"/>
          <w:rtl/>
        </w:rPr>
        <w:t xml:space="preserve">ي </w:t>
      </w:r>
      <w:r w:rsidRPr="00C00FFF">
        <w:rPr>
          <w:b/>
          <w:bCs/>
          <w:sz w:val="24"/>
          <w:szCs w:val="24"/>
          <w:rtl/>
        </w:rPr>
        <w:t>المعاص</w:t>
      </w:r>
      <w:r w:rsidRPr="00C00FFF">
        <w:rPr>
          <w:rFonts w:hint="cs"/>
          <w:b/>
          <w:bCs/>
          <w:sz w:val="24"/>
          <w:szCs w:val="24"/>
          <w:rtl/>
        </w:rPr>
        <w:t>ي ا</w:t>
      </w:r>
      <w:r w:rsidRPr="00C00FFF">
        <w:rPr>
          <w:b/>
          <w:bCs/>
          <w:sz w:val="24"/>
          <w:szCs w:val="24"/>
          <w:rtl/>
        </w:rPr>
        <w:t>لتً</w:t>
      </w:r>
      <w:r w:rsidRPr="00C00FFF">
        <w:rPr>
          <w:rFonts w:hint="cs"/>
          <w:b/>
          <w:bCs/>
          <w:sz w:val="24"/>
          <w:szCs w:val="24"/>
          <w:rtl/>
        </w:rPr>
        <w:t>يلا</w:t>
      </w:r>
      <w:r w:rsidRPr="00C00FFF">
        <w:rPr>
          <w:b/>
          <w:bCs/>
          <w:sz w:val="24"/>
          <w:szCs w:val="24"/>
          <w:rtl/>
        </w:rPr>
        <w:t xml:space="preserve"> تصل إلى درجة الشرك </w:t>
      </w:r>
      <w:r w:rsidRPr="00C00FFF">
        <w:rPr>
          <w:rFonts w:hint="cs"/>
          <w:b/>
          <w:bCs/>
          <w:sz w:val="24"/>
          <w:szCs w:val="24"/>
          <w:rtl/>
        </w:rPr>
        <w:t xml:space="preserve">الاكبر </w:t>
      </w:r>
      <w:r w:rsidRPr="00C00FFF">
        <w:rPr>
          <w:b/>
          <w:bCs/>
          <w:sz w:val="24"/>
          <w:szCs w:val="24"/>
          <w:rtl/>
        </w:rPr>
        <w:t xml:space="preserve">أو النفاق </w:t>
      </w:r>
      <w:r w:rsidRPr="00C00FFF">
        <w:rPr>
          <w:rFonts w:hint="cs"/>
          <w:b/>
          <w:bCs/>
          <w:sz w:val="24"/>
          <w:szCs w:val="24"/>
          <w:rtl/>
        </w:rPr>
        <w:t>الا</w:t>
      </w:r>
      <w:r w:rsidRPr="00C00FFF">
        <w:rPr>
          <w:b/>
          <w:bCs/>
          <w:sz w:val="24"/>
          <w:szCs w:val="24"/>
          <w:rtl/>
        </w:rPr>
        <w:t>كبر</w:t>
      </w:r>
      <w:r w:rsidRPr="00C00FFF">
        <w:rPr>
          <w:b/>
          <w:bCs/>
          <w:sz w:val="24"/>
          <w:szCs w:val="24"/>
        </w:rPr>
        <w:t xml:space="preserve"> .</w:t>
      </w:r>
    </w:p>
    <w:p w:rsidR="00060173" w:rsidRPr="00C00FFF" w:rsidRDefault="00060173" w:rsidP="00060173">
      <w:pPr>
        <w:pStyle w:val="ListParagraph"/>
        <w:ind w:left="644"/>
        <w:jc w:val="center"/>
        <w:rPr>
          <w:rFonts w:asciiTheme="minorBidi" w:hAnsiTheme="minorBidi"/>
          <w:b/>
          <w:bCs/>
          <w:color w:val="FF0000"/>
          <w:sz w:val="24"/>
          <w:szCs w:val="24"/>
          <w:u w:val="single"/>
          <w:rtl/>
        </w:rPr>
      </w:pPr>
      <w:r w:rsidRPr="00C00FFF">
        <w:rPr>
          <w:rFonts w:asciiTheme="minorBidi" w:hAnsiTheme="minorBidi" w:hint="cs"/>
          <w:b/>
          <w:bCs/>
          <w:color w:val="FF0000"/>
          <w:sz w:val="24"/>
          <w:szCs w:val="24"/>
          <w:u w:val="single"/>
          <w:rtl/>
        </w:rPr>
        <w:t>الشـــــرك الاكبـــــــر</w:t>
      </w:r>
    </w:p>
    <w:p w:rsidR="00060173" w:rsidRPr="00C00FFF" w:rsidRDefault="00060173" w:rsidP="00060173">
      <w:pPr>
        <w:pStyle w:val="ListParagraph"/>
        <w:ind w:left="644"/>
        <w:rPr>
          <w:rFonts w:asciiTheme="minorBidi" w:hAnsiTheme="minorBidi"/>
          <w:b/>
          <w:bCs/>
          <w:sz w:val="24"/>
          <w:szCs w:val="24"/>
          <w:rtl/>
        </w:rPr>
      </w:pPr>
    </w:p>
    <w:p w:rsidR="00060173" w:rsidRPr="00C00FFF" w:rsidRDefault="00060173" w:rsidP="00060173">
      <w:pPr>
        <w:pStyle w:val="ListParagraph"/>
        <w:ind w:left="644"/>
        <w:rPr>
          <w:rFonts w:asciiTheme="minorBidi" w:hAnsiTheme="minorBidi"/>
          <w:b/>
          <w:bCs/>
          <w:sz w:val="24"/>
          <w:szCs w:val="24"/>
          <w:rtl/>
        </w:rPr>
      </w:pPr>
      <w:r w:rsidRPr="00C00FFF">
        <w:rPr>
          <w:rFonts w:asciiTheme="minorBidi" w:hAnsiTheme="minorBidi" w:hint="cs"/>
          <w:b/>
          <w:bCs/>
          <w:sz w:val="24"/>
          <w:szCs w:val="24"/>
          <w:rtl/>
        </w:rPr>
        <w:t>تعريفه: ان يتخذ العبد لله ندا يسويه به في ربوبيته او الوهيته او اسمائه وصفاته</w:t>
      </w:r>
    </w:p>
    <w:p w:rsidR="00060173" w:rsidRPr="00C00FFF" w:rsidRDefault="00060173" w:rsidP="00060173">
      <w:pPr>
        <w:pStyle w:val="ListParagraph"/>
        <w:ind w:left="644"/>
        <w:rPr>
          <w:rFonts w:asciiTheme="minorBidi" w:hAnsiTheme="minorBidi"/>
          <w:b/>
          <w:bCs/>
          <w:sz w:val="24"/>
          <w:szCs w:val="24"/>
          <w:rtl/>
        </w:rPr>
      </w:pPr>
    </w:p>
    <w:p w:rsidR="00060173" w:rsidRPr="00C00FFF" w:rsidRDefault="00060173" w:rsidP="00060173">
      <w:pPr>
        <w:pStyle w:val="ListParagraph"/>
        <w:ind w:left="644"/>
        <w:rPr>
          <w:rFonts w:asciiTheme="minorBidi" w:hAnsiTheme="minorBidi"/>
          <w:b/>
          <w:bCs/>
          <w:sz w:val="24"/>
          <w:szCs w:val="24"/>
          <w:rtl/>
        </w:rPr>
      </w:pPr>
      <w:r w:rsidRPr="00C00FFF">
        <w:rPr>
          <w:b/>
          <w:bCs/>
          <w:sz w:val="24"/>
          <w:szCs w:val="24"/>
          <w:rtl/>
        </w:rPr>
        <w:lastRenderedPageBreak/>
        <w:t xml:space="preserve">أما حكمه : فإن الشرك هو أعظم ذنب عصىً </w:t>
      </w:r>
      <w:r w:rsidRPr="00C00FFF">
        <w:rPr>
          <w:rFonts w:hint="cs"/>
          <w:b/>
          <w:bCs/>
          <w:sz w:val="24"/>
          <w:szCs w:val="24"/>
          <w:rtl/>
        </w:rPr>
        <w:t>الله</w:t>
      </w:r>
      <w:r w:rsidRPr="00C00FFF">
        <w:rPr>
          <w:b/>
          <w:bCs/>
          <w:sz w:val="24"/>
          <w:szCs w:val="24"/>
          <w:rtl/>
        </w:rPr>
        <w:t xml:space="preserve"> به فهو أكبر الكبابر , وأعظم الظلم , </w:t>
      </w:r>
      <w:r w:rsidRPr="00C00FFF">
        <w:rPr>
          <w:rFonts w:hint="cs"/>
          <w:b/>
          <w:bCs/>
          <w:sz w:val="24"/>
          <w:szCs w:val="24"/>
          <w:rtl/>
        </w:rPr>
        <w:t>لان</w:t>
      </w:r>
      <w:r w:rsidRPr="00C00FFF">
        <w:rPr>
          <w:b/>
          <w:bCs/>
          <w:sz w:val="24"/>
          <w:szCs w:val="24"/>
          <w:rtl/>
        </w:rPr>
        <w:t xml:space="preserve"> الشرك صرف خالص حق </w:t>
      </w:r>
      <w:r w:rsidRPr="00C00FFF">
        <w:rPr>
          <w:rFonts w:hint="cs"/>
          <w:b/>
          <w:bCs/>
          <w:sz w:val="24"/>
          <w:szCs w:val="24"/>
          <w:rtl/>
        </w:rPr>
        <w:t xml:space="preserve">الله </w:t>
      </w:r>
      <w:r w:rsidRPr="00C00FFF">
        <w:rPr>
          <w:b/>
          <w:bCs/>
          <w:sz w:val="24"/>
          <w:szCs w:val="24"/>
          <w:rtl/>
        </w:rPr>
        <w:t>تعالى ـ وهو العبادة لغٌ</w:t>
      </w:r>
      <w:r w:rsidRPr="00C00FFF">
        <w:rPr>
          <w:rFonts w:hint="cs"/>
          <w:b/>
          <w:bCs/>
          <w:sz w:val="24"/>
          <w:szCs w:val="24"/>
          <w:rtl/>
        </w:rPr>
        <w:t>ي</w:t>
      </w:r>
      <w:r w:rsidRPr="00C00FFF">
        <w:rPr>
          <w:b/>
          <w:bCs/>
          <w:sz w:val="24"/>
          <w:szCs w:val="24"/>
          <w:rtl/>
        </w:rPr>
        <w:t>ره , أو وصف أحد من خلقه بش</w:t>
      </w:r>
      <w:r w:rsidRPr="00C00FFF">
        <w:rPr>
          <w:rFonts w:hint="cs"/>
          <w:b/>
          <w:bCs/>
          <w:sz w:val="24"/>
          <w:szCs w:val="24"/>
          <w:rtl/>
        </w:rPr>
        <w:t>ي</w:t>
      </w:r>
      <w:r w:rsidRPr="00C00FFF">
        <w:rPr>
          <w:b/>
          <w:bCs/>
          <w:sz w:val="24"/>
          <w:szCs w:val="24"/>
          <w:rtl/>
        </w:rPr>
        <w:t xml:space="preserve"> من صفاته التً</w:t>
      </w:r>
      <w:r w:rsidRPr="00C00FFF">
        <w:rPr>
          <w:rFonts w:hint="cs"/>
          <w:b/>
          <w:bCs/>
          <w:sz w:val="24"/>
          <w:szCs w:val="24"/>
          <w:rtl/>
        </w:rPr>
        <w:t>ي</w:t>
      </w:r>
      <w:r w:rsidRPr="00C00FFF">
        <w:rPr>
          <w:b/>
          <w:bCs/>
          <w:sz w:val="24"/>
          <w:szCs w:val="24"/>
          <w:rtl/>
        </w:rPr>
        <w:t xml:space="preserve"> اختص بها عز وجل - قال تعالى</w:t>
      </w:r>
      <w:r w:rsidRPr="00C00FFF">
        <w:rPr>
          <w:b/>
          <w:bCs/>
          <w:sz w:val="24"/>
          <w:szCs w:val="24"/>
        </w:rPr>
        <w:t>))</w:t>
      </w:r>
      <w:r w:rsidRPr="00C00FFF">
        <w:rPr>
          <w:rFonts w:hint="cs"/>
          <w:b/>
          <w:bCs/>
          <w:sz w:val="24"/>
          <w:szCs w:val="24"/>
          <w:rtl/>
        </w:rPr>
        <w:t>ان الشرك لظلم عظيم ))(</w:t>
      </w:r>
      <w:r w:rsidRPr="00C00FFF">
        <w:rPr>
          <w:b/>
          <w:bCs/>
          <w:sz w:val="24"/>
          <w:szCs w:val="24"/>
          <w:rtl/>
        </w:rPr>
        <w:t xml:space="preserve"> لقمان :13</w:t>
      </w:r>
      <w:r w:rsidRPr="00C00FFF">
        <w:rPr>
          <w:b/>
          <w:bCs/>
          <w:sz w:val="24"/>
          <w:szCs w:val="24"/>
        </w:rPr>
        <w:t>(</w:t>
      </w:r>
    </w:p>
    <w:p w:rsidR="00060173" w:rsidRPr="00C00FFF" w:rsidRDefault="00060173" w:rsidP="00060173">
      <w:pPr>
        <w:pStyle w:val="ListParagraph"/>
        <w:ind w:left="644"/>
        <w:rPr>
          <w:rFonts w:asciiTheme="minorBidi" w:hAnsiTheme="minorBidi"/>
          <w:b/>
          <w:bCs/>
          <w:sz w:val="24"/>
          <w:szCs w:val="24"/>
          <w:rtl/>
        </w:rPr>
      </w:pPr>
    </w:p>
    <w:p w:rsidR="00060173" w:rsidRPr="00C00FFF" w:rsidRDefault="00060173" w:rsidP="005043C3">
      <w:pPr>
        <w:pStyle w:val="ListParagraph"/>
        <w:numPr>
          <w:ilvl w:val="0"/>
          <w:numId w:val="49"/>
        </w:numPr>
        <w:rPr>
          <w:rFonts w:asciiTheme="minorBidi" w:hAnsiTheme="minorBidi"/>
          <w:b/>
          <w:bCs/>
          <w:color w:val="FF0000"/>
          <w:sz w:val="24"/>
          <w:szCs w:val="24"/>
        </w:rPr>
      </w:pPr>
      <w:r w:rsidRPr="00C00FFF">
        <w:rPr>
          <w:rFonts w:hint="cs"/>
          <w:b/>
          <w:bCs/>
          <w:color w:val="FF0000"/>
          <w:sz w:val="24"/>
          <w:szCs w:val="24"/>
          <w:rtl/>
        </w:rPr>
        <w:t xml:space="preserve">ولذلك رتب الشرع عليه أثارا وعقوبات عظيمه أهمها </w:t>
      </w:r>
    </w:p>
    <w:p w:rsidR="00060173" w:rsidRPr="00C00FFF" w:rsidRDefault="00060173" w:rsidP="00060173">
      <w:pPr>
        <w:pStyle w:val="ListParagraph"/>
        <w:ind w:left="644"/>
        <w:rPr>
          <w:rFonts w:asciiTheme="minorBidi" w:hAnsiTheme="minorBidi"/>
          <w:b/>
          <w:bCs/>
          <w:color w:val="FF0000"/>
          <w:sz w:val="24"/>
          <w:szCs w:val="24"/>
          <w:rtl/>
        </w:rPr>
      </w:pPr>
    </w:p>
    <w:p w:rsidR="00060173" w:rsidRPr="00C00FFF" w:rsidRDefault="00060173" w:rsidP="005043C3">
      <w:pPr>
        <w:pStyle w:val="ListParagraph"/>
        <w:numPr>
          <w:ilvl w:val="0"/>
          <w:numId w:val="50"/>
        </w:numPr>
        <w:rPr>
          <w:b/>
          <w:bCs/>
          <w:sz w:val="24"/>
          <w:szCs w:val="24"/>
          <w:rtl/>
        </w:rPr>
      </w:pPr>
      <w:r w:rsidRPr="00C00FFF">
        <w:rPr>
          <w:rFonts w:hint="cs"/>
          <w:b/>
          <w:bCs/>
          <w:sz w:val="24"/>
          <w:szCs w:val="24"/>
          <w:rtl/>
        </w:rPr>
        <w:t xml:space="preserve">ان الله لاغفره اذا مات صاحبه ولم يتب منه </w:t>
      </w:r>
      <w:r w:rsidRPr="00C00FFF">
        <w:rPr>
          <w:rFonts w:hint="cs"/>
          <w:b/>
          <w:bCs/>
          <w:sz w:val="24"/>
          <w:szCs w:val="24"/>
          <w:u w:val="single"/>
          <w:rtl/>
        </w:rPr>
        <w:t>كما قال تعالى</w:t>
      </w:r>
      <w:r w:rsidRPr="00C00FFF">
        <w:rPr>
          <w:rFonts w:hint="cs"/>
          <w:b/>
          <w:bCs/>
          <w:sz w:val="24"/>
          <w:szCs w:val="24"/>
          <w:rtl/>
        </w:rPr>
        <w:t xml:space="preserve"> (( </w:t>
      </w:r>
      <w:r w:rsidRPr="00C00FFF">
        <w:rPr>
          <w:rFonts w:hint="cs"/>
          <w:b/>
          <w:bCs/>
          <w:color w:val="FF0000"/>
          <w:sz w:val="24"/>
          <w:szCs w:val="24"/>
          <w:rtl/>
        </w:rPr>
        <w:t xml:space="preserve">أن الله لايغفر  أن يشرك  به ويغفر ما دون ذلك لمن يشاء ومن يشرك بالله فقد افترى اثما عظيمآ </w:t>
      </w:r>
      <w:r w:rsidRPr="00C00FFF">
        <w:rPr>
          <w:rFonts w:hint="cs"/>
          <w:b/>
          <w:bCs/>
          <w:sz w:val="24"/>
          <w:szCs w:val="24"/>
          <w:rtl/>
        </w:rPr>
        <w:t xml:space="preserve">)) النساء </w:t>
      </w:r>
    </w:p>
    <w:p w:rsidR="00060173" w:rsidRPr="00C00FFF" w:rsidRDefault="00060173" w:rsidP="005043C3">
      <w:pPr>
        <w:pStyle w:val="ListParagraph"/>
        <w:numPr>
          <w:ilvl w:val="0"/>
          <w:numId w:val="50"/>
        </w:numPr>
        <w:rPr>
          <w:rFonts w:asciiTheme="minorBidi" w:hAnsiTheme="minorBidi"/>
          <w:b/>
          <w:bCs/>
          <w:sz w:val="24"/>
          <w:szCs w:val="24"/>
        </w:rPr>
      </w:pPr>
      <w:r w:rsidRPr="00C00FFF">
        <w:rPr>
          <w:rFonts w:hint="cs"/>
          <w:b/>
          <w:bCs/>
          <w:sz w:val="24"/>
          <w:szCs w:val="24"/>
          <w:rtl/>
        </w:rPr>
        <w:t xml:space="preserve">ان صاحبه خارج من ملة الاسلام حلال الدم والمال </w:t>
      </w:r>
      <w:r w:rsidRPr="00C00FFF">
        <w:rPr>
          <w:rFonts w:hint="cs"/>
          <w:b/>
          <w:bCs/>
          <w:sz w:val="24"/>
          <w:szCs w:val="24"/>
          <w:u w:val="single"/>
          <w:rtl/>
        </w:rPr>
        <w:t>قال تعالى</w:t>
      </w:r>
      <w:r w:rsidRPr="00C00FFF">
        <w:rPr>
          <w:rFonts w:hint="cs"/>
          <w:b/>
          <w:bCs/>
          <w:sz w:val="24"/>
          <w:szCs w:val="24"/>
          <w:rtl/>
        </w:rPr>
        <w:t xml:space="preserve"> (( </w:t>
      </w:r>
      <w:r w:rsidRPr="00C00FFF">
        <w:rPr>
          <w:rFonts w:hint="cs"/>
          <w:b/>
          <w:bCs/>
          <w:color w:val="FF0000"/>
          <w:sz w:val="24"/>
          <w:szCs w:val="24"/>
          <w:rtl/>
        </w:rPr>
        <w:t>فاذا انسلخ الاشهر الحرم فاقتلوا المشركين حيث وجدتموهم وخذوهم واحضروهم</w:t>
      </w:r>
      <w:r w:rsidRPr="00C00FFF">
        <w:rPr>
          <w:rFonts w:asciiTheme="minorBidi" w:hAnsiTheme="minorBidi" w:hint="cs"/>
          <w:b/>
          <w:bCs/>
          <w:sz w:val="24"/>
          <w:szCs w:val="24"/>
          <w:rtl/>
        </w:rPr>
        <w:t xml:space="preserve">)) التوبه </w:t>
      </w:r>
    </w:p>
    <w:p w:rsidR="00060173" w:rsidRPr="00C00FFF" w:rsidRDefault="00060173" w:rsidP="005043C3">
      <w:pPr>
        <w:pStyle w:val="ListParagraph"/>
        <w:numPr>
          <w:ilvl w:val="0"/>
          <w:numId w:val="50"/>
        </w:numPr>
        <w:rPr>
          <w:rFonts w:asciiTheme="minorBidi" w:hAnsiTheme="minorBidi"/>
          <w:b/>
          <w:bCs/>
          <w:sz w:val="24"/>
          <w:szCs w:val="24"/>
        </w:rPr>
      </w:pPr>
      <w:r w:rsidRPr="00C00FFF">
        <w:rPr>
          <w:rFonts w:asciiTheme="minorBidi" w:hAnsiTheme="minorBidi" w:hint="cs"/>
          <w:b/>
          <w:bCs/>
          <w:sz w:val="24"/>
          <w:szCs w:val="24"/>
          <w:rtl/>
        </w:rPr>
        <w:t xml:space="preserve">ان الله تعالى لايقبل من المشرك عملا وما عمله من اعمال سابقه تكون هباء منثورا كما </w:t>
      </w:r>
      <w:r w:rsidRPr="00C00FFF">
        <w:rPr>
          <w:rFonts w:asciiTheme="minorBidi" w:hAnsiTheme="minorBidi" w:hint="cs"/>
          <w:b/>
          <w:bCs/>
          <w:sz w:val="24"/>
          <w:szCs w:val="24"/>
          <w:u w:val="single"/>
          <w:rtl/>
        </w:rPr>
        <w:t>قال تعالى</w:t>
      </w:r>
      <w:r w:rsidRPr="00C00FFF">
        <w:rPr>
          <w:rFonts w:asciiTheme="minorBidi" w:hAnsiTheme="minorBidi" w:hint="cs"/>
          <w:b/>
          <w:bCs/>
          <w:sz w:val="24"/>
          <w:szCs w:val="24"/>
          <w:rtl/>
        </w:rPr>
        <w:t xml:space="preserve"> عن المشركين </w:t>
      </w:r>
      <w:r w:rsidRPr="00C00FFF">
        <w:rPr>
          <w:rFonts w:asciiTheme="minorBidi" w:hAnsiTheme="minorBidi" w:hint="cs"/>
          <w:b/>
          <w:bCs/>
          <w:color w:val="FF0000"/>
          <w:sz w:val="24"/>
          <w:szCs w:val="24"/>
          <w:rtl/>
        </w:rPr>
        <w:t xml:space="preserve">(( وقدمنا الى ماعملوا من عمل فجعلناه هباء منثورا </w:t>
      </w:r>
      <w:r w:rsidRPr="00C00FFF">
        <w:rPr>
          <w:rFonts w:asciiTheme="minorBidi" w:hAnsiTheme="minorBidi" w:hint="cs"/>
          <w:b/>
          <w:bCs/>
          <w:sz w:val="24"/>
          <w:szCs w:val="24"/>
          <w:rtl/>
        </w:rPr>
        <w:t xml:space="preserve">)) الفرقان </w:t>
      </w:r>
    </w:p>
    <w:p w:rsidR="00060173" w:rsidRPr="00C00FFF" w:rsidRDefault="00060173" w:rsidP="005043C3">
      <w:pPr>
        <w:pStyle w:val="ListParagraph"/>
        <w:numPr>
          <w:ilvl w:val="0"/>
          <w:numId w:val="50"/>
        </w:numPr>
        <w:rPr>
          <w:rFonts w:asciiTheme="minorBidi" w:hAnsiTheme="minorBidi"/>
          <w:b/>
          <w:bCs/>
          <w:sz w:val="24"/>
          <w:szCs w:val="24"/>
        </w:rPr>
      </w:pPr>
      <w:r w:rsidRPr="00C00FFF">
        <w:rPr>
          <w:rFonts w:asciiTheme="minorBidi" w:hAnsiTheme="minorBidi" w:hint="cs"/>
          <w:b/>
          <w:bCs/>
          <w:sz w:val="24"/>
          <w:szCs w:val="24"/>
          <w:rtl/>
        </w:rPr>
        <w:t xml:space="preserve">يحرم ان يتزوج المشرك بمسلمه كما يحرم ان يتزوج المسلم مشركه كما </w:t>
      </w:r>
      <w:r w:rsidRPr="00C00FFF">
        <w:rPr>
          <w:rFonts w:asciiTheme="minorBidi" w:hAnsiTheme="minorBidi" w:hint="cs"/>
          <w:b/>
          <w:bCs/>
          <w:sz w:val="24"/>
          <w:szCs w:val="24"/>
          <w:u w:val="single"/>
          <w:rtl/>
        </w:rPr>
        <w:t>قال تعالى</w:t>
      </w:r>
      <w:r>
        <w:rPr>
          <w:rFonts w:asciiTheme="minorBidi" w:hAnsiTheme="minorBidi" w:hint="cs"/>
          <w:b/>
          <w:bCs/>
          <w:sz w:val="24"/>
          <w:szCs w:val="24"/>
          <w:rtl/>
        </w:rPr>
        <w:t xml:space="preserve"> </w:t>
      </w:r>
      <w:r w:rsidRPr="00C00FFF">
        <w:rPr>
          <w:rFonts w:asciiTheme="minorBidi" w:hAnsiTheme="minorBidi" w:hint="cs"/>
          <w:b/>
          <w:bCs/>
          <w:sz w:val="24"/>
          <w:szCs w:val="24"/>
          <w:rtl/>
        </w:rPr>
        <w:t xml:space="preserve">(( </w:t>
      </w:r>
      <w:r w:rsidRPr="00C00FFF">
        <w:rPr>
          <w:rFonts w:asciiTheme="minorBidi" w:hAnsiTheme="minorBidi" w:hint="cs"/>
          <w:b/>
          <w:bCs/>
          <w:color w:val="FF0000"/>
          <w:sz w:val="24"/>
          <w:szCs w:val="24"/>
          <w:rtl/>
        </w:rPr>
        <w:t xml:space="preserve">ولاتنكحوا المشركات حتى يؤمن ولامة مومنه خير من مشركة ولو اعجبتكم ولا تنكحوا المشركين حتى يؤمنوا ولعبد مؤمن خير من مشرك ولو اعجبكم </w:t>
      </w:r>
      <w:r w:rsidRPr="00C00FFF">
        <w:rPr>
          <w:rFonts w:asciiTheme="minorBidi" w:hAnsiTheme="minorBidi" w:hint="cs"/>
          <w:b/>
          <w:bCs/>
          <w:sz w:val="24"/>
          <w:szCs w:val="24"/>
          <w:rtl/>
        </w:rPr>
        <w:t xml:space="preserve">)) البقره </w:t>
      </w:r>
    </w:p>
    <w:p w:rsidR="00060173" w:rsidRPr="00C00FFF" w:rsidRDefault="00060173" w:rsidP="005043C3">
      <w:pPr>
        <w:pStyle w:val="ListParagraph"/>
        <w:numPr>
          <w:ilvl w:val="0"/>
          <w:numId w:val="50"/>
        </w:numPr>
        <w:rPr>
          <w:rFonts w:asciiTheme="minorBidi" w:hAnsiTheme="minorBidi"/>
          <w:b/>
          <w:bCs/>
          <w:sz w:val="24"/>
          <w:szCs w:val="24"/>
        </w:rPr>
      </w:pPr>
      <w:r w:rsidRPr="00C00FFF">
        <w:rPr>
          <w:rFonts w:asciiTheme="minorBidi" w:hAnsiTheme="minorBidi" w:hint="cs"/>
          <w:b/>
          <w:bCs/>
          <w:sz w:val="24"/>
          <w:szCs w:val="24"/>
          <w:rtl/>
        </w:rPr>
        <w:t xml:space="preserve">اذا مات المشرك فلا يغسل ولا يكفن ولايصلى عليه ولا يدفن في مقابر المسلمين </w:t>
      </w:r>
    </w:p>
    <w:p w:rsidR="00060173" w:rsidRPr="00C00FFF" w:rsidRDefault="00060173" w:rsidP="005043C3">
      <w:pPr>
        <w:pStyle w:val="ListParagraph"/>
        <w:numPr>
          <w:ilvl w:val="0"/>
          <w:numId w:val="50"/>
        </w:numPr>
        <w:rPr>
          <w:rFonts w:asciiTheme="minorBidi" w:hAnsiTheme="minorBidi"/>
          <w:b/>
          <w:bCs/>
          <w:sz w:val="24"/>
          <w:szCs w:val="24"/>
        </w:rPr>
      </w:pPr>
      <w:r w:rsidRPr="00C00FFF">
        <w:rPr>
          <w:rFonts w:asciiTheme="minorBidi" w:hAnsiTheme="minorBidi" w:hint="cs"/>
          <w:b/>
          <w:bCs/>
          <w:sz w:val="24"/>
          <w:szCs w:val="24"/>
          <w:rtl/>
        </w:rPr>
        <w:t xml:space="preserve">ان دخول الجنه عليه حرام وهو مخلد في نار الجحيم نسأل الله السلامه والعافيه </w:t>
      </w:r>
      <w:r w:rsidRPr="00C00FFF">
        <w:rPr>
          <w:rFonts w:asciiTheme="minorBidi" w:hAnsiTheme="minorBidi" w:hint="cs"/>
          <w:b/>
          <w:bCs/>
          <w:sz w:val="24"/>
          <w:szCs w:val="24"/>
          <w:u w:val="single"/>
          <w:rtl/>
        </w:rPr>
        <w:t>كما قال تعالى</w:t>
      </w:r>
      <w:r w:rsidRPr="00C00FFF">
        <w:rPr>
          <w:rFonts w:asciiTheme="minorBidi" w:hAnsiTheme="minorBidi" w:hint="cs"/>
          <w:b/>
          <w:bCs/>
          <w:sz w:val="24"/>
          <w:szCs w:val="24"/>
          <w:rtl/>
        </w:rPr>
        <w:t xml:space="preserve"> (( </w:t>
      </w:r>
      <w:r w:rsidRPr="00FD4EDF">
        <w:rPr>
          <w:rFonts w:asciiTheme="minorBidi" w:hAnsiTheme="minorBidi" w:hint="cs"/>
          <w:b/>
          <w:bCs/>
          <w:color w:val="FF0000"/>
          <w:sz w:val="24"/>
          <w:szCs w:val="24"/>
          <w:rtl/>
        </w:rPr>
        <w:t>آنه من يشرك بالله فقد حرم الله عليه الجنه ومأواه النار وما للظالمين من أنصار</w:t>
      </w:r>
      <w:r w:rsidRPr="00C00FFF">
        <w:rPr>
          <w:rFonts w:asciiTheme="minorBidi" w:hAnsiTheme="minorBidi" w:hint="cs"/>
          <w:b/>
          <w:bCs/>
          <w:sz w:val="24"/>
          <w:szCs w:val="24"/>
          <w:rtl/>
        </w:rPr>
        <w:t xml:space="preserve"> )) </w:t>
      </w:r>
    </w:p>
    <w:p w:rsidR="00060173" w:rsidRPr="00C00FFF" w:rsidRDefault="00060173" w:rsidP="00060173">
      <w:pPr>
        <w:rPr>
          <w:rFonts w:asciiTheme="minorBidi" w:hAnsiTheme="minorBidi"/>
          <w:b/>
          <w:bCs/>
          <w:sz w:val="24"/>
          <w:szCs w:val="24"/>
          <w:u w:val="single"/>
          <w:rtl/>
        </w:rPr>
      </w:pPr>
      <w:r w:rsidRPr="00C00FFF">
        <w:rPr>
          <w:rFonts w:asciiTheme="minorBidi" w:hAnsiTheme="minorBidi" w:hint="cs"/>
          <w:b/>
          <w:bCs/>
          <w:color w:val="FF0000"/>
          <w:sz w:val="24"/>
          <w:szCs w:val="24"/>
          <w:u w:val="single"/>
          <w:rtl/>
        </w:rPr>
        <w:t xml:space="preserve">المبحث الثاني : أقسام الشرك الاكبر </w:t>
      </w:r>
    </w:p>
    <w:p w:rsidR="00060173" w:rsidRPr="00C00FFF" w:rsidRDefault="00060173" w:rsidP="00060173">
      <w:pPr>
        <w:rPr>
          <w:rFonts w:asciiTheme="minorBidi" w:hAnsiTheme="minorBidi"/>
          <w:b/>
          <w:bCs/>
          <w:sz w:val="24"/>
          <w:szCs w:val="24"/>
          <w:rtl/>
        </w:rPr>
      </w:pPr>
      <w:r w:rsidRPr="00C00FFF">
        <w:rPr>
          <w:rFonts w:asciiTheme="minorBidi" w:hAnsiTheme="minorBidi" w:hint="cs"/>
          <w:b/>
          <w:bCs/>
          <w:sz w:val="24"/>
          <w:szCs w:val="24"/>
          <w:rtl/>
        </w:rPr>
        <w:t xml:space="preserve">له ثلاث أقسام رئيسيه </w:t>
      </w:r>
    </w:p>
    <w:p w:rsidR="00060173" w:rsidRPr="00C00FFF" w:rsidRDefault="00060173" w:rsidP="005043C3">
      <w:pPr>
        <w:pStyle w:val="ListParagraph"/>
        <w:numPr>
          <w:ilvl w:val="0"/>
          <w:numId w:val="49"/>
        </w:numPr>
        <w:rPr>
          <w:rFonts w:asciiTheme="minorBidi" w:hAnsiTheme="minorBidi"/>
          <w:b/>
          <w:bCs/>
          <w:sz w:val="24"/>
          <w:szCs w:val="24"/>
        </w:rPr>
      </w:pPr>
      <w:r w:rsidRPr="00C00FFF">
        <w:rPr>
          <w:rFonts w:asciiTheme="minorBidi" w:hAnsiTheme="minorBidi" w:hint="cs"/>
          <w:b/>
          <w:bCs/>
          <w:sz w:val="24"/>
          <w:szCs w:val="24"/>
          <w:u w:val="single"/>
          <w:rtl/>
        </w:rPr>
        <w:t>القسم الاول الشرك في الربوبيه :</w:t>
      </w:r>
      <w:r w:rsidRPr="00C00FFF">
        <w:rPr>
          <w:rFonts w:asciiTheme="minorBidi" w:hAnsiTheme="minorBidi" w:hint="cs"/>
          <w:b/>
          <w:bCs/>
          <w:sz w:val="24"/>
          <w:szCs w:val="24"/>
          <w:rtl/>
        </w:rPr>
        <w:t xml:space="preserve"> هو ان يجعل لغير الله تعالى معه نصيبا من الملك او التدبير او الخلق او الرزق الاستقلالي </w:t>
      </w:r>
    </w:p>
    <w:p w:rsidR="00060173" w:rsidRPr="00C00FFF" w:rsidRDefault="00060173" w:rsidP="00060173">
      <w:pPr>
        <w:rPr>
          <w:rFonts w:asciiTheme="minorBidi" w:hAnsiTheme="minorBidi"/>
          <w:b/>
          <w:bCs/>
          <w:color w:val="FF0000"/>
          <w:sz w:val="24"/>
          <w:szCs w:val="24"/>
          <w:rtl/>
        </w:rPr>
      </w:pPr>
      <w:r w:rsidRPr="00C00FFF">
        <w:rPr>
          <w:rFonts w:asciiTheme="minorBidi" w:hAnsiTheme="minorBidi" w:hint="cs"/>
          <w:b/>
          <w:bCs/>
          <w:color w:val="FF0000"/>
          <w:sz w:val="24"/>
          <w:szCs w:val="24"/>
          <w:u w:val="single"/>
          <w:rtl/>
        </w:rPr>
        <w:t>من صور الشرك في هذا القسم :</w:t>
      </w:r>
    </w:p>
    <w:p w:rsidR="00060173" w:rsidRPr="00C00FFF" w:rsidRDefault="00060173" w:rsidP="005043C3">
      <w:pPr>
        <w:pStyle w:val="ListParagraph"/>
        <w:numPr>
          <w:ilvl w:val="0"/>
          <w:numId w:val="51"/>
        </w:numPr>
        <w:rPr>
          <w:rFonts w:asciiTheme="minorBidi" w:hAnsiTheme="minorBidi"/>
          <w:b/>
          <w:bCs/>
          <w:sz w:val="24"/>
          <w:szCs w:val="24"/>
        </w:rPr>
      </w:pPr>
      <w:r w:rsidRPr="00C00FFF">
        <w:rPr>
          <w:rFonts w:asciiTheme="minorBidi" w:hAnsiTheme="minorBidi" w:hint="cs"/>
          <w:b/>
          <w:bCs/>
          <w:color w:val="C00000"/>
          <w:sz w:val="24"/>
          <w:szCs w:val="24"/>
          <w:u w:val="single"/>
          <w:rtl/>
        </w:rPr>
        <w:t>شرك النصارى</w:t>
      </w:r>
      <w:r w:rsidRPr="00C00FFF">
        <w:rPr>
          <w:rFonts w:asciiTheme="minorBidi" w:hAnsiTheme="minorBidi" w:hint="cs"/>
          <w:b/>
          <w:bCs/>
          <w:sz w:val="24"/>
          <w:szCs w:val="24"/>
          <w:rtl/>
        </w:rPr>
        <w:t xml:space="preserve">الذين يقولون ( الله ثالث ثلاثه ) وشرك المجوس القائلين باسناد حوادث الخير الى النور وهو عندهم الاله المحمود وحوادث الشر الى الظلمه </w:t>
      </w:r>
    </w:p>
    <w:p w:rsidR="00060173" w:rsidRPr="00C00FFF" w:rsidRDefault="00060173" w:rsidP="005043C3">
      <w:pPr>
        <w:pStyle w:val="ListParagraph"/>
        <w:numPr>
          <w:ilvl w:val="0"/>
          <w:numId w:val="51"/>
        </w:numPr>
        <w:rPr>
          <w:rFonts w:asciiTheme="minorBidi" w:hAnsiTheme="minorBidi"/>
          <w:b/>
          <w:bCs/>
          <w:sz w:val="24"/>
          <w:szCs w:val="24"/>
        </w:rPr>
      </w:pPr>
      <w:r w:rsidRPr="00C00FFF">
        <w:rPr>
          <w:rFonts w:asciiTheme="minorBidi" w:hAnsiTheme="minorBidi" w:hint="cs"/>
          <w:b/>
          <w:bCs/>
          <w:color w:val="C00000"/>
          <w:sz w:val="24"/>
          <w:szCs w:val="24"/>
          <w:u w:val="single"/>
          <w:rtl/>
        </w:rPr>
        <w:t>شرك القدريه</w:t>
      </w:r>
      <w:r w:rsidRPr="00C00FFF">
        <w:rPr>
          <w:rFonts w:asciiTheme="minorBidi" w:hAnsiTheme="minorBidi" w:hint="cs"/>
          <w:b/>
          <w:bCs/>
          <w:sz w:val="24"/>
          <w:szCs w:val="24"/>
          <w:rtl/>
        </w:rPr>
        <w:t xml:space="preserve">الذين يزعمون ان الانسان يخلق افعاله </w:t>
      </w:r>
    </w:p>
    <w:p w:rsidR="00060173" w:rsidRPr="00C00FFF" w:rsidRDefault="00060173" w:rsidP="005043C3">
      <w:pPr>
        <w:pStyle w:val="ListParagraph"/>
        <w:numPr>
          <w:ilvl w:val="0"/>
          <w:numId w:val="51"/>
        </w:numPr>
        <w:rPr>
          <w:rFonts w:asciiTheme="minorBidi" w:hAnsiTheme="minorBidi"/>
          <w:b/>
          <w:bCs/>
          <w:sz w:val="24"/>
          <w:szCs w:val="24"/>
        </w:rPr>
      </w:pPr>
      <w:r w:rsidRPr="00C00FFF">
        <w:rPr>
          <w:rFonts w:asciiTheme="minorBidi" w:hAnsiTheme="minorBidi" w:hint="cs"/>
          <w:b/>
          <w:bCs/>
          <w:color w:val="C00000"/>
          <w:sz w:val="24"/>
          <w:szCs w:val="24"/>
          <w:u w:val="single"/>
          <w:rtl/>
        </w:rPr>
        <w:t>شرك كثير من غلاه الصوفيه وغيره من عبادة القبور</w:t>
      </w:r>
      <w:r w:rsidRPr="00C00FFF">
        <w:rPr>
          <w:rFonts w:asciiTheme="minorBidi" w:hAnsiTheme="minorBidi" w:hint="cs"/>
          <w:b/>
          <w:bCs/>
          <w:sz w:val="24"/>
          <w:szCs w:val="24"/>
          <w:rtl/>
        </w:rPr>
        <w:t xml:space="preserve">الذين يعتقدون ان ارواح الاموات تتصرف بعد الموت فتقضي الحاجات وتفلاج الكروبات </w:t>
      </w:r>
    </w:p>
    <w:p w:rsidR="00060173" w:rsidRPr="00C00FFF" w:rsidRDefault="00060173" w:rsidP="005043C3">
      <w:pPr>
        <w:pStyle w:val="ListParagraph"/>
        <w:numPr>
          <w:ilvl w:val="0"/>
          <w:numId w:val="51"/>
        </w:numPr>
        <w:rPr>
          <w:rFonts w:asciiTheme="minorBidi" w:hAnsiTheme="minorBidi"/>
          <w:b/>
          <w:bCs/>
          <w:sz w:val="24"/>
          <w:szCs w:val="24"/>
        </w:rPr>
      </w:pPr>
      <w:r w:rsidRPr="00C00FFF">
        <w:rPr>
          <w:rFonts w:asciiTheme="minorBidi" w:hAnsiTheme="minorBidi" w:hint="cs"/>
          <w:b/>
          <w:bCs/>
          <w:color w:val="C00000"/>
          <w:sz w:val="24"/>
          <w:szCs w:val="24"/>
          <w:u w:val="single"/>
          <w:rtl/>
        </w:rPr>
        <w:t>الاستسقاء بالنجوم</w:t>
      </w:r>
      <w:r>
        <w:rPr>
          <w:rFonts w:asciiTheme="minorBidi" w:hAnsiTheme="minorBidi" w:hint="cs"/>
          <w:b/>
          <w:bCs/>
          <w:sz w:val="24"/>
          <w:szCs w:val="24"/>
          <w:rtl/>
        </w:rPr>
        <w:t xml:space="preserve"> </w:t>
      </w:r>
      <w:r w:rsidRPr="00C00FFF">
        <w:rPr>
          <w:rFonts w:asciiTheme="minorBidi" w:hAnsiTheme="minorBidi" w:hint="cs"/>
          <w:b/>
          <w:bCs/>
          <w:sz w:val="24"/>
          <w:szCs w:val="24"/>
          <w:rtl/>
        </w:rPr>
        <w:t xml:space="preserve">وذلك باعتقاد انها مصدر السقيا وانها التي تنزل الغيث بدون مشيئه الله تعالى واعظم من ذلك ان يعتقد انها تتصرف في الكون بالخلق او الرزق او الاحياء او الاماته او بالشفاء او المرض او الربح او الخساره فهذا كله من الشرك الاكبر </w:t>
      </w:r>
      <w:r w:rsidRPr="00C00FFF">
        <w:rPr>
          <w:rFonts w:asciiTheme="minorBidi" w:hAnsiTheme="minorBidi" w:hint="cs"/>
          <w:b/>
          <w:bCs/>
          <w:sz w:val="24"/>
          <w:szCs w:val="24"/>
          <w:u w:val="single"/>
          <w:rtl/>
        </w:rPr>
        <w:t>قال تعالى</w:t>
      </w:r>
      <w:r w:rsidRPr="00C00FFF">
        <w:rPr>
          <w:rFonts w:asciiTheme="minorBidi" w:hAnsiTheme="minorBidi" w:hint="cs"/>
          <w:b/>
          <w:bCs/>
          <w:sz w:val="24"/>
          <w:szCs w:val="24"/>
          <w:rtl/>
        </w:rPr>
        <w:t xml:space="preserve"> (( </w:t>
      </w:r>
      <w:r w:rsidRPr="00C00FFF">
        <w:rPr>
          <w:rFonts w:asciiTheme="minorBidi" w:hAnsiTheme="minorBidi" w:hint="cs"/>
          <w:b/>
          <w:bCs/>
          <w:color w:val="FF0000"/>
          <w:sz w:val="24"/>
          <w:szCs w:val="24"/>
          <w:rtl/>
        </w:rPr>
        <w:t xml:space="preserve">وتجعلون رزقكم انكم تكذبون )) </w:t>
      </w:r>
      <w:r w:rsidRPr="00C00FFF">
        <w:rPr>
          <w:rFonts w:asciiTheme="minorBidi" w:hAnsiTheme="minorBidi" w:hint="cs"/>
          <w:b/>
          <w:bCs/>
          <w:sz w:val="24"/>
          <w:szCs w:val="24"/>
          <w:rtl/>
        </w:rPr>
        <w:t xml:space="preserve">الواقعه </w:t>
      </w:r>
    </w:p>
    <w:p w:rsidR="00060173" w:rsidRPr="00C00FFF" w:rsidRDefault="00060173" w:rsidP="00060173">
      <w:pPr>
        <w:pStyle w:val="ListParagraph"/>
        <w:rPr>
          <w:rFonts w:asciiTheme="minorBidi" w:hAnsiTheme="minorBidi"/>
          <w:b/>
          <w:bCs/>
          <w:sz w:val="24"/>
          <w:szCs w:val="24"/>
          <w:rtl/>
        </w:rPr>
      </w:pPr>
      <w:r w:rsidRPr="00C00FFF">
        <w:rPr>
          <w:rFonts w:asciiTheme="minorBidi" w:hAnsiTheme="minorBidi" w:hint="cs"/>
          <w:b/>
          <w:bCs/>
          <w:color w:val="C00000"/>
          <w:sz w:val="24"/>
          <w:szCs w:val="24"/>
          <w:rtl/>
        </w:rPr>
        <w:t xml:space="preserve">وقال النبي  ( أربع في أمتي من امر الجاهليه لايتركونهن الفخر في الاحساب والطعن في الانساب والاستسقاء بالنجوم والنياحه </w:t>
      </w:r>
    </w:p>
    <w:p w:rsidR="00060173" w:rsidRPr="00C00FFF" w:rsidRDefault="00060173" w:rsidP="00060173">
      <w:pPr>
        <w:pStyle w:val="ListParagraph"/>
        <w:rPr>
          <w:rFonts w:asciiTheme="minorBidi" w:hAnsiTheme="minorBidi"/>
          <w:b/>
          <w:bCs/>
          <w:color w:val="C00000"/>
          <w:sz w:val="24"/>
          <w:szCs w:val="24"/>
          <w:rtl/>
        </w:rPr>
      </w:pPr>
    </w:p>
    <w:p w:rsidR="00060173" w:rsidRPr="00C00FFF" w:rsidRDefault="00060173" w:rsidP="00060173">
      <w:pPr>
        <w:pStyle w:val="ListParagraph"/>
        <w:rPr>
          <w:rFonts w:asciiTheme="minorBidi" w:hAnsiTheme="minorBidi"/>
          <w:b/>
          <w:bCs/>
          <w:color w:val="C00000"/>
          <w:sz w:val="24"/>
          <w:szCs w:val="24"/>
          <w:rtl/>
        </w:rPr>
      </w:pPr>
      <w:r w:rsidRPr="00C00FFF">
        <w:rPr>
          <w:rFonts w:asciiTheme="minorBidi" w:hAnsiTheme="minorBidi" w:hint="cs"/>
          <w:b/>
          <w:bCs/>
          <w:color w:val="C00000"/>
          <w:sz w:val="24"/>
          <w:szCs w:val="24"/>
          <w:rtl/>
        </w:rPr>
        <w:t xml:space="preserve">القسم الثاني : الشرك في الاسماء والصفات </w:t>
      </w:r>
    </w:p>
    <w:p w:rsidR="00060173" w:rsidRPr="00C00FFF" w:rsidRDefault="00060173" w:rsidP="00060173">
      <w:pPr>
        <w:pStyle w:val="ListParagraph"/>
        <w:rPr>
          <w:rFonts w:asciiTheme="minorBidi" w:hAnsiTheme="minorBidi"/>
          <w:b/>
          <w:bCs/>
          <w:sz w:val="24"/>
          <w:szCs w:val="24"/>
          <w:rtl/>
        </w:rPr>
      </w:pPr>
      <w:r w:rsidRPr="00C00FFF">
        <w:rPr>
          <w:rFonts w:asciiTheme="minorBidi" w:hAnsiTheme="minorBidi" w:hint="cs"/>
          <w:b/>
          <w:bCs/>
          <w:sz w:val="24"/>
          <w:szCs w:val="24"/>
          <w:rtl/>
        </w:rPr>
        <w:t xml:space="preserve">وهو ان يجعل لله تعالى مماثلا في شي من الاسماء والصفات او يصفه تعالى بشي من صفات خلقه </w:t>
      </w:r>
    </w:p>
    <w:p w:rsidR="00060173" w:rsidRPr="00C00FFF" w:rsidRDefault="00060173" w:rsidP="00060173">
      <w:pPr>
        <w:pStyle w:val="ListParagraph"/>
        <w:rPr>
          <w:rFonts w:asciiTheme="minorBidi" w:hAnsiTheme="minorBidi"/>
          <w:b/>
          <w:bCs/>
          <w:color w:val="C00000"/>
          <w:sz w:val="24"/>
          <w:szCs w:val="24"/>
          <w:u w:val="single"/>
          <w:rtl/>
        </w:rPr>
      </w:pPr>
      <w:r w:rsidRPr="00C00FFF">
        <w:rPr>
          <w:rFonts w:asciiTheme="minorBidi" w:hAnsiTheme="minorBidi" w:hint="cs"/>
          <w:b/>
          <w:bCs/>
          <w:color w:val="C00000"/>
          <w:sz w:val="24"/>
          <w:szCs w:val="24"/>
          <w:u w:val="single"/>
          <w:rtl/>
        </w:rPr>
        <w:t xml:space="preserve">ومن صور هذا الشرك </w:t>
      </w:r>
    </w:p>
    <w:p w:rsidR="00060173" w:rsidRPr="00C00FFF" w:rsidRDefault="00060173" w:rsidP="00060173">
      <w:pPr>
        <w:pStyle w:val="ListParagraph"/>
        <w:rPr>
          <w:rFonts w:asciiTheme="minorBidi" w:hAnsiTheme="minorBidi"/>
          <w:b/>
          <w:bCs/>
          <w:sz w:val="24"/>
          <w:szCs w:val="24"/>
          <w:rtl/>
        </w:rPr>
      </w:pPr>
      <w:r w:rsidRPr="00C00FFF">
        <w:rPr>
          <w:rFonts w:asciiTheme="minorBidi" w:hAnsiTheme="minorBidi" w:hint="cs"/>
          <w:b/>
          <w:bCs/>
          <w:sz w:val="24"/>
          <w:szCs w:val="24"/>
          <w:rtl/>
        </w:rPr>
        <w:lastRenderedPageBreak/>
        <w:t>الشرك بدعوى علم الغيب او بالاعتقاد ان غير الله تعالى يعلم الغيب فكل مالم يطلع عليه الخلق ولم يعلموا به بأحد الحواس الخمس فهو من علم الغيب كما قال تعالى ((</w:t>
      </w:r>
      <w:r w:rsidRPr="00C00FFF">
        <w:rPr>
          <w:rFonts w:asciiTheme="minorBidi" w:hAnsiTheme="minorBidi" w:hint="cs"/>
          <w:b/>
          <w:bCs/>
          <w:color w:val="FF0000"/>
          <w:sz w:val="24"/>
          <w:szCs w:val="24"/>
          <w:rtl/>
        </w:rPr>
        <w:t>قل لايعلم من في السماوات والارض الغيب الا الله</w:t>
      </w:r>
      <w:r w:rsidRPr="00C00FFF">
        <w:rPr>
          <w:rFonts w:asciiTheme="minorBidi" w:hAnsiTheme="minorBidi" w:hint="cs"/>
          <w:b/>
          <w:bCs/>
          <w:sz w:val="24"/>
          <w:szCs w:val="24"/>
          <w:rtl/>
        </w:rPr>
        <w:t xml:space="preserve">)) النمل </w:t>
      </w:r>
    </w:p>
    <w:p w:rsidR="00060173" w:rsidRPr="00C00FFF" w:rsidRDefault="00060173" w:rsidP="00060173">
      <w:pPr>
        <w:pStyle w:val="ListParagraph"/>
        <w:rPr>
          <w:rFonts w:asciiTheme="minorBidi" w:hAnsiTheme="minorBidi"/>
          <w:b/>
          <w:bCs/>
          <w:sz w:val="24"/>
          <w:szCs w:val="24"/>
          <w:rtl/>
        </w:rPr>
      </w:pPr>
      <w:r w:rsidRPr="00C00FFF">
        <w:rPr>
          <w:rFonts w:asciiTheme="minorBidi" w:hAnsiTheme="minorBidi" w:hint="cs"/>
          <w:b/>
          <w:bCs/>
          <w:sz w:val="24"/>
          <w:szCs w:val="24"/>
          <w:rtl/>
        </w:rPr>
        <w:t xml:space="preserve">ومن أمثلة الشرك بدعوى علم الغيب </w:t>
      </w:r>
    </w:p>
    <w:p w:rsidR="00060173" w:rsidRPr="00C00FFF" w:rsidRDefault="00060173" w:rsidP="005043C3">
      <w:pPr>
        <w:pStyle w:val="ListParagraph"/>
        <w:numPr>
          <w:ilvl w:val="0"/>
          <w:numId w:val="52"/>
        </w:numPr>
        <w:rPr>
          <w:rFonts w:asciiTheme="minorBidi" w:hAnsiTheme="minorBidi"/>
          <w:b/>
          <w:bCs/>
          <w:color w:val="FF0000"/>
          <w:sz w:val="24"/>
          <w:szCs w:val="24"/>
        </w:rPr>
      </w:pPr>
      <w:r w:rsidRPr="00C00FFF">
        <w:rPr>
          <w:rFonts w:asciiTheme="minorBidi" w:hAnsiTheme="minorBidi" w:hint="cs"/>
          <w:b/>
          <w:bCs/>
          <w:color w:val="FF0000"/>
          <w:sz w:val="24"/>
          <w:szCs w:val="24"/>
          <w:rtl/>
        </w:rPr>
        <w:t xml:space="preserve">اعتقاد ان الانبياء او بعض الاولياء والصالحين يعلمون الغيب : </w:t>
      </w:r>
      <w:r w:rsidRPr="00C00FFF">
        <w:rPr>
          <w:rFonts w:asciiTheme="minorBidi" w:hAnsiTheme="minorBidi" w:hint="cs"/>
          <w:b/>
          <w:bCs/>
          <w:sz w:val="24"/>
          <w:szCs w:val="24"/>
          <w:rtl/>
        </w:rPr>
        <w:t xml:space="preserve">وهذا الاعتقاد يوجد عند غلاة الصوفيه وغيرهم ولذلك تجدهم يستغيثون بالانبياء والصالحين الميتين وهذا كله شرك اكبر مخرج من المله </w:t>
      </w:r>
    </w:p>
    <w:p w:rsidR="00060173" w:rsidRPr="00C00FFF" w:rsidRDefault="00060173" w:rsidP="005043C3">
      <w:pPr>
        <w:pStyle w:val="ListParagraph"/>
        <w:numPr>
          <w:ilvl w:val="0"/>
          <w:numId w:val="52"/>
        </w:numPr>
        <w:rPr>
          <w:rFonts w:asciiTheme="minorBidi" w:hAnsiTheme="minorBidi"/>
          <w:b/>
          <w:bCs/>
          <w:color w:val="FF0000"/>
          <w:sz w:val="24"/>
          <w:szCs w:val="24"/>
        </w:rPr>
      </w:pPr>
      <w:r w:rsidRPr="00C00FFF">
        <w:rPr>
          <w:rFonts w:asciiTheme="minorBidi" w:hAnsiTheme="minorBidi" w:hint="cs"/>
          <w:b/>
          <w:bCs/>
          <w:color w:val="FF0000"/>
          <w:sz w:val="24"/>
          <w:szCs w:val="24"/>
          <w:rtl/>
        </w:rPr>
        <w:t xml:space="preserve">الكهانه : </w:t>
      </w:r>
      <w:r w:rsidRPr="00C00FFF">
        <w:rPr>
          <w:rFonts w:asciiTheme="minorBidi" w:hAnsiTheme="minorBidi" w:hint="cs"/>
          <w:b/>
          <w:bCs/>
          <w:sz w:val="24"/>
          <w:szCs w:val="24"/>
          <w:rtl/>
        </w:rPr>
        <w:t xml:space="preserve">الكاهن هو الذي يدعي انه يعلم الغيب ومثله او قريب منه ( العراف ) و ( الرمال ) ونحوهم فكل من ادعى انه يعرف علم ماغاب عنه دون ان يخبره به مخبر او رغم انه يعرف ما سيقع قبل وقوعه فهو مشرك شركا أكبر </w:t>
      </w:r>
      <w:r w:rsidRPr="00C00FFF">
        <w:rPr>
          <w:rFonts w:asciiTheme="minorBidi" w:hAnsiTheme="minorBidi" w:hint="cs"/>
          <w:b/>
          <w:bCs/>
          <w:color w:val="FF0000"/>
          <w:sz w:val="24"/>
          <w:szCs w:val="24"/>
          <w:u w:val="single"/>
          <w:rtl/>
        </w:rPr>
        <w:t>قال النبي صلى الله عليه وسلم</w:t>
      </w:r>
      <w:r w:rsidRPr="00C00FFF">
        <w:rPr>
          <w:rFonts w:asciiTheme="minorBidi" w:hAnsiTheme="minorBidi" w:hint="cs"/>
          <w:b/>
          <w:bCs/>
          <w:sz w:val="24"/>
          <w:szCs w:val="24"/>
          <w:rtl/>
        </w:rPr>
        <w:t xml:space="preserve">( ليس من من تطير او تطير له او تكهن او تكهن له او سحر او سحر له ومن أتى كاهنآ فصدقه بما يقول فقد كفر بما انزل على محمد ) </w:t>
      </w:r>
    </w:p>
    <w:p w:rsidR="00060173" w:rsidRPr="00C00FFF" w:rsidRDefault="00060173" w:rsidP="005043C3">
      <w:pPr>
        <w:pStyle w:val="ListParagraph"/>
        <w:numPr>
          <w:ilvl w:val="0"/>
          <w:numId w:val="52"/>
        </w:numPr>
        <w:rPr>
          <w:rFonts w:asciiTheme="minorBidi" w:hAnsiTheme="minorBidi"/>
          <w:b/>
          <w:bCs/>
          <w:color w:val="000000" w:themeColor="text1"/>
          <w:sz w:val="24"/>
          <w:szCs w:val="24"/>
        </w:rPr>
      </w:pPr>
      <w:r w:rsidRPr="00C00FFF">
        <w:rPr>
          <w:b/>
          <w:bCs/>
          <w:color w:val="FF0000"/>
          <w:sz w:val="24"/>
          <w:szCs w:val="24"/>
          <w:rtl/>
        </w:rPr>
        <w:t xml:space="preserve">اعتقاد بعض العامة أن السحرة أو الكهان </w:t>
      </w:r>
      <w:r w:rsidRPr="00C00FFF">
        <w:rPr>
          <w:rFonts w:hint="cs"/>
          <w:b/>
          <w:bCs/>
          <w:color w:val="FF0000"/>
          <w:sz w:val="24"/>
          <w:szCs w:val="24"/>
          <w:rtl/>
        </w:rPr>
        <w:t>ي</w:t>
      </w:r>
      <w:r w:rsidRPr="00C00FFF">
        <w:rPr>
          <w:b/>
          <w:bCs/>
          <w:color w:val="FF0000"/>
          <w:sz w:val="24"/>
          <w:szCs w:val="24"/>
          <w:rtl/>
        </w:rPr>
        <w:t>علمون الغ</w:t>
      </w:r>
      <w:r w:rsidRPr="00C00FFF">
        <w:rPr>
          <w:rFonts w:hint="cs"/>
          <w:b/>
          <w:bCs/>
          <w:color w:val="FF0000"/>
          <w:sz w:val="24"/>
          <w:szCs w:val="24"/>
          <w:rtl/>
        </w:rPr>
        <w:t xml:space="preserve">يب </w:t>
      </w:r>
      <w:r w:rsidRPr="00C00FFF">
        <w:rPr>
          <w:rFonts w:hint="cs"/>
          <w:b/>
          <w:bCs/>
          <w:color w:val="000000" w:themeColor="text1"/>
          <w:sz w:val="24"/>
          <w:szCs w:val="24"/>
          <w:rtl/>
        </w:rPr>
        <w:t>ا</w:t>
      </w:r>
      <w:r w:rsidRPr="00C00FFF">
        <w:rPr>
          <w:b/>
          <w:bCs/>
          <w:color w:val="000000" w:themeColor="text1"/>
          <w:sz w:val="24"/>
          <w:szCs w:val="24"/>
          <w:rtl/>
        </w:rPr>
        <w:t>و تصدٌقه لهم ف</w:t>
      </w:r>
      <w:r w:rsidRPr="00C00FFF">
        <w:rPr>
          <w:rFonts w:hint="cs"/>
          <w:b/>
          <w:bCs/>
          <w:color w:val="000000" w:themeColor="text1"/>
          <w:sz w:val="24"/>
          <w:szCs w:val="24"/>
          <w:rtl/>
        </w:rPr>
        <w:t>ي</w:t>
      </w:r>
      <w:r w:rsidRPr="00C00FFF">
        <w:rPr>
          <w:b/>
          <w:bCs/>
          <w:color w:val="000000" w:themeColor="text1"/>
          <w:sz w:val="24"/>
          <w:szCs w:val="24"/>
          <w:rtl/>
        </w:rPr>
        <w:t xml:space="preserve"> دعواهم معرفة ما س</w:t>
      </w:r>
      <w:r w:rsidRPr="00C00FFF">
        <w:rPr>
          <w:rFonts w:hint="cs"/>
          <w:b/>
          <w:bCs/>
          <w:color w:val="000000" w:themeColor="text1"/>
          <w:sz w:val="24"/>
          <w:szCs w:val="24"/>
          <w:rtl/>
        </w:rPr>
        <w:t>يق</w:t>
      </w:r>
      <w:r w:rsidRPr="00C00FFF">
        <w:rPr>
          <w:b/>
          <w:bCs/>
          <w:color w:val="000000" w:themeColor="text1"/>
          <w:sz w:val="24"/>
          <w:szCs w:val="24"/>
          <w:rtl/>
        </w:rPr>
        <w:t>ع فً</w:t>
      </w:r>
      <w:r w:rsidRPr="00C00FFF">
        <w:rPr>
          <w:rFonts w:hint="cs"/>
          <w:b/>
          <w:bCs/>
          <w:color w:val="000000" w:themeColor="text1"/>
          <w:sz w:val="24"/>
          <w:szCs w:val="24"/>
          <w:rtl/>
        </w:rPr>
        <w:t xml:space="preserve">ي </w:t>
      </w:r>
      <w:r w:rsidRPr="00C00FFF">
        <w:rPr>
          <w:b/>
          <w:bCs/>
          <w:color w:val="000000" w:themeColor="text1"/>
          <w:sz w:val="24"/>
          <w:szCs w:val="24"/>
          <w:rtl/>
        </w:rPr>
        <w:t>المستقبل , فمن اعتقد ذلك أو صدقهم فٌه فقد وقع ف</w:t>
      </w:r>
      <w:r w:rsidRPr="00C00FFF">
        <w:rPr>
          <w:rFonts w:hint="cs"/>
          <w:b/>
          <w:bCs/>
          <w:color w:val="000000" w:themeColor="text1"/>
          <w:sz w:val="24"/>
          <w:szCs w:val="24"/>
          <w:rtl/>
        </w:rPr>
        <w:t>ي</w:t>
      </w:r>
      <w:r w:rsidRPr="00C00FFF">
        <w:rPr>
          <w:b/>
          <w:bCs/>
          <w:color w:val="000000" w:themeColor="text1"/>
          <w:sz w:val="24"/>
          <w:szCs w:val="24"/>
          <w:rtl/>
        </w:rPr>
        <w:t xml:space="preserve"> الكفر والشرك المخرج من </w:t>
      </w:r>
      <w:r w:rsidRPr="00C00FFF">
        <w:rPr>
          <w:b/>
          <w:bCs/>
          <w:color w:val="000000" w:themeColor="text1"/>
          <w:sz w:val="24"/>
          <w:szCs w:val="24"/>
        </w:rPr>
        <w:t>,</w:t>
      </w:r>
      <w:r w:rsidRPr="00C00FFF">
        <w:rPr>
          <w:rFonts w:hint="cs"/>
          <w:b/>
          <w:bCs/>
          <w:color w:val="000000" w:themeColor="text1"/>
          <w:sz w:val="24"/>
          <w:szCs w:val="24"/>
          <w:rtl/>
        </w:rPr>
        <w:t xml:space="preserve">المله </w:t>
      </w:r>
      <w:r w:rsidRPr="00C00FFF">
        <w:rPr>
          <w:b/>
          <w:bCs/>
          <w:color w:val="000000" w:themeColor="text1"/>
          <w:sz w:val="24"/>
          <w:szCs w:val="24"/>
          <w:rtl/>
        </w:rPr>
        <w:t>وقد ثبت عن النب</w:t>
      </w:r>
      <w:r w:rsidRPr="00C00FFF">
        <w:rPr>
          <w:rFonts w:hint="cs"/>
          <w:b/>
          <w:bCs/>
          <w:color w:val="000000" w:themeColor="text1"/>
          <w:sz w:val="24"/>
          <w:szCs w:val="24"/>
          <w:rtl/>
        </w:rPr>
        <w:t>ي صلى الله عليه وسلم (</w:t>
      </w:r>
      <w:r w:rsidRPr="00C00FFF">
        <w:rPr>
          <w:b/>
          <w:bCs/>
          <w:color w:val="000000" w:themeColor="text1"/>
          <w:sz w:val="24"/>
          <w:szCs w:val="24"/>
          <w:rtl/>
        </w:rPr>
        <w:t>من أت</w:t>
      </w:r>
      <w:r w:rsidRPr="00C00FFF">
        <w:rPr>
          <w:rFonts w:hint="cs"/>
          <w:b/>
          <w:bCs/>
          <w:color w:val="000000" w:themeColor="text1"/>
          <w:sz w:val="24"/>
          <w:szCs w:val="24"/>
          <w:rtl/>
        </w:rPr>
        <w:t xml:space="preserve">ى </w:t>
      </w:r>
      <w:r w:rsidRPr="00C00FFF">
        <w:rPr>
          <w:b/>
          <w:bCs/>
          <w:color w:val="000000" w:themeColor="text1"/>
          <w:sz w:val="24"/>
          <w:szCs w:val="24"/>
          <w:rtl/>
        </w:rPr>
        <w:t xml:space="preserve"> الملة كاهنا فصدقه بما </w:t>
      </w:r>
      <w:r w:rsidRPr="00C00FFF">
        <w:rPr>
          <w:rFonts w:hint="cs"/>
          <w:b/>
          <w:bCs/>
          <w:color w:val="000000" w:themeColor="text1"/>
          <w:sz w:val="24"/>
          <w:szCs w:val="24"/>
          <w:rtl/>
        </w:rPr>
        <w:t>ي</w:t>
      </w:r>
      <w:r w:rsidRPr="00C00FFF">
        <w:rPr>
          <w:b/>
          <w:bCs/>
          <w:color w:val="000000" w:themeColor="text1"/>
          <w:sz w:val="24"/>
          <w:szCs w:val="24"/>
          <w:rtl/>
        </w:rPr>
        <w:t xml:space="preserve">قول فقد كفر بما نزل ً على محمد </w:t>
      </w:r>
      <w:r w:rsidRPr="00C00FFF">
        <w:rPr>
          <w:rFonts w:hint="cs"/>
          <w:b/>
          <w:bCs/>
          <w:color w:val="000000" w:themeColor="text1"/>
          <w:sz w:val="24"/>
          <w:szCs w:val="24"/>
          <w:rtl/>
        </w:rPr>
        <w:t>)</w:t>
      </w:r>
      <w:r w:rsidRPr="00C00FFF">
        <w:rPr>
          <w:b/>
          <w:bCs/>
          <w:color w:val="000000" w:themeColor="text1"/>
          <w:sz w:val="24"/>
          <w:szCs w:val="24"/>
          <w:rtl/>
        </w:rPr>
        <w:t xml:space="preserve"> صلً </w:t>
      </w:r>
      <w:r w:rsidRPr="00C00FFF">
        <w:rPr>
          <w:rFonts w:hint="cs"/>
          <w:b/>
          <w:bCs/>
          <w:color w:val="000000" w:themeColor="text1"/>
          <w:sz w:val="24"/>
          <w:szCs w:val="24"/>
          <w:rtl/>
        </w:rPr>
        <w:t>الله عليه</w:t>
      </w:r>
      <w:r w:rsidRPr="00C00FFF">
        <w:rPr>
          <w:b/>
          <w:bCs/>
          <w:color w:val="000000" w:themeColor="text1"/>
          <w:sz w:val="24"/>
          <w:szCs w:val="24"/>
          <w:rtl/>
        </w:rPr>
        <w:t xml:space="preserve"> وسلم</w:t>
      </w:r>
    </w:p>
    <w:p w:rsidR="00060173" w:rsidRPr="00C00FFF" w:rsidRDefault="00060173" w:rsidP="005043C3">
      <w:pPr>
        <w:pStyle w:val="ListParagraph"/>
        <w:numPr>
          <w:ilvl w:val="0"/>
          <w:numId w:val="52"/>
        </w:numPr>
        <w:rPr>
          <w:rFonts w:asciiTheme="minorBidi" w:hAnsiTheme="minorBidi"/>
          <w:b/>
          <w:bCs/>
          <w:color w:val="000000" w:themeColor="text1"/>
          <w:sz w:val="24"/>
          <w:szCs w:val="24"/>
          <w:rtl/>
        </w:rPr>
      </w:pPr>
      <w:r w:rsidRPr="00C00FFF">
        <w:rPr>
          <w:rFonts w:hint="cs"/>
          <w:b/>
          <w:bCs/>
          <w:color w:val="FF0000"/>
          <w:sz w:val="24"/>
          <w:szCs w:val="24"/>
          <w:rtl/>
        </w:rPr>
        <w:t xml:space="preserve">التنجيم </w:t>
      </w:r>
      <w:r w:rsidRPr="00C00FFF">
        <w:rPr>
          <w:b/>
          <w:bCs/>
          <w:sz w:val="24"/>
          <w:szCs w:val="24"/>
          <w:rtl/>
        </w:rPr>
        <w:t xml:space="preserve">وهو </w:t>
      </w:r>
      <w:r w:rsidRPr="00C00FFF">
        <w:rPr>
          <w:rFonts w:hint="cs"/>
          <w:b/>
          <w:bCs/>
          <w:sz w:val="24"/>
          <w:szCs w:val="24"/>
          <w:rtl/>
        </w:rPr>
        <w:t>الا</w:t>
      </w:r>
      <w:r w:rsidRPr="00C00FFF">
        <w:rPr>
          <w:b/>
          <w:bCs/>
          <w:sz w:val="24"/>
          <w:szCs w:val="24"/>
          <w:rtl/>
        </w:rPr>
        <w:t>ستد</w:t>
      </w:r>
      <w:r w:rsidRPr="00C00FFF">
        <w:rPr>
          <w:rFonts w:hint="cs"/>
          <w:b/>
          <w:bCs/>
          <w:sz w:val="24"/>
          <w:szCs w:val="24"/>
          <w:rtl/>
        </w:rPr>
        <w:t>لالبالا</w:t>
      </w:r>
      <w:r w:rsidRPr="00C00FFF">
        <w:rPr>
          <w:b/>
          <w:bCs/>
          <w:sz w:val="24"/>
          <w:szCs w:val="24"/>
          <w:rtl/>
        </w:rPr>
        <w:t>حوال الفلك</w:t>
      </w:r>
      <w:r w:rsidRPr="00C00FFF">
        <w:rPr>
          <w:rFonts w:hint="cs"/>
          <w:b/>
          <w:bCs/>
          <w:sz w:val="24"/>
          <w:szCs w:val="24"/>
          <w:rtl/>
        </w:rPr>
        <w:t>ي</w:t>
      </w:r>
      <w:r w:rsidRPr="00C00FFF">
        <w:rPr>
          <w:b/>
          <w:bCs/>
          <w:sz w:val="24"/>
          <w:szCs w:val="24"/>
          <w:rtl/>
        </w:rPr>
        <w:t xml:space="preserve">ة على الحوادث </w:t>
      </w:r>
      <w:r w:rsidRPr="00C00FFF">
        <w:rPr>
          <w:rFonts w:hint="cs"/>
          <w:b/>
          <w:bCs/>
          <w:sz w:val="24"/>
          <w:szCs w:val="24"/>
          <w:rtl/>
        </w:rPr>
        <w:t>الا</w:t>
      </w:r>
      <w:r w:rsidRPr="00C00FFF">
        <w:rPr>
          <w:b/>
          <w:bCs/>
          <w:sz w:val="24"/>
          <w:szCs w:val="24"/>
          <w:rtl/>
        </w:rPr>
        <w:t>رض</w:t>
      </w:r>
      <w:r w:rsidRPr="00C00FFF">
        <w:rPr>
          <w:rFonts w:hint="cs"/>
          <w:b/>
          <w:bCs/>
          <w:sz w:val="24"/>
          <w:szCs w:val="24"/>
          <w:rtl/>
        </w:rPr>
        <w:t>ي</w:t>
      </w:r>
      <w:r w:rsidRPr="00C00FFF">
        <w:rPr>
          <w:b/>
          <w:bCs/>
          <w:sz w:val="24"/>
          <w:szCs w:val="24"/>
          <w:rtl/>
        </w:rPr>
        <w:t>ة المستقبلة . وذلك أن المُنجم ٌ</w:t>
      </w:r>
      <w:r w:rsidRPr="00C00FFF">
        <w:rPr>
          <w:rFonts w:hint="cs"/>
          <w:b/>
          <w:bCs/>
          <w:sz w:val="24"/>
          <w:szCs w:val="24"/>
          <w:rtl/>
        </w:rPr>
        <w:t>ي</w:t>
      </w:r>
      <w:r w:rsidRPr="00C00FFF">
        <w:rPr>
          <w:b/>
          <w:bCs/>
          <w:sz w:val="24"/>
          <w:szCs w:val="24"/>
          <w:rtl/>
        </w:rPr>
        <w:t>دعً</w:t>
      </w:r>
      <w:r w:rsidRPr="00C00FFF">
        <w:rPr>
          <w:rFonts w:hint="cs"/>
          <w:b/>
          <w:bCs/>
          <w:sz w:val="24"/>
          <w:szCs w:val="24"/>
          <w:rtl/>
        </w:rPr>
        <w:t>ى</w:t>
      </w:r>
      <w:r w:rsidRPr="00C00FFF">
        <w:rPr>
          <w:b/>
          <w:bCs/>
          <w:sz w:val="24"/>
          <w:szCs w:val="24"/>
          <w:rtl/>
        </w:rPr>
        <w:t xml:space="preserve"> من </w:t>
      </w:r>
      <w:r w:rsidRPr="00C00FFF">
        <w:rPr>
          <w:rFonts w:hint="cs"/>
          <w:b/>
          <w:bCs/>
          <w:sz w:val="24"/>
          <w:szCs w:val="24"/>
          <w:rtl/>
        </w:rPr>
        <w:t xml:space="preserve">خلال </w:t>
      </w:r>
      <w:r w:rsidRPr="00C00FFF">
        <w:rPr>
          <w:b/>
          <w:bCs/>
          <w:sz w:val="24"/>
          <w:szCs w:val="24"/>
          <w:rtl/>
        </w:rPr>
        <w:t>النظر فً</w:t>
      </w:r>
      <w:r w:rsidRPr="00C00FFF">
        <w:rPr>
          <w:rFonts w:hint="cs"/>
          <w:b/>
          <w:bCs/>
          <w:sz w:val="24"/>
          <w:szCs w:val="24"/>
          <w:rtl/>
        </w:rPr>
        <w:t xml:space="preserve">ي </w:t>
      </w:r>
      <w:r w:rsidRPr="00C00FFF">
        <w:rPr>
          <w:b/>
          <w:bCs/>
          <w:sz w:val="24"/>
          <w:szCs w:val="24"/>
          <w:rtl/>
        </w:rPr>
        <w:t>النجوم معرفة ما س</w:t>
      </w:r>
      <w:r w:rsidRPr="00C00FFF">
        <w:rPr>
          <w:rFonts w:hint="cs"/>
          <w:b/>
          <w:bCs/>
          <w:sz w:val="24"/>
          <w:szCs w:val="24"/>
          <w:rtl/>
        </w:rPr>
        <w:t>ي</w:t>
      </w:r>
      <w:r w:rsidRPr="00C00FFF">
        <w:rPr>
          <w:b/>
          <w:bCs/>
          <w:sz w:val="24"/>
          <w:szCs w:val="24"/>
          <w:rtl/>
        </w:rPr>
        <w:t xml:space="preserve">قع فً </w:t>
      </w:r>
      <w:r w:rsidRPr="00C00FFF">
        <w:rPr>
          <w:rFonts w:hint="cs"/>
          <w:b/>
          <w:bCs/>
          <w:sz w:val="24"/>
          <w:szCs w:val="24"/>
          <w:rtl/>
        </w:rPr>
        <w:t>الا</w:t>
      </w:r>
      <w:r w:rsidRPr="00C00FFF">
        <w:rPr>
          <w:b/>
          <w:bCs/>
          <w:sz w:val="24"/>
          <w:szCs w:val="24"/>
          <w:rtl/>
        </w:rPr>
        <w:t xml:space="preserve">رض وهذا </w:t>
      </w:r>
      <w:r w:rsidRPr="00C00FFF">
        <w:rPr>
          <w:rFonts w:hint="cs"/>
          <w:b/>
          <w:bCs/>
          <w:sz w:val="24"/>
          <w:szCs w:val="24"/>
          <w:rtl/>
        </w:rPr>
        <w:t>لا</w:t>
      </w:r>
      <w:r w:rsidRPr="00C00FFF">
        <w:rPr>
          <w:b/>
          <w:bCs/>
          <w:sz w:val="24"/>
          <w:szCs w:val="24"/>
          <w:rtl/>
        </w:rPr>
        <w:t xml:space="preserve"> شك من دعوى علم الغٌب فهو شرك با</w:t>
      </w:r>
      <w:r w:rsidRPr="00C00FFF">
        <w:rPr>
          <w:rFonts w:hint="cs"/>
          <w:b/>
          <w:bCs/>
          <w:sz w:val="24"/>
          <w:szCs w:val="24"/>
          <w:rtl/>
        </w:rPr>
        <w:t xml:space="preserve">لله </w:t>
      </w:r>
      <w:r w:rsidRPr="00C00FFF">
        <w:rPr>
          <w:b/>
          <w:bCs/>
          <w:sz w:val="24"/>
          <w:szCs w:val="24"/>
          <w:rtl/>
        </w:rPr>
        <w:t>تعالى</w:t>
      </w:r>
    </w:p>
    <w:p w:rsidR="00060173" w:rsidRPr="00C00FFF" w:rsidRDefault="00060173" w:rsidP="00060173">
      <w:pPr>
        <w:jc w:val="center"/>
        <w:rPr>
          <w:rFonts w:asciiTheme="minorBidi" w:hAnsiTheme="minorBidi"/>
          <w:b/>
          <w:bCs/>
          <w:color w:val="FF0000"/>
          <w:sz w:val="24"/>
          <w:szCs w:val="24"/>
          <w:u w:val="single"/>
          <w:rtl/>
        </w:rPr>
      </w:pPr>
    </w:p>
    <w:p w:rsidR="00060173" w:rsidRPr="00C00FFF" w:rsidRDefault="00060173" w:rsidP="00060173">
      <w:pPr>
        <w:rPr>
          <w:rFonts w:asciiTheme="minorBidi" w:hAnsiTheme="minorBidi"/>
          <w:b/>
          <w:bCs/>
          <w:color w:val="FF0000"/>
          <w:sz w:val="24"/>
          <w:szCs w:val="24"/>
          <w:rtl/>
        </w:rPr>
      </w:pPr>
      <w:r w:rsidRPr="00C00FFF">
        <w:rPr>
          <w:rFonts w:asciiTheme="minorBidi" w:hAnsiTheme="minorBidi" w:hint="cs"/>
          <w:b/>
          <w:bCs/>
          <w:color w:val="FF0000"/>
          <w:sz w:val="24"/>
          <w:szCs w:val="24"/>
          <w:u w:val="single"/>
          <w:rtl/>
        </w:rPr>
        <w:t xml:space="preserve">القسم الثالث الشرك في الالوهيه  </w:t>
      </w:r>
      <w:r w:rsidRPr="00C00FFF">
        <w:rPr>
          <w:rFonts w:hint="cs"/>
          <w:b/>
          <w:bCs/>
          <w:sz w:val="24"/>
          <w:szCs w:val="24"/>
          <w:rtl/>
        </w:rPr>
        <w:t>ا</w:t>
      </w:r>
      <w:r w:rsidRPr="00C00FFF">
        <w:rPr>
          <w:b/>
          <w:bCs/>
          <w:sz w:val="24"/>
          <w:szCs w:val="24"/>
          <w:rtl/>
        </w:rPr>
        <w:t>عتقاد أن غٌ</w:t>
      </w:r>
      <w:r w:rsidRPr="00C00FFF">
        <w:rPr>
          <w:rFonts w:hint="cs"/>
          <w:b/>
          <w:bCs/>
          <w:sz w:val="24"/>
          <w:szCs w:val="24"/>
          <w:rtl/>
        </w:rPr>
        <w:t>ي</w:t>
      </w:r>
      <w:r w:rsidRPr="00C00FFF">
        <w:rPr>
          <w:b/>
          <w:bCs/>
          <w:sz w:val="24"/>
          <w:szCs w:val="24"/>
          <w:rtl/>
        </w:rPr>
        <w:t xml:space="preserve">ر </w:t>
      </w:r>
      <w:r w:rsidRPr="00C00FFF">
        <w:rPr>
          <w:rFonts w:hint="cs"/>
          <w:b/>
          <w:bCs/>
          <w:sz w:val="24"/>
          <w:szCs w:val="24"/>
          <w:rtl/>
        </w:rPr>
        <w:t>الله</w:t>
      </w:r>
      <w:r>
        <w:rPr>
          <w:rFonts w:hint="cs"/>
          <w:b/>
          <w:bCs/>
          <w:sz w:val="24"/>
          <w:szCs w:val="24"/>
          <w:rtl/>
        </w:rPr>
        <w:t xml:space="preserve"> </w:t>
      </w:r>
      <w:r w:rsidRPr="00C00FFF">
        <w:rPr>
          <w:b/>
          <w:bCs/>
          <w:sz w:val="24"/>
          <w:szCs w:val="24"/>
          <w:rtl/>
        </w:rPr>
        <w:t xml:space="preserve">تعالى </w:t>
      </w:r>
      <w:r w:rsidRPr="00C00FFF">
        <w:rPr>
          <w:rFonts w:hint="cs"/>
          <w:b/>
          <w:bCs/>
          <w:sz w:val="24"/>
          <w:szCs w:val="24"/>
          <w:rtl/>
        </w:rPr>
        <w:t>ي</w:t>
      </w:r>
      <w:r w:rsidRPr="00C00FFF">
        <w:rPr>
          <w:b/>
          <w:bCs/>
          <w:sz w:val="24"/>
          <w:szCs w:val="24"/>
          <w:rtl/>
        </w:rPr>
        <w:t xml:space="preserve">ستحق أن </w:t>
      </w:r>
      <w:r w:rsidRPr="00C00FFF">
        <w:rPr>
          <w:rFonts w:hint="cs"/>
          <w:b/>
          <w:bCs/>
          <w:sz w:val="24"/>
          <w:szCs w:val="24"/>
          <w:rtl/>
        </w:rPr>
        <w:t>ي</w:t>
      </w:r>
      <w:r w:rsidRPr="00C00FFF">
        <w:rPr>
          <w:b/>
          <w:bCs/>
          <w:sz w:val="24"/>
          <w:szCs w:val="24"/>
          <w:rtl/>
        </w:rPr>
        <w:t>عبد أو صرف ش</w:t>
      </w:r>
      <w:r w:rsidRPr="00C00FFF">
        <w:rPr>
          <w:rFonts w:hint="cs"/>
          <w:b/>
          <w:bCs/>
          <w:sz w:val="24"/>
          <w:szCs w:val="24"/>
          <w:rtl/>
        </w:rPr>
        <w:t>ي</w:t>
      </w:r>
      <w:r w:rsidRPr="00C00FFF">
        <w:rPr>
          <w:b/>
          <w:bCs/>
          <w:sz w:val="24"/>
          <w:szCs w:val="24"/>
          <w:rtl/>
        </w:rPr>
        <w:t xml:space="preserve"> من العبادة لغ</w:t>
      </w:r>
      <w:r w:rsidRPr="00C00FFF">
        <w:rPr>
          <w:rFonts w:hint="cs"/>
          <w:b/>
          <w:bCs/>
          <w:sz w:val="24"/>
          <w:szCs w:val="24"/>
          <w:rtl/>
        </w:rPr>
        <w:t>ي</w:t>
      </w:r>
      <w:r w:rsidRPr="00C00FFF">
        <w:rPr>
          <w:b/>
          <w:bCs/>
          <w:sz w:val="24"/>
          <w:szCs w:val="24"/>
          <w:rtl/>
        </w:rPr>
        <w:t>ره</w:t>
      </w:r>
    </w:p>
    <w:p w:rsidR="00060173" w:rsidRPr="00C00FFF" w:rsidRDefault="00060173" w:rsidP="00060173">
      <w:pPr>
        <w:rPr>
          <w:rFonts w:asciiTheme="minorBidi" w:hAnsiTheme="minorBidi"/>
          <w:b/>
          <w:bCs/>
          <w:color w:val="FF0000"/>
          <w:sz w:val="24"/>
          <w:szCs w:val="24"/>
          <w:rtl/>
        </w:rPr>
      </w:pPr>
      <w:r w:rsidRPr="00C00FFF">
        <w:rPr>
          <w:rFonts w:asciiTheme="minorBidi" w:hAnsiTheme="minorBidi" w:hint="cs"/>
          <w:b/>
          <w:bCs/>
          <w:color w:val="FF0000"/>
          <w:sz w:val="24"/>
          <w:szCs w:val="24"/>
          <w:rtl/>
        </w:rPr>
        <w:t xml:space="preserve">وانوعه ثلاثه هي </w:t>
      </w:r>
    </w:p>
    <w:p w:rsidR="00060173" w:rsidRPr="00C00FFF" w:rsidRDefault="00060173" w:rsidP="00060173">
      <w:pPr>
        <w:rPr>
          <w:rFonts w:asciiTheme="minorBidi" w:hAnsiTheme="minorBidi"/>
          <w:b/>
          <w:bCs/>
          <w:color w:val="FF0000"/>
          <w:sz w:val="24"/>
          <w:szCs w:val="24"/>
          <w:rtl/>
        </w:rPr>
      </w:pPr>
      <w:r w:rsidRPr="00FD4EDF">
        <w:rPr>
          <w:rFonts w:hint="cs"/>
          <w:b/>
          <w:bCs/>
          <w:color w:val="FF0000"/>
          <w:sz w:val="24"/>
          <w:szCs w:val="24"/>
          <w:rtl/>
        </w:rPr>
        <w:t>الاو</w:t>
      </w:r>
      <w:r w:rsidRPr="00FD4EDF">
        <w:rPr>
          <w:b/>
          <w:bCs/>
          <w:color w:val="FF0000"/>
          <w:sz w:val="24"/>
          <w:szCs w:val="24"/>
          <w:rtl/>
        </w:rPr>
        <w:t xml:space="preserve">ل </w:t>
      </w:r>
      <w:r w:rsidRPr="00FD4EDF">
        <w:rPr>
          <w:rFonts w:hint="cs"/>
          <w:b/>
          <w:bCs/>
          <w:color w:val="FF0000"/>
          <w:sz w:val="24"/>
          <w:szCs w:val="24"/>
          <w:rtl/>
        </w:rPr>
        <w:t>:</w:t>
      </w:r>
      <w:r>
        <w:rPr>
          <w:rFonts w:hint="cs"/>
          <w:b/>
          <w:bCs/>
          <w:sz w:val="24"/>
          <w:szCs w:val="24"/>
          <w:u w:val="single"/>
          <w:rtl/>
        </w:rPr>
        <w:t xml:space="preserve"> </w:t>
      </w:r>
      <w:r w:rsidRPr="00C00FFF">
        <w:rPr>
          <w:b/>
          <w:bCs/>
          <w:sz w:val="24"/>
          <w:szCs w:val="24"/>
          <w:u w:val="single"/>
          <w:rtl/>
        </w:rPr>
        <w:t>اعتقاد شرٌ</w:t>
      </w:r>
      <w:r w:rsidRPr="00C00FFF">
        <w:rPr>
          <w:rFonts w:hint="cs"/>
          <w:b/>
          <w:bCs/>
          <w:sz w:val="24"/>
          <w:szCs w:val="24"/>
          <w:u w:val="single"/>
          <w:rtl/>
        </w:rPr>
        <w:t>ي</w:t>
      </w:r>
      <w:r w:rsidRPr="00C00FFF">
        <w:rPr>
          <w:b/>
          <w:bCs/>
          <w:sz w:val="24"/>
          <w:szCs w:val="24"/>
          <w:u w:val="single"/>
          <w:rtl/>
        </w:rPr>
        <w:t xml:space="preserve">ك </w:t>
      </w:r>
      <w:r w:rsidRPr="00C00FFF">
        <w:rPr>
          <w:rFonts w:hint="cs"/>
          <w:b/>
          <w:bCs/>
          <w:sz w:val="24"/>
          <w:szCs w:val="24"/>
          <w:u w:val="single"/>
          <w:rtl/>
        </w:rPr>
        <w:t>الله</w:t>
      </w:r>
      <w:r w:rsidRPr="00C00FFF">
        <w:rPr>
          <w:b/>
          <w:bCs/>
          <w:sz w:val="24"/>
          <w:szCs w:val="24"/>
          <w:u w:val="single"/>
          <w:rtl/>
        </w:rPr>
        <w:t xml:space="preserve"> تعالى ف</w:t>
      </w:r>
      <w:r w:rsidRPr="00C00FFF">
        <w:rPr>
          <w:rFonts w:hint="cs"/>
          <w:b/>
          <w:bCs/>
          <w:sz w:val="24"/>
          <w:szCs w:val="24"/>
          <w:u w:val="single"/>
          <w:rtl/>
        </w:rPr>
        <w:t>يالال</w:t>
      </w:r>
      <w:r w:rsidRPr="00C00FFF">
        <w:rPr>
          <w:b/>
          <w:bCs/>
          <w:sz w:val="24"/>
          <w:szCs w:val="24"/>
          <w:u w:val="single"/>
          <w:rtl/>
        </w:rPr>
        <w:t>وه</w:t>
      </w:r>
      <w:r w:rsidRPr="00C00FFF">
        <w:rPr>
          <w:rFonts w:hint="cs"/>
          <w:b/>
          <w:bCs/>
          <w:sz w:val="24"/>
          <w:szCs w:val="24"/>
          <w:u w:val="single"/>
          <w:rtl/>
        </w:rPr>
        <w:t>يه</w:t>
      </w:r>
      <w:r w:rsidRPr="00C00FFF">
        <w:rPr>
          <w:b/>
          <w:bCs/>
          <w:sz w:val="24"/>
          <w:szCs w:val="24"/>
        </w:rPr>
        <w:t xml:space="preserve"> . </w:t>
      </w:r>
      <w:r w:rsidRPr="00C00FFF">
        <w:rPr>
          <w:b/>
          <w:bCs/>
          <w:sz w:val="24"/>
          <w:szCs w:val="24"/>
          <w:rtl/>
        </w:rPr>
        <w:t xml:space="preserve">فمن اعتقد أن </w:t>
      </w:r>
      <w:r w:rsidRPr="00C00FFF">
        <w:rPr>
          <w:rFonts w:hint="cs"/>
          <w:b/>
          <w:bCs/>
          <w:sz w:val="24"/>
          <w:szCs w:val="24"/>
          <w:rtl/>
        </w:rPr>
        <w:t xml:space="preserve">غير الله </w:t>
      </w:r>
      <w:r w:rsidRPr="00C00FFF">
        <w:rPr>
          <w:b/>
          <w:bCs/>
          <w:sz w:val="24"/>
          <w:szCs w:val="24"/>
          <w:rtl/>
        </w:rPr>
        <w:t xml:space="preserve"> تعالى ٌ</w:t>
      </w:r>
      <w:r w:rsidRPr="00C00FFF">
        <w:rPr>
          <w:rFonts w:hint="cs"/>
          <w:b/>
          <w:bCs/>
          <w:sz w:val="24"/>
          <w:szCs w:val="24"/>
          <w:rtl/>
        </w:rPr>
        <w:t>ي</w:t>
      </w:r>
      <w:r w:rsidRPr="00C00FFF">
        <w:rPr>
          <w:b/>
          <w:bCs/>
          <w:sz w:val="24"/>
          <w:szCs w:val="24"/>
          <w:rtl/>
        </w:rPr>
        <w:t xml:space="preserve">ستحق العبادة مع </w:t>
      </w:r>
      <w:r w:rsidRPr="00C00FFF">
        <w:rPr>
          <w:rFonts w:hint="cs"/>
          <w:b/>
          <w:bCs/>
          <w:sz w:val="24"/>
          <w:szCs w:val="24"/>
          <w:rtl/>
        </w:rPr>
        <w:t xml:space="preserve">الله </w:t>
      </w:r>
      <w:r w:rsidRPr="00C00FFF">
        <w:rPr>
          <w:b/>
          <w:bCs/>
          <w:sz w:val="24"/>
          <w:szCs w:val="24"/>
          <w:rtl/>
        </w:rPr>
        <w:t>أو ٌ</w:t>
      </w:r>
      <w:r w:rsidRPr="00C00FFF">
        <w:rPr>
          <w:rFonts w:hint="cs"/>
          <w:b/>
          <w:bCs/>
          <w:sz w:val="24"/>
          <w:szCs w:val="24"/>
          <w:rtl/>
        </w:rPr>
        <w:t>ي</w:t>
      </w:r>
      <w:r w:rsidRPr="00C00FFF">
        <w:rPr>
          <w:b/>
          <w:bCs/>
          <w:sz w:val="24"/>
          <w:szCs w:val="24"/>
          <w:rtl/>
        </w:rPr>
        <w:t xml:space="preserve">ستحق أن </w:t>
      </w:r>
      <w:r w:rsidRPr="00C00FFF">
        <w:rPr>
          <w:rFonts w:hint="cs"/>
          <w:b/>
          <w:bCs/>
          <w:sz w:val="24"/>
          <w:szCs w:val="24"/>
          <w:rtl/>
        </w:rPr>
        <w:t>ي</w:t>
      </w:r>
      <w:r w:rsidRPr="00C00FFF">
        <w:rPr>
          <w:b/>
          <w:bCs/>
          <w:sz w:val="24"/>
          <w:szCs w:val="24"/>
          <w:rtl/>
        </w:rPr>
        <w:t xml:space="preserve">صرف له أى نوع من أنواع العبادة فهو مشرك فً </w:t>
      </w:r>
      <w:r w:rsidRPr="00C00FFF">
        <w:rPr>
          <w:rFonts w:hint="cs"/>
          <w:b/>
          <w:bCs/>
          <w:sz w:val="24"/>
          <w:szCs w:val="24"/>
          <w:rtl/>
        </w:rPr>
        <w:t xml:space="preserve">الالوهيه </w:t>
      </w:r>
      <w:r w:rsidRPr="00C00FFF">
        <w:rPr>
          <w:b/>
          <w:bCs/>
          <w:sz w:val="24"/>
          <w:szCs w:val="24"/>
          <w:rtl/>
        </w:rPr>
        <w:t xml:space="preserve"> وٌ</w:t>
      </w:r>
      <w:r w:rsidRPr="00C00FFF">
        <w:rPr>
          <w:rFonts w:hint="cs"/>
          <w:b/>
          <w:bCs/>
          <w:sz w:val="24"/>
          <w:szCs w:val="24"/>
          <w:rtl/>
        </w:rPr>
        <w:t>ي</w:t>
      </w:r>
      <w:r w:rsidRPr="00C00FFF">
        <w:rPr>
          <w:b/>
          <w:bCs/>
          <w:sz w:val="24"/>
          <w:szCs w:val="24"/>
          <w:rtl/>
        </w:rPr>
        <w:t>دخل فً</w:t>
      </w:r>
      <w:r w:rsidRPr="00C00FFF">
        <w:rPr>
          <w:rFonts w:hint="cs"/>
          <w:b/>
          <w:bCs/>
          <w:sz w:val="24"/>
          <w:szCs w:val="24"/>
          <w:rtl/>
        </w:rPr>
        <w:t xml:space="preserve">ي </w:t>
      </w:r>
      <w:r w:rsidRPr="00C00FFF">
        <w:rPr>
          <w:b/>
          <w:bCs/>
          <w:sz w:val="24"/>
          <w:szCs w:val="24"/>
          <w:rtl/>
        </w:rPr>
        <w:t>هذا النوع من ٌ</w:t>
      </w:r>
      <w:r w:rsidRPr="00C00FFF">
        <w:rPr>
          <w:rFonts w:hint="cs"/>
          <w:b/>
          <w:bCs/>
          <w:sz w:val="24"/>
          <w:szCs w:val="24"/>
          <w:rtl/>
        </w:rPr>
        <w:t>ي</w:t>
      </w:r>
      <w:r w:rsidRPr="00C00FFF">
        <w:rPr>
          <w:b/>
          <w:bCs/>
          <w:sz w:val="24"/>
          <w:szCs w:val="24"/>
          <w:rtl/>
        </w:rPr>
        <w:t>سمً</w:t>
      </w:r>
      <w:r w:rsidRPr="00C00FFF">
        <w:rPr>
          <w:rFonts w:hint="cs"/>
          <w:b/>
          <w:bCs/>
          <w:sz w:val="24"/>
          <w:szCs w:val="24"/>
          <w:rtl/>
        </w:rPr>
        <w:t>ى</w:t>
      </w:r>
      <w:r w:rsidRPr="00C00FFF">
        <w:rPr>
          <w:b/>
          <w:bCs/>
          <w:sz w:val="24"/>
          <w:szCs w:val="24"/>
          <w:rtl/>
        </w:rPr>
        <w:t xml:space="preserve"> ولده أو ٌ</w:t>
      </w:r>
      <w:r w:rsidRPr="00C00FFF">
        <w:rPr>
          <w:rFonts w:hint="cs"/>
          <w:b/>
          <w:bCs/>
          <w:sz w:val="24"/>
          <w:szCs w:val="24"/>
          <w:rtl/>
        </w:rPr>
        <w:t>ي</w:t>
      </w:r>
      <w:r w:rsidRPr="00C00FFF">
        <w:rPr>
          <w:b/>
          <w:bCs/>
          <w:sz w:val="24"/>
          <w:szCs w:val="24"/>
          <w:rtl/>
        </w:rPr>
        <w:t xml:space="preserve">تسمى باسم ٌدل على التعبد لغٌر </w:t>
      </w:r>
      <w:r w:rsidRPr="00C00FFF">
        <w:rPr>
          <w:rFonts w:hint="cs"/>
          <w:b/>
          <w:bCs/>
          <w:sz w:val="24"/>
          <w:szCs w:val="24"/>
          <w:rtl/>
        </w:rPr>
        <w:t>الله</w:t>
      </w:r>
      <w:r w:rsidRPr="00C00FFF">
        <w:rPr>
          <w:b/>
          <w:bCs/>
          <w:sz w:val="24"/>
          <w:szCs w:val="24"/>
          <w:rtl/>
        </w:rPr>
        <w:t xml:space="preserve"> تعالى , كمن ٌتسمى بـ )عبد الرسول ( أو )عبد الحسٌن( أو غٌر ذلك </w:t>
      </w:r>
      <w:r w:rsidRPr="00C00FFF">
        <w:rPr>
          <w:b/>
          <w:bCs/>
          <w:sz w:val="24"/>
          <w:szCs w:val="24"/>
        </w:rPr>
        <w:sym w:font="Symbol" w:char="F0D8"/>
      </w:r>
      <w:r w:rsidRPr="00C00FFF">
        <w:rPr>
          <w:b/>
          <w:bCs/>
          <w:color w:val="FF0000"/>
          <w:sz w:val="24"/>
          <w:szCs w:val="24"/>
          <w:u w:val="single"/>
          <w:rtl/>
        </w:rPr>
        <w:t xml:space="preserve">النوع </w:t>
      </w:r>
      <w:r w:rsidRPr="00FD4EDF">
        <w:rPr>
          <w:b/>
          <w:bCs/>
          <w:color w:val="FF0000"/>
          <w:sz w:val="24"/>
          <w:szCs w:val="24"/>
          <w:rtl/>
        </w:rPr>
        <w:t>الثان</w:t>
      </w:r>
      <w:r w:rsidRPr="00FD4EDF">
        <w:rPr>
          <w:rFonts w:hint="cs"/>
          <w:b/>
          <w:bCs/>
          <w:color w:val="FF0000"/>
          <w:sz w:val="24"/>
          <w:szCs w:val="24"/>
          <w:rtl/>
        </w:rPr>
        <w:t>ي</w:t>
      </w:r>
      <w:r w:rsidRPr="00FD4EDF">
        <w:rPr>
          <w:b/>
          <w:bCs/>
          <w:sz w:val="24"/>
          <w:szCs w:val="24"/>
          <w:rtl/>
        </w:rPr>
        <w:t>:</w:t>
      </w:r>
      <w:r w:rsidRPr="00C00FFF">
        <w:rPr>
          <w:b/>
          <w:bCs/>
          <w:sz w:val="24"/>
          <w:szCs w:val="24"/>
          <w:rtl/>
        </w:rPr>
        <w:t xml:space="preserve"> </w:t>
      </w:r>
      <w:r w:rsidRPr="00C00FFF">
        <w:rPr>
          <w:b/>
          <w:bCs/>
          <w:sz w:val="24"/>
          <w:szCs w:val="24"/>
          <w:u w:val="single"/>
          <w:rtl/>
        </w:rPr>
        <w:t xml:space="preserve">صرف شئ من العبادة المحضة </w:t>
      </w:r>
      <w:r w:rsidRPr="00C00FFF">
        <w:rPr>
          <w:rFonts w:hint="cs"/>
          <w:b/>
          <w:bCs/>
          <w:sz w:val="24"/>
          <w:szCs w:val="24"/>
          <w:u w:val="single"/>
          <w:rtl/>
        </w:rPr>
        <w:t xml:space="preserve">لغير الله </w:t>
      </w:r>
      <w:r w:rsidRPr="00C00FFF">
        <w:rPr>
          <w:b/>
          <w:bCs/>
          <w:sz w:val="24"/>
          <w:szCs w:val="24"/>
          <w:u w:val="single"/>
          <w:rtl/>
        </w:rPr>
        <w:t>تعالى</w:t>
      </w:r>
      <w:r w:rsidRPr="00C00FFF">
        <w:rPr>
          <w:b/>
          <w:bCs/>
          <w:sz w:val="24"/>
          <w:szCs w:val="24"/>
        </w:rPr>
        <w:t xml:space="preserve">: </w:t>
      </w:r>
      <w:r w:rsidRPr="00C00FFF">
        <w:rPr>
          <w:b/>
          <w:bCs/>
          <w:sz w:val="24"/>
          <w:szCs w:val="24"/>
          <w:rtl/>
        </w:rPr>
        <w:t>فالعبادة المحضة بأنواعها الق</w:t>
      </w:r>
      <w:r w:rsidRPr="00C00FFF">
        <w:rPr>
          <w:rFonts w:hint="cs"/>
          <w:b/>
          <w:bCs/>
          <w:sz w:val="24"/>
          <w:szCs w:val="24"/>
          <w:rtl/>
        </w:rPr>
        <w:t xml:space="preserve">لبيه </w:t>
      </w:r>
      <w:r w:rsidRPr="00C00FFF">
        <w:rPr>
          <w:b/>
          <w:bCs/>
          <w:sz w:val="24"/>
          <w:szCs w:val="24"/>
          <w:rtl/>
        </w:rPr>
        <w:t>والقولٌ</w:t>
      </w:r>
      <w:r w:rsidRPr="00C00FFF">
        <w:rPr>
          <w:rFonts w:hint="cs"/>
          <w:b/>
          <w:bCs/>
          <w:sz w:val="24"/>
          <w:szCs w:val="24"/>
          <w:rtl/>
        </w:rPr>
        <w:t xml:space="preserve">يه </w:t>
      </w:r>
      <w:r w:rsidRPr="00C00FFF">
        <w:rPr>
          <w:b/>
          <w:bCs/>
          <w:sz w:val="24"/>
          <w:szCs w:val="24"/>
          <w:rtl/>
        </w:rPr>
        <w:t>والعملٌة والمالٌ</w:t>
      </w:r>
      <w:r w:rsidRPr="00C00FFF">
        <w:rPr>
          <w:rFonts w:hint="cs"/>
          <w:b/>
          <w:bCs/>
          <w:sz w:val="24"/>
          <w:szCs w:val="24"/>
          <w:rtl/>
        </w:rPr>
        <w:t>ي</w:t>
      </w:r>
      <w:r w:rsidRPr="00C00FFF">
        <w:rPr>
          <w:b/>
          <w:bCs/>
          <w:sz w:val="24"/>
          <w:szCs w:val="24"/>
          <w:rtl/>
        </w:rPr>
        <w:t xml:space="preserve">ة حق </w:t>
      </w:r>
      <w:r w:rsidRPr="00C00FFF">
        <w:rPr>
          <w:rFonts w:hint="cs"/>
          <w:b/>
          <w:bCs/>
          <w:sz w:val="24"/>
          <w:szCs w:val="24"/>
          <w:rtl/>
        </w:rPr>
        <w:t>لله</w:t>
      </w:r>
      <w:r w:rsidRPr="00C00FFF">
        <w:rPr>
          <w:b/>
          <w:bCs/>
          <w:sz w:val="24"/>
          <w:szCs w:val="24"/>
          <w:rtl/>
        </w:rPr>
        <w:t xml:space="preserve"> تعالى </w:t>
      </w:r>
      <w:r w:rsidRPr="00C00FFF">
        <w:rPr>
          <w:rFonts w:hint="cs"/>
          <w:b/>
          <w:bCs/>
          <w:sz w:val="24"/>
          <w:szCs w:val="24"/>
          <w:rtl/>
        </w:rPr>
        <w:t>لاي</w:t>
      </w:r>
      <w:r w:rsidRPr="00C00FFF">
        <w:rPr>
          <w:b/>
          <w:bCs/>
          <w:sz w:val="24"/>
          <w:szCs w:val="24"/>
          <w:rtl/>
        </w:rPr>
        <w:t>جوز أن تصرف لغٌ</w:t>
      </w:r>
      <w:r w:rsidRPr="00C00FFF">
        <w:rPr>
          <w:rFonts w:hint="cs"/>
          <w:b/>
          <w:bCs/>
          <w:sz w:val="24"/>
          <w:szCs w:val="24"/>
          <w:rtl/>
        </w:rPr>
        <w:t>ي</w:t>
      </w:r>
      <w:r w:rsidRPr="00C00FFF">
        <w:rPr>
          <w:b/>
          <w:bCs/>
          <w:sz w:val="24"/>
          <w:szCs w:val="24"/>
          <w:rtl/>
        </w:rPr>
        <w:t>ره</w:t>
      </w:r>
      <w:r w:rsidRPr="00C00FFF">
        <w:rPr>
          <w:b/>
          <w:bCs/>
          <w:sz w:val="24"/>
          <w:szCs w:val="24"/>
        </w:rPr>
        <w:t xml:space="preserve"> .</w:t>
      </w:r>
    </w:p>
    <w:p w:rsidR="00060173" w:rsidRPr="00C00FFF" w:rsidRDefault="00060173" w:rsidP="00060173">
      <w:pPr>
        <w:rPr>
          <w:b/>
          <w:bCs/>
          <w:sz w:val="24"/>
          <w:szCs w:val="24"/>
          <w:rtl/>
        </w:rPr>
      </w:pPr>
      <w:r w:rsidRPr="00C00FFF">
        <w:rPr>
          <w:b/>
          <w:bCs/>
          <w:color w:val="FF0000"/>
          <w:sz w:val="24"/>
          <w:szCs w:val="24"/>
          <w:rtl/>
        </w:rPr>
        <w:t>الشرك بصرف شئ من العبادة لغٌ</w:t>
      </w:r>
      <w:r w:rsidRPr="00C00FFF">
        <w:rPr>
          <w:rFonts w:hint="cs"/>
          <w:b/>
          <w:bCs/>
          <w:color w:val="FF0000"/>
          <w:sz w:val="24"/>
          <w:szCs w:val="24"/>
          <w:rtl/>
        </w:rPr>
        <w:t>يرالله</w:t>
      </w:r>
      <w:r w:rsidRPr="00C00FFF">
        <w:rPr>
          <w:b/>
          <w:bCs/>
          <w:color w:val="FF0000"/>
          <w:sz w:val="24"/>
          <w:szCs w:val="24"/>
          <w:rtl/>
        </w:rPr>
        <w:t xml:space="preserve"> له صور كثٌ</w:t>
      </w:r>
      <w:r w:rsidRPr="00C00FFF">
        <w:rPr>
          <w:rFonts w:hint="cs"/>
          <w:b/>
          <w:bCs/>
          <w:color w:val="FF0000"/>
          <w:sz w:val="24"/>
          <w:szCs w:val="24"/>
          <w:rtl/>
        </w:rPr>
        <w:t>ي</w:t>
      </w:r>
      <w:r w:rsidRPr="00C00FFF">
        <w:rPr>
          <w:b/>
          <w:bCs/>
          <w:color w:val="FF0000"/>
          <w:sz w:val="24"/>
          <w:szCs w:val="24"/>
          <w:rtl/>
        </w:rPr>
        <w:t>رة ٌ</w:t>
      </w:r>
      <w:r w:rsidRPr="00C00FFF">
        <w:rPr>
          <w:rFonts w:hint="cs"/>
          <w:b/>
          <w:bCs/>
          <w:color w:val="FF0000"/>
          <w:sz w:val="24"/>
          <w:szCs w:val="24"/>
          <w:rtl/>
        </w:rPr>
        <w:t>ي</w:t>
      </w:r>
      <w:r w:rsidRPr="00C00FFF">
        <w:rPr>
          <w:b/>
          <w:bCs/>
          <w:color w:val="FF0000"/>
          <w:sz w:val="24"/>
          <w:szCs w:val="24"/>
          <w:rtl/>
        </w:rPr>
        <w:t xml:space="preserve">مكن حصرها </w:t>
      </w:r>
      <w:r w:rsidRPr="00C00FFF">
        <w:rPr>
          <w:rFonts w:hint="cs"/>
          <w:b/>
          <w:bCs/>
          <w:color w:val="FF0000"/>
          <w:sz w:val="24"/>
          <w:szCs w:val="24"/>
          <w:rtl/>
        </w:rPr>
        <w:t xml:space="preserve">في أمرين </w:t>
      </w:r>
    </w:p>
    <w:p w:rsidR="00060173" w:rsidRPr="00C00FFF" w:rsidRDefault="00060173" w:rsidP="00060173">
      <w:pPr>
        <w:rPr>
          <w:rFonts w:asciiTheme="minorBidi" w:hAnsiTheme="minorBidi"/>
          <w:b/>
          <w:bCs/>
          <w:color w:val="FF0000"/>
          <w:sz w:val="24"/>
          <w:szCs w:val="24"/>
          <w:rtl/>
        </w:rPr>
      </w:pPr>
      <w:r w:rsidRPr="00C00FFF">
        <w:rPr>
          <w:rFonts w:hint="cs"/>
          <w:b/>
          <w:bCs/>
          <w:sz w:val="24"/>
          <w:szCs w:val="24"/>
          <w:rtl/>
        </w:rPr>
        <w:t xml:space="preserve">الامر الاول </w:t>
      </w:r>
      <w:r w:rsidRPr="00C00FFF">
        <w:rPr>
          <w:b/>
          <w:bCs/>
          <w:sz w:val="24"/>
          <w:szCs w:val="24"/>
          <w:rtl/>
        </w:rPr>
        <w:t xml:space="preserve"> :الشرك ف</w:t>
      </w:r>
      <w:r w:rsidRPr="00C00FFF">
        <w:rPr>
          <w:rFonts w:hint="cs"/>
          <w:b/>
          <w:bCs/>
          <w:sz w:val="24"/>
          <w:szCs w:val="24"/>
          <w:rtl/>
        </w:rPr>
        <w:t>ي</w:t>
      </w:r>
      <w:r w:rsidRPr="00C00FFF">
        <w:rPr>
          <w:b/>
          <w:bCs/>
          <w:sz w:val="24"/>
          <w:szCs w:val="24"/>
          <w:rtl/>
        </w:rPr>
        <w:t xml:space="preserve"> دعاءالمسالة</w:t>
      </w:r>
      <w:r w:rsidRPr="00C00FFF">
        <w:rPr>
          <w:b/>
          <w:bCs/>
          <w:sz w:val="24"/>
          <w:szCs w:val="24"/>
        </w:rPr>
        <w:t xml:space="preserve"> : </w:t>
      </w:r>
      <w:r w:rsidRPr="00C00FFF">
        <w:rPr>
          <w:b/>
          <w:bCs/>
          <w:sz w:val="24"/>
          <w:szCs w:val="24"/>
          <w:rtl/>
        </w:rPr>
        <w:t xml:space="preserve">دعاء المسألة هو أن </w:t>
      </w:r>
      <w:r w:rsidRPr="00C00FFF">
        <w:rPr>
          <w:rFonts w:hint="cs"/>
          <w:b/>
          <w:bCs/>
          <w:sz w:val="24"/>
          <w:szCs w:val="24"/>
          <w:rtl/>
        </w:rPr>
        <w:t>ي</w:t>
      </w:r>
      <w:r w:rsidRPr="00C00FFF">
        <w:rPr>
          <w:b/>
          <w:bCs/>
          <w:sz w:val="24"/>
          <w:szCs w:val="24"/>
          <w:rtl/>
        </w:rPr>
        <w:t>طلب العبد من ربه جلب مرغوب أو دفع مرهوب</w:t>
      </w:r>
      <w:r w:rsidRPr="00C00FFF">
        <w:rPr>
          <w:b/>
          <w:bCs/>
          <w:sz w:val="24"/>
          <w:szCs w:val="24"/>
        </w:rPr>
        <w:t xml:space="preserve"> . </w:t>
      </w:r>
      <w:r w:rsidRPr="00C00FFF">
        <w:rPr>
          <w:b/>
          <w:bCs/>
          <w:sz w:val="24"/>
          <w:szCs w:val="24"/>
          <w:rtl/>
        </w:rPr>
        <w:t>و</w:t>
      </w:r>
      <w:r w:rsidRPr="00C00FFF">
        <w:rPr>
          <w:rFonts w:hint="cs"/>
          <w:b/>
          <w:bCs/>
          <w:sz w:val="24"/>
          <w:szCs w:val="24"/>
          <w:rtl/>
        </w:rPr>
        <w:t>ي</w:t>
      </w:r>
      <w:r w:rsidRPr="00C00FFF">
        <w:rPr>
          <w:b/>
          <w:bCs/>
          <w:sz w:val="24"/>
          <w:szCs w:val="24"/>
          <w:rtl/>
        </w:rPr>
        <w:t>دخل ف</w:t>
      </w:r>
      <w:r w:rsidRPr="00C00FFF">
        <w:rPr>
          <w:rFonts w:hint="cs"/>
          <w:b/>
          <w:bCs/>
          <w:sz w:val="24"/>
          <w:szCs w:val="24"/>
          <w:rtl/>
        </w:rPr>
        <w:t xml:space="preserve">ي </w:t>
      </w:r>
      <w:r w:rsidRPr="00C00FFF">
        <w:rPr>
          <w:b/>
          <w:bCs/>
          <w:sz w:val="24"/>
          <w:szCs w:val="24"/>
          <w:rtl/>
        </w:rPr>
        <w:t xml:space="preserve"> دعاء المسألة : </w:t>
      </w:r>
      <w:r w:rsidRPr="00C00FFF">
        <w:rPr>
          <w:rFonts w:hint="cs"/>
          <w:b/>
          <w:bCs/>
          <w:sz w:val="24"/>
          <w:szCs w:val="24"/>
          <w:rtl/>
        </w:rPr>
        <w:t>الا</w:t>
      </w:r>
      <w:r w:rsidRPr="00C00FFF">
        <w:rPr>
          <w:b/>
          <w:bCs/>
          <w:sz w:val="24"/>
          <w:szCs w:val="24"/>
          <w:rtl/>
        </w:rPr>
        <w:t>ستعانة وا</w:t>
      </w:r>
      <w:r w:rsidRPr="00C00FFF">
        <w:rPr>
          <w:rFonts w:hint="cs"/>
          <w:b/>
          <w:bCs/>
          <w:sz w:val="24"/>
          <w:szCs w:val="24"/>
          <w:rtl/>
        </w:rPr>
        <w:t>الا</w:t>
      </w:r>
      <w:r w:rsidRPr="00C00FFF">
        <w:rPr>
          <w:b/>
          <w:bCs/>
          <w:sz w:val="24"/>
          <w:szCs w:val="24"/>
          <w:rtl/>
        </w:rPr>
        <w:t>ستعاذة وا</w:t>
      </w:r>
      <w:r w:rsidRPr="00C00FFF">
        <w:rPr>
          <w:rFonts w:hint="cs"/>
          <w:b/>
          <w:bCs/>
          <w:sz w:val="24"/>
          <w:szCs w:val="24"/>
          <w:rtl/>
        </w:rPr>
        <w:t>لا</w:t>
      </w:r>
      <w:r w:rsidRPr="00C00FFF">
        <w:rPr>
          <w:b/>
          <w:bCs/>
          <w:sz w:val="24"/>
          <w:szCs w:val="24"/>
          <w:rtl/>
        </w:rPr>
        <w:t>ستغاثة وا</w:t>
      </w:r>
      <w:r w:rsidRPr="00C00FFF">
        <w:rPr>
          <w:rFonts w:hint="cs"/>
          <w:b/>
          <w:bCs/>
          <w:sz w:val="24"/>
          <w:szCs w:val="24"/>
          <w:rtl/>
        </w:rPr>
        <w:t>لا</w:t>
      </w:r>
      <w:r w:rsidRPr="00C00FFF">
        <w:rPr>
          <w:b/>
          <w:bCs/>
          <w:sz w:val="24"/>
          <w:szCs w:val="24"/>
          <w:rtl/>
        </w:rPr>
        <w:t xml:space="preserve">ستخارةوالدعاء أهم أنواع العبادة </w:t>
      </w:r>
      <w:r w:rsidRPr="00C00FFF">
        <w:rPr>
          <w:b/>
          <w:bCs/>
          <w:sz w:val="24"/>
          <w:szCs w:val="24"/>
          <w:u w:val="single"/>
          <w:rtl/>
        </w:rPr>
        <w:t xml:space="preserve">قال تعالى </w:t>
      </w:r>
      <w:r w:rsidRPr="00C00FFF">
        <w:rPr>
          <w:b/>
          <w:bCs/>
          <w:sz w:val="24"/>
          <w:szCs w:val="24"/>
          <w:rtl/>
        </w:rPr>
        <w:t xml:space="preserve">: </w:t>
      </w:r>
      <w:r w:rsidRPr="00C00FFF">
        <w:rPr>
          <w:rFonts w:hint="cs"/>
          <w:b/>
          <w:bCs/>
          <w:sz w:val="24"/>
          <w:szCs w:val="24"/>
          <w:rtl/>
        </w:rPr>
        <w:t xml:space="preserve">(( </w:t>
      </w:r>
      <w:r w:rsidRPr="00C00FFF">
        <w:rPr>
          <w:rFonts w:hint="cs"/>
          <w:b/>
          <w:bCs/>
          <w:color w:val="FF0000"/>
          <w:sz w:val="24"/>
          <w:szCs w:val="24"/>
          <w:rtl/>
        </w:rPr>
        <w:t xml:space="preserve">وقال ربكم أدعوني أستجب لكم ان الذين يستكبرون عن عبادتي سيدخلون جهنم داخرين </w:t>
      </w:r>
      <w:r w:rsidRPr="00C00FFF">
        <w:rPr>
          <w:rFonts w:hint="cs"/>
          <w:b/>
          <w:bCs/>
          <w:sz w:val="24"/>
          <w:szCs w:val="24"/>
          <w:rtl/>
        </w:rPr>
        <w:t xml:space="preserve">)) غافر ( الدعاء هو العباده ) </w:t>
      </w:r>
    </w:p>
    <w:p w:rsidR="00060173" w:rsidRPr="00C00FFF" w:rsidRDefault="00060173" w:rsidP="00060173">
      <w:pPr>
        <w:rPr>
          <w:rFonts w:asciiTheme="minorBidi" w:hAnsiTheme="minorBidi"/>
          <w:b/>
          <w:bCs/>
          <w:color w:val="FF0000"/>
          <w:sz w:val="24"/>
          <w:szCs w:val="24"/>
          <w:rtl/>
        </w:rPr>
      </w:pPr>
      <w:r w:rsidRPr="00C00FFF">
        <w:rPr>
          <w:rFonts w:asciiTheme="minorBidi" w:hAnsiTheme="minorBidi" w:hint="cs"/>
          <w:b/>
          <w:bCs/>
          <w:color w:val="FF0000"/>
          <w:sz w:val="24"/>
          <w:szCs w:val="24"/>
          <w:rtl/>
        </w:rPr>
        <w:t>أمثلة الشرك في دعاء المسأله مايلي</w:t>
      </w:r>
    </w:p>
    <w:p w:rsidR="00060173" w:rsidRPr="00C00FFF" w:rsidRDefault="00060173" w:rsidP="00060173">
      <w:pPr>
        <w:rPr>
          <w:b/>
          <w:bCs/>
          <w:sz w:val="24"/>
          <w:szCs w:val="24"/>
          <w:rtl/>
        </w:rPr>
      </w:pPr>
      <w:r w:rsidRPr="00C00FFF">
        <w:rPr>
          <w:rFonts w:hint="cs"/>
          <w:b/>
          <w:bCs/>
          <w:sz w:val="24"/>
          <w:szCs w:val="24"/>
          <w:rtl/>
        </w:rPr>
        <w:t>أ-ا</w:t>
      </w:r>
      <w:r w:rsidRPr="00C00FFF">
        <w:rPr>
          <w:b/>
          <w:bCs/>
          <w:sz w:val="24"/>
          <w:szCs w:val="24"/>
          <w:rtl/>
        </w:rPr>
        <w:t xml:space="preserve">ن </w:t>
      </w:r>
      <w:r w:rsidRPr="00C00FFF">
        <w:rPr>
          <w:rFonts w:hint="cs"/>
          <w:b/>
          <w:bCs/>
          <w:sz w:val="24"/>
          <w:szCs w:val="24"/>
          <w:rtl/>
        </w:rPr>
        <w:t>ي</w:t>
      </w:r>
      <w:r w:rsidRPr="00C00FFF">
        <w:rPr>
          <w:b/>
          <w:bCs/>
          <w:sz w:val="24"/>
          <w:szCs w:val="24"/>
          <w:rtl/>
        </w:rPr>
        <w:t>طلب من المخلوق م</w:t>
      </w:r>
      <w:r w:rsidRPr="00C00FFF">
        <w:rPr>
          <w:rFonts w:hint="cs"/>
          <w:b/>
          <w:bCs/>
          <w:sz w:val="24"/>
          <w:szCs w:val="24"/>
          <w:rtl/>
        </w:rPr>
        <w:t>لاي</w:t>
      </w:r>
      <w:r w:rsidRPr="00C00FFF">
        <w:rPr>
          <w:b/>
          <w:bCs/>
          <w:sz w:val="24"/>
          <w:szCs w:val="24"/>
          <w:rtl/>
        </w:rPr>
        <w:t>قدر علٌ</w:t>
      </w:r>
      <w:r w:rsidRPr="00C00FFF">
        <w:rPr>
          <w:rFonts w:hint="cs"/>
          <w:b/>
          <w:bCs/>
          <w:sz w:val="24"/>
          <w:szCs w:val="24"/>
          <w:rtl/>
        </w:rPr>
        <w:t>ي</w:t>
      </w:r>
      <w:r w:rsidRPr="00C00FFF">
        <w:rPr>
          <w:b/>
          <w:bCs/>
          <w:sz w:val="24"/>
          <w:szCs w:val="24"/>
          <w:rtl/>
        </w:rPr>
        <w:t>ه إ</w:t>
      </w:r>
      <w:r w:rsidRPr="00C00FFF">
        <w:rPr>
          <w:rFonts w:hint="cs"/>
          <w:b/>
          <w:bCs/>
          <w:sz w:val="24"/>
          <w:szCs w:val="24"/>
          <w:rtl/>
        </w:rPr>
        <w:t>لا</w:t>
      </w:r>
      <w:r w:rsidRPr="00C00FFF">
        <w:rPr>
          <w:b/>
          <w:bCs/>
          <w:sz w:val="24"/>
          <w:szCs w:val="24"/>
          <w:rtl/>
        </w:rPr>
        <w:t xml:space="preserve"> الخالق</w:t>
      </w:r>
    </w:p>
    <w:p w:rsidR="00060173" w:rsidRPr="00C00FFF" w:rsidRDefault="00060173" w:rsidP="00060173">
      <w:pPr>
        <w:rPr>
          <w:b/>
          <w:bCs/>
          <w:sz w:val="24"/>
          <w:szCs w:val="24"/>
          <w:rtl/>
        </w:rPr>
      </w:pPr>
      <w:r w:rsidRPr="00C00FFF">
        <w:rPr>
          <w:b/>
          <w:bCs/>
          <w:sz w:val="24"/>
          <w:szCs w:val="24"/>
          <w:rtl/>
        </w:rPr>
        <w:t>ب - دعاء ال</w:t>
      </w:r>
      <w:r w:rsidRPr="00C00FFF">
        <w:rPr>
          <w:rFonts w:hint="cs"/>
          <w:b/>
          <w:bCs/>
          <w:sz w:val="24"/>
          <w:szCs w:val="24"/>
          <w:rtl/>
        </w:rPr>
        <w:t>ميت</w:t>
      </w:r>
    </w:p>
    <w:p w:rsidR="00060173" w:rsidRPr="00C00FFF" w:rsidRDefault="00060173" w:rsidP="00060173">
      <w:pPr>
        <w:rPr>
          <w:b/>
          <w:bCs/>
          <w:sz w:val="24"/>
          <w:szCs w:val="24"/>
          <w:rtl/>
        </w:rPr>
      </w:pPr>
      <w:r w:rsidRPr="00C00FFF">
        <w:rPr>
          <w:b/>
          <w:bCs/>
          <w:sz w:val="24"/>
          <w:szCs w:val="24"/>
          <w:rtl/>
        </w:rPr>
        <w:t>ج - دعاء الغابب</w:t>
      </w:r>
    </w:p>
    <w:p w:rsidR="00060173" w:rsidRPr="00C00FFF" w:rsidRDefault="00060173" w:rsidP="00060173">
      <w:pPr>
        <w:rPr>
          <w:rFonts w:asciiTheme="minorBidi" w:hAnsiTheme="minorBidi"/>
          <w:b/>
          <w:bCs/>
          <w:color w:val="FF0000"/>
          <w:sz w:val="24"/>
          <w:szCs w:val="24"/>
          <w:rtl/>
        </w:rPr>
      </w:pPr>
      <w:r w:rsidRPr="00C00FFF">
        <w:rPr>
          <w:b/>
          <w:bCs/>
          <w:sz w:val="24"/>
          <w:szCs w:val="24"/>
          <w:rtl/>
        </w:rPr>
        <w:lastRenderedPageBreak/>
        <w:t xml:space="preserve">د - أن </w:t>
      </w:r>
      <w:r w:rsidRPr="00C00FFF">
        <w:rPr>
          <w:rFonts w:hint="cs"/>
          <w:b/>
          <w:bCs/>
          <w:sz w:val="24"/>
          <w:szCs w:val="24"/>
          <w:rtl/>
        </w:rPr>
        <w:t>ي</w:t>
      </w:r>
      <w:r w:rsidRPr="00C00FFF">
        <w:rPr>
          <w:b/>
          <w:bCs/>
          <w:sz w:val="24"/>
          <w:szCs w:val="24"/>
          <w:rtl/>
        </w:rPr>
        <w:t>جعل بٌ</w:t>
      </w:r>
      <w:r w:rsidRPr="00C00FFF">
        <w:rPr>
          <w:rFonts w:hint="cs"/>
          <w:b/>
          <w:bCs/>
          <w:sz w:val="24"/>
          <w:szCs w:val="24"/>
          <w:rtl/>
        </w:rPr>
        <w:t xml:space="preserve">ينه </w:t>
      </w:r>
      <w:r w:rsidRPr="00C00FFF">
        <w:rPr>
          <w:b/>
          <w:bCs/>
          <w:sz w:val="24"/>
          <w:szCs w:val="24"/>
          <w:rtl/>
        </w:rPr>
        <w:t>وب</w:t>
      </w:r>
      <w:r w:rsidRPr="00C00FFF">
        <w:rPr>
          <w:rFonts w:hint="cs"/>
          <w:b/>
          <w:bCs/>
          <w:sz w:val="24"/>
          <w:szCs w:val="24"/>
          <w:rtl/>
        </w:rPr>
        <w:t>ين الله</w:t>
      </w:r>
      <w:r w:rsidRPr="00C00FFF">
        <w:rPr>
          <w:b/>
          <w:bCs/>
          <w:sz w:val="24"/>
          <w:szCs w:val="24"/>
          <w:rtl/>
        </w:rPr>
        <w:t xml:space="preserve"> تعالى وساطة ف</w:t>
      </w:r>
      <w:r w:rsidRPr="00C00FFF">
        <w:rPr>
          <w:rFonts w:hint="cs"/>
          <w:b/>
          <w:bCs/>
          <w:sz w:val="24"/>
          <w:szCs w:val="24"/>
          <w:rtl/>
        </w:rPr>
        <w:t>ي</w:t>
      </w:r>
      <w:r w:rsidRPr="00C00FFF">
        <w:rPr>
          <w:b/>
          <w:bCs/>
          <w:sz w:val="24"/>
          <w:szCs w:val="24"/>
          <w:rtl/>
        </w:rPr>
        <w:t xml:space="preserve"> الدعاء</w:t>
      </w:r>
    </w:p>
    <w:p w:rsidR="00060173" w:rsidRPr="00C00FFF" w:rsidRDefault="00060173" w:rsidP="00060173">
      <w:pPr>
        <w:rPr>
          <w:b/>
          <w:bCs/>
          <w:sz w:val="24"/>
          <w:szCs w:val="24"/>
          <w:rtl/>
        </w:rPr>
      </w:pPr>
      <w:r w:rsidRPr="00C00FFF">
        <w:rPr>
          <w:b/>
          <w:bCs/>
          <w:sz w:val="24"/>
          <w:szCs w:val="24"/>
          <w:rtl/>
        </w:rPr>
        <w:t xml:space="preserve">واتخاذ الوسائط والشفعاء هو أصل شرك العرب , فهم كانوا </w:t>
      </w:r>
      <w:r w:rsidRPr="00C00FFF">
        <w:rPr>
          <w:rFonts w:hint="cs"/>
          <w:b/>
          <w:bCs/>
          <w:sz w:val="24"/>
          <w:szCs w:val="24"/>
          <w:rtl/>
        </w:rPr>
        <w:t>ي</w:t>
      </w:r>
      <w:r w:rsidRPr="00C00FFF">
        <w:rPr>
          <w:b/>
          <w:bCs/>
          <w:sz w:val="24"/>
          <w:szCs w:val="24"/>
          <w:rtl/>
        </w:rPr>
        <w:t xml:space="preserve">زعمون أن </w:t>
      </w:r>
      <w:r w:rsidRPr="00C00FFF">
        <w:rPr>
          <w:rFonts w:hint="cs"/>
          <w:b/>
          <w:bCs/>
          <w:sz w:val="24"/>
          <w:szCs w:val="24"/>
          <w:rtl/>
        </w:rPr>
        <w:t>الا</w:t>
      </w:r>
      <w:r w:rsidRPr="00C00FFF">
        <w:rPr>
          <w:b/>
          <w:bCs/>
          <w:sz w:val="24"/>
          <w:szCs w:val="24"/>
          <w:rtl/>
        </w:rPr>
        <w:t>صنام تماثٌ</w:t>
      </w:r>
      <w:r w:rsidRPr="00C00FFF">
        <w:rPr>
          <w:rFonts w:hint="cs"/>
          <w:b/>
          <w:bCs/>
          <w:sz w:val="24"/>
          <w:szCs w:val="24"/>
          <w:rtl/>
        </w:rPr>
        <w:t>ي</w:t>
      </w:r>
      <w:r w:rsidRPr="00C00FFF">
        <w:rPr>
          <w:b/>
          <w:bCs/>
          <w:sz w:val="24"/>
          <w:szCs w:val="24"/>
          <w:rtl/>
        </w:rPr>
        <w:t>ل لقوم صالح</w:t>
      </w:r>
      <w:r w:rsidRPr="00C00FFF">
        <w:rPr>
          <w:rFonts w:hint="cs"/>
          <w:b/>
          <w:bCs/>
          <w:sz w:val="24"/>
          <w:szCs w:val="24"/>
          <w:rtl/>
        </w:rPr>
        <w:t>ي</w:t>
      </w:r>
      <w:r w:rsidRPr="00C00FFF">
        <w:rPr>
          <w:b/>
          <w:bCs/>
          <w:sz w:val="24"/>
          <w:szCs w:val="24"/>
          <w:rtl/>
        </w:rPr>
        <w:t>ن , فٌ</w:t>
      </w:r>
      <w:r w:rsidRPr="00C00FFF">
        <w:rPr>
          <w:rFonts w:hint="cs"/>
          <w:b/>
          <w:bCs/>
          <w:sz w:val="24"/>
          <w:szCs w:val="24"/>
          <w:rtl/>
        </w:rPr>
        <w:t>ي</w:t>
      </w:r>
      <w:r w:rsidRPr="00C00FFF">
        <w:rPr>
          <w:b/>
          <w:bCs/>
          <w:sz w:val="24"/>
          <w:szCs w:val="24"/>
          <w:rtl/>
        </w:rPr>
        <w:t>تقربون إلٌ</w:t>
      </w:r>
      <w:r w:rsidRPr="00C00FFF">
        <w:rPr>
          <w:rFonts w:hint="cs"/>
          <w:b/>
          <w:bCs/>
          <w:sz w:val="24"/>
          <w:szCs w:val="24"/>
          <w:rtl/>
        </w:rPr>
        <w:t xml:space="preserve">يهم </w:t>
      </w:r>
      <w:r w:rsidRPr="00C00FFF">
        <w:rPr>
          <w:b/>
          <w:bCs/>
          <w:sz w:val="24"/>
          <w:szCs w:val="24"/>
          <w:rtl/>
        </w:rPr>
        <w:t>طالب</w:t>
      </w:r>
      <w:r w:rsidRPr="00C00FFF">
        <w:rPr>
          <w:rFonts w:hint="cs"/>
          <w:b/>
          <w:bCs/>
          <w:sz w:val="24"/>
          <w:szCs w:val="24"/>
          <w:rtl/>
        </w:rPr>
        <w:t>ين</w:t>
      </w:r>
      <w:r w:rsidRPr="00C00FFF">
        <w:rPr>
          <w:b/>
          <w:bCs/>
          <w:sz w:val="24"/>
          <w:szCs w:val="24"/>
          <w:rtl/>
        </w:rPr>
        <w:t xml:space="preserve"> كما قال تعالى</w:t>
      </w:r>
      <w:r>
        <w:rPr>
          <w:rFonts w:hint="cs"/>
          <w:b/>
          <w:bCs/>
          <w:color w:val="FF0000"/>
          <w:sz w:val="24"/>
          <w:szCs w:val="24"/>
          <w:rtl/>
        </w:rPr>
        <w:t xml:space="preserve">  </w:t>
      </w:r>
      <w:r w:rsidRPr="00C00FFF">
        <w:rPr>
          <w:rFonts w:hint="cs"/>
          <w:b/>
          <w:bCs/>
          <w:color w:val="FF0000"/>
          <w:sz w:val="24"/>
          <w:szCs w:val="24"/>
          <w:rtl/>
        </w:rPr>
        <w:t xml:space="preserve">( الا لله الدين الخالص والذين اتخذوا من دونه اولياء مانعبدهم الا ليقربونا الى الله زلفى </w:t>
      </w:r>
      <w:r w:rsidRPr="00C00FFF">
        <w:rPr>
          <w:rFonts w:hint="cs"/>
          <w:b/>
          <w:bCs/>
          <w:sz w:val="24"/>
          <w:szCs w:val="24"/>
          <w:rtl/>
        </w:rPr>
        <w:t>) الزمر</w:t>
      </w:r>
    </w:p>
    <w:p w:rsidR="00060173" w:rsidRPr="00C00FFF" w:rsidRDefault="00060173" w:rsidP="005043C3">
      <w:pPr>
        <w:pStyle w:val="ListParagraph"/>
        <w:numPr>
          <w:ilvl w:val="0"/>
          <w:numId w:val="53"/>
        </w:numPr>
        <w:rPr>
          <w:rFonts w:ascii="Arial,Bold" w:cs="Khalid Art bold"/>
          <w:b/>
          <w:bCs/>
          <w:color w:val="943634" w:themeColor="accent2" w:themeShade="BF"/>
          <w:sz w:val="24"/>
          <w:szCs w:val="24"/>
        </w:rPr>
      </w:pPr>
      <w:r w:rsidRPr="00C00FFF">
        <w:rPr>
          <w:rFonts w:ascii="Arial,Bold" w:cs="Khalid Art bold" w:hint="cs"/>
          <w:b/>
          <w:bCs/>
          <w:color w:val="943634" w:themeColor="accent2" w:themeShade="BF"/>
          <w:sz w:val="24"/>
          <w:szCs w:val="24"/>
          <w:rtl/>
        </w:rPr>
        <w:t>الأمر الثاني : الشرك في دعاء العبادة :</w:t>
      </w:r>
    </w:p>
    <w:p w:rsidR="00060173" w:rsidRPr="00C00FFF" w:rsidRDefault="00060173" w:rsidP="00060173">
      <w:pPr>
        <w:pStyle w:val="ListParagraph"/>
        <w:rPr>
          <w:rFonts w:ascii="Arial,Bold" w:cs="Khalid Art bold"/>
          <w:b/>
          <w:bCs/>
          <w:sz w:val="24"/>
          <w:szCs w:val="24"/>
        </w:rPr>
      </w:pPr>
      <w:r w:rsidRPr="00C00FFF">
        <w:rPr>
          <w:rFonts w:ascii="Arial,Bold" w:cs="Khalid Art bold" w:hint="cs"/>
          <w:b/>
          <w:bCs/>
          <w:sz w:val="24"/>
          <w:szCs w:val="24"/>
          <w:u w:val="single"/>
          <w:rtl/>
        </w:rPr>
        <w:t>دعاء العبادة هو :</w:t>
      </w:r>
      <w:r w:rsidRPr="00C00FFF">
        <w:rPr>
          <w:rFonts w:ascii="Arial,Bold" w:cs="Khalid Art bold" w:hint="cs"/>
          <w:b/>
          <w:bCs/>
          <w:sz w:val="24"/>
          <w:szCs w:val="24"/>
          <w:rtl/>
        </w:rPr>
        <w:t xml:space="preserve"> عبادة الله تعالى بأنواع العبادات القلبيه والقولية والفعلية كالمحبة والخوف والرجاء والصلاة والصيام وذكر الله تعالى وغيرها .</w:t>
      </w:r>
    </w:p>
    <w:p w:rsidR="00060173" w:rsidRPr="00C00FFF" w:rsidRDefault="00060173" w:rsidP="00060173">
      <w:pPr>
        <w:pStyle w:val="ListParagraph"/>
        <w:rPr>
          <w:rFonts w:ascii="Arial,Bold" w:cs="Khalid Art bold"/>
          <w:b/>
          <w:bCs/>
          <w:sz w:val="24"/>
          <w:szCs w:val="24"/>
          <w:rtl/>
        </w:rPr>
      </w:pPr>
      <w:r w:rsidRPr="00C00FFF">
        <w:rPr>
          <w:rFonts w:ascii="Arial,Bold" w:cs="Khalid Art bold" w:hint="cs"/>
          <w:b/>
          <w:bCs/>
          <w:sz w:val="24"/>
          <w:szCs w:val="24"/>
          <w:rtl/>
        </w:rPr>
        <w:t>وسمي هذا النوع ( دعاء ) باعتبار أن العابد لله بهذه العبادات طالب وسائل لله في المعنى لأنه انما فعل هذه العبادات رجاء لثوابه وخوفا من عقابه وان لم يكن في ذلك صيغة سؤال وطلب فهو داع لله تعالى بلسان حاله لا بلسان مقاله.</w:t>
      </w:r>
    </w:p>
    <w:p w:rsidR="00060173" w:rsidRPr="00C00FFF" w:rsidRDefault="00060173" w:rsidP="00060173">
      <w:pPr>
        <w:pStyle w:val="ListParagraph"/>
        <w:rPr>
          <w:rFonts w:ascii="Arial,Bold" w:cs="Khalid Art bold"/>
          <w:b/>
          <w:bCs/>
          <w:sz w:val="24"/>
          <w:szCs w:val="24"/>
          <w:rtl/>
        </w:rPr>
      </w:pPr>
      <w:r w:rsidRPr="00C00FFF">
        <w:rPr>
          <w:rFonts w:ascii="Arial,Bold" w:cs="Khalid Art bold" w:hint="cs"/>
          <w:b/>
          <w:bCs/>
          <w:sz w:val="24"/>
          <w:szCs w:val="24"/>
          <w:rtl/>
        </w:rPr>
        <w:t>ومن أمثلة الشرك في هذا النوع :</w:t>
      </w:r>
    </w:p>
    <w:p w:rsidR="00060173" w:rsidRPr="00C00FFF" w:rsidRDefault="00060173" w:rsidP="005043C3">
      <w:pPr>
        <w:pStyle w:val="ListParagraph"/>
        <w:numPr>
          <w:ilvl w:val="0"/>
          <w:numId w:val="54"/>
        </w:numPr>
        <w:rPr>
          <w:rFonts w:ascii="Arial,Bold" w:cs="Khalid Art bold"/>
          <w:b/>
          <w:bCs/>
          <w:sz w:val="24"/>
          <w:szCs w:val="24"/>
          <w:rtl/>
        </w:rPr>
      </w:pPr>
      <w:r w:rsidRPr="00C00FFF">
        <w:rPr>
          <w:rFonts w:ascii="Arial,Bold" w:cs="Khalid Art bold" w:hint="cs"/>
          <w:b/>
          <w:bCs/>
          <w:color w:val="FF0000"/>
          <w:sz w:val="24"/>
          <w:szCs w:val="24"/>
          <w:rtl/>
        </w:rPr>
        <w:t xml:space="preserve">الشرك في الخوف : </w:t>
      </w:r>
      <w:r w:rsidRPr="00C00FFF">
        <w:rPr>
          <w:rFonts w:ascii="Arial,Bold" w:cs="Khalid Art bold" w:hint="cs"/>
          <w:b/>
          <w:bCs/>
          <w:sz w:val="24"/>
          <w:szCs w:val="24"/>
          <w:rtl/>
        </w:rPr>
        <w:t>الخوف في أصله ينقسم الى أربعة أقسام :</w:t>
      </w:r>
    </w:p>
    <w:p w:rsidR="00060173" w:rsidRPr="00C00FFF" w:rsidRDefault="00060173" w:rsidP="005043C3">
      <w:pPr>
        <w:pStyle w:val="ListParagraph"/>
        <w:numPr>
          <w:ilvl w:val="0"/>
          <w:numId w:val="55"/>
        </w:numPr>
        <w:rPr>
          <w:rFonts w:ascii="Arial,Bold" w:cs="Khalid Art bold"/>
          <w:b/>
          <w:bCs/>
          <w:sz w:val="24"/>
          <w:szCs w:val="24"/>
        </w:rPr>
      </w:pPr>
      <w:r w:rsidRPr="00C00FFF">
        <w:rPr>
          <w:rFonts w:ascii="Arial,Bold" w:cs="Khalid Art bold" w:hint="cs"/>
          <w:b/>
          <w:bCs/>
          <w:color w:val="943634" w:themeColor="accent2" w:themeShade="BF"/>
          <w:sz w:val="24"/>
          <w:szCs w:val="24"/>
          <w:rtl/>
        </w:rPr>
        <w:t xml:space="preserve">الخوف من الله تعالى : </w:t>
      </w:r>
      <w:r w:rsidRPr="00C00FFF">
        <w:rPr>
          <w:rFonts w:ascii="Arial,Bold" w:cs="Khalid Art bold" w:hint="cs"/>
          <w:b/>
          <w:bCs/>
          <w:sz w:val="24"/>
          <w:szCs w:val="24"/>
          <w:rtl/>
        </w:rPr>
        <w:t xml:space="preserve">ويسمى خوف السر وهو خوف واجب واصل من أصول العبادة </w:t>
      </w:r>
    </w:p>
    <w:p w:rsidR="00060173" w:rsidRPr="00C00FFF" w:rsidRDefault="00060173" w:rsidP="005043C3">
      <w:pPr>
        <w:pStyle w:val="ListParagraph"/>
        <w:numPr>
          <w:ilvl w:val="0"/>
          <w:numId w:val="55"/>
        </w:numPr>
        <w:rPr>
          <w:rFonts w:ascii="Arial,Bold" w:cs="Khalid Art bold"/>
          <w:b/>
          <w:bCs/>
          <w:sz w:val="24"/>
          <w:szCs w:val="24"/>
        </w:rPr>
      </w:pPr>
      <w:r w:rsidRPr="00C00FFF">
        <w:rPr>
          <w:rFonts w:ascii="Arial,Bold" w:cs="Khalid Art bold" w:hint="cs"/>
          <w:b/>
          <w:bCs/>
          <w:color w:val="943634" w:themeColor="accent2" w:themeShade="BF"/>
          <w:sz w:val="24"/>
          <w:szCs w:val="24"/>
          <w:rtl/>
        </w:rPr>
        <w:t xml:space="preserve">الخوف الجبلي : </w:t>
      </w:r>
      <w:r w:rsidRPr="00C00FFF">
        <w:rPr>
          <w:rFonts w:ascii="Arial,Bold" w:cs="Khalid Art bold" w:hint="cs"/>
          <w:b/>
          <w:bCs/>
          <w:sz w:val="24"/>
          <w:szCs w:val="24"/>
          <w:rtl/>
        </w:rPr>
        <w:t>كالخوف من عدو أو السباع المفترسة وهو خوف مباح اذا وجدت أسبابه قال تعالى (فخرج منها خائفا يترقب )</w:t>
      </w:r>
    </w:p>
    <w:p w:rsidR="00060173" w:rsidRPr="00C00FFF" w:rsidRDefault="00060173" w:rsidP="005043C3">
      <w:pPr>
        <w:pStyle w:val="ListParagraph"/>
        <w:numPr>
          <w:ilvl w:val="0"/>
          <w:numId w:val="55"/>
        </w:numPr>
        <w:rPr>
          <w:rFonts w:ascii="Arial,Bold" w:cs="Khalid Art bold"/>
          <w:b/>
          <w:bCs/>
          <w:sz w:val="24"/>
          <w:szCs w:val="24"/>
        </w:rPr>
      </w:pPr>
      <w:r w:rsidRPr="00C00FFF">
        <w:rPr>
          <w:rFonts w:ascii="Arial,Bold" w:cs="Khalid Art bold" w:hint="cs"/>
          <w:b/>
          <w:bCs/>
          <w:color w:val="943634" w:themeColor="accent2" w:themeShade="BF"/>
          <w:sz w:val="24"/>
          <w:szCs w:val="24"/>
          <w:rtl/>
        </w:rPr>
        <w:t xml:space="preserve">الخوف الشركي : </w:t>
      </w:r>
      <w:r w:rsidRPr="00C00FFF">
        <w:rPr>
          <w:rFonts w:ascii="Arial,Bold" w:cs="Khalid Art bold" w:hint="cs"/>
          <w:b/>
          <w:bCs/>
          <w:sz w:val="24"/>
          <w:szCs w:val="24"/>
          <w:rtl/>
        </w:rPr>
        <w:t xml:space="preserve">هو ان يخاف من مخلوق خوفا مقترنا بالتعظيم والخضوع والمحبة ومن ذلك الخوف من صنم أو ميت , فهذا من الشرك الأكبر </w:t>
      </w:r>
    </w:p>
    <w:p w:rsidR="00060173" w:rsidRPr="00C00FFF" w:rsidRDefault="00060173" w:rsidP="005043C3">
      <w:pPr>
        <w:pStyle w:val="ListParagraph"/>
        <w:numPr>
          <w:ilvl w:val="0"/>
          <w:numId w:val="55"/>
        </w:numPr>
        <w:rPr>
          <w:rFonts w:ascii="Arial,Bold" w:cs="Khalid Art bold"/>
          <w:b/>
          <w:bCs/>
          <w:sz w:val="24"/>
          <w:szCs w:val="24"/>
        </w:rPr>
      </w:pPr>
      <w:r w:rsidRPr="00C00FFF">
        <w:rPr>
          <w:rFonts w:ascii="Arial,Bold" w:cs="Khalid Art bold" w:hint="cs"/>
          <w:b/>
          <w:bCs/>
          <w:color w:val="943634" w:themeColor="accent2" w:themeShade="BF"/>
          <w:sz w:val="24"/>
          <w:szCs w:val="24"/>
          <w:rtl/>
        </w:rPr>
        <w:t xml:space="preserve">الخوف الذي يحمل على ترك واجب أو فعل محرم </w:t>
      </w:r>
      <w:r w:rsidRPr="00C00FFF">
        <w:rPr>
          <w:rFonts w:ascii="Arial,Bold" w:cs="Khalid Art bold" w:hint="cs"/>
          <w:b/>
          <w:bCs/>
          <w:sz w:val="24"/>
          <w:szCs w:val="24"/>
          <w:rtl/>
        </w:rPr>
        <w:t xml:space="preserve">, وهو خوف محرم كمن يخاف من انسان حي ان يضره في ماله او بدنه وهذا الخوف وهمي قال تعالى (( انما ذلكم الشيطان يخوف أولياءه فلا تخافوهم وخافون ان كنتم مؤمنين )) </w:t>
      </w:r>
    </w:p>
    <w:p w:rsidR="00060173" w:rsidRPr="00C00FFF" w:rsidRDefault="00060173" w:rsidP="005043C3">
      <w:pPr>
        <w:pStyle w:val="ListParagraph"/>
        <w:numPr>
          <w:ilvl w:val="0"/>
          <w:numId w:val="54"/>
        </w:numPr>
        <w:rPr>
          <w:rFonts w:ascii="Arial,Bold" w:cs="Khalid Art bold"/>
          <w:b/>
          <w:bCs/>
          <w:sz w:val="24"/>
          <w:szCs w:val="24"/>
        </w:rPr>
      </w:pPr>
      <w:r w:rsidRPr="00C00FFF">
        <w:rPr>
          <w:rFonts w:ascii="Arial,Bold" w:cs="Khalid Art bold" w:hint="cs"/>
          <w:b/>
          <w:bCs/>
          <w:color w:val="FF0000"/>
          <w:sz w:val="24"/>
          <w:szCs w:val="24"/>
          <w:rtl/>
        </w:rPr>
        <w:t xml:space="preserve">الشرك في المحبة : </w:t>
      </w:r>
      <w:r w:rsidRPr="00C00FFF">
        <w:rPr>
          <w:rFonts w:ascii="Arial,Bold" w:cs="Khalid Art bold" w:hint="cs"/>
          <w:b/>
          <w:bCs/>
          <w:sz w:val="24"/>
          <w:szCs w:val="24"/>
          <w:rtl/>
        </w:rPr>
        <w:t>المحبة في أصلها تنقسم الى ثلاثة أقسام :</w:t>
      </w:r>
    </w:p>
    <w:p w:rsidR="00060173" w:rsidRPr="00C00FFF" w:rsidRDefault="00060173" w:rsidP="005043C3">
      <w:pPr>
        <w:pStyle w:val="ListParagraph"/>
        <w:numPr>
          <w:ilvl w:val="0"/>
          <w:numId w:val="56"/>
        </w:numPr>
        <w:rPr>
          <w:rFonts w:ascii="Arial,Bold" w:cs="Khalid Art bold"/>
          <w:b/>
          <w:bCs/>
          <w:sz w:val="24"/>
          <w:szCs w:val="24"/>
        </w:rPr>
      </w:pPr>
      <w:r w:rsidRPr="00C00FFF">
        <w:rPr>
          <w:rFonts w:ascii="Arial,Bold" w:cs="Khalid Art bold" w:hint="cs"/>
          <w:b/>
          <w:bCs/>
          <w:color w:val="943634" w:themeColor="accent2" w:themeShade="BF"/>
          <w:sz w:val="24"/>
          <w:szCs w:val="24"/>
          <w:rtl/>
        </w:rPr>
        <w:t xml:space="preserve">محبة واجبة : </w:t>
      </w:r>
      <w:r w:rsidRPr="00C00FFF">
        <w:rPr>
          <w:rFonts w:ascii="Arial,Bold" w:cs="Khalid Art bold" w:hint="cs"/>
          <w:b/>
          <w:bCs/>
          <w:sz w:val="24"/>
          <w:szCs w:val="24"/>
          <w:rtl/>
        </w:rPr>
        <w:t>وهي محبة الله ورسوله صلى الله عليه وسلم ومحبة مايحبه الله تعالى من العبادات وغيرها.</w:t>
      </w:r>
    </w:p>
    <w:p w:rsidR="00060173" w:rsidRPr="00C00FFF" w:rsidRDefault="00060173" w:rsidP="005043C3">
      <w:pPr>
        <w:pStyle w:val="ListParagraph"/>
        <w:numPr>
          <w:ilvl w:val="0"/>
          <w:numId w:val="56"/>
        </w:numPr>
        <w:rPr>
          <w:rFonts w:ascii="Arial,Bold" w:cs="Khalid Art bold"/>
          <w:b/>
          <w:bCs/>
          <w:sz w:val="24"/>
          <w:szCs w:val="24"/>
        </w:rPr>
      </w:pPr>
      <w:r w:rsidRPr="00C00FFF">
        <w:rPr>
          <w:rFonts w:ascii="Arial,Bold" w:cs="Khalid Art bold" w:hint="cs"/>
          <w:b/>
          <w:bCs/>
          <w:color w:val="943634" w:themeColor="accent2" w:themeShade="BF"/>
          <w:sz w:val="24"/>
          <w:szCs w:val="24"/>
          <w:rtl/>
        </w:rPr>
        <w:t xml:space="preserve">محبة طبيعية مباحة : </w:t>
      </w:r>
      <w:r w:rsidRPr="00C00FFF">
        <w:rPr>
          <w:rFonts w:ascii="Arial,Bold" w:cs="Khalid Art bold" w:hint="cs"/>
          <w:b/>
          <w:bCs/>
          <w:sz w:val="24"/>
          <w:szCs w:val="24"/>
          <w:rtl/>
        </w:rPr>
        <w:t>كمحبة الوالد لولده والانسان لصديقه ولماله ونحو ذلك , ويشترط أن لايصحبها خضوع ولاتعظيم ولا تصل إلى درجة محبته لله ولرسول الله .</w:t>
      </w:r>
    </w:p>
    <w:p w:rsidR="00060173" w:rsidRPr="00C00FFF" w:rsidRDefault="00060173" w:rsidP="005043C3">
      <w:pPr>
        <w:pStyle w:val="ListParagraph"/>
        <w:numPr>
          <w:ilvl w:val="0"/>
          <w:numId w:val="56"/>
        </w:numPr>
        <w:rPr>
          <w:rFonts w:ascii="Arial,Bold" w:cs="Khalid Art bold"/>
          <w:b/>
          <w:bCs/>
          <w:sz w:val="24"/>
          <w:szCs w:val="24"/>
        </w:rPr>
      </w:pPr>
      <w:r w:rsidRPr="00C00FFF">
        <w:rPr>
          <w:rFonts w:ascii="Arial,Bold" w:cs="Khalid Art bold" w:hint="cs"/>
          <w:b/>
          <w:bCs/>
          <w:color w:val="943634" w:themeColor="accent2" w:themeShade="BF"/>
          <w:sz w:val="24"/>
          <w:szCs w:val="24"/>
          <w:rtl/>
        </w:rPr>
        <w:t xml:space="preserve">محبة شركية : </w:t>
      </w:r>
      <w:r w:rsidRPr="00C00FFF">
        <w:rPr>
          <w:rFonts w:ascii="Arial,Bold" w:cs="Khalid Art bold" w:hint="cs"/>
          <w:b/>
          <w:bCs/>
          <w:sz w:val="24"/>
          <w:szCs w:val="24"/>
          <w:rtl/>
        </w:rPr>
        <w:t xml:space="preserve">وهي ان يحب مخلوقا محبة مقترنه بالخضوع والتعظيم وهذه محبة العبودية التي لا يحوز صرفها لغير الله , قال تعالى : ( </w:t>
      </w:r>
      <w:r w:rsidRPr="00C00FFF">
        <w:rPr>
          <w:rFonts w:ascii="Arial,Bold" w:cs="Khalid Art bold" w:hint="cs"/>
          <w:b/>
          <w:bCs/>
          <w:color w:val="FF0000"/>
          <w:sz w:val="24"/>
          <w:szCs w:val="24"/>
          <w:rtl/>
        </w:rPr>
        <w:t>ومن الناس من يتخذ من دون الله اندادا يحبونهم كحب الله</w:t>
      </w:r>
      <w:r w:rsidRPr="00C00FFF">
        <w:rPr>
          <w:rFonts w:ascii="Arial,Bold" w:cs="Khalid Art bold" w:hint="cs"/>
          <w:b/>
          <w:bCs/>
          <w:sz w:val="24"/>
          <w:szCs w:val="24"/>
          <w:rtl/>
        </w:rPr>
        <w:t>).</w:t>
      </w:r>
    </w:p>
    <w:p w:rsidR="00060173" w:rsidRPr="00C00FFF" w:rsidRDefault="00060173" w:rsidP="005043C3">
      <w:pPr>
        <w:pStyle w:val="ListParagraph"/>
        <w:numPr>
          <w:ilvl w:val="0"/>
          <w:numId w:val="57"/>
        </w:numPr>
        <w:rPr>
          <w:rFonts w:ascii="Arial,Bold" w:cs="Khalid Art bold"/>
          <w:b/>
          <w:bCs/>
          <w:sz w:val="24"/>
          <w:szCs w:val="24"/>
        </w:rPr>
      </w:pPr>
      <w:r w:rsidRPr="00C00FFF">
        <w:rPr>
          <w:rFonts w:ascii="Arial,Bold" w:cs="Khalid Art bold" w:hint="cs"/>
          <w:b/>
          <w:bCs/>
          <w:color w:val="FF0000"/>
          <w:sz w:val="24"/>
          <w:szCs w:val="24"/>
          <w:rtl/>
        </w:rPr>
        <w:t xml:space="preserve">الشرك في الرجاء : </w:t>
      </w:r>
      <w:r w:rsidRPr="00C00FFF">
        <w:rPr>
          <w:rFonts w:ascii="Arial,Bold" w:cs="Khalid Art bold" w:hint="cs"/>
          <w:b/>
          <w:bCs/>
          <w:sz w:val="24"/>
          <w:szCs w:val="24"/>
          <w:rtl/>
        </w:rPr>
        <w:t>وهو أن يرجو من مخلوق مالا يقدر عليه الا الله كمن يرجو من مخلوق ان يرزقه ولدا او يرجو منه ان يشفيه بارادته , فهذا من الشرك الأكبر المخرج من الملة .</w:t>
      </w:r>
    </w:p>
    <w:p w:rsidR="00060173" w:rsidRPr="00C00FFF" w:rsidRDefault="00060173" w:rsidP="005043C3">
      <w:pPr>
        <w:pStyle w:val="ListParagraph"/>
        <w:numPr>
          <w:ilvl w:val="0"/>
          <w:numId w:val="58"/>
        </w:numPr>
        <w:rPr>
          <w:rFonts w:ascii="Arial,Bold" w:cs="Khalid Art bold"/>
          <w:b/>
          <w:bCs/>
          <w:sz w:val="24"/>
          <w:szCs w:val="24"/>
        </w:rPr>
      </w:pPr>
      <w:r w:rsidRPr="00C00FFF">
        <w:rPr>
          <w:rFonts w:ascii="Arial,Bold" w:cs="Khalid Art bold" w:hint="cs"/>
          <w:b/>
          <w:bCs/>
          <w:color w:val="FF0000"/>
          <w:sz w:val="24"/>
          <w:szCs w:val="24"/>
          <w:rtl/>
        </w:rPr>
        <w:t xml:space="preserve">الشرك في الصلاة والسجود والركوع : </w:t>
      </w:r>
      <w:r w:rsidRPr="00C00FFF">
        <w:rPr>
          <w:rFonts w:ascii="Arial,Bold" w:cs="Khalid Art bold" w:hint="cs"/>
          <w:b/>
          <w:bCs/>
          <w:sz w:val="24"/>
          <w:szCs w:val="24"/>
          <w:rtl/>
        </w:rPr>
        <w:t xml:space="preserve">فمن صلى لغير الله أو سجد او ركع او انحنى لمخلوق محبة وخضوعا وتقربا اليه , فقد وقع في الشرك الأكبر باجماع اهل العلم , قال تعالى : ( </w:t>
      </w:r>
      <w:r w:rsidRPr="00C00FFF">
        <w:rPr>
          <w:rFonts w:ascii="Arial,Bold" w:cs="Khalid Art bold" w:hint="cs"/>
          <w:b/>
          <w:bCs/>
          <w:color w:val="FF0000"/>
          <w:sz w:val="24"/>
          <w:szCs w:val="24"/>
          <w:rtl/>
        </w:rPr>
        <w:t>قل ان صلاتي ونسكي ومحياي ومماتي لله رب العالمين (162) لاشريك له</w:t>
      </w:r>
      <w:r w:rsidRPr="00C00FFF">
        <w:rPr>
          <w:rFonts w:ascii="Arial,Bold" w:cs="Khalid Art bold" w:hint="cs"/>
          <w:b/>
          <w:bCs/>
          <w:sz w:val="24"/>
          <w:szCs w:val="24"/>
          <w:rtl/>
        </w:rPr>
        <w:t>)</w:t>
      </w:r>
    </w:p>
    <w:p w:rsidR="00060173" w:rsidRPr="00C00FFF" w:rsidRDefault="00060173" w:rsidP="00060173">
      <w:pPr>
        <w:pStyle w:val="ListParagraph"/>
        <w:ind w:left="1440"/>
        <w:rPr>
          <w:rFonts w:ascii="Arial,Bold" w:cs="Khalid Art bold"/>
          <w:b/>
          <w:bCs/>
          <w:sz w:val="24"/>
          <w:szCs w:val="24"/>
          <w:rtl/>
        </w:rPr>
      </w:pPr>
      <w:r w:rsidRPr="00C00FFF">
        <w:rPr>
          <w:rFonts w:ascii="Arial,Bold" w:cs="Khalid Art bold" w:hint="cs"/>
          <w:b/>
          <w:bCs/>
          <w:sz w:val="24"/>
          <w:szCs w:val="24"/>
          <w:rtl/>
        </w:rPr>
        <w:t xml:space="preserve">وقال صلى الله عليه وسلم : ( </w:t>
      </w:r>
      <w:r w:rsidRPr="00C00FFF">
        <w:rPr>
          <w:rFonts w:ascii="Arial,Bold" w:cs="Khalid Art bold" w:hint="cs"/>
          <w:b/>
          <w:bCs/>
          <w:color w:val="FF0000"/>
          <w:sz w:val="24"/>
          <w:szCs w:val="24"/>
          <w:u w:val="single"/>
          <w:rtl/>
        </w:rPr>
        <w:t>ماينبغي لأحد ان يسجد لأحد</w:t>
      </w:r>
      <w:r w:rsidRPr="00C00FFF">
        <w:rPr>
          <w:rFonts w:ascii="Arial,Bold" w:cs="Khalid Art bold" w:hint="cs"/>
          <w:b/>
          <w:bCs/>
          <w:sz w:val="24"/>
          <w:szCs w:val="24"/>
          <w:rtl/>
        </w:rPr>
        <w:t>)</w:t>
      </w:r>
    </w:p>
    <w:p w:rsidR="00060173" w:rsidRPr="00C00FFF" w:rsidRDefault="00060173" w:rsidP="00060173">
      <w:pPr>
        <w:rPr>
          <w:rFonts w:ascii="Arial,Bold" w:cs="Khalid Art bold"/>
          <w:b/>
          <w:bCs/>
          <w:sz w:val="24"/>
          <w:szCs w:val="24"/>
        </w:rPr>
      </w:pPr>
      <w:r w:rsidRPr="00C00FFF">
        <w:rPr>
          <w:rFonts w:ascii="Arial,Bold" w:cs="Khalid Art bold" w:hint="cs"/>
          <w:b/>
          <w:bCs/>
          <w:sz w:val="24"/>
          <w:szCs w:val="24"/>
          <w:rtl/>
        </w:rPr>
        <w:t>هـ</w:t>
      </w:r>
      <w:r w:rsidRPr="00C00FFF">
        <w:rPr>
          <w:rFonts w:ascii="Arial,Bold" w:cs="Khalid Art bold" w:hint="cs"/>
          <w:b/>
          <w:bCs/>
          <w:sz w:val="24"/>
          <w:szCs w:val="24"/>
        </w:rPr>
        <w:t xml:space="preserve"> - </w:t>
      </w:r>
      <w:r w:rsidRPr="00C00FFF">
        <w:rPr>
          <w:rFonts w:ascii="Arial,Bold" w:cs="Khalid Art bold" w:hint="cs"/>
          <w:b/>
          <w:bCs/>
          <w:color w:val="FF0000"/>
          <w:sz w:val="24"/>
          <w:szCs w:val="24"/>
          <w:rtl/>
        </w:rPr>
        <w:t>الشرك</w:t>
      </w:r>
      <w:r>
        <w:rPr>
          <w:rFonts w:ascii="Arial,Bold" w:cs="Khalid Art bold" w:hint="cs"/>
          <w:b/>
          <w:bCs/>
          <w:color w:val="FF0000"/>
          <w:sz w:val="24"/>
          <w:szCs w:val="24"/>
          <w:rtl/>
        </w:rPr>
        <w:t xml:space="preserve"> </w:t>
      </w:r>
      <w:r w:rsidRPr="00C00FFF">
        <w:rPr>
          <w:rFonts w:ascii="Arial,Bold" w:cs="Khalid Art bold" w:hint="cs"/>
          <w:b/>
          <w:bCs/>
          <w:color w:val="FF0000"/>
          <w:sz w:val="24"/>
          <w:szCs w:val="24"/>
          <w:rtl/>
        </w:rPr>
        <w:t>ف</w:t>
      </w:r>
      <w:r>
        <w:rPr>
          <w:rFonts w:ascii="Arial,Bold" w:cs="Khalid Art bold" w:hint="cs"/>
          <w:b/>
          <w:bCs/>
          <w:color w:val="FF0000"/>
          <w:sz w:val="24"/>
          <w:szCs w:val="24"/>
          <w:rtl/>
        </w:rPr>
        <w:t xml:space="preserve">ي </w:t>
      </w:r>
      <w:r w:rsidRPr="00C00FFF">
        <w:rPr>
          <w:rFonts w:ascii="Arial,Bold" w:cs="Khalid Art bold" w:hint="cs"/>
          <w:b/>
          <w:bCs/>
          <w:color w:val="FF0000"/>
          <w:sz w:val="24"/>
          <w:szCs w:val="24"/>
          <w:rtl/>
        </w:rPr>
        <w:t>الذبح</w:t>
      </w:r>
      <w:r w:rsidRPr="00C00FFF">
        <w:rPr>
          <w:rFonts w:ascii="Arial,Bold" w:cs="Khalid Art bold" w:hint="cs"/>
          <w:b/>
          <w:bCs/>
          <w:color w:val="FF0000"/>
          <w:sz w:val="24"/>
          <w:szCs w:val="24"/>
        </w:rPr>
        <w:t xml:space="preserve"> : </w:t>
      </w:r>
      <w:r w:rsidRPr="00C00FFF">
        <w:rPr>
          <w:rFonts w:ascii="Arial" w:hAnsi="Arial" w:cs="Khalid Art bold" w:hint="cs"/>
          <w:b/>
          <w:bCs/>
          <w:sz w:val="24"/>
          <w:szCs w:val="24"/>
          <w:rtl/>
        </w:rPr>
        <w:t>الذبح</w:t>
      </w:r>
      <w:r>
        <w:rPr>
          <w:rFonts w:ascii="Arial" w:hAnsi="Arial" w:cs="Khalid Art bold" w:hint="cs"/>
          <w:b/>
          <w:bCs/>
          <w:sz w:val="24"/>
          <w:szCs w:val="24"/>
          <w:rtl/>
        </w:rPr>
        <w:t xml:space="preserve"> </w:t>
      </w:r>
      <w:r w:rsidRPr="00C00FFF">
        <w:rPr>
          <w:rFonts w:ascii="Arial" w:hAnsi="Arial" w:cs="Khalid Art bold" w:hint="cs"/>
          <w:b/>
          <w:bCs/>
          <w:sz w:val="24"/>
          <w:szCs w:val="24"/>
          <w:rtl/>
        </w:rPr>
        <w:t>ف</w:t>
      </w:r>
      <w:r>
        <w:rPr>
          <w:rFonts w:ascii="Arial" w:hAnsi="Arial" w:cs="Khalid Art bold" w:hint="cs"/>
          <w:b/>
          <w:bCs/>
          <w:sz w:val="24"/>
          <w:szCs w:val="24"/>
          <w:rtl/>
        </w:rPr>
        <w:t xml:space="preserve">ي </w:t>
      </w:r>
      <w:r w:rsidRPr="00C00FFF">
        <w:rPr>
          <w:rFonts w:ascii="Arial" w:hAnsi="Arial" w:cs="Khalid Art bold" w:hint="cs"/>
          <w:b/>
          <w:bCs/>
          <w:sz w:val="24"/>
          <w:szCs w:val="24"/>
          <w:rtl/>
        </w:rPr>
        <w:t>أصله</w:t>
      </w:r>
      <w:r>
        <w:rPr>
          <w:rFonts w:ascii="Arial" w:hAnsi="Arial" w:cs="Khalid Art bold" w:hint="cs"/>
          <w:b/>
          <w:bCs/>
          <w:sz w:val="24"/>
          <w:szCs w:val="24"/>
          <w:rtl/>
        </w:rPr>
        <w:t xml:space="preserve"> ي</w:t>
      </w:r>
      <w:r w:rsidRPr="00C00FFF">
        <w:rPr>
          <w:rFonts w:ascii="Arial" w:hAnsi="Arial" w:cs="Khalid Art bold" w:hint="cs"/>
          <w:b/>
          <w:bCs/>
          <w:sz w:val="24"/>
          <w:szCs w:val="24"/>
          <w:rtl/>
        </w:rPr>
        <w:t>نٌقسم</w:t>
      </w:r>
      <w:r>
        <w:rPr>
          <w:rFonts w:ascii="Arial" w:hAnsi="Arial" w:cs="Khalid Art bold" w:hint="cs"/>
          <w:b/>
          <w:bCs/>
          <w:sz w:val="24"/>
          <w:szCs w:val="24"/>
          <w:rtl/>
        </w:rPr>
        <w:t xml:space="preserve"> </w:t>
      </w:r>
      <w:r w:rsidRPr="00C00FFF">
        <w:rPr>
          <w:rFonts w:ascii="Arial" w:hAnsi="Arial" w:cs="Khalid Art bold" w:hint="cs"/>
          <w:b/>
          <w:bCs/>
          <w:sz w:val="24"/>
          <w:szCs w:val="24"/>
          <w:rtl/>
        </w:rPr>
        <w:t>إلى</w:t>
      </w:r>
      <w:r>
        <w:rPr>
          <w:rFonts w:ascii="Arial" w:hAnsi="Arial" w:cs="Khalid Art bold" w:hint="cs"/>
          <w:b/>
          <w:bCs/>
          <w:sz w:val="24"/>
          <w:szCs w:val="24"/>
          <w:rtl/>
        </w:rPr>
        <w:t xml:space="preserve"> </w:t>
      </w:r>
      <w:r w:rsidRPr="00C00FFF">
        <w:rPr>
          <w:rFonts w:ascii="Arial" w:hAnsi="Arial" w:cs="Khalid Art bold" w:hint="cs"/>
          <w:b/>
          <w:bCs/>
          <w:sz w:val="24"/>
          <w:szCs w:val="24"/>
          <w:rtl/>
        </w:rPr>
        <w:t>أربعة</w:t>
      </w:r>
      <w:r>
        <w:rPr>
          <w:rFonts w:ascii="Arial" w:hAnsi="Arial" w:cs="Khalid Art bold" w:hint="cs"/>
          <w:b/>
          <w:bCs/>
          <w:sz w:val="24"/>
          <w:szCs w:val="24"/>
          <w:rtl/>
        </w:rPr>
        <w:t xml:space="preserve"> </w:t>
      </w:r>
      <w:r w:rsidRPr="00C00FFF">
        <w:rPr>
          <w:rFonts w:ascii="Arial" w:hAnsi="Arial" w:cs="Khalid Art bold" w:hint="cs"/>
          <w:b/>
          <w:bCs/>
          <w:sz w:val="24"/>
          <w:szCs w:val="24"/>
          <w:rtl/>
        </w:rPr>
        <w:t>أقسام</w:t>
      </w:r>
      <w:r w:rsidRPr="00C00FFF">
        <w:rPr>
          <w:rFonts w:ascii="Arial" w:hAnsi="Arial" w:cs="Khalid Art bold"/>
          <w:b/>
          <w:bCs/>
          <w:sz w:val="24"/>
          <w:szCs w:val="24"/>
        </w:rPr>
        <w:t xml:space="preserve"> :</w:t>
      </w:r>
    </w:p>
    <w:p w:rsidR="00060173" w:rsidRPr="00C00FFF" w:rsidRDefault="00060173" w:rsidP="005043C3">
      <w:pPr>
        <w:pStyle w:val="ListParagraph"/>
        <w:numPr>
          <w:ilvl w:val="0"/>
          <w:numId w:val="59"/>
        </w:numPr>
        <w:rPr>
          <w:rFonts w:cs="Khalid Art bold"/>
          <w:b/>
          <w:bCs/>
          <w:color w:val="943634" w:themeColor="accent2" w:themeShade="BF"/>
          <w:sz w:val="24"/>
          <w:szCs w:val="24"/>
          <w:rtl/>
        </w:rPr>
      </w:pPr>
      <w:r w:rsidRPr="00C00FFF">
        <w:rPr>
          <w:rFonts w:ascii="Arial,Bold" w:cs="Khalid Art bold" w:hint="cs"/>
          <w:b/>
          <w:bCs/>
          <w:color w:val="943634" w:themeColor="accent2" w:themeShade="BF"/>
          <w:sz w:val="24"/>
          <w:szCs w:val="24"/>
          <w:rtl/>
        </w:rPr>
        <w:t>ذبح</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الحيوان</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المأكول</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اللحم</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تقرباً</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إلى</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الله</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تعالى</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وتعظ</w:t>
      </w:r>
      <w:r w:rsidRPr="00C00FFF">
        <w:rPr>
          <w:rFonts w:cs="Khalid Art bold" w:hint="cs"/>
          <w:b/>
          <w:bCs/>
          <w:color w:val="943634" w:themeColor="accent2" w:themeShade="BF"/>
          <w:sz w:val="24"/>
          <w:szCs w:val="24"/>
          <w:rtl/>
        </w:rPr>
        <w:t xml:space="preserve">يماً </w:t>
      </w:r>
      <w:r w:rsidRPr="00C00FFF">
        <w:rPr>
          <w:rFonts w:ascii="Arial,Bold" w:cs="Khalid Art bold" w:hint="cs"/>
          <w:b/>
          <w:bCs/>
          <w:color w:val="943634" w:themeColor="accent2" w:themeShade="BF"/>
          <w:sz w:val="24"/>
          <w:szCs w:val="24"/>
          <w:rtl/>
        </w:rPr>
        <w:t>له</w:t>
      </w:r>
      <w:r w:rsidRPr="00C00FFF">
        <w:rPr>
          <w:rFonts w:ascii="Arial,Bold" w:cs="Khalid Art bold" w:hint="cs"/>
          <w:b/>
          <w:bCs/>
          <w:color w:val="943634" w:themeColor="accent2" w:themeShade="BF"/>
          <w:sz w:val="24"/>
          <w:szCs w:val="24"/>
        </w:rPr>
        <w:t>:</w:t>
      </w:r>
    </w:p>
    <w:p w:rsidR="00060173" w:rsidRPr="00C00FFF" w:rsidRDefault="00060173" w:rsidP="00060173">
      <w:pPr>
        <w:pStyle w:val="ListParagraph"/>
        <w:rPr>
          <w:rFonts w:cs="Khalid Art bold"/>
          <w:b/>
          <w:bCs/>
          <w:sz w:val="24"/>
          <w:szCs w:val="24"/>
        </w:rPr>
      </w:pPr>
      <w:r w:rsidRPr="00C00FFF">
        <w:rPr>
          <w:rFonts w:ascii="Arial" w:hAnsi="Arial" w:cs="Khalid Art bold" w:hint="cs"/>
          <w:b/>
          <w:bCs/>
          <w:sz w:val="24"/>
          <w:szCs w:val="24"/>
          <w:rtl/>
        </w:rPr>
        <w:t>كالأضحية</w:t>
      </w:r>
      <w:r w:rsidRPr="00C00FFF">
        <w:rPr>
          <w:rFonts w:ascii="Arial" w:hAnsi="Arial" w:cs="Khalid Art bold"/>
          <w:b/>
          <w:bCs/>
          <w:sz w:val="24"/>
          <w:szCs w:val="24"/>
        </w:rPr>
        <w:t>,</w:t>
      </w:r>
      <w:r w:rsidRPr="00C00FFF">
        <w:rPr>
          <w:rFonts w:ascii="Arial" w:hAnsi="Arial" w:cs="Khalid Art bold" w:hint="cs"/>
          <w:b/>
          <w:bCs/>
          <w:sz w:val="24"/>
          <w:szCs w:val="24"/>
          <w:rtl/>
        </w:rPr>
        <w:t>وهدي</w:t>
      </w:r>
      <w:r>
        <w:rPr>
          <w:rFonts w:ascii="Arial" w:hAnsi="Arial" w:cs="Khalid Art bold" w:hint="cs"/>
          <w:b/>
          <w:bCs/>
          <w:sz w:val="24"/>
          <w:szCs w:val="24"/>
          <w:rtl/>
        </w:rPr>
        <w:t xml:space="preserve"> </w:t>
      </w:r>
      <w:r w:rsidRPr="00C00FFF">
        <w:rPr>
          <w:rFonts w:ascii="Arial" w:hAnsi="Arial" w:cs="Khalid Art bold" w:hint="cs"/>
          <w:b/>
          <w:bCs/>
          <w:sz w:val="24"/>
          <w:szCs w:val="24"/>
          <w:rtl/>
        </w:rPr>
        <w:t>التمتع</w:t>
      </w:r>
      <w:r>
        <w:rPr>
          <w:rFonts w:ascii="Arial" w:hAnsi="Arial" w:cs="Khalid Art bold" w:hint="cs"/>
          <w:b/>
          <w:bCs/>
          <w:sz w:val="24"/>
          <w:szCs w:val="24"/>
          <w:rtl/>
        </w:rPr>
        <w:t xml:space="preserve"> </w:t>
      </w:r>
      <w:r w:rsidRPr="00C00FFF">
        <w:rPr>
          <w:rFonts w:ascii="Arial" w:hAnsi="Arial" w:cs="Khalid Art bold" w:hint="cs"/>
          <w:b/>
          <w:bCs/>
          <w:sz w:val="24"/>
          <w:szCs w:val="24"/>
          <w:rtl/>
        </w:rPr>
        <w:t>وهومشروع</w:t>
      </w:r>
      <w:r>
        <w:rPr>
          <w:rFonts w:ascii="Arial" w:hAnsi="Arial" w:cs="Khalid Art bold" w:hint="cs"/>
          <w:b/>
          <w:bCs/>
          <w:sz w:val="24"/>
          <w:szCs w:val="24"/>
          <w:rtl/>
        </w:rPr>
        <w:t xml:space="preserve"> </w:t>
      </w:r>
      <w:r w:rsidRPr="00C00FFF">
        <w:rPr>
          <w:rFonts w:ascii="Arial" w:hAnsi="Arial" w:cs="Khalid Art bold" w:hint="cs"/>
          <w:b/>
          <w:bCs/>
          <w:sz w:val="24"/>
          <w:szCs w:val="24"/>
          <w:rtl/>
        </w:rPr>
        <w:t>وهوعبادة</w:t>
      </w:r>
      <w:r>
        <w:rPr>
          <w:rFonts w:ascii="Arial" w:hAnsi="Arial" w:cs="Khalid Art bold" w:hint="cs"/>
          <w:b/>
          <w:bCs/>
          <w:sz w:val="24"/>
          <w:szCs w:val="24"/>
          <w:rtl/>
        </w:rPr>
        <w:t xml:space="preserve"> </w:t>
      </w:r>
      <w:r w:rsidRPr="00C00FFF">
        <w:rPr>
          <w:rFonts w:ascii="Arial" w:hAnsi="Arial" w:cs="Khalid Art bold" w:hint="cs"/>
          <w:b/>
          <w:bCs/>
          <w:sz w:val="24"/>
          <w:szCs w:val="24"/>
          <w:rtl/>
        </w:rPr>
        <w:t>من</w:t>
      </w:r>
      <w:r>
        <w:rPr>
          <w:rFonts w:ascii="Arial" w:hAnsi="Arial" w:cs="Khalid Art bold" w:hint="cs"/>
          <w:b/>
          <w:bCs/>
          <w:sz w:val="24"/>
          <w:szCs w:val="24"/>
          <w:rtl/>
        </w:rPr>
        <w:t xml:space="preserve"> </w:t>
      </w:r>
      <w:r w:rsidRPr="00C00FFF">
        <w:rPr>
          <w:rFonts w:ascii="Arial" w:hAnsi="Arial" w:cs="Khalid Art bold" w:hint="cs"/>
          <w:b/>
          <w:bCs/>
          <w:sz w:val="24"/>
          <w:szCs w:val="24"/>
          <w:rtl/>
        </w:rPr>
        <w:t>العبادات</w:t>
      </w:r>
      <w:r w:rsidRPr="00C00FFF">
        <w:rPr>
          <w:rFonts w:cs="Khalid Art bold" w:hint="cs"/>
          <w:b/>
          <w:bCs/>
          <w:sz w:val="24"/>
          <w:szCs w:val="24"/>
          <w:rtl/>
        </w:rPr>
        <w:t>.</w:t>
      </w:r>
    </w:p>
    <w:p w:rsidR="00060173" w:rsidRPr="00C00FFF" w:rsidRDefault="00060173" w:rsidP="005043C3">
      <w:pPr>
        <w:pStyle w:val="ListParagraph"/>
        <w:numPr>
          <w:ilvl w:val="0"/>
          <w:numId w:val="59"/>
        </w:numPr>
        <w:rPr>
          <w:rFonts w:cs="Khalid Art bold"/>
          <w:b/>
          <w:bCs/>
          <w:sz w:val="24"/>
          <w:szCs w:val="24"/>
          <w:rtl/>
        </w:rPr>
      </w:pPr>
      <w:r w:rsidRPr="00C00FFF">
        <w:rPr>
          <w:rFonts w:ascii="Arial,Bold" w:cs="Khalid Art bold" w:hint="cs"/>
          <w:b/>
          <w:bCs/>
          <w:color w:val="943634" w:themeColor="accent2" w:themeShade="BF"/>
          <w:sz w:val="24"/>
          <w:szCs w:val="24"/>
          <w:rtl/>
        </w:rPr>
        <w:t>ذبح</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الحيوان</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المأكول</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لض</w:t>
      </w:r>
      <w:r w:rsidRPr="00C00FFF">
        <w:rPr>
          <w:rFonts w:cs="Khalid Art bold" w:hint="cs"/>
          <w:b/>
          <w:bCs/>
          <w:color w:val="943634" w:themeColor="accent2" w:themeShade="BF"/>
          <w:sz w:val="24"/>
          <w:szCs w:val="24"/>
          <w:rtl/>
        </w:rPr>
        <w:t xml:space="preserve">يف, </w:t>
      </w:r>
      <w:r w:rsidRPr="00C00FFF">
        <w:rPr>
          <w:rFonts w:ascii="Arial" w:hAnsi="Arial" w:cs="Khalid Art bold" w:hint="cs"/>
          <w:b/>
          <w:bCs/>
          <w:sz w:val="24"/>
          <w:szCs w:val="24"/>
          <w:rtl/>
        </w:rPr>
        <w:t>أومن</w:t>
      </w:r>
      <w:r>
        <w:rPr>
          <w:rFonts w:ascii="Arial" w:hAnsi="Arial" w:cs="Khalid Art bold" w:hint="cs"/>
          <w:b/>
          <w:bCs/>
          <w:sz w:val="24"/>
          <w:szCs w:val="24"/>
          <w:rtl/>
        </w:rPr>
        <w:t xml:space="preserve"> </w:t>
      </w:r>
      <w:r w:rsidRPr="00C00FFF">
        <w:rPr>
          <w:rFonts w:ascii="Arial" w:hAnsi="Arial" w:cs="Khalid Art bold" w:hint="cs"/>
          <w:b/>
          <w:bCs/>
          <w:sz w:val="24"/>
          <w:szCs w:val="24"/>
          <w:rtl/>
        </w:rPr>
        <w:t>أجل</w:t>
      </w:r>
      <w:r>
        <w:rPr>
          <w:rFonts w:ascii="Arial" w:hAnsi="Arial" w:cs="Khalid Art bold" w:hint="cs"/>
          <w:b/>
          <w:bCs/>
          <w:sz w:val="24"/>
          <w:szCs w:val="24"/>
          <w:rtl/>
        </w:rPr>
        <w:t xml:space="preserve"> </w:t>
      </w:r>
      <w:r w:rsidRPr="00C00FFF">
        <w:rPr>
          <w:rFonts w:ascii="Arial" w:hAnsi="Arial" w:cs="Khalid Art bold" w:hint="cs"/>
          <w:b/>
          <w:bCs/>
          <w:sz w:val="24"/>
          <w:szCs w:val="24"/>
          <w:rtl/>
        </w:rPr>
        <w:t>وليمة</w:t>
      </w:r>
      <w:r>
        <w:rPr>
          <w:rFonts w:ascii="Arial" w:hAnsi="Arial" w:cs="Khalid Art bold" w:hint="cs"/>
          <w:b/>
          <w:bCs/>
          <w:sz w:val="24"/>
          <w:szCs w:val="24"/>
          <w:rtl/>
        </w:rPr>
        <w:t xml:space="preserve"> </w:t>
      </w:r>
      <w:r w:rsidRPr="00C00FFF">
        <w:rPr>
          <w:rFonts w:ascii="Arial" w:hAnsi="Arial" w:cs="Khalid Art bold" w:hint="cs"/>
          <w:b/>
          <w:bCs/>
          <w:sz w:val="24"/>
          <w:szCs w:val="24"/>
          <w:rtl/>
        </w:rPr>
        <w:t>عرس</w:t>
      </w:r>
      <w:r>
        <w:rPr>
          <w:rFonts w:ascii="Arial" w:hAnsi="Arial" w:cs="Khalid Art bold" w:hint="cs"/>
          <w:b/>
          <w:bCs/>
          <w:sz w:val="24"/>
          <w:szCs w:val="24"/>
          <w:rtl/>
        </w:rPr>
        <w:t xml:space="preserve"> </w:t>
      </w:r>
      <w:r w:rsidRPr="00C00FFF">
        <w:rPr>
          <w:rFonts w:ascii="Arial" w:hAnsi="Arial" w:cs="Khalid Art bold" w:hint="cs"/>
          <w:b/>
          <w:bCs/>
          <w:sz w:val="24"/>
          <w:szCs w:val="24"/>
          <w:rtl/>
        </w:rPr>
        <w:t>ونحوذلك</w:t>
      </w:r>
      <w:r>
        <w:rPr>
          <w:rFonts w:ascii="Arial" w:hAnsi="Arial" w:cs="Khalid Art bold" w:hint="cs"/>
          <w:b/>
          <w:bCs/>
          <w:sz w:val="24"/>
          <w:szCs w:val="24"/>
          <w:rtl/>
        </w:rPr>
        <w:t xml:space="preserve"> </w:t>
      </w:r>
      <w:r w:rsidRPr="00C00FFF">
        <w:rPr>
          <w:rFonts w:ascii="Arial" w:hAnsi="Arial" w:cs="Khalid Art bold" w:hint="cs"/>
          <w:b/>
          <w:bCs/>
          <w:sz w:val="24"/>
          <w:szCs w:val="24"/>
          <w:rtl/>
        </w:rPr>
        <w:t>فهذا</w:t>
      </w:r>
      <w:r>
        <w:rPr>
          <w:rFonts w:ascii="Arial" w:hAnsi="Arial" w:cs="Khalid Art bold" w:hint="cs"/>
          <w:b/>
          <w:bCs/>
          <w:sz w:val="24"/>
          <w:szCs w:val="24"/>
          <w:rtl/>
        </w:rPr>
        <w:t xml:space="preserve"> </w:t>
      </w:r>
      <w:r w:rsidRPr="00C00FFF">
        <w:rPr>
          <w:rFonts w:ascii="Arial" w:hAnsi="Arial" w:cs="Khalid Art bold" w:hint="cs"/>
          <w:b/>
          <w:bCs/>
          <w:sz w:val="24"/>
          <w:szCs w:val="24"/>
          <w:rtl/>
        </w:rPr>
        <w:t>مأمور</w:t>
      </w:r>
      <w:r>
        <w:rPr>
          <w:rFonts w:ascii="Arial" w:hAnsi="Arial" w:cs="Khalid Art bold" w:hint="cs"/>
          <w:b/>
          <w:bCs/>
          <w:sz w:val="24"/>
          <w:szCs w:val="24"/>
          <w:rtl/>
        </w:rPr>
        <w:t xml:space="preserve"> </w:t>
      </w:r>
      <w:r w:rsidRPr="00C00FFF">
        <w:rPr>
          <w:rFonts w:ascii="Arial" w:hAnsi="Arial" w:cs="Khalid Art bold" w:hint="cs"/>
          <w:b/>
          <w:bCs/>
          <w:sz w:val="24"/>
          <w:szCs w:val="24"/>
          <w:rtl/>
        </w:rPr>
        <w:t>بهإ</w:t>
      </w:r>
      <w:r>
        <w:rPr>
          <w:rFonts w:ascii="Arial" w:hAnsi="Arial" w:cs="Khalid Art bold" w:hint="cs"/>
          <w:b/>
          <w:bCs/>
          <w:sz w:val="24"/>
          <w:szCs w:val="24"/>
          <w:rtl/>
        </w:rPr>
        <w:t xml:space="preserve"> ا</w:t>
      </w:r>
      <w:r w:rsidRPr="00C00FFF">
        <w:rPr>
          <w:rFonts w:ascii="Arial" w:hAnsi="Arial" w:cs="Khalid Art bold" w:hint="cs"/>
          <w:b/>
          <w:bCs/>
          <w:sz w:val="24"/>
          <w:szCs w:val="24"/>
          <w:rtl/>
        </w:rPr>
        <w:t>ما</w:t>
      </w:r>
      <w:r>
        <w:rPr>
          <w:rFonts w:ascii="Arial" w:hAnsi="Arial" w:cs="Khalid Art bold" w:hint="cs"/>
          <w:b/>
          <w:bCs/>
          <w:sz w:val="24"/>
          <w:szCs w:val="24"/>
          <w:rtl/>
        </w:rPr>
        <w:t xml:space="preserve"> </w:t>
      </w:r>
      <w:r w:rsidRPr="00C00FFF">
        <w:rPr>
          <w:rFonts w:ascii="Arial" w:hAnsi="Arial" w:cs="Khalid Art bold" w:hint="cs"/>
          <w:b/>
          <w:bCs/>
          <w:sz w:val="24"/>
          <w:szCs w:val="24"/>
          <w:rtl/>
        </w:rPr>
        <w:t>وجوباً وإما</w:t>
      </w:r>
      <w:r>
        <w:rPr>
          <w:rFonts w:ascii="Arial" w:hAnsi="Arial" w:cs="Khalid Art bold" w:hint="cs"/>
          <w:b/>
          <w:bCs/>
          <w:sz w:val="24"/>
          <w:szCs w:val="24"/>
          <w:rtl/>
        </w:rPr>
        <w:t xml:space="preserve"> </w:t>
      </w:r>
      <w:r w:rsidRPr="00C00FFF">
        <w:rPr>
          <w:rFonts w:ascii="Arial" w:hAnsi="Arial" w:cs="Khalid Art bold" w:hint="cs"/>
          <w:b/>
          <w:bCs/>
          <w:sz w:val="24"/>
          <w:szCs w:val="24"/>
          <w:rtl/>
        </w:rPr>
        <w:t>استحباباً</w:t>
      </w:r>
      <w:r w:rsidRPr="00C00FFF">
        <w:rPr>
          <w:rFonts w:ascii="Arial" w:hAnsi="Arial" w:cs="Khalid Art bold"/>
          <w:b/>
          <w:bCs/>
          <w:sz w:val="24"/>
          <w:szCs w:val="24"/>
        </w:rPr>
        <w:t>.</w:t>
      </w:r>
    </w:p>
    <w:p w:rsidR="00060173" w:rsidRPr="00C00FFF" w:rsidRDefault="00060173" w:rsidP="005043C3">
      <w:pPr>
        <w:pStyle w:val="ListParagraph"/>
        <w:numPr>
          <w:ilvl w:val="0"/>
          <w:numId w:val="59"/>
        </w:numPr>
        <w:rPr>
          <w:rFonts w:cs="Khalid Art bold"/>
          <w:b/>
          <w:bCs/>
          <w:sz w:val="24"/>
          <w:szCs w:val="24"/>
          <w:rtl/>
        </w:rPr>
      </w:pPr>
      <w:r w:rsidRPr="00C00FFF">
        <w:rPr>
          <w:rFonts w:ascii="Arial,Bold" w:cs="Khalid Art bold" w:hint="cs"/>
          <w:b/>
          <w:bCs/>
          <w:color w:val="943634" w:themeColor="accent2" w:themeShade="BF"/>
          <w:sz w:val="24"/>
          <w:szCs w:val="24"/>
          <w:rtl/>
        </w:rPr>
        <w:lastRenderedPageBreak/>
        <w:t>ذبح</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الحيوان</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الذي</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يؤكل</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لحمه</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من</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أجل</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الأتجار</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بب</w:t>
      </w:r>
      <w:r w:rsidRPr="00C00FFF">
        <w:rPr>
          <w:rFonts w:cs="Khalid Art bold" w:hint="cs"/>
          <w:b/>
          <w:bCs/>
          <w:color w:val="943634" w:themeColor="accent2" w:themeShade="BF"/>
          <w:sz w:val="24"/>
          <w:szCs w:val="24"/>
          <w:rtl/>
        </w:rPr>
        <w:t xml:space="preserve">يع </w:t>
      </w:r>
      <w:r w:rsidRPr="00C00FFF">
        <w:rPr>
          <w:rFonts w:ascii="Arial,Bold" w:cs="Khalid Art bold" w:hint="cs"/>
          <w:b/>
          <w:bCs/>
          <w:color w:val="943634" w:themeColor="accent2" w:themeShade="BF"/>
          <w:sz w:val="24"/>
          <w:szCs w:val="24"/>
          <w:rtl/>
        </w:rPr>
        <w:t>لحمه</w:t>
      </w:r>
      <w:r w:rsidRPr="00C00FFF">
        <w:rPr>
          <w:rFonts w:ascii="Arial,Bold" w:cs="Khalid Art bold" w:hint="cs"/>
          <w:b/>
          <w:bCs/>
          <w:color w:val="943634" w:themeColor="accent2" w:themeShade="BF"/>
          <w:sz w:val="24"/>
          <w:szCs w:val="24"/>
        </w:rPr>
        <w:t xml:space="preserve"> , </w:t>
      </w:r>
      <w:r w:rsidRPr="00C00FFF">
        <w:rPr>
          <w:rFonts w:ascii="Arial" w:hAnsi="Arial" w:cs="Khalid Art bold" w:hint="cs"/>
          <w:b/>
          <w:bCs/>
          <w:sz w:val="24"/>
          <w:szCs w:val="24"/>
          <w:rtl/>
        </w:rPr>
        <w:t>أو لأكلة</w:t>
      </w:r>
      <w:r w:rsidRPr="00C00FFF">
        <w:rPr>
          <w:rFonts w:ascii="Arial" w:hAnsi="Arial" w:cs="Khalid Art bold"/>
          <w:b/>
          <w:bCs/>
          <w:sz w:val="24"/>
          <w:szCs w:val="24"/>
        </w:rPr>
        <w:t xml:space="preserve"> ,</w:t>
      </w:r>
      <w:r w:rsidRPr="00C00FFF">
        <w:rPr>
          <w:rFonts w:ascii="Arial" w:hAnsi="Arial" w:cs="Khalid Art bold" w:hint="cs"/>
          <w:b/>
          <w:bCs/>
          <w:sz w:val="24"/>
          <w:szCs w:val="24"/>
          <w:rtl/>
        </w:rPr>
        <w:t>أوفرحاًعندسكنا</w:t>
      </w:r>
      <w:r>
        <w:rPr>
          <w:rFonts w:ascii="Arial" w:hAnsi="Arial" w:cs="Khalid Art bold" w:hint="cs"/>
          <w:b/>
          <w:bCs/>
          <w:sz w:val="24"/>
          <w:szCs w:val="24"/>
          <w:rtl/>
        </w:rPr>
        <w:t xml:space="preserve"> </w:t>
      </w:r>
      <w:r w:rsidRPr="00C00FFF">
        <w:rPr>
          <w:rFonts w:ascii="Arial" w:hAnsi="Arial" w:cs="Khalid Art bold" w:hint="cs"/>
          <w:b/>
          <w:bCs/>
          <w:sz w:val="24"/>
          <w:szCs w:val="24"/>
          <w:rtl/>
        </w:rPr>
        <w:t>بيت ونحوذلك</w:t>
      </w:r>
      <w:r w:rsidRPr="00C00FFF">
        <w:rPr>
          <w:rFonts w:ascii="Arial" w:hAnsi="Arial" w:cs="Khalid Art bold"/>
          <w:b/>
          <w:bCs/>
          <w:sz w:val="24"/>
          <w:szCs w:val="24"/>
        </w:rPr>
        <w:t xml:space="preserve"> ,</w:t>
      </w:r>
      <w:r w:rsidRPr="00C00FFF">
        <w:rPr>
          <w:rFonts w:ascii="Arial" w:hAnsi="Arial" w:cs="Khalid Art bold" w:hint="cs"/>
          <w:b/>
          <w:bCs/>
          <w:sz w:val="24"/>
          <w:szCs w:val="24"/>
          <w:rtl/>
        </w:rPr>
        <w:t>فهذا</w:t>
      </w:r>
      <w:r>
        <w:rPr>
          <w:rFonts w:ascii="Arial" w:hAnsi="Arial" w:cs="Khalid Art bold" w:hint="cs"/>
          <w:b/>
          <w:bCs/>
          <w:sz w:val="24"/>
          <w:szCs w:val="24"/>
          <w:rtl/>
        </w:rPr>
        <w:t xml:space="preserve"> </w:t>
      </w:r>
      <w:r w:rsidRPr="00C00FFF">
        <w:rPr>
          <w:rFonts w:ascii="Arial" w:hAnsi="Arial" w:cs="Khalid Art bold" w:hint="cs"/>
          <w:b/>
          <w:bCs/>
          <w:sz w:val="24"/>
          <w:szCs w:val="24"/>
          <w:rtl/>
        </w:rPr>
        <w:t>الأصل</w:t>
      </w:r>
      <w:r>
        <w:rPr>
          <w:rFonts w:ascii="Arial" w:hAnsi="Arial" w:cs="Khalid Art bold" w:hint="cs"/>
          <w:b/>
          <w:bCs/>
          <w:sz w:val="24"/>
          <w:szCs w:val="24"/>
          <w:rtl/>
        </w:rPr>
        <w:t xml:space="preserve"> </w:t>
      </w:r>
      <w:r w:rsidRPr="00C00FFF">
        <w:rPr>
          <w:rFonts w:ascii="Arial" w:hAnsi="Arial" w:cs="Khalid Art bold" w:hint="cs"/>
          <w:b/>
          <w:bCs/>
          <w:sz w:val="24"/>
          <w:szCs w:val="24"/>
          <w:rtl/>
        </w:rPr>
        <w:t>فيه أنه</w:t>
      </w:r>
      <w:r>
        <w:rPr>
          <w:rFonts w:ascii="Arial" w:hAnsi="Arial" w:cs="Khalid Art bold" w:hint="cs"/>
          <w:b/>
          <w:bCs/>
          <w:sz w:val="24"/>
          <w:szCs w:val="24"/>
          <w:rtl/>
        </w:rPr>
        <w:t xml:space="preserve"> </w:t>
      </w:r>
      <w:r w:rsidRPr="00C00FFF">
        <w:rPr>
          <w:rFonts w:ascii="Arial" w:hAnsi="Arial" w:cs="Khalid Art bold" w:hint="cs"/>
          <w:b/>
          <w:bCs/>
          <w:sz w:val="24"/>
          <w:szCs w:val="24"/>
          <w:rtl/>
        </w:rPr>
        <w:t>مباح</w:t>
      </w:r>
      <w:r w:rsidRPr="00C00FFF">
        <w:rPr>
          <w:rFonts w:ascii="Arial" w:hAnsi="Arial" w:cs="Khalid Art bold"/>
          <w:b/>
          <w:bCs/>
          <w:sz w:val="24"/>
          <w:szCs w:val="24"/>
        </w:rPr>
        <w:t xml:space="preserve"> .</w:t>
      </w:r>
    </w:p>
    <w:p w:rsidR="00060173" w:rsidRPr="00C00FFF" w:rsidRDefault="00060173" w:rsidP="005043C3">
      <w:pPr>
        <w:pStyle w:val="ListParagraph"/>
        <w:numPr>
          <w:ilvl w:val="0"/>
          <w:numId w:val="59"/>
        </w:numPr>
        <w:rPr>
          <w:rFonts w:cs="Khalid Art bold"/>
          <w:b/>
          <w:bCs/>
          <w:sz w:val="24"/>
          <w:szCs w:val="24"/>
          <w:rtl/>
        </w:rPr>
      </w:pPr>
      <w:r w:rsidRPr="00C00FFF">
        <w:rPr>
          <w:rFonts w:ascii="Arial,Bold" w:cs="Khalid Art bold" w:hint="cs"/>
          <w:b/>
          <w:bCs/>
          <w:color w:val="943634" w:themeColor="accent2" w:themeShade="BF"/>
          <w:sz w:val="24"/>
          <w:szCs w:val="24"/>
          <w:rtl/>
        </w:rPr>
        <w:t>الذبح</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تقرباً</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إلى</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مخلوق</w:t>
      </w:r>
      <w:r>
        <w:rPr>
          <w:rFonts w:ascii="Arial,Bold" w:cs="Khalid Art bold" w:hint="cs"/>
          <w:b/>
          <w:bCs/>
          <w:color w:val="943634" w:themeColor="accent2" w:themeShade="BF"/>
          <w:sz w:val="24"/>
          <w:szCs w:val="24"/>
          <w:rtl/>
        </w:rPr>
        <w:t xml:space="preserve"> </w:t>
      </w:r>
      <w:r w:rsidRPr="00C00FFF">
        <w:rPr>
          <w:rFonts w:ascii="Arial,Bold" w:cs="Khalid Art bold" w:hint="cs"/>
          <w:b/>
          <w:bCs/>
          <w:color w:val="943634" w:themeColor="accent2" w:themeShade="BF"/>
          <w:sz w:val="24"/>
          <w:szCs w:val="24"/>
          <w:rtl/>
        </w:rPr>
        <w:t>وتعظيم</w:t>
      </w:r>
      <w:r w:rsidRPr="00C00FFF">
        <w:rPr>
          <w:rFonts w:cs="Khalid Art bold" w:hint="cs"/>
          <w:b/>
          <w:bCs/>
          <w:color w:val="943634" w:themeColor="accent2" w:themeShade="BF"/>
          <w:sz w:val="24"/>
          <w:szCs w:val="24"/>
          <w:rtl/>
        </w:rPr>
        <w:t xml:space="preserve">اً </w:t>
      </w:r>
      <w:r w:rsidRPr="00C00FFF">
        <w:rPr>
          <w:rFonts w:ascii="Arial,Bold" w:cs="Khalid Art bold" w:hint="cs"/>
          <w:b/>
          <w:bCs/>
          <w:color w:val="943634" w:themeColor="accent2" w:themeShade="BF"/>
          <w:sz w:val="24"/>
          <w:szCs w:val="24"/>
          <w:rtl/>
        </w:rPr>
        <w:t>له</w:t>
      </w:r>
      <w:r>
        <w:rPr>
          <w:rFonts w:ascii="Arial,Bold" w:cs="Khalid Art bold" w:hint="cs"/>
          <w:b/>
          <w:bCs/>
          <w:color w:val="943634" w:themeColor="accent2" w:themeShade="BF"/>
          <w:sz w:val="24"/>
          <w:szCs w:val="24"/>
          <w:rtl/>
        </w:rPr>
        <w:t xml:space="preserve"> وخضوعا ل</w:t>
      </w:r>
      <w:r w:rsidRPr="00C00FFF">
        <w:rPr>
          <w:rFonts w:ascii="Arial,Bold" w:cs="Khalid Art bold" w:hint="cs"/>
          <w:b/>
          <w:bCs/>
          <w:color w:val="943634" w:themeColor="accent2" w:themeShade="BF"/>
          <w:sz w:val="24"/>
          <w:szCs w:val="24"/>
          <w:rtl/>
        </w:rPr>
        <w:t>ه</w:t>
      </w:r>
      <w:r w:rsidRPr="00C00FFF">
        <w:rPr>
          <w:rFonts w:ascii="Arial,Bold" w:cs="Khalid Art bold" w:hint="cs"/>
          <w:b/>
          <w:bCs/>
          <w:color w:val="943634" w:themeColor="accent2" w:themeShade="BF"/>
          <w:sz w:val="24"/>
          <w:szCs w:val="24"/>
        </w:rPr>
        <w:t xml:space="preserve"> , </w:t>
      </w:r>
      <w:r w:rsidRPr="00C00FFF">
        <w:rPr>
          <w:rFonts w:ascii="Arial" w:hAnsi="Arial" w:cs="Khalid Art bold" w:hint="cs"/>
          <w:b/>
          <w:bCs/>
          <w:sz w:val="24"/>
          <w:szCs w:val="24"/>
          <w:rtl/>
        </w:rPr>
        <w:t>فهذه</w:t>
      </w:r>
      <w:r>
        <w:rPr>
          <w:rFonts w:ascii="Arial" w:hAnsi="Arial" w:cs="Khalid Art bold" w:hint="cs"/>
          <w:b/>
          <w:bCs/>
          <w:sz w:val="24"/>
          <w:szCs w:val="24"/>
          <w:rtl/>
        </w:rPr>
        <w:t xml:space="preserve"> </w:t>
      </w:r>
      <w:r w:rsidRPr="00C00FFF">
        <w:rPr>
          <w:rFonts w:ascii="Arial" w:hAnsi="Arial" w:cs="Khalid Art bold" w:hint="cs"/>
          <w:b/>
          <w:bCs/>
          <w:sz w:val="24"/>
          <w:szCs w:val="24"/>
          <w:rtl/>
        </w:rPr>
        <w:t>عبادة</w:t>
      </w:r>
      <w:r>
        <w:rPr>
          <w:rFonts w:ascii="Arial" w:hAnsi="Arial" w:cs="Khalid Art bold" w:hint="cs"/>
          <w:b/>
          <w:bCs/>
          <w:sz w:val="24"/>
          <w:szCs w:val="24"/>
          <w:rtl/>
        </w:rPr>
        <w:t xml:space="preserve"> </w:t>
      </w:r>
      <w:r w:rsidRPr="00C00FFF">
        <w:rPr>
          <w:rFonts w:ascii="Arial" w:hAnsi="Arial" w:cs="Khalid Art bold" w:hint="cs"/>
          <w:b/>
          <w:bCs/>
          <w:sz w:val="24"/>
          <w:szCs w:val="24"/>
          <w:rtl/>
        </w:rPr>
        <w:t>كماسبق</w:t>
      </w:r>
      <w:r w:rsidRPr="00C00FFF">
        <w:rPr>
          <w:rFonts w:ascii="Calibri" w:hAnsi="Calibri" w:cs="Khalid Art bold"/>
          <w:b/>
          <w:bCs/>
          <w:sz w:val="24"/>
          <w:szCs w:val="24"/>
        </w:rPr>
        <w:t xml:space="preserve">– </w:t>
      </w:r>
      <w:r>
        <w:rPr>
          <w:rFonts w:ascii="Arial" w:hAnsi="Arial" w:cs="Khalid Art bold" w:hint="cs"/>
          <w:b/>
          <w:bCs/>
          <w:sz w:val="24"/>
          <w:szCs w:val="24"/>
          <w:rtl/>
        </w:rPr>
        <w:t xml:space="preserve"> </w:t>
      </w:r>
      <w:r w:rsidRPr="00C00FFF">
        <w:rPr>
          <w:rFonts w:ascii="Arial" w:hAnsi="Arial" w:cs="Khalid Art bold" w:hint="cs"/>
          <w:b/>
          <w:bCs/>
          <w:sz w:val="24"/>
          <w:szCs w:val="24"/>
          <w:rtl/>
        </w:rPr>
        <w:t>ولايجوزالتقرب</w:t>
      </w:r>
      <w:r>
        <w:rPr>
          <w:rFonts w:ascii="Arial" w:hAnsi="Arial" w:cs="Khalid Art bold" w:hint="cs"/>
          <w:b/>
          <w:bCs/>
          <w:sz w:val="24"/>
          <w:szCs w:val="24"/>
          <w:rtl/>
        </w:rPr>
        <w:t xml:space="preserve"> </w:t>
      </w:r>
      <w:r w:rsidRPr="00C00FFF">
        <w:rPr>
          <w:rFonts w:ascii="Arial" w:hAnsi="Arial" w:cs="Khalid Art bold" w:hint="cs"/>
          <w:b/>
          <w:bCs/>
          <w:sz w:val="24"/>
          <w:szCs w:val="24"/>
          <w:rtl/>
        </w:rPr>
        <w:t>به</w:t>
      </w:r>
      <w:r>
        <w:rPr>
          <w:rFonts w:ascii="Arial" w:hAnsi="Arial" w:cs="Khalid Art bold" w:hint="cs"/>
          <w:b/>
          <w:bCs/>
          <w:sz w:val="24"/>
          <w:szCs w:val="24"/>
          <w:rtl/>
        </w:rPr>
        <w:t xml:space="preserve"> </w:t>
      </w:r>
      <w:r w:rsidRPr="00C00FFF">
        <w:rPr>
          <w:rFonts w:ascii="Arial" w:hAnsi="Arial" w:cs="Khalid Art bold" w:hint="cs"/>
          <w:b/>
          <w:bCs/>
          <w:sz w:val="24"/>
          <w:szCs w:val="24"/>
          <w:rtl/>
        </w:rPr>
        <w:t>إلى</w:t>
      </w:r>
      <w:r>
        <w:rPr>
          <w:rFonts w:ascii="Arial" w:hAnsi="Arial" w:cs="Khalid Art bold" w:hint="cs"/>
          <w:b/>
          <w:bCs/>
          <w:sz w:val="24"/>
          <w:szCs w:val="24"/>
          <w:rtl/>
        </w:rPr>
        <w:t xml:space="preserve"> </w:t>
      </w:r>
      <w:r w:rsidRPr="00C00FFF">
        <w:rPr>
          <w:rFonts w:ascii="Arial" w:hAnsi="Arial" w:cs="Khalid Art bold" w:hint="cs"/>
          <w:b/>
          <w:bCs/>
          <w:sz w:val="24"/>
          <w:szCs w:val="24"/>
          <w:rtl/>
        </w:rPr>
        <w:t>غير الله</w:t>
      </w:r>
      <w:r>
        <w:rPr>
          <w:rFonts w:ascii="Arial" w:hAnsi="Arial" w:cs="Khalid Art bold" w:hint="cs"/>
          <w:b/>
          <w:bCs/>
          <w:sz w:val="24"/>
          <w:szCs w:val="24"/>
          <w:rtl/>
        </w:rPr>
        <w:t xml:space="preserve"> </w:t>
      </w:r>
      <w:r w:rsidRPr="00C00FFF">
        <w:rPr>
          <w:rFonts w:ascii="Arial" w:hAnsi="Arial" w:cs="Khalid Art bold" w:hint="cs"/>
          <w:b/>
          <w:bCs/>
          <w:sz w:val="24"/>
          <w:szCs w:val="24"/>
          <w:rtl/>
        </w:rPr>
        <w:t>قال</w:t>
      </w:r>
      <w:r>
        <w:rPr>
          <w:rFonts w:ascii="Arial" w:hAnsi="Arial" w:cs="Khalid Art bold" w:hint="cs"/>
          <w:b/>
          <w:bCs/>
          <w:sz w:val="24"/>
          <w:szCs w:val="24"/>
          <w:rtl/>
        </w:rPr>
        <w:t xml:space="preserve"> </w:t>
      </w:r>
      <w:r w:rsidRPr="00C00FFF">
        <w:rPr>
          <w:rFonts w:ascii="Arial" w:hAnsi="Arial" w:cs="Khalid Art bold" w:hint="cs"/>
          <w:b/>
          <w:bCs/>
          <w:sz w:val="24"/>
          <w:szCs w:val="24"/>
          <w:rtl/>
        </w:rPr>
        <w:t>تعالى</w:t>
      </w:r>
      <w:r w:rsidRPr="00C00FFF">
        <w:rPr>
          <w:rFonts w:ascii="Arial" w:hAnsi="Arial" w:cs="Khalid Art bold"/>
          <w:b/>
          <w:bCs/>
          <w:sz w:val="24"/>
          <w:szCs w:val="24"/>
        </w:rPr>
        <w:t xml:space="preserve"> } </w:t>
      </w:r>
      <w:r w:rsidRPr="00C00FFF">
        <w:rPr>
          <w:rFonts w:ascii="Arial" w:hAnsi="Arial" w:cs="Khalid Art bold" w:hint="cs"/>
          <w:b/>
          <w:bCs/>
          <w:color w:val="FF0000"/>
          <w:sz w:val="24"/>
          <w:szCs w:val="24"/>
          <w:rtl/>
        </w:rPr>
        <w:t>فصلِ لربكوانحر</w:t>
      </w:r>
      <w:r w:rsidRPr="00C00FFF">
        <w:rPr>
          <w:rFonts w:ascii="Arial" w:hAnsi="Arial" w:cs="Khalid Art bold"/>
          <w:b/>
          <w:bCs/>
          <w:sz w:val="24"/>
          <w:szCs w:val="24"/>
        </w:rPr>
        <w:t xml:space="preserve">{ </w:t>
      </w:r>
      <w:r>
        <w:rPr>
          <w:rFonts w:ascii="Arial" w:hAnsi="Arial" w:cs="Khalid Art bold" w:hint="cs"/>
          <w:b/>
          <w:bCs/>
          <w:sz w:val="24"/>
          <w:szCs w:val="24"/>
          <w:rtl/>
        </w:rPr>
        <w:t xml:space="preserve"> </w:t>
      </w:r>
      <w:r w:rsidRPr="00C00FFF">
        <w:rPr>
          <w:rFonts w:ascii="Arial" w:hAnsi="Arial" w:cs="Khalid Art bold" w:hint="cs"/>
          <w:b/>
          <w:bCs/>
          <w:sz w:val="24"/>
          <w:szCs w:val="24"/>
          <w:rtl/>
        </w:rPr>
        <w:t>(لكوثر</w:t>
      </w:r>
      <w:r w:rsidRPr="00C00FFF">
        <w:rPr>
          <w:rFonts w:ascii="Arial" w:hAnsi="Arial" w:cs="Khalid Art bold"/>
          <w:b/>
          <w:bCs/>
          <w:sz w:val="24"/>
          <w:szCs w:val="24"/>
        </w:rPr>
        <w:t>2:</w:t>
      </w:r>
      <w:r w:rsidRPr="00C00FFF">
        <w:rPr>
          <w:rFonts w:cs="Khalid Art bold" w:hint="cs"/>
          <w:b/>
          <w:bCs/>
          <w:sz w:val="24"/>
          <w:szCs w:val="24"/>
          <w:rtl/>
        </w:rPr>
        <w:t>)</w:t>
      </w:r>
    </w:p>
    <w:p w:rsidR="00060173" w:rsidRPr="00C00FFF" w:rsidRDefault="00060173" w:rsidP="00060173">
      <w:pPr>
        <w:rPr>
          <w:rFonts w:cs="Khalid Art bold"/>
          <w:b/>
          <w:bCs/>
          <w:sz w:val="24"/>
          <w:szCs w:val="24"/>
          <w:rtl/>
        </w:rPr>
      </w:pPr>
      <w:r w:rsidRPr="00C00FFF">
        <w:rPr>
          <w:rFonts w:ascii="Arial,Bold" w:cs="Khalid Art bold" w:hint="cs"/>
          <w:b/>
          <w:bCs/>
          <w:sz w:val="24"/>
          <w:szCs w:val="24"/>
          <w:rtl/>
        </w:rPr>
        <w:t>و</w:t>
      </w:r>
      <w:r w:rsidRPr="00C00FFF">
        <w:rPr>
          <w:rFonts w:ascii="Calibri,Bold" w:cs="Khalid Art bold"/>
          <w:b/>
          <w:bCs/>
          <w:sz w:val="24"/>
          <w:szCs w:val="24"/>
        </w:rPr>
        <w:t>–</w:t>
      </w:r>
      <w:r w:rsidRPr="00C00FFF">
        <w:rPr>
          <w:rFonts w:ascii="Arial,Bold" w:cs="Khalid Art bold" w:hint="cs"/>
          <w:b/>
          <w:bCs/>
          <w:color w:val="FF0000"/>
          <w:sz w:val="24"/>
          <w:szCs w:val="24"/>
          <w:rtl/>
        </w:rPr>
        <w:t>الشرك</w:t>
      </w:r>
      <w:r>
        <w:rPr>
          <w:rFonts w:ascii="Arial,Bold" w:cs="Khalid Art bold" w:hint="cs"/>
          <w:b/>
          <w:bCs/>
          <w:color w:val="FF0000"/>
          <w:sz w:val="24"/>
          <w:szCs w:val="24"/>
          <w:rtl/>
        </w:rPr>
        <w:t xml:space="preserve"> </w:t>
      </w:r>
      <w:r w:rsidRPr="00C00FFF">
        <w:rPr>
          <w:rFonts w:ascii="Arial,Bold" w:cs="Khalid Art bold" w:hint="cs"/>
          <w:b/>
          <w:bCs/>
          <w:color w:val="FF0000"/>
          <w:sz w:val="24"/>
          <w:szCs w:val="24"/>
          <w:rtl/>
        </w:rPr>
        <w:t>في</w:t>
      </w:r>
      <w:r>
        <w:rPr>
          <w:rFonts w:ascii="Arial,Bold" w:cs="Khalid Art bold" w:hint="cs"/>
          <w:b/>
          <w:bCs/>
          <w:color w:val="FF0000"/>
          <w:sz w:val="24"/>
          <w:szCs w:val="24"/>
          <w:rtl/>
        </w:rPr>
        <w:t xml:space="preserve"> </w:t>
      </w:r>
      <w:r w:rsidRPr="00C00FFF">
        <w:rPr>
          <w:rFonts w:ascii="Arial,Bold" w:cs="Khalid Art bold" w:hint="cs"/>
          <w:b/>
          <w:bCs/>
          <w:color w:val="FF0000"/>
          <w:sz w:val="24"/>
          <w:szCs w:val="24"/>
          <w:rtl/>
        </w:rPr>
        <w:t>النذرالزكاة</w:t>
      </w:r>
      <w:r>
        <w:rPr>
          <w:rFonts w:ascii="Arial,Bold" w:cs="Khalid Art bold" w:hint="cs"/>
          <w:b/>
          <w:bCs/>
          <w:color w:val="FF0000"/>
          <w:sz w:val="24"/>
          <w:szCs w:val="24"/>
          <w:rtl/>
        </w:rPr>
        <w:t xml:space="preserve"> </w:t>
      </w:r>
      <w:r w:rsidRPr="00C00FFF">
        <w:rPr>
          <w:rFonts w:ascii="Arial,Bold" w:cs="Khalid Art bold" w:hint="cs"/>
          <w:b/>
          <w:bCs/>
          <w:color w:val="FF0000"/>
          <w:sz w:val="24"/>
          <w:szCs w:val="24"/>
          <w:rtl/>
        </w:rPr>
        <w:t>والصدقة</w:t>
      </w:r>
      <w:r w:rsidRPr="00C00FFF">
        <w:rPr>
          <w:rFonts w:ascii="Arial,Bold" w:cs="Khalid Art bold" w:hint="cs"/>
          <w:b/>
          <w:bCs/>
          <w:color w:val="FF0000"/>
          <w:sz w:val="24"/>
          <w:szCs w:val="24"/>
        </w:rPr>
        <w:t xml:space="preserve"> :</w:t>
      </w:r>
    </w:p>
    <w:p w:rsidR="00060173" w:rsidRPr="00C00FFF" w:rsidRDefault="00060173" w:rsidP="00060173">
      <w:pPr>
        <w:rPr>
          <w:rFonts w:cs="Khalid Art bold"/>
          <w:b/>
          <w:bCs/>
          <w:sz w:val="24"/>
          <w:szCs w:val="24"/>
          <w:rtl/>
        </w:rPr>
      </w:pPr>
      <w:r w:rsidRPr="00C00FFF">
        <w:rPr>
          <w:rFonts w:ascii="Arial,Bold" w:cs="Khalid Art bold" w:hint="cs"/>
          <w:b/>
          <w:bCs/>
          <w:sz w:val="24"/>
          <w:szCs w:val="24"/>
          <w:u w:val="single"/>
          <w:rtl/>
        </w:rPr>
        <w:t>النذر</w:t>
      </w:r>
      <w:r w:rsidRPr="00C00FFF">
        <w:rPr>
          <w:rFonts w:ascii="Arial,Bold" w:cs="Khalid Art bold" w:hint="cs"/>
          <w:b/>
          <w:bCs/>
          <w:sz w:val="24"/>
          <w:szCs w:val="24"/>
          <w:rtl/>
        </w:rPr>
        <w:t>هو</w:t>
      </w:r>
      <w:r w:rsidRPr="00C00FFF">
        <w:rPr>
          <w:rFonts w:ascii="Arial,Bold" w:cs="Khalid Art bold" w:hint="cs"/>
          <w:b/>
          <w:bCs/>
          <w:sz w:val="24"/>
          <w:szCs w:val="24"/>
        </w:rPr>
        <w:t xml:space="preserve"> : </w:t>
      </w:r>
      <w:r w:rsidRPr="00C00FFF">
        <w:rPr>
          <w:rFonts w:ascii="Arial" w:hAnsi="Arial" w:cs="Khalid Art bold" w:hint="cs"/>
          <w:b/>
          <w:bCs/>
          <w:sz w:val="24"/>
          <w:szCs w:val="24"/>
          <w:rtl/>
        </w:rPr>
        <w:t>إلزام</w:t>
      </w:r>
      <w:r>
        <w:rPr>
          <w:rFonts w:ascii="Arial" w:hAnsi="Arial" w:cs="Khalid Art bold" w:hint="cs"/>
          <w:b/>
          <w:bCs/>
          <w:sz w:val="24"/>
          <w:szCs w:val="24"/>
          <w:rtl/>
        </w:rPr>
        <w:t xml:space="preserve"> </w:t>
      </w:r>
      <w:r w:rsidRPr="00C00FFF">
        <w:rPr>
          <w:rFonts w:ascii="Arial" w:hAnsi="Arial" w:cs="Khalid Art bold" w:hint="cs"/>
          <w:b/>
          <w:bCs/>
          <w:sz w:val="24"/>
          <w:szCs w:val="24"/>
          <w:rtl/>
        </w:rPr>
        <w:t>مكلف</w:t>
      </w:r>
      <w:r>
        <w:rPr>
          <w:rFonts w:ascii="Arial" w:hAnsi="Arial" w:cs="Khalid Art bold" w:hint="cs"/>
          <w:b/>
          <w:bCs/>
          <w:sz w:val="24"/>
          <w:szCs w:val="24"/>
          <w:rtl/>
        </w:rPr>
        <w:t xml:space="preserve"> </w:t>
      </w:r>
      <w:r w:rsidRPr="00C00FFF">
        <w:rPr>
          <w:rFonts w:ascii="Arial" w:hAnsi="Arial" w:cs="Khalid Art bold" w:hint="cs"/>
          <w:b/>
          <w:bCs/>
          <w:sz w:val="24"/>
          <w:szCs w:val="24"/>
          <w:rtl/>
        </w:rPr>
        <w:t>مختار</w:t>
      </w:r>
      <w:r>
        <w:rPr>
          <w:rFonts w:ascii="Arial" w:hAnsi="Arial" w:cs="Khalid Art bold" w:hint="cs"/>
          <w:b/>
          <w:bCs/>
          <w:sz w:val="24"/>
          <w:szCs w:val="24"/>
          <w:rtl/>
        </w:rPr>
        <w:t xml:space="preserve"> </w:t>
      </w:r>
      <w:r w:rsidRPr="00C00FFF">
        <w:rPr>
          <w:rFonts w:ascii="Arial" w:hAnsi="Arial" w:cs="Khalid Art bold" w:hint="cs"/>
          <w:b/>
          <w:bCs/>
          <w:sz w:val="24"/>
          <w:szCs w:val="24"/>
          <w:rtl/>
        </w:rPr>
        <w:t>نفسه</w:t>
      </w:r>
      <w:r>
        <w:rPr>
          <w:rFonts w:ascii="Arial" w:hAnsi="Arial" w:cs="Khalid Art bold" w:hint="cs"/>
          <w:b/>
          <w:bCs/>
          <w:sz w:val="24"/>
          <w:szCs w:val="24"/>
          <w:rtl/>
        </w:rPr>
        <w:t xml:space="preserve"> </w:t>
      </w:r>
      <w:r w:rsidRPr="00C00FFF">
        <w:rPr>
          <w:rFonts w:ascii="Arial" w:hAnsi="Arial" w:cs="Khalid Art bold" w:hint="cs"/>
          <w:b/>
          <w:bCs/>
          <w:sz w:val="24"/>
          <w:szCs w:val="24"/>
          <w:rtl/>
        </w:rPr>
        <w:t>عبادة</w:t>
      </w:r>
      <w:r>
        <w:rPr>
          <w:rFonts w:ascii="Arial" w:hAnsi="Arial" w:cs="Khalid Art bold" w:hint="cs"/>
          <w:b/>
          <w:bCs/>
          <w:sz w:val="24"/>
          <w:szCs w:val="24"/>
          <w:rtl/>
        </w:rPr>
        <w:t xml:space="preserve"> </w:t>
      </w:r>
      <w:r w:rsidRPr="00C00FFF">
        <w:rPr>
          <w:rFonts w:ascii="Arial" w:hAnsi="Arial" w:cs="Khalid Art bold" w:hint="cs"/>
          <w:b/>
          <w:bCs/>
          <w:sz w:val="24"/>
          <w:szCs w:val="24"/>
          <w:rtl/>
        </w:rPr>
        <w:t>لله</w:t>
      </w:r>
      <w:r>
        <w:rPr>
          <w:rFonts w:ascii="Arial" w:hAnsi="Arial" w:cs="Khalid Art bold" w:hint="cs"/>
          <w:b/>
          <w:bCs/>
          <w:sz w:val="24"/>
          <w:szCs w:val="24"/>
          <w:rtl/>
        </w:rPr>
        <w:t xml:space="preserve"> </w:t>
      </w:r>
      <w:r w:rsidRPr="00C00FFF">
        <w:rPr>
          <w:rFonts w:ascii="Arial" w:hAnsi="Arial" w:cs="Khalid Art bold" w:hint="cs"/>
          <w:b/>
          <w:bCs/>
          <w:sz w:val="24"/>
          <w:szCs w:val="24"/>
          <w:rtl/>
        </w:rPr>
        <w:t>تعالى</w:t>
      </w:r>
      <w:r>
        <w:rPr>
          <w:rFonts w:ascii="Arial" w:hAnsi="Arial" w:cs="Khalid Art bold" w:hint="cs"/>
          <w:b/>
          <w:bCs/>
          <w:sz w:val="24"/>
          <w:szCs w:val="24"/>
          <w:rtl/>
        </w:rPr>
        <w:t xml:space="preserve"> </w:t>
      </w:r>
      <w:r w:rsidRPr="00C00FFF">
        <w:rPr>
          <w:rFonts w:ascii="Arial" w:hAnsi="Arial" w:cs="Khalid Art bold" w:hint="cs"/>
          <w:b/>
          <w:bCs/>
          <w:sz w:val="24"/>
          <w:szCs w:val="24"/>
          <w:rtl/>
        </w:rPr>
        <w:t>غير</w:t>
      </w:r>
      <w:r>
        <w:rPr>
          <w:rFonts w:ascii="Arial" w:hAnsi="Arial" w:cs="Khalid Art bold" w:hint="cs"/>
          <w:b/>
          <w:bCs/>
          <w:sz w:val="24"/>
          <w:szCs w:val="24"/>
          <w:rtl/>
        </w:rPr>
        <w:t xml:space="preserve"> </w:t>
      </w:r>
      <w:r w:rsidRPr="00C00FFF">
        <w:rPr>
          <w:rFonts w:ascii="Arial" w:hAnsi="Arial" w:cs="Khalid Art bold" w:hint="cs"/>
          <w:b/>
          <w:bCs/>
          <w:sz w:val="24"/>
          <w:szCs w:val="24"/>
          <w:rtl/>
        </w:rPr>
        <w:t>واجبة</w:t>
      </w:r>
      <w:r>
        <w:rPr>
          <w:rFonts w:ascii="Arial" w:hAnsi="Arial" w:cs="Khalid Art bold" w:hint="cs"/>
          <w:b/>
          <w:bCs/>
          <w:sz w:val="24"/>
          <w:szCs w:val="24"/>
          <w:rtl/>
        </w:rPr>
        <w:t xml:space="preserve"> </w:t>
      </w:r>
      <w:r w:rsidRPr="00C00FFF">
        <w:rPr>
          <w:rFonts w:ascii="Arial" w:hAnsi="Arial" w:cs="Khalid Art bold" w:hint="cs"/>
          <w:b/>
          <w:bCs/>
          <w:sz w:val="24"/>
          <w:szCs w:val="24"/>
          <w:rtl/>
        </w:rPr>
        <w:t>عليه بأصل</w:t>
      </w:r>
      <w:r>
        <w:rPr>
          <w:rFonts w:ascii="Arial" w:hAnsi="Arial" w:cs="Khalid Art bold" w:hint="cs"/>
          <w:b/>
          <w:bCs/>
          <w:sz w:val="24"/>
          <w:szCs w:val="24"/>
          <w:rtl/>
        </w:rPr>
        <w:t xml:space="preserve"> </w:t>
      </w:r>
      <w:r w:rsidRPr="00C00FFF">
        <w:rPr>
          <w:rFonts w:ascii="Arial" w:hAnsi="Arial" w:cs="Khalid Art bold" w:hint="cs"/>
          <w:b/>
          <w:bCs/>
          <w:sz w:val="24"/>
          <w:szCs w:val="24"/>
          <w:rtl/>
        </w:rPr>
        <w:t>الشرع</w:t>
      </w:r>
      <w:r w:rsidRPr="00C00FFF">
        <w:rPr>
          <w:rFonts w:ascii="Arial" w:hAnsi="Arial" w:cs="Khalid Art bold"/>
          <w:b/>
          <w:bCs/>
          <w:sz w:val="24"/>
          <w:szCs w:val="24"/>
        </w:rPr>
        <w:t xml:space="preserve"> .</w:t>
      </w:r>
    </w:p>
    <w:p w:rsidR="00060173" w:rsidRPr="00C00FFF" w:rsidRDefault="00060173" w:rsidP="00060173">
      <w:pPr>
        <w:rPr>
          <w:rFonts w:cs="Khalid Art bold"/>
          <w:b/>
          <w:bCs/>
          <w:sz w:val="24"/>
          <w:szCs w:val="24"/>
          <w:rtl/>
        </w:rPr>
      </w:pPr>
      <w:r w:rsidRPr="00C00FFF">
        <w:rPr>
          <w:rFonts w:ascii="Arial" w:hAnsi="Arial" w:cs="Khalid Art bold" w:hint="cs"/>
          <w:b/>
          <w:bCs/>
          <w:sz w:val="24"/>
          <w:szCs w:val="24"/>
          <w:rtl/>
        </w:rPr>
        <w:t>والنذرعبادة</w:t>
      </w:r>
      <w:r>
        <w:rPr>
          <w:rFonts w:ascii="Arial" w:hAnsi="Arial" w:cs="Khalid Art bold" w:hint="cs"/>
          <w:b/>
          <w:bCs/>
          <w:sz w:val="24"/>
          <w:szCs w:val="24"/>
          <w:rtl/>
        </w:rPr>
        <w:t xml:space="preserve"> </w:t>
      </w:r>
      <w:r w:rsidRPr="00C00FFF">
        <w:rPr>
          <w:rFonts w:ascii="Arial" w:hAnsi="Arial" w:cs="Khalid Art bold" w:hint="cs"/>
          <w:b/>
          <w:bCs/>
          <w:sz w:val="24"/>
          <w:szCs w:val="24"/>
          <w:rtl/>
        </w:rPr>
        <w:t>من</w:t>
      </w:r>
      <w:r>
        <w:rPr>
          <w:rFonts w:ascii="Arial" w:hAnsi="Arial" w:cs="Khalid Art bold" w:hint="cs"/>
          <w:b/>
          <w:bCs/>
          <w:sz w:val="24"/>
          <w:szCs w:val="24"/>
          <w:rtl/>
        </w:rPr>
        <w:t xml:space="preserve"> </w:t>
      </w:r>
      <w:r w:rsidRPr="00C00FFF">
        <w:rPr>
          <w:rFonts w:ascii="Arial" w:hAnsi="Arial" w:cs="Khalid Art bold" w:hint="cs"/>
          <w:b/>
          <w:bCs/>
          <w:sz w:val="24"/>
          <w:szCs w:val="24"/>
          <w:rtl/>
        </w:rPr>
        <w:t>العبادات</w:t>
      </w:r>
      <w:r>
        <w:rPr>
          <w:rFonts w:ascii="Arial" w:hAnsi="Arial" w:cs="Khalid Art bold" w:hint="cs"/>
          <w:b/>
          <w:bCs/>
          <w:sz w:val="24"/>
          <w:szCs w:val="24"/>
          <w:rtl/>
        </w:rPr>
        <w:t xml:space="preserve"> </w:t>
      </w:r>
      <w:r w:rsidRPr="00C00FFF">
        <w:rPr>
          <w:rFonts w:ascii="Arial" w:hAnsi="Arial" w:cs="Khalid Art bold" w:hint="cs"/>
          <w:b/>
          <w:bCs/>
          <w:sz w:val="24"/>
          <w:szCs w:val="24"/>
          <w:rtl/>
        </w:rPr>
        <w:t>لايجوزأن</w:t>
      </w:r>
      <w:r>
        <w:rPr>
          <w:rFonts w:ascii="Arial" w:hAnsi="Arial" w:cs="Khalid Art bold" w:hint="cs"/>
          <w:b/>
          <w:bCs/>
          <w:sz w:val="24"/>
          <w:szCs w:val="24"/>
          <w:rtl/>
        </w:rPr>
        <w:t xml:space="preserve"> </w:t>
      </w:r>
      <w:r w:rsidRPr="00C00FFF">
        <w:rPr>
          <w:rFonts w:ascii="Arial" w:hAnsi="Arial" w:cs="Khalid Art bold" w:hint="cs"/>
          <w:b/>
          <w:bCs/>
          <w:sz w:val="24"/>
          <w:szCs w:val="24"/>
          <w:rtl/>
        </w:rPr>
        <w:t>يصرف</w:t>
      </w:r>
      <w:r>
        <w:rPr>
          <w:rFonts w:ascii="Arial" w:hAnsi="Arial" w:cs="Khalid Art bold" w:hint="cs"/>
          <w:b/>
          <w:bCs/>
          <w:sz w:val="24"/>
          <w:szCs w:val="24"/>
          <w:rtl/>
        </w:rPr>
        <w:t xml:space="preserve"> </w:t>
      </w:r>
      <w:r w:rsidRPr="00C00FFF">
        <w:rPr>
          <w:rFonts w:ascii="Arial" w:hAnsi="Arial" w:cs="Khalid Art bold" w:hint="cs"/>
          <w:b/>
          <w:bCs/>
          <w:sz w:val="24"/>
          <w:szCs w:val="24"/>
          <w:rtl/>
        </w:rPr>
        <w:t>لغيرالله</w:t>
      </w:r>
      <w:r>
        <w:rPr>
          <w:rFonts w:ascii="Arial" w:hAnsi="Arial" w:cs="Khalid Art bold" w:hint="cs"/>
          <w:b/>
          <w:bCs/>
          <w:sz w:val="24"/>
          <w:szCs w:val="24"/>
          <w:rtl/>
        </w:rPr>
        <w:t xml:space="preserve"> </w:t>
      </w:r>
      <w:r w:rsidRPr="00C00FFF">
        <w:rPr>
          <w:rFonts w:ascii="Arial" w:hAnsi="Arial" w:cs="Khalid Art bold" w:hint="cs"/>
          <w:b/>
          <w:bCs/>
          <w:sz w:val="24"/>
          <w:szCs w:val="24"/>
          <w:rtl/>
        </w:rPr>
        <w:t>تعالى</w:t>
      </w:r>
      <w:r>
        <w:rPr>
          <w:rFonts w:ascii="Arial" w:hAnsi="Arial" w:cs="Khalid Art bold" w:hint="cs"/>
          <w:b/>
          <w:bCs/>
          <w:sz w:val="24"/>
          <w:szCs w:val="24"/>
          <w:rtl/>
        </w:rPr>
        <w:t xml:space="preserve"> </w:t>
      </w:r>
      <w:r w:rsidRPr="00C00FFF">
        <w:rPr>
          <w:rFonts w:ascii="Arial" w:hAnsi="Arial" w:cs="Khalid Art bold" w:hint="cs"/>
          <w:b/>
          <w:bCs/>
          <w:sz w:val="24"/>
          <w:szCs w:val="24"/>
          <w:rtl/>
        </w:rPr>
        <w:t>فمن</w:t>
      </w:r>
      <w:r>
        <w:rPr>
          <w:rFonts w:ascii="Arial" w:hAnsi="Arial" w:cs="Khalid Art bold" w:hint="cs"/>
          <w:b/>
          <w:bCs/>
          <w:sz w:val="24"/>
          <w:szCs w:val="24"/>
          <w:rtl/>
        </w:rPr>
        <w:t xml:space="preserve"> </w:t>
      </w:r>
      <w:r w:rsidRPr="00C00FFF">
        <w:rPr>
          <w:rFonts w:ascii="Arial" w:hAnsi="Arial" w:cs="Khalid Art bold" w:hint="cs"/>
          <w:b/>
          <w:bCs/>
          <w:sz w:val="24"/>
          <w:szCs w:val="24"/>
          <w:rtl/>
        </w:rPr>
        <w:t>نذرلمخلوق</w:t>
      </w:r>
      <w:r>
        <w:rPr>
          <w:rFonts w:ascii="Arial" w:hAnsi="Arial" w:cs="Khalid Art bold" w:hint="cs"/>
          <w:b/>
          <w:bCs/>
          <w:sz w:val="24"/>
          <w:szCs w:val="24"/>
          <w:rtl/>
        </w:rPr>
        <w:t xml:space="preserve"> </w:t>
      </w:r>
      <w:r w:rsidRPr="00C00FFF">
        <w:rPr>
          <w:rFonts w:ascii="Arial" w:hAnsi="Arial" w:cs="Khalid Art bold" w:hint="cs"/>
          <w:b/>
          <w:bCs/>
          <w:sz w:val="24"/>
          <w:szCs w:val="24"/>
          <w:rtl/>
        </w:rPr>
        <w:t>كأن</w:t>
      </w:r>
      <w:r>
        <w:rPr>
          <w:rFonts w:ascii="Arial" w:hAnsi="Arial" w:cs="Khalid Art bold" w:hint="cs"/>
          <w:b/>
          <w:bCs/>
          <w:sz w:val="24"/>
          <w:szCs w:val="24"/>
          <w:rtl/>
        </w:rPr>
        <w:t xml:space="preserve"> ي</w:t>
      </w:r>
      <w:r w:rsidRPr="00C00FFF">
        <w:rPr>
          <w:rFonts w:ascii="Arial" w:hAnsi="Arial" w:cs="Khalid Art bold" w:hint="cs"/>
          <w:b/>
          <w:bCs/>
          <w:sz w:val="24"/>
          <w:szCs w:val="24"/>
          <w:rtl/>
        </w:rPr>
        <w:t>قٌول</w:t>
      </w:r>
      <w:r w:rsidRPr="00C00FFF">
        <w:rPr>
          <w:rFonts w:ascii="Arial" w:hAnsi="Arial" w:cs="Khalid Art bold"/>
          <w:b/>
          <w:bCs/>
          <w:sz w:val="24"/>
          <w:szCs w:val="24"/>
        </w:rPr>
        <w:t xml:space="preserve"> : </w:t>
      </w:r>
      <w:r w:rsidRPr="00C00FFF">
        <w:rPr>
          <w:rFonts w:ascii="Arial" w:hAnsi="Arial" w:cs="Khalid Art bold" w:hint="cs"/>
          <w:b/>
          <w:bCs/>
          <w:sz w:val="24"/>
          <w:szCs w:val="24"/>
          <w:rtl/>
        </w:rPr>
        <w:t>لفلان</w:t>
      </w:r>
      <w:r>
        <w:rPr>
          <w:rFonts w:ascii="Arial" w:hAnsi="Arial" w:cs="Khalid Art bold" w:hint="cs"/>
          <w:b/>
          <w:bCs/>
          <w:sz w:val="24"/>
          <w:szCs w:val="24"/>
          <w:rtl/>
        </w:rPr>
        <w:t xml:space="preserve"> </w:t>
      </w:r>
      <w:r w:rsidRPr="00C00FFF">
        <w:rPr>
          <w:rFonts w:ascii="Arial" w:hAnsi="Arial" w:cs="Khalid Art bold" w:hint="cs"/>
          <w:b/>
          <w:bCs/>
          <w:sz w:val="24"/>
          <w:szCs w:val="24"/>
          <w:rtl/>
        </w:rPr>
        <w:t>عل</w:t>
      </w:r>
      <w:r>
        <w:rPr>
          <w:rFonts w:ascii="Arial" w:hAnsi="Arial" w:cs="Khalid Art bold" w:hint="cs"/>
          <w:b/>
          <w:bCs/>
          <w:sz w:val="24"/>
          <w:szCs w:val="24"/>
          <w:rtl/>
        </w:rPr>
        <w:t xml:space="preserve">ي </w:t>
      </w:r>
      <w:r w:rsidRPr="00C00FFF">
        <w:rPr>
          <w:rFonts w:ascii="Arial" w:hAnsi="Arial" w:cs="Khalid Art bold" w:hint="cs"/>
          <w:b/>
          <w:bCs/>
          <w:sz w:val="24"/>
          <w:szCs w:val="24"/>
          <w:rtl/>
        </w:rPr>
        <w:t>نذر</w:t>
      </w:r>
      <w:r>
        <w:rPr>
          <w:rFonts w:ascii="Arial" w:hAnsi="Arial" w:cs="Khalid Art bold" w:hint="cs"/>
          <w:b/>
          <w:bCs/>
          <w:sz w:val="24"/>
          <w:szCs w:val="24"/>
          <w:rtl/>
        </w:rPr>
        <w:t xml:space="preserve"> </w:t>
      </w:r>
      <w:r w:rsidRPr="00C00FFF">
        <w:rPr>
          <w:rFonts w:ascii="Arial" w:hAnsi="Arial" w:cs="Khalid Art bold" w:hint="cs"/>
          <w:b/>
          <w:bCs/>
          <w:sz w:val="24"/>
          <w:szCs w:val="24"/>
          <w:rtl/>
        </w:rPr>
        <w:t>أن</w:t>
      </w:r>
      <w:r>
        <w:rPr>
          <w:rFonts w:ascii="Arial" w:hAnsi="Arial" w:cs="Khalid Art bold" w:hint="cs"/>
          <w:b/>
          <w:bCs/>
          <w:sz w:val="24"/>
          <w:szCs w:val="24"/>
          <w:rtl/>
        </w:rPr>
        <w:t xml:space="preserve"> </w:t>
      </w:r>
      <w:r w:rsidRPr="00C00FFF">
        <w:rPr>
          <w:rFonts w:ascii="Arial" w:hAnsi="Arial" w:cs="Khalid Art bold" w:hint="cs"/>
          <w:b/>
          <w:bCs/>
          <w:sz w:val="24"/>
          <w:szCs w:val="24"/>
          <w:rtl/>
        </w:rPr>
        <w:t>أصوم</w:t>
      </w:r>
      <w:r>
        <w:rPr>
          <w:rFonts w:ascii="Arial" w:hAnsi="Arial" w:cs="Khalid Art bold" w:hint="cs"/>
          <w:b/>
          <w:bCs/>
          <w:sz w:val="24"/>
          <w:szCs w:val="24"/>
          <w:rtl/>
        </w:rPr>
        <w:t xml:space="preserve"> </w:t>
      </w:r>
      <w:r w:rsidRPr="00C00FFF">
        <w:rPr>
          <w:rFonts w:ascii="Arial" w:hAnsi="Arial" w:cs="Khalid Art bold" w:hint="cs"/>
          <w:b/>
          <w:bCs/>
          <w:sz w:val="24"/>
          <w:szCs w:val="24"/>
          <w:rtl/>
        </w:rPr>
        <w:t>يوماً</w:t>
      </w:r>
      <w:r>
        <w:rPr>
          <w:rFonts w:ascii="Arial" w:hAnsi="Arial" w:cs="Khalid Art bold" w:hint="cs"/>
          <w:b/>
          <w:bCs/>
          <w:sz w:val="24"/>
          <w:szCs w:val="24"/>
          <w:rtl/>
        </w:rPr>
        <w:t xml:space="preserve"> </w:t>
      </w:r>
      <w:r w:rsidRPr="00C00FFF">
        <w:rPr>
          <w:rFonts w:ascii="Arial" w:hAnsi="Arial" w:cs="Khalid Art bold" w:hint="cs"/>
          <w:b/>
          <w:bCs/>
          <w:sz w:val="24"/>
          <w:szCs w:val="24"/>
          <w:rtl/>
        </w:rPr>
        <w:t>فقد</w:t>
      </w:r>
      <w:r>
        <w:rPr>
          <w:rFonts w:ascii="Arial" w:hAnsi="Arial" w:cs="Khalid Art bold" w:hint="cs"/>
          <w:b/>
          <w:bCs/>
          <w:sz w:val="24"/>
          <w:szCs w:val="24"/>
          <w:rtl/>
        </w:rPr>
        <w:t xml:space="preserve"> </w:t>
      </w:r>
      <w:r w:rsidRPr="00C00FFF">
        <w:rPr>
          <w:rFonts w:ascii="Arial" w:hAnsi="Arial" w:cs="Khalid Art bold" w:hint="cs"/>
          <w:b/>
          <w:bCs/>
          <w:sz w:val="24"/>
          <w:szCs w:val="24"/>
          <w:rtl/>
        </w:rPr>
        <w:t>أجمع</w:t>
      </w:r>
      <w:r>
        <w:rPr>
          <w:rFonts w:ascii="Arial" w:hAnsi="Arial" w:cs="Khalid Art bold" w:hint="cs"/>
          <w:b/>
          <w:bCs/>
          <w:sz w:val="24"/>
          <w:szCs w:val="24"/>
          <w:rtl/>
        </w:rPr>
        <w:t xml:space="preserve"> </w:t>
      </w:r>
      <w:r w:rsidRPr="00C00FFF">
        <w:rPr>
          <w:rFonts w:ascii="Arial" w:hAnsi="Arial" w:cs="Khalid Art bold" w:hint="cs"/>
          <w:b/>
          <w:bCs/>
          <w:sz w:val="24"/>
          <w:szCs w:val="24"/>
          <w:rtl/>
        </w:rPr>
        <w:t>أهل</w:t>
      </w:r>
      <w:r>
        <w:rPr>
          <w:rFonts w:ascii="Arial" w:hAnsi="Arial" w:cs="Khalid Art bold" w:hint="cs"/>
          <w:b/>
          <w:bCs/>
          <w:sz w:val="24"/>
          <w:szCs w:val="24"/>
          <w:rtl/>
        </w:rPr>
        <w:t xml:space="preserve"> </w:t>
      </w:r>
      <w:r w:rsidRPr="00C00FFF">
        <w:rPr>
          <w:rFonts w:ascii="Arial" w:hAnsi="Arial" w:cs="Khalid Art bold" w:hint="cs"/>
          <w:b/>
          <w:bCs/>
          <w:sz w:val="24"/>
          <w:szCs w:val="24"/>
          <w:rtl/>
        </w:rPr>
        <w:t>العلم</w:t>
      </w:r>
      <w:r>
        <w:rPr>
          <w:rFonts w:ascii="Arial" w:hAnsi="Arial" w:cs="Khalid Art bold" w:hint="cs"/>
          <w:b/>
          <w:bCs/>
          <w:sz w:val="24"/>
          <w:szCs w:val="24"/>
          <w:rtl/>
        </w:rPr>
        <w:t xml:space="preserve"> </w:t>
      </w:r>
      <w:r w:rsidRPr="00C00FFF">
        <w:rPr>
          <w:rFonts w:ascii="Arial" w:hAnsi="Arial" w:cs="Khalid Art bold" w:hint="cs"/>
          <w:b/>
          <w:bCs/>
          <w:sz w:val="24"/>
          <w:szCs w:val="24"/>
          <w:rtl/>
        </w:rPr>
        <w:t>على</w:t>
      </w:r>
      <w:r>
        <w:rPr>
          <w:rFonts w:ascii="Arial" w:hAnsi="Arial" w:cs="Khalid Art bold" w:hint="cs"/>
          <w:b/>
          <w:bCs/>
          <w:sz w:val="24"/>
          <w:szCs w:val="24"/>
          <w:rtl/>
        </w:rPr>
        <w:t xml:space="preserve"> </w:t>
      </w:r>
      <w:r w:rsidRPr="00C00FFF">
        <w:rPr>
          <w:rFonts w:ascii="Arial" w:hAnsi="Arial" w:cs="Khalid Art bold" w:hint="cs"/>
          <w:b/>
          <w:bCs/>
          <w:sz w:val="24"/>
          <w:szCs w:val="24"/>
          <w:rtl/>
        </w:rPr>
        <w:t>أن</w:t>
      </w:r>
      <w:r>
        <w:rPr>
          <w:rFonts w:ascii="Arial" w:hAnsi="Arial" w:cs="Khalid Art bold" w:hint="cs"/>
          <w:b/>
          <w:bCs/>
          <w:sz w:val="24"/>
          <w:szCs w:val="24"/>
          <w:rtl/>
        </w:rPr>
        <w:t xml:space="preserve"> </w:t>
      </w:r>
      <w:r w:rsidRPr="00C00FFF">
        <w:rPr>
          <w:rFonts w:ascii="Arial" w:hAnsi="Arial" w:cs="Khalid Art bold" w:hint="cs"/>
          <w:b/>
          <w:bCs/>
          <w:sz w:val="24"/>
          <w:szCs w:val="24"/>
          <w:rtl/>
        </w:rPr>
        <w:t>هذا</w:t>
      </w:r>
      <w:r>
        <w:rPr>
          <w:rFonts w:ascii="Arial" w:hAnsi="Arial" w:cs="Khalid Art bold" w:hint="cs"/>
          <w:b/>
          <w:bCs/>
          <w:sz w:val="24"/>
          <w:szCs w:val="24"/>
          <w:rtl/>
        </w:rPr>
        <w:t xml:space="preserve"> </w:t>
      </w:r>
      <w:r w:rsidRPr="00C00FFF">
        <w:rPr>
          <w:rFonts w:ascii="Arial" w:hAnsi="Arial" w:cs="Khalid Art bold" w:hint="cs"/>
          <w:b/>
          <w:bCs/>
          <w:sz w:val="24"/>
          <w:szCs w:val="24"/>
          <w:rtl/>
        </w:rPr>
        <w:t>نذر</w:t>
      </w:r>
      <w:r>
        <w:rPr>
          <w:rFonts w:ascii="Arial" w:hAnsi="Arial" w:cs="Khalid Art bold" w:hint="cs"/>
          <w:b/>
          <w:bCs/>
          <w:sz w:val="24"/>
          <w:szCs w:val="24"/>
          <w:rtl/>
        </w:rPr>
        <w:t xml:space="preserve"> </w:t>
      </w:r>
      <w:r w:rsidRPr="00C00FFF">
        <w:rPr>
          <w:rFonts w:ascii="Arial" w:hAnsi="Arial" w:cs="Khalid Art bold" w:hint="cs"/>
          <w:b/>
          <w:bCs/>
          <w:sz w:val="24"/>
          <w:szCs w:val="24"/>
          <w:rtl/>
        </w:rPr>
        <w:t>محرم</w:t>
      </w:r>
      <w:r>
        <w:rPr>
          <w:rFonts w:ascii="Arial" w:hAnsi="Arial" w:cs="Khalid Art bold" w:hint="cs"/>
          <w:b/>
          <w:bCs/>
          <w:sz w:val="24"/>
          <w:szCs w:val="24"/>
          <w:rtl/>
        </w:rPr>
        <w:t xml:space="preserve"> </w:t>
      </w:r>
      <w:r w:rsidRPr="00C00FFF">
        <w:rPr>
          <w:rFonts w:ascii="Arial" w:hAnsi="Arial" w:cs="Khalid Art bold" w:hint="cs"/>
          <w:b/>
          <w:bCs/>
          <w:sz w:val="24"/>
          <w:szCs w:val="24"/>
          <w:rtl/>
        </w:rPr>
        <w:t>باطل</w:t>
      </w:r>
      <w:r>
        <w:rPr>
          <w:rFonts w:ascii="Arial" w:hAnsi="Arial" w:cs="Khalid Art bold" w:hint="cs"/>
          <w:b/>
          <w:bCs/>
          <w:sz w:val="24"/>
          <w:szCs w:val="24"/>
          <w:rtl/>
        </w:rPr>
        <w:t xml:space="preserve"> </w:t>
      </w:r>
      <w:r w:rsidRPr="00C00FFF">
        <w:rPr>
          <w:rFonts w:ascii="Arial" w:hAnsi="Arial" w:cs="Khalid Art bold" w:hint="cs"/>
          <w:b/>
          <w:bCs/>
          <w:sz w:val="24"/>
          <w:szCs w:val="24"/>
          <w:rtl/>
        </w:rPr>
        <w:t>وأن</w:t>
      </w:r>
      <w:r>
        <w:rPr>
          <w:rFonts w:ascii="Arial" w:hAnsi="Arial" w:cs="Khalid Art bold" w:hint="cs"/>
          <w:b/>
          <w:bCs/>
          <w:sz w:val="24"/>
          <w:szCs w:val="24"/>
          <w:rtl/>
        </w:rPr>
        <w:t xml:space="preserve"> </w:t>
      </w:r>
      <w:r w:rsidRPr="00C00FFF">
        <w:rPr>
          <w:rFonts w:ascii="Arial" w:hAnsi="Arial" w:cs="Khalid Art bold" w:hint="cs"/>
          <w:b/>
          <w:bCs/>
          <w:sz w:val="24"/>
          <w:szCs w:val="24"/>
          <w:rtl/>
        </w:rPr>
        <w:t>من</w:t>
      </w:r>
      <w:r>
        <w:rPr>
          <w:rFonts w:ascii="Arial" w:hAnsi="Arial" w:cs="Khalid Art bold" w:hint="cs"/>
          <w:b/>
          <w:bCs/>
          <w:sz w:val="24"/>
          <w:szCs w:val="24"/>
          <w:rtl/>
        </w:rPr>
        <w:t xml:space="preserve"> </w:t>
      </w:r>
      <w:r w:rsidRPr="00C00FFF">
        <w:rPr>
          <w:rFonts w:ascii="Arial" w:hAnsi="Arial" w:cs="Khalid Art bold" w:hint="cs"/>
          <w:b/>
          <w:bCs/>
          <w:sz w:val="24"/>
          <w:szCs w:val="24"/>
          <w:rtl/>
        </w:rPr>
        <w:t>فعل</w:t>
      </w:r>
      <w:r>
        <w:rPr>
          <w:rFonts w:ascii="Arial" w:hAnsi="Arial" w:cs="Khalid Art bold" w:hint="cs"/>
          <w:b/>
          <w:bCs/>
          <w:sz w:val="24"/>
          <w:szCs w:val="24"/>
          <w:rtl/>
        </w:rPr>
        <w:t xml:space="preserve"> </w:t>
      </w:r>
      <w:r w:rsidRPr="00C00FFF">
        <w:rPr>
          <w:rFonts w:ascii="Arial" w:hAnsi="Arial" w:cs="Khalid Art bold" w:hint="cs"/>
          <w:b/>
          <w:bCs/>
          <w:sz w:val="24"/>
          <w:szCs w:val="24"/>
          <w:rtl/>
        </w:rPr>
        <w:t>ذلك</w:t>
      </w:r>
      <w:r>
        <w:rPr>
          <w:rFonts w:ascii="Arial" w:hAnsi="Arial" w:cs="Khalid Art bold" w:hint="cs"/>
          <w:b/>
          <w:bCs/>
          <w:sz w:val="24"/>
          <w:szCs w:val="24"/>
          <w:rtl/>
        </w:rPr>
        <w:t xml:space="preserve"> </w:t>
      </w:r>
      <w:r w:rsidRPr="00C00FFF">
        <w:rPr>
          <w:rFonts w:ascii="Arial" w:hAnsi="Arial" w:cs="Khalid Art bold" w:hint="cs"/>
          <w:b/>
          <w:bCs/>
          <w:sz w:val="24"/>
          <w:szCs w:val="24"/>
          <w:rtl/>
        </w:rPr>
        <w:t>قد</w:t>
      </w:r>
      <w:r>
        <w:rPr>
          <w:rFonts w:ascii="Arial" w:hAnsi="Arial" w:cs="Khalid Art bold" w:hint="cs"/>
          <w:b/>
          <w:bCs/>
          <w:sz w:val="24"/>
          <w:szCs w:val="24"/>
          <w:rtl/>
        </w:rPr>
        <w:t xml:space="preserve"> </w:t>
      </w:r>
      <w:r w:rsidRPr="00C00FFF">
        <w:rPr>
          <w:rFonts w:ascii="Arial" w:hAnsi="Arial" w:cs="Khalid Art bold" w:hint="cs"/>
          <w:b/>
          <w:bCs/>
          <w:sz w:val="24"/>
          <w:szCs w:val="24"/>
          <w:rtl/>
        </w:rPr>
        <w:t>أشرك</w:t>
      </w:r>
      <w:r>
        <w:rPr>
          <w:rFonts w:ascii="Arial" w:hAnsi="Arial" w:cs="Khalid Art bold" w:hint="cs"/>
          <w:b/>
          <w:bCs/>
          <w:sz w:val="24"/>
          <w:szCs w:val="24"/>
          <w:rtl/>
        </w:rPr>
        <w:t xml:space="preserve"> </w:t>
      </w:r>
      <w:r w:rsidRPr="00C00FFF">
        <w:rPr>
          <w:rFonts w:ascii="Arial" w:hAnsi="Arial" w:cs="Khalid Art bold" w:hint="cs"/>
          <w:b/>
          <w:bCs/>
          <w:sz w:val="24"/>
          <w:szCs w:val="24"/>
          <w:rtl/>
        </w:rPr>
        <w:t>بالله</w:t>
      </w:r>
      <w:r>
        <w:rPr>
          <w:rFonts w:ascii="Arial" w:hAnsi="Arial" w:cs="Khalid Art bold" w:hint="cs"/>
          <w:b/>
          <w:bCs/>
          <w:sz w:val="24"/>
          <w:szCs w:val="24"/>
          <w:rtl/>
        </w:rPr>
        <w:t xml:space="preserve"> </w:t>
      </w:r>
      <w:r w:rsidRPr="00C00FFF">
        <w:rPr>
          <w:rFonts w:ascii="Arial" w:hAnsi="Arial" w:cs="Khalid Art bold" w:hint="cs"/>
          <w:b/>
          <w:bCs/>
          <w:sz w:val="24"/>
          <w:szCs w:val="24"/>
          <w:rtl/>
        </w:rPr>
        <w:t>تعالى</w:t>
      </w:r>
      <w:r>
        <w:rPr>
          <w:rFonts w:ascii="Arial" w:hAnsi="Arial" w:cs="Khalid Art bold" w:hint="cs"/>
          <w:b/>
          <w:bCs/>
          <w:sz w:val="24"/>
          <w:szCs w:val="24"/>
          <w:rtl/>
        </w:rPr>
        <w:t xml:space="preserve"> </w:t>
      </w:r>
      <w:r w:rsidRPr="00C00FFF">
        <w:rPr>
          <w:rFonts w:ascii="Arial" w:hAnsi="Arial" w:cs="Khalid Art bold" w:hint="cs"/>
          <w:b/>
          <w:bCs/>
          <w:sz w:val="24"/>
          <w:szCs w:val="24"/>
          <w:rtl/>
        </w:rPr>
        <w:t>الشرك</w:t>
      </w:r>
      <w:r>
        <w:rPr>
          <w:rFonts w:ascii="Arial" w:hAnsi="Arial" w:cs="Khalid Art bold" w:hint="cs"/>
          <w:b/>
          <w:bCs/>
          <w:sz w:val="24"/>
          <w:szCs w:val="24"/>
          <w:rtl/>
        </w:rPr>
        <w:t xml:space="preserve"> </w:t>
      </w:r>
      <w:r w:rsidRPr="00C00FFF">
        <w:rPr>
          <w:rFonts w:ascii="Arial" w:hAnsi="Arial" w:cs="Khalid Art bold" w:hint="cs"/>
          <w:b/>
          <w:bCs/>
          <w:sz w:val="24"/>
          <w:szCs w:val="24"/>
          <w:rtl/>
        </w:rPr>
        <w:t>الأكبرالمخرج</w:t>
      </w:r>
      <w:r>
        <w:rPr>
          <w:rFonts w:ascii="Arial" w:hAnsi="Arial" w:cs="Khalid Art bold" w:hint="cs"/>
          <w:b/>
          <w:bCs/>
          <w:sz w:val="24"/>
          <w:szCs w:val="24"/>
          <w:rtl/>
        </w:rPr>
        <w:t xml:space="preserve"> </w:t>
      </w:r>
      <w:r w:rsidRPr="00C00FFF">
        <w:rPr>
          <w:rFonts w:ascii="Arial" w:hAnsi="Arial" w:cs="Khalid Art bold" w:hint="cs"/>
          <w:b/>
          <w:bCs/>
          <w:sz w:val="24"/>
          <w:szCs w:val="24"/>
          <w:rtl/>
        </w:rPr>
        <w:t>من</w:t>
      </w:r>
      <w:r>
        <w:rPr>
          <w:rFonts w:ascii="Arial" w:hAnsi="Arial" w:cs="Khalid Art bold" w:hint="cs"/>
          <w:b/>
          <w:bCs/>
          <w:sz w:val="24"/>
          <w:szCs w:val="24"/>
          <w:rtl/>
        </w:rPr>
        <w:t xml:space="preserve"> </w:t>
      </w:r>
      <w:r w:rsidRPr="00C00FFF">
        <w:rPr>
          <w:rFonts w:ascii="Arial" w:hAnsi="Arial" w:cs="Khalid Art bold" w:hint="cs"/>
          <w:b/>
          <w:bCs/>
          <w:sz w:val="24"/>
          <w:szCs w:val="24"/>
          <w:rtl/>
        </w:rPr>
        <w:t>الملة</w:t>
      </w:r>
      <w:r w:rsidRPr="00C00FFF">
        <w:rPr>
          <w:rFonts w:cs="Khalid Art bold" w:hint="cs"/>
          <w:b/>
          <w:bCs/>
          <w:sz w:val="24"/>
          <w:szCs w:val="24"/>
          <w:rtl/>
        </w:rPr>
        <w:t>.</w:t>
      </w:r>
    </w:p>
    <w:p w:rsidR="00060173" w:rsidRPr="00C00FFF" w:rsidRDefault="00060173" w:rsidP="00060173">
      <w:pPr>
        <w:rPr>
          <w:rFonts w:cs="Khalid Art bold"/>
          <w:b/>
          <w:bCs/>
          <w:color w:val="FF0000"/>
          <w:sz w:val="24"/>
          <w:szCs w:val="24"/>
        </w:rPr>
      </w:pPr>
      <w:r w:rsidRPr="00C00FFF">
        <w:rPr>
          <w:rFonts w:ascii="Arial,Bold" w:cs="Khalid Art bold" w:hint="cs"/>
          <w:b/>
          <w:bCs/>
          <w:sz w:val="24"/>
          <w:szCs w:val="24"/>
          <w:rtl/>
        </w:rPr>
        <w:t>ز</w:t>
      </w:r>
      <w:r w:rsidRPr="00C00FFF">
        <w:rPr>
          <w:rFonts w:ascii="Calibri,Bold" w:cs="Khalid Art bold"/>
          <w:b/>
          <w:bCs/>
          <w:color w:val="FF0000"/>
          <w:sz w:val="24"/>
          <w:szCs w:val="24"/>
        </w:rPr>
        <w:t>–</w:t>
      </w:r>
      <w:r w:rsidRPr="00C00FFF">
        <w:rPr>
          <w:rFonts w:ascii="Arial,Bold" w:cs="Khalid Art bold" w:hint="cs"/>
          <w:b/>
          <w:bCs/>
          <w:color w:val="FF0000"/>
          <w:sz w:val="24"/>
          <w:szCs w:val="24"/>
          <w:rtl/>
        </w:rPr>
        <w:t>الشرك</w:t>
      </w:r>
      <w:r>
        <w:rPr>
          <w:rFonts w:ascii="Arial,Bold" w:cs="Khalid Art bold" w:hint="cs"/>
          <w:b/>
          <w:bCs/>
          <w:color w:val="FF0000"/>
          <w:sz w:val="24"/>
          <w:szCs w:val="24"/>
          <w:rtl/>
        </w:rPr>
        <w:t xml:space="preserve"> </w:t>
      </w:r>
      <w:r w:rsidRPr="00C00FFF">
        <w:rPr>
          <w:rFonts w:ascii="Arial,Bold" w:cs="Khalid Art bold" w:hint="cs"/>
          <w:b/>
          <w:bCs/>
          <w:color w:val="FF0000"/>
          <w:sz w:val="24"/>
          <w:szCs w:val="24"/>
          <w:rtl/>
        </w:rPr>
        <w:t>ف</w:t>
      </w:r>
      <w:r>
        <w:rPr>
          <w:rFonts w:ascii="Arial,Bold" w:cs="Khalid Art bold" w:hint="cs"/>
          <w:b/>
          <w:bCs/>
          <w:color w:val="FF0000"/>
          <w:sz w:val="24"/>
          <w:szCs w:val="24"/>
          <w:rtl/>
        </w:rPr>
        <w:t xml:space="preserve">ي </w:t>
      </w:r>
      <w:r w:rsidRPr="00C00FFF">
        <w:rPr>
          <w:rFonts w:ascii="Arial,Bold" w:cs="Khalid Art bold" w:hint="cs"/>
          <w:b/>
          <w:bCs/>
          <w:color w:val="FF0000"/>
          <w:sz w:val="24"/>
          <w:szCs w:val="24"/>
          <w:rtl/>
        </w:rPr>
        <w:t>الص</w:t>
      </w:r>
      <w:r w:rsidRPr="00C00FFF">
        <w:rPr>
          <w:rFonts w:cs="Khalid Art bold" w:hint="cs"/>
          <w:b/>
          <w:bCs/>
          <w:color w:val="FF0000"/>
          <w:sz w:val="24"/>
          <w:szCs w:val="24"/>
          <w:rtl/>
        </w:rPr>
        <w:t>ي</w:t>
      </w:r>
      <w:r w:rsidRPr="00C00FFF">
        <w:rPr>
          <w:rFonts w:ascii="Arial,Bold" w:cs="Khalid Art bold" w:hint="cs"/>
          <w:b/>
          <w:bCs/>
          <w:color w:val="FF0000"/>
          <w:sz w:val="24"/>
          <w:szCs w:val="24"/>
          <w:rtl/>
        </w:rPr>
        <w:t>ام</w:t>
      </w:r>
      <w:r w:rsidRPr="00C00FFF">
        <w:rPr>
          <w:rFonts w:ascii="Arial,Bold" w:cs="Khalid Art bold" w:hint="cs"/>
          <w:b/>
          <w:bCs/>
          <w:color w:val="FF0000"/>
          <w:sz w:val="24"/>
          <w:szCs w:val="24"/>
        </w:rPr>
        <w:t xml:space="preserve"> :</w:t>
      </w:r>
    </w:p>
    <w:p w:rsidR="00060173" w:rsidRPr="00C00FFF" w:rsidRDefault="00060173" w:rsidP="00060173">
      <w:pPr>
        <w:rPr>
          <w:rFonts w:cs="Khalid Art bold"/>
          <w:b/>
          <w:bCs/>
          <w:sz w:val="24"/>
          <w:szCs w:val="24"/>
          <w:rtl/>
        </w:rPr>
      </w:pPr>
      <w:r w:rsidRPr="00C00FFF">
        <w:rPr>
          <w:rFonts w:ascii="Arial" w:hAnsi="Arial" w:cs="Khalid Art bold" w:hint="cs"/>
          <w:b/>
          <w:bCs/>
          <w:sz w:val="24"/>
          <w:szCs w:val="24"/>
          <w:rtl/>
        </w:rPr>
        <w:t>الصيام</w:t>
      </w:r>
      <w:r>
        <w:rPr>
          <w:rFonts w:ascii="Arial" w:hAnsi="Arial" w:cs="Khalid Art bold" w:hint="cs"/>
          <w:b/>
          <w:bCs/>
          <w:sz w:val="24"/>
          <w:szCs w:val="24"/>
          <w:rtl/>
        </w:rPr>
        <w:t xml:space="preserve"> </w:t>
      </w:r>
      <w:r w:rsidRPr="00C00FFF">
        <w:rPr>
          <w:rFonts w:ascii="Arial" w:hAnsi="Arial" w:cs="Khalid Art bold" w:hint="cs"/>
          <w:b/>
          <w:bCs/>
          <w:sz w:val="24"/>
          <w:szCs w:val="24"/>
          <w:rtl/>
        </w:rPr>
        <w:t>والحج</w:t>
      </w:r>
      <w:r>
        <w:rPr>
          <w:rFonts w:ascii="Arial" w:hAnsi="Arial" w:cs="Khalid Art bold" w:hint="cs"/>
          <w:b/>
          <w:bCs/>
          <w:sz w:val="24"/>
          <w:szCs w:val="24"/>
          <w:rtl/>
        </w:rPr>
        <w:t xml:space="preserve"> </w:t>
      </w:r>
      <w:r w:rsidRPr="00C00FFF">
        <w:rPr>
          <w:rFonts w:ascii="Arial" w:hAnsi="Arial" w:cs="Khalid Art bold" w:hint="cs"/>
          <w:b/>
          <w:bCs/>
          <w:sz w:val="24"/>
          <w:szCs w:val="24"/>
          <w:rtl/>
        </w:rPr>
        <w:t>من</w:t>
      </w:r>
      <w:r>
        <w:rPr>
          <w:rFonts w:ascii="Arial" w:hAnsi="Arial" w:cs="Khalid Art bold" w:hint="cs"/>
          <w:b/>
          <w:bCs/>
          <w:sz w:val="24"/>
          <w:szCs w:val="24"/>
          <w:rtl/>
        </w:rPr>
        <w:t xml:space="preserve"> </w:t>
      </w:r>
      <w:r w:rsidRPr="00C00FFF">
        <w:rPr>
          <w:rFonts w:ascii="Arial" w:hAnsi="Arial" w:cs="Khalid Art bold" w:hint="cs"/>
          <w:b/>
          <w:bCs/>
          <w:sz w:val="24"/>
          <w:szCs w:val="24"/>
          <w:rtl/>
        </w:rPr>
        <w:t>العبادات</w:t>
      </w:r>
      <w:r>
        <w:rPr>
          <w:rFonts w:ascii="Arial" w:hAnsi="Arial" w:cs="Khalid Art bold" w:hint="cs"/>
          <w:b/>
          <w:bCs/>
          <w:sz w:val="24"/>
          <w:szCs w:val="24"/>
          <w:rtl/>
        </w:rPr>
        <w:t xml:space="preserve"> </w:t>
      </w:r>
      <w:r w:rsidRPr="00C00FFF">
        <w:rPr>
          <w:rFonts w:ascii="Arial" w:hAnsi="Arial" w:cs="Khalid Art bold" w:hint="cs"/>
          <w:b/>
          <w:bCs/>
          <w:sz w:val="24"/>
          <w:szCs w:val="24"/>
          <w:rtl/>
        </w:rPr>
        <w:t>التي</w:t>
      </w:r>
      <w:r>
        <w:rPr>
          <w:rFonts w:ascii="Arial" w:hAnsi="Arial" w:cs="Khalid Art bold" w:hint="cs"/>
          <w:b/>
          <w:bCs/>
          <w:sz w:val="24"/>
          <w:szCs w:val="24"/>
          <w:rtl/>
        </w:rPr>
        <w:t xml:space="preserve"> </w:t>
      </w:r>
      <w:r w:rsidRPr="00C00FFF">
        <w:rPr>
          <w:rFonts w:ascii="Arial" w:hAnsi="Arial" w:cs="Khalid Art bold" w:hint="cs"/>
          <w:b/>
          <w:bCs/>
          <w:sz w:val="24"/>
          <w:szCs w:val="24"/>
          <w:rtl/>
        </w:rPr>
        <w:t>لايجوز</w:t>
      </w:r>
      <w:r>
        <w:rPr>
          <w:rFonts w:ascii="Arial" w:hAnsi="Arial" w:cs="Khalid Art bold" w:hint="cs"/>
          <w:b/>
          <w:bCs/>
          <w:sz w:val="24"/>
          <w:szCs w:val="24"/>
          <w:rtl/>
        </w:rPr>
        <w:t xml:space="preserve"> </w:t>
      </w:r>
      <w:r w:rsidRPr="00C00FFF">
        <w:rPr>
          <w:rFonts w:ascii="Arial" w:hAnsi="Arial" w:cs="Khalid Art bold" w:hint="cs"/>
          <w:b/>
          <w:bCs/>
          <w:sz w:val="24"/>
          <w:szCs w:val="24"/>
          <w:rtl/>
        </w:rPr>
        <w:t>صرفها</w:t>
      </w:r>
      <w:r>
        <w:rPr>
          <w:rFonts w:ascii="Arial" w:hAnsi="Arial" w:cs="Khalid Art bold" w:hint="cs"/>
          <w:b/>
          <w:bCs/>
          <w:sz w:val="24"/>
          <w:szCs w:val="24"/>
          <w:rtl/>
        </w:rPr>
        <w:t xml:space="preserve"> </w:t>
      </w:r>
      <w:r w:rsidRPr="00C00FFF">
        <w:rPr>
          <w:rFonts w:ascii="Arial" w:hAnsi="Arial" w:cs="Khalid Art bold" w:hint="cs"/>
          <w:b/>
          <w:bCs/>
          <w:sz w:val="24"/>
          <w:szCs w:val="24"/>
          <w:rtl/>
        </w:rPr>
        <w:t>لغيرالله</w:t>
      </w:r>
      <w:r>
        <w:rPr>
          <w:rFonts w:ascii="Arial" w:hAnsi="Arial" w:cs="Khalid Art bold" w:hint="cs"/>
          <w:b/>
          <w:bCs/>
          <w:sz w:val="24"/>
          <w:szCs w:val="24"/>
          <w:rtl/>
        </w:rPr>
        <w:t xml:space="preserve"> </w:t>
      </w:r>
      <w:r w:rsidRPr="00C00FFF">
        <w:rPr>
          <w:rFonts w:ascii="Arial" w:hAnsi="Arial" w:cs="Khalid Art bold" w:hint="cs"/>
          <w:b/>
          <w:bCs/>
          <w:sz w:val="24"/>
          <w:szCs w:val="24"/>
          <w:rtl/>
        </w:rPr>
        <w:t>بالأجماع</w:t>
      </w:r>
      <w:r w:rsidRPr="00C00FFF">
        <w:rPr>
          <w:rFonts w:ascii="Arial" w:hAnsi="Arial" w:cs="Khalid Art bold"/>
          <w:b/>
          <w:bCs/>
          <w:sz w:val="24"/>
          <w:szCs w:val="24"/>
        </w:rPr>
        <w:t xml:space="preserve"> , </w:t>
      </w:r>
      <w:r w:rsidRPr="00C00FFF">
        <w:rPr>
          <w:rFonts w:ascii="Arial" w:hAnsi="Arial" w:cs="Khalid Art bold" w:hint="cs"/>
          <w:b/>
          <w:bCs/>
          <w:sz w:val="24"/>
          <w:szCs w:val="24"/>
          <w:rtl/>
        </w:rPr>
        <w:t>فمن</w:t>
      </w:r>
      <w:r>
        <w:rPr>
          <w:rFonts w:ascii="Arial" w:hAnsi="Arial" w:cs="Khalid Art bold" w:hint="cs"/>
          <w:b/>
          <w:bCs/>
          <w:sz w:val="24"/>
          <w:szCs w:val="24"/>
          <w:rtl/>
        </w:rPr>
        <w:t xml:space="preserve"> </w:t>
      </w:r>
      <w:r w:rsidRPr="00C00FFF">
        <w:rPr>
          <w:rFonts w:ascii="Arial" w:hAnsi="Arial" w:cs="Khalid Art bold" w:hint="cs"/>
          <w:b/>
          <w:bCs/>
          <w:sz w:val="24"/>
          <w:szCs w:val="24"/>
          <w:rtl/>
        </w:rPr>
        <w:t>تعبد</w:t>
      </w:r>
      <w:r>
        <w:rPr>
          <w:rFonts w:ascii="Arial" w:hAnsi="Arial" w:cs="Khalid Art bold" w:hint="cs"/>
          <w:b/>
          <w:bCs/>
          <w:sz w:val="24"/>
          <w:szCs w:val="24"/>
          <w:rtl/>
        </w:rPr>
        <w:t xml:space="preserve"> </w:t>
      </w:r>
      <w:r w:rsidRPr="00C00FFF">
        <w:rPr>
          <w:rFonts w:ascii="Arial" w:hAnsi="Arial" w:cs="Khalid Art bold" w:hint="cs"/>
          <w:b/>
          <w:bCs/>
          <w:sz w:val="24"/>
          <w:szCs w:val="24"/>
          <w:rtl/>
        </w:rPr>
        <w:t>بها</w:t>
      </w:r>
      <w:r>
        <w:rPr>
          <w:rFonts w:ascii="Arial" w:hAnsi="Arial" w:cs="Khalid Art bold" w:hint="cs"/>
          <w:b/>
          <w:bCs/>
          <w:sz w:val="24"/>
          <w:szCs w:val="24"/>
          <w:rtl/>
        </w:rPr>
        <w:t xml:space="preserve"> </w:t>
      </w:r>
      <w:r w:rsidRPr="00C00FFF">
        <w:rPr>
          <w:rFonts w:ascii="Arial" w:hAnsi="Arial" w:cs="Khalid Art bold" w:hint="cs"/>
          <w:b/>
          <w:bCs/>
          <w:sz w:val="24"/>
          <w:szCs w:val="24"/>
          <w:rtl/>
        </w:rPr>
        <w:t>لغيرالله</w:t>
      </w:r>
      <w:r>
        <w:rPr>
          <w:rFonts w:ascii="Arial" w:hAnsi="Arial" w:cs="Khalid Art bold" w:hint="cs"/>
          <w:b/>
          <w:bCs/>
          <w:sz w:val="24"/>
          <w:szCs w:val="24"/>
          <w:rtl/>
        </w:rPr>
        <w:t xml:space="preserve"> </w:t>
      </w:r>
      <w:r w:rsidRPr="00C00FFF">
        <w:rPr>
          <w:rFonts w:ascii="Arial" w:hAnsi="Arial" w:cs="Khalid Art bold" w:hint="cs"/>
          <w:b/>
          <w:bCs/>
          <w:sz w:val="24"/>
          <w:szCs w:val="24"/>
          <w:rtl/>
        </w:rPr>
        <w:t>فقد</w:t>
      </w:r>
      <w:r>
        <w:rPr>
          <w:rFonts w:ascii="Arial" w:hAnsi="Arial" w:cs="Khalid Art bold" w:hint="cs"/>
          <w:b/>
          <w:bCs/>
          <w:sz w:val="24"/>
          <w:szCs w:val="24"/>
          <w:rtl/>
        </w:rPr>
        <w:t xml:space="preserve"> </w:t>
      </w:r>
      <w:r w:rsidRPr="00C00FFF">
        <w:rPr>
          <w:rFonts w:ascii="Arial" w:hAnsi="Arial" w:cs="Khalid Art bold" w:hint="cs"/>
          <w:b/>
          <w:bCs/>
          <w:sz w:val="24"/>
          <w:szCs w:val="24"/>
          <w:rtl/>
        </w:rPr>
        <w:t>وقع</w:t>
      </w:r>
      <w:r>
        <w:rPr>
          <w:rFonts w:ascii="Arial" w:hAnsi="Arial" w:cs="Khalid Art bold" w:hint="cs"/>
          <w:b/>
          <w:bCs/>
          <w:sz w:val="24"/>
          <w:szCs w:val="24"/>
          <w:rtl/>
        </w:rPr>
        <w:t xml:space="preserve"> </w:t>
      </w:r>
      <w:r w:rsidRPr="00C00FFF">
        <w:rPr>
          <w:rFonts w:ascii="Arial" w:hAnsi="Arial" w:cs="Khalid Art bold" w:hint="cs"/>
          <w:b/>
          <w:bCs/>
          <w:sz w:val="24"/>
          <w:szCs w:val="24"/>
          <w:rtl/>
        </w:rPr>
        <w:t>في</w:t>
      </w:r>
      <w:r>
        <w:rPr>
          <w:rFonts w:ascii="Arial" w:hAnsi="Arial" w:cs="Khalid Art bold" w:hint="cs"/>
          <w:b/>
          <w:bCs/>
          <w:sz w:val="24"/>
          <w:szCs w:val="24"/>
          <w:rtl/>
        </w:rPr>
        <w:t xml:space="preserve"> </w:t>
      </w:r>
      <w:r w:rsidRPr="00C00FFF">
        <w:rPr>
          <w:rFonts w:ascii="Arial" w:hAnsi="Arial" w:cs="Khalid Art bold" w:hint="cs"/>
          <w:b/>
          <w:bCs/>
          <w:sz w:val="24"/>
          <w:szCs w:val="24"/>
          <w:rtl/>
        </w:rPr>
        <w:t>الشرك</w:t>
      </w:r>
      <w:r>
        <w:rPr>
          <w:rFonts w:ascii="Arial" w:hAnsi="Arial" w:cs="Khalid Art bold" w:hint="cs"/>
          <w:b/>
          <w:bCs/>
          <w:sz w:val="24"/>
          <w:szCs w:val="24"/>
          <w:rtl/>
        </w:rPr>
        <w:t xml:space="preserve"> </w:t>
      </w:r>
      <w:r w:rsidRPr="00C00FFF">
        <w:rPr>
          <w:rFonts w:ascii="Arial" w:hAnsi="Arial" w:cs="Khalid Art bold" w:hint="cs"/>
          <w:b/>
          <w:bCs/>
          <w:sz w:val="24"/>
          <w:szCs w:val="24"/>
          <w:rtl/>
        </w:rPr>
        <w:t>الأكبر</w:t>
      </w:r>
      <w:r w:rsidRPr="00C00FFF">
        <w:rPr>
          <w:rFonts w:cs="Khalid Art bold" w:hint="cs"/>
          <w:b/>
          <w:bCs/>
          <w:sz w:val="24"/>
          <w:szCs w:val="24"/>
          <w:rtl/>
        </w:rPr>
        <w:t>.</w:t>
      </w:r>
    </w:p>
    <w:p w:rsidR="00060173" w:rsidRPr="00C00FFF" w:rsidRDefault="00060173" w:rsidP="00060173">
      <w:pPr>
        <w:rPr>
          <w:rFonts w:ascii="Arial" w:hAnsi="Arial" w:cs="Khalid Art bold"/>
          <w:b/>
          <w:bCs/>
          <w:sz w:val="24"/>
          <w:szCs w:val="24"/>
          <w:rtl/>
        </w:rPr>
      </w:pPr>
      <w:r w:rsidRPr="00C00FFF">
        <w:rPr>
          <w:rFonts w:ascii="Arial,Bold" w:cs="Khalid Art bold" w:hint="cs"/>
          <w:b/>
          <w:bCs/>
          <w:color w:val="FF0000"/>
          <w:sz w:val="24"/>
          <w:szCs w:val="24"/>
          <w:rtl/>
        </w:rPr>
        <w:t>ح</w:t>
      </w:r>
      <w:r w:rsidRPr="00C00FFF">
        <w:rPr>
          <w:rFonts w:ascii="Calibri,Bold" w:cs="Khalid Art bold"/>
          <w:b/>
          <w:bCs/>
          <w:color w:val="FF0000"/>
          <w:sz w:val="24"/>
          <w:szCs w:val="24"/>
        </w:rPr>
        <w:t>–</w:t>
      </w:r>
      <w:r w:rsidRPr="00C00FFF">
        <w:rPr>
          <w:rFonts w:ascii="Arial,Bold" w:cs="Khalid Art bold" w:hint="cs"/>
          <w:b/>
          <w:bCs/>
          <w:color w:val="FF0000"/>
          <w:sz w:val="24"/>
          <w:szCs w:val="24"/>
          <w:rtl/>
        </w:rPr>
        <w:t>الشرك</w:t>
      </w:r>
      <w:r>
        <w:rPr>
          <w:rFonts w:ascii="Arial,Bold" w:cs="Khalid Art bold" w:hint="cs"/>
          <w:b/>
          <w:bCs/>
          <w:color w:val="FF0000"/>
          <w:sz w:val="24"/>
          <w:szCs w:val="24"/>
          <w:rtl/>
        </w:rPr>
        <w:t xml:space="preserve"> </w:t>
      </w:r>
      <w:r w:rsidRPr="00C00FFF">
        <w:rPr>
          <w:rFonts w:ascii="Arial,Bold" w:cs="Khalid Art bold" w:hint="cs"/>
          <w:b/>
          <w:bCs/>
          <w:color w:val="FF0000"/>
          <w:sz w:val="24"/>
          <w:szCs w:val="24"/>
          <w:rtl/>
        </w:rPr>
        <w:t>ف</w:t>
      </w:r>
      <w:r>
        <w:rPr>
          <w:rFonts w:ascii="Arial,Bold" w:cs="Khalid Art bold" w:hint="cs"/>
          <w:b/>
          <w:bCs/>
          <w:color w:val="FF0000"/>
          <w:sz w:val="24"/>
          <w:szCs w:val="24"/>
          <w:rtl/>
        </w:rPr>
        <w:t xml:space="preserve">ي </w:t>
      </w:r>
      <w:r w:rsidRPr="00C00FFF">
        <w:rPr>
          <w:rFonts w:ascii="Arial,Bold" w:cs="Khalid Art bold" w:hint="cs"/>
          <w:b/>
          <w:bCs/>
          <w:color w:val="FF0000"/>
          <w:sz w:val="24"/>
          <w:szCs w:val="24"/>
          <w:rtl/>
        </w:rPr>
        <w:t>الطواف</w:t>
      </w:r>
      <w:r w:rsidRPr="00C00FFF">
        <w:rPr>
          <w:rFonts w:ascii="Arial,Bold" w:cs="Khalid Art bold" w:hint="cs"/>
          <w:b/>
          <w:bCs/>
          <w:sz w:val="24"/>
          <w:szCs w:val="24"/>
        </w:rPr>
        <w:t xml:space="preserve">: </w:t>
      </w:r>
      <w:r w:rsidRPr="00C00FFF">
        <w:rPr>
          <w:rFonts w:ascii="Arial" w:hAnsi="Arial" w:cs="Khalid Art bold" w:hint="cs"/>
          <w:b/>
          <w:bCs/>
          <w:sz w:val="24"/>
          <w:szCs w:val="24"/>
          <w:rtl/>
        </w:rPr>
        <w:t>الطواف</w:t>
      </w:r>
      <w:r>
        <w:rPr>
          <w:rFonts w:ascii="Arial" w:hAnsi="Arial" w:cs="Khalid Art bold" w:hint="cs"/>
          <w:b/>
          <w:bCs/>
          <w:sz w:val="24"/>
          <w:szCs w:val="24"/>
          <w:rtl/>
        </w:rPr>
        <w:t xml:space="preserve"> </w:t>
      </w:r>
      <w:r w:rsidRPr="00C00FFF">
        <w:rPr>
          <w:rFonts w:ascii="Arial" w:hAnsi="Arial" w:cs="Khalid Art bold" w:hint="cs"/>
          <w:b/>
          <w:bCs/>
          <w:sz w:val="24"/>
          <w:szCs w:val="24"/>
          <w:rtl/>
        </w:rPr>
        <w:t>عبادة</w:t>
      </w:r>
      <w:r>
        <w:rPr>
          <w:rFonts w:ascii="Arial" w:hAnsi="Arial" w:cs="Khalid Art bold" w:hint="cs"/>
          <w:b/>
          <w:bCs/>
          <w:sz w:val="24"/>
          <w:szCs w:val="24"/>
          <w:rtl/>
        </w:rPr>
        <w:t xml:space="preserve"> </w:t>
      </w:r>
      <w:r w:rsidRPr="00C00FFF">
        <w:rPr>
          <w:rFonts w:ascii="Arial" w:hAnsi="Arial" w:cs="Khalid Art bold" w:hint="cs"/>
          <w:b/>
          <w:bCs/>
          <w:sz w:val="24"/>
          <w:szCs w:val="24"/>
          <w:rtl/>
        </w:rPr>
        <w:t>بدنية</w:t>
      </w:r>
      <w:r>
        <w:rPr>
          <w:rFonts w:ascii="Arial" w:hAnsi="Arial" w:cs="Khalid Art bold" w:hint="cs"/>
          <w:b/>
          <w:bCs/>
          <w:sz w:val="24"/>
          <w:szCs w:val="24"/>
          <w:rtl/>
        </w:rPr>
        <w:t xml:space="preserve"> </w:t>
      </w:r>
      <w:r w:rsidRPr="00C00FFF">
        <w:rPr>
          <w:rFonts w:ascii="Arial" w:hAnsi="Arial" w:cs="Khalid Art bold" w:hint="cs"/>
          <w:b/>
          <w:bCs/>
          <w:sz w:val="24"/>
          <w:szCs w:val="24"/>
          <w:rtl/>
        </w:rPr>
        <w:t>ل</w:t>
      </w:r>
      <w:r>
        <w:rPr>
          <w:rFonts w:ascii="Arial" w:hAnsi="Arial" w:cs="Khalid Art bold" w:hint="cs"/>
          <w:b/>
          <w:bCs/>
          <w:sz w:val="24"/>
          <w:szCs w:val="24"/>
          <w:rtl/>
        </w:rPr>
        <w:t xml:space="preserve">ا </w:t>
      </w:r>
      <w:r w:rsidRPr="00C00FFF">
        <w:rPr>
          <w:rFonts w:ascii="Arial" w:hAnsi="Arial" w:cs="Khalid Art bold" w:hint="cs"/>
          <w:b/>
          <w:bCs/>
          <w:sz w:val="24"/>
          <w:szCs w:val="24"/>
          <w:rtl/>
        </w:rPr>
        <w:t>يجوزأن</w:t>
      </w:r>
      <w:r>
        <w:rPr>
          <w:rFonts w:ascii="Arial" w:hAnsi="Arial" w:cs="Khalid Art bold" w:hint="cs"/>
          <w:b/>
          <w:bCs/>
          <w:sz w:val="24"/>
          <w:szCs w:val="24"/>
          <w:rtl/>
        </w:rPr>
        <w:t xml:space="preserve"> </w:t>
      </w:r>
      <w:r w:rsidRPr="00C00FFF">
        <w:rPr>
          <w:rFonts w:ascii="Arial" w:hAnsi="Arial" w:cs="Khalid Art bold" w:hint="cs"/>
          <w:b/>
          <w:bCs/>
          <w:sz w:val="24"/>
          <w:szCs w:val="24"/>
          <w:rtl/>
        </w:rPr>
        <w:t>تصرف</w:t>
      </w:r>
      <w:r>
        <w:rPr>
          <w:rFonts w:ascii="Arial" w:hAnsi="Arial" w:cs="Khalid Art bold" w:hint="cs"/>
          <w:b/>
          <w:bCs/>
          <w:sz w:val="24"/>
          <w:szCs w:val="24"/>
          <w:rtl/>
        </w:rPr>
        <w:t xml:space="preserve"> </w:t>
      </w:r>
      <w:r w:rsidRPr="00C00FFF">
        <w:rPr>
          <w:rFonts w:ascii="Arial" w:hAnsi="Arial" w:cs="Khalid Art bold" w:hint="cs"/>
          <w:b/>
          <w:bCs/>
          <w:sz w:val="24"/>
          <w:szCs w:val="24"/>
          <w:rtl/>
        </w:rPr>
        <w:t>إلا</w:t>
      </w:r>
      <w:r>
        <w:rPr>
          <w:rFonts w:ascii="Arial" w:hAnsi="Arial" w:cs="Khalid Art bold" w:hint="cs"/>
          <w:b/>
          <w:bCs/>
          <w:sz w:val="24"/>
          <w:szCs w:val="24"/>
          <w:rtl/>
        </w:rPr>
        <w:t xml:space="preserve"> لله </w:t>
      </w:r>
      <w:r w:rsidRPr="00C00FFF">
        <w:rPr>
          <w:rFonts w:ascii="Arial" w:hAnsi="Arial" w:cs="Khalid Art bold" w:hint="cs"/>
          <w:b/>
          <w:bCs/>
          <w:sz w:val="24"/>
          <w:szCs w:val="24"/>
          <w:rtl/>
        </w:rPr>
        <w:t>تعالى</w:t>
      </w:r>
      <w:r w:rsidRPr="00C00FFF">
        <w:rPr>
          <w:rFonts w:ascii="Arial" w:hAnsi="Arial" w:cs="Khalid Art bold"/>
          <w:b/>
          <w:bCs/>
          <w:sz w:val="24"/>
          <w:szCs w:val="24"/>
        </w:rPr>
        <w:t xml:space="preserve"> , </w:t>
      </w:r>
      <w:r w:rsidRPr="00C00FFF">
        <w:rPr>
          <w:rFonts w:ascii="Arial" w:hAnsi="Arial" w:cs="Khalid Art bold" w:hint="cs"/>
          <w:b/>
          <w:bCs/>
          <w:sz w:val="24"/>
          <w:szCs w:val="24"/>
          <w:rtl/>
        </w:rPr>
        <w:t>ولايجوز</w:t>
      </w:r>
      <w:r>
        <w:rPr>
          <w:rFonts w:ascii="Arial" w:hAnsi="Arial" w:cs="Khalid Art bold" w:hint="cs"/>
          <w:b/>
          <w:bCs/>
          <w:sz w:val="24"/>
          <w:szCs w:val="24"/>
          <w:rtl/>
        </w:rPr>
        <w:t xml:space="preserve"> </w:t>
      </w:r>
      <w:r w:rsidRPr="00C00FFF">
        <w:rPr>
          <w:rFonts w:ascii="Arial" w:hAnsi="Arial" w:cs="Khalid Art bold" w:hint="cs"/>
          <w:b/>
          <w:bCs/>
          <w:sz w:val="24"/>
          <w:szCs w:val="24"/>
          <w:rtl/>
        </w:rPr>
        <w:t>أن</w:t>
      </w:r>
      <w:r>
        <w:rPr>
          <w:rFonts w:ascii="Arial" w:hAnsi="Arial" w:cs="Khalid Art bold" w:hint="cs"/>
          <w:b/>
          <w:bCs/>
          <w:sz w:val="24"/>
          <w:szCs w:val="24"/>
          <w:rtl/>
        </w:rPr>
        <w:t xml:space="preserve"> </w:t>
      </w:r>
      <w:r w:rsidRPr="00C00FFF">
        <w:rPr>
          <w:rFonts w:ascii="Arial" w:hAnsi="Arial" w:cs="Khalid Art bold" w:hint="cs"/>
          <w:b/>
          <w:bCs/>
          <w:sz w:val="24"/>
          <w:szCs w:val="24"/>
          <w:rtl/>
        </w:rPr>
        <w:t>يطاف</w:t>
      </w:r>
      <w:r>
        <w:rPr>
          <w:rFonts w:ascii="Arial" w:hAnsi="Arial" w:cs="Khalid Art bold" w:hint="cs"/>
          <w:b/>
          <w:bCs/>
          <w:sz w:val="24"/>
          <w:szCs w:val="24"/>
          <w:rtl/>
        </w:rPr>
        <w:t xml:space="preserve"> </w:t>
      </w:r>
      <w:r w:rsidRPr="00C00FFF">
        <w:rPr>
          <w:rFonts w:ascii="Arial" w:hAnsi="Arial" w:cs="Khalid Art bold" w:hint="cs"/>
          <w:b/>
          <w:bCs/>
          <w:sz w:val="24"/>
          <w:szCs w:val="24"/>
          <w:rtl/>
        </w:rPr>
        <w:t>إلا</w:t>
      </w:r>
      <w:r>
        <w:rPr>
          <w:rFonts w:ascii="Arial" w:hAnsi="Arial" w:cs="Khalid Art bold" w:hint="cs"/>
          <w:b/>
          <w:bCs/>
          <w:sz w:val="24"/>
          <w:szCs w:val="24"/>
          <w:rtl/>
        </w:rPr>
        <w:t xml:space="preserve"> </w:t>
      </w:r>
      <w:r w:rsidRPr="00C00FFF">
        <w:rPr>
          <w:rFonts w:ascii="Arial" w:hAnsi="Arial" w:cs="Khalid Art bold" w:hint="cs"/>
          <w:b/>
          <w:bCs/>
          <w:sz w:val="24"/>
          <w:szCs w:val="24"/>
          <w:rtl/>
        </w:rPr>
        <w:t>بالكعبة</w:t>
      </w:r>
      <w:r>
        <w:rPr>
          <w:rFonts w:ascii="Arial" w:hAnsi="Arial" w:cs="Khalid Art bold" w:hint="cs"/>
          <w:b/>
          <w:bCs/>
          <w:sz w:val="24"/>
          <w:szCs w:val="24"/>
          <w:rtl/>
        </w:rPr>
        <w:t xml:space="preserve"> </w:t>
      </w:r>
      <w:r w:rsidRPr="00C00FFF">
        <w:rPr>
          <w:rFonts w:ascii="Arial" w:hAnsi="Arial" w:cs="Khalid Art bold" w:hint="cs"/>
          <w:b/>
          <w:bCs/>
          <w:sz w:val="24"/>
          <w:szCs w:val="24"/>
          <w:rtl/>
        </w:rPr>
        <w:t>المشرفة</w:t>
      </w:r>
      <w:r>
        <w:rPr>
          <w:rFonts w:ascii="Arial" w:hAnsi="Arial" w:cs="Khalid Art bold" w:hint="cs"/>
          <w:b/>
          <w:bCs/>
          <w:sz w:val="24"/>
          <w:szCs w:val="24"/>
          <w:rtl/>
        </w:rPr>
        <w:t xml:space="preserve"> </w:t>
      </w:r>
      <w:r w:rsidRPr="00C00FFF">
        <w:rPr>
          <w:rFonts w:ascii="Arial" w:hAnsi="Arial" w:cs="Khalid Art bold" w:hint="cs"/>
          <w:b/>
          <w:bCs/>
          <w:sz w:val="24"/>
          <w:szCs w:val="24"/>
          <w:rtl/>
        </w:rPr>
        <w:t>وهذا</w:t>
      </w:r>
      <w:r>
        <w:rPr>
          <w:rFonts w:ascii="Arial" w:hAnsi="Arial" w:cs="Khalid Art bold" w:hint="cs"/>
          <w:b/>
          <w:bCs/>
          <w:sz w:val="24"/>
          <w:szCs w:val="24"/>
          <w:rtl/>
        </w:rPr>
        <w:t xml:space="preserve"> </w:t>
      </w:r>
      <w:r w:rsidRPr="00C00FFF">
        <w:rPr>
          <w:rFonts w:ascii="Arial" w:hAnsi="Arial" w:cs="Khalid Art bold" w:hint="cs"/>
          <w:b/>
          <w:bCs/>
          <w:sz w:val="24"/>
          <w:szCs w:val="24"/>
          <w:rtl/>
        </w:rPr>
        <w:t>كله</w:t>
      </w:r>
      <w:r>
        <w:rPr>
          <w:rFonts w:ascii="Arial" w:hAnsi="Arial" w:cs="Khalid Art bold" w:hint="cs"/>
          <w:b/>
          <w:bCs/>
          <w:sz w:val="24"/>
          <w:szCs w:val="24"/>
          <w:rtl/>
        </w:rPr>
        <w:t xml:space="preserve"> </w:t>
      </w:r>
      <w:r w:rsidRPr="00C00FFF">
        <w:rPr>
          <w:rFonts w:ascii="Arial" w:hAnsi="Arial" w:cs="Khalid Art bold" w:hint="cs"/>
          <w:b/>
          <w:bCs/>
          <w:sz w:val="24"/>
          <w:szCs w:val="24"/>
          <w:rtl/>
        </w:rPr>
        <w:t>مجمع</w:t>
      </w:r>
      <w:r>
        <w:rPr>
          <w:rFonts w:ascii="Arial" w:hAnsi="Arial" w:cs="Khalid Art bold" w:hint="cs"/>
          <w:b/>
          <w:bCs/>
          <w:sz w:val="24"/>
          <w:szCs w:val="24"/>
          <w:rtl/>
        </w:rPr>
        <w:t xml:space="preserve"> </w:t>
      </w:r>
      <w:r w:rsidRPr="00C00FFF">
        <w:rPr>
          <w:rFonts w:ascii="Arial" w:hAnsi="Arial" w:cs="Khalid Art bold" w:hint="cs"/>
          <w:b/>
          <w:bCs/>
          <w:sz w:val="24"/>
          <w:szCs w:val="24"/>
          <w:rtl/>
        </w:rPr>
        <w:t>علية</w:t>
      </w:r>
      <w:r w:rsidRPr="00C00FFF">
        <w:rPr>
          <w:rFonts w:ascii="Arial" w:hAnsi="Arial" w:cs="Khalid Art bold"/>
          <w:b/>
          <w:bCs/>
          <w:sz w:val="24"/>
          <w:szCs w:val="24"/>
        </w:rPr>
        <w:t xml:space="preserve">  , </w:t>
      </w:r>
      <w:r w:rsidRPr="00C00FFF">
        <w:rPr>
          <w:rFonts w:ascii="Arial" w:hAnsi="Arial" w:cs="Khalid Art bold" w:hint="cs"/>
          <w:b/>
          <w:bCs/>
          <w:sz w:val="24"/>
          <w:szCs w:val="24"/>
          <w:rtl/>
        </w:rPr>
        <w:t>فمن</w:t>
      </w:r>
      <w:r>
        <w:rPr>
          <w:rFonts w:ascii="Arial" w:hAnsi="Arial" w:cs="Khalid Art bold" w:hint="cs"/>
          <w:b/>
          <w:bCs/>
          <w:sz w:val="24"/>
          <w:szCs w:val="24"/>
          <w:rtl/>
        </w:rPr>
        <w:t xml:space="preserve"> </w:t>
      </w:r>
      <w:r w:rsidRPr="00C00FFF">
        <w:rPr>
          <w:rFonts w:ascii="Arial" w:hAnsi="Arial" w:cs="Khalid Art bold" w:hint="cs"/>
          <w:b/>
          <w:bCs/>
          <w:sz w:val="24"/>
          <w:szCs w:val="24"/>
          <w:rtl/>
        </w:rPr>
        <w:t>طاف</w:t>
      </w:r>
      <w:r>
        <w:rPr>
          <w:rFonts w:ascii="Arial" w:hAnsi="Arial" w:cs="Khalid Art bold" w:hint="cs"/>
          <w:b/>
          <w:bCs/>
          <w:sz w:val="24"/>
          <w:szCs w:val="24"/>
          <w:rtl/>
        </w:rPr>
        <w:t xml:space="preserve"> </w:t>
      </w:r>
      <w:r w:rsidRPr="00C00FFF">
        <w:rPr>
          <w:rFonts w:ascii="Arial" w:hAnsi="Arial" w:cs="Khalid Art bold" w:hint="cs"/>
          <w:b/>
          <w:bCs/>
          <w:sz w:val="24"/>
          <w:szCs w:val="24"/>
          <w:rtl/>
        </w:rPr>
        <w:t>بقبر</w:t>
      </w:r>
      <w:r>
        <w:rPr>
          <w:rFonts w:ascii="Arial" w:hAnsi="Arial" w:cs="Khalid Art bold" w:hint="cs"/>
          <w:b/>
          <w:bCs/>
          <w:sz w:val="24"/>
          <w:szCs w:val="24"/>
          <w:rtl/>
        </w:rPr>
        <w:t xml:space="preserve"> </w:t>
      </w:r>
      <w:r w:rsidRPr="00C00FFF">
        <w:rPr>
          <w:rFonts w:ascii="Arial" w:hAnsi="Arial" w:cs="Khalid Art bold" w:hint="cs"/>
          <w:b/>
          <w:bCs/>
          <w:sz w:val="24"/>
          <w:szCs w:val="24"/>
          <w:rtl/>
        </w:rPr>
        <w:t>نبي</w:t>
      </w:r>
      <w:r>
        <w:rPr>
          <w:rFonts w:ascii="Arial" w:hAnsi="Arial" w:cs="Khalid Art bold" w:hint="cs"/>
          <w:b/>
          <w:bCs/>
          <w:sz w:val="24"/>
          <w:szCs w:val="24"/>
          <w:rtl/>
        </w:rPr>
        <w:t xml:space="preserve"> </w:t>
      </w:r>
      <w:r w:rsidRPr="00C00FFF">
        <w:rPr>
          <w:rFonts w:ascii="Arial" w:hAnsi="Arial" w:cs="Khalid Art bold" w:hint="cs"/>
          <w:b/>
          <w:bCs/>
          <w:sz w:val="24"/>
          <w:szCs w:val="24"/>
          <w:rtl/>
        </w:rPr>
        <w:t>أوعبد</w:t>
      </w:r>
      <w:r>
        <w:rPr>
          <w:rFonts w:ascii="Arial" w:hAnsi="Arial" w:cs="Khalid Art bold" w:hint="cs"/>
          <w:b/>
          <w:bCs/>
          <w:sz w:val="24"/>
          <w:szCs w:val="24"/>
          <w:rtl/>
        </w:rPr>
        <w:t xml:space="preserve"> </w:t>
      </w:r>
      <w:r w:rsidRPr="00C00FFF">
        <w:rPr>
          <w:rFonts w:ascii="Arial" w:hAnsi="Arial" w:cs="Khalid Art bold" w:hint="cs"/>
          <w:b/>
          <w:bCs/>
          <w:sz w:val="24"/>
          <w:szCs w:val="24"/>
          <w:rtl/>
        </w:rPr>
        <w:t>صالحب</w:t>
      </w:r>
      <w:r>
        <w:rPr>
          <w:rFonts w:ascii="Arial" w:hAnsi="Arial" w:cs="Khalid Art bold" w:hint="cs"/>
          <w:b/>
          <w:bCs/>
          <w:sz w:val="24"/>
          <w:szCs w:val="24"/>
          <w:rtl/>
        </w:rPr>
        <w:t xml:space="preserve"> </w:t>
      </w:r>
      <w:r w:rsidRPr="00C00FFF">
        <w:rPr>
          <w:rFonts w:ascii="Arial" w:hAnsi="Arial" w:cs="Khalid Art bold" w:hint="cs"/>
          <w:b/>
          <w:bCs/>
          <w:sz w:val="24"/>
          <w:szCs w:val="24"/>
          <w:rtl/>
        </w:rPr>
        <w:t>منزل</w:t>
      </w:r>
      <w:r>
        <w:rPr>
          <w:rFonts w:ascii="Arial" w:hAnsi="Arial" w:cs="Khalid Art bold" w:hint="cs"/>
          <w:b/>
          <w:bCs/>
          <w:sz w:val="24"/>
          <w:szCs w:val="24"/>
          <w:rtl/>
        </w:rPr>
        <w:t xml:space="preserve"> </w:t>
      </w:r>
      <w:r w:rsidRPr="00C00FFF">
        <w:rPr>
          <w:rFonts w:ascii="Arial" w:hAnsi="Arial" w:cs="Khalid Art bold" w:hint="cs"/>
          <w:b/>
          <w:bCs/>
          <w:sz w:val="24"/>
          <w:szCs w:val="24"/>
          <w:rtl/>
        </w:rPr>
        <w:t>معينأ</w:t>
      </w:r>
      <w:r>
        <w:rPr>
          <w:rFonts w:ascii="Arial" w:hAnsi="Arial" w:cs="Khalid Art bold" w:hint="cs"/>
          <w:b/>
          <w:bCs/>
          <w:sz w:val="24"/>
          <w:szCs w:val="24"/>
          <w:rtl/>
        </w:rPr>
        <w:t xml:space="preserve"> </w:t>
      </w:r>
      <w:r w:rsidRPr="00C00FFF">
        <w:rPr>
          <w:rFonts w:ascii="Arial" w:hAnsi="Arial" w:cs="Khalid Art bold" w:hint="cs"/>
          <w:b/>
          <w:bCs/>
          <w:sz w:val="24"/>
          <w:szCs w:val="24"/>
          <w:rtl/>
        </w:rPr>
        <w:t>وحتى</w:t>
      </w:r>
      <w:r>
        <w:rPr>
          <w:rFonts w:ascii="Arial" w:hAnsi="Arial" w:cs="Khalid Art bold" w:hint="cs"/>
          <w:b/>
          <w:bCs/>
          <w:sz w:val="24"/>
          <w:szCs w:val="24"/>
          <w:rtl/>
        </w:rPr>
        <w:t xml:space="preserve"> </w:t>
      </w:r>
      <w:r w:rsidRPr="00C00FFF">
        <w:rPr>
          <w:rFonts w:ascii="Arial" w:hAnsi="Arial" w:cs="Khalid Art bold" w:hint="cs"/>
          <w:b/>
          <w:bCs/>
          <w:sz w:val="24"/>
          <w:szCs w:val="24"/>
          <w:rtl/>
        </w:rPr>
        <w:t>بالكعبة</w:t>
      </w:r>
      <w:r>
        <w:rPr>
          <w:rFonts w:ascii="Arial" w:hAnsi="Arial" w:cs="Khalid Art bold" w:hint="cs"/>
          <w:b/>
          <w:bCs/>
          <w:sz w:val="24"/>
          <w:szCs w:val="24"/>
          <w:rtl/>
        </w:rPr>
        <w:t xml:space="preserve"> </w:t>
      </w:r>
      <w:r w:rsidRPr="00C00FFF">
        <w:rPr>
          <w:rFonts w:ascii="Arial" w:hAnsi="Arial" w:cs="Khalid Art bold" w:hint="cs"/>
          <w:b/>
          <w:bCs/>
          <w:sz w:val="24"/>
          <w:szCs w:val="24"/>
          <w:rtl/>
        </w:rPr>
        <w:t>المشرفة</w:t>
      </w:r>
      <w:r>
        <w:rPr>
          <w:rFonts w:ascii="Arial" w:hAnsi="Arial" w:cs="Khalid Art bold" w:hint="cs"/>
          <w:b/>
          <w:bCs/>
          <w:sz w:val="24"/>
          <w:szCs w:val="24"/>
          <w:rtl/>
        </w:rPr>
        <w:t xml:space="preserve"> </w:t>
      </w:r>
      <w:r w:rsidRPr="00C00FFF">
        <w:rPr>
          <w:rFonts w:ascii="Arial" w:hAnsi="Arial" w:cs="Khalid Art bold" w:hint="cs"/>
          <w:b/>
          <w:bCs/>
          <w:sz w:val="24"/>
          <w:szCs w:val="24"/>
          <w:rtl/>
        </w:rPr>
        <w:t>تقرباً</w:t>
      </w:r>
      <w:r>
        <w:rPr>
          <w:rFonts w:ascii="Arial" w:hAnsi="Arial" w:cs="Khalid Art bold" w:hint="cs"/>
          <w:b/>
          <w:bCs/>
          <w:sz w:val="24"/>
          <w:szCs w:val="24"/>
          <w:rtl/>
        </w:rPr>
        <w:t xml:space="preserve"> </w:t>
      </w:r>
      <w:r w:rsidRPr="00C00FFF">
        <w:rPr>
          <w:rFonts w:ascii="Arial" w:hAnsi="Arial" w:cs="Khalid Art bold" w:hint="cs"/>
          <w:b/>
          <w:bCs/>
          <w:sz w:val="24"/>
          <w:szCs w:val="24"/>
          <w:rtl/>
        </w:rPr>
        <w:t>إلى</w:t>
      </w:r>
      <w:r>
        <w:rPr>
          <w:rFonts w:ascii="Arial" w:hAnsi="Arial" w:cs="Khalid Art bold" w:hint="cs"/>
          <w:b/>
          <w:bCs/>
          <w:sz w:val="24"/>
          <w:szCs w:val="24"/>
          <w:rtl/>
        </w:rPr>
        <w:t xml:space="preserve"> </w:t>
      </w:r>
      <w:r w:rsidRPr="00C00FFF">
        <w:rPr>
          <w:rFonts w:ascii="Arial" w:hAnsi="Arial" w:cs="Khalid Art bold" w:hint="cs"/>
          <w:b/>
          <w:bCs/>
          <w:sz w:val="24"/>
          <w:szCs w:val="24"/>
          <w:rtl/>
        </w:rPr>
        <w:t>غيرالله</w:t>
      </w:r>
      <w:r>
        <w:rPr>
          <w:rFonts w:ascii="Arial" w:hAnsi="Arial" w:cs="Khalid Art bold" w:hint="cs"/>
          <w:b/>
          <w:bCs/>
          <w:sz w:val="24"/>
          <w:szCs w:val="24"/>
          <w:rtl/>
        </w:rPr>
        <w:t xml:space="preserve"> </w:t>
      </w:r>
      <w:r w:rsidRPr="00C00FFF">
        <w:rPr>
          <w:rFonts w:ascii="Arial" w:hAnsi="Arial" w:cs="Khalid Art bold" w:hint="cs"/>
          <w:b/>
          <w:bCs/>
          <w:sz w:val="24"/>
          <w:szCs w:val="24"/>
          <w:rtl/>
        </w:rPr>
        <w:t>تعالى</w:t>
      </w:r>
      <w:r>
        <w:rPr>
          <w:rFonts w:ascii="Arial" w:hAnsi="Arial" w:cs="Khalid Art bold" w:hint="cs"/>
          <w:b/>
          <w:bCs/>
          <w:sz w:val="24"/>
          <w:szCs w:val="24"/>
          <w:rtl/>
        </w:rPr>
        <w:t xml:space="preserve"> </w:t>
      </w:r>
      <w:r w:rsidRPr="00C00FFF">
        <w:rPr>
          <w:rFonts w:ascii="Arial" w:hAnsi="Arial" w:cs="Khalid Art bold" w:hint="cs"/>
          <w:b/>
          <w:bCs/>
          <w:sz w:val="24"/>
          <w:szCs w:val="24"/>
          <w:rtl/>
        </w:rPr>
        <w:t>فقد</w:t>
      </w:r>
      <w:r>
        <w:rPr>
          <w:rFonts w:ascii="Arial" w:hAnsi="Arial" w:cs="Khalid Art bold" w:hint="cs"/>
          <w:b/>
          <w:bCs/>
          <w:sz w:val="24"/>
          <w:szCs w:val="24"/>
          <w:rtl/>
        </w:rPr>
        <w:t xml:space="preserve"> </w:t>
      </w:r>
      <w:r w:rsidRPr="00C00FFF">
        <w:rPr>
          <w:rFonts w:ascii="Arial" w:hAnsi="Arial" w:cs="Khalid Art bold" w:hint="cs"/>
          <w:b/>
          <w:bCs/>
          <w:sz w:val="24"/>
          <w:szCs w:val="24"/>
          <w:rtl/>
        </w:rPr>
        <w:t>وقع</w:t>
      </w:r>
      <w:r>
        <w:rPr>
          <w:rFonts w:ascii="Arial" w:hAnsi="Arial" w:cs="Khalid Art bold" w:hint="cs"/>
          <w:b/>
          <w:bCs/>
          <w:sz w:val="24"/>
          <w:szCs w:val="24"/>
          <w:rtl/>
        </w:rPr>
        <w:t xml:space="preserve"> </w:t>
      </w:r>
      <w:r w:rsidRPr="00C00FFF">
        <w:rPr>
          <w:rFonts w:ascii="Arial" w:hAnsi="Arial" w:cs="Khalid Art bold" w:hint="cs"/>
          <w:b/>
          <w:bCs/>
          <w:sz w:val="24"/>
          <w:szCs w:val="24"/>
          <w:rtl/>
        </w:rPr>
        <w:t>ف</w:t>
      </w:r>
      <w:r>
        <w:rPr>
          <w:rFonts w:ascii="Arial" w:hAnsi="Arial" w:cs="Khalid Art bold" w:hint="cs"/>
          <w:b/>
          <w:bCs/>
          <w:sz w:val="24"/>
          <w:szCs w:val="24"/>
          <w:rtl/>
        </w:rPr>
        <w:t xml:space="preserve">ي </w:t>
      </w:r>
      <w:r w:rsidRPr="00C00FFF">
        <w:rPr>
          <w:rFonts w:ascii="Arial" w:hAnsi="Arial" w:cs="Khalid Art bold" w:hint="cs"/>
          <w:b/>
          <w:bCs/>
          <w:sz w:val="24"/>
          <w:szCs w:val="24"/>
          <w:rtl/>
        </w:rPr>
        <w:t>الشرك</w:t>
      </w:r>
      <w:r>
        <w:rPr>
          <w:rFonts w:ascii="Arial" w:hAnsi="Arial" w:cs="Khalid Art bold" w:hint="cs"/>
          <w:b/>
          <w:bCs/>
          <w:sz w:val="24"/>
          <w:szCs w:val="24"/>
          <w:rtl/>
        </w:rPr>
        <w:t xml:space="preserve"> </w:t>
      </w:r>
      <w:r w:rsidRPr="00C00FFF">
        <w:rPr>
          <w:rFonts w:ascii="Arial" w:hAnsi="Arial" w:cs="Khalid Art bold" w:hint="cs"/>
          <w:b/>
          <w:bCs/>
          <w:sz w:val="24"/>
          <w:szCs w:val="24"/>
          <w:rtl/>
        </w:rPr>
        <w:t>الأكبر</w:t>
      </w:r>
      <w:r>
        <w:rPr>
          <w:rFonts w:ascii="Arial" w:hAnsi="Arial" w:cs="Khalid Art bold" w:hint="cs"/>
          <w:b/>
          <w:bCs/>
          <w:sz w:val="24"/>
          <w:szCs w:val="24"/>
          <w:rtl/>
        </w:rPr>
        <w:t xml:space="preserve"> </w:t>
      </w:r>
      <w:r w:rsidRPr="00C00FFF">
        <w:rPr>
          <w:rFonts w:ascii="Arial" w:hAnsi="Arial" w:cs="Khalid Art bold" w:hint="cs"/>
          <w:b/>
          <w:bCs/>
          <w:sz w:val="24"/>
          <w:szCs w:val="24"/>
          <w:rtl/>
        </w:rPr>
        <w:t>بإجماع</w:t>
      </w:r>
      <w:r>
        <w:rPr>
          <w:rFonts w:ascii="Arial" w:hAnsi="Arial" w:cs="Khalid Art bold" w:hint="cs"/>
          <w:b/>
          <w:bCs/>
          <w:sz w:val="24"/>
          <w:szCs w:val="24"/>
          <w:rtl/>
        </w:rPr>
        <w:t xml:space="preserve"> </w:t>
      </w:r>
      <w:r w:rsidRPr="00C00FFF">
        <w:rPr>
          <w:rFonts w:ascii="Arial" w:hAnsi="Arial" w:cs="Khalid Art bold" w:hint="cs"/>
          <w:b/>
          <w:bCs/>
          <w:sz w:val="24"/>
          <w:szCs w:val="24"/>
          <w:rtl/>
        </w:rPr>
        <w:t>المسلمين.</w:t>
      </w:r>
    </w:p>
    <w:p w:rsidR="00060173" w:rsidRPr="00C00FFF" w:rsidRDefault="00060173" w:rsidP="00060173">
      <w:pPr>
        <w:rPr>
          <w:rFonts w:ascii="Arial" w:hAnsi="Arial" w:cs="Khalid Art bold"/>
          <w:b/>
          <w:bCs/>
          <w:sz w:val="24"/>
          <w:szCs w:val="24"/>
          <w:rtl/>
        </w:rPr>
      </w:pPr>
    </w:p>
    <w:p w:rsidR="00060173" w:rsidRPr="00C00FFF" w:rsidRDefault="00060173" w:rsidP="00060173">
      <w:pPr>
        <w:rPr>
          <w:rFonts w:cs="Khalid Art bold"/>
          <w:b/>
          <w:bCs/>
          <w:color w:val="FF0000"/>
          <w:sz w:val="24"/>
          <w:szCs w:val="24"/>
          <w:rtl/>
        </w:rPr>
      </w:pPr>
      <w:r w:rsidRPr="00C00FFF">
        <w:rPr>
          <w:rFonts w:ascii="Arial,Bold" w:cs="Khalid Art bold" w:hint="cs"/>
          <w:b/>
          <w:bCs/>
          <w:color w:val="FF0000"/>
          <w:sz w:val="24"/>
          <w:szCs w:val="24"/>
          <w:rtl/>
        </w:rPr>
        <w:t>ط</w:t>
      </w:r>
      <w:r w:rsidRPr="00C00FFF">
        <w:rPr>
          <w:rFonts w:ascii="Calibri,Bold" w:cs="Khalid Art bold"/>
          <w:b/>
          <w:bCs/>
          <w:color w:val="FF0000"/>
          <w:sz w:val="24"/>
          <w:szCs w:val="24"/>
        </w:rPr>
        <w:t>–</w:t>
      </w:r>
      <w:r w:rsidRPr="00C00FFF">
        <w:rPr>
          <w:rFonts w:ascii="Arial,Bold" w:cs="Khalid Art bold" w:hint="cs"/>
          <w:b/>
          <w:bCs/>
          <w:color w:val="FF0000"/>
          <w:sz w:val="24"/>
          <w:szCs w:val="24"/>
          <w:rtl/>
        </w:rPr>
        <w:t>الشرك</w:t>
      </w:r>
      <w:r>
        <w:rPr>
          <w:rFonts w:ascii="Arial,Bold" w:cs="Khalid Art bold" w:hint="cs"/>
          <w:b/>
          <w:bCs/>
          <w:color w:val="FF0000"/>
          <w:sz w:val="24"/>
          <w:szCs w:val="24"/>
          <w:rtl/>
        </w:rPr>
        <w:t xml:space="preserve"> </w:t>
      </w:r>
      <w:r w:rsidRPr="00C00FFF">
        <w:rPr>
          <w:rFonts w:ascii="Arial,Bold" w:cs="Khalid Art bold" w:hint="cs"/>
          <w:b/>
          <w:bCs/>
          <w:color w:val="FF0000"/>
          <w:sz w:val="24"/>
          <w:szCs w:val="24"/>
          <w:rtl/>
        </w:rPr>
        <w:t>بعبادة</w:t>
      </w:r>
      <w:r>
        <w:rPr>
          <w:rFonts w:ascii="Arial,Bold" w:cs="Khalid Art bold" w:hint="cs"/>
          <w:b/>
          <w:bCs/>
          <w:color w:val="FF0000"/>
          <w:sz w:val="24"/>
          <w:szCs w:val="24"/>
          <w:rtl/>
        </w:rPr>
        <w:t xml:space="preserve"> </w:t>
      </w:r>
      <w:r w:rsidRPr="00C00FFF">
        <w:rPr>
          <w:rFonts w:ascii="Arial,Bold" w:cs="Khalid Art bold" w:hint="cs"/>
          <w:b/>
          <w:bCs/>
          <w:color w:val="FF0000"/>
          <w:sz w:val="24"/>
          <w:szCs w:val="24"/>
          <w:rtl/>
        </w:rPr>
        <w:t>الشياطين</w:t>
      </w:r>
      <w:r w:rsidRPr="00C00FFF">
        <w:rPr>
          <w:rFonts w:ascii="Arial,Bold" w:cs="Khalid Art bold" w:hint="cs"/>
          <w:b/>
          <w:bCs/>
          <w:color w:val="FF0000"/>
          <w:sz w:val="24"/>
          <w:szCs w:val="24"/>
        </w:rPr>
        <w:t xml:space="preserve">  :</w:t>
      </w:r>
    </w:p>
    <w:p w:rsidR="00060173" w:rsidRPr="00C00FFF" w:rsidRDefault="00060173" w:rsidP="00060173">
      <w:pPr>
        <w:rPr>
          <w:rFonts w:ascii="Arial" w:hAnsi="Arial" w:cs="Khalid Art bold"/>
          <w:b/>
          <w:bCs/>
          <w:sz w:val="24"/>
          <w:szCs w:val="24"/>
          <w:rtl/>
        </w:rPr>
      </w:pPr>
      <w:r w:rsidRPr="00C00FFF">
        <w:rPr>
          <w:rFonts w:ascii="Arial" w:hAnsi="Arial" w:cs="Khalid Art bold" w:hint="cs"/>
          <w:b/>
          <w:bCs/>
          <w:sz w:val="24"/>
          <w:szCs w:val="24"/>
          <w:rtl/>
        </w:rPr>
        <w:t>وأوضح</w:t>
      </w:r>
      <w:r>
        <w:rPr>
          <w:rFonts w:ascii="Arial" w:hAnsi="Arial" w:cs="Khalid Art bold" w:hint="cs"/>
          <w:b/>
          <w:bCs/>
          <w:sz w:val="24"/>
          <w:szCs w:val="24"/>
          <w:rtl/>
        </w:rPr>
        <w:t xml:space="preserve"> </w:t>
      </w:r>
      <w:r w:rsidRPr="00C00FFF">
        <w:rPr>
          <w:rFonts w:ascii="Arial" w:hAnsi="Arial" w:cs="Khalid Art bold" w:hint="cs"/>
          <w:b/>
          <w:bCs/>
          <w:sz w:val="24"/>
          <w:szCs w:val="24"/>
          <w:rtl/>
        </w:rPr>
        <w:t>مثال</w:t>
      </w:r>
      <w:r>
        <w:rPr>
          <w:rFonts w:ascii="Arial" w:hAnsi="Arial" w:cs="Khalid Art bold" w:hint="cs"/>
          <w:b/>
          <w:bCs/>
          <w:sz w:val="24"/>
          <w:szCs w:val="24"/>
          <w:rtl/>
        </w:rPr>
        <w:t xml:space="preserve"> </w:t>
      </w:r>
      <w:r w:rsidRPr="00C00FFF">
        <w:rPr>
          <w:rFonts w:ascii="Arial" w:hAnsi="Arial" w:cs="Khalid Art bold" w:hint="cs"/>
          <w:b/>
          <w:bCs/>
          <w:sz w:val="24"/>
          <w:szCs w:val="24"/>
          <w:rtl/>
        </w:rPr>
        <w:t>على</w:t>
      </w:r>
      <w:r>
        <w:rPr>
          <w:rFonts w:ascii="Arial" w:hAnsi="Arial" w:cs="Khalid Art bold" w:hint="cs"/>
          <w:b/>
          <w:bCs/>
          <w:sz w:val="24"/>
          <w:szCs w:val="24"/>
          <w:rtl/>
        </w:rPr>
        <w:t xml:space="preserve"> </w:t>
      </w:r>
      <w:r w:rsidRPr="00C00FFF">
        <w:rPr>
          <w:rFonts w:ascii="Arial" w:hAnsi="Arial" w:cs="Khalid Art bold" w:hint="cs"/>
          <w:b/>
          <w:bCs/>
          <w:sz w:val="24"/>
          <w:szCs w:val="24"/>
          <w:rtl/>
        </w:rPr>
        <w:t>هذا</w:t>
      </w:r>
      <w:r>
        <w:rPr>
          <w:rFonts w:ascii="Arial" w:hAnsi="Arial" w:cs="Khalid Art bold" w:hint="cs"/>
          <w:b/>
          <w:bCs/>
          <w:sz w:val="24"/>
          <w:szCs w:val="24"/>
          <w:rtl/>
        </w:rPr>
        <w:t xml:space="preserve"> </w:t>
      </w:r>
      <w:r w:rsidRPr="00C00FFF">
        <w:rPr>
          <w:rFonts w:ascii="Arial" w:hAnsi="Arial" w:cs="Khalid Art bold" w:hint="cs"/>
          <w:b/>
          <w:bCs/>
          <w:sz w:val="24"/>
          <w:szCs w:val="24"/>
          <w:rtl/>
        </w:rPr>
        <w:t>النوع</w:t>
      </w:r>
      <w:r w:rsidRPr="00C00FFF">
        <w:rPr>
          <w:rFonts w:ascii="Arial" w:hAnsi="Arial" w:cs="Khalid Art bold"/>
          <w:b/>
          <w:bCs/>
          <w:sz w:val="24"/>
          <w:szCs w:val="24"/>
        </w:rPr>
        <w:t xml:space="preserve"> : </w:t>
      </w:r>
      <w:r w:rsidRPr="00C00FFF">
        <w:rPr>
          <w:rFonts w:ascii="Arial" w:hAnsi="Arial" w:cs="Khalid Art bold" w:hint="cs"/>
          <w:b/>
          <w:bCs/>
          <w:sz w:val="24"/>
          <w:szCs w:val="24"/>
          <w:rtl/>
        </w:rPr>
        <w:t>شرك</w:t>
      </w:r>
      <w:r>
        <w:rPr>
          <w:rFonts w:ascii="Arial" w:hAnsi="Arial" w:cs="Khalid Art bold" w:hint="cs"/>
          <w:b/>
          <w:bCs/>
          <w:sz w:val="24"/>
          <w:szCs w:val="24"/>
          <w:rtl/>
        </w:rPr>
        <w:t xml:space="preserve"> </w:t>
      </w:r>
      <w:r w:rsidRPr="00C00FFF">
        <w:rPr>
          <w:rFonts w:ascii="Arial" w:hAnsi="Arial" w:cs="Khalid Art bold" w:hint="cs"/>
          <w:b/>
          <w:bCs/>
          <w:sz w:val="24"/>
          <w:szCs w:val="24"/>
          <w:rtl/>
        </w:rPr>
        <w:t>السحرة</w:t>
      </w:r>
      <w:r>
        <w:rPr>
          <w:rFonts w:ascii="Arial" w:hAnsi="Arial" w:cs="Khalid Art bold" w:hint="cs"/>
          <w:b/>
          <w:bCs/>
          <w:sz w:val="24"/>
          <w:szCs w:val="24"/>
          <w:rtl/>
        </w:rPr>
        <w:t xml:space="preserve"> </w:t>
      </w:r>
      <w:r w:rsidRPr="00C00FFF">
        <w:rPr>
          <w:rFonts w:ascii="Arial" w:hAnsi="Arial" w:cs="Khalid Art bold" w:hint="cs"/>
          <w:b/>
          <w:bCs/>
          <w:sz w:val="24"/>
          <w:szCs w:val="24"/>
          <w:rtl/>
        </w:rPr>
        <w:t>فالساحر</w:t>
      </w:r>
      <w:r>
        <w:rPr>
          <w:rFonts w:ascii="Arial" w:hAnsi="Arial" w:cs="Khalid Art bold" w:hint="cs"/>
          <w:b/>
          <w:bCs/>
          <w:sz w:val="24"/>
          <w:szCs w:val="24"/>
          <w:rtl/>
        </w:rPr>
        <w:t xml:space="preserve"> ي</w:t>
      </w:r>
      <w:r w:rsidRPr="00C00FFF">
        <w:rPr>
          <w:rFonts w:ascii="Arial" w:hAnsi="Arial" w:cs="Khalid Art bold" w:hint="cs"/>
          <w:b/>
          <w:bCs/>
          <w:sz w:val="24"/>
          <w:szCs w:val="24"/>
          <w:rtl/>
        </w:rPr>
        <w:t>سٌمى</w:t>
      </w:r>
      <w:r>
        <w:rPr>
          <w:rFonts w:ascii="Arial" w:hAnsi="Arial" w:cs="Khalid Art bold" w:hint="cs"/>
          <w:b/>
          <w:bCs/>
          <w:sz w:val="24"/>
          <w:szCs w:val="24"/>
          <w:rtl/>
        </w:rPr>
        <w:t xml:space="preserve"> </w:t>
      </w:r>
      <w:r w:rsidRPr="00C00FFF">
        <w:rPr>
          <w:rFonts w:ascii="Arial" w:hAnsi="Arial" w:cs="Khalid Art bold" w:hint="cs"/>
          <w:b/>
          <w:bCs/>
          <w:sz w:val="24"/>
          <w:szCs w:val="24"/>
          <w:rtl/>
        </w:rPr>
        <w:t>الكاهن</w:t>
      </w:r>
      <w:r>
        <w:rPr>
          <w:rFonts w:ascii="Arial" w:hAnsi="Arial" w:cs="Khalid Art bold" w:hint="cs"/>
          <w:b/>
          <w:bCs/>
          <w:sz w:val="24"/>
          <w:szCs w:val="24"/>
          <w:rtl/>
        </w:rPr>
        <w:t xml:space="preserve"> </w:t>
      </w:r>
      <w:r w:rsidRPr="00C00FFF">
        <w:rPr>
          <w:rFonts w:ascii="Arial" w:hAnsi="Arial" w:cs="Khalid Art bold" w:hint="cs"/>
          <w:b/>
          <w:bCs/>
          <w:sz w:val="24"/>
          <w:szCs w:val="24"/>
          <w:rtl/>
        </w:rPr>
        <w:t>والعراف</w:t>
      </w:r>
      <w:r w:rsidRPr="00C00FFF">
        <w:rPr>
          <w:rFonts w:ascii="Calibri" w:hAnsi="Calibri" w:cs="Khalid Art bold"/>
          <w:b/>
          <w:bCs/>
          <w:sz w:val="24"/>
          <w:szCs w:val="24"/>
        </w:rPr>
        <w:t xml:space="preserve">– </w:t>
      </w:r>
      <w:r w:rsidRPr="00C00FFF">
        <w:rPr>
          <w:rFonts w:ascii="Arial" w:hAnsi="Arial" w:cs="Khalid Art bold" w:hint="cs"/>
          <w:b/>
          <w:bCs/>
          <w:sz w:val="24"/>
          <w:szCs w:val="24"/>
          <w:rtl/>
        </w:rPr>
        <w:t>تخدمه</w:t>
      </w:r>
      <w:r>
        <w:rPr>
          <w:rFonts w:ascii="Arial" w:hAnsi="Arial" w:cs="Khalid Art bold" w:hint="cs"/>
          <w:b/>
          <w:bCs/>
          <w:sz w:val="24"/>
          <w:szCs w:val="24"/>
          <w:rtl/>
        </w:rPr>
        <w:t xml:space="preserve"> </w:t>
      </w:r>
      <w:r w:rsidRPr="00C00FFF">
        <w:rPr>
          <w:rFonts w:ascii="Arial" w:hAnsi="Arial" w:cs="Khalid Art bold" w:hint="cs"/>
          <w:b/>
          <w:bCs/>
          <w:sz w:val="24"/>
          <w:szCs w:val="24"/>
          <w:rtl/>
        </w:rPr>
        <w:t>الشياطين</w:t>
      </w:r>
      <w:r w:rsidRPr="00C00FFF">
        <w:rPr>
          <w:rFonts w:ascii="Arial" w:hAnsi="Arial" w:cs="Khalid Art bold"/>
          <w:b/>
          <w:bCs/>
          <w:sz w:val="24"/>
          <w:szCs w:val="24"/>
        </w:rPr>
        <w:t xml:space="preserve">) </w:t>
      </w:r>
      <w:r w:rsidRPr="00C00FFF">
        <w:rPr>
          <w:rFonts w:ascii="Arial" w:hAnsi="Arial" w:cs="Khalid Art bold" w:hint="cs"/>
          <w:b/>
          <w:bCs/>
          <w:sz w:val="24"/>
          <w:szCs w:val="24"/>
          <w:rtl/>
        </w:rPr>
        <w:t>وهم</w:t>
      </w:r>
      <w:r>
        <w:rPr>
          <w:rFonts w:ascii="Arial" w:hAnsi="Arial" w:cs="Khalid Art bold" w:hint="cs"/>
          <w:b/>
          <w:bCs/>
          <w:sz w:val="24"/>
          <w:szCs w:val="24"/>
          <w:rtl/>
        </w:rPr>
        <w:t xml:space="preserve"> </w:t>
      </w:r>
      <w:r w:rsidRPr="00C00FFF">
        <w:rPr>
          <w:rFonts w:ascii="Arial" w:hAnsi="Arial" w:cs="Khalid Art bold" w:hint="cs"/>
          <w:b/>
          <w:bCs/>
          <w:sz w:val="24"/>
          <w:szCs w:val="24"/>
          <w:rtl/>
        </w:rPr>
        <w:t>كفارالجن</w:t>
      </w:r>
      <w:r w:rsidRPr="00C00FFF">
        <w:rPr>
          <w:rFonts w:ascii="Arial" w:hAnsi="Arial" w:cs="Khalid Art bold"/>
          <w:b/>
          <w:bCs/>
          <w:sz w:val="24"/>
          <w:szCs w:val="24"/>
        </w:rPr>
        <w:t xml:space="preserve"> ( </w:t>
      </w:r>
      <w:r w:rsidRPr="00C00FFF">
        <w:rPr>
          <w:rFonts w:ascii="Arial" w:hAnsi="Arial" w:cs="Khalid Art bold" w:hint="cs"/>
          <w:b/>
          <w:bCs/>
          <w:sz w:val="24"/>
          <w:szCs w:val="24"/>
          <w:rtl/>
        </w:rPr>
        <w:t>لعبادته</w:t>
      </w:r>
      <w:r>
        <w:rPr>
          <w:rFonts w:ascii="Arial" w:hAnsi="Arial" w:cs="Khalid Art bold" w:hint="cs"/>
          <w:b/>
          <w:bCs/>
          <w:sz w:val="24"/>
          <w:szCs w:val="24"/>
          <w:rtl/>
        </w:rPr>
        <w:t xml:space="preserve"> </w:t>
      </w:r>
      <w:r w:rsidRPr="00C00FFF">
        <w:rPr>
          <w:rFonts w:ascii="Arial" w:hAnsi="Arial" w:cs="Khalid Art bold" w:hint="cs"/>
          <w:b/>
          <w:bCs/>
          <w:sz w:val="24"/>
          <w:szCs w:val="24"/>
          <w:rtl/>
        </w:rPr>
        <w:t>لهم</w:t>
      </w:r>
      <w:r>
        <w:rPr>
          <w:rFonts w:ascii="Arial" w:hAnsi="Arial" w:cs="Khalid Art bold" w:hint="cs"/>
          <w:b/>
          <w:bCs/>
          <w:sz w:val="24"/>
          <w:szCs w:val="24"/>
          <w:rtl/>
        </w:rPr>
        <w:t xml:space="preserve"> </w:t>
      </w:r>
      <w:r w:rsidRPr="00C00FFF">
        <w:rPr>
          <w:rFonts w:ascii="Arial" w:hAnsi="Arial" w:cs="Khalid Art bold" w:hint="cs"/>
          <w:b/>
          <w:bCs/>
          <w:sz w:val="24"/>
          <w:szCs w:val="24"/>
          <w:rtl/>
        </w:rPr>
        <w:t>بالذبح</w:t>
      </w:r>
      <w:r>
        <w:rPr>
          <w:rFonts w:ascii="Arial" w:hAnsi="Arial" w:cs="Khalid Art bold" w:hint="cs"/>
          <w:b/>
          <w:bCs/>
          <w:sz w:val="24"/>
          <w:szCs w:val="24"/>
          <w:rtl/>
        </w:rPr>
        <w:t xml:space="preserve"> </w:t>
      </w:r>
      <w:r w:rsidRPr="00C00FFF">
        <w:rPr>
          <w:rFonts w:ascii="Arial" w:hAnsi="Arial" w:cs="Khalid Art bold" w:hint="cs"/>
          <w:b/>
          <w:bCs/>
          <w:sz w:val="24"/>
          <w:szCs w:val="24"/>
          <w:rtl/>
        </w:rPr>
        <w:t>لهم</w:t>
      </w:r>
      <w:r>
        <w:rPr>
          <w:rFonts w:ascii="Arial" w:hAnsi="Arial" w:cs="Khalid Art bold" w:hint="cs"/>
          <w:b/>
          <w:bCs/>
          <w:sz w:val="24"/>
          <w:szCs w:val="24"/>
          <w:rtl/>
        </w:rPr>
        <w:t xml:space="preserve"> </w:t>
      </w:r>
      <w:r w:rsidRPr="00C00FFF">
        <w:rPr>
          <w:rFonts w:ascii="Arial" w:hAnsi="Arial" w:cs="Khalid Art bold" w:hint="cs"/>
          <w:b/>
          <w:bCs/>
          <w:sz w:val="24"/>
          <w:szCs w:val="24"/>
          <w:rtl/>
        </w:rPr>
        <w:t>أودعائهم</w:t>
      </w:r>
      <w:r>
        <w:rPr>
          <w:rFonts w:ascii="Arial" w:hAnsi="Arial" w:cs="Khalid Art bold" w:hint="cs"/>
          <w:b/>
          <w:bCs/>
          <w:sz w:val="24"/>
          <w:szCs w:val="24"/>
          <w:rtl/>
        </w:rPr>
        <w:t xml:space="preserve"> </w:t>
      </w:r>
      <w:r w:rsidRPr="00C00FFF">
        <w:rPr>
          <w:rFonts w:ascii="Arial" w:hAnsi="Arial" w:cs="Khalid Art bold" w:hint="cs"/>
          <w:b/>
          <w:bCs/>
          <w:sz w:val="24"/>
          <w:szCs w:val="24"/>
          <w:rtl/>
        </w:rPr>
        <w:t>من</w:t>
      </w:r>
      <w:r>
        <w:rPr>
          <w:rFonts w:ascii="Arial" w:hAnsi="Arial" w:cs="Khalid Art bold" w:hint="cs"/>
          <w:b/>
          <w:bCs/>
          <w:sz w:val="24"/>
          <w:szCs w:val="24"/>
          <w:rtl/>
        </w:rPr>
        <w:t xml:space="preserve"> </w:t>
      </w:r>
      <w:r w:rsidRPr="00C00FFF">
        <w:rPr>
          <w:rFonts w:ascii="Arial" w:hAnsi="Arial" w:cs="Khalid Art bold" w:hint="cs"/>
          <w:b/>
          <w:bCs/>
          <w:sz w:val="24"/>
          <w:szCs w:val="24"/>
          <w:rtl/>
        </w:rPr>
        <w:t>دون</w:t>
      </w:r>
      <w:r>
        <w:rPr>
          <w:rFonts w:ascii="Arial" w:hAnsi="Arial" w:cs="Khalid Art bold" w:hint="cs"/>
          <w:b/>
          <w:bCs/>
          <w:sz w:val="24"/>
          <w:szCs w:val="24"/>
          <w:rtl/>
        </w:rPr>
        <w:t xml:space="preserve"> </w:t>
      </w:r>
      <w:r w:rsidRPr="00C00FFF">
        <w:rPr>
          <w:rFonts w:ascii="Arial" w:hAnsi="Arial" w:cs="Khalid Art bold" w:hint="cs"/>
          <w:b/>
          <w:bCs/>
          <w:sz w:val="24"/>
          <w:szCs w:val="24"/>
          <w:rtl/>
        </w:rPr>
        <w:t>الله</w:t>
      </w:r>
      <w:r>
        <w:rPr>
          <w:rFonts w:ascii="Arial" w:hAnsi="Arial" w:cs="Khalid Art bold" w:hint="cs"/>
          <w:b/>
          <w:bCs/>
          <w:sz w:val="24"/>
          <w:szCs w:val="24"/>
          <w:rtl/>
        </w:rPr>
        <w:t xml:space="preserve"> </w:t>
      </w:r>
      <w:r w:rsidRPr="00C00FFF">
        <w:rPr>
          <w:rFonts w:ascii="Arial" w:hAnsi="Arial" w:cs="Khalid Art bold" w:hint="cs"/>
          <w:b/>
          <w:bCs/>
          <w:sz w:val="24"/>
          <w:szCs w:val="24"/>
          <w:rtl/>
        </w:rPr>
        <w:t>أوغيرذلك.</w:t>
      </w:r>
    </w:p>
    <w:p w:rsidR="00060173" w:rsidRPr="00C00FFF" w:rsidRDefault="00060173" w:rsidP="00060173">
      <w:pPr>
        <w:rPr>
          <w:rFonts w:ascii="Arial,Bold" w:cs="Khalid Art bold"/>
          <w:b/>
          <w:bCs/>
          <w:sz w:val="24"/>
          <w:szCs w:val="24"/>
          <w:rtl/>
        </w:rPr>
      </w:pPr>
      <w:r w:rsidRPr="00C00FFF">
        <w:rPr>
          <w:rFonts w:ascii="Arial" w:hAnsi="Arial" w:cs="Khalid Art bold" w:hint="cs"/>
          <w:b/>
          <w:bCs/>
          <w:color w:val="C00000"/>
          <w:sz w:val="24"/>
          <w:szCs w:val="24"/>
          <w:rtl/>
        </w:rPr>
        <w:t>حكم</w:t>
      </w:r>
      <w:r>
        <w:rPr>
          <w:rFonts w:ascii="Arial" w:hAnsi="Arial" w:cs="Khalid Art bold" w:hint="cs"/>
          <w:b/>
          <w:bCs/>
          <w:color w:val="C00000"/>
          <w:sz w:val="24"/>
          <w:szCs w:val="24"/>
          <w:rtl/>
        </w:rPr>
        <w:t xml:space="preserve"> </w:t>
      </w:r>
      <w:r w:rsidRPr="00C00FFF">
        <w:rPr>
          <w:rFonts w:ascii="Arial" w:hAnsi="Arial" w:cs="Khalid Art bold" w:hint="cs"/>
          <w:b/>
          <w:bCs/>
          <w:color w:val="C00000"/>
          <w:sz w:val="24"/>
          <w:szCs w:val="24"/>
          <w:rtl/>
        </w:rPr>
        <w:t>الساحر</w:t>
      </w:r>
      <w:r w:rsidRPr="00C00FFF">
        <w:rPr>
          <w:rFonts w:ascii="Arial" w:hAnsi="Arial" w:cs="Khalid Art bold"/>
          <w:b/>
          <w:bCs/>
          <w:color w:val="C00000"/>
          <w:sz w:val="24"/>
          <w:szCs w:val="24"/>
        </w:rPr>
        <w:t xml:space="preserve"> :</w:t>
      </w:r>
      <w:r w:rsidRPr="00C00FFF">
        <w:rPr>
          <w:rFonts w:ascii="Arial" w:hAnsi="Arial" w:cs="Khalid Art bold" w:hint="cs"/>
          <w:b/>
          <w:bCs/>
          <w:sz w:val="24"/>
          <w:szCs w:val="24"/>
          <w:rtl/>
        </w:rPr>
        <w:t>جاءت</w:t>
      </w:r>
      <w:r>
        <w:rPr>
          <w:rFonts w:ascii="Arial" w:hAnsi="Arial" w:cs="Khalid Art bold" w:hint="cs"/>
          <w:b/>
          <w:bCs/>
          <w:sz w:val="24"/>
          <w:szCs w:val="24"/>
          <w:rtl/>
        </w:rPr>
        <w:t xml:space="preserve"> </w:t>
      </w:r>
      <w:r w:rsidRPr="00C00FFF">
        <w:rPr>
          <w:rFonts w:ascii="Arial" w:hAnsi="Arial" w:cs="Khalid Art bold" w:hint="cs"/>
          <w:b/>
          <w:bCs/>
          <w:sz w:val="24"/>
          <w:szCs w:val="24"/>
          <w:rtl/>
        </w:rPr>
        <w:t>النصوص</w:t>
      </w:r>
      <w:r>
        <w:rPr>
          <w:rFonts w:ascii="Arial" w:hAnsi="Arial" w:cs="Khalid Art bold" w:hint="cs"/>
          <w:b/>
          <w:bCs/>
          <w:sz w:val="24"/>
          <w:szCs w:val="24"/>
          <w:rtl/>
        </w:rPr>
        <w:t xml:space="preserve"> </w:t>
      </w:r>
      <w:r w:rsidRPr="00C00FFF">
        <w:rPr>
          <w:rFonts w:ascii="Arial" w:hAnsi="Arial" w:cs="Khalid Art bold" w:hint="cs"/>
          <w:b/>
          <w:bCs/>
          <w:sz w:val="24"/>
          <w:szCs w:val="24"/>
          <w:rtl/>
        </w:rPr>
        <w:t>الشرعية</w:t>
      </w:r>
      <w:r>
        <w:rPr>
          <w:rFonts w:ascii="Arial" w:hAnsi="Arial" w:cs="Khalid Art bold" w:hint="cs"/>
          <w:b/>
          <w:bCs/>
          <w:sz w:val="24"/>
          <w:szCs w:val="24"/>
          <w:rtl/>
        </w:rPr>
        <w:t xml:space="preserve"> </w:t>
      </w:r>
      <w:r w:rsidRPr="00C00FFF">
        <w:rPr>
          <w:rFonts w:ascii="Arial" w:hAnsi="Arial" w:cs="Khalid Art bold" w:hint="cs"/>
          <w:b/>
          <w:bCs/>
          <w:sz w:val="24"/>
          <w:szCs w:val="24"/>
          <w:rtl/>
        </w:rPr>
        <w:t>صريحة</w:t>
      </w:r>
      <w:r>
        <w:rPr>
          <w:rFonts w:ascii="Arial" w:hAnsi="Arial" w:cs="Khalid Art bold" w:hint="cs"/>
          <w:b/>
          <w:bCs/>
          <w:sz w:val="24"/>
          <w:szCs w:val="24"/>
          <w:rtl/>
        </w:rPr>
        <w:t xml:space="preserve"> </w:t>
      </w:r>
      <w:r w:rsidRPr="00C00FFF">
        <w:rPr>
          <w:rFonts w:ascii="Arial" w:hAnsi="Arial" w:cs="Khalid Art bold" w:hint="cs"/>
          <w:b/>
          <w:bCs/>
          <w:sz w:val="24"/>
          <w:szCs w:val="24"/>
          <w:rtl/>
        </w:rPr>
        <w:t>في</w:t>
      </w:r>
      <w:r>
        <w:rPr>
          <w:rFonts w:ascii="Arial" w:hAnsi="Arial" w:cs="Khalid Art bold" w:hint="cs"/>
          <w:b/>
          <w:bCs/>
          <w:sz w:val="24"/>
          <w:szCs w:val="24"/>
          <w:rtl/>
        </w:rPr>
        <w:t xml:space="preserve"> </w:t>
      </w:r>
      <w:r w:rsidRPr="00C00FFF">
        <w:rPr>
          <w:rFonts w:ascii="Arial" w:hAnsi="Arial" w:cs="Khalid Art bold" w:hint="cs"/>
          <w:b/>
          <w:bCs/>
          <w:sz w:val="24"/>
          <w:szCs w:val="24"/>
          <w:rtl/>
        </w:rPr>
        <w:t>كفرالساحر</w:t>
      </w:r>
      <w:r>
        <w:rPr>
          <w:rFonts w:ascii="Arial" w:hAnsi="Arial" w:cs="Khalid Art bold" w:hint="cs"/>
          <w:b/>
          <w:bCs/>
          <w:sz w:val="24"/>
          <w:szCs w:val="24"/>
          <w:rtl/>
        </w:rPr>
        <w:t xml:space="preserve"> </w:t>
      </w:r>
      <w:r w:rsidRPr="00C00FFF">
        <w:rPr>
          <w:rFonts w:ascii="Arial" w:hAnsi="Arial" w:cs="Khalid Art bold" w:hint="cs"/>
          <w:b/>
          <w:bCs/>
          <w:sz w:val="24"/>
          <w:szCs w:val="24"/>
          <w:rtl/>
        </w:rPr>
        <w:t>لعبادته</w:t>
      </w:r>
      <w:r>
        <w:rPr>
          <w:rFonts w:ascii="Arial" w:hAnsi="Arial" w:cs="Khalid Art bold" w:hint="cs"/>
          <w:b/>
          <w:bCs/>
          <w:sz w:val="24"/>
          <w:szCs w:val="24"/>
          <w:rtl/>
        </w:rPr>
        <w:t xml:space="preserve"> </w:t>
      </w:r>
      <w:r w:rsidRPr="00C00FFF">
        <w:rPr>
          <w:rFonts w:ascii="Arial" w:hAnsi="Arial" w:cs="Khalid Art bold" w:hint="cs"/>
          <w:b/>
          <w:bCs/>
          <w:sz w:val="24"/>
          <w:szCs w:val="24"/>
          <w:rtl/>
        </w:rPr>
        <w:t>للشياطين</w:t>
      </w:r>
      <w:r>
        <w:rPr>
          <w:rFonts w:ascii="Arial" w:hAnsi="Arial" w:cs="Khalid Art bold" w:hint="cs"/>
          <w:b/>
          <w:bCs/>
          <w:sz w:val="24"/>
          <w:szCs w:val="24"/>
          <w:rtl/>
        </w:rPr>
        <w:t xml:space="preserve"> </w:t>
      </w:r>
      <w:r w:rsidRPr="00C00FFF">
        <w:rPr>
          <w:rFonts w:ascii="Arial" w:hAnsi="Arial" w:cs="Khalid Art bold" w:hint="cs"/>
          <w:b/>
          <w:bCs/>
          <w:sz w:val="24"/>
          <w:szCs w:val="24"/>
          <w:rtl/>
        </w:rPr>
        <w:t>أولعمله</w:t>
      </w:r>
      <w:r>
        <w:rPr>
          <w:rFonts w:ascii="Arial" w:hAnsi="Arial" w:cs="Khalid Art bold" w:hint="cs"/>
          <w:b/>
          <w:bCs/>
          <w:sz w:val="24"/>
          <w:szCs w:val="24"/>
          <w:rtl/>
        </w:rPr>
        <w:t xml:space="preserve"> </w:t>
      </w:r>
      <w:r w:rsidRPr="00C00FFF">
        <w:rPr>
          <w:rFonts w:ascii="Arial" w:hAnsi="Arial" w:cs="Khalid Art bold" w:hint="cs"/>
          <w:b/>
          <w:bCs/>
          <w:sz w:val="24"/>
          <w:szCs w:val="24"/>
          <w:rtl/>
        </w:rPr>
        <w:t>أموراً</w:t>
      </w:r>
      <w:r>
        <w:rPr>
          <w:rFonts w:ascii="Arial" w:hAnsi="Arial" w:cs="Khalid Art bold" w:hint="cs"/>
          <w:b/>
          <w:bCs/>
          <w:sz w:val="24"/>
          <w:szCs w:val="24"/>
          <w:rtl/>
        </w:rPr>
        <w:t xml:space="preserve"> </w:t>
      </w:r>
      <w:r w:rsidRPr="00C00FFF">
        <w:rPr>
          <w:rFonts w:ascii="Arial" w:hAnsi="Arial" w:cs="Khalid Art bold" w:hint="cs"/>
          <w:b/>
          <w:bCs/>
          <w:sz w:val="24"/>
          <w:szCs w:val="24"/>
          <w:rtl/>
        </w:rPr>
        <w:t>كفرية</w:t>
      </w:r>
      <w:r>
        <w:rPr>
          <w:rFonts w:ascii="Arial" w:hAnsi="Arial" w:cs="Khalid Art bold" w:hint="cs"/>
          <w:b/>
          <w:bCs/>
          <w:sz w:val="24"/>
          <w:szCs w:val="24"/>
          <w:rtl/>
        </w:rPr>
        <w:t xml:space="preserve"> </w:t>
      </w:r>
      <w:r w:rsidRPr="00C00FFF">
        <w:rPr>
          <w:rFonts w:ascii="Arial" w:hAnsi="Arial" w:cs="Khalid Art bold" w:hint="cs"/>
          <w:b/>
          <w:bCs/>
          <w:sz w:val="24"/>
          <w:szCs w:val="24"/>
          <w:rtl/>
        </w:rPr>
        <w:t>إرضاءً</w:t>
      </w:r>
      <w:r>
        <w:rPr>
          <w:rFonts w:ascii="Arial" w:hAnsi="Arial" w:cs="Khalid Art bold" w:hint="cs"/>
          <w:b/>
          <w:bCs/>
          <w:sz w:val="24"/>
          <w:szCs w:val="24"/>
          <w:rtl/>
        </w:rPr>
        <w:t xml:space="preserve"> </w:t>
      </w:r>
      <w:r w:rsidRPr="00C00FFF">
        <w:rPr>
          <w:rFonts w:ascii="Arial" w:hAnsi="Arial" w:cs="Khalid Art bold" w:hint="cs"/>
          <w:b/>
          <w:bCs/>
          <w:sz w:val="24"/>
          <w:szCs w:val="24"/>
          <w:rtl/>
        </w:rPr>
        <w:t>لهم</w:t>
      </w:r>
      <w:r w:rsidRPr="00C00FFF">
        <w:rPr>
          <w:rFonts w:ascii="Arial" w:hAnsi="Arial" w:cs="Khalid Art bold"/>
          <w:b/>
          <w:bCs/>
          <w:sz w:val="24"/>
          <w:szCs w:val="24"/>
        </w:rPr>
        <w:t>.</w:t>
      </w:r>
    </w:p>
    <w:p w:rsidR="00060173" w:rsidRPr="00C00FFF" w:rsidRDefault="00060173" w:rsidP="00060173">
      <w:pPr>
        <w:rPr>
          <w:rFonts w:ascii="Arial,Bold" w:cs="Khalid Art bold"/>
          <w:b/>
          <w:bCs/>
          <w:sz w:val="24"/>
          <w:szCs w:val="24"/>
          <w:rtl/>
        </w:rPr>
      </w:pPr>
      <w:r w:rsidRPr="00C00FFF">
        <w:rPr>
          <w:rFonts w:ascii="Arial" w:hAnsi="Arial" w:cs="Khalid Art bold" w:hint="cs"/>
          <w:b/>
          <w:bCs/>
          <w:sz w:val="24"/>
          <w:szCs w:val="24"/>
          <w:rtl/>
        </w:rPr>
        <w:t>قال</w:t>
      </w:r>
      <w:r>
        <w:rPr>
          <w:rFonts w:ascii="Arial" w:hAnsi="Arial" w:cs="Khalid Art bold" w:hint="cs"/>
          <w:b/>
          <w:bCs/>
          <w:sz w:val="24"/>
          <w:szCs w:val="24"/>
          <w:rtl/>
        </w:rPr>
        <w:t xml:space="preserve"> </w:t>
      </w:r>
      <w:r w:rsidRPr="00C00FFF">
        <w:rPr>
          <w:rFonts w:ascii="Arial" w:hAnsi="Arial" w:cs="Khalid Art bold" w:hint="cs"/>
          <w:b/>
          <w:bCs/>
          <w:sz w:val="24"/>
          <w:szCs w:val="24"/>
          <w:rtl/>
        </w:rPr>
        <w:t>تعالى</w:t>
      </w:r>
      <w:r w:rsidRPr="00C00FFF">
        <w:rPr>
          <w:rFonts w:ascii="Arial" w:hAnsi="Arial" w:cs="Khalid Art bold"/>
          <w:b/>
          <w:bCs/>
          <w:sz w:val="24"/>
          <w:szCs w:val="24"/>
        </w:rPr>
        <w:t xml:space="preserve"> } </w:t>
      </w:r>
      <w:r w:rsidRPr="00C00FFF">
        <w:rPr>
          <w:rFonts w:ascii="Arial" w:hAnsi="Arial" w:cs="Khalid Art bold" w:hint="cs"/>
          <w:b/>
          <w:bCs/>
          <w:color w:val="FF0000"/>
          <w:sz w:val="24"/>
          <w:szCs w:val="24"/>
          <w:rtl/>
        </w:rPr>
        <w:t>ولا يفلح</w:t>
      </w:r>
      <w:r>
        <w:rPr>
          <w:rFonts w:ascii="Arial" w:hAnsi="Arial" w:cs="Khalid Art bold" w:hint="cs"/>
          <w:b/>
          <w:bCs/>
          <w:color w:val="FF0000"/>
          <w:sz w:val="24"/>
          <w:szCs w:val="24"/>
          <w:rtl/>
        </w:rPr>
        <w:t xml:space="preserve"> </w:t>
      </w:r>
      <w:r w:rsidRPr="00C00FFF">
        <w:rPr>
          <w:rFonts w:ascii="Arial" w:hAnsi="Arial" w:cs="Khalid Art bold" w:hint="cs"/>
          <w:b/>
          <w:bCs/>
          <w:color w:val="FF0000"/>
          <w:sz w:val="24"/>
          <w:szCs w:val="24"/>
          <w:rtl/>
        </w:rPr>
        <w:t>الساحِرُحيث أتى</w:t>
      </w:r>
      <w:r w:rsidRPr="00C00FFF">
        <w:rPr>
          <w:rFonts w:ascii="Arial" w:hAnsi="Arial" w:cs="Khalid Art bold"/>
          <w:b/>
          <w:bCs/>
          <w:sz w:val="24"/>
          <w:szCs w:val="24"/>
        </w:rPr>
        <w:t xml:space="preserve">{ </w:t>
      </w:r>
      <w:r w:rsidRPr="00C00FFF">
        <w:rPr>
          <w:rFonts w:ascii="Arial" w:hAnsi="Arial" w:cs="Khalid Art bold" w:hint="cs"/>
          <w:b/>
          <w:bCs/>
          <w:sz w:val="24"/>
          <w:szCs w:val="24"/>
          <w:rtl/>
        </w:rPr>
        <w:t>(طه:</w:t>
      </w:r>
      <w:r w:rsidRPr="00C00FFF">
        <w:rPr>
          <w:rFonts w:ascii="Arial" w:hAnsi="Arial" w:cs="Khalid Art bold"/>
          <w:b/>
          <w:bCs/>
          <w:sz w:val="24"/>
          <w:szCs w:val="24"/>
        </w:rPr>
        <w:t>( 69</w:t>
      </w:r>
    </w:p>
    <w:p w:rsidR="00060173" w:rsidRPr="00C00FFF" w:rsidRDefault="00060173" w:rsidP="00060173">
      <w:pPr>
        <w:rPr>
          <w:rFonts w:ascii="Arial,Bold" w:cs="Khalid Art bold"/>
          <w:b/>
          <w:bCs/>
          <w:color w:val="FF0000"/>
          <w:sz w:val="24"/>
          <w:szCs w:val="24"/>
          <w:rtl/>
        </w:rPr>
      </w:pPr>
      <w:r w:rsidRPr="00C00FFF">
        <w:rPr>
          <w:rFonts w:ascii="Arial" w:hAnsi="Arial" w:cs="Khalid Art bold" w:hint="cs"/>
          <w:b/>
          <w:bCs/>
          <w:sz w:val="24"/>
          <w:szCs w:val="24"/>
          <w:rtl/>
        </w:rPr>
        <w:t>وقدأجمع</w:t>
      </w:r>
      <w:r>
        <w:rPr>
          <w:rFonts w:ascii="Arial" w:hAnsi="Arial" w:cs="Khalid Art bold" w:hint="cs"/>
          <w:b/>
          <w:bCs/>
          <w:sz w:val="24"/>
          <w:szCs w:val="24"/>
          <w:rtl/>
        </w:rPr>
        <w:t xml:space="preserve"> </w:t>
      </w:r>
      <w:r w:rsidRPr="00C00FFF">
        <w:rPr>
          <w:rFonts w:ascii="Arial" w:hAnsi="Arial" w:cs="Khalid Art bold" w:hint="cs"/>
          <w:b/>
          <w:bCs/>
          <w:sz w:val="24"/>
          <w:szCs w:val="24"/>
          <w:rtl/>
        </w:rPr>
        <w:t>أهل</w:t>
      </w:r>
      <w:r>
        <w:rPr>
          <w:rFonts w:ascii="Arial" w:hAnsi="Arial" w:cs="Khalid Art bold" w:hint="cs"/>
          <w:b/>
          <w:bCs/>
          <w:sz w:val="24"/>
          <w:szCs w:val="24"/>
          <w:rtl/>
        </w:rPr>
        <w:t xml:space="preserve"> </w:t>
      </w:r>
      <w:r w:rsidRPr="00C00FFF">
        <w:rPr>
          <w:rFonts w:ascii="Arial" w:hAnsi="Arial" w:cs="Khalid Art bold" w:hint="cs"/>
          <w:b/>
          <w:bCs/>
          <w:sz w:val="24"/>
          <w:szCs w:val="24"/>
          <w:rtl/>
        </w:rPr>
        <w:t>العلم</w:t>
      </w:r>
      <w:r>
        <w:rPr>
          <w:rFonts w:ascii="Arial" w:hAnsi="Arial" w:cs="Khalid Art bold" w:hint="cs"/>
          <w:b/>
          <w:bCs/>
          <w:sz w:val="24"/>
          <w:szCs w:val="24"/>
          <w:rtl/>
        </w:rPr>
        <w:t xml:space="preserve"> </w:t>
      </w:r>
      <w:r w:rsidRPr="00C00FFF">
        <w:rPr>
          <w:rFonts w:ascii="Arial" w:hAnsi="Arial" w:cs="Khalid Art bold" w:hint="cs"/>
          <w:b/>
          <w:bCs/>
          <w:sz w:val="24"/>
          <w:szCs w:val="24"/>
          <w:rtl/>
        </w:rPr>
        <w:t>على</w:t>
      </w:r>
      <w:r>
        <w:rPr>
          <w:rFonts w:ascii="Arial" w:hAnsi="Arial" w:cs="Khalid Art bold" w:hint="cs"/>
          <w:b/>
          <w:bCs/>
          <w:sz w:val="24"/>
          <w:szCs w:val="24"/>
          <w:rtl/>
        </w:rPr>
        <w:t xml:space="preserve"> </w:t>
      </w:r>
      <w:r w:rsidRPr="00C00FFF">
        <w:rPr>
          <w:rFonts w:ascii="Arial" w:hAnsi="Arial" w:cs="Khalid Art bold" w:hint="cs"/>
          <w:b/>
          <w:bCs/>
          <w:sz w:val="24"/>
          <w:szCs w:val="24"/>
          <w:rtl/>
        </w:rPr>
        <w:t>أن</w:t>
      </w:r>
      <w:r>
        <w:rPr>
          <w:rFonts w:ascii="Arial" w:hAnsi="Arial" w:cs="Khalid Art bold" w:hint="cs"/>
          <w:b/>
          <w:bCs/>
          <w:sz w:val="24"/>
          <w:szCs w:val="24"/>
          <w:rtl/>
        </w:rPr>
        <w:t xml:space="preserve"> </w:t>
      </w:r>
      <w:r w:rsidRPr="00C00FFF">
        <w:rPr>
          <w:rFonts w:ascii="Arial" w:hAnsi="Arial" w:cs="Khalid Art bold" w:hint="cs"/>
          <w:b/>
          <w:bCs/>
          <w:sz w:val="24"/>
          <w:szCs w:val="24"/>
          <w:rtl/>
        </w:rPr>
        <w:t>تعلم</w:t>
      </w:r>
      <w:r>
        <w:rPr>
          <w:rFonts w:ascii="Arial" w:hAnsi="Arial" w:cs="Khalid Art bold" w:hint="cs"/>
          <w:b/>
          <w:bCs/>
          <w:sz w:val="24"/>
          <w:szCs w:val="24"/>
          <w:rtl/>
        </w:rPr>
        <w:t xml:space="preserve"> </w:t>
      </w:r>
      <w:r w:rsidRPr="00C00FFF">
        <w:rPr>
          <w:rFonts w:ascii="Arial" w:hAnsi="Arial" w:cs="Khalid Art bold" w:hint="cs"/>
          <w:b/>
          <w:bCs/>
          <w:sz w:val="24"/>
          <w:szCs w:val="24"/>
          <w:rtl/>
        </w:rPr>
        <w:t>السحروتعليمه</w:t>
      </w:r>
      <w:r>
        <w:rPr>
          <w:rFonts w:ascii="Arial" w:hAnsi="Arial" w:cs="Khalid Art bold" w:hint="cs"/>
          <w:b/>
          <w:bCs/>
          <w:sz w:val="24"/>
          <w:szCs w:val="24"/>
          <w:rtl/>
        </w:rPr>
        <w:t xml:space="preserve"> </w:t>
      </w:r>
      <w:r w:rsidRPr="00C00FFF">
        <w:rPr>
          <w:rFonts w:ascii="Arial" w:hAnsi="Arial" w:cs="Khalid Art bold" w:hint="cs"/>
          <w:b/>
          <w:bCs/>
          <w:sz w:val="24"/>
          <w:szCs w:val="24"/>
          <w:rtl/>
        </w:rPr>
        <w:t>والعمل</w:t>
      </w:r>
      <w:r>
        <w:rPr>
          <w:rFonts w:ascii="Arial" w:hAnsi="Arial" w:cs="Khalid Art bold" w:hint="cs"/>
          <w:b/>
          <w:bCs/>
          <w:sz w:val="24"/>
          <w:szCs w:val="24"/>
          <w:rtl/>
        </w:rPr>
        <w:t xml:space="preserve"> </w:t>
      </w:r>
      <w:r w:rsidRPr="00C00FFF">
        <w:rPr>
          <w:rFonts w:ascii="Arial" w:hAnsi="Arial" w:cs="Khalid Art bold" w:hint="cs"/>
          <w:b/>
          <w:bCs/>
          <w:sz w:val="24"/>
          <w:szCs w:val="24"/>
          <w:rtl/>
        </w:rPr>
        <w:t>به</w:t>
      </w:r>
      <w:r>
        <w:rPr>
          <w:rFonts w:ascii="Arial" w:hAnsi="Arial" w:cs="Khalid Art bold" w:hint="cs"/>
          <w:b/>
          <w:bCs/>
          <w:sz w:val="24"/>
          <w:szCs w:val="24"/>
          <w:rtl/>
        </w:rPr>
        <w:t xml:space="preserve"> </w:t>
      </w:r>
      <w:r w:rsidRPr="00C00FFF">
        <w:rPr>
          <w:rFonts w:ascii="Arial" w:hAnsi="Arial" w:cs="Khalid Art bold" w:hint="cs"/>
          <w:b/>
          <w:bCs/>
          <w:sz w:val="24"/>
          <w:szCs w:val="24"/>
          <w:rtl/>
        </w:rPr>
        <w:t>كبيرة</w:t>
      </w:r>
      <w:r>
        <w:rPr>
          <w:rFonts w:ascii="Arial" w:hAnsi="Arial" w:cs="Khalid Art bold" w:hint="cs"/>
          <w:b/>
          <w:bCs/>
          <w:sz w:val="24"/>
          <w:szCs w:val="24"/>
          <w:rtl/>
        </w:rPr>
        <w:t xml:space="preserve"> </w:t>
      </w:r>
      <w:r w:rsidRPr="00C00FFF">
        <w:rPr>
          <w:rFonts w:ascii="Arial" w:hAnsi="Arial" w:cs="Khalid Art bold" w:hint="cs"/>
          <w:b/>
          <w:bCs/>
          <w:sz w:val="24"/>
          <w:szCs w:val="24"/>
          <w:rtl/>
        </w:rPr>
        <w:t>من</w:t>
      </w:r>
      <w:r>
        <w:rPr>
          <w:rFonts w:ascii="Arial" w:hAnsi="Arial" w:cs="Khalid Art bold" w:hint="cs"/>
          <w:b/>
          <w:bCs/>
          <w:sz w:val="24"/>
          <w:szCs w:val="24"/>
          <w:rtl/>
        </w:rPr>
        <w:t xml:space="preserve"> </w:t>
      </w:r>
      <w:r w:rsidRPr="00C00FFF">
        <w:rPr>
          <w:rFonts w:ascii="Arial" w:hAnsi="Arial" w:cs="Khalid Art bold" w:hint="cs"/>
          <w:b/>
          <w:bCs/>
          <w:sz w:val="24"/>
          <w:szCs w:val="24"/>
          <w:rtl/>
        </w:rPr>
        <w:t>كبائرالذنوب</w:t>
      </w:r>
      <w:r>
        <w:rPr>
          <w:rFonts w:ascii="Arial" w:hAnsi="Arial" w:cs="Khalid Art bold" w:hint="cs"/>
          <w:b/>
          <w:bCs/>
          <w:sz w:val="24"/>
          <w:szCs w:val="24"/>
          <w:rtl/>
        </w:rPr>
        <w:t xml:space="preserve"> </w:t>
      </w:r>
      <w:r w:rsidRPr="00C00FFF">
        <w:rPr>
          <w:rFonts w:ascii="Arial" w:hAnsi="Arial" w:cs="Khalid Art bold" w:hint="cs"/>
          <w:b/>
          <w:bCs/>
          <w:sz w:val="24"/>
          <w:szCs w:val="24"/>
          <w:rtl/>
        </w:rPr>
        <w:t>عن</w:t>
      </w:r>
      <w:r>
        <w:rPr>
          <w:rFonts w:ascii="Arial" w:hAnsi="Arial" w:cs="Khalid Art bold" w:hint="cs"/>
          <w:b/>
          <w:bCs/>
          <w:sz w:val="24"/>
          <w:szCs w:val="24"/>
          <w:rtl/>
        </w:rPr>
        <w:t xml:space="preserve"> </w:t>
      </w:r>
      <w:r w:rsidRPr="00C00FFF">
        <w:rPr>
          <w:rFonts w:ascii="Arial" w:hAnsi="Arial" w:cs="Khalid Art bold" w:hint="cs"/>
          <w:b/>
          <w:bCs/>
          <w:sz w:val="24"/>
          <w:szCs w:val="24"/>
          <w:rtl/>
        </w:rPr>
        <w:t>أبى</w:t>
      </w:r>
      <w:r>
        <w:rPr>
          <w:rFonts w:ascii="Arial" w:hAnsi="Arial" w:cs="Khalid Art bold" w:hint="cs"/>
          <w:b/>
          <w:bCs/>
          <w:sz w:val="24"/>
          <w:szCs w:val="24"/>
          <w:rtl/>
        </w:rPr>
        <w:t xml:space="preserve"> </w:t>
      </w:r>
      <w:r w:rsidRPr="00C00FFF">
        <w:rPr>
          <w:rFonts w:ascii="Arial" w:hAnsi="Arial" w:cs="Khalid Art bold" w:hint="cs"/>
          <w:b/>
          <w:bCs/>
          <w:sz w:val="24"/>
          <w:szCs w:val="24"/>
          <w:rtl/>
        </w:rPr>
        <w:t>هريرة</w:t>
      </w:r>
      <w:r>
        <w:rPr>
          <w:rFonts w:ascii="Arial" w:hAnsi="Arial" w:cs="Khalid Art bold" w:hint="cs"/>
          <w:b/>
          <w:bCs/>
          <w:sz w:val="24"/>
          <w:szCs w:val="24"/>
          <w:rtl/>
        </w:rPr>
        <w:t xml:space="preserve"> </w:t>
      </w:r>
      <w:r w:rsidRPr="00C00FFF">
        <w:rPr>
          <w:rFonts w:ascii="Arial" w:hAnsi="Arial" w:cs="Khalid Art bold" w:hint="cs"/>
          <w:b/>
          <w:bCs/>
          <w:sz w:val="24"/>
          <w:szCs w:val="24"/>
          <w:rtl/>
        </w:rPr>
        <w:t>أن</w:t>
      </w:r>
      <w:r>
        <w:rPr>
          <w:rFonts w:ascii="Arial" w:hAnsi="Arial" w:cs="Khalid Art bold" w:hint="cs"/>
          <w:b/>
          <w:bCs/>
          <w:sz w:val="24"/>
          <w:szCs w:val="24"/>
          <w:rtl/>
        </w:rPr>
        <w:t xml:space="preserve"> </w:t>
      </w:r>
      <w:r w:rsidRPr="00C00FFF">
        <w:rPr>
          <w:rFonts w:ascii="Arial" w:hAnsi="Arial" w:cs="Khalid Art bold" w:hint="cs"/>
          <w:b/>
          <w:bCs/>
          <w:sz w:val="24"/>
          <w:szCs w:val="24"/>
          <w:rtl/>
        </w:rPr>
        <w:t>رسول</w:t>
      </w:r>
      <w:r>
        <w:rPr>
          <w:rFonts w:ascii="Arial" w:hAnsi="Arial" w:cs="Khalid Art bold" w:hint="cs"/>
          <w:b/>
          <w:bCs/>
          <w:sz w:val="24"/>
          <w:szCs w:val="24"/>
          <w:rtl/>
        </w:rPr>
        <w:t xml:space="preserve"> </w:t>
      </w:r>
      <w:r w:rsidRPr="00C00FFF">
        <w:rPr>
          <w:rFonts w:ascii="Arial" w:hAnsi="Arial" w:cs="Khalid Art bold" w:hint="cs"/>
          <w:b/>
          <w:bCs/>
          <w:sz w:val="24"/>
          <w:szCs w:val="24"/>
          <w:rtl/>
        </w:rPr>
        <w:t>الله</w:t>
      </w:r>
      <w:r>
        <w:rPr>
          <w:rFonts w:ascii="Arial" w:hAnsi="Arial" w:cs="Khalid Art bold" w:hint="cs"/>
          <w:b/>
          <w:bCs/>
          <w:sz w:val="24"/>
          <w:szCs w:val="24"/>
          <w:rtl/>
        </w:rPr>
        <w:t xml:space="preserve"> </w:t>
      </w:r>
      <w:r w:rsidRPr="00C00FFF">
        <w:rPr>
          <w:rFonts w:ascii="Arial" w:hAnsi="Arial" w:cs="Khalid Art bold" w:hint="cs"/>
          <w:b/>
          <w:bCs/>
          <w:sz w:val="24"/>
          <w:szCs w:val="24"/>
          <w:rtl/>
        </w:rPr>
        <w:t>صل</w:t>
      </w:r>
      <w:r w:rsidRPr="00C00FFF">
        <w:rPr>
          <w:rFonts w:ascii="Arial,Bold" w:cs="Khalid Art bold" w:hint="cs"/>
          <w:b/>
          <w:bCs/>
          <w:sz w:val="24"/>
          <w:szCs w:val="24"/>
          <w:rtl/>
        </w:rPr>
        <w:t xml:space="preserve">ى </w:t>
      </w:r>
      <w:r w:rsidRPr="00C00FFF">
        <w:rPr>
          <w:rFonts w:ascii="Arial" w:hAnsi="Arial" w:cs="Khalid Art bold" w:hint="cs"/>
          <w:b/>
          <w:bCs/>
          <w:sz w:val="24"/>
          <w:szCs w:val="24"/>
          <w:rtl/>
        </w:rPr>
        <w:t>الله</w:t>
      </w:r>
      <w:r>
        <w:rPr>
          <w:rFonts w:ascii="Arial" w:hAnsi="Arial" w:cs="Khalid Art bold" w:hint="cs"/>
          <w:b/>
          <w:bCs/>
          <w:sz w:val="24"/>
          <w:szCs w:val="24"/>
          <w:rtl/>
        </w:rPr>
        <w:t xml:space="preserve"> </w:t>
      </w:r>
      <w:r w:rsidRPr="00C00FFF">
        <w:rPr>
          <w:rFonts w:ascii="Arial" w:hAnsi="Arial" w:cs="Khalid Art bold" w:hint="cs"/>
          <w:b/>
          <w:bCs/>
          <w:sz w:val="24"/>
          <w:szCs w:val="24"/>
          <w:rtl/>
        </w:rPr>
        <w:t>عليه</w:t>
      </w:r>
      <w:r>
        <w:rPr>
          <w:rFonts w:ascii="Arial" w:hAnsi="Arial" w:cs="Khalid Art bold" w:hint="cs"/>
          <w:b/>
          <w:bCs/>
          <w:sz w:val="24"/>
          <w:szCs w:val="24"/>
          <w:rtl/>
        </w:rPr>
        <w:t xml:space="preserve"> </w:t>
      </w:r>
      <w:r w:rsidRPr="00C00FFF">
        <w:rPr>
          <w:rFonts w:ascii="Arial" w:hAnsi="Arial" w:cs="Khalid Art bold" w:hint="cs"/>
          <w:b/>
          <w:bCs/>
          <w:sz w:val="24"/>
          <w:szCs w:val="24"/>
          <w:rtl/>
        </w:rPr>
        <w:t xml:space="preserve">وسلم قال : </w:t>
      </w:r>
      <w:r w:rsidRPr="00C00FFF">
        <w:rPr>
          <w:rFonts w:ascii="Arial" w:hAnsi="Arial" w:cs="Khalid Art bold" w:hint="cs"/>
          <w:b/>
          <w:bCs/>
          <w:color w:val="FF0000"/>
          <w:sz w:val="24"/>
          <w:szCs w:val="24"/>
          <w:rtl/>
        </w:rPr>
        <w:t>( اجتنبوا السبع الموبقات ) , قيليا رسولاللهوماهن؟قال</w:t>
      </w:r>
      <w:r w:rsidRPr="00C00FFF">
        <w:rPr>
          <w:rFonts w:ascii="Arial" w:hAnsi="Arial" w:cs="Khalid Art bold"/>
          <w:b/>
          <w:bCs/>
          <w:color w:val="FF0000"/>
          <w:sz w:val="24"/>
          <w:szCs w:val="24"/>
        </w:rPr>
        <w:t xml:space="preserve"> )</w:t>
      </w:r>
      <w:r w:rsidRPr="00C00FFF">
        <w:rPr>
          <w:rFonts w:ascii="Arial" w:hAnsi="Arial" w:cs="Khalid Art bold" w:hint="cs"/>
          <w:b/>
          <w:bCs/>
          <w:color w:val="FF0000"/>
          <w:sz w:val="24"/>
          <w:szCs w:val="24"/>
          <w:rtl/>
        </w:rPr>
        <w:t>قالالشركباللهوالسحر</w:t>
      </w:r>
      <w:r w:rsidRPr="00C00FFF">
        <w:rPr>
          <w:rFonts w:ascii="Arial" w:hAnsi="Arial" w:cs="Khalid Art bold"/>
          <w:b/>
          <w:bCs/>
          <w:color w:val="FF0000"/>
          <w:sz w:val="24"/>
          <w:szCs w:val="24"/>
        </w:rPr>
        <w:t xml:space="preserve"> (</w:t>
      </w:r>
    </w:p>
    <w:p w:rsidR="00060173" w:rsidRPr="00C00FFF" w:rsidRDefault="00060173" w:rsidP="00060173">
      <w:pPr>
        <w:rPr>
          <w:rFonts w:ascii="Arial,Bold" w:cs="Khalid Art bold"/>
          <w:b/>
          <w:bCs/>
          <w:sz w:val="24"/>
          <w:szCs w:val="24"/>
          <w:rtl/>
        </w:rPr>
      </w:pPr>
    </w:p>
    <w:p w:rsidR="00060173" w:rsidRPr="00C00FFF" w:rsidRDefault="00060173" w:rsidP="00060173">
      <w:pPr>
        <w:rPr>
          <w:rFonts w:ascii="Arial,Bold" w:cs="Khalid Art bold"/>
          <w:b/>
          <w:bCs/>
          <w:sz w:val="24"/>
          <w:szCs w:val="24"/>
        </w:rPr>
      </w:pPr>
      <w:r w:rsidRPr="00C00FFF">
        <w:rPr>
          <w:rFonts w:ascii="Arial" w:hAnsi="Arial" w:cs="Khalid Art bold" w:hint="cs"/>
          <w:b/>
          <w:bCs/>
          <w:color w:val="C00000"/>
          <w:sz w:val="24"/>
          <w:szCs w:val="24"/>
          <w:rtl/>
        </w:rPr>
        <w:t>وحدالساحر</w:t>
      </w:r>
      <w:r w:rsidRPr="00C00FFF">
        <w:rPr>
          <w:rFonts w:ascii="Arial" w:hAnsi="Arial" w:cs="Khalid Art bold"/>
          <w:b/>
          <w:bCs/>
          <w:sz w:val="24"/>
          <w:szCs w:val="24"/>
        </w:rPr>
        <w:t xml:space="preserve">: </w:t>
      </w:r>
      <w:r w:rsidRPr="00C00FFF">
        <w:rPr>
          <w:rFonts w:ascii="Arial" w:hAnsi="Arial" w:cs="Khalid Art bold" w:hint="cs"/>
          <w:b/>
          <w:bCs/>
          <w:sz w:val="24"/>
          <w:szCs w:val="24"/>
          <w:rtl/>
        </w:rPr>
        <w:t>القتل</w:t>
      </w:r>
      <w:r>
        <w:rPr>
          <w:rFonts w:ascii="Arial" w:hAnsi="Arial" w:cs="Khalid Art bold" w:hint="cs"/>
          <w:b/>
          <w:bCs/>
          <w:sz w:val="24"/>
          <w:szCs w:val="24"/>
          <w:rtl/>
        </w:rPr>
        <w:t xml:space="preserve"> </w:t>
      </w:r>
      <w:r w:rsidRPr="00C00FFF">
        <w:rPr>
          <w:rFonts w:ascii="Arial" w:hAnsi="Arial" w:cs="Khalid Art bold" w:hint="cs"/>
          <w:b/>
          <w:bCs/>
          <w:sz w:val="24"/>
          <w:szCs w:val="24"/>
          <w:rtl/>
        </w:rPr>
        <w:t>لما</w:t>
      </w:r>
      <w:r>
        <w:rPr>
          <w:rFonts w:ascii="Arial" w:hAnsi="Arial" w:cs="Khalid Art bold" w:hint="cs"/>
          <w:b/>
          <w:bCs/>
          <w:sz w:val="24"/>
          <w:szCs w:val="24"/>
          <w:rtl/>
        </w:rPr>
        <w:t xml:space="preserve"> </w:t>
      </w:r>
      <w:r w:rsidRPr="00C00FFF">
        <w:rPr>
          <w:rFonts w:ascii="Arial" w:hAnsi="Arial" w:cs="Khalid Art bold" w:hint="cs"/>
          <w:b/>
          <w:bCs/>
          <w:sz w:val="24"/>
          <w:szCs w:val="24"/>
          <w:rtl/>
        </w:rPr>
        <w:t>ثبت</w:t>
      </w:r>
      <w:r>
        <w:rPr>
          <w:rFonts w:ascii="Arial" w:hAnsi="Arial" w:cs="Khalid Art bold" w:hint="cs"/>
          <w:b/>
          <w:bCs/>
          <w:sz w:val="24"/>
          <w:szCs w:val="24"/>
          <w:rtl/>
        </w:rPr>
        <w:t xml:space="preserve"> </w:t>
      </w:r>
      <w:r w:rsidRPr="00C00FFF">
        <w:rPr>
          <w:rFonts w:ascii="Arial" w:hAnsi="Arial" w:cs="Khalid Art bold" w:hint="cs"/>
          <w:b/>
          <w:bCs/>
          <w:sz w:val="24"/>
          <w:szCs w:val="24"/>
          <w:rtl/>
        </w:rPr>
        <w:t>عن</w:t>
      </w:r>
      <w:r>
        <w:rPr>
          <w:rFonts w:ascii="Arial" w:hAnsi="Arial" w:cs="Khalid Art bold" w:hint="cs"/>
          <w:b/>
          <w:bCs/>
          <w:sz w:val="24"/>
          <w:szCs w:val="24"/>
          <w:rtl/>
        </w:rPr>
        <w:t xml:space="preserve"> </w:t>
      </w:r>
      <w:r w:rsidRPr="00C00FFF">
        <w:rPr>
          <w:rFonts w:ascii="Arial" w:hAnsi="Arial" w:cs="Khalid Art bold" w:hint="cs"/>
          <w:b/>
          <w:bCs/>
          <w:sz w:val="24"/>
          <w:szCs w:val="24"/>
          <w:rtl/>
        </w:rPr>
        <w:t>عمرمن</w:t>
      </w:r>
      <w:r>
        <w:rPr>
          <w:rFonts w:ascii="Arial" w:hAnsi="Arial" w:cs="Khalid Art bold" w:hint="cs"/>
          <w:b/>
          <w:bCs/>
          <w:sz w:val="24"/>
          <w:szCs w:val="24"/>
          <w:rtl/>
        </w:rPr>
        <w:t xml:space="preserve"> </w:t>
      </w:r>
      <w:r w:rsidRPr="00C00FFF">
        <w:rPr>
          <w:rFonts w:ascii="Arial" w:hAnsi="Arial" w:cs="Khalid Art bold" w:hint="cs"/>
          <w:b/>
          <w:bCs/>
          <w:sz w:val="24"/>
          <w:szCs w:val="24"/>
          <w:rtl/>
        </w:rPr>
        <w:t>أنه</w:t>
      </w:r>
      <w:r>
        <w:rPr>
          <w:rFonts w:ascii="Arial" w:hAnsi="Arial" w:cs="Khalid Art bold" w:hint="cs"/>
          <w:b/>
          <w:bCs/>
          <w:sz w:val="24"/>
          <w:szCs w:val="24"/>
          <w:rtl/>
        </w:rPr>
        <w:t xml:space="preserve"> </w:t>
      </w:r>
      <w:r w:rsidRPr="00C00FFF">
        <w:rPr>
          <w:rFonts w:ascii="Arial" w:hAnsi="Arial" w:cs="Khalid Art bold" w:hint="cs"/>
          <w:b/>
          <w:bCs/>
          <w:sz w:val="24"/>
          <w:szCs w:val="24"/>
          <w:rtl/>
        </w:rPr>
        <w:t>أمربقتل</w:t>
      </w:r>
      <w:r>
        <w:rPr>
          <w:rFonts w:ascii="Arial" w:hAnsi="Arial" w:cs="Khalid Art bold" w:hint="cs"/>
          <w:b/>
          <w:bCs/>
          <w:sz w:val="24"/>
          <w:szCs w:val="24"/>
          <w:rtl/>
        </w:rPr>
        <w:t xml:space="preserve"> </w:t>
      </w:r>
      <w:r w:rsidRPr="00C00FFF">
        <w:rPr>
          <w:rFonts w:ascii="Arial" w:hAnsi="Arial" w:cs="Khalid Art bold" w:hint="cs"/>
          <w:b/>
          <w:bCs/>
          <w:sz w:val="24"/>
          <w:szCs w:val="24"/>
          <w:rtl/>
        </w:rPr>
        <w:t>كل</w:t>
      </w:r>
      <w:r>
        <w:rPr>
          <w:rFonts w:ascii="Arial" w:hAnsi="Arial" w:cs="Khalid Art bold" w:hint="cs"/>
          <w:b/>
          <w:bCs/>
          <w:sz w:val="24"/>
          <w:szCs w:val="24"/>
          <w:rtl/>
        </w:rPr>
        <w:t xml:space="preserve"> </w:t>
      </w:r>
      <w:r w:rsidRPr="00C00FFF">
        <w:rPr>
          <w:rFonts w:ascii="Arial" w:hAnsi="Arial" w:cs="Khalid Art bold" w:hint="cs"/>
          <w:b/>
          <w:bCs/>
          <w:sz w:val="24"/>
          <w:szCs w:val="24"/>
          <w:rtl/>
        </w:rPr>
        <w:t>ساحر</w:t>
      </w:r>
      <w:r>
        <w:rPr>
          <w:rFonts w:ascii="Arial" w:hAnsi="Arial" w:cs="Khalid Art bold" w:hint="cs"/>
          <w:b/>
          <w:bCs/>
          <w:sz w:val="24"/>
          <w:szCs w:val="24"/>
          <w:rtl/>
        </w:rPr>
        <w:t xml:space="preserve"> </w:t>
      </w:r>
      <w:r w:rsidRPr="00C00FFF">
        <w:rPr>
          <w:rFonts w:ascii="Arial" w:hAnsi="Arial" w:cs="Khalid Art bold" w:hint="cs"/>
          <w:b/>
          <w:bCs/>
          <w:sz w:val="24"/>
          <w:szCs w:val="24"/>
          <w:rtl/>
        </w:rPr>
        <w:t>ولما</w:t>
      </w:r>
      <w:r>
        <w:rPr>
          <w:rFonts w:ascii="Arial" w:hAnsi="Arial" w:cs="Khalid Art bold" w:hint="cs"/>
          <w:b/>
          <w:bCs/>
          <w:sz w:val="24"/>
          <w:szCs w:val="24"/>
          <w:rtl/>
        </w:rPr>
        <w:t xml:space="preserve"> </w:t>
      </w:r>
      <w:r w:rsidRPr="00C00FFF">
        <w:rPr>
          <w:rFonts w:ascii="Arial" w:hAnsi="Arial" w:cs="Khalid Art bold" w:hint="cs"/>
          <w:b/>
          <w:bCs/>
          <w:sz w:val="24"/>
          <w:szCs w:val="24"/>
          <w:rtl/>
        </w:rPr>
        <w:t>ثبت</w:t>
      </w:r>
      <w:r>
        <w:rPr>
          <w:rFonts w:ascii="Arial" w:hAnsi="Arial" w:cs="Khalid Art bold" w:hint="cs"/>
          <w:b/>
          <w:bCs/>
          <w:sz w:val="24"/>
          <w:szCs w:val="24"/>
          <w:rtl/>
        </w:rPr>
        <w:t xml:space="preserve"> </w:t>
      </w:r>
      <w:r w:rsidRPr="00C00FFF">
        <w:rPr>
          <w:rFonts w:ascii="Arial" w:hAnsi="Arial" w:cs="Khalid Art bold" w:hint="cs"/>
          <w:b/>
          <w:bCs/>
          <w:sz w:val="24"/>
          <w:szCs w:val="24"/>
          <w:rtl/>
        </w:rPr>
        <w:t>عن</w:t>
      </w:r>
      <w:r>
        <w:rPr>
          <w:rFonts w:ascii="Arial" w:hAnsi="Arial" w:cs="Khalid Art bold" w:hint="cs"/>
          <w:b/>
          <w:bCs/>
          <w:sz w:val="24"/>
          <w:szCs w:val="24"/>
          <w:rtl/>
        </w:rPr>
        <w:t xml:space="preserve"> </w:t>
      </w:r>
      <w:r w:rsidRPr="00C00FFF">
        <w:rPr>
          <w:rFonts w:ascii="Arial" w:hAnsi="Arial" w:cs="Khalid Art bold" w:hint="cs"/>
          <w:b/>
          <w:bCs/>
          <w:sz w:val="24"/>
          <w:szCs w:val="24"/>
          <w:rtl/>
        </w:rPr>
        <w:t>عثمان</w:t>
      </w:r>
      <w:r>
        <w:rPr>
          <w:rFonts w:ascii="Arial" w:hAnsi="Arial" w:cs="Khalid Art bold" w:hint="cs"/>
          <w:b/>
          <w:bCs/>
          <w:sz w:val="24"/>
          <w:szCs w:val="24"/>
          <w:rtl/>
        </w:rPr>
        <w:t xml:space="preserve"> </w:t>
      </w:r>
      <w:r w:rsidRPr="00C00FFF">
        <w:rPr>
          <w:rFonts w:ascii="Arial" w:hAnsi="Arial" w:cs="Khalid Art bold" w:hint="cs"/>
          <w:b/>
          <w:bCs/>
          <w:sz w:val="24"/>
          <w:szCs w:val="24"/>
          <w:rtl/>
        </w:rPr>
        <w:t>أنه</w:t>
      </w:r>
      <w:r>
        <w:rPr>
          <w:rFonts w:ascii="Arial" w:hAnsi="Arial" w:cs="Khalid Art bold" w:hint="cs"/>
          <w:b/>
          <w:bCs/>
          <w:sz w:val="24"/>
          <w:szCs w:val="24"/>
          <w:rtl/>
        </w:rPr>
        <w:t xml:space="preserve"> </w:t>
      </w:r>
      <w:r w:rsidRPr="00C00FFF">
        <w:rPr>
          <w:rFonts w:ascii="Arial" w:hAnsi="Arial" w:cs="Khalid Art bold" w:hint="cs"/>
          <w:b/>
          <w:bCs/>
          <w:sz w:val="24"/>
          <w:szCs w:val="24"/>
          <w:rtl/>
        </w:rPr>
        <w:t>أقرقتل</w:t>
      </w:r>
      <w:r>
        <w:rPr>
          <w:rFonts w:ascii="Arial" w:hAnsi="Arial" w:cs="Khalid Art bold" w:hint="cs"/>
          <w:b/>
          <w:bCs/>
          <w:sz w:val="24"/>
          <w:szCs w:val="24"/>
          <w:rtl/>
        </w:rPr>
        <w:t xml:space="preserve"> </w:t>
      </w:r>
      <w:r w:rsidRPr="00C00FFF">
        <w:rPr>
          <w:rFonts w:ascii="Arial" w:hAnsi="Arial" w:cs="Khalid Art bold" w:hint="cs"/>
          <w:b/>
          <w:bCs/>
          <w:sz w:val="24"/>
          <w:szCs w:val="24"/>
          <w:rtl/>
        </w:rPr>
        <w:t>الساحر</w:t>
      </w:r>
      <w:r w:rsidRPr="00C00FFF">
        <w:rPr>
          <w:rFonts w:ascii="Arial,Bold" w:cs="Khalid Art bold" w:hint="cs"/>
          <w:b/>
          <w:bCs/>
          <w:sz w:val="24"/>
          <w:szCs w:val="24"/>
          <w:rtl/>
        </w:rPr>
        <w:t>.</w:t>
      </w:r>
    </w:p>
    <w:p w:rsidR="00060173" w:rsidRPr="00C00FFF" w:rsidRDefault="00060173" w:rsidP="00060173">
      <w:pPr>
        <w:rPr>
          <w:rFonts w:cs="Khalid Art bold"/>
          <w:b/>
          <w:bCs/>
          <w:sz w:val="24"/>
          <w:szCs w:val="24"/>
          <w:rtl/>
        </w:rPr>
      </w:pPr>
      <w:r w:rsidRPr="00C00FFF">
        <w:rPr>
          <w:rFonts w:ascii="Arial" w:hAnsi="Arial" w:cs="Khalid Art bold" w:hint="cs"/>
          <w:b/>
          <w:bCs/>
          <w:color w:val="C00000"/>
          <w:sz w:val="24"/>
          <w:szCs w:val="24"/>
          <w:rtl/>
        </w:rPr>
        <w:t>وأماحكم</w:t>
      </w:r>
      <w:r>
        <w:rPr>
          <w:rFonts w:ascii="Arial" w:hAnsi="Arial" w:cs="Khalid Art bold" w:hint="cs"/>
          <w:b/>
          <w:bCs/>
          <w:color w:val="C00000"/>
          <w:sz w:val="24"/>
          <w:szCs w:val="24"/>
          <w:rtl/>
        </w:rPr>
        <w:t xml:space="preserve"> </w:t>
      </w:r>
      <w:r w:rsidRPr="00C00FFF">
        <w:rPr>
          <w:rFonts w:ascii="Arial" w:hAnsi="Arial" w:cs="Khalid Art bold" w:hint="cs"/>
          <w:b/>
          <w:bCs/>
          <w:color w:val="C00000"/>
          <w:sz w:val="24"/>
          <w:szCs w:val="24"/>
          <w:rtl/>
        </w:rPr>
        <w:t>الذهاب</w:t>
      </w:r>
      <w:r>
        <w:rPr>
          <w:rFonts w:ascii="Arial" w:hAnsi="Arial" w:cs="Khalid Art bold" w:hint="cs"/>
          <w:b/>
          <w:bCs/>
          <w:color w:val="C00000"/>
          <w:sz w:val="24"/>
          <w:szCs w:val="24"/>
          <w:rtl/>
        </w:rPr>
        <w:t xml:space="preserve"> </w:t>
      </w:r>
      <w:r w:rsidRPr="00C00FFF">
        <w:rPr>
          <w:rFonts w:ascii="Arial" w:hAnsi="Arial" w:cs="Khalid Art bold" w:hint="cs"/>
          <w:b/>
          <w:bCs/>
          <w:color w:val="C00000"/>
          <w:sz w:val="24"/>
          <w:szCs w:val="24"/>
          <w:rtl/>
        </w:rPr>
        <w:t>إلى</w:t>
      </w:r>
      <w:r>
        <w:rPr>
          <w:rFonts w:ascii="Arial" w:hAnsi="Arial" w:cs="Khalid Art bold" w:hint="cs"/>
          <w:b/>
          <w:bCs/>
          <w:color w:val="C00000"/>
          <w:sz w:val="24"/>
          <w:szCs w:val="24"/>
          <w:rtl/>
        </w:rPr>
        <w:t xml:space="preserve"> </w:t>
      </w:r>
      <w:r w:rsidRPr="00C00FFF">
        <w:rPr>
          <w:rFonts w:ascii="Arial" w:hAnsi="Arial" w:cs="Khalid Art bold" w:hint="cs"/>
          <w:b/>
          <w:bCs/>
          <w:color w:val="C00000"/>
          <w:sz w:val="24"/>
          <w:szCs w:val="24"/>
          <w:rtl/>
        </w:rPr>
        <w:t>الساحر</w:t>
      </w:r>
      <w:r>
        <w:rPr>
          <w:rFonts w:ascii="Arial" w:hAnsi="Arial" w:cs="Khalid Art bold" w:hint="cs"/>
          <w:b/>
          <w:bCs/>
          <w:color w:val="C00000"/>
          <w:sz w:val="24"/>
          <w:szCs w:val="24"/>
          <w:rtl/>
        </w:rPr>
        <w:t xml:space="preserve"> </w:t>
      </w:r>
      <w:r w:rsidRPr="00C00FFF">
        <w:rPr>
          <w:rFonts w:ascii="Arial" w:hAnsi="Arial" w:cs="Khalid Art bold" w:hint="cs"/>
          <w:b/>
          <w:bCs/>
          <w:color w:val="C00000"/>
          <w:sz w:val="24"/>
          <w:szCs w:val="24"/>
          <w:rtl/>
        </w:rPr>
        <w:t>لطلب</w:t>
      </w:r>
      <w:r>
        <w:rPr>
          <w:rFonts w:ascii="Arial" w:hAnsi="Arial" w:cs="Khalid Art bold" w:hint="cs"/>
          <w:b/>
          <w:bCs/>
          <w:color w:val="C00000"/>
          <w:sz w:val="24"/>
          <w:szCs w:val="24"/>
          <w:rtl/>
        </w:rPr>
        <w:t xml:space="preserve"> </w:t>
      </w:r>
      <w:r w:rsidRPr="00C00FFF">
        <w:rPr>
          <w:rFonts w:ascii="Arial" w:hAnsi="Arial" w:cs="Khalid Art bold" w:hint="cs"/>
          <w:b/>
          <w:bCs/>
          <w:color w:val="C00000"/>
          <w:sz w:val="24"/>
          <w:szCs w:val="24"/>
          <w:rtl/>
        </w:rPr>
        <w:t>العلاج</w:t>
      </w:r>
      <w:r>
        <w:rPr>
          <w:rFonts w:ascii="Arial" w:hAnsi="Arial" w:cs="Khalid Art bold" w:hint="cs"/>
          <w:b/>
          <w:bCs/>
          <w:color w:val="C00000"/>
          <w:sz w:val="24"/>
          <w:szCs w:val="24"/>
          <w:rtl/>
        </w:rPr>
        <w:t xml:space="preserve"> </w:t>
      </w:r>
      <w:r w:rsidRPr="00C00FFF">
        <w:rPr>
          <w:rFonts w:ascii="Arial" w:hAnsi="Arial" w:cs="Khalid Art bold" w:hint="cs"/>
          <w:b/>
          <w:bCs/>
          <w:color w:val="C00000"/>
          <w:sz w:val="24"/>
          <w:szCs w:val="24"/>
          <w:rtl/>
        </w:rPr>
        <w:t>أوالسؤال</w:t>
      </w:r>
      <w:r>
        <w:rPr>
          <w:rFonts w:ascii="Arial" w:hAnsi="Arial" w:cs="Khalid Art bold" w:hint="cs"/>
          <w:b/>
          <w:bCs/>
          <w:color w:val="C00000"/>
          <w:sz w:val="24"/>
          <w:szCs w:val="24"/>
          <w:rtl/>
        </w:rPr>
        <w:t xml:space="preserve"> </w:t>
      </w:r>
      <w:r w:rsidRPr="00C00FFF">
        <w:rPr>
          <w:rFonts w:ascii="Arial" w:hAnsi="Arial" w:cs="Khalid Art bold" w:hint="cs"/>
          <w:b/>
          <w:bCs/>
          <w:sz w:val="24"/>
          <w:szCs w:val="24"/>
          <w:rtl/>
        </w:rPr>
        <w:t>عن</w:t>
      </w:r>
      <w:r>
        <w:rPr>
          <w:rFonts w:ascii="Arial" w:hAnsi="Arial" w:cs="Khalid Art bold" w:hint="cs"/>
          <w:b/>
          <w:bCs/>
          <w:sz w:val="24"/>
          <w:szCs w:val="24"/>
          <w:rtl/>
        </w:rPr>
        <w:t xml:space="preserve"> </w:t>
      </w:r>
      <w:r w:rsidRPr="00C00FFF">
        <w:rPr>
          <w:rFonts w:ascii="Arial" w:hAnsi="Arial" w:cs="Khalid Art bold" w:hint="cs"/>
          <w:b/>
          <w:bCs/>
          <w:sz w:val="24"/>
          <w:szCs w:val="24"/>
          <w:rtl/>
        </w:rPr>
        <w:t>شيءمما</w:t>
      </w:r>
      <w:r>
        <w:rPr>
          <w:rFonts w:ascii="Arial" w:hAnsi="Arial" w:cs="Khalid Art bold" w:hint="cs"/>
          <w:b/>
          <w:bCs/>
          <w:sz w:val="24"/>
          <w:szCs w:val="24"/>
          <w:rtl/>
        </w:rPr>
        <w:t xml:space="preserve"> </w:t>
      </w:r>
      <w:r w:rsidRPr="00C00FFF">
        <w:rPr>
          <w:rFonts w:ascii="Arial" w:hAnsi="Arial" w:cs="Khalid Art bold" w:hint="cs"/>
          <w:b/>
          <w:bCs/>
          <w:sz w:val="24"/>
          <w:szCs w:val="24"/>
          <w:rtl/>
        </w:rPr>
        <w:t>يريد</w:t>
      </w:r>
      <w:r>
        <w:rPr>
          <w:rFonts w:ascii="Arial" w:hAnsi="Arial" w:cs="Khalid Art bold" w:hint="cs"/>
          <w:b/>
          <w:bCs/>
          <w:sz w:val="24"/>
          <w:szCs w:val="24"/>
          <w:rtl/>
        </w:rPr>
        <w:t xml:space="preserve"> </w:t>
      </w:r>
      <w:r w:rsidRPr="00C00FFF">
        <w:rPr>
          <w:rFonts w:ascii="Arial" w:hAnsi="Arial" w:cs="Khalid Art bold" w:hint="cs"/>
          <w:b/>
          <w:bCs/>
          <w:sz w:val="24"/>
          <w:szCs w:val="24"/>
          <w:rtl/>
        </w:rPr>
        <w:t>الإنسان</w:t>
      </w:r>
      <w:r>
        <w:rPr>
          <w:rFonts w:ascii="Arial" w:hAnsi="Arial" w:cs="Khalid Art bold" w:hint="cs"/>
          <w:b/>
          <w:bCs/>
          <w:sz w:val="24"/>
          <w:szCs w:val="24"/>
          <w:rtl/>
        </w:rPr>
        <w:t xml:space="preserve"> </w:t>
      </w:r>
      <w:r w:rsidRPr="00C00FFF">
        <w:rPr>
          <w:rFonts w:ascii="Arial" w:hAnsi="Arial" w:cs="Khalid Art bold" w:hint="cs"/>
          <w:b/>
          <w:bCs/>
          <w:sz w:val="24"/>
          <w:szCs w:val="24"/>
          <w:rtl/>
        </w:rPr>
        <w:t>معرفته</w:t>
      </w:r>
      <w:r>
        <w:rPr>
          <w:rFonts w:ascii="Arial" w:hAnsi="Arial" w:cs="Khalid Art bold" w:hint="cs"/>
          <w:b/>
          <w:bCs/>
          <w:sz w:val="24"/>
          <w:szCs w:val="24"/>
          <w:rtl/>
        </w:rPr>
        <w:t xml:space="preserve"> </w:t>
      </w:r>
      <w:r w:rsidRPr="00C00FFF">
        <w:rPr>
          <w:rFonts w:ascii="Arial" w:hAnsi="Arial" w:cs="Khalid Art bold" w:hint="cs"/>
          <w:b/>
          <w:bCs/>
          <w:sz w:val="24"/>
          <w:szCs w:val="24"/>
          <w:rtl/>
        </w:rPr>
        <w:t>فهومحرم</w:t>
      </w:r>
      <w:r>
        <w:rPr>
          <w:rFonts w:ascii="Arial" w:hAnsi="Arial" w:cs="Khalid Art bold" w:hint="cs"/>
          <w:b/>
          <w:bCs/>
          <w:sz w:val="24"/>
          <w:szCs w:val="24"/>
          <w:rtl/>
        </w:rPr>
        <w:t xml:space="preserve"> </w:t>
      </w:r>
      <w:r w:rsidRPr="00C00FFF">
        <w:rPr>
          <w:rFonts w:ascii="Arial" w:hAnsi="Arial" w:cs="Khalid Art bold" w:hint="cs"/>
          <w:b/>
          <w:bCs/>
          <w:sz w:val="24"/>
          <w:szCs w:val="24"/>
          <w:rtl/>
        </w:rPr>
        <w:t>وكبيرة</w:t>
      </w:r>
      <w:r>
        <w:rPr>
          <w:rFonts w:ascii="Arial" w:hAnsi="Arial" w:cs="Khalid Art bold" w:hint="cs"/>
          <w:b/>
          <w:bCs/>
          <w:sz w:val="24"/>
          <w:szCs w:val="24"/>
          <w:rtl/>
        </w:rPr>
        <w:t xml:space="preserve"> </w:t>
      </w:r>
      <w:r w:rsidRPr="00C00FFF">
        <w:rPr>
          <w:rFonts w:ascii="Arial" w:hAnsi="Arial" w:cs="Khalid Art bold" w:hint="cs"/>
          <w:b/>
          <w:bCs/>
          <w:sz w:val="24"/>
          <w:szCs w:val="24"/>
          <w:rtl/>
        </w:rPr>
        <w:t>من</w:t>
      </w:r>
      <w:r>
        <w:rPr>
          <w:rFonts w:ascii="Arial" w:hAnsi="Arial" w:cs="Khalid Art bold" w:hint="cs"/>
          <w:b/>
          <w:bCs/>
          <w:sz w:val="24"/>
          <w:szCs w:val="24"/>
          <w:rtl/>
        </w:rPr>
        <w:t xml:space="preserve"> </w:t>
      </w:r>
      <w:r w:rsidRPr="00C00FFF">
        <w:rPr>
          <w:rFonts w:ascii="Arial" w:hAnsi="Arial" w:cs="Khalid Art bold" w:hint="cs"/>
          <w:b/>
          <w:bCs/>
          <w:sz w:val="24"/>
          <w:szCs w:val="24"/>
          <w:rtl/>
        </w:rPr>
        <w:t>كبائرالذنوب</w:t>
      </w:r>
      <w:r>
        <w:rPr>
          <w:rFonts w:ascii="Arial" w:hAnsi="Arial" w:cs="Khalid Art bold" w:hint="cs"/>
          <w:b/>
          <w:bCs/>
          <w:sz w:val="24"/>
          <w:szCs w:val="24"/>
          <w:rtl/>
        </w:rPr>
        <w:t xml:space="preserve"> </w:t>
      </w:r>
      <w:r w:rsidRPr="00C00FFF">
        <w:rPr>
          <w:rFonts w:ascii="Arial" w:hAnsi="Arial" w:cs="Khalid Art bold" w:hint="cs"/>
          <w:b/>
          <w:bCs/>
          <w:sz w:val="24"/>
          <w:szCs w:val="24"/>
          <w:rtl/>
        </w:rPr>
        <w:t>وأن</w:t>
      </w:r>
      <w:r>
        <w:rPr>
          <w:rFonts w:ascii="Arial" w:hAnsi="Arial" w:cs="Khalid Art bold" w:hint="cs"/>
          <w:b/>
          <w:bCs/>
          <w:sz w:val="24"/>
          <w:szCs w:val="24"/>
          <w:rtl/>
        </w:rPr>
        <w:t xml:space="preserve"> </w:t>
      </w:r>
      <w:r w:rsidRPr="00C00FFF">
        <w:rPr>
          <w:rFonts w:ascii="Arial" w:hAnsi="Arial" w:cs="Khalid Art bold" w:hint="cs"/>
          <w:b/>
          <w:bCs/>
          <w:sz w:val="24"/>
          <w:szCs w:val="24"/>
          <w:rtl/>
        </w:rPr>
        <w:t>صدقه</w:t>
      </w:r>
      <w:r>
        <w:rPr>
          <w:rFonts w:ascii="Arial" w:hAnsi="Arial" w:cs="Khalid Art bold" w:hint="cs"/>
          <w:b/>
          <w:bCs/>
          <w:sz w:val="24"/>
          <w:szCs w:val="24"/>
          <w:rtl/>
        </w:rPr>
        <w:t xml:space="preserve"> </w:t>
      </w:r>
      <w:r w:rsidRPr="00C00FFF">
        <w:rPr>
          <w:rFonts w:ascii="Arial" w:hAnsi="Arial" w:cs="Khalid Art bold" w:hint="cs"/>
          <w:b/>
          <w:bCs/>
          <w:sz w:val="24"/>
          <w:szCs w:val="24"/>
          <w:rtl/>
        </w:rPr>
        <w:t>بما</w:t>
      </w:r>
      <w:r>
        <w:rPr>
          <w:rFonts w:ascii="Arial" w:hAnsi="Arial" w:cs="Khalid Art bold" w:hint="cs"/>
          <w:b/>
          <w:bCs/>
          <w:sz w:val="24"/>
          <w:szCs w:val="24"/>
          <w:rtl/>
        </w:rPr>
        <w:t xml:space="preserve"> </w:t>
      </w:r>
      <w:r w:rsidRPr="00C00FFF">
        <w:rPr>
          <w:rFonts w:ascii="Arial" w:hAnsi="Arial" w:cs="Khalid Art bold" w:hint="cs"/>
          <w:b/>
          <w:bCs/>
          <w:sz w:val="24"/>
          <w:szCs w:val="24"/>
          <w:rtl/>
        </w:rPr>
        <w:t>يخبربه</w:t>
      </w:r>
      <w:r>
        <w:rPr>
          <w:rFonts w:ascii="Arial" w:hAnsi="Arial" w:cs="Khalid Art bold" w:hint="cs"/>
          <w:b/>
          <w:bCs/>
          <w:sz w:val="24"/>
          <w:szCs w:val="24"/>
          <w:rtl/>
        </w:rPr>
        <w:t xml:space="preserve"> </w:t>
      </w:r>
      <w:r w:rsidRPr="00C00FFF">
        <w:rPr>
          <w:rFonts w:ascii="Arial" w:hAnsi="Arial" w:cs="Khalid Art bold" w:hint="cs"/>
          <w:b/>
          <w:bCs/>
          <w:sz w:val="24"/>
          <w:szCs w:val="24"/>
          <w:rtl/>
        </w:rPr>
        <w:t>من</w:t>
      </w:r>
      <w:r>
        <w:rPr>
          <w:rFonts w:ascii="Arial" w:hAnsi="Arial" w:cs="Khalid Art bold" w:hint="cs"/>
          <w:b/>
          <w:bCs/>
          <w:sz w:val="24"/>
          <w:szCs w:val="24"/>
          <w:rtl/>
        </w:rPr>
        <w:t xml:space="preserve"> </w:t>
      </w:r>
      <w:r w:rsidRPr="00C00FFF">
        <w:rPr>
          <w:rFonts w:ascii="Arial" w:hAnsi="Arial" w:cs="Khalid Art bold" w:hint="cs"/>
          <w:b/>
          <w:bCs/>
          <w:sz w:val="24"/>
          <w:szCs w:val="24"/>
          <w:rtl/>
        </w:rPr>
        <w:t>أمورالغيب</w:t>
      </w:r>
      <w:r>
        <w:rPr>
          <w:rFonts w:ascii="Arial" w:hAnsi="Arial" w:cs="Khalid Art bold" w:hint="cs"/>
          <w:b/>
          <w:bCs/>
          <w:sz w:val="24"/>
          <w:szCs w:val="24"/>
          <w:rtl/>
        </w:rPr>
        <w:t xml:space="preserve"> </w:t>
      </w:r>
      <w:r w:rsidRPr="00C00FFF">
        <w:rPr>
          <w:rFonts w:ascii="Arial" w:hAnsi="Arial" w:cs="Khalid Art bold" w:hint="cs"/>
          <w:b/>
          <w:bCs/>
          <w:sz w:val="24"/>
          <w:szCs w:val="24"/>
          <w:rtl/>
        </w:rPr>
        <w:t>فقد</w:t>
      </w:r>
      <w:r>
        <w:rPr>
          <w:rFonts w:ascii="Arial" w:hAnsi="Arial" w:cs="Khalid Art bold" w:hint="cs"/>
          <w:b/>
          <w:bCs/>
          <w:sz w:val="24"/>
          <w:szCs w:val="24"/>
          <w:rtl/>
        </w:rPr>
        <w:t xml:space="preserve"> </w:t>
      </w:r>
      <w:r w:rsidRPr="00C00FFF">
        <w:rPr>
          <w:rFonts w:ascii="Arial" w:hAnsi="Arial" w:cs="Khalid Art bold" w:hint="cs"/>
          <w:b/>
          <w:bCs/>
          <w:sz w:val="24"/>
          <w:szCs w:val="24"/>
          <w:rtl/>
        </w:rPr>
        <w:t>وقع</w:t>
      </w:r>
      <w:r>
        <w:rPr>
          <w:rFonts w:ascii="Arial" w:hAnsi="Arial" w:cs="Khalid Art bold" w:hint="cs"/>
          <w:b/>
          <w:bCs/>
          <w:sz w:val="24"/>
          <w:szCs w:val="24"/>
          <w:rtl/>
        </w:rPr>
        <w:t xml:space="preserve"> </w:t>
      </w:r>
      <w:r w:rsidRPr="00C00FFF">
        <w:rPr>
          <w:rFonts w:ascii="Arial" w:hAnsi="Arial" w:cs="Khalid Art bold" w:hint="cs"/>
          <w:b/>
          <w:bCs/>
          <w:sz w:val="24"/>
          <w:szCs w:val="24"/>
          <w:rtl/>
        </w:rPr>
        <w:t>في</w:t>
      </w:r>
      <w:r>
        <w:rPr>
          <w:rFonts w:ascii="Arial" w:hAnsi="Arial" w:cs="Khalid Art bold" w:hint="cs"/>
          <w:b/>
          <w:bCs/>
          <w:sz w:val="24"/>
          <w:szCs w:val="24"/>
          <w:rtl/>
        </w:rPr>
        <w:t xml:space="preserve"> </w:t>
      </w:r>
      <w:r w:rsidRPr="00C00FFF">
        <w:rPr>
          <w:rFonts w:ascii="Arial" w:hAnsi="Arial" w:cs="Khalid Art bold" w:hint="cs"/>
          <w:b/>
          <w:bCs/>
          <w:sz w:val="24"/>
          <w:szCs w:val="24"/>
          <w:rtl/>
        </w:rPr>
        <w:t>الشرك</w:t>
      </w:r>
      <w:r>
        <w:rPr>
          <w:rFonts w:ascii="Arial" w:hAnsi="Arial" w:cs="Khalid Art bold" w:hint="cs"/>
          <w:b/>
          <w:bCs/>
          <w:sz w:val="24"/>
          <w:szCs w:val="24"/>
          <w:rtl/>
        </w:rPr>
        <w:t xml:space="preserve"> </w:t>
      </w:r>
      <w:r w:rsidRPr="00C00FFF">
        <w:rPr>
          <w:rFonts w:ascii="Arial" w:hAnsi="Arial" w:cs="Khalid Art bold" w:hint="cs"/>
          <w:b/>
          <w:bCs/>
          <w:sz w:val="24"/>
          <w:szCs w:val="24"/>
          <w:rtl/>
        </w:rPr>
        <w:t>الأكبرالمخرج</w:t>
      </w:r>
      <w:r>
        <w:rPr>
          <w:rFonts w:ascii="Arial" w:hAnsi="Arial" w:cs="Khalid Art bold" w:hint="cs"/>
          <w:b/>
          <w:bCs/>
          <w:sz w:val="24"/>
          <w:szCs w:val="24"/>
          <w:rtl/>
        </w:rPr>
        <w:t xml:space="preserve"> </w:t>
      </w:r>
      <w:r w:rsidRPr="00C00FFF">
        <w:rPr>
          <w:rFonts w:ascii="Arial" w:hAnsi="Arial" w:cs="Khalid Art bold" w:hint="cs"/>
          <w:b/>
          <w:bCs/>
          <w:sz w:val="24"/>
          <w:szCs w:val="24"/>
          <w:rtl/>
        </w:rPr>
        <w:t>من</w:t>
      </w:r>
      <w:r>
        <w:rPr>
          <w:rFonts w:ascii="Arial" w:hAnsi="Arial" w:cs="Khalid Art bold" w:hint="cs"/>
          <w:b/>
          <w:bCs/>
          <w:sz w:val="24"/>
          <w:szCs w:val="24"/>
          <w:rtl/>
        </w:rPr>
        <w:t xml:space="preserve"> </w:t>
      </w:r>
      <w:r w:rsidRPr="00C00FFF">
        <w:rPr>
          <w:rFonts w:ascii="Arial" w:hAnsi="Arial" w:cs="Khalid Art bold" w:hint="cs"/>
          <w:b/>
          <w:bCs/>
          <w:sz w:val="24"/>
          <w:szCs w:val="24"/>
          <w:rtl/>
        </w:rPr>
        <w:t>الملة</w:t>
      </w:r>
      <w:r w:rsidRPr="00C00FFF">
        <w:rPr>
          <w:rFonts w:cs="Khalid Art bold" w:hint="cs"/>
          <w:b/>
          <w:bCs/>
          <w:sz w:val="24"/>
          <w:szCs w:val="24"/>
          <w:rtl/>
        </w:rPr>
        <w:t>.</w:t>
      </w:r>
    </w:p>
    <w:p w:rsidR="00060173" w:rsidRPr="00C00FFF" w:rsidRDefault="00060173" w:rsidP="00060173">
      <w:pPr>
        <w:rPr>
          <w:rFonts w:cs="Khalid Art bold"/>
          <w:b/>
          <w:bCs/>
          <w:color w:val="0070C0"/>
          <w:sz w:val="24"/>
          <w:szCs w:val="24"/>
          <w:rtl/>
        </w:rPr>
      </w:pPr>
      <w:r w:rsidRPr="00C00FFF">
        <w:rPr>
          <w:rFonts w:ascii="Arial" w:hAnsi="Arial" w:cs="Khalid Art bold" w:hint="cs"/>
          <w:b/>
          <w:bCs/>
          <w:color w:val="FF0000"/>
          <w:sz w:val="24"/>
          <w:szCs w:val="24"/>
          <w:rtl/>
        </w:rPr>
        <w:t>من</w:t>
      </w:r>
      <w:r>
        <w:rPr>
          <w:rFonts w:ascii="Arial" w:hAnsi="Arial" w:cs="Khalid Art bold" w:hint="cs"/>
          <w:b/>
          <w:bCs/>
          <w:color w:val="FF0000"/>
          <w:sz w:val="24"/>
          <w:szCs w:val="24"/>
          <w:rtl/>
        </w:rPr>
        <w:t xml:space="preserve"> </w:t>
      </w:r>
      <w:r w:rsidRPr="00C00FFF">
        <w:rPr>
          <w:rFonts w:ascii="Arial" w:hAnsi="Arial" w:cs="Khalid Art bold" w:hint="cs"/>
          <w:b/>
          <w:bCs/>
          <w:color w:val="FF0000"/>
          <w:sz w:val="24"/>
          <w:szCs w:val="24"/>
          <w:rtl/>
        </w:rPr>
        <w:t>أعمال</w:t>
      </w:r>
      <w:r>
        <w:rPr>
          <w:rFonts w:ascii="Arial" w:hAnsi="Arial" w:cs="Khalid Art bold" w:hint="cs"/>
          <w:b/>
          <w:bCs/>
          <w:color w:val="FF0000"/>
          <w:sz w:val="24"/>
          <w:szCs w:val="24"/>
          <w:rtl/>
        </w:rPr>
        <w:t xml:space="preserve"> السحره </w:t>
      </w:r>
      <w:r w:rsidRPr="00C00FFF">
        <w:rPr>
          <w:rFonts w:ascii="Arial" w:hAnsi="Arial" w:cs="Khalid Art bold" w:hint="cs"/>
          <w:b/>
          <w:bCs/>
          <w:color w:val="FF0000"/>
          <w:sz w:val="24"/>
          <w:szCs w:val="24"/>
          <w:rtl/>
        </w:rPr>
        <w:t>في</w:t>
      </w:r>
      <w:r>
        <w:rPr>
          <w:rFonts w:ascii="Arial" w:hAnsi="Arial" w:cs="Khalid Art bold" w:hint="cs"/>
          <w:b/>
          <w:bCs/>
          <w:color w:val="FF0000"/>
          <w:sz w:val="24"/>
          <w:szCs w:val="24"/>
          <w:rtl/>
        </w:rPr>
        <w:t xml:space="preserve"> </w:t>
      </w:r>
      <w:r w:rsidRPr="00C00FFF">
        <w:rPr>
          <w:rFonts w:ascii="Arial" w:hAnsi="Arial" w:cs="Khalid Art bold" w:hint="cs"/>
          <w:b/>
          <w:bCs/>
          <w:color w:val="FF0000"/>
          <w:sz w:val="24"/>
          <w:szCs w:val="24"/>
          <w:rtl/>
        </w:rPr>
        <w:t>سحرهم</w:t>
      </w:r>
      <w:r w:rsidRPr="00C00FFF">
        <w:rPr>
          <w:rFonts w:ascii="Arial" w:hAnsi="Arial" w:cs="Khalid Art bold"/>
          <w:b/>
          <w:bCs/>
          <w:color w:val="FF0000"/>
          <w:sz w:val="24"/>
          <w:szCs w:val="24"/>
        </w:rPr>
        <w:t xml:space="preserve"> :</w:t>
      </w:r>
    </w:p>
    <w:p w:rsidR="00060173" w:rsidRPr="00C00FFF" w:rsidRDefault="00060173" w:rsidP="005043C3">
      <w:pPr>
        <w:pStyle w:val="ListParagraph"/>
        <w:numPr>
          <w:ilvl w:val="0"/>
          <w:numId w:val="60"/>
        </w:numPr>
        <w:rPr>
          <w:rFonts w:cs="Khalid Art bold"/>
          <w:b/>
          <w:bCs/>
          <w:sz w:val="24"/>
          <w:szCs w:val="24"/>
          <w:rtl/>
        </w:rPr>
      </w:pPr>
      <w:r w:rsidRPr="00C00FFF">
        <w:rPr>
          <w:rFonts w:ascii="Arial" w:hAnsi="Arial" w:cs="Khalid Art bold" w:hint="cs"/>
          <w:b/>
          <w:bCs/>
          <w:color w:val="943634" w:themeColor="accent2" w:themeShade="BF"/>
          <w:sz w:val="24"/>
          <w:szCs w:val="24"/>
          <w:rtl/>
        </w:rPr>
        <w:t>إيصال</w:t>
      </w:r>
      <w:r>
        <w:rPr>
          <w:rFonts w:ascii="Arial" w:hAnsi="Arial" w:cs="Khalid Art bold" w:hint="cs"/>
          <w:b/>
          <w:bCs/>
          <w:color w:val="943634" w:themeColor="accent2" w:themeShade="BF"/>
          <w:sz w:val="24"/>
          <w:szCs w:val="24"/>
          <w:rtl/>
        </w:rPr>
        <w:t xml:space="preserve"> </w:t>
      </w:r>
      <w:r w:rsidRPr="00C00FFF">
        <w:rPr>
          <w:rFonts w:ascii="Arial" w:hAnsi="Arial" w:cs="Khalid Art bold" w:hint="cs"/>
          <w:b/>
          <w:bCs/>
          <w:color w:val="943634" w:themeColor="accent2" w:themeShade="BF"/>
          <w:sz w:val="24"/>
          <w:szCs w:val="24"/>
          <w:rtl/>
        </w:rPr>
        <w:t>السحرإلى</w:t>
      </w:r>
      <w:r>
        <w:rPr>
          <w:rFonts w:ascii="Arial" w:hAnsi="Arial" w:cs="Khalid Art bold" w:hint="cs"/>
          <w:b/>
          <w:bCs/>
          <w:color w:val="943634" w:themeColor="accent2" w:themeShade="BF"/>
          <w:sz w:val="24"/>
          <w:szCs w:val="24"/>
          <w:rtl/>
        </w:rPr>
        <w:t xml:space="preserve"> </w:t>
      </w:r>
      <w:r w:rsidRPr="00C00FFF">
        <w:rPr>
          <w:rFonts w:ascii="Arial" w:hAnsi="Arial" w:cs="Khalid Art bold" w:hint="cs"/>
          <w:b/>
          <w:bCs/>
          <w:color w:val="943634" w:themeColor="accent2" w:themeShade="BF"/>
          <w:sz w:val="24"/>
          <w:szCs w:val="24"/>
          <w:rtl/>
        </w:rPr>
        <w:t>المسحور</w:t>
      </w:r>
      <w:r w:rsidRPr="00C00FFF">
        <w:rPr>
          <w:rFonts w:ascii="Arial" w:hAnsi="Arial" w:cs="Khalid Art bold"/>
          <w:b/>
          <w:bCs/>
          <w:sz w:val="24"/>
          <w:szCs w:val="24"/>
        </w:rPr>
        <w:t xml:space="preserve">, </w:t>
      </w:r>
      <w:r w:rsidRPr="00C00FFF">
        <w:rPr>
          <w:rFonts w:ascii="Arial" w:hAnsi="Arial" w:cs="Khalid Art bold" w:hint="cs"/>
          <w:b/>
          <w:bCs/>
          <w:sz w:val="24"/>
          <w:szCs w:val="24"/>
          <w:rtl/>
        </w:rPr>
        <w:t>وذلك</w:t>
      </w:r>
      <w:r>
        <w:rPr>
          <w:rFonts w:ascii="Arial" w:hAnsi="Arial" w:cs="Khalid Art bold" w:hint="cs"/>
          <w:b/>
          <w:bCs/>
          <w:sz w:val="24"/>
          <w:szCs w:val="24"/>
          <w:rtl/>
        </w:rPr>
        <w:t xml:space="preserve"> ي</w:t>
      </w:r>
      <w:r w:rsidRPr="00C00FFF">
        <w:rPr>
          <w:rFonts w:ascii="Arial" w:hAnsi="Arial" w:cs="Khalid Art bold" w:hint="cs"/>
          <w:b/>
          <w:bCs/>
          <w:sz w:val="24"/>
          <w:szCs w:val="24"/>
          <w:rtl/>
        </w:rPr>
        <w:t>كٌون</w:t>
      </w:r>
      <w:r>
        <w:rPr>
          <w:rFonts w:ascii="Arial" w:hAnsi="Arial" w:cs="Khalid Art bold" w:hint="cs"/>
          <w:b/>
          <w:bCs/>
          <w:sz w:val="24"/>
          <w:szCs w:val="24"/>
          <w:rtl/>
        </w:rPr>
        <w:t xml:space="preserve"> </w:t>
      </w:r>
      <w:r w:rsidRPr="00C00FFF">
        <w:rPr>
          <w:rFonts w:ascii="Arial" w:hAnsi="Arial" w:cs="Khalid Art bold" w:hint="cs"/>
          <w:b/>
          <w:bCs/>
          <w:sz w:val="24"/>
          <w:szCs w:val="24"/>
          <w:rtl/>
        </w:rPr>
        <w:t>غالباً</w:t>
      </w:r>
      <w:r>
        <w:rPr>
          <w:rFonts w:ascii="Arial" w:hAnsi="Arial" w:cs="Khalid Art bold" w:hint="cs"/>
          <w:b/>
          <w:bCs/>
          <w:sz w:val="24"/>
          <w:szCs w:val="24"/>
          <w:rtl/>
        </w:rPr>
        <w:t xml:space="preserve"> </w:t>
      </w:r>
      <w:r w:rsidRPr="00C00FFF">
        <w:rPr>
          <w:rFonts w:ascii="Arial" w:hAnsi="Arial" w:cs="Khalid Art bold" w:hint="cs"/>
          <w:b/>
          <w:bCs/>
          <w:sz w:val="24"/>
          <w:szCs w:val="24"/>
          <w:rtl/>
        </w:rPr>
        <w:t>ابنفث</w:t>
      </w:r>
      <w:r>
        <w:rPr>
          <w:rFonts w:ascii="Arial" w:hAnsi="Arial" w:cs="Khalid Art bold" w:hint="cs"/>
          <w:b/>
          <w:bCs/>
          <w:sz w:val="24"/>
          <w:szCs w:val="24"/>
          <w:rtl/>
        </w:rPr>
        <w:t xml:space="preserve"> </w:t>
      </w:r>
      <w:r w:rsidRPr="00C00FFF">
        <w:rPr>
          <w:rFonts w:ascii="Arial" w:hAnsi="Arial" w:cs="Khalid Art bold" w:hint="cs"/>
          <w:b/>
          <w:bCs/>
          <w:sz w:val="24"/>
          <w:szCs w:val="24"/>
          <w:rtl/>
        </w:rPr>
        <w:t>الساحر</w:t>
      </w:r>
      <w:r>
        <w:rPr>
          <w:rFonts w:ascii="Arial" w:hAnsi="Arial" w:cs="Khalid Art bold" w:hint="cs"/>
          <w:b/>
          <w:bCs/>
          <w:sz w:val="24"/>
          <w:szCs w:val="24"/>
          <w:rtl/>
        </w:rPr>
        <w:t xml:space="preserve"> </w:t>
      </w:r>
      <w:r w:rsidRPr="00C00FFF">
        <w:rPr>
          <w:rFonts w:ascii="Arial" w:hAnsi="Arial" w:cs="Khalid Art bold" w:hint="cs"/>
          <w:b/>
          <w:bCs/>
          <w:sz w:val="24"/>
          <w:szCs w:val="24"/>
          <w:rtl/>
        </w:rPr>
        <w:t>بريقه</w:t>
      </w:r>
      <w:r>
        <w:rPr>
          <w:rFonts w:ascii="Arial" w:hAnsi="Arial" w:cs="Khalid Art bold" w:hint="cs"/>
          <w:b/>
          <w:bCs/>
          <w:sz w:val="24"/>
          <w:szCs w:val="24"/>
          <w:rtl/>
        </w:rPr>
        <w:t xml:space="preserve"> </w:t>
      </w:r>
      <w:r w:rsidRPr="00C00FFF">
        <w:rPr>
          <w:rFonts w:ascii="Arial" w:hAnsi="Arial" w:cs="Khalid Art bold" w:hint="cs"/>
          <w:b/>
          <w:bCs/>
          <w:sz w:val="24"/>
          <w:szCs w:val="24"/>
          <w:rtl/>
        </w:rPr>
        <w:t>الخبيث</w:t>
      </w:r>
      <w:r>
        <w:rPr>
          <w:rFonts w:ascii="Arial" w:hAnsi="Arial" w:cs="Khalid Art bold" w:hint="cs"/>
          <w:b/>
          <w:bCs/>
          <w:sz w:val="24"/>
          <w:szCs w:val="24"/>
          <w:rtl/>
        </w:rPr>
        <w:t xml:space="preserve"> </w:t>
      </w:r>
      <w:r w:rsidRPr="00C00FFF">
        <w:rPr>
          <w:rFonts w:ascii="Arial" w:hAnsi="Arial" w:cs="Khalid Art bold" w:hint="cs"/>
          <w:b/>
          <w:bCs/>
          <w:sz w:val="24"/>
          <w:szCs w:val="24"/>
          <w:rtl/>
        </w:rPr>
        <w:t>على</w:t>
      </w:r>
      <w:r>
        <w:rPr>
          <w:rFonts w:ascii="Arial" w:hAnsi="Arial" w:cs="Khalid Art bold" w:hint="cs"/>
          <w:b/>
          <w:bCs/>
          <w:sz w:val="24"/>
          <w:szCs w:val="24"/>
          <w:rtl/>
        </w:rPr>
        <w:t xml:space="preserve"> </w:t>
      </w:r>
      <w:r w:rsidRPr="00C00FFF">
        <w:rPr>
          <w:rFonts w:ascii="Arial" w:hAnsi="Arial" w:cs="Khalid Art bold" w:hint="cs"/>
          <w:b/>
          <w:bCs/>
          <w:sz w:val="24"/>
          <w:szCs w:val="24"/>
          <w:rtl/>
        </w:rPr>
        <w:t>خيط</w:t>
      </w:r>
      <w:r>
        <w:rPr>
          <w:rFonts w:ascii="Arial" w:hAnsi="Arial" w:cs="Khalid Art bold" w:hint="cs"/>
          <w:b/>
          <w:bCs/>
          <w:sz w:val="24"/>
          <w:szCs w:val="24"/>
          <w:rtl/>
        </w:rPr>
        <w:t xml:space="preserve"> </w:t>
      </w:r>
      <w:r w:rsidRPr="00C00FFF">
        <w:rPr>
          <w:rFonts w:ascii="Arial" w:hAnsi="Arial" w:cs="Khalid Art bold" w:hint="cs"/>
          <w:b/>
          <w:bCs/>
          <w:sz w:val="24"/>
          <w:szCs w:val="24"/>
          <w:rtl/>
        </w:rPr>
        <w:t>ونحوه</w:t>
      </w:r>
      <w:r>
        <w:rPr>
          <w:rFonts w:ascii="Arial" w:hAnsi="Arial" w:cs="Khalid Art bold" w:hint="cs"/>
          <w:b/>
          <w:bCs/>
          <w:sz w:val="24"/>
          <w:szCs w:val="24"/>
          <w:rtl/>
        </w:rPr>
        <w:t xml:space="preserve"> </w:t>
      </w:r>
      <w:r w:rsidRPr="00C00FFF">
        <w:rPr>
          <w:rFonts w:ascii="Arial" w:hAnsi="Arial" w:cs="Khalid Art bold" w:hint="cs"/>
          <w:b/>
          <w:bCs/>
          <w:sz w:val="24"/>
          <w:szCs w:val="24"/>
          <w:rtl/>
        </w:rPr>
        <w:t>قال</w:t>
      </w:r>
      <w:r>
        <w:rPr>
          <w:rFonts w:ascii="Arial" w:hAnsi="Arial" w:cs="Khalid Art bold" w:hint="cs"/>
          <w:b/>
          <w:bCs/>
          <w:sz w:val="24"/>
          <w:szCs w:val="24"/>
          <w:rtl/>
        </w:rPr>
        <w:t xml:space="preserve"> </w:t>
      </w:r>
      <w:r w:rsidRPr="00C00FFF">
        <w:rPr>
          <w:rFonts w:ascii="Arial" w:hAnsi="Arial" w:cs="Khalid Art bold" w:hint="cs"/>
          <w:b/>
          <w:bCs/>
          <w:sz w:val="24"/>
          <w:szCs w:val="24"/>
          <w:rtl/>
        </w:rPr>
        <w:t>تعالى</w:t>
      </w:r>
      <w:r w:rsidRPr="00C00FFF">
        <w:rPr>
          <w:rFonts w:ascii="Arial" w:hAnsi="Arial" w:cs="Khalid Art bold"/>
          <w:b/>
          <w:bCs/>
          <w:sz w:val="24"/>
          <w:szCs w:val="24"/>
        </w:rPr>
        <w:t xml:space="preserve"> } </w:t>
      </w:r>
      <w:r w:rsidRPr="00C00FFF">
        <w:rPr>
          <w:rFonts w:ascii="Arial" w:hAnsi="Arial" w:cs="Khalid Art bold" w:hint="cs"/>
          <w:b/>
          <w:bCs/>
          <w:color w:val="76923C" w:themeColor="accent3" w:themeShade="BF"/>
          <w:sz w:val="24"/>
          <w:szCs w:val="24"/>
          <w:rtl/>
        </w:rPr>
        <w:t>ومِن</w:t>
      </w:r>
      <w:r>
        <w:rPr>
          <w:rFonts w:ascii="Arial" w:hAnsi="Arial" w:cs="Khalid Art bold" w:hint="cs"/>
          <w:b/>
          <w:bCs/>
          <w:color w:val="76923C" w:themeColor="accent3" w:themeShade="BF"/>
          <w:sz w:val="24"/>
          <w:szCs w:val="24"/>
          <w:rtl/>
        </w:rPr>
        <w:t xml:space="preserve"> </w:t>
      </w:r>
      <w:r w:rsidRPr="00C00FFF">
        <w:rPr>
          <w:rFonts w:ascii="Arial" w:hAnsi="Arial" w:cs="Khalid Art bold" w:hint="cs"/>
          <w:b/>
          <w:bCs/>
          <w:color w:val="76923C" w:themeColor="accent3" w:themeShade="BF"/>
          <w:sz w:val="24"/>
          <w:szCs w:val="24"/>
          <w:rtl/>
        </w:rPr>
        <w:t>شرِّالنفاثات</w:t>
      </w:r>
      <w:r>
        <w:rPr>
          <w:rFonts w:ascii="Arial" w:hAnsi="Arial" w:cs="Khalid Art bold" w:hint="cs"/>
          <w:b/>
          <w:bCs/>
          <w:color w:val="76923C" w:themeColor="accent3" w:themeShade="BF"/>
          <w:sz w:val="24"/>
          <w:szCs w:val="24"/>
          <w:rtl/>
        </w:rPr>
        <w:t xml:space="preserve"> </w:t>
      </w:r>
      <w:r w:rsidRPr="00C00FFF">
        <w:rPr>
          <w:rFonts w:ascii="Arial" w:hAnsi="Arial" w:cs="Khalid Art bold" w:hint="cs"/>
          <w:b/>
          <w:bCs/>
          <w:color w:val="76923C" w:themeColor="accent3" w:themeShade="BF"/>
          <w:sz w:val="24"/>
          <w:szCs w:val="24"/>
          <w:rtl/>
        </w:rPr>
        <w:t>في العقد</w:t>
      </w:r>
      <w:r>
        <w:rPr>
          <w:rFonts w:ascii="Arial" w:hAnsi="Arial" w:cs="Khalid Art bold"/>
          <w:b/>
          <w:bCs/>
          <w:color w:val="76923C" w:themeColor="accent3" w:themeShade="BF"/>
          <w:sz w:val="24"/>
          <w:szCs w:val="24"/>
        </w:rPr>
        <w:t xml:space="preserve"> </w:t>
      </w:r>
      <w:r w:rsidRPr="00C00FFF">
        <w:rPr>
          <w:rFonts w:ascii="Arial" w:hAnsi="Arial" w:cs="Khalid Art bold"/>
          <w:b/>
          <w:bCs/>
          <w:color w:val="76923C" w:themeColor="accent3" w:themeShade="BF"/>
          <w:sz w:val="24"/>
          <w:szCs w:val="24"/>
        </w:rPr>
        <w:t>{</w:t>
      </w:r>
      <w:r w:rsidRPr="00C00FFF">
        <w:rPr>
          <w:rFonts w:ascii="Arial" w:hAnsi="Arial" w:cs="Khalid Art bold" w:hint="cs"/>
          <w:b/>
          <w:bCs/>
          <w:color w:val="C00000"/>
          <w:sz w:val="24"/>
          <w:szCs w:val="24"/>
          <w:u w:val="single"/>
          <w:rtl/>
        </w:rPr>
        <w:t>وأشهرهذه</w:t>
      </w:r>
      <w:r>
        <w:rPr>
          <w:rFonts w:ascii="Arial" w:hAnsi="Arial" w:cs="Khalid Art bold" w:hint="cs"/>
          <w:b/>
          <w:bCs/>
          <w:color w:val="C00000"/>
          <w:sz w:val="24"/>
          <w:szCs w:val="24"/>
          <w:u w:val="single"/>
          <w:rtl/>
        </w:rPr>
        <w:t xml:space="preserve"> </w:t>
      </w:r>
      <w:r w:rsidRPr="00C00FFF">
        <w:rPr>
          <w:rFonts w:ascii="Arial" w:hAnsi="Arial" w:cs="Khalid Art bold" w:hint="cs"/>
          <w:b/>
          <w:bCs/>
          <w:color w:val="C00000"/>
          <w:sz w:val="24"/>
          <w:szCs w:val="24"/>
          <w:u w:val="single"/>
          <w:rtl/>
        </w:rPr>
        <w:t>الأضرار :</w:t>
      </w:r>
    </w:p>
    <w:p w:rsidR="00060173" w:rsidRPr="00C00FFF" w:rsidRDefault="00060173" w:rsidP="005043C3">
      <w:pPr>
        <w:pStyle w:val="ListParagraph"/>
        <w:numPr>
          <w:ilvl w:val="0"/>
          <w:numId w:val="61"/>
        </w:numPr>
        <w:rPr>
          <w:rFonts w:cs="Khalid Art bold"/>
          <w:b/>
          <w:bCs/>
          <w:sz w:val="24"/>
          <w:szCs w:val="24"/>
          <w:rtl/>
        </w:rPr>
      </w:pPr>
      <w:r w:rsidRPr="00C00FFF">
        <w:rPr>
          <w:rFonts w:ascii="Arial" w:hAnsi="Arial" w:cs="Khalid Art bold" w:hint="cs"/>
          <w:b/>
          <w:bCs/>
          <w:sz w:val="24"/>
          <w:szCs w:val="24"/>
          <w:rtl/>
        </w:rPr>
        <w:t>الصرف</w:t>
      </w:r>
      <w:r>
        <w:rPr>
          <w:rFonts w:ascii="Arial" w:hAnsi="Arial" w:cs="Khalid Art bold" w:hint="cs"/>
          <w:b/>
          <w:bCs/>
          <w:sz w:val="24"/>
          <w:szCs w:val="24"/>
          <w:rtl/>
        </w:rPr>
        <w:t xml:space="preserve"> </w:t>
      </w:r>
      <w:r w:rsidRPr="00C00FFF">
        <w:rPr>
          <w:rFonts w:ascii="Arial" w:hAnsi="Arial" w:cs="Khalid Art bold" w:hint="cs"/>
          <w:b/>
          <w:bCs/>
          <w:sz w:val="24"/>
          <w:szCs w:val="24"/>
          <w:rtl/>
        </w:rPr>
        <w:t>والعطف</w:t>
      </w:r>
      <w:r>
        <w:rPr>
          <w:rFonts w:ascii="Arial" w:hAnsi="Arial" w:cs="Khalid Art bold" w:hint="cs"/>
          <w:b/>
          <w:bCs/>
          <w:sz w:val="24"/>
          <w:szCs w:val="24"/>
          <w:rtl/>
        </w:rPr>
        <w:t xml:space="preserve"> </w:t>
      </w:r>
      <w:r w:rsidRPr="00C00FFF">
        <w:rPr>
          <w:rFonts w:ascii="Arial" w:hAnsi="Arial" w:cs="Khalid Art bold" w:hint="cs"/>
          <w:b/>
          <w:bCs/>
          <w:sz w:val="24"/>
          <w:szCs w:val="24"/>
          <w:rtl/>
        </w:rPr>
        <w:t>ويسمى</w:t>
      </w:r>
      <w:r w:rsidRPr="00C00FFF">
        <w:rPr>
          <w:rFonts w:ascii="Arial" w:hAnsi="Arial" w:cs="Khalid Art bold"/>
          <w:b/>
          <w:bCs/>
          <w:sz w:val="24"/>
          <w:szCs w:val="24"/>
        </w:rPr>
        <w:t xml:space="preserve">) </w:t>
      </w:r>
      <w:r w:rsidRPr="00C00FFF">
        <w:rPr>
          <w:rFonts w:ascii="Arial" w:hAnsi="Arial" w:cs="Khalid Art bold" w:hint="cs"/>
          <w:b/>
          <w:bCs/>
          <w:sz w:val="24"/>
          <w:szCs w:val="24"/>
          <w:rtl/>
        </w:rPr>
        <w:t>التوله</w:t>
      </w:r>
      <w:r w:rsidRPr="00C00FFF">
        <w:rPr>
          <w:rFonts w:ascii="Arial" w:hAnsi="Arial" w:cs="Khalid Art bold"/>
          <w:b/>
          <w:bCs/>
          <w:sz w:val="24"/>
          <w:szCs w:val="24"/>
        </w:rPr>
        <w:t xml:space="preserve"> ( </w:t>
      </w:r>
      <w:r w:rsidRPr="00C00FFF">
        <w:rPr>
          <w:rFonts w:ascii="Arial" w:hAnsi="Arial" w:cs="Khalid Art bold" w:hint="cs"/>
          <w:b/>
          <w:bCs/>
          <w:sz w:val="24"/>
          <w:szCs w:val="24"/>
          <w:rtl/>
        </w:rPr>
        <w:t>وفي</w:t>
      </w:r>
      <w:r>
        <w:rPr>
          <w:rFonts w:ascii="Arial" w:hAnsi="Arial" w:cs="Khalid Art bold" w:hint="cs"/>
          <w:b/>
          <w:bCs/>
          <w:sz w:val="24"/>
          <w:szCs w:val="24"/>
          <w:rtl/>
        </w:rPr>
        <w:t xml:space="preserve"> </w:t>
      </w:r>
      <w:r w:rsidRPr="00C00FFF">
        <w:rPr>
          <w:rFonts w:ascii="Arial" w:hAnsi="Arial" w:cs="Khalid Art bold" w:hint="cs"/>
          <w:b/>
          <w:bCs/>
          <w:sz w:val="24"/>
          <w:szCs w:val="24"/>
          <w:rtl/>
        </w:rPr>
        <w:t>الحديث (</w:t>
      </w:r>
      <w:r w:rsidRPr="00C00FFF">
        <w:rPr>
          <w:rFonts w:ascii="Arial" w:hAnsi="Arial" w:cs="Khalid Art bold" w:hint="cs"/>
          <w:b/>
          <w:bCs/>
          <w:color w:val="FF0000"/>
          <w:sz w:val="24"/>
          <w:szCs w:val="24"/>
          <w:rtl/>
        </w:rPr>
        <w:t>أن</w:t>
      </w:r>
      <w:r>
        <w:rPr>
          <w:rFonts w:ascii="Arial" w:hAnsi="Arial" w:cs="Khalid Art bold" w:hint="cs"/>
          <w:b/>
          <w:bCs/>
          <w:color w:val="FF0000"/>
          <w:sz w:val="24"/>
          <w:szCs w:val="24"/>
          <w:rtl/>
        </w:rPr>
        <w:t xml:space="preserve"> </w:t>
      </w:r>
      <w:r w:rsidRPr="00C00FFF">
        <w:rPr>
          <w:rFonts w:ascii="Arial" w:hAnsi="Arial" w:cs="Khalid Art bold" w:hint="cs"/>
          <w:b/>
          <w:bCs/>
          <w:color w:val="FF0000"/>
          <w:sz w:val="24"/>
          <w:szCs w:val="24"/>
          <w:rtl/>
        </w:rPr>
        <w:t>الرقى والتمائم</w:t>
      </w:r>
      <w:r>
        <w:rPr>
          <w:rFonts w:ascii="Arial" w:hAnsi="Arial" w:cs="Khalid Art bold" w:hint="cs"/>
          <w:b/>
          <w:bCs/>
          <w:color w:val="FF0000"/>
          <w:sz w:val="24"/>
          <w:szCs w:val="24"/>
          <w:rtl/>
        </w:rPr>
        <w:t xml:space="preserve"> </w:t>
      </w:r>
      <w:r w:rsidRPr="00C00FFF">
        <w:rPr>
          <w:rFonts w:ascii="Arial" w:hAnsi="Arial" w:cs="Khalid Art bold" w:hint="cs"/>
          <w:b/>
          <w:bCs/>
          <w:color w:val="FF0000"/>
          <w:sz w:val="24"/>
          <w:szCs w:val="24"/>
          <w:rtl/>
        </w:rPr>
        <w:t>والتوله</w:t>
      </w:r>
      <w:r>
        <w:rPr>
          <w:rFonts w:ascii="Arial" w:hAnsi="Arial" w:cs="Khalid Art bold" w:hint="cs"/>
          <w:b/>
          <w:bCs/>
          <w:color w:val="FF0000"/>
          <w:sz w:val="24"/>
          <w:szCs w:val="24"/>
          <w:rtl/>
        </w:rPr>
        <w:t xml:space="preserve"> </w:t>
      </w:r>
      <w:r w:rsidRPr="00C00FFF">
        <w:rPr>
          <w:rFonts w:ascii="Arial" w:hAnsi="Arial" w:cs="Khalid Art bold" w:hint="cs"/>
          <w:b/>
          <w:bCs/>
          <w:color w:val="FF0000"/>
          <w:sz w:val="24"/>
          <w:szCs w:val="24"/>
          <w:rtl/>
        </w:rPr>
        <w:t>شرك</w:t>
      </w:r>
      <w:r w:rsidRPr="00C00FFF">
        <w:rPr>
          <w:rFonts w:ascii="Arial" w:hAnsi="Arial" w:cs="Khalid Art bold"/>
          <w:b/>
          <w:bCs/>
          <w:sz w:val="24"/>
          <w:szCs w:val="24"/>
        </w:rPr>
        <w:t xml:space="preserve"> (</w:t>
      </w:r>
    </w:p>
    <w:p w:rsidR="00060173" w:rsidRPr="00C00FFF" w:rsidRDefault="00060173" w:rsidP="005043C3">
      <w:pPr>
        <w:pStyle w:val="ListParagraph"/>
        <w:numPr>
          <w:ilvl w:val="0"/>
          <w:numId w:val="62"/>
        </w:numPr>
        <w:rPr>
          <w:rFonts w:ascii="Calibri" w:hAnsi="Calibri" w:cs="Khalid Art bold"/>
          <w:b/>
          <w:bCs/>
          <w:sz w:val="24"/>
          <w:szCs w:val="24"/>
          <w:rtl/>
        </w:rPr>
      </w:pPr>
      <w:r w:rsidRPr="00C00FFF">
        <w:rPr>
          <w:rFonts w:ascii="Arial" w:hAnsi="Arial" w:cs="Khalid Art bold" w:hint="cs"/>
          <w:b/>
          <w:bCs/>
          <w:sz w:val="24"/>
          <w:szCs w:val="24"/>
          <w:rtl/>
        </w:rPr>
        <w:t>إصابة</w:t>
      </w:r>
      <w:r>
        <w:rPr>
          <w:rFonts w:ascii="Arial" w:hAnsi="Arial" w:cs="Khalid Art bold" w:hint="cs"/>
          <w:b/>
          <w:bCs/>
          <w:sz w:val="24"/>
          <w:szCs w:val="24"/>
          <w:rtl/>
        </w:rPr>
        <w:t xml:space="preserve"> </w:t>
      </w:r>
      <w:r w:rsidRPr="00C00FFF">
        <w:rPr>
          <w:rFonts w:ascii="Arial" w:hAnsi="Arial" w:cs="Khalid Art bold" w:hint="cs"/>
          <w:b/>
          <w:bCs/>
          <w:sz w:val="24"/>
          <w:szCs w:val="24"/>
          <w:rtl/>
        </w:rPr>
        <w:t>المسحور</w:t>
      </w:r>
      <w:r>
        <w:rPr>
          <w:rFonts w:ascii="Arial" w:hAnsi="Arial" w:cs="Khalid Art bold" w:hint="cs"/>
          <w:b/>
          <w:bCs/>
          <w:sz w:val="24"/>
          <w:szCs w:val="24"/>
          <w:rtl/>
        </w:rPr>
        <w:t xml:space="preserve"> </w:t>
      </w:r>
      <w:r w:rsidRPr="00C00FFF">
        <w:rPr>
          <w:rFonts w:ascii="Arial" w:hAnsi="Arial" w:cs="Khalid Art bold" w:hint="cs"/>
          <w:b/>
          <w:bCs/>
          <w:sz w:val="24"/>
          <w:szCs w:val="24"/>
          <w:rtl/>
        </w:rPr>
        <w:t>بالمرض</w:t>
      </w:r>
      <w:r w:rsidRPr="00C00FFF">
        <w:rPr>
          <w:rFonts w:ascii="Arial" w:hAnsi="Arial" w:cs="Khalid Art bold"/>
          <w:b/>
          <w:bCs/>
          <w:sz w:val="24"/>
          <w:szCs w:val="24"/>
        </w:rPr>
        <w:t xml:space="preserve"> ,</w:t>
      </w:r>
      <w:r w:rsidRPr="00C00FFF">
        <w:rPr>
          <w:rFonts w:ascii="Arial" w:hAnsi="Arial" w:cs="Khalid Art bold" w:hint="cs"/>
          <w:b/>
          <w:bCs/>
          <w:sz w:val="24"/>
          <w:szCs w:val="24"/>
          <w:rtl/>
        </w:rPr>
        <w:t>وذلك</w:t>
      </w:r>
      <w:r>
        <w:rPr>
          <w:rFonts w:ascii="Arial" w:hAnsi="Arial" w:cs="Khalid Art bold" w:hint="cs"/>
          <w:b/>
          <w:bCs/>
          <w:sz w:val="24"/>
          <w:szCs w:val="24"/>
          <w:rtl/>
        </w:rPr>
        <w:t xml:space="preserve"> </w:t>
      </w:r>
      <w:r w:rsidRPr="00C00FFF">
        <w:rPr>
          <w:rFonts w:ascii="Arial" w:hAnsi="Arial" w:cs="Khalid Art bold" w:hint="cs"/>
          <w:b/>
          <w:bCs/>
          <w:sz w:val="24"/>
          <w:szCs w:val="24"/>
          <w:rtl/>
        </w:rPr>
        <w:t>عن</w:t>
      </w:r>
      <w:r>
        <w:rPr>
          <w:rFonts w:ascii="Arial" w:hAnsi="Arial" w:cs="Khalid Art bold" w:hint="cs"/>
          <w:b/>
          <w:bCs/>
          <w:sz w:val="24"/>
          <w:szCs w:val="24"/>
          <w:rtl/>
        </w:rPr>
        <w:t xml:space="preserve"> </w:t>
      </w:r>
      <w:r w:rsidRPr="00C00FFF">
        <w:rPr>
          <w:rFonts w:ascii="Arial" w:hAnsi="Arial" w:cs="Khalid Art bold" w:hint="cs"/>
          <w:b/>
          <w:bCs/>
          <w:sz w:val="24"/>
          <w:szCs w:val="24"/>
          <w:rtl/>
        </w:rPr>
        <w:t>طريق</w:t>
      </w:r>
      <w:r>
        <w:rPr>
          <w:rFonts w:ascii="Arial" w:hAnsi="Arial" w:cs="Khalid Art bold" w:hint="cs"/>
          <w:b/>
          <w:bCs/>
          <w:sz w:val="24"/>
          <w:szCs w:val="24"/>
          <w:rtl/>
        </w:rPr>
        <w:t xml:space="preserve"> </w:t>
      </w:r>
      <w:r w:rsidRPr="00C00FFF">
        <w:rPr>
          <w:rFonts w:ascii="Arial" w:hAnsi="Arial" w:cs="Khalid Art bold" w:hint="cs"/>
          <w:b/>
          <w:bCs/>
          <w:sz w:val="24"/>
          <w:szCs w:val="24"/>
          <w:rtl/>
        </w:rPr>
        <w:t>تلبس</w:t>
      </w:r>
      <w:r>
        <w:rPr>
          <w:rFonts w:ascii="Arial" w:hAnsi="Arial" w:cs="Khalid Art bold" w:hint="cs"/>
          <w:b/>
          <w:bCs/>
          <w:sz w:val="24"/>
          <w:szCs w:val="24"/>
          <w:rtl/>
        </w:rPr>
        <w:t xml:space="preserve"> </w:t>
      </w:r>
      <w:r w:rsidRPr="00C00FFF">
        <w:rPr>
          <w:rFonts w:ascii="Arial" w:hAnsi="Arial" w:cs="Khalid Art bold" w:hint="cs"/>
          <w:b/>
          <w:bCs/>
          <w:sz w:val="24"/>
          <w:szCs w:val="24"/>
          <w:rtl/>
        </w:rPr>
        <w:t>الجن</w:t>
      </w:r>
      <w:r>
        <w:rPr>
          <w:rFonts w:ascii="Arial" w:hAnsi="Arial" w:cs="Khalid Art bold" w:hint="cs"/>
          <w:b/>
          <w:bCs/>
          <w:sz w:val="24"/>
          <w:szCs w:val="24"/>
          <w:rtl/>
        </w:rPr>
        <w:t xml:space="preserve"> </w:t>
      </w:r>
      <w:r w:rsidRPr="00C00FFF">
        <w:rPr>
          <w:rFonts w:ascii="Arial" w:hAnsi="Arial" w:cs="Khalid Art bold" w:hint="cs"/>
          <w:b/>
          <w:bCs/>
          <w:sz w:val="24"/>
          <w:szCs w:val="24"/>
          <w:rtl/>
        </w:rPr>
        <w:t>بالمسحور</w:t>
      </w:r>
      <w:r w:rsidRPr="00C00FFF">
        <w:rPr>
          <w:rFonts w:ascii="Arial" w:hAnsi="Arial" w:cs="Khalid Art bold"/>
          <w:b/>
          <w:bCs/>
          <w:sz w:val="24"/>
          <w:szCs w:val="24"/>
        </w:rPr>
        <w:t xml:space="preserve"> , </w:t>
      </w:r>
      <w:r w:rsidRPr="00C00FFF">
        <w:rPr>
          <w:rFonts w:ascii="Arial" w:hAnsi="Arial" w:cs="Khalid Art bold" w:hint="cs"/>
          <w:b/>
          <w:bCs/>
          <w:sz w:val="24"/>
          <w:szCs w:val="24"/>
          <w:rtl/>
        </w:rPr>
        <w:t>ونحوذلك</w:t>
      </w:r>
    </w:p>
    <w:p w:rsidR="00060173" w:rsidRPr="00C00FFF" w:rsidRDefault="00060173" w:rsidP="005043C3">
      <w:pPr>
        <w:pStyle w:val="ListParagraph"/>
        <w:numPr>
          <w:ilvl w:val="0"/>
          <w:numId w:val="60"/>
        </w:numPr>
        <w:rPr>
          <w:rFonts w:ascii="Arial" w:hAnsi="Arial" w:cs="Khalid Art bold"/>
          <w:b/>
          <w:bCs/>
          <w:sz w:val="24"/>
          <w:szCs w:val="24"/>
          <w:rtl/>
        </w:rPr>
      </w:pPr>
      <w:r w:rsidRPr="00C00FFF">
        <w:rPr>
          <w:rFonts w:ascii="Arial" w:hAnsi="Arial" w:cs="Khalid Art bold" w:hint="cs"/>
          <w:b/>
          <w:bCs/>
          <w:color w:val="943634" w:themeColor="accent2" w:themeShade="BF"/>
          <w:sz w:val="24"/>
          <w:szCs w:val="24"/>
          <w:rtl/>
        </w:rPr>
        <w:lastRenderedPageBreak/>
        <w:t>دعوى</w:t>
      </w:r>
      <w:r>
        <w:rPr>
          <w:rFonts w:ascii="Arial" w:hAnsi="Arial" w:cs="Khalid Art bold" w:hint="cs"/>
          <w:b/>
          <w:bCs/>
          <w:color w:val="943634" w:themeColor="accent2" w:themeShade="BF"/>
          <w:sz w:val="24"/>
          <w:szCs w:val="24"/>
          <w:rtl/>
        </w:rPr>
        <w:t xml:space="preserve"> </w:t>
      </w:r>
      <w:r w:rsidRPr="00C00FFF">
        <w:rPr>
          <w:rFonts w:ascii="Arial" w:hAnsi="Arial" w:cs="Khalid Art bold" w:hint="cs"/>
          <w:b/>
          <w:bCs/>
          <w:color w:val="943634" w:themeColor="accent2" w:themeShade="BF"/>
          <w:sz w:val="24"/>
          <w:szCs w:val="24"/>
          <w:rtl/>
        </w:rPr>
        <w:t>علم</w:t>
      </w:r>
      <w:r>
        <w:rPr>
          <w:rFonts w:ascii="Arial" w:hAnsi="Arial" w:cs="Khalid Art bold" w:hint="cs"/>
          <w:b/>
          <w:bCs/>
          <w:color w:val="943634" w:themeColor="accent2" w:themeShade="BF"/>
          <w:sz w:val="24"/>
          <w:szCs w:val="24"/>
          <w:rtl/>
        </w:rPr>
        <w:t xml:space="preserve"> </w:t>
      </w:r>
      <w:r w:rsidRPr="00C00FFF">
        <w:rPr>
          <w:rFonts w:ascii="Arial" w:hAnsi="Arial" w:cs="Khalid Art bold" w:hint="cs"/>
          <w:b/>
          <w:bCs/>
          <w:color w:val="943634" w:themeColor="accent2" w:themeShade="BF"/>
          <w:sz w:val="24"/>
          <w:szCs w:val="24"/>
          <w:rtl/>
        </w:rPr>
        <w:t>الغيب</w:t>
      </w:r>
      <w:r>
        <w:rPr>
          <w:rFonts w:ascii="Arial" w:hAnsi="Arial" w:cs="Khalid Art bold" w:hint="cs"/>
          <w:b/>
          <w:bCs/>
          <w:sz w:val="24"/>
          <w:szCs w:val="24"/>
          <w:rtl/>
        </w:rPr>
        <w:t xml:space="preserve"> </w:t>
      </w:r>
      <w:r w:rsidRPr="00C00FFF">
        <w:rPr>
          <w:rFonts w:ascii="Arial" w:hAnsi="Arial" w:cs="Khalid Art bold" w:hint="cs"/>
          <w:b/>
          <w:bCs/>
          <w:sz w:val="24"/>
          <w:szCs w:val="24"/>
          <w:rtl/>
        </w:rPr>
        <w:t>عن</w:t>
      </w:r>
      <w:r>
        <w:rPr>
          <w:rFonts w:ascii="Arial" w:hAnsi="Arial" w:cs="Khalid Art bold" w:hint="cs"/>
          <w:b/>
          <w:bCs/>
          <w:sz w:val="24"/>
          <w:szCs w:val="24"/>
          <w:rtl/>
        </w:rPr>
        <w:t xml:space="preserve"> </w:t>
      </w:r>
      <w:r w:rsidRPr="00C00FFF">
        <w:rPr>
          <w:rFonts w:ascii="Arial" w:hAnsi="Arial" w:cs="Khalid Art bold" w:hint="cs"/>
          <w:b/>
          <w:bCs/>
          <w:sz w:val="24"/>
          <w:szCs w:val="24"/>
          <w:rtl/>
        </w:rPr>
        <w:t>طريق</w:t>
      </w:r>
      <w:r>
        <w:rPr>
          <w:rFonts w:ascii="Arial" w:hAnsi="Arial" w:cs="Khalid Art bold" w:hint="cs"/>
          <w:b/>
          <w:bCs/>
          <w:sz w:val="24"/>
          <w:szCs w:val="24"/>
          <w:rtl/>
        </w:rPr>
        <w:t xml:space="preserve"> </w:t>
      </w:r>
      <w:r w:rsidRPr="00C00FFF">
        <w:rPr>
          <w:rFonts w:ascii="Arial" w:hAnsi="Arial" w:cs="Khalid Art bold" w:hint="cs"/>
          <w:b/>
          <w:bCs/>
          <w:sz w:val="24"/>
          <w:szCs w:val="24"/>
          <w:rtl/>
        </w:rPr>
        <w:t>التنجيم.</w:t>
      </w:r>
    </w:p>
    <w:p w:rsidR="00060173" w:rsidRPr="00C00FFF" w:rsidRDefault="00060173" w:rsidP="005043C3">
      <w:pPr>
        <w:pStyle w:val="ListParagraph"/>
        <w:numPr>
          <w:ilvl w:val="0"/>
          <w:numId w:val="60"/>
        </w:numPr>
        <w:rPr>
          <w:rFonts w:ascii="Arial" w:hAnsi="Arial" w:cs="Khalid Art bold"/>
          <w:b/>
          <w:bCs/>
          <w:sz w:val="24"/>
          <w:szCs w:val="24"/>
        </w:rPr>
      </w:pPr>
      <w:r w:rsidRPr="00C00FFF">
        <w:rPr>
          <w:rFonts w:ascii="Arial" w:hAnsi="Arial" w:cs="Khalid Art bold" w:hint="cs"/>
          <w:b/>
          <w:bCs/>
          <w:color w:val="943634" w:themeColor="accent2" w:themeShade="BF"/>
          <w:sz w:val="24"/>
          <w:szCs w:val="24"/>
          <w:rtl/>
        </w:rPr>
        <w:t>دعوى</w:t>
      </w:r>
      <w:r>
        <w:rPr>
          <w:rFonts w:ascii="Arial" w:hAnsi="Arial" w:cs="Khalid Art bold" w:hint="cs"/>
          <w:b/>
          <w:bCs/>
          <w:color w:val="943634" w:themeColor="accent2" w:themeShade="BF"/>
          <w:sz w:val="24"/>
          <w:szCs w:val="24"/>
          <w:rtl/>
        </w:rPr>
        <w:t xml:space="preserve"> </w:t>
      </w:r>
      <w:r w:rsidRPr="00C00FFF">
        <w:rPr>
          <w:rFonts w:ascii="Arial" w:hAnsi="Arial" w:cs="Khalid Art bold" w:hint="cs"/>
          <w:b/>
          <w:bCs/>
          <w:color w:val="943634" w:themeColor="accent2" w:themeShade="BF"/>
          <w:sz w:val="24"/>
          <w:szCs w:val="24"/>
          <w:rtl/>
        </w:rPr>
        <w:t>علم</w:t>
      </w:r>
      <w:r>
        <w:rPr>
          <w:rFonts w:ascii="Arial" w:hAnsi="Arial" w:cs="Khalid Art bold" w:hint="cs"/>
          <w:b/>
          <w:bCs/>
          <w:color w:val="943634" w:themeColor="accent2" w:themeShade="BF"/>
          <w:sz w:val="24"/>
          <w:szCs w:val="24"/>
          <w:rtl/>
        </w:rPr>
        <w:t xml:space="preserve"> </w:t>
      </w:r>
      <w:r w:rsidRPr="00C00FFF">
        <w:rPr>
          <w:rFonts w:ascii="Arial" w:hAnsi="Arial" w:cs="Khalid Art bold" w:hint="cs"/>
          <w:b/>
          <w:bCs/>
          <w:color w:val="943634" w:themeColor="accent2" w:themeShade="BF"/>
          <w:sz w:val="24"/>
          <w:szCs w:val="24"/>
          <w:rtl/>
        </w:rPr>
        <w:t>الغيب</w:t>
      </w:r>
      <w:r>
        <w:rPr>
          <w:rFonts w:ascii="Arial" w:hAnsi="Arial" w:cs="Khalid Art bold" w:hint="cs"/>
          <w:b/>
          <w:bCs/>
          <w:sz w:val="24"/>
          <w:szCs w:val="24"/>
          <w:rtl/>
        </w:rPr>
        <w:t xml:space="preserve"> </w:t>
      </w:r>
      <w:r w:rsidRPr="00C00FFF">
        <w:rPr>
          <w:rFonts w:ascii="Arial" w:hAnsi="Arial" w:cs="Khalid Art bold" w:hint="cs"/>
          <w:b/>
          <w:bCs/>
          <w:sz w:val="24"/>
          <w:szCs w:val="24"/>
          <w:rtl/>
        </w:rPr>
        <w:t>عن</w:t>
      </w:r>
      <w:r>
        <w:rPr>
          <w:rFonts w:ascii="Arial" w:hAnsi="Arial" w:cs="Khalid Art bold" w:hint="cs"/>
          <w:b/>
          <w:bCs/>
          <w:sz w:val="24"/>
          <w:szCs w:val="24"/>
          <w:rtl/>
        </w:rPr>
        <w:t xml:space="preserve"> </w:t>
      </w:r>
      <w:r w:rsidRPr="00C00FFF">
        <w:rPr>
          <w:rFonts w:ascii="Arial" w:hAnsi="Arial" w:cs="Khalid Art bold" w:hint="cs"/>
          <w:b/>
          <w:bCs/>
          <w:sz w:val="24"/>
          <w:szCs w:val="24"/>
          <w:rtl/>
        </w:rPr>
        <w:t>طريق</w:t>
      </w:r>
      <w:r>
        <w:rPr>
          <w:rFonts w:ascii="Arial" w:hAnsi="Arial" w:cs="Khalid Art bold" w:hint="cs"/>
          <w:b/>
          <w:bCs/>
          <w:sz w:val="24"/>
          <w:szCs w:val="24"/>
          <w:rtl/>
        </w:rPr>
        <w:t xml:space="preserve"> </w:t>
      </w:r>
      <w:r w:rsidRPr="00C00FFF">
        <w:rPr>
          <w:rFonts w:ascii="Arial" w:hAnsi="Arial" w:cs="Khalid Art bold" w:hint="cs"/>
          <w:b/>
          <w:bCs/>
          <w:sz w:val="24"/>
          <w:szCs w:val="24"/>
          <w:rtl/>
        </w:rPr>
        <w:t>الضرب</w:t>
      </w:r>
      <w:r>
        <w:rPr>
          <w:rFonts w:ascii="Arial" w:hAnsi="Arial" w:cs="Khalid Art bold" w:hint="cs"/>
          <w:b/>
          <w:bCs/>
          <w:sz w:val="24"/>
          <w:szCs w:val="24"/>
          <w:rtl/>
        </w:rPr>
        <w:t xml:space="preserve"> </w:t>
      </w:r>
      <w:r w:rsidRPr="00C00FFF">
        <w:rPr>
          <w:rFonts w:ascii="Arial" w:hAnsi="Arial" w:cs="Khalid Art bold" w:hint="cs"/>
          <w:b/>
          <w:bCs/>
          <w:sz w:val="24"/>
          <w:szCs w:val="24"/>
          <w:rtl/>
        </w:rPr>
        <w:t>بالحص</w:t>
      </w:r>
      <w:r>
        <w:rPr>
          <w:rFonts w:ascii="Arial" w:hAnsi="Arial" w:cs="Khalid Art bold" w:hint="cs"/>
          <w:b/>
          <w:bCs/>
          <w:sz w:val="24"/>
          <w:szCs w:val="24"/>
          <w:rtl/>
        </w:rPr>
        <w:t xml:space="preserve">ي </w:t>
      </w:r>
      <w:r w:rsidRPr="00C00FFF">
        <w:rPr>
          <w:rFonts w:ascii="Arial" w:hAnsi="Arial" w:cs="Khalid Art bold" w:hint="cs"/>
          <w:b/>
          <w:bCs/>
          <w:sz w:val="24"/>
          <w:szCs w:val="24"/>
          <w:rtl/>
        </w:rPr>
        <w:t>قراءة</w:t>
      </w:r>
      <w:r>
        <w:rPr>
          <w:rFonts w:ascii="Arial" w:hAnsi="Arial" w:cs="Khalid Art bold" w:hint="cs"/>
          <w:b/>
          <w:bCs/>
          <w:sz w:val="24"/>
          <w:szCs w:val="24"/>
          <w:rtl/>
        </w:rPr>
        <w:t xml:space="preserve"> </w:t>
      </w:r>
      <w:r w:rsidRPr="00C00FFF">
        <w:rPr>
          <w:rFonts w:ascii="Arial" w:hAnsi="Arial" w:cs="Khalid Art bold" w:hint="cs"/>
          <w:b/>
          <w:bCs/>
          <w:sz w:val="24"/>
          <w:szCs w:val="24"/>
          <w:rtl/>
        </w:rPr>
        <w:t>الكف</w:t>
      </w:r>
      <w:r>
        <w:rPr>
          <w:rFonts w:ascii="Arial" w:hAnsi="Arial" w:cs="Khalid Art bold" w:hint="cs"/>
          <w:b/>
          <w:bCs/>
          <w:sz w:val="24"/>
          <w:szCs w:val="24"/>
          <w:rtl/>
        </w:rPr>
        <w:t xml:space="preserve"> </w:t>
      </w:r>
      <w:r w:rsidRPr="00C00FFF">
        <w:rPr>
          <w:rFonts w:ascii="Arial" w:hAnsi="Arial" w:cs="Khalid Art bold" w:hint="cs"/>
          <w:b/>
          <w:bCs/>
          <w:sz w:val="24"/>
          <w:szCs w:val="24"/>
          <w:rtl/>
        </w:rPr>
        <w:t>والفنجان</w:t>
      </w:r>
      <w:r w:rsidRPr="00C00FFF">
        <w:rPr>
          <w:rFonts w:ascii="Arial" w:hAnsi="Arial" w:cs="Khalid Art bold"/>
          <w:b/>
          <w:bCs/>
          <w:sz w:val="24"/>
          <w:szCs w:val="24"/>
        </w:rPr>
        <w:t xml:space="preserve"> </w:t>
      </w:r>
      <w:r>
        <w:rPr>
          <w:rFonts w:ascii="Arial" w:hAnsi="Arial" w:cs="Khalid Art bold"/>
          <w:b/>
          <w:bCs/>
          <w:sz w:val="24"/>
          <w:szCs w:val="24"/>
        </w:rPr>
        <w:t xml:space="preserve"> </w:t>
      </w:r>
      <w:r w:rsidRPr="00C00FFF">
        <w:rPr>
          <w:rFonts w:ascii="Arial" w:hAnsi="Arial" w:cs="Khalid Art bold"/>
          <w:b/>
          <w:bCs/>
          <w:sz w:val="24"/>
          <w:szCs w:val="24"/>
        </w:rPr>
        <w:t>,</w:t>
      </w:r>
      <w:r w:rsidRPr="00C00FFF">
        <w:rPr>
          <w:rFonts w:ascii="Arial" w:hAnsi="Arial" w:cs="Khalid Art bold" w:hint="cs"/>
          <w:b/>
          <w:bCs/>
          <w:sz w:val="24"/>
          <w:szCs w:val="24"/>
          <w:rtl/>
        </w:rPr>
        <w:t>ونحوها</w:t>
      </w:r>
      <w:r w:rsidRPr="00C00FFF">
        <w:rPr>
          <w:rFonts w:ascii="Arial" w:hAnsi="Arial" w:cs="Khalid Art bold"/>
          <w:b/>
          <w:bCs/>
          <w:sz w:val="24"/>
          <w:szCs w:val="24"/>
        </w:rPr>
        <w:t xml:space="preserve"> .</w:t>
      </w:r>
    </w:p>
    <w:p w:rsidR="00060173" w:rsidRPr="00C00FFF" w:rsidRDefault="00060173" w:rsidP="005043C3">
      <w:pPr>
        <w:pStyle w:val="ListParagraph"/>
        <w:numPr>
          <w:ilvl w:val="0"/>
          <w:numId w:val="60"/>
        </w:numPr>
        <w:rPr>
          <w:rFonts w:cs="Khalid Art bold"/>
          <w:b/>
          <w:bCs/>
          <w:sz w:val="24"/>
          <w:szCs w:val="24"/>
          <w:rtl/>
        </w:rPr>
      </w:pPr>
      <w:r w:rsidRPr="00C00FFF">
        <w:rPr>
          <w:rFonts w:ascii="Arial" w:hAnsi="Arial" w:cs="Khalid Art bold" w:hint="cs"/>
          <w:b/>
          <w:bCs/>
          <w:color w:val="943634" w:themeColor="accent2" w:themeShade="BF"/>
          <w:sz w:val="24"/>
          <w:szCs w:val="24"/>
          <w:rtl/>
        </w:rPr>
        <w:t>خداع</w:t>
      </w:r>
      <w:r>
        <w:rPr>
          <w:rFonts w:ascii="Arial" w:hAnsi="Arial" w:cs="Khalid Art bold" w:hint="cs"/>
          <w:b/>
          <w:bCs/>
          <w:color w:val="943634" w:themeColor="accent2" w:themeShade="BF"/>
          <w:sz w:val="24"/>
          <w:szCs w:val="24"/>
          <w:rtl/>
        </w:rPr>
        <w:t xml:space="preserve"> </w:t>
      </w:r>
      <w:r w:rsidRPr="00C00FFF">
        <w:rPr>
          <w:rFonts w:ascii="Arial" w:hAnsi="Arial" w:cs="Khalid Art bold" w:hint="cs"/>
          <w:b/>
          <w:bCs/>
          <w:color w:val="943634" w:themeColor="accent2" w:themeShade="BF"/>
          <w:sz w:val="24"/>
          <w:szCs w:val="24"/>
          <w:rtl/>
        </w:rPr>
        <w:t>الساحر</w:t>
      </w:r>
      <w:r w:rsidRPr="00C00FFF">
        <w:rPr>
          <w:rFonts w:ascii="Arial" w:hAnsi="Arial" w:cs="Khalid Art bold" w:hint="cs"/>
          <w:b/>
          <w:bCs/>
          <w:sz w:val="24"/>
          <w:szCs w:val="24"/>
          <w:rtl/>
        </w:rPr>
        <w:t>من يأتي</w:t>
      </w:r>
      <w:r>
        <w:rPr>
          <w:rFonts w:ascii="Arial" w:hAnsi="Arial" w:cs="Khalid Art bold" w:hint="cs"/>
          <w:b/>
          <w:bCs/>
          <w:sz w:val="24"/>
          <w:szCs w:val="24"/>
          <w:rtl/>
        </w:rPr>
        <w:t xml:space="preserve"> </w:t>
      </w:r>
      <w:r w:rsidRPr="00C00FFF">
        <w:rPr>
          <w:rFonts w:ascii="Arial" w:hAnsi="Arial" w:cs="Khalid Art bold" w:hint="cs"/>
          <w:b/>
          <w:bCs/>
          <w:sz w:val="24"/>
          <w:szCs w:val="24"/>
          <w:rtl/>
        </w:rPr>
        <w:t>إليه</w:t>
      </w:r>
      <w:r>
        <w:rPr>
          <w:rFonts w:ascii="Arial" w:hAnsi="Arial" w:cs="Khalid Art bold" w:hint="cs"/>
          <w:b/>
          <w:bCs/>
          <w:sz w:val="24"/>
          <w:szCs w:val="24"/>
          <w:rtl/>
        </w:rPr>
        <w:t xml:space="preserve"> </w:t>
      </w:r>
      <w:r w:rsidRPr="00C00FFF">
        <w:rPr>
          <w:rFonts w:ascii="Arial" w:hAnsi="Arial" w:cs="Khalid Art bold" w:hint="cs"/>
          <w:b/>
          <w:bCs/>
          <w:sz w:val="24"/>
          <w:szCs w:val="24"/>
          <w:rtl/>
        </w:rPr>
        <w:t>بإقناعه</w:t>
      </w:r>
      <w:r>
        <w:rPr>
          <w:rFonts w:ascii="Arial" w:hAnsi="Arial" w:cs="Khalid Art bold" w:hint="cs"/>
          <w:b/>
          <w:bCs/>
          <w:sz w:val="24"/>
          <w:szCs w:val="24"/>
          <w:rtl/>
        </w:rPr>
        <w:t xml:space="preserve"> </w:t>
      </w:r>
      <w:r w:rsidRPr="00C00FFF">
        <w:rPr>
          <w:rFonts w:ascii="Arial" w:hAnsi="Arial" w:cs="Khalid Art bold" w:hint="cs"/>
          <w:b/>
          <w:bCs/>
          <w:sz w:val="24"/>
          <w:szCs w:val="24"/>
          <w:rtl/>
        </w:rPr>
        <w:t>بأن</w:t>
      </w:r>
      <w:r>
        <w:rPr>
          <w:rFonts w:ascii="Arial" w:hAnsi="Arial" w:cs="Khalid Art bold" w:hint="cs"/>
          <w:b/>
          <w:bCs/>
          <w:sz w:val="24"/>
          <w:szCs w:val="24"/>
          <w:rtl/>
        </w:rPr>
        <w:t xml:space="preserve"> </w:t>
      </w:r>
      <w:r w:rsidRPr="00C00FFF">
        <w:rPr>
          <w:rFonts w:ascii="Arial" w:hAnsi="Arial" w:cs="Khalid Art bold" w:hint="cs"/>
          <w:b/>
          <w:bCs/>
          <w:sz w:val="24"/>
          <w:szCs w:val="24"/>
          <w:rtl/>
        </w:rPr>
        <w:t>الجن</w:t>
      </w:r>
      <w:r>
        <w:rPr>
          <w:rFonts w:ascii="Arial" w:hAnsi="Arial" w:cs="Khalid Art bold" w:hint="cs"/>
          <w:b/>
          <w:bCs/>
          <w:sz w:val="24"/>
          <w:szCs w:val="24"/>
          <w:rtl/>
        </w:rPr>
        <w:t xml:space="preserve">  </w:t>
      </w:r>
      <w:r w:rsidRPr="00C00FFF">
        <w:rPr>
          <w:rFonts w:ascii="Arial" w:hAnsi="Arial" w:cs="Khalid Art bold" w:hint="cs"/>
          <w:b/>
          <w:bCs/>
          <w:sz w:val="24"/>
          <w:szCs w:val="24"/>
          <w:rtl/>
        </w:rPr>
        <w:t>يطعونه</w:t>
      </w:r>
      <w:r>
        <w:rPr>
          <w:rFonts w:ascii="Arial" w:hAnsi="Arial" w:cs="Khalid Art bold" w:hint="cs"/>
          <w:b/>
          <w:bCs/>
          <w:sz w:val="24"/>
          <w:szCs w:val="24"/>
          <w:rtl/>
        </w:rPr>
        <w:t xml:space="preserve"> </w:t>
      </w:r>
      <w:r w:rsidRPr="00C00FFF">
        <w:rPr>
          <w:rFonts w:ascii="Arial" w:hAnsi="Arial" w:cs="Khalid Art bold" w:hint="cs"/>
          <w:b/>
          <w:bCs/>
          <w:sz w:val="24"/>
          <w:szCs w:val="24"/>
          <w:rtl/>
        </w:rPr>
        <w:t>وأنه</w:t>
      </w:r>
      <w:r>
        <w:rPr>
          <w:rFonts w:ascii="Arial" w:hAnsi="Arial" w:cs="Khalid Art bold" w:hint="cs"/>
          <w:b/>
          <w:bCs/>
          <w:sz w:val="24"/>
          <w:szCs w:val="24"/>
          <w:rtl/>
        </w:rPr>
        <w:t xml:space="preserve"> </w:t>
      </w:r>
      <w:r w:rsidRPr="00C00FFF">
        <w:rPr>
          <w:rFonts w:ascii="Arial" w:hAnsi="Arial" w:cs="Khalid Art bold" w:hint="cs"/>
          <w:b/>
          <w:bCs/>
          <w:sz w:val="24"/>
          <w:szCs w:val="24"/>
          <w:rtl/>
        </w:rPr>
        <w:t>سيشفي</w:t>
      </w:r>
      <w:r>
        <w:rPr>
          <w:rFonts w:ascii="Arial" w:hAnsi="Arial" w:cs="Khalid Art bold" w:hint="cs"/>
          <w:b/>
          <w:bCs/>
          <w:sz w:val="24"/>
          <w:szCs w:val="24"/>
          <w:rtl/>
        </w:rPr>
        <w:t xml:space="preserve"> </w:t>
      </w:r>
      <w:r w:rsidRPr="00C00FFF">
        <w:rPr>
          <w:rFonts w:ascii="Arial" w:hAnsi="Arial" w:cs="Khalid Art bold" w:hint="cs"/>
          <w:b/>
          <w:bCs/>
          <w:sz w:val="24"/>
          <w:szCs w:val="24"/>
          <w:rtl/>
        </w:rPr>
        <w:t>على</w:t>
      </w:r>
      <w:r>
        <w:rPr>
          <w:rFonts w:ascii="Arial" w:hAnsi="Arial" w:cs="Khalid Art bold" w:hint="cs"/>
          <w:b/>
          <w:bCs/>
          <w:sz w:val="24"/>
          <w:szCs w:val="24"/>
          <w:rtl/>
        </w:rPr>
        <w:t xml:space="preserve"> </w:t>
      </w:r>
      <w:r w:rsidRPr="00C00FFF">
        <w:rPr>
          <w:rFonts w:ascii="Arial" w:hAnsi="Arial" w:cs="Khalid Art bold" w:hint="cs"/>
          <w:b/>
          <w:bCs/>
          <w:sz w:val="24"/>
          <w:szCs w:val="24"/>
          <w:rtl/>
        </w:rPr>
        <w:t>أيديهم</w:t>
      </w:r>
      <w:r w:rsidRPr="00C00FFF">
        <w:rPr>
          <w:rFonts w:ascii="Arial" w:hAnsi="Arial" w:cs="Khalid Art bold"/>
          <w:b/>
          <w:bCs/>
          <w:sz w:val="24"/>
          <w:szCs w:val="24"/>
        </w:rPr>
        <w:t xml:space="preserve">, </w:t>
      </w:r>
      <w:r w:rsidRPr="00C00FFF">
        <w:rPr>
          <w:rFonts w:ascii="Arial" w:hAnsi="Arial" w:cs="Khalid Art bold" w:hint="cs"/>
          <w:b/>
          <w:bCs/>
          <w:sz w:val="24"/>
          <w:szCs w:val="24"/>
          <w:rtl/>
        </w:rPr>
        <w:t>وقد</w:t>
      </w:r>
      <w:r>
        <w:rPr>
          <w:rFonts w:ascii="Arial" w:hAnsi="Arial" w:cs="Khalid Art bold" w:hint="cs"/>
          <w:b/>
          <w:bCs/>
          <w:sz w:val="24"/>
          <w:szCs w:val="24"/>
          <w:rtl/>
        </w:rPr>
        <w:t xml:space="preserve"> </w:t>
      </w:r>
      <w:r w:rsidRPr="00C00FFF">
        <w:rPr>
          <w:rFonts w:ascii="Arial" w:hAnsi="Arial" w:cs="Khalid Art bold" w:hint="cs"/>
          <w:b/>
          <w:bCs/>
          <w:sz w:val="24"/>
          <w:szCs w:val="24"/>
          <w:rtl/>
        </w:rPr>
        <w:t>يفعل</w:t>
      </w:r>
      <w:r>
        <w:rPr>
          <w:rFonts w:ascii="Arial" w:hAnsi="Arial" w:cs="Khalid Art bold" w:hint="cs"/>
          <w:b/>
          <w:bCs/>
          <w:sz w:val="24"/>
          <w:szCs w:val="24"/>
          <w:rtl/>
        </w:rPr>
        <w:t xml:space="preserve"> </w:t>
      </w:r>
      <w:r w:rsidRPr="00C00FFF">
        <w:rPr>
          <w:rFonts w:ascii="Arial" w:hAnsi="Arial" w:cs="Khalid Art bold" w:hint="cs"/>
          <w:b/>
          <w:bCs/>
          <w:sz w:val="24"/>
          <w:szCs w:val="24"/>
          <w:rtl/>
        </w:rPr>
        <w:t>الساحر</w:t>
      </w:r>
      <w:r>
        <w:rPr>
          <w:rFonts w:ascii="Arial" w:hAnsi="Arial" w:cs="Khalid Art bold" w:hint="cs"/>
          <w:b/>
          <w:bCs/>
          <w:sz w:val="24"/>
          <w:szCs w:val="24"/>
          <w:rtl/>
        </w:rPr>
        <w:t xml:space="preserve"> </w:t>
      </w:r>
      <w:r w:rsidRPr="00C00FFF">
        <w:rPr>
          <w:rFonts w:ascii="Arial" w:hAnsi="Arial" w:cs="Khalid Art bold" w:hint="cs"/>
          <w:b/>
          <w:bCs/>
          <w:sz w:val="24"/>
          <w:szCs w:val="24"/>
          <w:rtl/>
        </w:rPr>
        <w:t>بإعانة</w:t>
      </w:r>
      <w:r>
        <w:rPr>
          <w:rFonts w:ascii="Arial" w:hAnsi="Arial" w:cs="Khalid Art bold" w:hint="cs"/>
          <w:b/>
          <w:bCs/>
          <w:sz w:val="24"/>
          <w:szCs w:val="24"/>
          <w:rtl/>
        </w:rPr>
        <w:t xml:space="preserve"> م</w:t>
      </w:r>
      <w:r w:rsidRPr="00C00FFF">
        <w:rPr>
          <w:rFonts w:ascii="Arial" w:hAnsi="Arial" w:cs="Khalid Art bold" w:hint="cs"/>
          <w:b/>
          <w:bCs/>
          <w:sz w:val="24"/>
          <w:szCs w:val="24"/>
          <w:rtl/>
        </w:rPr>
        <w:t>ن</w:t>
      </w:r>
      <w:r>
        <w:rPr>
          <w:rFonts w:ascii="Arial" w:hAnsi="Arial" w:cs="Khalid Art bold" w:hint="cs"/>
          <w:b/>
          <w:bCs/>
          <w:sz w:val="24"/>
          <w:szCs w:val="24"/>
          <w:rtl/>
        </w:rPr>
        <w:t xml:space="preserve"> </w:t>
      </w:r>
      <w:r w:rsidRPr="00C00FFF">
        <w:rPr>
          <w:rFonts w:ascii="Arial" w:hAnsi="Arial" w:cs="Khalid Art bold" w:hint="cs"/>
          <w:b/>
          <w:bCs/>
          <w:sz w:val="24"/>
          <w:szCs w:val="24"/>
          <w:rtl/>
        </w:rPr>
        <w:t>الجن</w:t>
      </w:r>
      <w:r>
        <w:rPr>
          <w:rFonts w:ascii="Arial" w:hAnsi="Arial" w:cs="Khalid Art bold" w:hint="cs"/>
          <w:b/>
          <w:bCs/>
          <w:sz w:val="24"/>
          <w:szCs w:val="24"/>
          <w:rtl/>
        </w:rPr>
        <w:t xml:space="preserve"> </w:t>
      </w:r>
      <w:r w:rsidRPr="00C00FFF">
        <w:rPr>
          <w:rFonts w:ascii="Arial" w:hAnsi="Arial" w:cs="Khalid Art bold" w:hint="cs"/>
          <w:b/>
          <w:bCs/>
          <w:sz w:val="24"/>
          <w:szCs w:val="24"/>
          <w:rtl/>
        </w:rPr>
        <w:t>بعض</w:t>
      </w:r>
      <w:r>
        <w:rPr>
          <w:rFonts w:ascii="Arial" w:hAnsi="Arial" w:cs="Khalid Art bold" w:hint="cs"/>
          <w:b/>
          <w:bCs/>
          <w:sz w:val="24"/>
          <w:szCs w:val="24"/>
          <w:rtl/>
        </w:rPr>
        <w:t xml:space="preserve"> </w:t>
      </w:r>
      <w:r w:rsidRPr="00C00FFF">
        <w:rPr>
          <w:rFonts w:ascii="Arial" w:hAnsi="Arial" w:cs="Khalid Art bold" w:hint="cs"/>
          <w:b/>
          <w:bCs/>
          <w:sz w:val="24"/>
          <w:szCs w:val="24"/>
          <w:rtl/>
        </w:rPr>
        <w:t>الأمور</w:t>
      </w:r>
      <w:r w:rsidRPr="00C00FFF">
        <w:rPr>
          <w:rFonts w:ascii="Arial" w:hAnsi="Arial" w:cs="Khalid Art bold"/>
          <w:b/>
          <w:bCs/>
          <w:sz w:val="24"/>
          <w:szCs w:val="24"/>
        </w:rPr>
        <w:t xml:space="preserve"> .</w:t>
      </w:r>
    </w:p>
    <w:p w:rsidR="00060173" w:rsidRPr="00C00FFF" w:rsidRDefault="00060173" w:rsidP="005043C3">
      <w:pPr>
        <w:pStyle w:val="ListParagraph"/>
        <w:numPr>
          <w:ilvl w:val="0"/>
          <w:numId w:val="60"/>
        </w:numPr>
        <w:rPr>
          <w:rFonts w:cs="Khalid Art bold"/>
          <w:b/>
          <w:bCs/>
          <w:sz w:val="24"/>
          <w:szCs w:val="24"/>
          <w:rtl/>
        </w:rPr>
      </w:pPr>
      <w:r w:rsidRPr="00C00FFF">
        <w:rPr>
          <w:rFonts w:ascii="Arial" w:hAnsi="Arial" w:cs="Khalid Art bold" w:hint="cs"/>
          <w:b/>
          <w:bCs/>
          <w:color w:val="943634" w:themeColor="accent2" w:themeShade="BF"/>
          <w:sz w:val="24"/>
          <w:szCs w:val="24"/>
          <w:rtl/>
        </w:rPr>
        <w:t>السعي</w:t>
      </w:r>
      <w:r>
        <w:rPr>
          <w:rFonts w:ascii="Arial" w:hAnsi="Arial" w:cs="Khalid Art bold" w:hint="cs"/>
          <w:b/>
          <w:bCs/>
          <w:color w:val="943634" w:themeColor="accent2" w:themeShade="BF"/>
          <w:sz w:val="24"/>
          <w:szCs w:val="24"/>
          <w:rtl/>
        </w:rPr>
        <w:t xml:space="preserve"> </w:t>
      </w:r>
      <w:r w:rsidRPr="00C00FFF">
        <w:rPr>
          <w:rFonts w:ascii="Arial" w:hAnsi="Arial" w:cs="Khalid Art bold" w:hint="cs"/>
          <w:b/>
          <w:bCs/>
          <w:color w:val="943634" w:themeColor="accent2" w:themeShade="BF"/>
          <w:sz w:val="24"/>
          <w:szCs w:val="24"/>
          <w:rtl/>
        </w:rPr>
        <w:t>إلى</w:t>
      </w:r>
      <w:r>
        <w:rPr>
          <w:rFonts w:ascii="Arial" w:hAnsi="Arial" w:cs="Khalid Art bold" w:hint="cs"/>
          <w:b/>
          <w:bCs/>
          <w:color w:val="943634" w:themeColor="accent2" w:themeShade="BF"/>
          <w:sz w:val="24"/>
          <w:szCs w:val="24"/>
          <w:rtl/>
        </w:rPr>
        <w:t xml:space="preserve"> </w:t>
      </w:r>
      <w:r w:rsidRPr="00C00FFF">
        <w:rPr>
          <w:rFonts w:ascii="Arial" w:hAnsi="Arial" w:cs="Khalid Art bold" w:hint="cs"/>
          <w:b/>
          <w:bCs/>
          <w:color w:val="943634" w:themeColor="accent2" w:themeShade="BF"/>
          <w:sz w:val="24"/>
          <w:szCs w:val="24"/>
          <w:rtl/>
        </w:rPr>
        <w:t>إخراج</w:t>
      </w:r>
      <w:r>
        <w:rPr>
          <w:rFonts w:ascii="Arial" w:hAnsi="Arial" w:cs="Khalid Art bold" w:hint="cs"/>
          <w:b/>
          <w:bCs/>
          <w:color w:val="943634" w:themeColor="accent2" w:themeShade="BF"/>
          <w:sz w:val="24"/>
          <w:szCs w:val="24"/>
          <w:rtl/>
        </w:rPr>
        <w:t xml:space="preserve"> </w:t>
      </w:r>
      <w:r w:rsidRPr="00C00FFF">
        <w:rPr>
          <w:rFonts w:ascii="Arial" w:hAnsi="Arial" w:cs="Khalid Art bold" w:hint="cs"/>
          <w:b/>
          <w:bCs/>
          <w:color w:val="943634" w:themeColor="accent2" w:themeShade="BF"/>
          <w:sz w:val="24"/>
          <w:szCs w:val="24"/>
          <w:rtl/>
        </w:rPr>
        <w:t>المسلم</w:t>
      </w:r>
      <w:r>
        <w:rPr>
          <w:rFonts w:ascii="Arial" w:hAnsi="Arial" w:cs="Khalid Art bold" w:hint="cs"/>
          <w:b/>
          <w:bCs/>
          <w:color w:val="943634" w:themeColor="accent2" w:themeShade="BF"/>
          <w:sz w:val="24"/>
          <w:szCs w:val="24"/>
          <w:rtl/>
        </w:rPr>
        <w:t xml:space="preserve"> </w:t>
      </w:r>
      <w:r w:rsidRPr="00C00FFF">
        <w:rPr>
          <w:rFonts w:ascii="Arial" w:hAnsi="Arial" w:cs="Khalid Art bold" w:hint="cs"/>
          <w:b/>
          <w:bCs/>
          <w:sz w:val="24"/>
          <w:szCs w:val="24"/>
          <w:rtl/>
        </w:rPr>
        <w:t>من</w:t>
      </w:r>
      <w:r>
        <w:rPr>
          <w:rFonts w:ascii="Arial" w:hAnsi="Arial" w:cs="Khalid Art bold" w:hint="cs"/>
          <w:b/>
          <w:bCs/>
          <w:sz w:val="24"/>
          <w:szCs w:val="24"/>
          <w:rtl/>
        </w:rPr>
        <w:t xml:space="preserve"> </w:t>
      </w:r>
      <w:r w:rsidRPr="00C00FFF">
        <w:rPr>
          <w:rFonts w:ascii="Arial" w:hAnsi="Arial" w:cs="Khalid Art bold" w:hint="cs"/>
          <w:b/>
          <w:bCs/>
          <w:sz w:val="24"/>
          <w:szCs w:val="24"/>
          <w:rtl/>
        </w:rPr>
        <w:t>الإسلام</w:t>
      </w:r>
      <w:r>
        <w:rPr>
          <w:rFonts w:ascii="Arial" w:hAnsi="Arial" w:cs="Khalid Art bold" w:hint="cs"/>
          <w:b/>
          <w:bCs/>
          <w:sz w:val="24"/>
          <w:szCs w:val="24"/>
          <w:rtl/>
        </w:rPr>
        <w:t xml:space="preserve"> </w:t>
      </w:r>
      <w:r w:rsidRPr="00C00FFF">
        <w:rPr>
          <w:rFonts w:ascii="Arial" w:hAnsi="Arial" w:cs="Khalid Art bold" w:hint="cs"/>
          <w:b/>
          <w:bCs/>
          <w:sz w:val="24"/>
          <w:szCs w:val="24"/>
          <w:rtl/>
        </w:rPr>
        <w:t>بأمره</w:t>
      </w:r>
      <w:r>
        <w:rPr>
          <w:rFonts w:ascii="Arial" w:hAnsi="Arial" w:cs="Khalid Art bold" w:hint="cs"/>
          <w:b/>
          <w:bCs/>
          <w:sz w:val="24"/>
          <w:szCs w:val="24"/>
          <w:rtl/>
        </w:rPr>
        <w:t xml:space="preserve"> </w:t>
      </w:r>
      <w:r w:rsidRPr="00C00FFF">
        <w:rPr>
          <w:rFonts w:ascii="Arial" w:hAnsi="Arial" w:cs="Khalid Art bold" w:hint="cs"/>
          <w:b/>
          <w:bCs/>
          <w:sz w:val="24"/>
          <w:szCs w:val="24"/>
          <w:rtl/>
        </w:rPr>
        <w:t>ببعض</w:t>
      </w:r>
      <w:r>
        <w:rPr>
          <w:rFonts w:ascii="Arial" w:hAnsi="Arial" w:cs="Khalid Art bold" w:hint="cs"/>
          <w:b/>
          <w:bCs/>
          <w:sz w:val="24"/>
          <w:szCs w:val="24"/>
          <w:rtl/>
        </w:rPr>
        <w:t xml:space="preserve"> </w:t>
      </w:r>
      <w:r w:rsidRPr="00C00FFF">
        <w:rPr>
          <w:rFonts w:ascii="Arial" w:hAnsi="Arial" w:cs="Khalid Art bold" w:hint="cs"/>
          <w:b/>
          <w:bCs/>
          <w:sz w:val="24"/>
          <w:szCs w:val="24"/>
          <w:rtl/>
        </w:rPr>
        <w:t>الأمورالكفرية</w:t>
      </w:r>
      <w:r w:rsidRPr="00C00FFF">
        <w:rPr>
          <w:rFonts w:cs="Khalid Art bold" w:hint="cs"/>
          <w:b/>
          <w:bCs/>
          <w:sz w:val="24"/>
          <w:szCs w:val="24"/>
          <w:rtl/>
        </w:rPr>
        <w:t>.</w:t>
      </w:r>
    </w:p>
    <w:p w:rsidR="00060173" w:rsidRPr="00C00FFF" w:rsidRDefault="00060173" w:rsidP="005043C3">
      <w:pPr>
        <w:pStyle w:val="ListParagraph"/>
        <w:numPr>
          <w:ilvl w:val="0"/>
          <w:numId w:val="60"/>
        </w:numPr>
        <w:rPr>
          <w:rFonts w:cs="Khalid Art bold"/>
          <w:b/>
          <w:bCs/>
          <w:sz w:val="24"/>
          <w:szCs w:val="24"/>
          <w:rtl/>
        </w:rPr>
      </w:pPr>
      <w:r w:rsidRPr="00C00FFF">
        <w:rPr>
          <w:rFonts w:ascii="Arial" w:hAnsi="Arial" w:cs="Khalid Art bold" w:hint="cs"/>
          <w:b/>
          <w:bCs/>
          <w:color w:val="943634" w:themeColor="accent2" w:themeShade="BF"/>
          <w:sz w:val="24"/>
          <w:szCs w:val="24"/>
          <w:rtl/>
        </w:rPr>
        <w:t>سحرالتخييل</w:t>
      </w:r>
      <w:r w:rsidRPr="00C00FFF">
        <w:rPr>
          <w:rFonts w:cs="Khalid Art bold" w:hint="cs"/>
          <w:b/>
          <w:bCs/>
          <w:sz w:val="24"/>
          <w:szCs w:val="24"/>
          <w:rtl/>
        </w:rPr>
        <w:t>:</w:t>
      </w:r>
    </w:p>
    <w:p w:rsidR="00060173" w:rsidRPr="00C00FFF" w:rsidRDefault="00060173" w:rsidP="00060173">
      <w:pPr>
        <w:pStyle w:val="ListParagraph"/>
        <w:rPr>
          <w:rFonts w:cs="Khalid Art bold"/>
          <w:b/>
          <w:bCs/>
          <w:sz w:val="24"/>
          <w:szCs w:val="24"/>
        </w:rPr>
      </w:pPr>
      <w:r w:rsidRPr="00C00FFF">
        <w:rPr>
          <w:rFonts w:ascii="Arial" w:hAnsi="Arial" w:cs="Khalid Art bold" w:hint="cs"/>
          <w:b/>
          <w:bCs/>
          <w:sz w:val="24"/>
          <w:szCs w:val="24"/>
          <w:rtl/>
        </w:rPr>
        <w:t>و</w:t>
      </w:r>
      <w:r w:rsidRPr="00C00FFF">
        <w:rPr>
          <w:rFonts w:ascii="Arial" w:hAnsi="Arial" w:cs="Khalid Art bold" w:hint="cs"/>
          <w:b/>
          <w:bCs/>
          <w:sz w:val="24"/>
          <w:szCs w:val="24"/>
          <w:u w:val="single"/>
          <w:rtl/>
        </w:rPr>
        <w:t>يمكن</w:t>
      </w:r>
      <w:r>
        <w:rPr>
          <w:rFonts w:ascii="Arial" w:hAnsi="Arial" w:cs="Khalid Art bold" w:hint="cs"/>
          <w:b/>
          <w:bCs/>
          <w:sz w:val="24"/>
          <w:szCs w:val="24"/>
          <w:u w:val="single"/>
          <w:rtl/>
        </w:rPr>
        <w:t xml:space="preserve"> </w:t>
      </w:r>
      <w:r w:rsidRPr="00C00FFF">
        <w:rPr>
          <w:rFonts w:ascii="Arial" w:hAnsi="Arial" w:cs="Khalid Art bold" w:hint="cs"/>
          <w:b/>
          <w:bCs/>
          <w:sz w:val="24"/>
          <w:szCs w:val="24"/>
          <w:u w:val="single"/>
          <w:rtl/>
        </w:rPr>
        <w:t>تقسيمه إلى</w:t>
      </w:r>
      <w:r>
        <w:rPr>
          <w:rFonts w:ascii="Arial" w:hAnsi="Arial" w:cs="Khalid Art bold" w:hint="cs"/>
          <w:b/>
          <w:bCs/>
          <w:sz w:val="24"/>
          <w:szCs w:val="24"/>
          <w:u w:val="single"/>
          <w:rtl/>
        </w:rPr>
        <w:t xml:space="preserve"> </w:t>
      </w:r>
      <w:r w:rsidRPr="00C00FFF">
        <w:rPr>
          <w:rFonts w:ascii="Arial" w:hAnsi="Arial" w:cs="Khalid Art bold" w:hint="cs"/>
          <w:b/>
          <w:bCs/>
          <w:sz w:val="24"/>
          <w:szCs w:val="24"/>
          <w:u w:val="single"/>
          <w:rtl/>
        </w:rPr>
        <w:t>قسمين</w:t>
      </w:r>
      <w:r w:rsidRPr="00C00FFF">
        <w:rPr>
          <w:rFonts w:ascii="Arial" w:hAnsi="Arial" w:cs="Khalid Art bold"/>
          <w:b/>
          <w:bCs/>
          <w:sz w:val="24"/>
          <w:szCs w:val="24"/>
        </w:rPr>
        <w:t xml:space="preserve">  :</w:t>
      </w:r>
    </w:p>
    <w:p w:rsidR="00060173" w:rsidRPr="00C00FFF" w:rsidRDefault="00060173" w:rsidP="005043C3">
      <w:pPr>
        <w:pStyle w:val="ListParagraph"/>
        <w:numPr>
          <w:ilvl w:val="0"/>
          <w:numId w:val="63"/>
        </w:numPr>
        <w:rPr>
          <w:rFonts w:cs="Khalid Art bold"/>
          <w:b/>
          <w:bCs/>
          <w:sz w:val="24"/>
          <w:szCs w:val="24"/>
          <w:rtl/>
        </w:rPr>
      </w:pPr>
      <w:r w:rsidRPr="00C00FFF">
        <w:rPr>
          <w:rFonts w:ascii="Arial" w:hAnsi="Arial" w:cs="Khalid Art bold" w:hint="cs"/>
          <w:b/>
          <w:bCs/>
          <w:sz w:val="24"/>
          <w:szCs w:val="24"/>
          <w:rtl/>
        </w:rPr>
        <w:t>أن</w:t>
      </w:r>
      <w:r>
        <w:rPr>
          <w:rFonts w:ascii="Arial" w:hAnsi="Arial" w:cs="Khalid Art bold" w:hint="cs"/>
          <w:b/>
          <w:bCs/>
          <w:sz w:val="24"/>
          <w:szCs w:val="24"/>
          <w:rtl/>
        </w:rPr>
        <w:t xml:space="preserve"> </w:t>
      </w:r>
      <w:r w:rsidRPr="00C00FFF">
        <w:rPr>
          <w:rFonts w:ascii="Arial" w:hAnsi="Arial" w:cs="Khalid Art bold" w:hint="cs"/>
          <w:b/>
          <w:bCs/>
          <w:sz w:val="24"/>
          <w:szCs w:val="24"/>
          <w:rtl/>
        </w:rPr>
        <w:t>يرى</w:t>
      </w:r>
      <w:r>
        <w:rPr>
          <w:rFonts w:ascii="Arial" w:hAnsi="Arial" w:cs="Khalid Art bold" w:hint="cs"/>
          <w:b/>
          <w:bCs/>
          <w:sz w:val="24"/>
          <w:szCs w:val="24"/>
          <w:rtl/>
        </w:rPr>
        <w:t xml:space="preserve"> </w:t>
      </w:r>
      <w:r w:rsidRPr="00C00FFF">
        <w:rPr>
          <w:rFonts w:ascii="Arial" w:hAnsi="Arial" w:cs="Khalid Art bold" w:hint="cs"/>
          <w:b/>
          <w:bCs/>
          <w:sz w:val="24"/>
          <w:szCs w:val="24"/>
          <w:rtl/>
        </w:rPr>
        <w:t>المسحور</w:t>
      </w:r>
      <w:r>
        <w:rPr>
          <w:rFonts w:ascii="Arial" w:hAnsi="Arial" w:cs="Khalid Art bold" w:hint="cs"/>
          <w:b/>
          <w:bCs/>
          <w:sz w:val="24"/>
          <w:szCs w:val="24"/>
          <w:rtl/>
        </w:rPr>
        <w:t xml:space="preserve"> </w:t>
      </w:r>
      <w:r w:rsidRPr="00C00FFF">
        <w:rPr>
          <w:rFonts w:ascii="Arial" w:hAnsi="Arial" w:cs="Khalid Art bold" w:hint="cs"/>
          <w:b/>
          <w:bCs/>
          <w:sz w:val="24"/>
          <w:szCs w:val="24"/>
          <w:rtl/>
        </w:rPr>
        <w:t>ويخيل</w:t>
      </w:r>
      <w:r>
        <w:rPr>
          <w:rFonts w:ascii="Arial" w:hAnsi="Arial" w:cs="Khalid Art bold" w:hint="cs"/>
          <w:b/>
          <w:bCs/>
          <w:sz w:val="24"/>
          <w:szCs w:val="24"/>
          <w:rtl/>
        </w:rPr>
        <w:t xml:space="preserve"> </w:t>
      </w:r>
      <w:r w:rsidRPr="00C00FFF">
        <w:rPr>
          <w:rFonts w:ascii="Arial" w:hAnsi="Arial" w:cs="Khalid Art bold" w:hint="cs"/>
          <w:b/>
          <w:bCs/>
          <w:sz w:val="24"/>
          <w:szCs w:val="24"/>
          <w:rtl/>
        </w:rPr>
        <w:t>إليه</w:t>
      </w:r>
      <w:r>
        <w:rPr>
          <w:rFonts w:ascii="Arial" w:hAnsi="Arial" w:cs="Khalid Art bold" w:hint="cs"/>
          <w:b/>
          <w:bCs/>
          <w:sz w:val="24"/>
          <w:szCs w:val="24"/>
          <w:rtl/>
        </w:rPr>
        <w:t xml:space="preserve"> </w:t>
      </w:r>
      <w:r w:rsidRPr="00C00FFF">
        <w:rPr>
          <w:rFonts w:ascii="Arial" w:hAnsi="Arial" w:cs="Khalid Art bold" w:hint="cs"/>
          <w:b/>
          <w:bCs/>
          <w:sz w:val="24"/>
          <w:szCs w:val="24"/>
          <w:rtl/>
        </w:rPr>
        <w:t>أنه</w:t>
      </w:r>
      <w:r>
        <w:rPr>
          <w:rFonts w:ascii="Arial" w:hAnsi="Arial" w:cs="Khalid Art bold" w:hint="cs"/>
          <w:b/>
          <w:bCs/>
          <w:sz w:val="24"/>
          <w:szCs w:val="24"/>
          <w:rtl/>
        </w:rPr>
        <w:t xml:space="preserve"> </w:t>
      </w:r>
      <w:r w:rsidRPr="00C00FFF">
        <w:rPr>
          <w:rFonts w:ascii="Arial" w:hAnsi="Arial" w:cs="Khalid Art bold" w:hint="cs"/>
          <w:b/>
          <w:bCs/>
          <w:sz w:val="24"/>
          <w:szCs w:val="24"/>
          <w:rtl/>
        </w:rPr>
        <w:t>فٌعل</w:t>
      </w:r>
      <w:r>
        <w:rPr>
          <w:rFonts w:ascii="Arial" w:hAnsi="Arial" w:cs="Khalid Art bold" w:hint="cs"/>
          <w:b/>
          <w:bCs/>
          <w:sz w:val="24"/>
          <w:szCs w:val="24"/>
          <w:rtl/>
        </w:rPr>
        <w:t xml:space="preserve"> </w:t>
      </w:r>
      <w:r w:rsidRPr="00C00FFF">
        <w:rPr>
          <w:rFonts w:ascii="Arial" w:hAnsi="Arial" w:cs="Khalid Art bold" w:hint="cs"/>
          <w:b/>
          <w:bCs/>
          <w:sz w:val="24"/>
          <w:szCs w:val="24"/>
          <w:rtl/>
        </w:rPr>
        <w:t>الشيء</w:t>
      </w:r>
      <w:r>
        <w:rPr>
          <w:rFonts w:ascii="Arial" w:hAnsi="Arial" w:cs="Khalid Art bold" w:hint="cs"/>
          <w:b/>
          <w:bCs/>
          <w:sz w:val="24"/>
          <w:szCs w:val="24"/>
          <w:rtl/>
        </w:rPr>
        <w:t xml:space="preserve"> </w:t>
      </w:r>
      <w:r w:rsidRPr="00C00FFF">
        <w:rPr>
          <w:rFonts w:ascii="Arial" w:hAnsi="Arial" w:cs="Khalid Art bold" w:hint="cs"/>
          <w:b/>
          <w:bCs/>
          <w:sz w:val="24"/>
          <w:szCs w:val="24"/>
          <w:rtl/>
        </w:rPr>
        <w:t>وهولم</w:t>
      </w:r>
      <w:r>
        <w:rPr>
          <w:rFonts w:ascii="Arial" w:hAnsi="Arial" w:cs="Khalid Art bold" w:hint="cs"/>
          <w:b/>
          <w:bCs/>
          <w:sz w:val="24"/>
          <w:szCs w:val="24"/>
          <w:rtl/>
        </w:rPr>
        <w:t xml:space="preserve"> </w:t>
      </w:r>
      <w:r w:rsidRPr="00C00FFF">
        <w:rPr>
          <w:rFonts w:ascii="Arial" w:hAnsi="Arial" w:cs="Khalid Art bold" w:hint="cs"/>
          <w:b/>
          <w:bCs/>
          <w:sz w:val="24"/>
          <w:szCs w:val="24"/>
          <w:rtl/>
        </w:rPr>
        <w:t>يفعله</w:t>
      </w:r>
      <w:r>
        <w:rPr>
          <w:rFonts w:ascii="Arial" w:hAnsi="Arial" w:cs="Khalid Art bold" w:hint="cs"/>
          <w:b/>
          <w:bCs/>
          <w:sz w:val="24"/>
          <w:szCs w:val="24"/>
          <w:rtl/>
        </w:rPr>
        <w:t xml:space="preserve"> </w:t>
      </w:r>
      <w:r w:rsidRPr="00C00FFF">
        <w:rPr>
          <w:rFonts w:ascii="Arial" w:hAnsi="Arial" w:cs="Khalid Art bold" w:hint="cs"/>
          <w:b/>
          <w:bCs/>
          <w:sz w:val="24"/>
          <w:szCs w:val="24"/>
          <w:rtl/>
        </w:rPr>
        <w:t>،ومن</w:t>
      </w:r>
      <w:r>
        <w:rPr>
          <w:rFonts w:ascii="Arial" w:hAnsi="Arial" w:cs="Khalid Art bold" w:hint="cs"/>
          <w:b/>
          <w:bCs/>
          <w:sz w:val="24"/>
          <w:szCs w:val="24"/>
          <w:rtl/>
        </w:rPr>
        <w:t xml:space="preserve"> </w:t>
      </w:r>
      <w:r w:rsidRPr="00C00FFF">
        <w:rPr>
          <w:rFonts w:ascii="Arial" w:hAnsi="Arial" w:cs="Khalid Art bold" w:hint="cs"/>
          <w:b/>
          <w:bCs/>
          <w:sz w:val="24"/>
          <w:szCs w:val="24"/>
          <w:rtl/>
        </w:rPr>
        <w:t>أمثلته</w:t>
      </w:r>
      <w:r w:rsidRPr="00C00FFF">
        <w:rPr>
          <w:rFonts w:ascii="Arial" w:hAnsi="Arial" w:cs="Khalid Art bold"/>
          <w:b/>
          <w:bCs/>
          <w:sz w:val="24"/>
          <w:szCs w:val="24"/>
        </w:rPr>
        <w:t xml:space="preserve"> :</w:t>
      </w:r>
      <w:r w:rsidRPr="00C00FFF">
        <w:rPr>
          <w:rFonts w:ascii="Arial" w:hAnsi="Arial" w:cs="Khalid Art bold" w:hint="cs"/>
          <w:b/>
          <w:bCs/>
          <w:sz w:val="24"/>
          <w:szCs w:val="24"/>
          <w:rtl/>
        </w:rPr>
        <w:t>ماحصل</w:t>
      </w:r>
      <w:r>
        <w:rPr>
          <w:rFonts w:ascii="Arial" w:hAnsi="Arial" w:cs="Khalid Art bold" w:hint="cs"/>
          <w:b/>
          <w:bCs/>
          <w:sz w:val="24"/>
          <w:szCs w:val="24"/>
          <w:rtl/>
        </w:rPr>
        <w:t xml:space="preserve"> </w:t>
      </w:r>
      <w:r w:rsidRPr="00C00FFF">
        <w:rPr>
          <w:rFonts w:ascii="Arial" w:hAnsi="Arial" w:cs="Khalid Art bold" w:hint="cs"/>
          <w:b/>
          <w:bCs/>
          <w:sz w:val="24"/>
          <w:szCs w:val="24"/>
          <w:rtl/>
        </w:rPr>
        <w:t>مع</w:t>
      </w:r>
      <w:r>
        <w:rPr>
          <w:rFonts w:ascii="Arial" w:hAnsi="Arial" w:cs="Khalid Art bold" w:hint="cs"/>
          <w:b/>
          <w:bCs/>
          <w:sz w:val="24"/>
          <w:szCs w:val="24"/>
          <w:rtl/>
        </w:rPr>
        <w:t xml:space="preserve"> </w:t>
      </w:r>
      <w:r w:rsidRPr="00C00FFF">
        <w:rPr>
          <w:rFonts w:ascii="Arial" w:hAnsi="Arial" w:cs="Khalid Art bold" w:hint="cs"/>
          <w:b/>
          <w:bCs/>
          <w:sz w:val="24"/>
          <w:szCs w:val="24"/>
          <w:rtl/>
        </w:rPr>
        <w:t>النبي</w:t>
      </w:r>
      <w:r>
        <w:rPr>
          <w:rFonts w:ascii="Arial" w:hAnsi="Arial" w:cs="Khalid Art bold" w:hint="cs"/>
          <w:b/>
          <w:bCs/>
          <w:sz w:val="24"/>
          <w:szCs w:val="24"/>
          <w:rtl/>
        </w:rPr>
        <w:t xml:space="preserve"> </w:t>
      </w:r>
      <w:r w:rsidRPr="00C00FFF">
        <w:rPr>
          <w:rFonts w:ascii="Arial" w:hAnsi="Arial" w:cs="Khalid Art bold" w:hint="cs"/>
          <w:b/>
          <w:bCs/>
          <w:sz w:val="24"/>
          <w:szCs w:val="24"/>
          <w:rtl/>
        </w:rPr>
        <w:t>صل</w:t>
      </w:r>
      <w:r>
        <w:rPr>
          <w:rFonts w:ascii="Arial" w:hAnsi="Arial" w:cs="Khalid Art bold" w:hint="cs"/>
          <w:b/>
          <w:bCs/>
          <w:sz w:val="24"/>
          <w:szCs w:val="24"/>
          <w:rtl/>
        </w:rPr>
        <w:t xml:space="preserve">ى </w:t>
      </w:r>
      <w:r w:rsidRPr="00C00FFF">
        <w:rPr>
          <w:rFonts w:ascii="Arial" w:hAnsi="Arial" w:cs="Khalid Art bold" w:hint="cs"/>
          <w:b/>
          <w:bCs/>
          <w:sz w:val="24"/>
          <w:szCs w:val="24"/>
          <w:rtl/>
        </w:rPr>
        <w:t>الله</w:t>
      </w:r>
      <w:r>
        <w:rPr>
          <w:rFonts w:ascii="Arial" w:hAnsi="Arial" w:cs="Khalid Art bold" w:hint="cs"/>
          <w:b/>
          <w:bCs/>
          <w:sz w:val="24"/>
          <w:szCs w:val="24"/>
          <w:rtl/>
        </w:rPr>
        <w:t xml:space="preserve"> </w:t>
      </w:r>
      <w:r w:rsidRPr="00C00FFF">
        <w:rPr>
          <w:rFonts w:ascii="Arial" w:hAnsi="Arial" w:cs="Khalid Art bold" w:hint="cs"/>
          <w:b/>
          <w:bCs/>
          <w:sz w:val="24"/>
          <w:szCs w:val="24"/>
          <w:rtl/>
        </w:rPr>
        <w:t>عليه</w:t>
      </w:r>
      <w:r>
        <w:rPr>
          <w:rFonts w:ascii="Arial" w:hAnsi="Arial" w:cs="Khalid Art bold" w:hint="cs"/>
          <w:b/>
          <w:bCs/>
          <w:sz w:val="24"/>
          <w:szCs w:val="24"/>
          <w:rtl/>
        </w:rPr>
        <w:t xml:space="preserve"> </w:t>
      </w:r>
      <w:r w:rsidRPr="00C00FFF">
        <w:rPr>
          <w:rFonts w:ascii="Arial" w:hAnsi="Arial" w:cs="Khalid Art bold" w:hint="cs"/>
          <w:b/>
          <w:bCs/>
          <w:sz w:val="24"/>
          <w:szCs w:val="24"/>
          <w:rtl/>
        </w:rPr>
        <w:t xml:space="preserve">وسلم </w:t>
      </w:r>
      <w:r w:rsidRPr="00C00FFF">
        <w:rPr>
          <w:rFonts w:cs="Khalid Art bold" w:hint="cs"/>
          <w:b/>
          <w:bCs/>
          <w:sz w:val="24"/>
          <w:szCs w:val="24"/>
          <w:rtl/>
        </w:rPr>
        <w:t>.</w:t>
      </w:r>
    </w:p>
    <w:p w:rsidR="00060173" w:rsidRPr="00C00FFF" w:rsidRDefault="00060173" w:rsidP="005043C3">
      <w:pPr>
        <w:pStyle w:val="ListParagraph"/>
        <w:numPr>
          <w:ilvl w:val="0"/>
          <w:numId w:val="63"/>
        </w:numPr>
        <w:rPr>
          <w:rFonts w:cs="Khalid Art bold"/>
          <w:b/>
          <w:bCs/>
          <w:sz w:val="24"/>
          <w:szCs w:val="24"/>
        </w:rPr>
      </w:pPr>
      <w:r w:rsidRPr="00C00FFF">
        <w:rPr>
          <w:rFonts w:ascii="Arial" w:hAnsi="Arial" w:cs="Khalid Art bold" w:hint="cs"/>
          <w:b/>
          <w:bCs/>
          <w:sz w:val="24"/>
          <w:szCs w:val="24"/>
          <w:rtl/>
        </w:rPr>
        <w:t>أن</w:t>
      </w:r>
      <w:r>
        <w:rPr>
          <w:rFonts w:ascii="Arial" w:hAnsi="Arial" w:cs="Khalid Art bold" w:hint="cs"/>
          <w:b/>
          <w:bCs/>
          <w:sz w:val="24"/>
          <w:szCs w:val="24"/>
          <w:rtl/>
        </w:rPr>
        <w:t xml:space="preserve"> </w:t>
      </w:r>
      <w:r w:rsidRPr="00C00FFF">
        <w:rPr>
          <w:rFonts w:ascii="Arial" w:hAnsi="Arial" w:cs="Khalid Art bold" w:hint="cs"/>
          <w:b/>
          <w:bCs/>
          <w:sz w:val="24"/>
          <w:szCs w:val="24"/>
          <w:rtl/>
        </w:rPr>
        <w:t>يرى</w:t>
      </w:r>
      <w:r>
        <w:rPr>
          <w:rFonts w:ascii="Arial" w:hAnsi="Arial" w:cs="Khalid Art bold" w:hint="cs"/>
          <w:b/>
          <w:bCs/>
          <w:sz w:val="24"/>
          <w:szCs w:val="24"/>
          <w:rtl/>
        </w:rPr>
        <w:t xml:space="preserve"> </w:t>
      </w:r>
      <w:r w:rsidRPr="00C00FFF">
        <w:rPr>
          <w:rFonts w:ascii="Arial" w:hAnsi="Arial" w:cs="Khalid Art bold" w:hint="cs"/>
          <w:b/>
          <w:bCs/>
          <w:sz w:val="24"/>
          <w:szCs w:val="24"/>
          <w:rtl/>
        </w:rPr>
        <w:t>الإنسان</w:t>
      </w:r>
      <w:r>
        <w:rPr>
          <w:rFonts w:ascii="Arial" w:hAnsi="Arial" w:cs="Khalid Art bold" w:hint="cs"/>
          <w:b/>
          <w:bCs/>
          <w:sz w:val="24"/>
          <w:szCs w:val="24"/>
          <w:rtl/>
        </w:rPr>
        <w:t xml:space="preserve"> </w:t>
      </w:r>
      <w:r w:rsidRPr="00C00FFF">
        <w:rPr>
          <w:rFonts w:ascii="Arial" w:hAnsi="Arial" w:cs="Khalid Art bold" w:hint="cs"/>
          <w:b/>
          <w:bCs/>
          <w:sz w:val="24"/>
          <w:szCs w:val="24"/>
          <w:rtl/>
        </w:rPr>
        <w:t>الشيء</w:t>
      </w:r>
      <w:r>
        <w:rPr>
          <w:rFonts w:ascii="Arial" w:hAnsi="Arial" w:cs="Khalid Art bold" w:hint="cs"/>
          <w:b/>
          <w:bCs/>
          <w:sz w:val="24"/>
          <w:szCs w:val="24"/>
          <w:rtl/>
        </w:rPr>
        <w:t xml:space="preserve"> </w:t>
      </w:r>
      <w:r w:rsidRPr="00C00FFF">
        <w:rPr>
          <w:rFonts w:ascii="Arial" w:hAnsi="Arial" w:cs="Khalid Art bold" w:hint="cs"/>
          <w:b/>
          <w:bCs/>
          <w:sz w:val="24"/>
          <w:szCs w:val="24"/>
          <w:rtl/>
        </w:rPr>
        <w:t>فيخيل</w:t>
      </w:r>
      <w:r>
        <w:rPr>
          <w:rFonts w:ascii="Arial" w:hAnsi="Arial" w:cs="Khalid Art bold" w:hint="cs"/>
          <w:b/>
          <w:bCs/>
          <w:sz w:val="24"/>
          <w:szCs w:val="24"/>
          <w:rtl/>
        </w:rPr>
        <w:t xml:space="preserve"> </w:t>
      </w:r>
      <w:r w:rsidRPr="00C00FFF">
        <w:rPr>
          <w:rFonts w:ascii="Arial" w:hAnsi="Arial" w:cs="Khalid Art bold" w:hint="cs"/>
          <w:b/>
          <w:bCs/>
          <w:sz w:val="24"/>
          <w:szCs w:val="24"/>
          <w:rtl/>
        </w:rPr>
        <w:t>إليه</w:t>
      </w:r>
      <w:r>
        <w:rPr>
          <w:rFonts w:ascii="Arial" w:hAnsi="Arial" w:cs="Khalid Art bold" w:hint="cs"/>
          <w:b/>
          <w:bCs/>
          <w:sz w:val="24"/>
          <w:szCs w:val="24"/>
          <w:rtl/>
        </w:rPr>
        <w:t xml:space="preserve"> </w:t>
      </w:r>
      <w:r w:rsidRPr="00C00FFF">
        <w:rPr>
          <w:rFonts w:ascii="Arial" w:hAnsi="Arial" w:cs="Khalid Art bold" w:hint="cs"/>
          <w:b/>
          <w:bCs/>
          <w:sz w:val="24"/>
          <w:szCs w:val="24"/>
          <w:rtl/>
        </w:rPr>
        <w:t>أنه</w:t>
      </w:r>
      <w:r>
        <w:rPr>
          <w:rFonts w:ascii="Arial" w:hAnsi="Arial" w:cs="Khalid Art bold" w:hint="cs"/>
          <w:b/>
          <w:bCs/>
          <w:sz w:val="24"/>
          <w:szCs w:val="24"/>
          <w:rtl/>
        </w:rPr>
        <w:t xml:space="preserve"> </w:t>
      </w:r>
      <w:r w:rsidRPr="00C00FFF">
        <w:rPr>
          <w:rFonts w:ascii="Arial" w:hAnsi="Arial" w:cs="Khalid Art bold" w:hint="cs"/>
          <w:b/>
          <w:bCs/>
          <w:sz w:val="24"/>
          <w:szCs w:val="24"/>
          <w:rtl/>
        </w:rPr>
        <w:t>شيء</w:t>
      </w:r>
      <w:r>
        <w:rPr>
          <w:rFonts w:ascii="Arial" w:hAnsi="Arial" w:cs="Khalid Art bold" w:hint="cs"/>
          <w:b/>
          <w:bCs/>
          <w:sz w:val="24"/>
          <w:szCs w:val="24"/>
          <w:rtl/>
        </w:rPr>
        <w:t xml:space="preserve"> </w:t>
      </w:r>
      <w:r w:rsidRPr="00C00FFF">
        <w:rPr>
          <w:rFonts w:ascii="Arial" w:hAnsi="Arial" w:cs="Khalid Art bold" w:hint="cs"/>
          <w:b/>
          <w:bCs/>
          <w:sz w:val="24"/>
          <w:szCs w:val="24"/>
          <w:rtl/>
        </w:rPr>
        <w:t>آخر</w:t>
      </w:r>
      <w:r w:rsidRPr="00C00FFF">
        <w:rPr>
          <w:rFonts w:ascii="Arial" w:hAnsi="Arial" w:cs="Khalid Art bold"/>
          <w:b/>
          <w:bCs/>
          <w:sz w:val="24"/>
          <w:szCs w:val="24"/>
        </w:rPr>
        <w:t xml:space="preserve"> , </w:t>
      </w:r>
      <w:r w:rsidRPr="00C00FFF">
        <w:rPr>
          <w:rFonts w:ascii="Arial" w:hAnsi="Arial" w:cs="Khalid Art bold" w:hint="cs"/>
          <w:b/>
          <w:bCs/>
          <w:sz w:val="24"/>
          <w:szCs w:val="24"/>
          <w:rtl/>
        </w:rPr>
        <w:t>فيرى الحجر</w:t>
      </w:r>
      <w:r>
        <w:rPr>
          <w:rFonts w:ascii="Arial" w:hAnsi="Arial" w:cs="Khalid Art bold" w:hint="cs"/>
          <w:b/>
          <w:bCs/>
          <w:sz w:val="24"/>
          <w:szCs w:val="24"/>
          <w:rtl/>
        </w:rPr>
        <w:t xml:space="preserve"> </w:t>
      </w:r>
      <w:r w:rsidRPr="00C00FFF">
        <w:rPr>
          <w:rFonts w:ascii="Arial" w:hAnsi="Arial" w:cs="Khalid Art bold" w:hint="cs"/>
          <w:b/>
          <w:bCs/>
          <w:sz w:val="24"/>
          <w:szCs w:val="24"/>
          <w:rtl/>
        </w:rPr>
        <w:t>طيراً ويرى</w:t>
      </w:r>
      <w:r>
        <w:rPr>
          <w:rFonts w:ascii="Arial" w:hAnsi="Arial" w:cs="Khalid Art bold" w:hint="cs"/>
          <w:b/>
          <w:bCs/>
          <w:sz w:val="24"/>
          <w:szCs w:val="24"/>
          <w:rtl/>
        </w:rPr>
        <w:t xml:space="preserve"> </w:t>
      </w:r>
      <w:r w:rsidRPr="00C00FFF">
        <w:rPr>
          <w:rFonts w:ascii="Arial" w:hAnsi="Arial" w:cs="Khalid Art bold" w:hint="cs"/>
          <w:b/>
          <w:bCs/>
          <w:sz w:val="24"/>
          <w:szCs w:val="24"/>
          <w:rtl/>
        </w:rPr>
        <w:t>الإبرة</w:t>
      </w:r>
      <w:r>
        <w:rPr>
          <w:rFonts w:ascii="Arial" w:hAnsi="Arial" w:cs="Khalid Art bold" w:hint="cs"/>
          <w:b/>
          <w:bCs/>
          <w:sz w:val="24"/>
          <w:szCs w:val="24"/>
          <w:rtl/>
        </w:rPr>
        <w:t xml:space="preserve"> </w:t>
      </w:r>
      <w:r w:rsidRPr="00C00FFF">
        <w:rPr>
          <w:rFonts w:ascii="Arial" w:hAnsi="Arial" w:cs="Khalid Art bold" w:hint="cs"/>
          <w:b/>
          <w:bCs/>
          <w:sz w:val="24"/>
          <w:szCs w:val="24"/>
          <w:rtl/>
        </w:rPr>
        <w:t>سيفاً</w:t>
      </w:r>
      <w:r>
        <w:rPr>
          <w:rFonts w:ascii="Arial" w:hAnsi="Arial" w:cs="Khalid Art bold" w:hint="cs"/>
          <w:b/>
          <w:bCs/>
          <w:sz w:val="24"/>
          <w:szCs w:val="24"/>
          <w:rtl/>
        </w:rPr>
        <w:t xml:space="preserve"> </w:t>
      </w:r>
      <w:r w:rsidRPr="00C00FFF">
        <w:rPr>
          <w:rFonts w:ascii="Arial" w:hAnsi="Arial" w:cs="Khalid Art bold" w:hint="cs"/>
          <w:b/>
          <w:bCs/>
          <w:sz w:val="24"/>
          <w:szCs w:val="24"/>
          <w:rtl/>
        </w:rPr>
        <w:t>،ونحوذلك</w:t>
      </w:r>
      <w:r>
        <w:rPr>
          <w:rFonts w:ascii="Arial" w:hAnsi="Arial" w:cs="Khalid Art bold" w:hint="cs"/>
          <w:b/>
          <w:bCs/>
          <w:sz w:val="24"/>
          <w:szCs w:val="24"/>
          <w:rtl/>
        </w:rPr>
        <w:t xml:space="preserve"> </w:t>
      </w:r>
      <w:r w:rsidRPr="00C00FFF">
        <w:rPr>
          <w:rFonts w:ascii="Arial" w:hAnsi="Arial" w:cs="Khalid Art bold" w:hint="cs"/>
          <w:b/>
          <w:bCs/>
          <w:sz w:val="24"/>
          <w:szCs w:val="24"/>
          <w:rtl/>
        </w:rPr>
        <w:t>ومن</w:t>
      </w:r>
      <w:r>
        <w:rPr>
          <w:rFonts w:ascii="Arial" w:hAnsi="Arial" w:cs="Khalid Art bold" w:hint="cs"/>
          <w:b/>
          <w:bCs/>
          <w:sz w:val="24"/>
          <w:szCs w:val="24"/>
          <w:rtl/>
        </w:rPr>
        <w:t xml:space="preserve"> </w:t>
      </w:r>
      <w:r w:rsidRPr="00C00FFF">
        <w:rPr>
          <w:rFonts w:ascii="Arial" w:hAnsi="Arial" w:cs="Khalid Art bold" w:hint="cs"/>
          <w:b/>
          <w:bCs/>
          <w:sz w:val="24"/>
          <w:szCs w:val="24"/>
          <w:rtl/>
        </w:rPr>
        <w:t>أمثلته</w:t>
      </w:r>
      <w:r>
        <w:rPr>
          <w:rFonts w:ascii="Arial" w:hAnsi="Arial" w:cs="Khalid Art bold" w:hint="cs"/>
          <w:b/>
          <w:bCs/>
          <w:sz w:val="24"/>
          <w:szCs w:val="24"/>
          <w:rtl/>
        </w:rPr>
        <w:t xml:space="preserve"> </w:t>
      </w:r>
      <w:r w:rsidRPr="00C00FFF">
        <w:rPr>
          <w:rFonts w:ascii="Arial" w:hAnsi="Arial" w:cs="Khalid Art bold" w:hint="cs"/>
          <w:b/>
          <w:bCs/>
          <w:sz w:val="24"/>
          <w:szCs w:val="24"/>
          <w:rtl/>
        </w:rPr>
        <w:t>ماذكر</w:t>
      </w:r>
      <w:r>
        <w:rPr>
          <w:rFonts w:ascii="Arial" w:hAnsi="Arial" w:cs="Khalid Art bold" w:hint="cs"/>
          <w:b/>
          <w:bCs/>
          <w:sz w:val="24"/>
          <w:szCs w:val="24"/>
          <w:rtl/>
        </w:rPr>
        <w:t xml:space="preserve"> </w:t>
      </w:r>
      <w:r w:rsidRPr="00C00FFF">
        <w:rPr>
          <w:rFonts w:ascii="Arial" w:hAnsi="Arial" w:cs="Khalid Art bold" w:hint="cs"/>
          <w:b/>
          <w:bCs/>
          <w:sz w:val="24"/>
          <w:szCs w:val="24"/>
          <w:rtl/>
        </w:rPr>
        <w:t>ربنا</w:t>
      </w:r>
      <w:r>
        <w:rPr>
          <w:rFonts w:ascii="Arial" w:hAnsi="Arial" w:cs="Khalid Art bold" w:hint="cs"/>
          <w:b/>
          <w:bCs/>
          <w:sz w:val="24"/>
          <w:szCs w:val="24"/>
          <w:rtl/>
        </w:rPr>
        <w:t xml:space="preserve"> </w:t>
      </w:r>
      <w:r w:rsidRPr="00C00FFF">
        <w:rPr>
          <w:rFonts w:ascii="Arial" w:hAnsi="Arial" w:cs="Khalid Art bold" w:hint="cs"/>
          <w:b/>
          <w:bCs/>
          <w:sz w:val="24"/>
          <w:szCs w:val="24"/>
          <w:rtl/>
        </w:rPr>
        <w:t>جل</w:t>
      </w:r>
      <w:r>
        <w:rPr>
          <w:rFonts w:ascii="Arial" w:hAnsi="Arial" w:cs="Khalid Art bold" w:hint="cs"/>
          <w:b/>
          <w:bCs/>
          <w:sz w:val="24"/>
          <w:szCs w:val="24"/>
          <w:rtl/>
        </w:rPr>
        <w:t xml:space="preserve"> </w:t>
      </w:r>
      <w:r w:rsidRPr="00C00FFF">
        <w:rPr>
          <w:rFonts w:ascii="Arial" w:hAnsi="Arial" w:cs="Khalid Art bold" w:hint="cs"/>
          <w:b/>
          <w:bCs/>
          <w:sz w:val="24"/>
          <w:szCs w:val="24"/>
          <w:rtl/>
        </w:rPr>
        <w:t>وعلاعن</w:t>
      </w:r>
      <w:r>
        <w:rPr>
          <w:rFonts w:ascii="Arial" w:hAnsi="Arial" w:cs="Khalid Art bold" w:hint="cs"/>
          <w:b/>
          <w:bCs/>
          <w:sz w:val="24"/>
          <w:szCs w:val="24"/>
          <w:rtl/>
        </w:rPr>
        <w:t xml:space="preserve"> </w:t>
      </w:r>
      <w:r w:rsidRPr="00C00FFF">
        <w:rPr>
          <w:rFonts w:ascii="Arial" w:hAnsi="Arial" w:cs="Khalid Art bold" w:hint="cs"/>
          <w:b/>
          <w:bCs/>
          <w:sz w:val="24"/>
          <w:szCs w:val="24"/>
          <w:rtl/>
        </w:rPr>
        <w:t>سحرة</w:t>
      </w:r>
      <w:r>
        <w:rPr>
          <w:rFonts w:ascii="Arial" w:hAnsi="Arial" w:cs="Khalid Art bold" w:hint="cs"/>
          <w:b/>
          <w:bCs/>
          <w:sz w:val="24"/>
          <w:szCs w:val="24"/>
          <w:rtl/>
        </w:rPr>
        <w:t xml:space="preserve"> </w:t>
      </w:r>
      <w:r w:rsidRPr="00C00FFF">
        <w:rPr>
          <w:rFonts w:ascii="Arial" w:hAnsi="Arial" w:cs="Khalid Art bold" w:hint="cs"/>
          <w:b/>
          <w:bCs/>
          <w:sz w:val="24"/>
          <w:szCs w:val="24"/>
          <w:rtl/>
        </w:rPr>
        <w:t>فرعون</w:t>
      </w:r>
    </w:p>
    <w:p w:rsidR="00060173" w:rsidRPr="00C00FFF" w:rsidRDefault="00060173" w:rsidP="00060173">
      <w:pPr>
        <w:pStyle w:val="ListParagraph"/>
        <w:rPr>
          <w:rFonts w:cs="Khalid Art bold"/>
          <w:b/>
          <w:bCs/>
          <w:sz w:val="24"/>
          <w:szCs w:val="24"/>
        </w:rPr>
      </w:pPr>
      <w:r w:rsidRPr="00C00FFF">
        <w:rPr>
          <w:rFonts w:ascii="Arial" w:hAnsi="Arial" w:cs="Khalid Art bold"/>
          <w:b/>
          <w:bCs/>
          <w:sz w:val="24"/>
          <w:szCs w:val="24"/>
        </w:rPr>
        <w:t xml:space="preserve"> , </w:t>
      </w:r>
      <w:r w:rsidRPr="00C00FFF">
        <w:rPr>
          <w:rFonts w:ascii="Arial" w:hAnsi="Arial" w:cs="Khalid Art bold" w:hint="cs"/>
          <w:b/>
          <w:bCs/>
          <w:sz w:val="24"/>
          <w:szCs w:val="24"/>
          <w:rtl/>
        </w:rPr>
        <w:t>قال</w:t>
      </w:r>
      <w:r>
        <w:rPr>
          <w:rFonts w:ascii="Arial" w:hAnsi="Arial" w:cs="Khalid Art bold" w:hint="cs"/>
          <w:b/>
          <w:bCs/>
          <w:sz w:val="24"/>
          <w:szCs w:val="24"/>
          <w:rtl/>
        </w:rPr>
        <w:t xml:space="preserve"> </w:t>
      </w:r>
      <w:r w:rsidRPr="00C00FFF">
        <w:rPr>
          <w:rFonts w:ascii="Arial" w:hAnsi="Arial" w:cs="Khalid Art bold" w:hint="cs"/>
          <w:b/>
          <w:bCs/>
          <w:sz w:val="24"/>
          <w:szCs w:val="24"/>
          <w:rtl/>
        </w:rPr>
        <w:t xml:space="preserve">تعالى </w:t>
      </w:r>
      <w:r w:rsidRPr="00C00FFF">
        <w:rPr>
          <w:rFonts w:ascii="Arial" w:hAnsi="Arial" w:cs="Khalid Art bold"/>
          <w:b/>
          <w:bCs/>
          <w:sz w:val="24"/>
          <w:szCs w:val="24"/>
        </w:rPr>
        <w:t>}</w:t>
      </w:r>
      <w:r w:rsidRPr="00C00FFF">
        <w:rPr>
          <w:rFonts w:ascii="Arial" w:hAnsi="Arial" w:cs="Khalid Art bold" w:hint="cs"/>
          <w:b/>
          <w:bCs/>
          <w:color w:val="FF0000"/>
          <w:sz w:val="24"/>
          <w:szCs w:val="24"/>
          <w:rtl/>
        </w:rPr>
        <w:t>قال</w:t>
      </w:r>
      <w:r>
        <w:rPr>
          <w:rFonts w:ascii="Arial" w:hAnsi="Arial" w:cs="Khalid Art bold" w:hint="cs"/>
          <w:b/>
          <w:bCs/>
          <w:color w:val="FF0000"/>
          <w:sz w:val="24"/>
          <w:szCs w:val="24"/>
          <w:rtl/>
        </w:rPr>
        <w:t xml:space="preserve"> </w:t>
      </w:r>
      <w:r w:rsidRPr="00C00FFF">
        <w:rPr>
          <w:rFonts w:ascii="Arial" w:hAnsi="Arial" w:cs="Khalid Art bold" w:hint="cs"/>
          <w:b/>
          <w:bCs/>
          <w:color w:val="FF0000"/>
          <w:sz w:val="24"/>
          <w:szCs w:val="24"/>
          <w:rtl/>
        </w:rPr>
        <w:t>بل</w:t>
      </w:r>
      <w:r>
        <w:rPr>
          <w:rFonts w:ascii="Arial" w:hAnsi="Arial" w:cs="Khalid Art bold" w:hint="cs"/>
          <w:b/>
          <w:bCs/>
          <w:color w:val="FF0000"/>
          <w:sz w:val="24"/>
          <w:szCs w:val="24"/>
          <w:rtl/>
        </w:rPr>
        <w:t xml:space="preserve"> </w:t>
      </w:r>
      <w:r w:rsidRPr="00C00FFF">
        <w:rPr>
          <w:rFonts w:ascii="Arial" w:hAnsi="Arial" w:cs="Khalid Art bold" w:hint="cs"/>
          <w:b/>
          <w:bCs/>
          <w:color w:val="FF0000"/>
          <w:sz w:val="24"/>
          <w:szCs w:val="24"/>
          <w:rtl/>
        </w:rPr>
        <w:t>ألقوا فإذا حبالُهُم</w:t>
      </w:r>
      <w:r>
        <w:rPr>
          <w:rFonts w:ascii="Arial" w:hAnsi="Arial" w:cs="Khalid Art bold" w:hint="cs"/>
          <w:b/>
          <w:bCs/>
          <w:color w:val="FF0000"/>
          <w:sz w:val="24"/>
          <w:szCs w:val="24"/>
          <w:rtl/>
        </w:rPr>
        <w:t xml:space="preserve"> </w:t>
      </w:r>
      <w:r w:rsidRPr="00C00FFF">
        <w:rPr>
          <w:rFonts w:ascii="Arial" w:hAnsi="Arial" w:cs="Khalid Art bold" w:hint="cs"/>
          <w:b/>
          <w:bCs/>
          <w:color w:val="FF0000"/>
          <w:sz w:val="24"/>
          <w:szCs w:val="24"/>
          <w:rtl/>
        </w:rPr>
        <w:t>وعِصِيهُم</w:t>
      </w:r>
      <w:r>
        <w:rPr>
          <w:rFonts w:ascii="Arial" w:hAnsi="Arial" w:cs="Khalid Art bold" w:hint="cs"/>
          <w:b/>
          <w:bCs/>
          <w:color w:val="FF0000"/>
          <w:sz w:val="24"/>
          <w:szCs w:val="24"/>
          <w:rtl/>
        </w:rPr>
        <w:t xml:space="preserve"> </w:t>
      </w:r>
      <w:r w:rsidRPr="00C00FFF">
        <w:rPr>
          <w:rFonts w:ascii="Arial" w:hAnsi="Arial" w:cs="Khalid Art bold" w:hint="cs"/>
          <w:b/>
          <w:bCs/>
          <w:color w:val="FF0000"/>
          <w:sz w:val="24"/>
          <w:szCs w:val="24"/>
          <w:rtl/>
        </w:rPr>
        <w:t>يخيل إليه</w:t>
      </w:r>
      <w:r>
        <w:rPr>
          <w:rFonts w:ascii="Arial" w:hAnsi="Arial" w:cs="Khalid Art bold" w:hint="cs"/>
          <w:b/>
          <w:bCs/>
          <w:color w:val="FF0000"/>
          <w:sz w:val="24"/>
          <w:szCs w:val="24"/>
          <w:rtl/>
        </w:rPr>
        <w:t xml:space="preserve"> </w:t>
      </w:r>
      <w:r w:rsidRPr="00C00FFF">
        <w:rPr>
          <w:rFonts w:ascii="Arial" w:hAnsi="Arial" w:cs="Khalid Art bold" w:hint="cs"/>
          <w:b/>
          <w:bCs/>
          <w:color w:val="FF0000"/>
          <w:sz w:val="24"/>
          <w:szCs w:val="24"/>
          <w:rtl/>
        </w:rPr>
        <w:t>مِن</w:t>
      </w:r>
      <w:r>
        <w:rPr>
          <w:rFonts w:ascii="Arial" w:hAnsi="Arial" w:cs="Khalid Art bold" w:hint="cs"/>
          <w:b/>
          <w:bCs/>
          <w:color w:val="FF0000"/>
          <w:sz w:val="24"/>
          <w:szCs w:val="24"/>
          <w:rtl/>
        </w:rPr>
        <w:t xml:space="preserve"> </w:t>
      </w:r>
      <w:r w:rsidRPr="00C00FFF">
        <w:rPr>
          <w:rFonts w:ascii="Arial" w:hAnsi="Arial" w:cs="Khalid Art bold" w:hint="cs"/>
          <w:b/>
          <w:bCs/>
          <w:color w:val="FF0000"/>
          <w:sz w:val="24"/>
          <w:szCs w:val="24"/>
          <w:rtl/>
        </w:rPr>
        <w:t xml:space="preserve">سِحرِهِمْ أنها تسعى </w:t>
      </w:r>
      <w:r w:rsidRPr="00C00FFF">
        <w:rPr>
          <w:rFonts w:ascii="Arial" w:hAnsi="Arial" w:cs="Khalid Art bold"/>
          <w:b/>
          <w:bCs/>
          <w:sz w:val="24"/>
          <w:szCs w:val="24"/>
        </w:rPr>
        <w:t>{</w:t>
      </w:r>
      <w:r w:rsidRPr="00C00FFF">
        <w:rPr>
          <w:rFonts w:ascii="Arial" w:hAnsi="Arial" w:cs="Khalid Art bold" w:hint="cs"/>
          <w:b/>
          <w:bCs/>
          <w:sz w:val="24"/>
          <w:szCs w:val="24"/>
          <w:rtl/>
        </w:rPr>
        <w:t>(طه:66)</w:t>
      </w:r>
    </w:p>
    <w:p w:rsidR="00060173" w:rsidRPr="00C00FFF" w:rsidRDefault="00060173" w:rsidP="00060173">
      <w:pPr>
        <w:rPr>
          <w:rFonts w:cs="Khalid Art bold"/>
          <w:b/>
          <w:bCs/>
          <w:color w:val="00B0F0"/>
          <w:sz w:val="24"/>
          <w:szCs w:val="24"/>
          <w:rtl/>
        </w:rPr>
      </w:pPr>
      <w:r w:rsidRPr="00C00FFF">
        <w:rPr>
          <w:rFonts w:cs="Khalid Art bold" w:hint="cs"/>
          <w:b/>
          <w:bCs/>
          <w:color w:val="C00000"/>
          <w:sz w:val="24"/>
          <w:szCs w:val="24"/>
          <w:rtl/>
        </w:rPr>
        <w:t xml:space="preserve">النوع الثالث ( من أنواع شرك الالوهية </w:t>
      </w:r>
      <w:r w:rsidRPr="00C00FFF">
        <w:rPr>
          <w:rFonts w:cs="Khalid Art bold" w:hint="cs"/>
          <w:b/>
          <w:bCs/>
          <w:color w:val="FF0000"/>
          <w:sz w:val="24"/>
          <w:szCs w:val="24"/>
          <w:rtl/>
        </w:rPr>
        <w:t>): الشرك في الحكم و الطاعة</w:t>
      </w:r>
    </w:p>
    <w:p w:rsidR="00060173" w:rsidRPr="00C00FFF" w:rsidRDefault="00060173" w:rsidP="00060173">
      <w:pPr>
        <w:rPr>
          <w:rFonts w:cs="Khalid Art bold"/>
          <w:b/>
          <w:bCs/>
          <w:color w:val="C00000"/>
          <w:sz w:val="24"/>
          <w:szCs w:val="24"/>
          <w:rtl/>
        </w:rPr>
      </w:pPr>
      <w:r w:rsidRPr="00C00FFF">
        <w:rPr>
          <w:rFonts w:cs="Khalid Art bold" w:hint="cs"/>
          <w:b/>
          <w:bCs/>
          <w:color w:val="C00000"/>
          <w:sz w:val="24"/>
          <w:szCs w:val="24"/>
          <w:rtl/>
        </w:rPr>
        <w:t>ومن صور الشرك في هذا النوع :</w:t>
      </w:r>
    </w:p>
    <w:p w:rsidR="00060173" w:rsidRPr="00C00FFF" w:rsidRDefault="00060173" w:rsidP="005043C3">
      <w:pPr>
        <w:pStyle w:val="ListParagraph"/>
        <w:numPr>
          <w:ilvl w:val="0"/>
          <w:numId w:val="64"/>
        </w:numPr>
        <w:spacing w:after="160"/>
        <w:rPr>
          <w:rFonts w:cs="Khalid Art bold"/>
          <w:b/>
          <w:bCs/>
          <w:i/>
          <w:iCs/>
          <w:color w:val="FF0000"/>
          <w:sz w:val="24"/>
          <w:szCs w:val="24"/>
          <w:rtl/>
        </w:rPr>
      </w:pPr>
      <w:r w:rsidRPr="00C00FFF">
        <w:rPr>
          <w:rFonts w:cs="Khalid Art bold" w:hint="cs"/>
          <w:b/>
          <w:bCs/>
          <w:sz w:val="24"/>
          <w:szCs w:val="24"/>
          <w:rtl/>
        </w:rPr>
        <w:t xml:space="preserve"> ان يعتقد احد ان حكم غير الله افضل من حكم الله او مثله , فهذا شرك اكبر مخرج من الملة ,لانه مكذب للقران قال تعالى : </w:t>
      </w:r>
      <w:r w:rsidRPr="00C00FFF">
        <w:rPr>
          <w:rStyle w:val="apple-converted-space"/>
          <w:rFonts w:ascii="Arial" w:hAnsi="Arial" w:cs="Khalid Art bold"/>
          <w:b/>
          <w:bCs/>
          <w:color w:val="545454"/>
          <w:sz w:val="24"/>
          <w:szCs w:val="24"/>
          <w:shd w:val="clear" w:color="auto" w:fill="FFFFFF"/>
        </w:rPr>
        <w:t> </w:t>
      </w:r>
      <w:r w:rsidRPr="009B7F06">
        <w:rPr>
          <w:rFonts w:asciiTheme="minorBidi" w:hAnsiTheme="minorBidi"/>
          <w:b/>
          <w:bCs/>
          <w:color w:val="FF0000"/>
          <w:sz w:val="24"/>
          <w:szCs w:val="24"/>
          <w:shd w:val="clear" w:color="auto" w:fill="FFFFFF"/>
          <w:rtl/>
        </w:rPr>
        <w:t xml:space="preserve">( </w:t>
      </w:r>
      <w:r w:rsidRPr="009B7F06">
        <w:rPr>
          <w:rStyle w:val="Emphasis"/>
          <w:rFonts w:asciiTheme="minorBidi" w:hAnsiTheme="minorBidi"/>
          <w:b/>
          <w:bCs/>
          <w:color w:val="FF0000"/>
          <w:sz w:val="24"/>
          <w:szCs w:val="24"/>
          <w:shd w:val="clear" w:color="auto" w:fill="FFFFFF"/>
          <w:rtl/>
        </w:rPr>
        <w:t>أَفَحُكْمَ الْجَاهِلِيَّةِ</w:t>
      </w:r>
      <w:r w:rsidRPr="009B7F06">
        <w:rPr>
          <w:rStyle w:val="apple-converted-space"/>
          <w:rFonts w:asciiTheme="minorBidi" w:hAnsiTheme="minorBidi"/>
          <w:b/>
          <w:bCs/>
          <w:color w:val="FF0000"/>
          <w:sz w:val="24"/>
          <w:szCs w:val="24"/>
          <w:shd w:val="clear" w:color="auto" w:fill="FFFFFF"/>
          <w:rtl/>
        </w:rPr>
        <w:t> </w:t>
      </w:r>
      <w:r w:rsidRPr="009B7F06">
        <w:rPr>
          <w:rFonts w:asciiTheme="minorBidi" w:hAnsiTheme="minorBidi"/>
          <w:b/>
          <w:bCs/>
          <w:color w:val="FF0000"/>
          <w:sz w:val="24"/>
          <w:szCs w:val="24"/>
          <w:shd w:val="clear" w:color="auto" w:fill="FFFFFF"/>
          <w:rtl/>
        </w:rPr>
        <w:t>يَبْغُونَ وَمَنْ أَحْسَنُ مِنَ اللّهِ حُكْماً</w:t>
      </w:r>
      <w:r w:rsidRPr="00C00FFF">
        <w:rPr>
          <w:rFonts w:ascii="Arial" w:hAnsi="Arial" w:cs="Khalid Art bold" w:hint="cs"/>
          <w:b/>
          <w:bCs/>
          <w:i/>
          <w:iCs/>
          <w:color w:val="FF0000"/>
          <w:sz w:val="24"/>
          <w:szCs w:val="24"/>
          <w:shd w:val="clear" w:color="auto" w:fill="FFFFFF"/>
          <w:rtl/>
        </w:rPr>
        <w:t xml:space="preserve"> </w:t>
      </w:r>
      <w:r w:rsidRPr="00C00FFF">
        <w:rPr>
          <w:rFonts w:cs="Khalid Art bold" w:hint="cs"/>
          <w:b/>
          <w:bCs/>
          <w:i/>
          <w:iCs/>
          <w:color w:val="FF0000"/>
          <w:sz w:val="24"/>
          <w:szCs w:val="24"/>
          <w:rtl/>
        </w:rPr>
        <w:t xml:space="preserve"> )</w:t>
      </w:r>
    </w:p>
    <w:p w:rsidR="00060173" w:rsidRPr="00C00FFF" w:rsidRDefault="00060173" w:rsidP="005043C3">
      <w:pPr>
        <w:pStyle w:val="ListParagraph"/>
        <w:numPr>
          <w:ilvl w:val="0"/>
          <w:numId w:val="64"/>
        </w:numPr>
        <w:rPr>
          <w:rFonts w:cs="Khalid Art bold"/>
          <w:b/>
          <w:bCs/>
          <w:sz w:val="24"/>
          <w:szCs w:val="24"/>
          <w:rtl/>
        </w:rPr>
      </w:pPr>
      <w:r w:rsidRPr="00C00FFF">
        <w:rPr>
          <w:rFonts w:cs="Khalid Art bold" w:hint="cs"/>
          <w:b/>
          <w:bCs/>
          <w:sz w:val="24"/>
          <w:szCs w:val="24"/>
          <w:rtl/>
        </w:rPr>
        <w:t>ان يعتقد احد جواز الحكم بغير ما انزل الله , فهذا شرك اكبر , لانه اعتقد خلاف ما دلت عليه النصوص القطعية من الكتاب و السنه .</w:t>
      </w:r>
    </w:p>
    <w:p w:rsidR="00060173" w:rsidRPr="00C00FFF" w:rsidRDefault="00060173" w:rsidP="005043C3">
      <w:pPr>
        <w:pStyle w:val="ListParagraph"/>
        <w:numPr>
          <w:ilvl w:val="0"/>
          <w:numId w:val="64"/>
        </w:numPr>
        <w:spacing w:after="160"/>
        <w:rPr>
          <w:rFonts w:cs="Khalid Art bold"/>
          <w:b/>
          <w:bCs/>
          <w:sz w:val="24"/>
          <w:szCs w:val="24"/>
        </w:rPr>
      </w:pPr>
      <w:r w:rsidRPr="00C00FFF">
        <w:rPr>
          <w:rFonts w:cs="Khalid Art bold" w:hint="cs"/>
          <w:b/>
          <w:bCs/>
          <w:sz w:val="24"/>
          <w:szCs w:val="24"/>
          <w:rtl/>
        </w:rPr>
        <w:t xml:space="preserve">ان يضع تشريعا او قانونا مخالفا لما جاء في كتاب الله و سنة رسولة صلى الله عليه و سلم و يحكم به , معتقدا جواز الحكم بهذا الحكم بهذا القانون او معتقدا ان هذا القانون خير من حكم الله او مثله </w:t>
      </w:r>
      <w:r w:rsidRPr="00C00FFF">
        <w:rPr>
          <w:rFonts w:cs="Khalid Art bold" w:hint="cs"/>
          <w:b/>
          <w:bCs/>
          <w:sz w:val="24"/>
          <w:szCs w:val="24"/>
          <w:u w:val="single"/>
          <w:rtl/>
        </w:rPr>
        <w:t>,</w:t>
      </w:r>
      <w:r w:rsidRPr="00C00FFF">
        <w:rPr>
          <w:rFonts w:cs="Khalid Art bold" w:hint="cs"/>
          <w:b/>
          <w:bCs/>
          <w:color w:val="C00000"/>
          <w:sz w:val="24"/>
          <w:szCs w:val="24"/>
          <w:u w:val="single"/>
          <w:rtl/>
        </w:rPr>
        <w:t xml:space="preserve"> فهذا شرك مخرج من الملة</w:t>
      </w:r>
    </w:p>
    <w:p w:rsidR="00060173" w:rsidRPr="00C00FFF" w:rsidRDefault="00060173" w:rsidP="005043C3">
      <w:pPr>
        <w:pStyle w:val="ListParagraph"/>
        <w:numPr>
          <w:ilvl w:val="0"/>
          <w:numId w:val="64"/>
        </w:numPr>
        <w:spacing w:after="160"/>
        <w:rPr>
          <w:rFonts w:cs="Khalid Art bold"/>
          <w:b/>
          <w:bCs/>
          <w:sz w:val="24"/>
          <w:szCs w:val="24"/>
        </w:rPr>
      </w:pPr>
      <w:r w:rsidRPr="00C00FFF">
        <w:rPr>
          <w:rFonts w:cs="Khalid Art bold" w:hint="cs"/>
          <w:b/>
          <w:bCs/>
          <w:sz w:val="24"/>
          <w:szCs w:val="24"/>
          <w:rtl/>
        </w:rPr>
        <w:t>من يحكم بعادات ابائه و اجداده او عادات قبليته , و يسمى ب :</w:t>
      </w:r>
      <w:r w:rsidRPr="00C00FFF">
        <w:rPr>
          <w:rFonts w:cs="Khalid Art bold" w:hint="cs"/>
          <w:b/>
          <w:bCs/>
          <w:sz w:val="24"/>
          <w:szCs w:val="24"/>
          <w:u w:val="single"/>
          <w:rtl/>
        </w:rPr>
        <w:t xml:space="preserve"> السًلوم </w:t>
      </w:r>
      <w:r w:rsidRPr="00C00FFF">
        <w:rPr>
          <w:rFonts w:cs="Khalid Art bold" w:hint="cs"/>
          <w:b/>
          <w:bCs/>
          <w:sz w:val="24"/>
          <w:szCs w:val="24"/>
          <w:rtl/>
        </w:rPr>
        <w:t>. وهو يعلم انها مخالفه لحكم الله , معتقدا انها افضل من حكم الله او انه يجوز الحكم بها ,</w:t>
      </w:r>
      <w:r w:rsidRPr="00C00FFF">
        <w:rPr>
          <w:rFonts w:cs="Khalid Art bold" w:hint="cs"/>
          <w:b/>
          <w:bCs/>
          <w:color w:val="C00000"/>
          <w:sz w:val="24"/>
          <w:szCs w:val="24"/>
          <w:u w:val="single"/>
          <w:rtl/>
        </w:rPr>
        <w:t>فهذا شرك اكبر مخرج من الملة .</w:t>
      </w:r>
    </w:p>
    <w:p w:rsidR="00060173" w:rsidRPr="00C00FFF" w:rsidRDefault="00060173" w:rsidP="005043C3">
      <w:pPr>
        <w:pStyle w:val="ListParagraph"/>
        <w:numPr>
          <w:ilvl w:val="0"/>
          <w:numId w:val="64"/>
        </w:numPr>
        <w:spacing w:after="160"/>
        <w:rPr>
          <w:rFonts w:cs="Khalid Art bold"/>
          <w:b/>
          <w:bCs/>
          <w:sz w:val="24"/>
          <w:szCs w:val="24"/>
        </w:rPr>
      </w:pPr>
      <w:r w:rsidRPr="00C00FFF">
        <w:rPr>
          <w:rFonts w:cs="Khalid Art bold" w:hint="cs"/>
          <w:b/>
          <w:bCs/>
          <w:sz w:val="24"/>
          <w:szCs w:val="24"/>
          <w:rtl/>
        </w:rPr>
        <w:t xml:space="preserve">ان يطيع من يحكم بغير شرع الله عن رضى , مقدما قولهم على شرع الله ساخطا لحكم الله . او معتقدا جواز الحكم بغيره او معتقدا ان هذا الحكم او القانون افضل من حكم الله او مثله , ومثل هؤلاء من يتبع او يتحاكم الى الأعراف القبلية التي تسمة – السَلوم – المخالفة لحكم الله تعالى. </w:t>
      </w:r>
    </w:p>
    <w:p w:rsidR="00060173" w:rsidRPr="00C00FFF" w:rsidRDefault="00060173" w:rsidP="00060173">
      <w:pPr>
        <w:pStyle w:val="ListParagraph"/>
        <w:rPr>
          <w:rFonts w:cs="Khalid Art bold"/>
          <w:b/>
          <w:bCs/>
          <w:sz w:val="24"/>
          <w:szCs w:val="24"/>
        </w:rPr>
      </w:pPr>
      <w:r w:rsidRPr="00C00FFF">
        <w:rPr>
          <w:rFonts w:cs="Khalid Art bold" w:hint="cs"/>
          <w:b/>
          <w:bCs/>
          <w:sz w:val="24"/>
          <w:szCs w:val="24"/>
          <w:rtl/>
        </w:rPr>
        <w:t xml:space="preserve">والدليل على ان ذلك كله شرك قولة تعالى : ( </w:t>
      </w:r>
      <w:r w:rsidRPr="00C00FFF">
        <w:rPr>
          <w:rFonts w:cs="Khalid Art bold" w:hint="cs"/>
          <w:b/>
          <w:bCs/>
          <w:color w:val="FF0000"/>
          <w:sz w:val="24"/>
          <w:szCs w:val="24"/>
          <w:rtl/>
        </w:rPr>
        <w:t>ومن لم يحكم بما انزل الله فأولئك هم الكافرون</w:t>
      </w:r>
      <w:r w:rsidRPr="00C00FFF">
        <w:rPr>
          <w:rFonts w:cs="Khalid Art bold" w:hint="cs"/>
          <w:b/>
          <w:bCs/>
          <w:sz w:val="24"/>
          <w:szCs w:val="24"/>
          <w:rtl/>
        </w:rPr>
        <w:t>)</w:t>
      </w:r>
    </w:p>
    <w:p w:rsidR="00060173" w:rsidRPr="00C00FFF" w:rsidRDefault="00060173" w:rsidP="005043C3">
      <w:pPr>
        <w:pStyle w:val="ListParagraph"/>
        <w:numPr>
          <w:ilvl w:val="0"/>
          <w:numId w:val="64"/>
        </w:numPr>
        <w:spacing w:after="160"/>
        <w:rPr>
          <w:rFonts w:cs="Khalid Art bold"/>
          <w:b/>
          <w:bCs/>
          <w:sz w:val="24"/>
          <w:szCs w:val="24"/>
        </w:rPr>
      </w:pPr>
      <w:r w:rsidRPr="00C00FFF">
        <w:rPr>
          <w:rFonts w:cs="Khalid Art bold" w:hint="cs"/>
          <w:b/>
          <w:bCs/>
          <w:sz w:val="24"/>
          <w:szCs w:val="24"/>
          <w:rtl/>
        </w:rPr>
        <w:t>من يدعو الى عدم تحكم شرع الله , و الى تحكيم القوانين الوضعيه محاربة للاسلام و بغضا له , كالذين يدعون الى السفور و الاختلاط بالرجال الاجانب مع علمه بانه يدعو الى منكر هذا كله شرك و كفر مخرج من الملة .</w:t>
      </w:r>
    </w:p>
    <w:p w:rsidR="00060173" w:rsidRPr="00C00FFF" w:rsidRDefault="00060173" w:rsidP="00060173">
      <w:pPr>
        <w:pStyle w:val="ListParagraph"/>
        <w:spacing w:after="160"/>
        <w:rPr>
          <w:rFonts w:cs="Khalid Art bold"/>
          <w:b/>
          <w:bCs/>
          <w:sz w:val="24"/>
          <w:szCs w:val="24"/>
          <w:rtl/>
        </w:rPr>
      </w:pPr>
    </w:p>
    <w:p w:rsidR="00060173" w:rsidRPr="00C00FFF" w:rsidRDefault="00060173" w:rsidP="00060173">
      <w:pPr>
        <w:pStyle w:val="ListParagraph"/>
        <w:spacing w:after="160"/>
        <w:rPr>
          <w:rFonts w:cs="Khalid Art bold"/>
          <w:b/>
          <w:bCs/>
          <w:sz w:val="24"/>
          <w:szCs w:val="24"/>
          <w:rtl/>
        </w:rPr>
      </w:pPr>
    </w:p>
    <w:p w:rsidR="00060173" w:rsidRPr="00C00FFF" w:rsidRDefault="00060173" w:rsidP="00060173">
      <w:pPr>
        <w:pStyle w:val="ListParagraph"/>
        <w:spacing w:after="160"/>
        <w:rPr>
          <w:rFonts w:cs="Khalid Art bold"/>
          <w:b/>
          <w:bCs/>
          <w:sz w:val="24"/>
          <w:szCs w:val="24"/>
          <w:rtl/>
        </w:rPr>
      </w:pPr>
    </w:p>
    <w:p w:rsidR="00060173" w:rsidRPr="00C00FFF" w:rsidRDefault="00060173" w:rsidP="00060173">
      <w:pPr>
        <w:pStyle w:val="ListParagraph"/>
        <w:spacing w:after="160"/>
        <w:rPr>
          <w:rFonts w:cs="Khalid Art bold"/>
          <w:b/>
          <w:bCs/>
          <w:sz w:val="24"/>
          <w:szCs w:val="24"/>
          <w:rtl/>
        </w:rPr>
      </w:pPr>
    </w:p>
    <w:p w:rsidR="00060173" w:rsidRPr="00C00FFF" w:rsidRDefault="00060173" w:rsidP="00060173">
      <w:pPr>
        <w:pStyle w:val="ListParagraph"/>
        <w:spacing w:after="160"/>
        <w:rPr>
          <w:rFonts w:cs="Khalid Art bold"/>
          <w:b/>
          <w:bCs/>
          <w:sz w:val="24"/>
          <w:szCs w:val="24"/>
          <w:rtl/>
        </w:rPr>
      </w:pPr>
    </w:p>
    <w:p w:rsidR="00060173" w:rsidRPr="00C00FFF" w:rsidRDefault="00060173" w:rsidP="00060173">
      <w:pPr>
        <w:pStyle w:val="ListParagraph"/>
        <w:spacing w:after="160"/>
        <w:rPr>
          <w:rFonts w:cs="Khalid Art bold"/>
          <w:b/>
          <w:bCs/>
          <w:sz w:val="24"/>
          <w:szCs w:val="24"/>
          <w:rtl/>
        </w:rPr>
      </w:pPr>
    </w:p>
    <w:p w:rsidR="00060173" w:rsidRPr="00C00FFF" w:rsidRDefault="00060173" w:rsidP="00060173">
      <w:pPr>
        <w:pStyle w:val="ListParagraph"/>
        <w:spacing w:after="160"/>
        <w:rPr>
          <w:rFonts w:cs="Khalid Art bold"/>
          <w:b/>
          <w:bCs/>
          <w:sz w:val="24"/>
          <w:szCs w:val="24"/>
          <w:rtl/>
        </w:rPr>
      </w:pPr>
    </w:p>
    <w:p w:rsidR="00060173" w:rsidRPr="00C00FFF" w:rsidRDefault="00060173" w:rsidP="00060173">
      <w:pPr>
        <w:pStyle w:val="ListParagraph"/>
        <w:spacing w:after="160"/>
        <w:rPr>
          <w:rFonts w:cs="Khalid Art bold"/>
          <w:b/>
          <w:bCs/>
          <w:sz w:val="24"/>
          <w:szCs w:val="24"/>
          <w:rtl/>
        </w:rPr>
      </w:pPr>
    </w:p>
    <w:p w:rsidR="00060173" w:rsidRPr="00C00FFF" w:rsidRDefault="00060173" w:rsidP="00060173">
      <w:pPr>
        <w:pStyle w:val="ListParagraph"/>
        <w:spacing w:after="160"/>
        <w:rPr>
          <w:rFonts w:cs="Khalid Art bold"/>
          <w:b/>
          <w:bCs/>
          <w:sz w:val="24"/>
          <w:szCs w:val="24"/>
          <w:rtl/>
        </w:rPr>
      </w:pPr>
    </w:p>
    <w:p w:rsidR="00060173" w:rsidRPr="00C00FFF" w:rsidRDefault="00060173" w:rsidP="00060173">
      <w:pPr>
        <w:pStyle w:val="ListParagraph"/>
        <w:spacing w:after="160"/>
        <w:rPr>
          <w:rFonts w:cs="Khalid Art bold"/>
          <w:b/>
          <w:bCs/>
          <w:sz w:val="24"/>
          <w:szCs w:val="24"/>
          <w:rtl/>
        </w:rPr>
      </w:pPr>
    </w:p>
    <w:p w:rsidR="00060173" w:rsidRPr="00C00FFF" w:rsidRDefault="00060173" w:rsidP="00060173">
      <w:pPr>
        <w:pStyle w:val="ListParagraph"/>
        <w:spacing w:after="160"/>
        <w:rPr>
          <w:rFonts w:cs="Khalid Art bold"/>
          <w:b/>
          <w:bCs/>
          <w:sz w:val="24"/>
          <w:szCs w:val="24"/>
          <w:rtl/>
        </w:rPr>
      </w:pPr>
    </w:p>
    <w:p w:rsidR="00060173" w:rsidRPr="00C00FFF" w:rsidRDefault="00060173" w:rsidP="00060173">
      <w:pPr>
        <w:pStyle w:val="ListParagraph"/>
        <w:spacing w:after="160"/>
        <w:rPr>
          <w:rFonts w:cs="Khalid Art bold"/>
          <w:b/>
          <w:bCs/>
          <w:sz w:val="24"/>
          <w:szCs w:val="24"/>
          <w:rtl/>
        </w:rPr>
      </w:pPr>
    </w:p>
    <w:p w:rsidR="00060173" w:rsidRPr="00C00FFF" w:rsidRDefault="00060173" w:rsidP="00060173">
      <w:pPr>
        <w:pStyle w:val="ListParagraph"/>
        <w:spacing w:after="160"/>
        <w:rPr>
          <w:rFonts w:cs="Khalid Art bold"/>
          <w:b/>
          <w:bCs/>
          <w:sz w:val="24"/>
          <w:szCs w:val="24"/>
          <w:rtl/>
        </w:rPr>
      </w:pPr>
    </w:p>
    <w:p w:rsidR="00060173" w:rsidRPr="00C00FFF" w:rsidRDefault="00060173" w:rsidP="00060173">
      <w:pPr>
        <w:pStyle w:val="ListParagraph"/>
        <w:spacing w:after="160"/>
        <w:rPr>
          <w:rFonts w:cs="Khalid Art bold"/>
          <w:b/>
          <w:bCs/>
          <w:sz w:val="24"/>
          <w:szCs w:val="24"/>
          <w:rtl/>
        </w:rPr>
      </w:pPr>
    </w:p>
    <w:p w:rsidR="00060173" w:rsidRPr="00C00FFF" w:rsidRDefault="00060173" w:rsidP="00060173">
      <w:pPr>
        <w:pStyle w:val="ListParagraph"/>
        <w:spacing w:after="160"/>
        <w:rPr>
          <w:rFonts w:cs="Khalid Art bold"/>
          <w:b/>
          <w:bCs/>
          <w:sz w:val="24"/>
          <w:szCs w:val="24"/>
          <w:rtl/>
        </w:rPr>
      </w:pPr>
    </w:p>
    <w:p w:rsidR="00060173" w:rsidRPr="00C00FFF" w:rsidRDefault="00060173" w:rsidP="00060173">
      <w:pPr>
        <w:pStyle w:val="ListParagraph"/>
        <w:spacing w:after="160"/>
        <w:rPr>
          <w:rFonts w:cs="Khalid Art bold"/>
          <w:b/>
          <w:bCs/>
          <w:sz w:val="24"/>
          <w:szCs w:val="24"/>
          <w:rtl/>
        </w:rPr>
      </w:pPr>
    </w:p>
    <w:p w:rsidR="00060173" w:rsidRPr="00C00FFF" w:rsidRDefault="00060173" w:rsidP="00060173">
      <w:pPr>
        <w:pStyle w:val="ListParagraph"/>
        <w:spacing w:after="160"/>
        <w:rPr>
          <w:rFonts w:cs="Khalid Art bold"/>
          <w:b/>
          <w:bCs/>
          <w:sz w:val="24"/>
          <w:szCs w:val="24"/>
          <w:rtl/>
        </w:rPr>
      </w:pPr>
    </w:p>
    <w:p w:rsidR="00060173" w:rsidRPr="00C00FFF" w:rsidRDefault="00060173" w:rsidP="00060173">
      <w:pPr>
        <w:pStyle w:val="ListParagraph"/>
        <w:spacing w:after="160"/>
        <w:rPr>
          <w:rFonts w:cs="Khalid Art bold"/>
          <w:b/>
          <w:bCs/>
          <w:sz w:val="24"/>
          <w:szCs w:val="24"/>
          <w:rtl/>
        </w:rPr>
      </w:pPr>
    </w:p>
    <w:p w:rsidR="00060173" w:rsidRPr="00C00FFF" w:rsidRDefault="00060173" w:rsidP="00060173">
      <w:pPr>
        <w:pStyle w:val="ListParagraph"/>
        <w:spacing w:after="160"/>
        <w:rPr>
          <w:rFonts w:cs="Khalid Art bold"/>
          <w:b/>
          <w:bCs/>
          <w:sz w:val="24"/>
          <w:szCs w:val="24"/>
          <w:rtl/>
        </w:rPr>
      </w:pPr>
    </w:p>
    <w:p w:rsidR="00060173" w:rsidRDefault="00060173" w:rsidP="00060173">
      <w:pPr>
        <w:rPr>
          <w:b/>
          <w:bCs/>
          <w:color w:val="FF0000"/>
          <w:sz w:val="24"/>
          <w:szCs w:val="24"/>
          <w:u w:val="single"/>
          <w:rtl/>
        </w:rPr>
      </w:pPr>
    </w:p>
    <w:p w:rsidR="00060173" w:rsidRPr="00C00FFF" w:rsidRDefault="00060173" w:rsidP="00060173">
      <w:pPr>
        <w:rPr>
          <w:b/>
          <w:bCs/>
          <w:color w:val="FF0000"/>
          <w:sz w:val="24"/>
          <w:szCs w:val="24"/>
          <w:u w:val="single"/>
          <w:rtl/>
        </w:rPr>
      </w:pPr>
      <w:r w:rsidRPr="00C00FFF">
        <w:rPr>
          <w:rFonts w:hint="cs"/>
          <w:b/>
          <w:bCs/>
          <w:color w:val="FF0000"/>
          <w:sz w:val="24"/>
          <w:szCs w:val="24"/>
          <w:u w:val="single"/>
          <w:rtl/>
        </w:rPr>
        <w:t>الفصل الثاني : الكفر الاكبر</w:t>
      </w:r>
    </w:p>
    <w:p w:rsidR="00060173" w:rsidRPr="00C00FFF" w:rsidRDefault="00060173" w:rsidP="00060173">
      <w:pPr>
        <w:jc w:val="center"/>
        <w:rPr>
          <w:b/>
          <w:bCs/>
          <w:color w:val="FF0000"/>
          <w:sz w:val="24"/>
          <w:szCs w:val="24"/>
          <w:u w:val="single"/>
          <w:rtl/>
        </w:rPr>
      </w:pPr>
    </w:p>
    <w:p w:rsidR="00060173" w:rsidRPr="00C00FFF" w:rsidRDefault="00060173" w:rsidP="00060173">
      <w:pPr>
        <w:ind w:left="-397"/>
        <w:rPr>
          <w:rFonts w:cs="Khalid Art bold"/>
          <w:b/>
          <w:bCs/>
          <w:sz w:val="24"/>
          <w:szCs w:val="24"/>
          <w:rtl/>
        </w:rPr>
      </w:pPr>
      <w:r w:rsidRPr="00C00FFF">
        <w:rPr>
          <w:rFonts w:cs="Khalid Art bold" w:hint="cs"/>
          <w:b/>
          <w:bCs/>
          <w:color w:val="FF0000"/>
          <w:sz w:val="24"/>
          <w:szCs w:val="24"/>
          <w:rtl/>
        </w:rPr>
        <w:t xml:space="preserve">الكفر في الاصطلاح </w:t>
      </w:r>
      <w:r w:rsidRPr="00C00FFF">
        <w:rPr>
          <w:rFonts w:cs="Khalid Art bold" w:hint="cs"/>
          <w:b/>
          <w:bCs/>
          <w:color w:val="0070C0"/>
          <w:sz w:val="24"/>
          <w:szCs w:val="24"/>
          <w:rtl/>
        </w:rPr>
        <w:t>:</w:t>
      </w:r>
      <w:r w:rsidRPr="00C00FFF">
        <w:rPr>
          <w:rFonts w:cs="Khalid Art bold" w:hint="cs"/>
          <w:b/>
          <w:bCs/>
          <w:sz w:val="24"/>
          <w:szCs w:val="24"/>
          <w:rtl/>
        </w:rPr>
        <w:t xml:space="preserve"> كل اعتقاد او قول او فعل او ترك يناقض الايمان .</w:t>
      </w:r>
    </w:p>
    <w:p w:rsidR="00060173" w:rsidRPr="00C00FFF" w:rsidRDefault="00060173" w:rsidP="00060173">
      <w:pPr>
        <w:ind w:left="-397"/>
        <w:rPr>
          <w:rFonts w:cs="Khalid Art bold"/>
          <w:b/>
          <w:bCs/>
          <w:sz w:val="24"/>
          <w:szCs w:val="24"/>
          <w:rtl/>
        </w:rPr>
      </w:pPr>
      <w:r w:rsidRPr="00C00FFF">
        <w:rPr>
          <w:rFonts w:cs="Khalid Art bold" w:hint="cs"/>
          <w:b/>
          <w:bCs/>
          <w:color w:val="FF0000"/>
          <w:sz w:val="24"/>
          <w:szCs w:val="24"/>
          <w:rtl/>
        </w:rPr>
        <w:t>وحكم الكفر الاكبر</w:t>
      </w:r>
      <w:r w:rsidRPr="00C00FFF">
        <w:rPr>
          <w:rFonts w:cs="Khalid Art bold" w:hint="cs"/>
          <w:b/>
          <w:bCs/>
          <w:sz w:val="24"/>
          <w:szCs w:val="24"/>
          <w:rtl/>
        </w:rPr>
        <w:t xml:space="preserve">: هو حكم الشرك الاكبر كما سبق بيانه اذا وقع المسلم في الكفر او الشرك وحكم بكفره فهو " مرتد " له احكام المرتدين , ومنها ان يجب قتله ان لم يتب و يرجع الى الاسلام لقوله صلى الله عليه و سلم : </w:t>
      </w:r>
      <w:r w:rsidRPr="00C00FFF">
        <w:rPr>
          <w:rFonts w:cs="Khalid Art bold" w:hint="cs"/>
          <w:b/>
          <w:bCs/>
          <w:color w:val="FF0000"/>
          <w:sz w:val="24"/>
          <w:szCs w:val="24"/>
          <w:rtl/>
        </w:rPr>
        <w:t xml:space="preserve">( من بدل دينه فاقتلوه ) </w:t>
      </w:r>
    </w:p>
    <w:p w:rsidR="00060173" w:rsidRPr="00C00FFF" w:rsidRDefault="00060173" w:rsidP="00060173">
      <w:pPr>
        <w:ind w:left="-397"/>
        <w:rPr>
          <w:rFonts w:cs="Khalid Art bold"/>
          <w:b/>
          <w:bCs/>
          <w:color w:val="FF0000"/>
          <w:sz w:val="24"/>
          <w:szCs w:val="24"/>
          <w:u w:val="single"/>
          <w:rtl/>
        </w:rPr>
      </w:pPr>
      <w:r w:rsidRPr="00C00FFF">
        <w:rPr>
          <w:rFonts w:cs="Khalid Art bold" w:hint="cs"/>
          <w:b/>
          <w:bCs/>
          <w:color w:val="FF0000"/>
          <w:sz w:val="24"/>
          <w:szCs w:val="24"/>
          <w:u w:val="single"/>
          <w:rtl/>
        </w:rPr>
        <w:t xml:space="preserve">انواع الكفر </w:t>
      </w:r>
    </w:p>
    <w:p w:rsidR="00060173" w:rsidRPr="00C00FFF" w:rsidRDefault="00060173" w:rsidP="00060173">
      <w:pPr>
        <w:ind w:left="-397"/>
        <w:rPr>
          <w:rFonts w:cs="Khalid Art bold"/>
          <w:b/>
          <w:bCs/>
          <w:sz w:val="24"/>
          <w:szCs w:val="24"/>
          <w:rtl/>
        </w:rPr>
      </w:pPr>
      <w:r w:rsidRPr="00C00FFF">
        <w:rPr>
          <w:rFonts w:cs="Khalid Art bold" w:hint="cs"/>
          <w:b/>
          <w:bCs/>
          <w:color w:val="FF0000"/>
          <w:sz w:val="24"/>
          <w:szCs w:val="24"/>
          <w:rtl/>
        </w:rPr>
        <w:t>النوع الاول كفر الانكار و التكذيب :</w:t>
      </w:r>
      <w:r w:rsidRPr="00C00FFF">
        <w:rPr>
          <w:rFonts w:cs="Khalid Art bold" w:hint="cs"/>
          <w:b/>
          <w:bCs/>
          <w:sz w:val="24"/>
          <w:szCs w:val="24"/>
          <w:rtl/>
        </w:rPr>
        <w:t xml:space="preserve">وهو ان ينكر المكلف شيئا من أصول الدين , أو أحكامه , أو اخباره الثابتة ثبوتا قطعياَ  وذلك بأن ينكر بقلبه او لسانه اصلا من اصول الدين او حكما من احكامه او خبر من اخباره </w:t>
      </w:r>
    </w:p>
    <w:p w:rsidR="00060173" w:rsidRPr="00C00FFF" w:rsidRDefault="00060173" w:rsidP="00060173">
      <w:pPr>
        <w:ind w:left="-397"/>
        <w:rPr>
          <w:rFonts w:cs="Khalid Art bold"/>
          <w:b/>
          <w:bCs/>
          <w:sz w:val="24"/>
          <w:szCs w:val="24"/>
          <w:rtl/>
        </w:rPr>
      </w:pPr>
      <w:r w:rsidRPr="00C00FFF">
        <w:rPr>
          <w:rFonts w:cs="Khalid Art bold" w:hint="cs"/>
          <w:b/>
          <w:bCs/>
          <w:color w:val="FF0000"/>
          <w:sz w:val="24"/>
          <w:szCs w:val="24"/>
          <w:rtl/>
        </w:rPr>
        <w:t xml:space="preserve">و مثل الانكار بالقلب و اللسان </w:t>
      </w:r>
      <w:r w:rsidRPr="00C00FFF">
        <w:rPr>
          <w:rFonts w:cs="Khalid Art bold" w:hint="cs"/>
          <w:b/>
          <w:bCs/>
          <w:color w:val="595959"/>
          <w:sz w:val="24"/>
          <w:szCs w:val="24"/>
          <w:rtl/>
        </w:rPr>
        <w:t>:</w:t>
      </w:r>
      <w:r w:rsidRPr="00C00FFF">
        <w:rPr>
          <w:rFonts w:cs="Khalid Art bold" w:hint="cs"/>
          <w:b/>
          <w:bCs/>
          <w:sz w:val="24"/>
          <w:szCs w:val="24"/>
          <w:rtl/>
        </w:rPr>
        <w:t>ان يفعل ما يدل على انكار شيئا من دين الله .</w:t>
      </w:r>
    </w:p>
    <w:p w:rsidR="00060173" w:rsidRPr="00C00FFF" w:rsidRDefault="00060173" w:rsidP="00060173">
      <w:pPr>
        <w:ind w:left="-397"/>
        <w:rPr>
          <w:rFonts w:cs="Khalid Art bold"/>
          <w:b/>
          <w:bCs/>
          <w:sz w:val="24"/>
          <w:szCs w:val="24"/>
          <w:rtl/>
        </w:rPr>
      </w:pPr>
      <w:r w:rsidRPr="00C00FFF">
        <w:rPr>
          <w:rFonts w:cs="Khalid Art bold" w:hint="cs"/>
          <w:b/>
          <w:bCs/>
          <w:sz w:val="24"/>
          <w:szCs w:val="24"/>
          <w:rtl/>
        </w:rPr>
        <w:t>,وقد أجمع العلماء على كفر من وقع في هذا النوع - كفر الجحود</w:t>
      </w:r>
    </w:p>
    <w:p w:rsidR="00060173" w:rsidRPr="00C00FFF" w:rsidRDefault="00060173" w:rsidP="00060173">
      <w:pPr>
        <w:ind w:left="-397"/>
        <w:rPr>
          <w:rFonts w:cs="Khalid Art bold"/>
          <w:b/>
          <w:bCs/>
          <w:sz w:val="24"/>
          <w:szCs w:val="24"/>
          <w:rtl/>
        </w:rPr>
      </w:pPr>
      <w:r w:rsidRPr="00C00FFF">
        <w:rPr>
          <w:rFonts w:cs="Khalid Art bold" w:hint="cs"/>
          <w:b/>
          <w:bCs/>
          <w:color w:val="FF0000"/>
          <w:sz w:val="24"/>
          <w:szCs w:val="24"/>
          <w:rtl/>
        </w:rPr>
        <w:t>و من امثلة هذ النوع من انواع الكفر الاكبر :</w:t>
      </w:r>
    </w:p>
    <w:p w:rsidR="00060173" w:rsidRPr="00C00FFF" w:rsidRDefault="00060173" w:rsidP="005043C3">
      <w:pPr>
        <w:pStyle w:val="ListParagraph"/>
        <w:numPr>
          <w:ilvl w:val="0"/>
          <w:numId w:val="65"/>
        </w:numPr>
        <w:spacing w:after="160"/>
        <w:rPr>
          <w:rFonts w:cs="Khalid Art bold"/>
          <w:b/>
          <w:bCs/>
          <w:sz w:val="24"/>
          <w:szCs w:val="24"/>
          <w:rtl/>
        </w:rPr>
      </w:pPr>
      <w:r w:rsidRPr="00C00FFF">
        <w:rPr>
          <w:rFonts w:cs="Khalid Art bold" w:hint="cs"/>
          <w:b/>
          <w:bCs/>
          <w:color w:val="FF0000"/>
          <w:sz w:val="24"/>
          <w:szCs w:val="24"/>
          <w:rtl/>
        </w:rPr>
        <w:t>ان ينكر شيئا من اركان الايمان او غيرها من اصول الدين</w:t>
      </w:r>
      <w:r w:rsidRPr="00C00FFF">
        <w:rPr>
          <w:rFonts w:cs="Khalid Art bold" w:hint="cs"/>
          <w:b/>
          <w:bCs/>
          <w:sz w:val="24"/>
          <w:szCs w:val="24"/>
          <w:rtl/>
        </w:rPr>
        <w:t xml:space="preserve"> , أو ينكر شيئا مما أخبر الله عنه في كتابه أو ورد في شأنه أحاديث متواترةواجمع أهل العلم عليه إجماعا قطعيا كأن ينكر ربوبية الله تعالى أو ينكر الوهيته او ينكر اسما او صفه لله تعالى منه أيضا ان يصحح اديان الكفار كاليهود والنصارى وغيرهم.</w:t>
      </w:r>
    </w:p>
    <w:p w:rsidR="00060173" w:rsidRPr="00C00FFF" w:rsidRDefault="00060173" w:rsidP="005043C3">
      <w:pPr>
        <w:pStyle w:val="ListParagraph"/>
        <w:numPr>
          <w:ilvl w:val="0"/>
          <w:numId w:val="65"/>
        </w:numPr>
        <w:spacing w:after="160"/>
        <w:rPr>
          <w:rFonts w:cs="Khalid Art bold"/>
          <w:b/>
          <w:bCs/>
          <w:sz w:val="24"/>
          <w:szCs w:val="24"/>
        </w:rPr>
      </w:pPr>
      <w:r w:rsidRPr="00C00FFF">
        <w:rPr>
          <w:rFonts w:cs="Khalid Art bold" w:hint="cs"/>
          <w:b/>
          <w:bCs/>
          <w:color w:val="FF0000"/>
          <w:sz w:val="24"/>
          <w:szCs w:val="24"/>
          <w:rtl/>
        </w:rPr>
        <w:t xml:space="preserve">ان ينكر تحريم المحرمات الظاهرة المجمع على تحريمها </w:t>
      </w:r>
      <w:r w:rsidRPr="00C00FFF">
        <w:rPr>
          <w:rFonts w:cs="Khalid Art bold" w:hint="cs"/>
          <w:b/>
          <w:bCs/>
          <w:sz w:val="24"/>
          <w:szCs w:val="24"/>
          <w:rtl/>
        </w:rPr>
        <w:t>: كالسرقة و الزنا و التبرج والاختلاط بين الرجال والنساء ونحو ذلك</w:t>
      </w:r>
    </w:p>
    <w:p w:rsidR="00060173" w:rsidRPr="00C00FFF" w:rsidRDefault="00060173" w:rsidP="005043C3">
      <w:pPr>
        <w:pStyle w:val="ListParagraph"/>
        <w:numPr>
          <w:ilvl w:val="0"/>
          <w:numId w:val="66"/>
        </w:numPr>
        <w:spacing w:after="160"/>
        <w:rPr>
          <w:rFonts w:cs="Khalid Art bold"/>
          <w:b/>
          <w:bCs/>
          <w:sz w:val="24"/>
          <w:szCs w:val="24"/>
        </w:rPr>
      </w:pPr>
      <w:r w:rsidRPr="00C00FFF">
        <w:rPr>
          <w:rFonts w:cs="Khalid Art bold" w:hint="cs"/>
          <w:b/>
          <w:bCs/>
          <w:color w:val="FF0000"/>
          <w:sz w:val="24"/>
          <w:szCs w:val="24"/>
          <w:rtl/>
        </w:rPr>
        <w:t xml:space="preserve">ان ينكر حل المباحات الظاهرة المجمع على حلها </w:t>
      </w:r>
      <w:r w:rsidRPr="00C00FFF">
        <w:rPr>
          <w:rFonts w:cs="Khalid Art bold" w:hint="cs"/>
          <w:b/>
          <w:bCs/>
          <w:sz w:val="24"/>
          <w:szCs w:val="24"/>
          <w:rtl/>
        </w:rPr>
        <w:t>: كأن يجحد حل اكل لحوم بهيمة الانعام او تعدد الزوجات ونحو ذلك .</w:t>
      </w:r>
    </w:p>
    <w:p w:rsidR="00060173" w:rsidRPr="00C00FFF" w:rsidRDefault="00060173" w:rsidP="005043C3">
      <w:pPr>
        <w:pStyle w:val="ListParagraph"/>
        <w:numPr>
          <w:ilvl w:val="0"/>
          <w:numId w:val="67"/>
        </w:numPr>
        <w:spacing w:after="160"/>
        <w:rPr>
          <w:rFonts w:cs="Khalid Art bold"/>
          <w:b/>
          <w:bCs/>
          <w:sz w:val="24"/>
          <w:szCs w:val="24"/>
        </w:rPr>
      </w:pPr>
      <w:r w:rsidRPr="00C00FFF">
        <w:rPr>
          <w:rFonts w:cs="Khalid Art bold" w:hint="cs"/>
          <w:b/>
          <w:bCs/>
          <w:color w:val="FF0000"/>
          <w:sz w:val="24"/>
          <w:szCs w:val="24"/>
          <w:rtl/>
        </w:rPr>
        <w:t>ان ينكر وجوب واجب من واجبات المجمع عليها اجماعا قطعيا :</w:t>
      </w:r>
      <w:r w:rsidRPr="00C00FFF">
        <w:rPr>
          <w:rFonts w:cs="Khalid Art bold" w:hint="cs"/>
          <w:b/>
          <w:bCs/>
          <w:sz w:val="24"/>
          <w:szCs w:val="24"/>
          <w:rtl/>
        </w:rPr>
        <w:t xml:space="preserve"> كأن ينكر وجوب ركن من اركان الاسلام . او ينكر اصل وجوب الجهاد,او اصل وجوب الامر بالمعروف والنهي عن المنكر.</w:t>
      </w:r>
    </w:p>
    <w:p w:rsidR="00060173" w:rsidRPr="00C00FFF" w:rsidRDefault="00060173" w:rsidP="005043C3">
      <w:pPr>
        <w:pStyle w:val="ListParagraph"/>
        <w:numPr>
          <w:ilvl w:val="0"/>
          <w:numId w:val="68"/>
        </w:numPr>
        <w:spacing w:after="160"/>
        <w:rPr>
          <w:rFonts w:cs="Khalid Art bold"/>
          <w:b/>
          <w:bCs/>
          <w:sz w:val="24"/>
          <w:szCs w:val="24"/>
        </w:rPr>
      </w:pPr>
      <w:r w:rsidRPr="00C00FFF">
        <w:rPr>
          <w:rFonts w:cs="Khalid Art bold" w:hint="cs"/>
          <w:b/>
          <w:bCs/>
          <w:color w:val="FF0000"/>
          <w:sz w:val="24"/>
          <w:szCs w:val="24"/>
          <w:rtl/>
        </w:rPr>
        <w:t xml:space="preserve">ان ينكر سنية سنة من السنين </w:t>
      </w:r>
      <w:r w:rsidRPr="00C00FFF">
        <w:rPr>
          <w:rFonts w:cs="Khalid Art bold" w:hint="cs"/>
          <w:b/>
          <w:bCs/>
          <w:sz w:val="24"/>
          <w:szCs w:val="24"/>
          <w:rtl/>
        </w:rPr>
        <w:t xml:space="preserve">او النوافل المجمع عليها اجماعا قطعيا كان ينكر السنن الرواتب او ينكر استحباب صيام التطوع ونحو ذلك </w:t>
      </w:r>
    </w:p>
    <w:p w:rsidR="00060173" w:rsidRPr="00C00FFF" w:rsidRDefault="00060173" w:rsidP="00060173">
      <w:pPr>
        <w:pStyle w:val="ListParagraph"/>
        <w:ind w:left="360"/>
        <w:rPr>
          <w:rFonts w:cs="Khalid Art bold"/>
          <w:b/>
          <w:bCs/>
          <w:color w:val="943634" w:themeColor="accent2" w:themeShade="BF"/>
          <w:sz w:val="24"/>
          <w:szCs w:val="24"/>
          <w:rtl/>
        </w:rPr>
      </w:pPr>
    </w:p>
    <w:p w:rsidR="00060173" w:rsidRPr="00C00FFF" w:rsidRDefault="00060173" w:rsidP="00060173">
      <w:pPr>
        <w:pStyle w:val="ListParagraph"/>
        <w:ind w:left="360"/>
        <w:rPr>
          <w:rFonts w:cs="Khalid Art bold"/>
          <w:b/>
          <w:bCs/>
          <w:color w:val="FF0000"/>
          <w:sz w:val="24"/>
          <w:szCs w:val="24"/>
        </w:rPr>
      </w:pPr>
      <w:r w:rsidRPr="00C00FFF">
        <w:rPr>
          <w:rFonts w:cs="Khalid Art bold" w:hint="cs"/>
          <w:b/>
          <w:bCs/>
          <w:color w:val="FF0000"/>
          <w:sz w:val="24"/>
          <w:szCs w:val="24"/>
          <w:rtl/>
        </w:rPr>
        <w:t>النوع الثاني : كفر الشك و الظن</w:t>
      </w:r>
    </w:p>
    <w:p w:rsidR="00060173" w:rsidRPr="00C00FFF" w:rsidRDefault="00060173" w:rsidP="00060173">
      <w:pPr>
        <w:rPr>
          <w:rFonts w:cs="Khalid Art bold"/>
          <w:b/>
          <w:bCs/>
          <w:sz w:val="24"/>
          <w:szCs w:val="24"/>
          <w:u w:val="single"/>
          <w:rtl/>
        </w:rPr>
      </w:pPr>
      <w:r w:rsidRPr="00C00FFF">
        <w:rPr>
          <w:rFonts w:cs="Khalid Art bold" w:hint="cs"/>
          <w:b/>
          <w:bCs/>
          <w:sz w:val="24"/>
          <w:szCs w:val="24"/>
          <w:rtl/>
        </w:rPr>
        <w:t>وهو ان يتردد المسلم في إيمانه بشيء من أصول الدين المجمع عليها أو لا يجزم في تصديقه بخبر او حكم ثابت معلوم من الدين بالضرورة</w:t>
      </w:r>
    </w:p>
    <w:p w:rsidR="00060173" w:rsidRPr="00C00FFF" w:rsidRDefault="00060173" w:rsidP="00060173">
      <w:pPr>
        <w:rPr>
          <w:rFonts w:cs="Khalid Art bold"/>
          <w:b/>
          <w:bCs/>
          <w:sz w:val="24"/>
          <w:szCs w:val="24"/>
          <w:rtl/>
        </w:rPr>
      </w:pPr>
      <w:r w:rsidRPr="00C00FFF">
        <w:rPr>
          <w:rFonts w:cs="Khalid Art bold" w:hint="cs"/>
          <w:b/>
          <w:bCs/>
          <w:color w:val="FF0000"/>
          <w:sz w:val="24"/>
          <w:szCs w:val="24"/>
          <w:rtl/>
        </w:rPr>
        <w:lastRenderedPageBreak/>
        <w:t xml:space="preserve">و من امثلة هذا النوع </w:t>
      </w:r>
      <w:r w:rsidRPr="00C00FFF">
        <w:rPr>
          <w:rFonts w:cs="Khalid Art bold" w:hint="cs"/>
          <w:b/>
          <w:bCs/>
          <w:sz w:val="24"/>
          <w:szCs w:val="24"/>
          <w:rtl/>
        </w:rPr>
        <w:t>:ان يشك في صحة القران اويشك في ثبوت عذاب القبر او يتردد في ان جبريل عليه السلام من ملائكة الله وغير ذلك من الأصول والاحكام والاخبار الثابته المعلومة من الدين بالضرورة</w:t>
      </w:r>
    </w:p>
    <w:p w:rsidR="00060173" w:rsidRPr="00C00FFF" w:rsidRDefault="00060173" w:rsidP="00060173">
      <w:pPr>
        <w:rPr>
          <w:rFonts w:cs="Khalid Art bold"/>
          <w:b/>
          <w:bCs/>
          <w:color w:val="FF0000"/>
          <w:sz w:val="24"/>
          <w:szCs w:val="24"/>
          <w:rtl/>
        </w:rPr>
      </w:pPr>
      <w:r w:rsidRPr="00C00FFF">
        <w:rPr>
          <w:rFonts w:cs="Khalid Art bold" w:hint="cs"/>
          <w:b/>
          <w:bCs/>
          <w:color w:val="FF0000"/>
          <w:sz w:val="24"/>
          <w:szCs w:val="24"/>
          <w:rtl/>
        </w:rPr>
        <w:t>النوع الثالث : كفر الامتناع و الاستكبار :</w:t>
      </w:r>
      <w:r w:rsidRPr="00C00FFF">
        <w:rPr>
          <w:rFonts w:cs="Khalid Art bold" w:hint="cs"/>
          <w:b/>
          <w:bCs/>
          <w:sz w:val="24"/>
          <w:szCs w:val="24"/>
          <w:rtl/>
        </w:rPr>
        <w:t>وهو ان يصدق بأصول الاسلام و احكامه بقلبه و لسانه , ولكن يرفض الانقياض بجوارحه لحكم من احكامه استكبارا و ترفعا .</w:t>
      </w:r>
    </w:p>
    <w:p w:rsidR="00060173" w:rsidRPr="00C00FFF" w:rsidRDefault="00060173" w:rsidP="00060173">
      <w:pPr>
        <w:ind w:left="-37"/>
        <w:rPr>
          <w:rFonts w:cs="Khalid Art bold"/>
          <w:b/>
          <w:bCs/>
          <w:sz w:val="24"/>
          <w:szCs w:val="24"/>
          <w:rtl/>
        </w:rPr>
      </w:pPr>
      <w:r w:rsidRPr="00C00FFF">
        <w:rPr>
          <w:rFonts w:cs="Khalid Art bold" w:hint="cs"/>
          <w:b/>
          <w:bCs/>
          <w:color w:val="FF0000"/>
          <w:sz w:val="24"/>
          <w:szCs w:val="24"/>
          <w:rtl/>
        </w:rPr>
        <w:t xml:space="preserve">مثال على انواع الكفر </w:t>
      </w:r>
      <w:r w:rsidRPr="00C00FFF">
        <w:rPr>
          <w:rFonts w:cs="Khalid Art bold" w:hint="cs"/>
          <w:b/>
          <w:bCs/>
          <w:sz w:val="24"/>
          <w:szCs w:val="24"/>
          <w:rtl/>
        </w:rPr>
        <w:t>:رفض إبليس امتثال أمر الله تعالى بالسجود لأبينا ادم – عليه السلام – استكبارا و ترفعا عن هذا الفعل , الذي امره الله به.</w:t>
      </w:r>
    </w:p>
    <w:p w:rsidR="00060173" w:rsidRPr="00C00FFF" w:rsidRDefault="00060173" w:rsidP="00060173">
      <w:pPr>
        <w:pStyle w:val="ListParagraph"/>
        <w:ind w:left="323"/>
        <w:rPr>
          <w:rFonts w:cs="Khalid Art bold"/>
          <w:b/>
          <w:bCs/>
          <w:sz w:val="24"/>
          <w:szCs w:val="24"/>
          <w:rtl/>
        </w:rPr>
      </w:pPr>
      <w:r w:rsidRPr="00C00FFF">
        <w:rPr>
          <w:rFonts w:cs="Khalid Art bold" w:hint="cs"/>
          <w:b/>
          <w:bCs/>
          <w:color w:val="FF0000"/>
          <w:sz w:val="24"/>
          <w:szCs w:val="24"/>
          <w:rtl/>
        </w:rPr>
        <w:t xml:space="preserve">مثال أيضا للكفر  </w:t>
      </w:r>
      <w:r w:rsidRPr="00C00FFF">
        <w:rPr>
          <w:rFonts w:cs="Khalid Art bold" w:hint="cs"/>
          <w:b/>
          <w:bCs/>
          <w:sz w:val="24"/>
          <w:szCs w:val="24"/>
          <w:rtl/>
        </w:rPr>
        <w:t>ان يرفض شخص ان يصلي صلاة الجماعة ويترفع عنها لانها تسوي بينه وبين الاخرين</w:t>
      </w:r>
    </w:p>
    <w:p w:rsidR="00060173" w:rsidRPr="00C00FFF" w:rsidRDefault="00060173" w:rsidP="00060173">
      <w:pPr>
        <w:pStyle w:val="ListParagraph"/>
        <w:ind w:left="323"/>
        <w:rPr>
          <w:rFonts w:cs="Khalid Art bold"/>
          <w:b/>
          <w:bCs/>
          <w:sz w:val="24"/>
          <w:szCs w:val="24"/>
          <w:rtl/>
        </w:rPr>
      </w:pPr>
    </w:p>
    <w:p w:rsidR="00060173" w:rsidRPr="00C00FFF" w:rsidRDefault="00060173" w:rsidP="00060173">
      <w:pPr>
        <w:rPr>
          <w:rFonts w:cs="Khalid Art bold"/>
          <w:b/>
          <w:bCs/>
          <w:color w:val="943634" w:themeColor="accent2" w:themeShade="BF"/>
          <w:sz w:val="24"/>
          <w:szCs w:val="24"/>
          <w:rtl/>
        </w:rPr>
      </w:pPr>
      <w:r w:rsidRPr="00C00FFF">
        <w:rPr>
          <w:rFonts w:cs="Khalid Art bold" w:hint="cs"/>
          <w:b/>
          <w:bCs/>
          <w:color w:val="FF0000"/>
          <w:sz w:val="24"/>
          <w:szCs w:val="24"/>
          <w:rtl/>
        </w:rPr>
        <w:t xml:space="preserve">النوع الرابع : كفر السب و الاستهزاء </w:t>
      </w:r>
      <w:r w:rsidRPr="00C00FFF">
        <w:rPr>
          <w:rFonts w:cs="Khalid Art bold" w:hint="cs"/>
          <w:b/>
          <w:bCs/>
          <w:sz w:val="24"/>
          <w:szCs w:val="24"/>
          <w:rtl/>
        </w:rPr>
        <w:t xml:space="preserve">أن يستهزءا مسلم أو يسب شيئا من دين الله مما هو معلوم من الدين بالضرورة , او مما يعلم هو انه من دين الله والامثله كثيره وقد اجمع اهل العلم على كفر من سب أو استهزأ بشيء مما ثبت انه من دين الله تعالى , سواء هزلا ام لاعبا ام مجاملا لكافر او غيره ام في حال مشاجرة , ام في حال غضب ام غير ذلك </w:t>
      </w:r>
    </w:p>
    <w:p w:rsidR="00060173" w:rsidRPr="00C00FFF" w:rsidRDefault="00060173" w:rsidP="00060173">
      <w:pPr>
        <w:ind w:left="-397"/>
        <w:rPr>
          <w:rFonts w:cs="Khalid Art bold"/>
          <w:b/>
          <w:bCs/>
          <w:color w:val="FF0000"/>
          <w:sz w:val="24"/>
          <w:szCs w:val="24"/>
          <w:rtl/>
        </w:rPr>
      </w:pPr>
      <w:r w:rsidRPr="00C00FFF">
        <w:rPr>
          <w:rFonts w:cs="Khalid Art bold" w:hint="cs"/>
          <w:b/>
          <w:bCs/>
          <w:color w:val="FF0000"/>
          <w:sz w:val="24"/>
          <w:szCs w:val="24"/>
          <w:rtl/>
        </w:rPr>
        <w:t>النوع الخامس : كفر البغض :</w:t>
      </w:r>
      <w:r w:rsidRPr="00C00FFF">
        <w:rPr>
          <w:rFonts w:cs="Khalid Art bold" w:hint="cs"/>
          <w:b/>
          <w:bCs/>
          <w:sz w:val="24"/>
          <w:szCs w:val="24"/>
          <w:rtl/>
        </w:rPr>
        <w:t xml:space="preserve">وهو ان يكره دين الاسلام , او يكره شيئا مما جاء به النبي صلى الله علية و سلم .فقد اجمع اهل العلم على انه من ابغض دين الله تعالى كفر لقوله تعالى : </w:t>
      </w:r>
      <w:r w:rsidRPr="00C00FFF">
        <w:rPr>
          <w:rFonts w:cs="Khalid Art bold" w:hint="cs"/>
          <w:b/>
          <w:bCs/>
          <w:color w:val="00B050"/>
          <w:sz w:val="24"/>
          <w:szCs w:val="24"/>
          <w:rtl/>
        </w:rPr>
        <w:t>(</w:t>
      </w:r>
      <w:r w:rsidRPr="00C00FFF">
        <w:rPr>
          <w:rFonts w:cs="Khalid Art bold" w:hint="cs"/>
          <w:b/>
          <w:bCs/>
          <w:color w:val="538135"/>
          <w:sz w:val="24"/>
          <w:szCs w:val="24"/>
          <w:rtl/>
        </w:rPr>
        <w:t xml:space="preserve"> ذلك بانهم كرهوا ما انزل الله فأحبط اعمالهم</w:t>
      </w:r>
      <w:r w:rsidRPr="00C00FFF">
        <w:rPr>
          <w:rFonts w:cs="Khalid Art bold" w:hint="cs"/>
          <w:b/>
          <w:bCs/>
          <w:sz w:val="24"/>
          <w:szCs w:val="24"/>
          <w:rtl/>
        </w:rPr>
        <w:t xml:space="preserve"> ) </w:t>
      </w:r>
    </w:p>
    <w:p w:rsidR="00060173" w:rsidRPr="00C00FFF" w:rsidRDefault="00060173" w:rsidP="00060173">
      <w:pPr>
        <w:ind w:left="-397"/>
        <w:rPr>
          <w:rFonts w:cs="Khalid Art bold"/>
          <w:b/>
          <w:bCs/>
          <w:sz w:val="24"/>
          <w:szCs w:val="24"/>
          <w:rtl/>
        </w:rPr>
      </w:pPr>
      <w:r w:rsidRPr="00C00FFF">
        <w:rPr>
          <w:rFonts w:cs="Khalid Art bold" w:hint="cs"/>
          <w:b/>
          <w:bCs/>
          <w:sz w:val="24"/>
          <w:szCs w:val="24"/>
          <w:rtl/>
        </w:rPr>
        <w:t xml:space="preserve"> لانه حينئذ يكون غير معظم لهذا الدينابل ان في قلبه عداوة له وهذا كله كفر </w:t>
      </w:r>
    </w:p>
    <w:p w:rsidR="00060173" w:rsidRPr="00C00FFF" w:rsidRDefault="00060173" w:rsidP="00060173">
      <w:pPr>
        <w:ind w:left="-397"/>
        <w:rPr>
          <w:rFonts w:cs="Khalid Art bold"/>
          <w:b/>
          <w:bCs/>
          <w:color w:val="FF0000"/>
          <w:sz w:val="24"/>
          <w:szCs w:val="24"/>
        </w:rPr>
      </w:pPr>
      <w:r w:rsidRPr="00C00FFF">
        <w:rPr>
          <w:rFonts w:cs="Khalid Art bold" w:hint="cs"/>
          <w:b/>
          <w:bCs/>
          <w:color w:val="FF0000"/>
          <w:sz w:val="24"/>
          <w:szCs w:val="24"/>
          <w:rtl/>
        </w:rPr>
        <w:t>النوع السادس : كفر الاعراض</w:t>
      </w:r>
    </w:p>
    <w:p w:rsidR="00060173" w:rsidRPr="00C00FFF" w:rsidRDefault="00060173" w:rsidP="00060173">
      <w:pPr>
        <w:ind w:left="-397"/>
        <w:rPr>
          <w:rFonts w:cs="Khalid Art bold"/>
          <w:b/>
          <w:bCs/>
          <w:sz w:val="24"/>
          <w:szCs w:val="24"/>
          <w:rtl/>
        </w:rPr>
      </w:pPr>
      <w:r w:rsidRPr="00C00FFF">
        <w:rPr>
          <w:rFonts w:cs="Khalid Art bold" w:hint="cs"/>
          <w:b/>
          <w:bCs/>
          <w:sz w:val="24"/>
          <w:szCs w:val="24"/>
          <w:rtl/>
        </w:rPr>
        <w:t>ورد ذكر الاعراض في ايات كثيرة وأصل الاعراض هو التولي عن الشيء و الصدود عنه و عدم المبالاة به .</w:t>
      </w:r>
    </w:p>
    <w:p w:rsidR="00060173" w:rsidRPr="00C00FFF" w:rsidRDefault="00060173" w:rsidP="00060173">
      <w:pPr>
        <w:ind w:left="-397"/>
        <w:rPr>
          <w:rFonts w:cs="Khalid Art bold"/>
          <w:b/>
          <w:bCs/>
          <w:sz w:val="24"/>
          <w:szCs w:val="24"/>
          <w:rtl/>
        </w:rPr>
      </w:pPr>
      <w:r w:rsidRPr="00C00FFF">
        <w:rPr>
          <w:rFonts w:cs="Khalid Art bold" w:hint="cs"/>
          <w:b/>
          <w:bCs/>
          <w:sz w:val="24"/>
          <w:szCs w:val="24"/>
          <w:rtl/>
        </w:rPr>
        <w:t xml:space="preserve">و الاعراض عن دين الله </w:t>
      </w:r>
      <w:r w:rsidRPr="00C00FFF">
        <w:rPr>
          <w:rFonts w:cs="Khalid Art bold" w:hint="cs"/>
          <w:b/>
          <w:bCs/>
          <w:sz w:val="24"/>
          <w:szCs w:val="24"/>
          <w:u w:val="single"/>
          <w:rtl/>
        </w:rPr>
        <w:t>قسمان</w:t>
      </w:r>
      <w:r w:rsidRPr="00C00FFF">
        <w:rPr>
          <w:rFonts w:cs="Khalid Art bold" w:hint="cs"/>
          <w:b/>
          <w:bCs/>
          <w:sz w:val="24"/>
          <w:szCs w:val="24"/>
          <w:rtl/>
        </w:rPr>
        <w:t xml:space="preserve"> :</w:t>
      </w:r>
    </w:p>
    <w:p w:rsidR="00060173" w:rsidRPr="00C00FFF" w:rsidRDefault="00060173" w:rsidP="00060173">
      <w:pPr>
        <w:ind w:left="-397"/>
        <w:rPr>
          <w:rFonts w:cs="Khalid Art bold"/>
          <w:b/>
          <w:bCs/>
          <w:color w:val="FF0000"/>
          <w:sz w:val="24"/>
          <w:szCs w:val="24"/>
          <w:u w:val="single"/>
          <w:rtl/>
        </w:rPr>
      </w:pPr>
      <w:r w:rsidRPr="00C00FFF">
        <w:rPr>
          <w:rFonts w:cs="Khalid Art bold" w:hint="cs"/>
          <w:b/>
          <w:bCs/>
          <w:color w:val="FF0000"/>
          <w:sz w:val="24"/>
          <w:szCs w:val="24"/>
          <w:u w:val="single"/>
          <w:rtl/>
        </w:rPr>
        <w:t>القسم الأول : الاعراض المكفر</w:t>
      </w:r>
    </w:p>
    <w:p w:rsidR="00060173" w:rsidRPr="00C00FFF" w:rsidRDefault="00060173" w:rsidP="00060173">
      <w:pPr>
        <w:ind w:left="-397"/>
        <w:rPr>
          <w:rFonts w:cs="Khalid Art bold"/>
          <w:b/>
          <w:bCs/>
          <w:sz w:val="24"/>
          <w:szCs w:val="24"/>
          <w:rtl/>
        </w:rPr>
      </w:pPr>
      <w:r w:rsidRPr="00C00FFF">
        <w:rPr>
          <w:rFonts w:cs="Khalid Art bold" w:hint="cs"/>
          <w:b/>
          <w:bCs/>
          <w:sz w:val="24"/>
          <w:szCs w:val="24"/>
          <w:rtl/>
        </w:rPr>
        <w:t>وهو ان يترك المرء دين الله و يتولى عنه بقلبه و لسانه و جوارحه , او يتركه بجوارحه مع تصديقه بقلبه و نطقه بالشهادتين .</w:t>
      </w:r>
    </w:p>
    <w:p w:rsidR="00060173" w:rsidRPr="00C00FFF" w:rsidRDefault="00060173" w:rsidP="00060173">
      <w:pPr>
        <w:ind w:left="-397"/>
        <w:rPr>
          <w:rFonts w:cs="Khalid Art bold"/>
          <w:b/>
          <w:bCs/>
          <w:sz w:val="24"/>
          <w:szCs w:val="24"/>
        </w:rPr>
      </w:pPr>
      <w:r w:rsidRPr="00C00FFF">
        <w:rPr>
          <w:rFonts w:cs="Khalid Art bold" w:hint="cs"/>
          <w:b/>
          <w:bCs/>
          <w:sz w:val="24"/>
          <w:szCs w:val="24"/>
          <w:rtl/>
        </w:rPr>
        <w:t xml:space="preserve">وله </w:t>
      </w:r>
      <w:r w:rsidRPr="00C00FFF">
        <w:rPr>
          <w:rFonts w:cs="Khalid Art bold" w:hint="cs"/>
          <w:b/>
          <w:bCs/>
          <w:color w:val="FF0000"/>
          <w:sz w:val="24"/>
          <w:szCs w:val="24"/>
          <w:u w:val="single"/>
          <w:rtl/>
        </w:rPr>
        <w:t>ثلاث صور :</w:t>
      </w:r>
    </w:p>
    <w:p w:rsidR="00060173" w:rsidRPr="00C00FFF" w:rsidRDefault="00060173" w:rsidP="00060173">
      <w:pPr>
        <w:ind w:left="-397"/>
        <w:rPr>
          <w:rFonts w:cs="Khalid Art bold"/>
          <w:b/>
          <w:bCs/>
          <w:sz w:val="24"/>
          <w:szCs w:val="24"/>
          <w:rtl/>
        </w:rPr>
      </w:pPr>
      <w:r w:rsidRPr="00C00FFF">
        <w:rPr>
          <w:rFonts w:cs="Khalid Art bold" w:hint="cs"/>
          <w:b/>
          <w:bCs/>
          <w:sz w:val="24"/>
          <w:szCs w:val="24"/>
          <w:rtl/>
        </w:rPr>
        <w:t xml:space="preserve">1 – الاعراض عن استماع لاوامر الله , كحال الكفار الذين هم باقون على اديانهم المحرفة او لا دين لهم ولم يبحثو عن الدين الحق مع قيام الحجه عليهم. </w:t>
      </w:r>
    </w:p>
    <w:p w:rsidR="00060173" w:rsidRPr="00C00FFF" w:rsidRDefault="00060173" w:rsidP="00060173">
      <w:pPr>
        <w:ind w:left="-397"/>
        <w:rPr>
          <w:rFonts w:cs="Khalid Art bold"/>
          <w:b/>
          <w:bCs/>
          <w:sz w:val="24"/>
          <w:szCs w:val="24"/>
          <w:rtl/>
        </w:rPr>
      </w:pPr>
      <w:r w:rsidRPr="00C00FFF">
        <w:rPr>
          <w:rFonts w:cs="Khalid Art bold" w:hint="cs"/>
          <w:b/>
          <w:bCs/>
          <w:sz w:val="24"/>
          <w:szCs w:val="24"/>
          <w:rtl/>
        </w:rPr>
        <w:t>2 – الاعراض عن الانقياد لدين الله الحق , وعن وامر الله تعالى بعد استماعها و معرفتها , وذلك بعدم قبولها فيترك ماهو شرط في صحة الايمان.</w:t>
      </w:r>
    </w:p>
    <w:p w:rsidR="00060173" w:rsidRPr="00C00FFF" w:rsidRDefault="00060173" w:rsidP="00060173">
      <w:pPr>
        <w:ind w:left="-397"/>
        <w:rPr>
          <w:rFonts w:cs="Khalid Art bold"/>
          <w:b/>
          <w:bCs/>
          <w:color w:val="FF0000"/>
          <w:sz w:val="24"/>
          <w:szCs w:val="24"/>
          <w:rtl/>
        </w:rPr>
      </w:pPr>
      <w:r w:rsidRPr="00C00FFF">
        <w:rPr>
          <w:rFonts w:cs="Khalid Art bold" w:hint="cs"/>
          <w:b/>
          <w:bCs/>
          <w:sz w:val="24"/>
          <w:szCs w:val="24"/>
          <w:rtl/>
        </w:rPr>
        <w:t>3 – اعراض الانسان عن امتثال جميع الواجبات و الفرائض الشرعية بعد اقراره بقلبه باركان الايمان و نطقه بالشهادتين فمن ترك جميع الواجبات والفرائض الشرعية فلم يفعل شيئا من الواجبات فهو كافر كفر اكبر باجماع السلف  . {</w:t>
      </w:r>
      <w:r w:rsidRPr="00C00FFF">
        <w:rPr>
          <w:rFonts w:cs="Khalid Art bold" w:hint="cs"/>
          <w:b/>
          <w:bCs/>
          <w:color w:val="FF0000"/>
          <w:sz w:val="24"/>
          <w:szCs w:val="24"/>
          <w:rtl/>
        </w:rPr>
        <w:t>قل أطيعوا الله والرسول فإن تولوا فإن الله لا يحب الكافرين}</w:t>
      </w:r>
    </w:p>
    <w:p w:rsidR="00060173" w:rsidRPr="00C00FFF" w:rsidRDefault="00060173" w:rsidP="00060173">
      <w:pPr>
        <w:ind w:left="-397"/>
        <w:rPr>
          <w:rFonts w:cs="Khalid Art bold"/>
          <w:b/>
          <w:bCs/>
          <w:color w:val="FF0000"/>
          <w:sz w:val="24"/>
          <w:szCs w:val="24"/>
          <w:u w:val="single"/>
        </w:rPr>
      </w:pPr>
      <w:r w:rsidRPr="00C00FFF">
        <w:rPr>
          <w:rFonts w:cs="Khalid Art bold" w:hint="cs"/>
          <w:b/>
          <w:bCs/>
          <w:color w:val="FF0000"/>
          <w:sz w:val="24"/>
          <w:szCs w:val="24"/>
          <w:u w:val="single"/>
          <w:rtl/>
        </w:rPr>
        <w:t>القسم الثاني : الاعراض غير المكفر</w:t>
      </w:r>
    </w:p>
    <w:p w:rsidR="00060173" w:rsidRPr="00C00FFF" w:rsidRDefault="00060173" w:rsidP="00060173">
      <w:pPr>
        <w:ind w:left="-397"/>
        <w:rPr>
          <w:rFonts w:cs="Khalid Art bold"/>
          <w:b/>
          <w:bCs/>
          <w:sz w:val="24"/>
          <w:szCs w:val="24"/>
          <w:rtl/>
        </w:rPr>
      </w:pPr>
      <w:r w:rsidRPr="00C00FFF">
        <w:rPr>
          <w:rFonts w:cs="Khalid Art bold" w:hint="cs"/>
          <w:b/>
          <w:bCs/>
          <w:sz w:val="24"/>
          <w:szCs w:val="24"/>
          <w:rtl/>
        </w:rPr>
        <w:t>وهو ان يترك المسلم بعض الواجبات الشرعي غير الصلاة و يؤدي  بعضها</w:t>
      </w:r>
    </w:p>
    <w:p w:rsidR="00060173" w:rsidRPr="00C00FFF" w:rsidRDefault="00060173" w:rsidP="00060173">
      <w:pPr>
        <w:rPr>
          <w:rFonts w:cs="Khalid Art bold"/>
          <w:b/>
          <w:bCs/>
          <w:color w:val="FF0000"/>
          <w:sz w:val="24"/>
          <w:szCs w:val="24"/>
          <w:u w:val="single"/>
          <w:rtl/>
        </w:rPr>
      </w:pPr>
      <w:r w:rsidRPr="00C00FFF">
        <w:rPr>
          <w:rFonts w:cs="Khalid Art bold" w:hint="cs"/>
          <w:b/>
          <w:bCs/>
          <w:color w:val="FF0000"/>
          <w:sz w:val="24"/>
          <w:szCs w:val="24"/>
          <w:u w:val="single"/>
          <w:rtl/>
        </w:rPr>
        <w:lastRenderedPageBreak/>
        <w:t xml:space="preserve">خاتمة فصل الكفر الاكبر </w:t>
      </w:r>
    </w:p>
    <w:p w:rsidR="00060173" w:rsidRPr="00C00FFF" w:rsidRDefault="00060173" w:rsidP="00060173">
      <w:pPr>
        <w:rPr>
          <w:rFonts w:cs="Khalid Art bold"/>
          <w:b/>
          <w:bCs/>
          <w:sz w:val="24"/>
          <w:szCs w:val="24"/>
          <w:rtl/>
        </w:rPr>
      </w:pPr>
      <w:r w:rsidRPr="00C00FFF">
        <w:rPr>
          <w:rFonts w:cs="Khalid Art bold" w:hint="cs"/>
          <w:b/>
          <w:bCs/>
          <w:sz w:val="24"/>
          <w:szCs w:val="24"/>
          <w:rtl/>
        </w:rPr>
        <w:t>بعد تعريف الكفر الاكبر وحكمه وانواعه يجب التنبيه على مسائل مهمه وهي ان المسلم قد يقع في بعض أنواع الكفر الأكبر أو الشرك الأكبر والتي قال أهل العلم ( من فعلها فقد كفر ) ولكن لا يحكم على هذا المسلم المعين بالكفر</w:t>
      </w:r>
    </w:p>
    <w:p w:rsidR="00060173" w:rsidRPr="00C00FFF" w:rsidRDefault="00060173" w:rsidP="00060173">
      <w:pPr>
        <w:ind w:left="-397"/>
        <w:rPr>
          <w:rFonts w:cs="Khalid Art bold"/>
          <w:b/>
          <w:bCs/>
          <w:sz w:val="24"/>
          <w:szCs w:val="24"/>
          <w:rtl/>
        </w:rPr>
      </w:pPr>
      <w:r w:rsidRPr="00C00FFF">
        <w:rPr>
          <w:rFonts w:cs="Khalid Art bold" w:hint="cs"/>
          <w:b/>
          <w:bCs/>
          <w:color w:val="FF0000"/>
          <w:sz w:val="24"/>
          <w:szCs w:val="24"/>
          <w:rtl/>
        </w:rPr>
        <w:t xml:space="preserve">من موانع التكفير للمعين ايضا التأويل </w:t>
      </w:r>
      <w:r w:rsidRPr="00C00FFF">
        <w:rPr>
          <w:rFonts w:cs="Khalid Art bold" w:hint="cs"/>
          <w:b/>
          <w:bCs/>
          <w:sz w:val="24"/>
          <w:szCs w:val="24"/>
          <w:rtl/>
        </w:rPr>
        <w:t xml:space="preserve">وهو ان يرتكب المسلم امرا كفرا معتقدا مشروعيته او اباحته له دليل يرى صحته لأمر يراه عذرا له وهو مخطئ في الامر كله </w:t>
      </w:r>
    </w:p>
    <w:p w:rsidR="00060173" w:rsidRPr="00C00FFF" w:rsidRDefault="00060173" w:rsidP="00060173">
      <w:pPr>
        <w:ind w:left="-397"/>
        <w:rPr>
          <w:rFonts w:cs="Khalid Art bold"/>
          <w:b/>
          <w:bCs/>
          <w:sz w:val="24"/>
          <w:szCs w:val="24"/>
          <w:rtl/>
        </w:rPr>
      </w:pPr>
      <w:r w:rsidRPr="00C00FFF">
        <w:rPr>
          <w:rFonts w:cs="Khalid Art bold" w:hint="cs"/>
          <w:b/>
          <w:bCs/>
          <w:sz w:val="24"/>
          <w:szCs w:val="24"/>
          <w:rtl/>
        </w:rPr>
        <w:t>وعلى وجه العموم فعذر التأويل من أوسع موانع تكفير المعين</w:t>
      </w:r>
    </w:p>
    <w:p w:rsidR="00060173" w:rsidRPr="00C00FFF" w:rsidRDefault="00060173" w:rsidP="00060173">
      <w:pPr>
        <w:ind w:left="-397"/>
        <w:rPr>
          <w:rFonts w:cs="Khalid Art bold"/>
          <w:sz w:val="24"/>
          <w:szCs w:val="24"/>
          <w:rtl/>
        </w:rPr>
      </w:pPr>
    </w:p>
    <w:p w:rsidR="00060173" w:rsidRPr="00C00FFF" w:rsidRDefault="00060173" w:rsidP="00060173">
      <w:pPr>
        <w:rPr>
          <w:rFonts w:cs="Khalid Art bold"/>
          <w:b/>
          <w:bCs/>
          <w:sz w:val="24"/>
          <w:szCs w:val="24"/>
        </w:rPr>
      </w:pPr>
      <w:r w:rsidRPr="00C00FFF">
        <w:rPr>
          <w:rFonts w:cs="Khalid Art bold" w:hint="cs"/>
          <w:b/>
          <w:bCs/>
          <w:sz w:val="24"/>
          <w:szCs w:val="24"/>
          <w:rtl/>
        </w:rPr>
        <w:t xml:space="preserve">ينبغي على المسلم ان لا يتعجل في  الحكم على الشخص المعين او الجماعة المعينة بالكفر فهذا الحكم لا يكون الا لاهل العلم لانه يحتاج الى اجتهاد من وجهين : </w:t>
      </w:r>
    </w:p>
    <w:p w:rsidR="00060173" w:rsidRPr="00C00FFF" w:rsidRDefault="00060173" w:rsidP="00060173">
      <w:pPr>
        <w:ind w:left="-397"/>
        <w:rPr>
          <w:rFonts w:cs="Khalid Art bold"/>
          <w:b/>
          <w:bCs/>
          <w:sz w:val="24"/>
          <w:szCs w:val="24"/>
          <w:rtl/>
        </w:rPr>
      </w:pPr>
      <w:r w:rsidRPr="00C00FFF">
        <w:rPr>
          <w:rFonts w:cs="Khalid Art bold" w:hint="cs"/>
          <w:b/>
          <w:bCs/>
          <w:color w:val="FF0000"/>
          <w:sz w:val="24"/>
          <w:szCs w:val="24"/>
          <w:u w:val="single"/>
          <w:rtl/>
        </w:rPr>
        <w:t xml:space="preserve">الأول </w:t>
      </w:r>
      <w:r w:rsidRPr="00C00FFF">
        <w:rPr>
          <w:rFonts w:cs="Khalid Art bold" w:hint="cs"/>
          <w:b/>
          <w:bCs/>
          <w:color w:val="FF0000"/>
          <w:sz w:val="24"/>
          <w:szCs w:val="24"/>
          <w:rtl/>
        </w:rPr>
        <w:t>:</w:t>
      </w:r>
      <w:r w:rsidRPr="00C00FFF">
        <w:rPr>
          <w:rFonts w:cs="Khalid Art bold" w:hint="cs"/>
          <w:b/>
          <w:bCs/>
          <w:sz w:val="24"/>
          <w:szCs w:val="24"/>
          <w:rtl/>
        </w:rPr>
        <w:t>معرفة القول أو الفعل إلي صدر من الملكف مما يدخل في أنواع الكفر الأكبر أم لا .</w:t>
      </w:r>
    </w:p>
    <w:p w:rsidR="00060173" w:rsidRPr="00C00FFF" w:rsidRDefault="00060173" w:rsidP="00060173">
      <w:pPr>
        <w:ind w:left="-397"/>
        <w:rPr>
          <w:rFonts w:cs="Khalid Art bold"/>
          <w:b/>
          <w:bCs/>
          <w:sz w:val="24"/>
          <w:szCs w:val="24"/>
          <w:rtl/>
        </w:rPr>
      </w:pPr>
      <w:r w:rsidRPr="00C00FFF">
        <w:rPr>
          <w:rFonts w:cs="Khalid Art bold" w:hint="cs"/>
          <w:b/>
          <w:bCs/>
          <w:color w:val="FF0000"/>
          <w:sz w:val="24"/>
          <w:szCs w:val="24"/>
          <w:u w:val="single"/>
          <w:rtl/>
        </w:rPr>
        <w:t xml:space="preserve">الثاني </w:t>
      </w:r>
      <w:r w:rsidRPr="00C00FFF">
        <w:rPr>
          <w:rFonts w:cs="Khalid Art bold" w:hint="cs"/>
          <w:b/>
          <w:bCs/>
          <w:sz w:val="24"/>
          <w:szCs w:val="24"/>
          <w:rtl/>
        </w:rPr>
        <w:t xml:space="preserve">: معرفة الحكم الصحيح الذي يحكم عليه به هذا الملكف .وهل وجدت جميع أسباب الحكم عليه بالكفر وانتقت جميع الموانع من تكفيره ام لا </w:t>
      </w:r>
    </w:p>
    <w:p w:rsidR="00060173" w:rsidRPr="00FD4EDF" w:rsidRDefault="00060173" w:rsidP="005043C3">
      <w:pPr>
        <w:pStyle w:val="ListParagraph"/>
        <w:numPr>
          <w:ilvl w:val="0"/>
          <w:numId w:val="69"/>
        </w:numPr>
        <w:spacing w:after="160"/>
        <w:rPr>
          <w:rFonts w:asciiTheme="minorBidi" w:hAnsiTheme="minorBidi"/>
          <w:b/>
          <w:bCs/>
          <w:color w:val="FF0000"/>
          <w:sz w:val="24"/>
          <w:szCs w:val="24"/>
        </w:rPr>
      </w:pPr>
      <w:r w:rsidRPr="00C00FFF">
        <w:rPr>
          <w:rFonts w:cs="Khalid Art bold" w:hint="cs"/>
          <w:b/>
          <w:bCs/>
          <w:color w:val="FF0000"/>
          <w:sz w:val="24"/>
          <w:szCs w:val="24"/>
          <w:u w:val="single"/>
          <w:rtl/>
        </w:rPr>
        <w:t>الحكم على مسلم بالكفر وهو لا يستحقه ذنب عظيم</w:t>
      </w:r>
      <w:r w:rsidRPr="00C00FFF">
        <w:rPr>
          <w:rFonts w:cs="Khalid Art bold" w:hint="cs"/>
          <w:b/>
          <w:bCs/>
          <w:color w:val="FF0000"/>
          <w:sz w:val="24"/>
          <w:szCs w:val="24"/>
          <w:rtl/>
        </w:rPr>
        <w:t xml:space="preserve"> :</w:t>
      </w:r>
      <w:r w:rsidRPr="00C00FFF">
        <w:rPr>
          <w:rFonts w:cs="Khalid Art bold" w:hint="cs"/>
          <w:b/>
          <w:bCs/>
          <w:sz w:val="24"/>
          <w:szCs w:val="24"/>
          <w:rtl/>
        </w:rPr>
        <w:t xml:space="preserve">فقد ثبت عن ابي ذر قال . </w:t>
      </w:r>
      <w:r w:rsidRPr="00FD4EDF">
        <w:rPr>
          <w:rFonts w:asciiTheme="minorBidi" w:hAnsiTheme="minorBidi"/>
          <w:b/>
          <w:bCs/>
          <w:color w:val="FF0000"/>
          <w:sz w:val="24"/>
          <w:szCs w:val="24"/>
          <w:rtl/>
        </w:rPr>
        <w:t>قال رسول الله صلى الله عليه وسلم</w:t>
      </w:r>
      <w:r w:rsidRPr="00FD4EDF">
        <w:rPr>
          <w:rFonts w:asciiTheme="minorBidi" w:hAnsiTheme="minorBidi"/>
          <w:b/>
          <w:bCs/>
          <w:color w:val="FF0000"/>
          <w:sz w:val="24"/>
          <w:szCs w:val="24"/>
        </w:rPr>
        <w:t xml:space="preserve"> : " </w:t>
      </w:r>
      <w:r w:rsidRPr="00FD4EDF">
        <w:rPr>
          <w:rFonts w:asciiTheme="minorBidi" w:hAnsiTheme="minorBidi"/>
          <w:b/>
          <w:bCs/>
          <w:color w:val="FF0000"/>
          <w:sz w:val="24"/>
          <w:szCs w:val="24"/>
          <w:rtl/>
        </w:rPr>
        <w:t xml:space="preserve">لا يرمي رجل رجلا بالفسوق ، ولا يرميه بالكفر إلا ارتدت عليه إن لم يكن صاحبه كذلك </w:t>
      </w:r>
      <w:r w:rsidRPr="00FD4EDF">
        <w:rPr>
          <w:rFonts w:asciiTheme="minorBidi" w:hAnsiTheme="minorBidi"/>
          <w:b/>
          <w:bCs/>
          <w:color w:val="FF0000"/>
          <w:sz w:val="24"/>
          <w:szCs w:val="24"/>
        </w:rPr>
        <w:t xml:space="preserve">" </w:t>
      </w:r>
    </w:p>
    <w:p w:rsidR="00060173" w:rsidRPr="00C00FFF" w:rsidRDefault="00060173" w:rsidP="005043C3">
      <w:pPr>
        <w:pStyle w:val="ListParagraph"/>
        <w:numPr>
          <w:ilvl w:val="0"/>
          <w:numId w:val="69"/>
        </w:numPr>
        <w:spacing w:after="160"/>
        <w:rPr>
          <w:rFonts w:cs="Khalid Art bold"/>
          <w:b/>
          <w:bCs/>
          <w:sz w:val="24"/>
          <w:szCs w:val="24"/>
          <w:rtl/>
        </w:rPr>
      </w:pPr>
      <w:r w:rsidRPr="00C00FFF">
        <w:rPr>
          <w:rFonts w:cs="Khalid Art bold" w:hint="cs"/>
          <w:b/>
          <w:bCs/>
          <w:color w:val="FF0000"/>
          <w:sz w:val="24"/>
          <w:szCs w:val="24"/>
          <w:u w:val="single"/>
          <w:rtl/>
        </w:rPr>
        <w:t xml:space="preserve">يحرم </w:t>
      </w:r>
      <w:r w:rsidRPr="00C00FFF">
        <w:rPr>
          <w:rFonts w:cs="Khalid Art bold" w:hint="cs"/>
          <w:b/>
          <w:bCs/>
          <w:sz w:val="24"/>
          <w:szCs w:val="24"/>
          <w:rtl/>
        </w:rPr>
        <w:t>على العامة و صغار طلاب العلم ان يحكموا بالكفر على ناس معين أو جماعة معينه .</w:t>
      </w:r>
    </w:p>
    <w:p w:rsidR="00060173" w:rsidRPr="00C00FFF" w:rsidRDefault="00060173" w:rsidP="005043C3">
      <w:pPr>
        <w:pStyle w:val="ListParagraph"/>
        <w:numPr>
          <w:ilvl w:val="0"/>
          <w:numId w:val="69"/>
        </w:numPr>
        <w:spacing w:after="160"/>
        <w:rPr>
          <w:rFonts w:cs="Khalid Art bold"/>
          <w:b/>
          <w:bCs/>
          <w:color w:val="FF0000"/>
          <w:sz w:val="24"/>
          <w:szCs w:val="24"/>
          <w:rtl/>
        </w:rPr>
      </w:pPr>
      <w:r w:rsidRPr="00C00FFF">
        <w:rPr>
          <w:rFonts w:cs="Khalid Art bold" w:hint="cs"/>
          <w:b/>
          <w:bCs/>
          <w:sz w:val="24"/>
          <w:szCs w:val="24"/>
          <w:rtl/>
        </w:rPr>
        <w:t>كما يجب على مسلم ان يجتنب مجالسة الذين يتكلمون في مسائل التكفير وهم ممن حرم عليهم ذلك لقلة علمهم لان كلامهم من الخوض في ايات الله  قال تعالى .</w:t>
      </w:r>
      <w:r w:rsidRPr="00C00FFF">
        <w:rPr>
          <w:b/>
          <w:bCs/>
          <w:sz w:val="24"/>
          <w:szCs w:val="24"/>
          <w:rtl/>
        </w:rPr>
        <w:t xml:space="preserve">( </w:t>
      </w:r>
      <w:r w:rsidRPr="00C00FFF">
        <w:rPr>
          <w:rFonts w:cs="Khalid Art bold" w:hint="cs"/>
          <w:b/>
          <w:bCs/>
          <w:color w:val="FF0000"/>
          <w:sz w:val="24"/>
          <w:szCs w:val="24"/>
          <w:rtl/>
        </w:rPr>
        <w:t xml:space="preserve">وَإِذَا رَأَيْتَ الَّذِينَ يَخُوضُونَ فِي آيَاتِنَا فَأَعْرِضْ عَنْهُمْ حَتَّىٰ يَخُوضُوا فِي حَدِيثٍ غَيْرِهِ </w:t>
      </w:r>
      <w:r w:rsidRPr="00C00FFF">
        <w:rPr>
          <w:rFonts w:ascii="Sakkal Majalla" w:hAnsi="Sakkal Majalla" w:cs="Sakkal Majalla"/>
          <w:b/>
          <w:bCs/>
          <w:color w:val="FF0000"/>
          <w:sz w:val="24"/>
          <w:szCs w:val="24"/>
          <w:rtl/>
        </w:rPr>
        <w:t>ۚ</w:t>
      </w:r>
      <w:r w:rsidRPr="00C00FFF">
        <w:rPr>
          <w:rFonts w:cs="Khalid Art bold" w:hint="cs"/>
          <w:b/>
          <w:bCs/>
          <w:color w:val="FF0000"/>
          <w:sz w:val="24"/>
          <w:szCs w:val="24"/>
          <w:rtl/>
        </w:rPr>
        <w:t xml:space="preserve"> وَإِمَّا يُنْسِيَنَّكَ الشَّيْطَانُ فَلَا تَقْعُدْ بَعْدَ الذِّكْرَىٰ مَعَ الْقَوْمِ الظَّالِمِينَ )</w:t>
      </w:r>
    </w:p>
    <w:p w:rsidR="00060173" w:rsidRPr="00C00FFF" w:rsidRDefault="00060173" w:rsidP="00060173">
      <w:pPr>
        <w:ind w:left="-397"/>
        <w:rPr>
          <w:rFonts w:cs="Khalid Art bold"/>
          <w:b/>
          <w:bCs/>
          <w:sz w:val="24"/>
          <w:szCs w:val="24"/>
          <w:rtl/>
        </w:rPr>
      </w:pPr>
    </w:p>
    <w:p w:rsidR="00060173" w:rsidRPr="00C00FFF" w:rsidRDefault="00060173" w:rsidP="00060173">
      <w:pPr>
        <w:ind w:left="-397"/>
        <w:rPr>
          <w:rFonts w:cs="Khalid Art bold"/>
          <w:b/>
          <w:bCs/>
          <w:sz w:val="24"/>
          <w:szCs w:val="24"/>
          <w:rtl/>
        </w:rPr>
      </w:pPr>
    </w:p>
    <w:p w:rsidR="00060173" w:rsidRPr="00C00FFF" w:rsidRDefault="00060173" w:rsidP="00060173">
      <w:pPr>
        <w:ind w:left="-397"/>
        <w:rPr>
          <w:rFonts w:cs="Khalid Art bold"/>
          <w:b/>
          <w:bCs/>
          <w:sz w:val="24"/>
          <w:szCs w:val="24"/>
          <w:rtl/>
        </w:rPr>
      </w:pPr>
    </w:p>
    <w:p w:rsidR="00060173" w:rsidRPr="00C00FFF" w:rsidRDefault="00060173" w:rsidP="00060173">
      <w:pPr>
        <w:ind w:left="-397"/>
        <w:rPr>
          <w:rFonts w:cs="Khalid Art bold"/>
          <w:b/>
          <w:bCs/>
          <w:sz w:val="24"/>
          <w:szCs w:val="24"/>
          <w:rtl/>
        </w:rPr>
      </w:pPr>
    </w:p>
    <w:p w:rsidR="00060173" w:rsidRPr="00C00FFF" w:rsidRDefault="00060173" w:rsidP="00060173">
      <w:pPr>
        <w:ind w:left="-397"/>
        <w:rPr>
          <w:rFonts w:cs="Khalid Art bold"/>
          <w:b/>
          <w:bCs/>
          <w:sz w:val="24"/>
          <w:szCs w:val="24"/>
          <w:rtl/>
        </w:rPr>
      </w:pPr>
    </w:p>
    <w:p w:rsidR="00060173" w:rsidRPr="00C00FFF" w:rsidRDefault="00060173" w:rsidP="00060173">
      <w:pPr>
        <w:ind w:left="-397"/>
        <w:rPr>
          <w:rFonts w:cs="Khalid Art bold"/>
          <w:b/>
          <w:bCs/>
          <w:sz w:val="24"/>
          <w:szCs w:val="24"/>
          <w:rtl/>
        </w:rPr>
      </w:pPr>
    </w:p>
    <w:p w:rsidR="00060173" w:rsidRPr="00C00FFF" w:rsidRDefault="00060173" w:rsidP="00060173">
      <w:pPr>
        <w:ind w:left="-397"/>
        <w:rPr>
          <w:rFonts w:cs="Khalid Art bold"/>
          <w:b/>
          <w:bCs/>
          <w:sz w:val="24"/>
          <w:szCs w:val="24"/>
          <w:rtl/>
        </w:rPr>
      </w:pPr>
    </w:p>
    <w:p w:rsidR="00060173" w:rsidRPr="00C00FFF" w:rsidRDefault="00060173" w:rsidP="00060173">
      <w:pPr>
        <w:ind w:left="-397"/>
        <w:rPr>
          <w:rFonts w:cs="Khalid Art bold"/>
          <w:b/>
          <w:bCs/>
          <w:sz w:val="24"/>
          <w:szCs w:val="24"/>
          <w:rtl/>
        </w:rPr>
      </w:pPr>
    </w:p>
    <w:p w:rsidR="00060173" w:rsidRPr="00C00FFF" w:rsidRDefault="00060173" w:rsidP="00060173">
      <w:pPr>
        <w:ind w:left="-397"/>
        <w:rPr>
          <w:rFonts w:cs="Khalid Art bold"/>
          <w:b/>
          <w:bCs/>
          <w:sz w:val="24"/>
          <w:szCs w:val="24"/>
          <w:rtl/>
        </w:rPr>
      </w:pPr>
    </w:p>
    <w:p w:rsidR="00060173" w:rsidRPr="00C00FFF" w:rsidRDefault="00060173" w:rsidP="00060173">
      <w:pPr>
        <w:ind w:left="-397"/>
        <w:rPr>
          <w:rFonts w:cs="Khalid Art bold"/>
          <w:b/>
          <w:bCs/>
          <w:sz w:val="24"/>
          <w:szCs w:val="24"/>
          <w:rtl/>
        </w:rPr>
      </w:pPr>
    </w:p>
    <w:p w:rsidR="00060173" w:rsidRPr="00C00FFF" w:rsidRDefault="00060173" w:rsidP="00060173">
      <w:pPr>
        <w:ind w:left="-397"/>
        <w:rPr>
          <w:rFonts w:cs="Khalid Art bold"/>
          <w:b/>
          <w:bCs/>
          <w:sz w:val="24"/>
          <w:szCs w:val="24"/>
          <w:rtl/>
        </w:rPr>
      </w:pPr>
    </w:p>
    <w:p w:rsidR="00060173" w:rsidRPr="00C00FFF" w:rsidRDefault="00060173" w:rsidP="00060173">
      <w:pPr>
        <w:ind w:left="-397"/>
        <w:rPr>
          <w:rFonts w:cs="Khalid Art bold"/>
          <w:b/>
          <w:bCs/>
          <w:sz w:val="24"/>
          <w:szCs w:val="24"/>
          <w:rtl/>
        </w:rPr>
      </w:pPr>
    </w:p>
    <w:p w:rsidR="00060173" w:rsidRPr="00C00FFF" w:rsidRDefault="00060173" w:rsidP="00060173">
      <w:pPr>
        <w:ind w:left="-397"/>
        <w:rPr>
          <w:rFonts w:cs="Khalid Art bold"/>
          <w:b/>
          <w:bCs/>
          <w:sz w:val="24"/>
          <w:szCs w:val="24"/>
          <w:rtl/>
        </w:rPr>
      </w:pPr>
    </w:p>
    <w:p w:rsidR="00060173" w:rsidRPr="00C00FFF" w:rsidRDefault="00060173" w:rsidP="00060173">
      <w:pPr>
        <w:ind w:left="-397"/>
        <w:rPr>
          <w:rFonts w:cs="Khalid Art bold"/>
          <w:b/>
          <w:bCs/>
          <w:sz w:val="24"/>
          <w:szCs w:val="24"/>
          <w:rtl/>
        </w:rPr>
      </w:pPr>
    </w:p>
    <w:p w:rsidR="00060173" w:rsidRPr="00C00FFF" w:rsidRDefault="00060173" w:rsidP="00060173">
      <w:pPr>
        <w:ind w:left="-397"/>
        <w:rPr>
          <w:rFonts w:cs="Khalid Art bold"/>
          <w:b/>
          <w:bCs/>
          <w:sz w:val="24"/>
          <w:szCs w:val="24"/>
          <w:rtl/>
        </w:rPr>
      </w:pPr>
    </w:p>
    <w:p w:rsidR="00060173" w:rsidRPr="00C00FFF" w:rsidRDefault="00060173" w:rsidP="00060173">
      <w:pPr>
        <w:ind w:left="-397"/>
        <w:rPr>
          <w:rFonts w:cs="Khalid Art bold"/>
          <w:b/>
          <w:bCs/>
          <w:sz w:val="24"/>
          <w:szCs w:val="24"/>
          <w:rtl/>
        </w:rPr>
      </w:pPr>
    </w:p>
    <w:p w:rsidR="00060173" w:rsidRPr="00C00FFF" w:rsidRDefault="00060173" w:rsidP="00060173">
      <w:pPr>
        <w:jc w:val="center"/>
        <w:rPr>
          <w:rFonts w:cs="Khalid Art bold"/>
          <w:b/>
          <w:bCs/>
          <w:color w:val="FF0000"/>
          <w:sz w:val="24"/>
          <w:szCs w:val="24"/>
          <w:u w:val="single"/>
          <w:rtl/>
        </w:rPr>
      </w:pPr>
      <w:bookmarkStart w:id="0" w:name="_GoBack"/>
      <w:r w:rsidRPr="00C00FFF">
        <w:rPr>
          <w:rFonts w:cs="Khalid Art bold" w:hint="cs"/>
          <w:b/>
          <w:bCs/>
          <w:color w:val="FF0000"/>
          <w:sz w:val="24"/>
          <w:szCs w:val="24"/>
          <w:u w:val="single"/>
          <w:rtl/>
        </w:rPr>
        <w:t>الفصل الثالث النفاق الاكبر الاعتقادي</w:t>
      </w:r>
    </w:p>
    <w:bookmarkEnd w:id="0"/>
    <w:p w:rsidR="00060173" w:rsidRPr="00C00FFF" w:rsidRDefault="00060173" w:rsidP="00060173">
      <w:pPr>
        <w:ind w:left="-397"/>
        <w:rPr>
          <w:rFonts w:cs="Khalid Art bold"/>
          <w:b/>
          <w:bCs/>
          <w:color w:val="FF0000"/>
          <w:sz w:val="24"/>
          <w:szCs w:val="24"/>
          <w:u w:val="single"/>
          <w:rtl/>
        </w:rPr>
      </w:pPr>
      <w:r w:rsidRPr="00C00FFF">
        <w:rPr>
          <w:rFonts w:cs="Khalid Art bold" w:hint="cs"/>
          <w:b/>
          <w:bCs/>
          <w:color w:val="FF0000"/>
          <w:sz w:val="24"/>
          <w:szCs w:val="24"/>
          <w:u w:val="single"/>
          <w:rtl/>
        </w:rPr>
        <w:t>المبحث الاول</w:t>
      </w:r>
    </w:p>
    <w:p w:rsidR="00060173" w:rsidRPr="00C00FFF" w:rsidRDefault="00060173" w:rsidP="00060173">
      <w:pPr>
        <w:pStyle w:val="ListParagraph"/>
        <w:ind w:left="360"/>
        <w:rPr>
          <w:rFonts w:cs="Khalid Art bold"/>
          <w:b/>
          <w:bCs/>
          <w:sz w:val="24"/>
          <w:szCs w:val="24"/>
        </w:rPr>
      </w:pPr>
      <w:r w:rsidRPr="00C00FFF">
        <w:rPr>
          <w:rFonts w:cs="Khalid Art bold" w:hint="cs"/>
          <w:b/>
          <w:bCs/>
          <w:sz w:val="24"/>
          <w:szCs w:val="24"/>
          <w:rtl/>
        </w:rPr>
        <w:t>تعريفه</w:t>
      </w:r>
    </w:p>
    <w:p w:rsidR="00060173" w:rsidRPr="00C00FFF" w:rsidRDefault="00060173" w:rsidP="00060173">
      <w:pPr>
        <w:pStyle w:val="ListParagraph"/>
        <w:ind w:left="360"/>
        <w:rPr>
          <w:rFonts w:cs="Khalid Art bold"/>
          <w:b/>
          <w:bCs/>
          <w:color w:val="FF0000"/>
          <w:sz w:val="24"/>
          <w:szCs w:val="24"/>
        </w:rPr>
      </w:pPr>
      <w:r w:rsidRPr="00C00FFF">
        <w:rPr>
          <w:rFonts w:cs="Khalid Art bold" w:hint="cs"/>
          <w:b/>
          <w:bCs/>
          <w:sz w:val="24"/>
          <w:szCs w:val="24"/>
          <w:rtl/>
        </w:rPr>
        <w:t>حكمه</w:t>
      </w:r>
    </w:p>
    <w:p w:rsidR="00060173" w:rsidRPr="00C00FFF" w:rsidRDefault="00060173" w:rsidP="00060173">
      <w:pPr>
        <w:rPr>
          <w:rFonts w:cs="Khalid Art bold"/>
          <w:b/>
          <w:bCs/>
          <w:color w:val="FF0000"/>
          <w:sz w:val="24"/>
          <w:szCs w:val="24"/>
          <w:u w:val="single"/>
        </w:rPr>
      </w:pPr>
      <w:r w:rsidRPr="00C00FFF">
        <w:rPr>
          <w:rFonts w:cs="Khalid Art bold" w:hint="cs"/>
          <w:b/>
          <w:bCs/>
          <w:color w:val="FF0000"/>
          <w:sz w:val="24"/>
          <w:szCs w:val="24"/>
          <w:u w:val="single"/>
          <w:rtl/>
        </w:rPr>
        <w:t>المبحث الثاني</w:t>
      </w:r>
    </w:p>
    <w:p w:rsidR="00060173" w:rsidRPr="00C00FFF" w:rsidRDefault="00060173" w:rsidP="00060173">
      <w:pPr>
        <w:pStyle w:val="ListParagraph"/>
        <w:ind w:left="360"/>
        <w:rPr>
          <w:rFonts w:cs="Khalid Art bold"/>
          <w:b/>
          <w:bCs/>
          <w:sz w:val="24"/>
          <w:szCs w:val="24"/>
          <w:rtl/>
        </w:rPr>
      </w:pPr>
      <w:r w:rsidRPr="00C00FFF">
        <w:rPr>
          <w:rFonts w:cs="Khalid Art bold" w:hint="cs"/>
          <w:b/>
          <w:bCs/>
          <w:sz w:val="24"/>
          <w:szCs w:val="24"/>
          <w:rtl/>
        </w:rPr>
        <w:t>اعمال النفاق</w:t>
      </w:r>
    </w:p>
    <w:p w:rsidR="00060173" w:rsidRPr="00C00FFF" w:rsidRDefault="00060173" w:rsidP="00060173">
      <w:pPr>
        <w:rPr>
          <w:rFonts w:cs="Khalid Art bold"/>
          <w:b/>
          <w:bCs/>
          <w:color w:val="FF0000"/>
          <w:sz w:val="24"/>
          <w:szCs w:val="24"/>
          <w:u w:val="single"/>
        </w:rPr>
      </w:pPr>
      <w:r w:rsidRPr="00C00FFF">
        <w:rPr>
          <w:rFonts w:cs="Khalid Art bold" w:hint="cs"/>
          <w:b/>
          <w:bCs/>
          <w:color w:val="FF0000"/>
          <w:sz w:val="24"/>
          <w:szCs w:val="24"/>
          <w:u w:val="single"/>
          <w:rtl/>
        </w:rPr>
        <w:t>المبحث الثالث</w:t>
      </w:r>
    </w:p>
    <w:p w:rsidR="00060173" w:rsidRPr="00C00FFF" w:rsidRDefault="00060173" w:rsidP="00060173">
      <w:pPr>
        <w:pStyle w:val="ListParagraph"/>
        <w:ind w:left="360"/>
        <w:rPr>
          <w:rFonts w:cs="Khalid Art bold"/>
          <w:b/>
          <w:bCs/>
          <w:sz w:val="24"/>
          <w:szCs w:val="24"/>
          <w:rtl/>
        </w:rPr>
      </w:pPr>
      <w:r w:rsidRPr="00C00FFF">
        <w:rPr>
          <w:rFonts w:cs="Khalid Art bold" w:hint="cs"/>
          <w:b/>
          <w:bCs/>
          <w:sz w:val="24"/>
          <w:szCs w:val="24"/>
          <w:rtl/>
        </w:rPr>
        <w:t>صفات المنافقين</w:t>
      </w:r>
    </w:p>
    <w:p w:rsidR="00060173" w:rsidRPr="00C00FFF" w:rsidRDefault="00060173" w:rsidP="00060173">
      <w:pPr>
        <w:ind w:left="-397"/>
        <w:rPr>
          <w:rFonts w:cs="Khalid Art bold"/>
          <w:b/>
          <w:bCs/>
          <w:color w:val="C00000"/>
          <w:sz w:val="24"/>
          <w:szCs w:val="24"/>
          <w:u w:val="single"/>
        </w:rPr>
      </w:pPr>
      <w:r w:rsidRPr="00C00FFF">
        <w:rPr>
          <w:rFonts w:cs="Khalid Art bold" w:hint="cs"/>
          <w:b/>
          <w:bCs/>
          <w:color w:val="C00000"/>
          <w:sz w:val="24"/>
          <w:szCs w:val="24"/>
          <w:u w:val="single"/>
          <w:rtl/>
        </w:rPr>
        <w:t>المبحث الأول :</w:t>
      </w:r>
    </w:p>
    <w:p w:rsidR="00060173" w:rsidRPr="00C00FFF" w:rsidRDefault="00060173" w:rsidP="00060173">
      <w:pPr>
        <w:ind w:left="-397"/>
        <w:rPr>
          <w:rFonts w:cs="Khalid Art bold"/>
          <w:b/>
          <w:bCs/>
          <w:color w:val="FF0000"/>
          <w:sz w:val="24"/>
          <w:szCs w:val="24"/>
          <w:rtl/>
        </w:rPr>
      </w:pPr>
      <w:r w:rsidRPr="00C00FFF">
        <w:rPr>
          <w:rFonts w:cs="Khalid Art bold" w:hint="cs"/>
          <w:b/>
          <w:bCs/>
          <w:color w:val="FF0000"/>
          <w:sz w:val="24"/>
          <w:szCs w:val="24"/>
          <w:rtl/>
        </w:rPr>
        <w:t>النفاق في اللغة: إخفاء الشيء و إغماضه .</w:t>
      </w:r>
    </w:p>
    <w:p w:rsidR="00060173" w:rsidRPr="00C00FFF" w:rsidRDefault="00060173" w:rsidP="00060173">
      <w:pPr>
        <w:ind w:left="-397"/>
        <w:rPr>
          <w:rFonts w:cs="Khalid Art bold"/>
          <w:b/>
          <w:bCs/>
          <w:sz w:val="24"/>
          <w:szCs w:val="24"/>
          <w:rtl/>
        </w:rPr>
      </w:pPr>
      <w:r w:rsidRPr="00C00FFF">
        <w:rPr>
          <w:rFonts w:cs="Khalid Art bold" w:hint="cs"/>
          <w:b/>
          <w:bCs/>
          <w:color w:val="FF0000"/>
          <w:sz w:val="24"/>
          <w:szCs w:val="24"/>
          <w:rtl/>
        </w:rPr>
        <w:t xml:space="preserve">الاصطلاح </w:t>
      </w:r>
      <w:r w:rsidRPr="00C00FFF">
        <w:rPr>
          <w:rFonts w:cs="Khalid Art bold" w:hint="cs"/>
          <w:b/>
          <w:bCs/>
          <w:color w:val="0070C0"/>
          <w:sz w:val="24"/>
          <w:szCs w:val="24"/>
          <w:rtl/>
        </w:rPr>
        <w:t>:</w:t>
      </w:r>
      <w:r w:rsidRPr="00C00FFF">
        <w:rPr>
          <w:rFonts w:cs="Khalid Art bold" w:hint="cs"/>
          <w:b/>
          <w:bCs/>
          <w:sz w:val="24"/>
          <w:szCs w:val="24"/>
          <w:rtl/>
        </w:rPr>
        <w:t>ان يظهر الانسان الايمان بالله و ملائكته و كتبه و رسله و اليوم الاخر و بالقدر , و يبطن ما يناقص ذلك كله او بعضه .</w:t>
      </w:r>
    </w:p>
    <w:p w:rsidR="00060173" w:rsidRPr="00C00FFF" w:rsidRDefault="00060173" w:rsidP="00060173">
      <w:pPr>
        <w:ind w:left="-397"/>
        <w:rPr>
          <w:rFonts w:cs="Khalid Art bold"/>
          <w:b/>
          <w:bCs/>
          <w:color w:val="FF0000"/>
          <w:sz w:val="24"/>
          <w:szCs w:val="24"/>
          <w:rtl/>
        </w:rPr>
      </w:pPr>
      <w:r w:rsidRPr="00C00FFF">
        <w:rPr>
          <w:rFonts w:cs="Khalid Art bold" w:hint="cs"/>
          <w:b/>
          <w:bCs/>
          <w:color w:val="FF0000"/>
          <w:sz w:val="24"/>
          <w:szCs w:val="24"/>
          <w:rtl/>
        </w:rPr>
        <w:t xml:space="preserve">حكم المنافق </w:t>
      </w:r>
      <w:r w:rsidRPr="00C00FFF">
        <w:rPr>
          <w:rFonts w:cs="Khalid Art bold" w:hint="cs"/>
          <w:b/>
          <w:bCs/>
          <w:sz w:val="24"/>
          <w:szCs w:val="24"/>
          <w:rtl/>
        </w:rPr>
        <w:t xml:space="preserve">: فهو حكم المشرك شركا اكبرا و حكم الكافر كفرا اكبر , لان المنافقين في الحقيقة كفار , وان كانوا اسوأ حالا من سائر الكفار لانهم زادوا كذب و مراوغة و الخداع , و ضررهم اشد لانهم يندسون بين المسلمين و يظهرون انهم منهم , و لذلك فهم اشد عذابا من الكفار في الاخرة : كما قال تعالى : </w:t>
      </w:r>
      <w:r w:rsidRPr="00C00FFF">
        <w:rPr>
          <w:rFonts w:cs="Khalid Art bold" w:hint="cs"/>
          <w:b/>
          <w:bCs/>
          <w:color w:val="FF0000"/>
          <w:sz w:val="24"/>
          <w:szCs w:val="24"/>
          <w:rtl/>
        </w:rPr>
        <w:t>( ان المنافقين في الدرك الاسفل من النار ).</w:t>
      </w:r>
    </w:p>
    <w:p w:rsidR="00060173" w:rsidRPr="00C00FFF" w:rsidRDefault="00060173" w:rsidP="00060173">
      <w:pPr>
        <w:ind w:left="-397"/>
        <w:rPr>
          <w:rFonts w:cs="Khalid Art bold"/>
          <w:b/>
          <w:bCs/>
          <w:color w:val="C00000"/>
          <w:sz w:val="24"/>
          <w:szCs w:val="24"/>
          <w:u w:val="single"/>
          <w:rtl/>
        </w:rPr>
      </w:pPr>
      <w:r w:rsidRPr="00C00FFF">
        <w:rPr>
          <w:rFonts w:cs="Khalid Art bold" w:hint="cs"/>
          <w:b/>
          <w:bCs/>
          <w:color w:val="C00000"/>
          <w:sz w:val="24"/>
          <w:szCs w:val="24"/>
          <w:u w:val="single"/>
          <w:rtl/>
        </w:rPr>
        <w:t>المبحث الثاني :أعمال المنافقين الكفرية :</w:t>
      </w:r>
    </w:p>
    <w:p w:rsidR="00060173" w:rsidRPr="00C00FFF" w:rsidRDefault="00060173" w:rsidP="00060173">
      <w:pPr>
        <w:ind w:left="-397"/>
        <w:rPr>
          <w:rFonts w:cs="Khalid Art bold"/>
          <w:b/>
          <w:bCs/>
          <w:color w:val="000000" w:themeColor="text1"/>
          <w:sz w:val="24"/>
          <w:szCs w:val="24"/>
          <w:rtl/>
        </w:rPr>
      </w:pPr>
      <w:r w:rsidRPr="00C00FFF">
        <w:rPr>
          <w:rFonts w:cs="Khalid Art bold" w:hint="cs"/>
          <w:b/>
          <w:bCs/>
          <w:color w:val="000000" w:themeColor="text1"/>
          <w:sz w:val="24"/>
          <w:szCs w:val="24"/>
          <w:rtl/>
        </w:rPr>
        <w:t xml:space="preserve">للمنافقين اعمال كفريه يستدل بها على مايبطنون من النفاق وقد بينها الله تعالى في كتابه كما في سورة التوبه التي تسمى الفاضحه ومن هذه الاعمال </w:t>
      </w:r>
    </w:p>
    <w:p w:rsidR="00060173" w:rsidRDefault="00060173" w:rsidP="005043C3">
      <w:pPr>
        <w:pStyle w:val="ListParagraph"/>
        <w:numPr>
          <w:ilvl w:val="0"/>
          <w:numId w:val="69"/>
        </w:numPr>
        <w:rPr>
          <w:rFonts w:cs="Khalid Art bold"/>
          <w:b/>
          <w:bCs/>
          <w:color w:val="FF0000"/>
          <w:sz w:val="24"/>
          <w:szCs w:val="24"/>
        </w:rPr>
      </w:pPr>
      <w:r w:rsidRPr="00060173">
        <w:rPr>
          <w:rFonts w:cs="Khalid Art bold" w:hint="cs"/>
          <w:b/>
          <w:bCs/>
          <w:sz w:val="24"/>
          <w:szCs w:val="24"/>
          <w:rtl/>
        </w:rPr>
        <w:t xml:space="preserve">الاستهزاء بالله و برسوله و بالقران . </w:t>
      </w:r>
      <w:r w:rsidRPr="00060173">
        <w:rPr>
          <w:b/>
          <w:bCs/>
          <w:color w:val="FF0000"/>
          <w:sz w:val="24"/>
          <w:szCs w:val="24"/>
        </w:rPr>
        <w:t>)</w:t>
      </w:r>
      <w:hyperlink r:id="rId9" w:anchor="docu" w:history="1">
        <w:r w:rsidRPr="00060173">
          <w:rPr>
            <w:rStyle w:val="Hyperlink"/>
            <w:rFonts w:ascii="Arabic Transparent" w:hAnsi="Arabic Transparent" w:cs="Khalid Art bold" w:hint="cs"/>
            <w:b/>
            <w:bCs/>
            <w:color w:val="FF0000"/>
            <w:sz w:val="24"/>
            <w:szCs w:val="24"/>
            <w:rtl/>
          </w:rPr>
          <w:t xml:space="preserve">وإذا لقوا الذين آمنوا قالوا آمنا وإذا خلوا إلى شياطينهم قالوا إنا معكم إنما نحن مستهزئون </w:t>
        </w:r>
      </w:hyperlink>
      <w:r w:rsidRPr="00060173">
        <w:rPr>
          <w:rFonts w:cs="Khalid Art bold" w:hint="cs"/>
          <w:b/>
          <w:bCs/>
          <w:color w:val="FF0000"/>
          <w:sz w:val="24"/>
          <w:szCs w:val="24"/>
          <w:rtl/>
        </w:rPr>
        <w:t>)</w:t>
      </w:r>
    </w:p>
    <w:p w:rsidR="00060173" w:rsidRPr="00060173" w:rsidRDefault="00060173" w:rsidP="005043C3">
      <w:pPr>
        <w:pStyle w:val="ListParagraph"/>
        <w:numPr>
          <w:ilvl w:val="0"/>
          <w:numId w:val="69"/>
        </w:numPr>
        <w:rPr>
          <w:rFonts w:cs="Khalid Art bold"/>
          <w:b/>
          <w:bCs/>
          <w:color w:val="FF0000"/>
          <w:sz w:val="24"/>
          <w:szCs w:val="24"/>
        </w:rPr>
      </w:pPr>
      <w:r w:rsidRPr="00060173">
        <w:rPr>
          <w:rFonts w:cs="Khalid Art bold" w:hint="cs"/>
          <w:b/>
          <w:bCs/>
          <w:sz w:val="24"/>
          <w:szCs w:val="24"/>
          <w:rtl/>
        </w:rPr>
        <w:t xml:space="preserve">سب الله تعالى.  </w:t>
      </w:r>
      <w:r w:rsidRPr="00060173">
        <w:rPr>
          <w:rFonts w:cs="Khalid Art bold" w:hint="cs"/>
          <w:b/>
          <w:bCs/>
          <w:color w:val="FF0000"/>
          <w:sz w:val="24"/>
          <w:szCs w:val="24"/>
          <w:rtl/>
        </w:rPr>
        <w:t>{ومنهم من يلمزك في الصدقات}</w:t>
      </w:r>
    </w:p>
    <w:p w:rsidR="00060173" w:rsidRPr="00060173" w:rsidRDefault="00060173" w:rsidP="005043C3">
      <w:pPr>
        <w:pStyle w:val="ListParagraph"/>
        <w:numPr>
          <w:ilvl w:val="0"/>
          <w:numId w:val="69"/>
        </w:numPr>
        <w:spacing w:after="160" w:line="254" w:lineRule="auto"/>
        <w:jc w:val="both"/>
        <w:rPr>
          <w:rFonts w:cs="Khalid Art bold"/>
          <w:b/>
          <w:bCs/>
          <w:color w:val="FF0000"/>
          <w:sz w:val="24"/>
          <w:szCs w:val="24"/>
          <w:rtl/>
        </w:rPr>
      </w:pPr>
      <w:r w:rsidRPr="00060173">
        <w:rPr>
          <w:rFonts w:cs="Khalid Art bold" w:hint="cs"/>
          <w:b/>
          <w:bCs/>
          <w:sz w:val="24"/>
          <w:szCs w:val="24"/>
          <w:rtl/>
        </w:rPr>
        <w:t xml:space="preserve">الاعراض عن دين الإسلام وعيبه والعمل على ابعاد الناس عنه وعلى عدم التحاكم اليه  </w:t>
      </w:r>
      <w:r w:rsidRPr="00060173">
        <w:rPr>
          <w:rFonts w:cs="Khalid Art bold"/>
          <w:b/>
          <w:bCs/>
          <w:color w:val="FF0000"/>
          <w:sz w:val="24"/>
          <w:szCs w:val="24"/>
        </w:rPr>
        <w:t>)</w:t>
      </w:r>
      <w:r w:rsidRPr="00060173">
        <w:rPr>
          <w:rFonts w:ascii="Arabic Transparent" w:hAnsi="Arabic Transparent" w:cs="Khalid Art bold" w:hint="cs"/>
          <w:b/>
          <w:bCs/>
          <w:color w:val="FF0000"/>
          <w:sz w:val="24"/>
          <w:szCs w:val="24"/>
          <w:rtl/>
        </w:rPr>
        <w:t>وإذا قيل لهم تعالوا إلى ما أنزل الله وإلى الرسول رأيت المنافقين يصدون عنك صدودا)</w:t>
      </w:r>
    </w:p>
    <w:p w:rsidR="00060173" w:rsidRDefault="00060173" w:rsidP="005043C3">
      <w:pPr>
        <w:pStyle w:val="ListParagraph"/>
        <w:numPr>
          <w:ilvl w:val="0"/>
          <w:numId w:val="69"/>
        </w:numPr>
        <w:spacing w:after="160" w:line="254" w:lineRule="auto"/>
        <w:jc w:val="both"/>
        <w:rPr>
          <w:rFonts w:cs="Khalid Art bold"/>
          <w:b/>
          <w:bCs/>
          <w:color w:val="FF0000"/>
          <w:sz w:val="24"/>
          <w:szCs w:val="24"/>
        </w:rPr>
      </w:pPr>
      <w:r w:rsidRPr="00060173">
        <w:rPr>
          <w:rFonts w:cs="Khalid Art bold" w:hint="cs"/>
          <w:b/>
          <w:bCs/>
          <w:sz w:val="24"/>
          <w:szCs w:val="24"/>
          <w:rtl/>
        </w:rPr>
        <w:t xml:space="preserve">التحاكم إلى الكفار والحرص على تطبيق قوانينهم مفضلا لها على حكم الله: </w:t>
      </w:r>
      <w:r w:rsidRPr="00060173">
        <w:rPr>
          <w:rFonts w:cs="Khalid Art bold" w:hint="cs"/>
          <w:b/>
          <w:bCs/>
          <w:color w:val="FF0000"/>
          <w:sz w:val="24"/>
          <w:szCs w:val="24"/>
          <w:rtl/>
        </w:rPr>
        <w:t>(</w:t>
      </w:r>
      <w:r w:rsidRPr="00060173">
        <w:rPr>
          <w:rFonts w:ascii="Arabic Transparent" w:hAnsi="Arabic Transparent" w:cs="Khalid Art bold" w:hint="cs"/>
          <w:b/>
          <w:bCs/>
          <w:color w:val="FF0000"/>
          <w:sz w:val="24"/>
          <w:szCs w:val="24"/>
          <w:rtl/>
        </w:rPr>
        <w:t>ألم تر إلى الذين يزعمون أنهم آمنوا بما أنزل إليك وما أنزل من قبلك يريدون أن يتحاكموا إلى الطاغوت وقد أمروا أن يكفروا به ويريد الشيطان أن يضلهم ضلالا بعيدا</w:t>
      </w:r>
      <w:r w:rsidRPr="00060173">
        <w:rPr>
          <w:rFonts w:cs="Khalid Art bold"/>
          <w:b/>
          <w:bCs/>
          <w:color w:val="FF0000"/>
          <w:sz w:val="24"/>
          <w:szCs w:val="24"/>
        </w:rPr>
        <w:t>(</w:t>
      </w:r>
    </w:p>
    <w:p w:rsidR="00060173" w:rsidRDefault="00060173" w:rsidP="005043C3">
      <w:pPr>
        <w:pStyle w:val="ListParagraph"/>
        <w:numPr>
          <w:ilvl w:val="0"/>
          <w:numId w:val="69"/>
        </w:numPr>
        <w:spacing w:after="160" w:line="254" w:lineRule="auto"/>
        <w:jc w:val="both"/>
        <w:rPr>
          <w:rFonts w:cs="Khalid Art bold"/>
          <w:b/>
          <w:bCs/>
          <w:color w:val="FF0000"/>
          <w:sz w:val="24"/>
          <w:szCs w:val="24"/>
        </w:rPr>
      </w:pPr>
      <w:r w:rsidRPr="00060173">
        <w:rPr>
          <w:rFonts w:cs="Khalid Art bold" w:hint="cs"/>
          <w:b/>
          <w:bCs/>
          <w:sz w:val="24"/>
          <w:szCs w:val="24"/>
          <w:rtl/>
        </w:rPr>
        <w:lastRenderedPageBreak/>
        <w:t xml:space="preserve">اعتقاد صحة المذاهب الهدامة  , و الدعوة إليها مع معرفة حقيقتها ومن هذه المذاهب ما جد في هذا العصر من مذاهب عي في حقيتها حرب للاسلام كالقوميه والوطنيه وغيرها </w:t>
      </w:r>
    </w:p>
    <w:p w:rsidR="00060173" w:rsidRDefault="00060173" w:rsidP="005043C3">
      <w:pPr>
        <w:pStyle w:val="ListParagraph"/>
        <w:numPr>
          <w:ilvl w:val="0"/>
          <w:numId w:val="69"/>
        </w:numPr>
        <w:spacing w:after="160" w:line="254" w:lineRule="auto"/>
        <w:jc w:val="both"/>
        <w:rPr>
          <w:rFonts w:cs="Khalid Art bold"/>
          <w:b/>
          <w:bCs/>
          <w:color w:val="FF0000"/>
          <w:sz w:val="24"/>
          <w:szCs w:val="24"/>
        </w:rPr>
      </w:pPr>
      <w:r w:rsidRPr="00060173">
        <w:rPr>
          <w:rFonts w:cs="Khalid Art bold" w:hint="cs"/>
          <w:b/>
          <w:bCs/>
          <w:sz w:val="24"/>
          <w:szCs w:val="24"/>
          <w:rtl/>
        </w:rPr>
        <w:t>مناصرة الكفار و معاونتهم على المسلمين محبة لدين الكفار و رغبة في انتصارهم على المسلمين , لان المنافقين في حقيقتهم كفار فهم يناصرون اخوتهم على المسلمين .</w:t>
      </w:r>
    </w:p>
    <w:p w:rsidR="00060173" w:rsidRDefault="00060173" w:rsidP="005043C3">
      <w:pPr>
        <w:pStyle w:val="ListParagraph"/>
        <w:numPr>
          <w:ilvl w:val="0"/>
          <w:numId w:val="69"/>
        </w:numPr>
        <w:spacing w:after="160" w:line="254" w:lineRule="auto"/>
        <w:jc w:val="both"/>
        <w:rPr>
          <w:rFonts w:cs="Khalid Art bold"/>
          <w:b/>
          <w:bCs/>
          <w:color w:val="FF0000"/>
          <w:sz w:val="24"/>
          <w:szCs w:val="24"/>
        </w:rPr>
      </w:pPr>
      <w:r w:rsidRPr="00060173">
        <w:rPr>
          <w:rFonts w:cs="Khalid Art bold" w:hint="cs"/>
          <w:b/>
          <w:bCs/>
          <w:sz w:val="24"/>
          <w:szCs w:val="24"/>
          <w:rtl/>
        </w:rPr>
        <w:t>اظهار الفرح و الاستبشار عند انتصار الكفار وعندما يصيب المسلمين هزيمة او ضرر</w:t>
      </w:r>
    </w:p>
    <w:p w:rsidR="00060173" w:rsidRPr="00060173" w:rsidRDefault="00060173" w:rsidP="005043C3">
      <w:pPr>
        <w:pStyle w:val="ListParagraph"/>
        <w:numPr>
          <w:ilvl w:val="0"/>
          <w:numId w:val="69"/>
        </w:numPr>
        <w:spacing w:after="160" w:line="254" w:lineRule="auto"/>
        <w:jc w:val="both"/>
        <w:rPr>
          <w:rFonts w:cs="Khalid Art bold"/>
          <w:b/>
          <w:bCs/>
          <w:color w:val="FF0000"/>
          <w:sz w:val="24"/>
          <w:szCs w:val="24"/>
        </w:rPr>
      </w:pPr>
      <w:r w:rsidRPr="00060173">
        <w:rPr>
          <w:rFonts w:cs="Khalid Art bold" w:hint="cs"/>
          <w:b/>
          <w:bCs/>
          <w:sz w:val="24"/>
          <w:szCs w:val="24"/>
          <w:rtl/>
        </w:rPr>
        <w:t xml:space="preserve">سب و عيب العلماء و المصلحين وجميع المؤمنين الصادقين بغضا لدعوتهم ولدينهم  </w:t>
      </w:r>
      <w:r w:rsidRPr="00060173">
        <w:rPr>
          <w:b/>
          <w:bCs/>
          <w:sz w:val="24"/>
          <w:szCs w:val="24"/>
        </w:rPr>
        <w:t xml:space="preserve">) </w:t>
      </w:r>
      <w:r w:rsidRPr="00060173">
        <w:rPr>
          <w:rFonts w:ascii="Arabic Transparent" w:hAnsi="Arabic Transparent" w:cs="Khalid Art bold" w:hint="cs"/>
          <w:b/>
          <w:bCs/>
          <w:color w:val="FF0000"/>
          <w:sz w:val="24"/>
          <w:szCs w:val="24"/>
          <w:rtl/>
        </w:rPr>
        <w:t>وإذا قيل لهم آمنوا كما آمن الناس قالوا أنؤمن كما آمن السفهاء ألا إنهم هم السفهاء ولكن لا يعلمون</w:t>
      </w:r>
      <w:r w:rsidRPr="00060173">
        <w:rPr>
          <w:rFonts w:cs="Khalid Art bold"/>
          <w:b/>
          <w:bCs/>
          <w:color w:val="FF0000"/>
          <w:sz w:val="24"/>
          <w:szCs w:val="24"/>
        </w:rPr>
        <w:t>(</w:t>
      </w:r>
    </w:p>
    <w:p w:rsidR="00060173" w:rsidRPr="00C00FFF" w:rsidRDefault="00060173" w:rsidP="00060173">
      <w:pPr>
        <w:spacing w:after="160" w:line="254" w:lineRule="auto"/>
        <w:ind w:left="283"/>
        <w:jc w:val="both"/>
        <w:rPr>
          <w:rFonts w:cs="Khalid Art bold"/>
          <w:b/>
          <w:bCs/>
          <w:color w:val="FF0000"/>
          <w:sz w:val="24"/>
          <w:szCs w:val="24"/>
          <w:rtl/>
        </w:rPr>
      </w:pPr>
      <w:r>
        <w:rPr>
          <w:rFonts w:cs="Khalid Art bold" w:hint="cs"/>
          <w:b/>
          <w:bCs/>
          <w:sz w:val="24"/>
          <w:szCs w:val="24"/>
          <w:rtl/>
        </w:rPr>
        <w:t>9</w:t>
      </w:r>
      <w:r w:rsidRPr="00C00FFF">
        <w:rPr>
          <w:rFonts w:cs="Khalid Art bold" w:hint="cs"/>
          <w:b/>
          <w:bCs/>
          <w:sz w:val="24"/>
          <w:szCs w:val="24"/>
          <w:rtl/>
        </w:rPr>
        <w:t xml:space="preserve">-مدح اهل الكفر , و مدح فكرهم و نشر ارائهم المخالفة للإسلام ( </w:t>
      </w:r>
      <w:r w:rsidRPr="00C00FFF">
        <w:rPr>
          <w:rFonts w:ascii="Arabic Transparent" w:hAnsi="Arabic Transparent" w:cs="Khalid Art bold" w:hint="cs"/>
          <w:b/>
          <w:bCs/>
          <w:color w:val="FF0000"/>
          <w:sz w:val="24"/>
          <w:szCs w:val="24"/>
          <w:rtl/>
        </w:rPr>
        <w:t>ألم تر إلى الذين تولوا قوما غضب الله عليهم ما هم منكم ولا منهم ويحلفون على الكذب وهم يعلمون)</w:t>
      </w:r>
    </w:p>
    <w:p w:rsidR="00060173" w:rsidRPr="00C00FFF" w:rsidRDefault="00060173" w:rsidP="00060173">
      <w:pPr>
        <w:spacing w:after="160" w:line="254" w:lineRule="auto"/>
        <w:ind w:left="283"/>
        <w:jc w:val="both"/>
        <w:rPr>
          <w:rFonts w:cs="Khalid Art bold"/>
          <w:b/>
          <w:bCs/>
          <w:color w:val="FF0000"/>
          <w:sz w:val="24"/>
          <w:szCs w:val="24"/>
        </w:rPr>
      </w:pPr>
    </w:p>
    <w:p w:rsidR="00060173" w:rsidRPr="00C00FFF" w:rsidRDefault="00060173" w:rsidP="00060173">
      <w:pPr>
        <w:ind w:left="-397"/>
        <w:rPr>
          <w:rFonts w:cs="Khalid Art bold"/>
          <w:b/>
          <w:bCs/>
          <w:color w:val="FF0000"/>
          <w:sz w:val="24"/>
          <w:szCs w:val="24"/>
        </w:rPr>
      </w:pPr>
      <w:r w:rsidRPr="00C00FFF">
        <w:rPr>
          <w:rFonts w:cs="Khalid Art bold" w:hint="cs"/>
          <w:b/>
          <w:bCs/>
          <w:color w:val="FF0000"/>
          <w:sz w:val="24"/>
          <w:szCs w:val="24"/>
          <w:rtl/>
        </w:rPr>
        <w:t>المبحث الثالث:</w:t>
      </w:r>
      <w:r>
        <w:rPr>
          <w:rFonts w:cs="Khalid Art bold" w:hint="cs"/>
          <w:b/>
          <w:bCs/>
          <w:color w:val="FF0000"/>
          <w:sz w:val="24"/>
          <w:szCs w:val="24"/>
          <w:rtl/>
        </w:rPr>
        <w:t xml:space="preserve"> </w:t>
      </w:r>
      <w:r w:rsidRPr="00C00FFF">
        <w:rPr>
          <w:rFonts w:cs="Khalid Art bold" w:hint="cs"/>
          <w:b/>
          <w:bCs/>
          <w:color w:val="FF0000"/>
          <w:sz w:val="24"/>
          <w:szCs w:val="24"/>
          <w:rtl/>
        </w:rPr>
        <w:t>صفات المنافقين :</w:t>
      </w:r>
    </w:p>
    <w:p w:rsidR="00060173" w:rsidRPr="00C00FFF" w:rsidRDefault="00060173" w:rsidP="005043C3">
      <w:pPr>
        <w:pStyle w:val="ListParagraph"/>
        <w:numPr>
          <w:ilvl w:val="0"/>
          <w:numId w:val="70"/>
        </w:numPr>
        <w:spacing w:after="160"/>
        <w:ind w:left="-397"/>
        <w:rPr>
          <w:rFonts w:cs="Khalid Art bold"/>
          <w:b/>
          <w:bCs/>
          <w:color w:val="FF0000"/>
          <w:sz w:val="24"/>
          <w:szCs w:val="24"/>
          <w:rtl/>
        </w:rPr>
      </w:pPr>
      <w:r w:rsidRPr="00C00FFF">
        <w:rPr>
          <w:rFonts w:cs="Khalid Art bold" w:hint="cs"/>
          <w:b/>
          <w:bCs/>
          <w:sz w:val="24"/>
          <w:szCs w:val="24"/>
          <w:rtl/>
        </w:rPr>
        <w:t xml:space="preserve">قلة الطاعة , و التثاقل و الكسل عند اداء العبادات الواجبة </w:t>
      </w:r>
      <w:r w:rsidRPr="00C00FFF">
        <w:rPr>
          <w:rFonts w:cs="Khalid Art bold" w:hint="cs"/>
          <w:b/>
          <w:bCs/>
          <w:color w:val="FF0000"/>
          <w:sz w:val="24"/>
          <w:szCs w:val="24"/>
          <w:rtl/>
        </w:rPr>
        <w:t xml:space="preserve">( </w:t>
      </w:r>
      <w:r w:rsidRPr="00C00FFF">
        <w:rPr>
          <w:rFonts w:ascii="Arabic Transparent" w:hAnsi="Arabic Transparent" w:cs="Khalid Art bold" w:hint="cs"/>
          <w:b/>
          <w:bCs/>
          <w:color w:val="FF0000"/>
          <w:sz w:val="24"/>
          <w:szCs w:val="24"/>
          <w:rtl/>
        </w:rPr>
        <w:t>إن المنافقين يخادعون الله وهو خادعهم وإذا قاموا إلى الصلاة قاموا كسالى يراءون الناس ولا يذكرون الله إلا قليلا</w:t>
      </w:r>
      <w:r w:rsidRPr="00C00FFF">
        <w:rPr>
          <w:rFonts w:cs="Khalid Art bold"/>
          <w:b/>
          <w:bCs/>
          <w:color w:val="FF0000"/>
          <w:sz w:val="24"/>
          <w:szCs w:val="24"/>
        </w:rPr>
        <w:t>(</w:t>
      </w:r>
    </w:p>
    <w:p w:rsidR="00060173" w:rsidRPr="00C00FFF" w:rsidRDefault="00060173" w:rsidP="005043C3">
      <w:pPr>
        <w:pStyle w:val="ListParagraph"/>
        <w:numPr>
          <w:ilvl w:val="0"/>
          <w:numId w:val="70"/>
        </w:numPr>
        <w:spacing w:after="160"/>
        <w:ind w:left="-397"/>
        <w:rPr>
          <w:rFonts w:cs="Khalid Art bold"/>
          <w:b/>
          <w:bCs/>
          <w:sz w:val="24"/>
          <w:szCs w:val="24"/>
          <w:rtl/>
        </w:rPr>
      </w:pPr>
      <w:r w:rsidRPr="00C00FFF">
        <w:rPr>
          <w:rFonts w:cs="Khalid Art bold" w:hint="cs"/>
          <w:b/>
          <w:bCs/>
          <w:sz w:val="24"/>
          <w:szCs w:val="24"/>
          <w:rtl/>
        </w:rPr>
        <w:t>الجبن  و شدة الخوف و الهلع , وهذه الصفة من أهم الأسباب التي جعلتهم يخفون كفرهم و يظهرون الاسلام , لانهم يخافون من القتل و ان تسلب اموالهم لكفرهم.</w:t>
      </w:r>
    </w:p>
    <w:p w:rsidR="00060173" w:rsidRPr="00C00FFF" w:rsidRDefault="00060173" w:rsidP="005043C3">
      <w:pPr>
        <w:pStyle w:val="ListParagraph"/>
        <w:numPr>
          <w:ilvl w:val="0"/>
          <w:numId w:val="70"/>
        </w:numPr>
        <w:spacing w:after="160"/>
        <w:ind w:left="-397"/>
        <w:rPr>
          <w:rFonts w:cs="Khalid Art bold"/>
          <w:b/>
          <w:bCs/>
          <w:sz w:val="24"/>
          <w:szCs w:val="24"/>
        </w:rPr>
      </w:pPr>
      <w:r w:rsidRPr="00C00FFF">
        <w:rPr>
          <w:rFonts w:cs="Khalid Art bold" w:hint="cs"/>
          <w:b/>
          <w:bCs/>
          <w:sz w:val="24"/>
          <w:szCs w:val="24"/>
          <w:rtl/>
        </w:rPr>
        <w:t xml:space="preserve"> السفة , و ضعف التفكير , و قلة العقل </w:t>
      </w:r>
      <w:r w:rsidRPr="00C00FFF">
        <w:rPr>
          <w:rFonts w:cs="Khalid Art bold" w:hint="cs"/>
          <w:b/>
          <w:bCs/>
          <w:color w:val="FF0000"/>
          <w:sz w:val="24"/>
          <w:szCs w:val="24"/>
          <w:rtl/>
        </w:rPr>
        <w:t xml:space="preserve">( </w:t>
      </w:r>
      <w:r w:rsidRPr="00C00FFF">
        <w:rPr>
          <w:rFonts w:ascii="Arabic Transparent" w:hAnsi="Arabic Transparent" w:cs="Khalid Art bold" w:hint="cs"/>
          <w:b/>
          <w:bCs/>
          <w:color w:val="FF0000"/>
          <w:sz w:val="24"/>
          <w:szCs w:val="24"/>
          <w:rtl/>
        </w:rPr>
        <w:t>وإذا قيل لهم آمنوا كما آمن الناس قالوا أنؤمن كما آمن السفهاء ألا إنهم هم السفهاء ولكن لا يعلمون</w:t>
      </w:r>
      <w:r>
        <w:rPr>
          <w:rFonts w:cs="Khalid Art bold"/>
          <w:b/>
          <w:bCs/>
          <w:color w:val="FF0000"/>
          <w:sz w:val="24"/>
          <w:szCs w:val="24"/>
        </w:rPr>
        <w:t xml:space="preserve"> </w:t>
      </w:r>
      <w:r w:rsidRPr="00C00FFF">
        <w:rPr>
          <w:rFonts w:cs="Khalid Art bold"/>
          <w:b/>
          <w:bCs/>
          <w:color w:val="FF0000"/>
          <w:sz w:val="24"/>
          <w:szCs w:val="24"/>
        </w:rPr>
        <w:t>(</w:t>
      </w:r>
      <w:r w:rsidRPr="00C00FFF">
        <w:rPr>
          <w:rFonts w:cs="Khalid Art bold" w:hint="cs"/>
          <w:b/>
          <w:bCs/>
          <w:sz w:val="24"/>
          <w:szCs w:val="24"/>
          <w:rtl/>
        </w:rPr>
        <w:t>ويتضح سفههم فيما يلي :</w:t>
      </w:r>
    </w:p>
    <w:p w:rsidR="00060173" w:rsidRPr="00C00FFF" w:rsidRDefault="00060173" w:rsidP="005043C3">
      <w:pPr>
        <w:pStyle w:val="ListParagraph"/>
        <w:numPr>
          <w:ilvl w:val="0"/>
          <w:numId w:val="71"/>
        </w:numPr>
        <w:spacing w:after="160"/>
        <w:ind w:left="-397"/>
        <w:rPr>
          <w:rFonts w:cs="Khalid Art bold"/>
          <w:b/>
          <w:bCs/>
          <w:color w:val="00B050"/>
          <w:sz w:val="24"/>
          <w:szCs w:val="24"/>
        </w:rPr>
      </w:pPr>
      <w:r w:rsidRPr="00FD4EDF">
        <w:rPr>
          <w:rFonts w:cs="Khalid Art bold" w:hint="cs"/>
          <w:b/>
          <w:bCs/>
          <w:color w:val="0070C0"/>
          <w:sz w:val="24"/>
          <w:szCs w:val="24"/>
          <w:rtl/>
        </w:rPr>
        <w:t>ايثار الدنيا الفانية على الاخرة وحرصهم على حطام الدنيا أكثر من حرصهم على طاعة الله التي هي سبب لسعادتهم في الدنيا والاخرة</w:t>
      </w:r>
      <w:r w:rsidRPr="00C00FFF">
        <w:rPr>
          <w:rFonts w:cs="Khalid Art bold" w:hint="cs"/>
          <w:b/>
          <w:bCs/>
          <w:color w:val="00B050"/>
          <w:sz w:val="24"/>
          <w:szCs w:val="24"/>
          <w:rtl/>
        </w:rPr>
        <w:t>.</w:t>
      </w:r>
    </w:p>
    <w:p w:rsidR="00060173" w:rsidRPr="00FD4EDF" w:rsidRDefault="00060173" w:rsidP="005043C3">
      <w:pPr>
        <w:pStyle w:val="ListParagraph"/>
        <w:numPr>
          <w:ilvl w:val="0"/>
          <w:numId w:val="71"/>
        </w:numPr>
        <w:spacing w:after="160"/>
        <w:ind w:left="-397"/>
        <w:rPr>
          <w:rFonts w:cs="Khalid Art bold"/>
          <w:b/>
          <w:bCs/>
          <w:color w:val="0070C0"/>
          <w:sz w:val="24"/>
          <w:szCs w:val="24"/>
        </w:rPr>
      </w:pPr>
      <w:r w:rsidRPr="00FD4EDF">
        <w:rPr>
          <w:rFonts w:cs="Khalid Art bold" w:hint="cs"/>
          <w:b/>
          <w:bCs/>
          <w:color w:val="0070C0"/>
          <w:sz w:val="24"/>
          <w:szCs w:val="24"/>
          <w:rtl/>
        </w:rPr>
        <w:t>ان كثيرا منهم عنده القناعة بان الاسلام هو دين الحق وان احكامه كلها خير  ولكن بسسب مجالسته للكفار وانبهاره لحضارة الغرب المادية وقع في قلبه بغض هذا الدين واصبح يدعو لتقليد الكفار وتحكيم قوانينهم ويحارب شرع ربه ويعيبه وهذا منتهى السفه .</w:t>
      </w:r>
    </w:p>
    <w:p w:rsidR="00060173" w:rsidRPr="00FD4EDF" w:rsidRDefault="00060173" w:rsidP="005043C3">
      <w:pPr>
        <w:pStyle w:val="ListParagraph"/>
        <w:numPr>
          <w:ilvl w:val="0"/>
          <w:numId w:val="71"/>
        </w:numPr>
        <w:spacing w:after="160"/>
        <w:ind w:left="-397"/>
        <w:rPr>
          <w:rFonts w:cs="Khalid Art bold"/>
          <w:b/>
          <w:bCs/>
          <w:vanish/>
          <w:color w:val="0070C0"/>
          <w:sz w:val="24"/>
          <w:szCs w:val="24"/>
        </w:rPr>
      </w:pPr>
    </w:p>
    <w:p w:rsidR="00060173" w:rsidRPr="00FD4EDF" w:rsidRDefault="00060173" w:rsidP="005043C3">
      <w:pPr>
        <w:pStyle w:val="ListParagraph"/>
        <w:numPr>
          <w:ilvl w:val="0"/>
          <w:numId w:val="71"/>
        </w:numPr>
        <w:spacing w:after="160"/>
        <w:ind w:left="-397"/>
        <w:rPr>
          <w:rFonts w:cs="Khalid Art bold"/>
          <w:b/>
          <w:bCs/>
          <w:vanish/>
          <w:color w:val="0070C0"/>
          <w:sz w:val="24"/>
          <w:szCs w:val="24"/>
          <w:rtl/>
        </w:rPr>
      </w:pPr>
    </w:p>
    <w:p w:rsidR="00060173" w:rsidRPr="00C00FFF" w:rsidRDefault="00060173" w:rsidP="005043C3">
      <w:pPr>
        <w:pStyle w:val="ListParagraph"/>
        <w:numPr>
          <w:ilvl w:val="0"/>
          <w:numId w:val="71"/>
        </w:numPr>
        <w:spacing w:after="160"/>
        <w:ind w:left="-397"/>
        <w:rPr>
          <w:rFonts w:cs="Khalid Art bold"/>
          <w:b/>
          <w:bCs/>
          <w:color w:val="FF0000"/>
          <w:sz w:val="24"/>
          <w:szCs w:val="24"/>
          <w:rtl/>
        </w:rPr>
      </w:pPr>
      <w:r w:rsidRPr="00FD4EDF">
        <w:rPr>
          <w:rFonts w:cs="Khalid Art bold" w:hint="cs"/>
          <w:b/>
          <w:bCs/>
          <w:color w:val="0070C0"/>
          <w:sz w:val="24"/>
          <w:szCs w:val="24"/>
          <w:rtl/>
        </w:rPr>
        <w:t xml:space="preserve"> تلاعب الشيطان بهم حتى اوقعهم فيما هو سبب لهلاكهم وعذابهم في ازمان ابدية سرمدية , قال تعالى: (</w:t>
      </w:r>
      <w:r w:rsidRPr="00C00FFF">
        <w:rPr>
          <w:rFonts w:cs="Khalid Art bold" w:hint="cs"/>
          <w:b/>
          <w:bCs/>
          <w:color w:val="76923C" w:themeColor="accent3" w:themeShade="BF"/>
          <w:sz w:val="24"/>
          <w:szCs w:val="24"/>
          <w:rtl/>
        </w:rPr>
        <w:t xml:space="preserve"> </w:t>
      </w:r>
      <w:r w:rsidRPr="00C00FFF">
        <w:rPr>
          <w:rFonts w:cs="Khalid Art bold" w:hint="cs"/>
          <w:b/>
          <w:bCs/>
          <w:color w:val="FF0000"/>
          <w:sz w:val="24"/>
          <w:szCs w:val="24"/>
          <w:rtl/>
        </w:rPr>
        <w:t xml:space="preserve">اسْتَحْوَذَ عَلَيْهِمُ الشَّيْطَانُ فَأَنْسَاهُمْ ذِكْرَ اللَّهِ </w:t>
      </w:r>
      <w:r w:rsidRPr="00C00FFF">
        <w:rPr>
          <w:rFonts w:ascii="Sakkal Majalla" w:hAnsi="Sakkal Majalla" w:cs="Sakkal Majalla"/>
          <w:b/>
          <w:bCs/>
          <w:color w:val="FF0000"/>
          <w:sz w:val="24"/>
          <w:szCs w:val="24"/>
          <w:rtl/>
        </w:rPr>
        <w:t>ۚ</w:t>
      </w:r>
      <w:r w:rsidRPr="00C00FFF">
        <w:rPr>
          <w:rFonts w:cs="Khalid Art bold" w:hint="cs"/>
          <w:b/>
          <w:bCs/>
          <w:color w:val="FF0000"/>
          <w:sz w:val="24"/>
          <w:szCs w:val="24"/>
          <w:rtl/>
        </w:rPr>
        <w:t xml:space="preserve"> أُولَٰئِكَ حِزْبُ الشَّيْطَانِ </w:t>
      </w:r>
      <w:r w:rsidRPr="00C00FFF">
        <w:rPr>
          <w:rFonts w:ascii="Sakkal Majalla" w:hAnsi="Sakkal Majalla" w:cs="Sakkal Majalla"/>
          <w:b/>
          <w:bCs/>
          <w:color w:val="FF0000"/>
          <w:sz w:val="24"/>
          <w:szCs w:val="24"/>
          <w:rtl/>
        </w:rPr>
        <w:t>ۚ</w:t>
      </w:r>
      <w:r w:rsidRPr="00C00FFF">
        <w:rPr>
          <w:rFonts w:cs="Khalid Art bold" w:hint="cs"/>
          <w:b/>
          <w:bCs/>
          <w:color w:val="FF0000"/>
          <w:sz w:val="24"/>
          <w:szCs w:val="24"/>
          <w:rtl/>
        </w:rPr>
        <w:t xml:space="preserve"> أَلَا إِنَّ حِزْبَ الشَّيْطَانِ هُمُ الْخَاسِرُونَ )</w:t>
      </w:r>
    </w:p>
    <w:p w:rsidR="00060173" w:rsidRPr="00C00FFF" w:rsidRDefault="00060173" w:rsidP="005043C3">
      <w:pPr>
        <w:pStyle w:val="ListParagraph"/>
        <w:numPr>
          <w:ilvl w:val="0"/>
          <w:numId w:val="72"/>
        </w:numPr>
        <w:spacing w:after="160"/>
        <w:ind w:left="-397"/>
        <w:rPr>
          <w:rFonts w:cs="Khalid Art bold"/>
          <w:b/>
          <w:bCs/>
          <w:sz w:val="24"/>
          <w:szCs w:val="24"/>
        </w:rPr>
      </w:pPr>
      <w:r w:rsidRPr="00C00FFF">
        <w:rPr>
          <w:rFonts w:cs="Khalid Art bold" w:hint="cs"/>
          <w:b/>
          <w:bCs/>
          <w:sz w:val="24"/>
          <w:szCs w:val="24"/>
          <w:rtl/>
        </w:rPr>
        <w:t xml:space="preserve">ان المنافق يخادع خالقع الذي يعلم سر و علانيته ويحارب شرع ربه غير مفكر في عاقبة امره او في مصير من سبقه من المنافقين قبل عشرات او مئات السنين كابن ابي سلول وابي العلاء وجمال عبدالناصر وطه حسين </w:t>
      </w:r>
    </w:p>
    <w:p w:rsidR="00060173" w:rsidRPr="00C00FFF" w:rsidRDefault="00060173" w:rsidP="005043C3">
      <w:pPr>
        <w:pStyle w:val="ListParagraph"/>
        <w:numPr>
          <w:ilvl w:val="0"/>
          <w:numId w:val="72"/>
        </w:numPr>
        <w:spacing w:after="160"/>
        <w:ind w:left="-397"/>
        <w:rPr>
          <w:rFonts w:cs="Khalid Art bold"/>
          <w:b/>
          <w:bCs/>
          <w:vanish/>
          <w:sz w:val="24"/>
          <w:szCs w:val="24"/>
        </w:rPr>
      </w:pPr>
    </w:p>
    <w:p w:rsidR="00060173" w:rsidRPr="00C00FFF" w:rsidRDefault="00060173" w:rsidP="005043C3">
      <w:pPr>
        <w:pStyle w:val="ListParagraph"/>
        <w:numPr>
          <w:ilvl w:val="0"/>
          <w:numId w:val="72"/>
        </w:numPr>
        <w:spacing w:after="160"/>
        <w:ind w:left="-397"/>
        <w:rPr>
          <w:rFonts w:cs="Khalid Art bold"/>
          <w:b/>
          <w:bCs/>
          <w:vanish/>
          <w:sz w:val="24"/>
          <w:szCs w:val="24"/>
          <w:rtl/>
        </w:rPr>
      </w:pPr>
    </w:p>
    <w:p w:rsidR="00060173" w:rsidRPr="00C00FFF" w:rsidRDefault="00060173" w:rsidP="005043C3">
      <w:pPr>
        <w:pStyle w:val="ListParagraph"/>
        <w:numPr>
          <w:ilvl w:val="0"/>
          <w:numId w:val="72"/>
        </w:numPr>
        <w:spacing w:after="160"/>
        <w:ind w:left="-397"/>
        <w:rPr>
          <w:rFonts w:cs="Khalid Art bold"/>
          <w:b/>
          <w:bCs/>
          <w:vanish/>
          <w:sz w:val="24"/>
          <w:szCs w:val="24"/>
          <w:rtl/>
        </w:rPr>
      </w:pPr>
    </w:p>
    <w:p w:rsidR="00060173" w:rsidRPr="00C00FFF" w:rsidRDefault="00060173" w:rsidP="005043C3">
      <w:pPr>
        <w:pStyle w:val="ListParagraph"/>
        <w:numPr>
          <w:ilvl w:val="0"/>
          <w:numId w:val="72"/>
        </w:numPr>
        <w:spacing w:after="160"/>
        <w:ind w:left="-397"/>
        <w:rPr>
          <w:rFonts w:cs="Khalid Art bold"/>
          <w:b/>
          <w:bCs/>
          <w:vanish/>
          <w:sz w:val="24"/>
          <w:szCs w:val="24"/>
          <w:rtl/>
        </w:rPr>
      </w:pPr>
    </w:p>
    <w:p w:rsidR="00060173" w:rsidRPr="00C00FFF" w:rsidRDefault="00060173" w:rsidP="005043C3">
      <w:pPr>
        <w:pStyle w:val="ListParagraph"/>
        <w:numPr>
          <w:ilvl w:val="0"/>
          <w:numId w:val="72"/>
        </w:numPr>
        <w:spacing w:after="160"/>
        <w:ind w:left="-397"/>
        <w:rPr>
          <w:rFonts w:cs="Khalid Art bold"/>
          <w:b/>
          <w:bCs/>
          <w:vanish/>
          <w:sz w:val="24"/>
          <w:szCs w:val="24"/>
          <w:rtl/>
        </w:rPr>
      </w:pPr>
    </w:p>
    <w:p w:rsidR="00060173" w:rsidRPr="00C00FFF" w:rsidRDefault="00060173" w:rsidP="005043C3">
      <w:pPr>
        <w:pStyle w:val="ListParagraph"/>
        <w:numPr>
          <w:ilvl w:val="0"/>
          <w:numId w:val="72"/>
        </w:numPr>
        <w:spacing w:after="160"/>
        <w:ind w:left="-397"/>
        <w:rPr>
          <w:rFonts w:cs="Khalid Art bold"/>
          <w:b/>
          <w:bCs/>
          <w:vanish/>
          <w:sz w:val="24"/>
          <w:szCs w:val="24"/>
          <w:rtl/>
        </w:rPr>
      </w:pPr>
    </w:p>
    <w:p w:rsidR="00060173" w:rsidRPr="00C00FFF" w:rsidRDefault="00060173" w:rsidP="005043C3">
      <w:pPr>
        <w:pStyle w:val="ListParagraph"/>
        <w:numPr>
          <w:ilvl w:val="0"/>
          <w:numId w:val="72"/>
        </w:numPr>
        <w:spacing w:after="160"/>
        <w:ind w:left="-397"/>
        <w:rPr>
          <w:rFonts w:cs="Khalid Art bold"/>
          <w:b/>
          <w:bCs/>
          <w:vanish/>
          <w:sz w:val="24"/>
          <w:szCs w:val="24"/>
          <w:rtl/>
        </w:rPr>
      </w:pPr>
    </w:p>
    <w:p w:rsidR="00060173" w:rsidRPr="00C00FFF" w:rsidRDefault="00060173" w:rsidP="005043C3">
      <w:pPr>
        <w:pStyle w:val="ListParagraph"/>
        <w:numPr>
          <w:ilvl w:val="0"/>
          <w:numId w:val="72"/>
        </w:numPr>
        <w:spacing w:after="160"/>
        <w:ind w:left="-397"/>
        <w:rPr>
          <w:rFonts w:cs="Khalid Art bold"/>
          <w:b/>
          <w:bCs/>
          <w:vanish/>
          <w:sz w:val="24"/>
          <w:szCs w:val="24"/>
          <w:rtl/>
        </w:rPr>
      </w:pPr>
    </w:p>
    <w:p w:rsidR="00060173" w:rsidRPr="00C00FFF" w:rsidRDefault="00060173" w:rsidP="005043C3">
      <w:pPr>
        <w:pStyle w:val="ListParagraph"/>
        <w:numPr>
          <w:ilvl w:val="0"/>
          <w:numId w:val="72"/>
        </w:numPr>
        <w:spacing w:after="160"/>
        <w:ind w:left="-397"/>
        <w:rPr>
          <w:rFonts w:cs="Khalid Art bold"/>
          <w:b/>
          <w:bCs/>
          <w:vanish/>
          <w:sz w:val="24"/>
          <w:szCs w:val="24"/>
          <w:rtl/>
        </w:rPr>
      </w:pPr>
    </w:p>
    <w:p w:rsidR="00060173" w:rsidRPr="00C00FFF" w:rsidRDefault="00060173" w:rsidP="005043C3">
      <w:pPr>
        <w:pStyle w:val="ListParagraph"/>
        <w:numPr>
          <w:ilvl w:val="0"/>
          <w:numId w:val="72"/>
        </w:numPr>
        <w:spacing w:after="160"/>
        <w:ind w:left="-397"/>
        <w:rPr>
          <w:rFonts w:cs="Khalid Art bold"/>
          <w:b/>
          <w:bCs/>
          <w:vanish/>
          <w:sz w:val="24"/>
          <w:szCs w:val="24"/>
          <w:rtl/>
        </w:rPr>
      </w:pPr>
    </w:p>
    <w:p w:rsidR="00060173" w:rsidRPr="00C00FFF" w:rsidRDefault="00060173" w:rsidP="005043C3">
      <w:pPr>
        <w:pStyle w:val="ListParagraph"/>
        <w:numPr>
          <w:ilvl w:val="0"/>
          <w:numId w:val="72"/>
        </w:numPr>
        <w:spacing w:after="160"/>
        <w:ind w:left="-397"/>
        <w:rPr>
          <w:rFonts w:cs="Khalid Art bold"/>
          <w:b/>
          <w:bCs/>
          <w:vanish/>
          <w:sz w:val="24"/>
          <w:szCs w:val="24"/>
          <w:rtl/>
        </w:rPr>
      </w:pPr>
    </w:p>
    <w:p w:rsidR="00060173" w:rsidRPr="00C00FFF" w:rsidRDefault="00060173" w:rsidP="005043C3">
      <w:pPr>
        <w:pStyle w:val="ListParagraph"/>
        <w:numPr>
          <w:ilvl w:val="0"/>
          <w:numId w:val="72"/>
        </w:numPr>
        <w:spacing w:after="160"/>
        <w:ind w:left="-397"/>
        <w:rPr>
          <w:rFonts w:cs="Khalid Art bold"/>
          <w:b/>
          <w:bCs/>
          <w:vanish/>
          <w:sz w:val="24"/>
          <w:szCs w:val="24"/>
          <w:rtl/>
        </w:rPr>
      </w:pPr>
    </w:p>
    <w:p w:rsidR="00060173" w:rsidRPr="00C00FFF" w:rsidRDefault="00060173" w:rsidP="005043C3">
      <w:pPr>
        <w:pStyle w:val="ListParagraph"/>
        <w:numPr>
          <w:ilvl w:val="0"/>
          <w:numId w:val="72"/>
        </w:numPr>
        <w:spacing w:after="160"/>
        <w:ind w:left="-397"/>
        <w:rPr>
          <w:rFonts w:cs="Khalid Art bold"/>
          <w:b/>
          <w:bCs/>
          <w:vanish/>
          <w:sz w:val="24"/>
          <w:szCs w:val="24"/>
          <w:rtl/>
        </w:rPr>
      </w:pPr>
    </w:p>
    <w:p w:rsidR="00060173" w:rsidRPr="00C00FFF" w:rsidRDefault="00060173" w:rsidP="005043C3">
      <w:pPr>
        <w:pStyle w:val="ListParagraph"/>
        <w:numPr>
          <w:ilvl w:val="0"/>
          <w:numId w:val="72"/>
        </w:numPr>
        <w:spacing w:after="160"/>
        <w:ind w:left="-397"/>
        <w:rPr>
          <w:rFonts w:cs="Khalid Art bold"/>
          <w:b/>
          <w:bCs/>
          <w:vanish/>
          <w:sz w:val="24"/>
          <w:szCs w:val="24"/>
          <w:rtl/>
        </w:rPr>
      </w:pPr>
    </w:p>
    <w:p w:rsidR="00060173" w:rsidRPr="00C00FFF" w:rsidRDefault="00060173" w:rsidP="005043C3">
      <w:pPr>
        <w:pStyle w:val="ListParagraph"/>
        <w:numPr>
          <w:ilvl w:val="0"/>
          <w:numId w:val="72"/>
        </w:numPr>
        <w:spacing w:after="160"/>
        <w:ind w:left="-397"/>
        <w:rPr>
          <w:rFonts w:cs="Khalid Art bold"/>
          <w:b/>
          <w:bCs/>
          <w:vanish/>
          <w:sz w:val="24"/>
          <w:szCs w:val="24"/>
          <w:rtl/>
        </w:rPr>
      </w:pPr>
    </w:p>
    <w:p w:rsidR="00060173" w:rsidRPr="00C00FFF" w:rsidRDefault="00060173" w:rsidP="005043C3">
      <w:pPr>
        <w:pStyle w:val="ListParagraph"/>
        <w:numPr>
          <w:ilvl w:val="0"/>
          <w:numId w:val="72"/>
        </w:numPr>
        <w:spacing w:after="160"/>
        <w:ind w:left="-397"/>
        <w:rPr>
          <w:rFonts w:cs="Khalid Art bold"/>
          <w:b/>
          <w:bCs/>
          <w:vanish/>
          <w:sz w:val="24"/>
          <w:szCs w:val="24"/>
          <w:rtl/>
        </w:rPr>
      </w:pPr>
    </w:p>
    <w:p w:rsidR="00060173" w:rsidRPr="00C00FFF" w:rsidRDefault="00060173" w:rsidP="005043C3">
      <w:pPr>
        <w:pStyle w:val="ListParagraph"/>
        <w:numPr>
          <w:ilvl w:val="0"/>
          <w:numId w:val="72"/>
        </w:numPr>
        <w:spacing w:after="160"/>
        <w:ind w:left="-397"/>
        <w:rPr>
          <w:rFonts w:cs="Khalid Art bold"/>
          <w:b/>
          <w:bCs/>
          <w:vanish/>
          <w:sz w:val="24"/>
          <w:szCs w:val="24"/>
          <w:rtl/>
        </w:rPr>
      </w:pPr>
    </w:p>
    <w:p w:rsidR="00060173" w:rsidRPr="00C00FFF" w:rsidRDefault="00060173" w:rsidP="005043C3">
      <w:pPr>
        <w:pStyle w:val="ListParagraph"/>
        <w:numPr>
          <w:ilvl w:val="0"/>
          <w:numId w:val="72"/>
        </w:numPr>
        <w:spacing w:after="160"/>
        <w:ind w:left="-397"/>
        <w:rPr>
          <w:rFonts w:cs="Khalid Art bold"/>
          <w:b/>
          <w:bCs/>
          <w:color w:val="FF0000"/>
          <w:sz w:val="24"/>
          <w:szCs w:val="24"/>
          <w:rtl/>
        </w:rPr>
      </w:pPr>
      <w:r w:rsidRPr="00C00FFF">
        <w:rPr>
          <w:rFonts w:cs="Khalid Art bold" w:hint="cs"/>
          <w:b/>
          <w:bCs/>
          <w:sz w:val="24"/>
          <w:szCs w:val="24"/>
          <w:rtl/>
        </w:rPr>
        <w:t xml:space="preserve">التذبذب و المراوغة و التلون فهم كالحرباء التي يتغير لونها بحسب حرارة الشمس فاول النهار لها لون ووسط النهار لها لون واخره لها لون , قال تعالى : </w:t>
      </w:r>
      <w:r w:rsidRPr="00C00FFF">
        <w:rPr>
          <w:rFonts w:cs="Khalid Art bold" w:hint="cs"/>
          <w:b/>
          <w:bCs/>
          <w:color w:val="FF0000"/>
          <w:sz w:val="24"/>
          <w:szCs w:val="24"/>
          <w:rtl/>
        </w:rPr>
        <w:t xml:space="preserve">(. مُذَبْذَبِينَ بَيْنَ ذَٰلِكَ لَا إِلَىٰ هَٰؤُلَاءِ وَلَا إِلَىٰ هَٰؤُلَاءِ </w:t>
      </w:r>
      <w:r w:rsidRPr="00C00FFF">
        <w:rPr>
          <w:rFonts w:ascii="Sakkal Majalla" w:hAnsi="Sakkal Majalla" w:cs="Sakkal Majalla"/>
          <w:b/>
          <w:bCs/>
          <w:color w:val="FF0000"/>
          <w:sz w:val="24"/>
          <w:szCs w:val="24"/>
          <w:rtl/>
        </w:rPr>
        <w:t>ۚ</w:t>
      </w:r>
      <w:r w:rsidRPr="00C00FFF">
        <w:rPr>
          <w:rFonts w:cs="Khalid Art bold" w:hint="cs"/>
          <w:b/>
          <w:bCs/>
          <w:color w:val="FF0000"/>
          <w:sz w:val="24"/>
          <w:szCs w:val="24"/>
          <w:rtl/>
        </w:rPr>
        <w:t xml:space="preserve"> وَمَنْ يُضْلِلِ اللَّهُ فَلَنْ تَجِدَ لَهُ سَبِيلًا</w:t>
      </w:r>
      <w:r w:rsidRPr="00C00FFF">
        <w:rPr>
          <w:b/>
          <w:bCs/>
          <w:color w:val="FF0000"/>
          <w:sz w:val="24"/>
          <w:szCs w:val="24"/>
          <w:rtl/>
        </w:rPr>
        <w:t xml:space="preserve"> )</w:t>
      </w:r>
    </w:p>
    <w:p w:rsidR="00060173" w:rsidRPr="00C00FFF" w:rsidRDefault="00060173" w:rsidP="005043C3">
      <w:pPr>
        <w:pStyle w:val="ListParagraph"/>
        <w:numPr>
          <w:ilvl w:val="0"/>
          <w:numId w:val="72"/>
        </w:numPr>
        <w:spacing w:after="160"/>
        <w:ind w:left="-397"/>
        <w:rPr>
          <w:rFonts w:cs="Khalid Art bold"/>
          <w:b/>
          <w:bCs/>
          <w:sz w:val="24"/>
          <w:szCs w:val="24"/>
        </w:rPr>
      </w:pPr>
      <w:r w:rsidRPr="00C00FFF">
        <w:rPr>
          <w:rFonts w:cs="Khalid Art bold" w:hint="cs"/>
          <w:b/>
          <w:bCs/>
          <w:sz w:val="24"/>
          <w:szCs w:val="24"/>
          <w:rtl/>
        </w:rPr>
        <w:t xml:space="preserve">الانهزامية و احتقار الذات . الشعور بالنقص امام الأعداء فهو يشر ان عموم الكفار افضل منه ومن بني جنسه وبالاخص في هذا الزمن الذي تفوق فيه الكفار في النواحي الماديه لذلك فهو يقلدهم في جميع الامور التي لافائده منها </w:t>
      </w:r>
    </w:p>
    <w:p w:rsidR="00060173" w:rsidRPr="00C00FFF" w:rsidRDefault="00060173" w:rsidP="005043C3">
      <w:pPr>
        <w:pStyle w:val="ListParagraph"/>
        <w:numPr>
          <w:ilvl w:val="0"/>
          <w:numId w:val="72"/>
        </w:numPr>
        <w:spacing w:after="160"/>
        <w:ind w:left="-397"/>
        <w:rPr>
          <w:rFonts w:cs="Khalid Art bold"/>
          <w:b/>
          <w:bCs/>
          <w:color w:val="FF0000"/>
          <w:sz w:val="24"/>
          <w:szCs w:val="24"/>
        </w:rPr>
      </w:pPr>
      <w:r w:rsidRPr="00C00FFF">
        <w:rPr>
          <w:rFonts w:cs="Khalid Art bold" w:hint="cs"/>
          <w:b/>
          <w:bCs/>
          <w:sz w:val="24"/>
          <w:szCs w:val="24"/>
          <w:rtl/>
        </w:rPr>
        <w:t>قلة الحياء و سلاطة اللسان</w:t>
      </w:r>
      <w:r w:rsidRPr="00C00FFF">
        <w:rPr>
          <w:rFonts w:ascii="Arabic Transparent" w:hAnsi="Arabic Transparent" w:cs="Tahoma"/>
          <w:b/>
          <w:bCs/>
          <w:color w:val="FF0000"/>
          <w:sz w:val="24"/>
          <w:szCs w:val="24"/>
          <w:rtl/>
        </w:rPr>
        <w:t>(</w:t>
      </w:r>
      <w:r w:rsidRPr="00C00FFF">
        <w:rPr>
          <w:rFonts w:ascii="Arabic Transparent" w:hAnsi="Arabic Transparent" w:cs="Khalid Art bold" w:hint="cs"/>
          <w:b/>
          <w:bCs/>
          <w:color w:val="FF0000"/>
          <w:sz w:val="24"/>
          <w:szCs w:val="24"/>
          <w:rtl/>
        </w:rPr>
        <w:t xml:space="preserve">قد يعلم الله المعوقين منكم والقائلين لإخوانهم هلم إلينا ولا يأتون البأس إلا قليلا </w:t>
      </w:r>
      <w:r w:rsidRPr="00C00FFF">
        <w:rPr>
          <w:rFonts w:ascii="Arabic Transparent" w:hAnsi="Arabic Transparent" w:cs="Khalid Art bold" w:hint="cs"/>
          <w:b/>
          <w:bCs/>
          <w:color w:val="FF0000"/>
          <w:sz w:val="24"/>
          <w:szCs w:val="24"/>
        </w:rPr>
        <w:t xml:space="preserve">( 18 ) </w:t>
      </w:r>
      <w:r w:rsidRPr="00C00FFF">
        <w:rPr>
          <w:rFonts w:ascii="Arabic Transparent" w:hAnsi="Arabic Transparent" w:cs="Khalid Art bold" w:hint="cs"/>
          <w:b/>
          <w:bCs/>
          <w:color w:val="FF0000"/>
          <w:sz w:val="24"/>
          <w:szCs w:val="24"/>
          <w:rtl/>
        </w:rPr>
        <w:t xml:space="preserve"> أشحة عليكم فإذا جاء الخوف رأيتهم ينظرون إليك تدور أعينهم كالذي يغشى عليه من الموت فإذا ذهب الخوف سلقوكم بألسنة حداد أشحة على الخير أولئك لم يؤمنوا </w:t>
      </w:r>
      <w:r w:rsidRPr="00C00FFF">
        <w:rPr>
          <w:rFonts w:cs="Khalid Art bold"/>
          <w:b/>
          <w:bCs/>
          <w:color w:val="FF0000"/>
          <w:sz w:val="24"/>
          <w:szCs w:val="24"/>
        </w:rPr>
        <w:t>(</w:t>
      </w:r>
    </w:p>
    <w:p w:rsidR="00060173" w:rsidRPr="00C00FFF" w:rsidRDefault="00060173" w:rsidP="00060173">
      <w:pPr>
        <w:ind w:left="-397"/>
        <w:rPr>
          <w:rFonts w:cs="Khalid Art bold"/>
          <w:sz w:val="24"/>
          <w:szCs w:val="24"/>
        </w:rPr>
      </w:pPr>
    </w:p>
    <w:p w:rsidR="00060173" w:rsidRPr="00C00FFF" w:rsidRDefault="00060173" w:rsidP="00060173">
      <w:pPr>
        <w:spacing w:after="160" w:line="254" w:lineRule="auto"/>
        <w:ind w:left="283"/>
        <w:jc w:val="both"/>
        <w:rPr>
          <w:rFonts w:cs="Khalid Art bold"/>
          <w:b/>
          <w:bCs/>
          <w:color w:val="FF0000"/>
          <w:sz w:val="24"/>
          <w:szCs w:val="24"/>
        </w:rPr>
      </w:pPr>
    </w:p>
    <w:p w:rsidR="00060173" w:rsidRPr="00C00FFF" w:rsidRDefault="00060173" w:rsidP="00060173">
      <w:pPr>
        <w:ind w:left="-397"/>
        <w:rPr>
          <w:rFonts w:cs="Khalid Art bold"/>
          <w:color w:val="00B050"/>
          <w:sz w:val="24"/>
          <w:szCs w:val="24"/>
        </w:rPr>
      </w:pPr>
    </w:p>
    <w:p w:rsidR="00060173" w:rsidRPr="00C00FFF" w:rsidRDefault="00060173" w:rsidP="00060173">
      <w:pPr>
        <w:ind w:left="-397"/>
        <w:rPr>
          <w:rFonts w:cs="Khalid Art bold"/>
          <w:b/>
          <w:bCs/>
          <w:color w:val="000000" w:themeColor="text1"/>
          <w:sz w:val="24"/>
          <w:szCs w:val="24"/>
        </w:rPr>
      </w:pPr>
    </w:p>
    <w:p w:rsidR="00060173" w:rsidRPr="00060173" w:rsidRDefault="00060173" w:rsidP="00060173">
      <w:pPr>
        <w:pStyle w:val="NormalWeb"/>
        <w:shd w:val="clear" w:color="auto" w:fill="FFFFFF"/>
        <w:tabs>
          <w:tab w:val="left" w:pos="-99"/>
          <w:tab w:val="left" w:pos="43"/>
          <w:tab w:val="left" w:pos="185"/>
        </w:tabs>
        <w:bidi/>
        <w:ind w:left="43" w:right="-1276"/>
        <w:rPr>
          <w:rFonts w:asciiTheme="minorBidi" w:hAnsiTheme="minorBidi" w:cstheme="minorBidi"/>
          <w:b/>
          <w:bCs/>
          <w:color w:val="E36C0A" w:themeColor="accent6" w:themeShade="BF"/>
          <w:rtl/>
        </w:rPr>
      </w:pPr>
    </w:p>
    <w:p w:rsidR="00060173" w:rsidRPr="001109F9" w:rsidRDefault="00060173" w:rsidP="00060173">
      <w:pPr>
        <w:pStyle w:val="NormalWeb"/>
        <w:shd w:val="clear" w:color="auto" w:fill="FFFFFF"/>
        <w:tabs>
          <w:tab w:val="left" w:pos="-666"/>
          <w:tab w:val="left" w:pos="-524"/>
        </w:tabs>
        <w:bidi/>
        <w:ind w:right="-1276"/>
        <w:rPr>
          <w:b/>
          <w:bCs/>
          <w:color w:val="E36C0A" w:themeColor="accent6" w:themeShade="BF"/>
        </w:rPr>
      </w:pPr>
    </w:p>
    <w:p w:rsidR="00060173" w:rsidRDefault="00060173" w:rsidP="00060173">
      <w:pPr>
        <w:pStyle w:val="NormalWeb"/>
        <w:shd w:val="clear" w:color="auto" w:fill="FFFFFF"/>
        <w:tabs>
          <w:tab w:val="left" w:pos="-666"/>
          <w:tab w:val="left" w:pos="-524"/>
        </w:tabs>
        <w:bidi/>
        <w:ind w:right="-1276"/>
        <w:rPr>
          <w:b/>
          <w:bCs/>
          <w:color w:val="E36C0A" w:themeColor="accent6" w:themeShade="BF"/>
          <w:u w:val="single"/>
        </w:rPr>
      </w:pPr>
    </w:p>
    <w:p w:rsidR="00060173" w:rsidRPr="009A491A" w:rsidRDefault="00060173" w:rsidP="00060173">
      <w:pPr>
        <w:pStyle w:val="NormalWeb"/>
        <w:shd w:val="clear" w:color="auto" w:fill="FFFFFF"/>
        <w:tabs>
          <w:tab w:val="left" w:pos="-666"/>
          <w:tab w:val="left" w:pos="-524"/>
        </w:tabs>
        <w:bidi/>
        <w:ind w:left="-819" w:right="-1276"/>
        <w:rPr>
          <w:b/>
          <w:bCs/>
          <w:color w:val="E36C0A" w:themeColor="accent6" w:themeShade="BF"/>
          <w:u w:val="single"/>
        </w:rPr>
      </w:pPr>
    </w:p>
    <w:p w:rsidR="00060173" w:rsidRDefault="00060173" w:rsidP="00060173">
      <w:pPr>
        <w:jc w:val="center"/>
        <w:rPr>
          <w:b/>
          <w:bCs/>
          <w:color w:val="FF0000"/>
          <w:sz w:val="28"/>
          <w:szCs w:val="28"/>
          <w:u w:val="single"/>
          <w:rtl/>
        </w:rPr>
      </w:pPr>
      <w:r w:rsidRPr="00A705A9">
        <w:rPr>
          <w:rFonts w:hint="cs"/>
          <w:b/>
          <w:bCs/>
          <w:color w:val="FF0000"/>
          <w:sz w:val="28"/>
          <w:szCs w:val="28"/>
          <w:u w:val="single"/>
          <w:rtl/>
        </w:rPr>
        <w:t>الباب الرابع: منتقصات التوحيد</w:t>
      </w:r>
    </w:p>
    <w:p w:rsidR="00060173" w:rsidRDefault="00060173" w:rsidP="00060173">
      <w:pPr>
        <w:rPr>
          <w:b/>
          <w:bCs/>
          <w:color w:val="FF0000"/>
          <w:sz w:val="28"/>
          <w:szCs w:val="28"/>
          <w:u w:val="single"/>
          <w:rtl/>
        </w:rPr>
      </w:pPr>
      <w:r>
        <w:rPr>
          <w:rFonts w:hint="cs"/>
          <w:b/>
          <w:bCs/>
          <w:color w:val="FF0000"/>
          <w:sz w:val="28"/>
          <w:szCs w:val="28"/>
          <w:u w:val="single"/>
          <w:rtl/>
        </w:rPr>
        <w:t>الفصل الاول : وسائل الشرك الاكبـــر</w:t>
      </w:r>
    </w:p>
    <w:p w:rsidR="00060173" w:rsidRPr="005B2E4B" w:rsidRDefault="00060173" w:rsidP="005043C3">
      <w:pPr>
        <w:pStyle w:val="ListParagraph"/>
        <w:numPr>
          <w:ilvl w:val="0"/>
          <w:numId w:val="73"/>
        </w:numPr>
        <w:rPr>
          <w:b/>
          <w:bCs/>
          <w:sz w:val="24"/>
          <w:szCs w:val="24"/>
        </w:rPr>
      </w:pPr>
      <w:r w:rsidRPr="005B2E4B">
        <w:rPr>
          <w:rFonts w:hint="cs"/>
          <w:b/>
          <w:bCs/>
          <w:sz w:val="24"/>
          <w:szCs w:val="24"/>
          <w:rtl/>
        </w:rPr>
        <w:t xml:space="preserve">المبحث الاول الغلو في الصالحين </w:t>
      </w:r>
    </w:p>
    <w:p w:rsidR="00060173" w:rsidRPr="005B2E4B" w:rsidRDefault="00060173" w:rsidP="005043C3">
      <w:pPr>
        <w:pStyle w:val="ListParagraph"/>
        <w:numPr>
          <w:ilvl w:val="0"/>
          <w:numId w:val="73"/>
        </w:numPr>
        <w:rPr>
          <w:b/>
          <w:bCs/>
          <w:sz w:val="24"/>
          <w:szCs w:val="24"/>
        </w:rPr>
      </w:pPr>
      <w:r w:rsidRPr="005B2E4B">
        <w:rPr>
          <w:rFonts w:hint="cs"/>
          <w:b/>
          <w:bCs/>
          <w:sz w:val="24"/>
          <w:szCs w:val="24"/>
          <w:rtl/>
        </w:rPr>
        <w:t xml:space="preserve">المبحث الثاني التبرك الممنوع </w:t>
      </w:r>
    </w:p>
    <w:p w:rsidR="00060173" w:rsidRPr="005B2E4B" w:rsidRDefault="00060173" w:rsidP="005043C3">
      <w:pPr>
        <w:pStyle w:val="ListParagraph"/>
        <w:numPr>
          <w:ilvl w:val="0"/>
          <w:numId w:val="73"/>
        </w:numPr>
        <w:rPr>
          <w:b/>
          <w:bCs/>
          <w:sz w:val="24"/>
          <w:szCs w:val="24"/>
        </w:rPr>
      </w:pPr>
      <w:r w:rsidRPr="005B2E4B">
        <w:rPr>
          <w:rFonts w:hint="cs"/>
          <w:b/>
          <w:bCs/>
          <w:sz w:val="24"/>
          <w:szCs w:val="24"/>
          <w:rtl/>
        </w:rPr>
        <w:t xml:space="preserve">المبحث الثالث رفع القبور </w:t>
      </w:r>
      <w:r w:rsidRPr="005B2E4B">
        <w:rPr>
          <w:b/>
          <w:bCs/>
          <w:sz w:val="24"/>
          <w:szCs w:val="24"/>
          <w:rtl/>
        </w:rPr>
        <w:t>وتجص</w:t>
      </w:r>
      <w:r w:rsidRPr="005B2E4B">
        <w:rPr>
          <w:rFonts w:hint="cs"/>
          <w:b/>
          <w:bCs/>
          <w:sz w:val="24"/>
          <w:szCs w:val="24"/>
          <w:rtl/>
        </w:rPr>
        <w:t>ي</w:t>
      </w:r>
      <w:r w:rsidRPr="005B2E4B">
        <w:rPr>
          <w:b/>
          <w:bCs/>
          <w:sz w:val="24"/>
          <w:szCs w:val="24"/>
          <w:rtl/>
        </w:rPr>
        <w:t>صها وبناء الغرف والمساجد عل</w:t>
      </w:r>
      <w:r w:rsidRPr="005B2E4B">
        <w:rPr>
          <w:rFonts w:hint="cs"/>
          <w:b/>
          <w:bCs/>
          <w:sz w:val="24"/>
          <w:szCs w:val="24"/>
          <w:rtl/>
        </w:rPr>
        <w:t>ي</w:t>
      </w:r>
      <w:r w:rsidRPr="005B2E4B">
        <w:rPr>
          <w:b/>
          <w:bCs/>
          <w:sz w:val="24"/>
          <w:szCs w:val="24"/>
          <w:rtl/>
        </w:rPr>
        <w:t>ها</w:t>
      </w:r>
    </w:p>
    <w:p w:rsidR="00060173" w:rsidRPr="005B2E4B" w:rsidRDefault="00060173" w:rsidP="00060173">
      <w:pPr>
        <w:pStyle w:val="ListParagraph"/>
        <w:rPr>
          <w:b/>
          <w:bCs/>
          <w:sz w:val="24"/>
          <w:szCs w:val="24"/>
        </w:rPr>
      </w:pPr>
    </w:p>
    <w:p w:rsidR="00060173" w:rsidRPr="005B2E4B" w:rsidRDefault="00060173" w:rsidP="00060173">
      <w:pPr>
        <w:pStyle w:val="ListParagraph"/>
        <w:rPr>
          <w:b/>
          <w:bCs/>
          <w:sz w:val="24"/>
          <w:szCs w:val="24"/>
          <w:rtl/>
        </w:rPr>
      </w:pPr>
      <w:r w:rsidRPr="005B2E4B">
        <w:rPr>
          <w:b/>
          <w:bCs/>
          <w:sz w:val="24"/>
          <w:szCs w:val="24"/>
          <w:rtl/>
        </w:rPr>
        <w:t>حم</w:t>
      </w:r>
      <w:r w:rsidRPr="005B2E4B">
        <w:rPr>
          <w:rFonts w:hint="cs"/>
          <w:b/>
          <w:bCs/>
          <w:sz w:val="24"/>
          <w:szCs w:val="24"/>
          <w:rtl/>
        </w:rPr>
        <w:t xml:space="preserve">ى </w:t>
      </w:r>
      <w:r w:rsidRPr="005B2E4B">
        <w:rPr>
          <w:b/>
          <w:bCs/>
          <w:sz w:val="24"/>
          <w:szCs w:val="24"/>
          <w:rtl/>
        </w:rPr>
        <w:t>النب</w:t>
      </w:r>
      <w:r w:rsidRPr="005B2E4B">
        <w:rPr>
          <w:rFonts w:hint="cs"/>
          <w:b/>
          <w:bCs/>
          <w:sz w:val="24"/>
          <w:szCs w:val="24"/>
          <w:rtl/>
        </w:rPr>
        <w:t xml:space="preserve">ي </w:t>
      </w:r>
      <w:r w:rsidRPr="005B2E4B">
        <w:rPr>
          <w:b/>
          <w:bCs/>
          <w:sz w:val="24"/>
          <w:szCs w:val="24"/>
          <w:rtl/>
        </w:rPr>
        <w:t>صلً</w:t>
      </w:r>
      <w:r w:rsidRPr="005B2E4B">
        <w:rPr>
          <w:rFonts w:hint="cs"/>
          <w:b/>
          <w:bCs/>
          <w:sz w:val="24"/>
          <w:szCs w:val="24"/>
          <w:rtl/>
        </w:rPr>
        <w:t>ى الله عليه</w:t>
      </w:r>
      <w:r w:rsidRPr="005B2E4B">
        <w:rPr>
          <w:b/>
          <w:bCs/>
          <w:sz w:val="24"/>
          <w:szCs w:val="24"/>
          <w:rtl/>
        </w:rPr>
        <w:t xml:space="preserve"> وسلمجنبات التوحٌد من كل ما </w:t>
      </w:r>
      <w:r w:rsidRPr="005B2E4B">
        <w:rPr>
          <w:rFonts w:hint="cs"/>
          <w:b/>
          <w:bCs/>
          <w:sz w:val="24"/>
          <w:szCs w:val="24"/>
          <w:rtl/>
        </w:rPr>
        <w:t>ي</w:t>
      </w:r>
      <w:r w:rsidRPr="005B2E4B">
        <w:rPr>
          <w:b/>
          <w:bCs/>
          <w:sz w:val="24"/>
          <w:szCs w:val="24"/>
          <w:rtl/>
        </w:rPr>
        <w:t xml:space="preserve">هدمه أو </w:t>
      </w:r>
      <w:r w:rsidRPr="005B2E4B">
        <w:rPr>
          <w:rFonts w:hint="cs"/>
          <w:b/>
          <w:bCs/>
          <w:sz w:val="24"/>
          <w:szCs w:val="24"/>
          <w:rtl/>
        </w:rPr>
        <w:t>ي</w:t>
      </w:r>
      <w:r w:rsidRPr="005B2E4B">
        <w:rPr>
          <w:b/>
          <w:bCs/>
          <w:sz w:val="24"/>
          <w:szCs w:val="24"/>
          <w:rtl/>
        </w:rPr>
        <w:t>نقصه حماٌ</w:t>
      </w:r>
      <w:r w:rsidRPr="005B2E4B">
        <w:rPr>
          <w:rFonts w:hint="cs"/>
          <w:b/>
          <w:bCs/>
          <w:sz w:val="24"/>
          <w:szCs w:val="24"/>
          <w:rtl/>
        </w:rPr>
        <w:t>ي</w:t>
      </w:r>
      <w:r w:rsidRPr="005B2E4B">
        <w:rPr>
          <w:b/>
          <w:bCs/>
          <w:sz w:val="24"/>
          <w:szCs w:val="24"/>
          <w:rtl/>
        </w:rPr>
        <w:t xml:space="preserve">ة محكمة وسد كل طرٌق </w:t>
      </w:r>
      <w:r w:rsidRPr="005B2E4B">
        <w:rPr>
          <w:rFonts w:hint="cs"/>
          <w:b/>
          <w:bCs/>
          <w:sz w:val="24"/>
          <w:szCs w:val="24"/>
          <w:rtl/>
        </w:rPr>
        <w:t>يؤ</w:t>
      </w:r>
      <w:r w:rsidRPr="005B2E4B">
        <w:rPr>
          <w:b/>
          <w:bCs/>
          <w:sz w:val="24"/>
          <w:szCs w:val="24"/>
          <w:rtl/>
        </w:rPr>
        <w:t>دي إلى الشرك ولو من بع</w:t>
      </w:r>
      <w:r w:rsidRPr="005B2E4B">
        <w:rPr>
          <w:rFonts w:hint="cs"/>
          <w:b/>
          <w:bCs/>
          <w:sz w:val="24"/>
          <w:szCs w:val="24"/>
          <w:rtl/>
        </w:rPr>
        <w:t>ي</w:t>
      </w:r>
      <w:r w:rsidRPr="005B2E4B">
        <w:rPr>
          <w:b/>
          <w:bCs/>
          <w:sz w:val="24"/>
          <w:szCs w:val="24"/>
          <w:rtl/>
        </w:rPr>
        <w:t>د</w:t>
      </w:r>
      <w:r w:rsidRPr="005B2E4B">
        <w:rPr>
          <w:b/>
          <w:bCs/>
          <w:sz w:val="24"/>
          <w:szCs w:val="24"/>
        </w:rPr>
        <w:t xml:space="preserve"> , </w:t>
      </w:r>
      <w:r w:rsidRPr="005B2E4B">
        <w:rPr>
          <w:rFonts w:hint="cs"/>
          <w:b/>
          <w:bCs/>
          <w:sz w:val="24"/>
          <w:szCs w:val="24"/>
          <w:rtl/>
        </w:rPr>
        <w:t>لان</w:t>
      </w:r>
      <w:r w:rsidRPr="005B2E4B">
        <w:rPr>
          <w:b/>
          <w:bCs/>
          <w:sz w:val="24"/>
          <w:szCs w:val="24"/>
          <w:rtl/>
        </w:rPr>
        <w:t xml:space="preserve"> من سار على الدرب وصل ,و</w:t>
      </w:r>
      <w:r w:rsidRPr="005B2E4B">
        <w:rPr>
          <w:rFonts w:hint="cs"/>
          <w:b/>
          <w:bCs/>
          <w:sz w:val="24"/>
          <w:szCs w:val="24"/>
          <w:rtl/>
        </w:rPr>
        <w:t>لان</w:t>
      </w:r>
      <w:r w:rsidRPr="005B2E4B">
        <w:rPr>
          <w:b/>
          <w:bCs/>
          <w:sz w:val="24"/>
          <w:szCs w:val="24"/>
          <w:rtl/>
        </w:rPr>
        <w:t xml:space="preserve"> الش</w:t>
      </w:r>
      <w:r w:rsidRPr="005B2E4B">
        <w:rPr>
          <w:rFonts w:hint="cs"/>
          <w:b/>
          <w:bCs/>
          <w:sz w:val="24"/>
          <w:szCs w:val="24"/>
          <w:rtl/>
        </w:rPr>
        <w:t>ي</w:t>
      </w:r>
      <w:r w:rsidRPr="005B2E4B">
        <w:rPr>
          <w:b/>
          <w:bCs/>
          <w:sz w:val="24"/>
          <w:szCs w:val="24"/>
          <w:rtl/>
        </w:rPr>
        <w:t>طان ٌ</w:t>
      </w:r>
      <w:r w:rsidRPr="005B2E4B">
        <w:rPr>
          <w:rFonts w:hint="cs"/>
          <w:b/>
          <w:bCs/>
          <w:sz w:val="24"/>
          <w:szCs w:val="24"/>
          <w:rtl/>
        </w:rPr>
        <w:t>ي</w:t>
      </w:r>
      <w:r w:rsidRPr="005B2E4B">
        <w:rPr>
          <w:b/>
          <w:bCs/>
          <w:sz w:val="24"/>
          <w:szCs w:val="24"/>
          <w:rtl/>
        </w:rPr>
        <w:t>ز</w:t>
      </w:r>
      <w:r w:rsidRPr="005B2E4B">
        <w:rPr>
          <w:rFonts w:hint="cs"/>
          <w:b/>
          <w:bCs/>
          <w:sz w:val="24"/>
          <w:szCs w:val="24"/>
          <w:rtl/>
        </w:rPr>
        <w:t>ي</w:t>
      </w:r>
      <w:r w:rsidRPr="005B2E4B">
        <w:rPr>
          <w:b/>
          <w:bCs/>
          <w:sz w:val="24"/>
          <w:szCs w:val="24"/>
          <w:rtl/>
        </w:rPr>
        <w:t xml:space="preserve">ن </w:t>
      </w:r>
      <w:r w:rsidRPr="005B2E4B">
        <w:rPr>
          <w:rFonts w:hint="cs"/>
          <w:b/>
          <w:bCs/>
          <w:sz w:val="24"/>
          <w:szCs w:val="24"/>
          <w:rtl/>
        </w:rPr>
        <w:t>للا</w:t>
      </w:r>
      <w:r w:rsidRPr="005B2E4B">
        <w:rPr>
          <w:b/>
          <w:bCs/>
          <w:sz w:val="24"/>
          <w:szCs w:val="24"/>
          <w:rtl/>
        </w:rPr>
        <w:t>نسان أعمال السوء , و</w:t>
      </w:r>
      <w:r w:rsidRPr="005B2E4B">
        <w:rPr>
          <w:rFonts w:hint="cs"/>
          <w:b/>
          <w:bCs/>
          <w:sz w:val="24"/>
          <w:szCs w:val="24"/>
          <w:rtl/>
        </w:rPr>
        <w:t>ي</w:t>
      </w:r>
      <w:r w:rsidRPr="005B2E4B">
        <w:rPr>
          <w:b/>
          <w:bCs/>
          <w:sz w:val="24"/>
          <w:szCs w:val="24"/>
          <w:rtl/>
        </w:rPr>
        <w:t>تدرج به من الس</w:t>
      </w:r>
      <w:r w:rsidRPr="005B2E4B">
        <w:rPr>
          <w:rFonts w:hint="cs"/>
          <w:b/>
          <w:bCs/>
          <w:sz w:val="24"/>
          <w:szCs w:val="24"/>
          <w:rtl/>
        </w:rPr>
        <w:t>ي</w:t>
      </w:r>
      <w:r w:rsidRPr="005B2E4B">
        <w:rPr>
          <w:b/>
          <w:bCs/>
          <w:sz w:val="24"/>
          <w:szCs w:val="24"/>
          <w:rtl/>
        </w:rPr>
        <w:t xml:space="preserve">ء إلى </w:t>
      </w:r>
      <w:r w:rsidRPr="005B2E4B">
        <w:rPr>
          <w:rFonts w:hint="cs"/>
          <w:b/>
          <w:bCs/>
          <w:sz w:val="24"/>
          <w:szCs w:val="24"/>
          <w:rtl/>
        </w:rPr>
        <w:t>الا</w:t>
      </w:r>
      <w:r w:rsidRPr="005B2E4B">
        <w:rPr>
          <w:b/>
          <w:bCs/>
          <w:sz w:val="24"/>
          <w:szCs w:val="24"/>
          <w:rtl/>
        </w:rPr>
        <w:t>سو</w:t>
      </w:r>
      <w:r w:rsidRPr="005B2E4B">
        <w:rPr>
          <w:rFonts w:hint="cs"/>
          <w:b/>
          <w:bCs/>
          <w:sz w:val="24"/>
          <w:szCs w:val="24"/>
          <w:rtl/>
        </w:rPr>
        <w:t>ء</w:t>
      </w:r>
      <w:r w:rsidRPr="005B2E4B">
        <w:rPr>
          <w:b/>
          <w:bCs/>
          <w:sz w:val="24"/>
          <w:szCs w:val="24"/>
          <w:rtl/>
        </w:rPr>
        <w:t xml:space="preserve"> ش</w:t>
      </w:r>
      <w:r w:rsidRPr="005B2E4B">
        <w:rPr>
          <w:rFonts w:hint="cs"/>
          <w:b/>
          <w:bCs/>
          <w:sz w:val="24"/>
          <w:szCs w:val="24"/>
          <w:rtl/>
        </w:rPr>
        <w:t>ي</w:t>
      </w:r>
      <w:r w:rsidRPr="005B2E4B">
        <w:rPr>
          <w:b/>
          <w:bCs/>
          <w:sz w:val="24"/>
          <w:szCs w:val="24"/>
          <w:rtl/>
        </w:rPr>
        <w:t>ئا</w:t>
      </w:r>
      <w:r w:rsidRPr="005B2E4B">
        <w:rPr>
          <w:rFonts w:hint="cs"/>
          <w:b/>
          <w:bCs/>
          <w:sz w:val="24"/>
          <w:szCs w:val="24"/>
          <w:rtl/>
        </w:rPr>
        <w:t xml:space="preserve"> فشيأ</w:t>
      </w:r>
      <w:r w:rsidRPr="005B2E4B">
        <w:rPr>
          <w:b/>
          <w:bCs/>
          <w:sz w:val="24"/>
          <w:szCs w:val="24"/>
          <w:rtl/>
        </w:rPr>
        <w:t xml:space="preserve">حتى </w:t>
      </w:r>
      <w:r w:rsidRPr="005B2E4B">
        <w:rPr>
          <w:rFonts w:hint="cs"/>
          <w:b/>
          <w:bCs/>
          <w:sz w:val="24"/>
          <w:szCs w:val="24"/>
          <w:rtl/>
        </w:rPr>
        <w:t>ي</w:t>
      </w:r>
      <w:r w:rsidRPr="005B2E4B">
        <w:rPr>
          <w:b/>
          <w:bCs/>
          <w:sz w:val="24"/>
          <w:szCs w:val="24"/>
          <w:rtl/>
        </w:rPr>
        <w:t xml:space="preserve">خرجه من دائرة </w:t>
      </w:r>
      <w:r w:rsidRPr="005B2E4B">
        <w:rPr>
          <w:rFonts w:hint="cs"/>
          <w:b/>
          <w:bCs/>
          <w:sz w:val="24"/>
          <w:szCs w:val="24"/>
          <w:rtl/>
        </w:rPr>
        <w:t>الاسلام</w:t>
      </w:r>
      <w:r w:rsidRPr="005B2E4B">
        <w:rPr>
          <w:b/>
          <w:bCs/>
          <w:sz w:val="24"/>
          <w:szCs w:val="24"/>
          <w:rtl/>
        </w:rPr>
        <w:t xml:space="preserve"> ب</w:t>
      </w:r>
      <w:r w:rsidRPr="005B2E4B">
        <w:rPr>
          <w:rFonts w:hint="cs"/>
          <w:b/>
          <w:bCs/>
          <w:sz w:val="24"/>
          <w:szCs w:val="24"/>
          <w:rtl/>
        </w:rPr>
        <w:t>الكليه</w:t>
      </w:r>
      <w:r w:rsidRPr="005B2E4B">
        <w:rPr>
          <w:b/>
          <w:bCs/>
          <w:sz w:val="24"/>
          <w:szCs w:val="24"/>
          <w:rtl/>
        </w:rPr>
        <w:t xml:space="preserve"> إن استطاع</w:t>
      </w:r>
      <w:r w:rsidRPr="005B2E4B">
        <w:rPr>
          <w:b/>
          <w:bCs/>
          <w:sz w:val="24"/>
          <w:szCs w:val="24"/>
        </w:rPr>
        <w:t xml:space="preserve"> . </w:t>
      </w:r>
    </w:p>
    <w:p w:rsidR="00060173" w:rsidRPr="005B2E4B" w:rsidRDefault="00060173" w:rsidP="00060173">
      <w:pPr>
        <w:pStyle w:val="ListParagraph"/>
        <w:rPr>
          <w:sz w:val="24"/>
          <w:szCs w:val="24"/>
          <w:rtl/>
        </w:rPr>
      </w:pPr>
    </w:p>
    <w:p w:rsidR="00060173" w:rsidRPr="005B2E4B" w:rsidRDefault="00060173" w:rsidP="005043C3">
      <w:pPr>
        <w:pStyle w:val="ListParagraph"/>
        <w:numPr>
          <w:ilvl w:val="0"/>
          <w:numId w:val="73"/>
        </w:numPr>
        <w:rPr>
          <w:b/>
          <w:bCs/>
          <w:color w:val="C00000"/>
          <w:sz w:val="24"/>
          <w:szCs w:val="24"/>
          <w:u w:val="single"/>
        </w:rPr>
      </w:pPr>
      <w:r w:rsidRPr="005B2E4B">
        <w:rPr>
          <w:rFonts w:hint="cs"/>
          <w:b/>
          <w:bCs/>
          <w:color w:val="C00000"/>
          <w:sz w:val="24"/>
          <w:szCs w:val="24"/>
          <w:u w:val="single"/>
          <w:rtl/>
        </w:rPr>
        <w:t xml:space="preserve">ثلاثا من اهم الوسائل التي توصل الى الشرك وتوقع المسلم فيه والتي حذر منها نبينا محمد صلى الله عليه وسلم في المباحث الاتيه </w:t>
      </w:r>
    </w:p>
    <w:p w:rsidR="00060173" w:rsidRPr="005B2E4B" w:rsidRDefault="00060173" w:rsidP="005043C3">
      <w:pPr>
        <w:pStyle w:val="ListParagraph"/>
        <w:numPr>
          <w:ilvl w:val="0"/>
          <w:numId w:val="73"/>
        </w:numPr>
        <w:rPr>
          <w:rFonts w:cs="Khalid Art bold"/>
          <w:b/>
          <w:bCs/>
          <w:color w:val="FF0000"/>
          <w:sz w:val="24"/>
          <w:szCs w:val="24"/>
        </w:rPr>
      </w:pPr>
      <w:r w:rsidRPr="005B2E4B">
        <w:rPr>
          <w:rFonts w:cs="Khalid Art bold" w:hint="cs"/>
          <w:b/>
          <w:bCs/>
          <w:color w:val="FF0000"/>
          <w:sz w:val="24"/>
          <w:szCs w:val="24"/>
          <w:rtl/>
        </w:rPr>
        <w:t>المبحث الاول الغلو في الصالحين :</w:t>
      </w:r>
    </w:p>
    <w:p w:rsidR="00060173" w:rsidRDefault="00060173" w:rsidP="00060173">
      <w:pPr>
        <w:pStyle w:val="ListParagraph"/>
        <w:rPr>
          <w:rFonts w:cs="Khalid Art bold"/>
          <w:b/>
          <w:bCs/>
          <w:sz w:val="24"/>
          <w:szCs w:val="24"/>
          <w:rtl/>
        </w:rPr>
      </w:pPr>
      <w:r w:rsidRPr="005B2E4B">
        <w:rPr>
          <w:rFonts w:cs="Khalid Art bold" w:hint="cs"/>
          <w:b/>
          <w:bCs/>
          <w:sz w:val="24"/>
          <w:szCs w:val="24"/>
          <w:rtl/>
        </w:rPr>
        <w:t>لقد حذر النبي صلى الله عليه وسلم من الغلو على وجه العموم فقال صلى الله عليه وسلم : (</w:t>
      </w:r>
      <w:r w:rsidRPr="005B2E4B">
        <w:rPr>
          <w:rFonts w:cs="Khalid Art bold" w:hint="cs"/>
          <w:b/>
          <w:bCs/>
          <w:color w:val="FF0000"/>
          <w:sz w:val="24"/>
          <w:szCs w:val="24"/>
          <w:u w:val="single"/>
          <w:rtl/>
        </w:rPr>
        <w:t>اياكم والغلو فإنما أهلك من كان قبلكم الغلو</w:t>
      </w:r>
      <w:r w:rsidRPr="005B2E4B">
        <w:rPr>
          <w:rFonts w:cs="Khalid Art bold" w:hint="cs"/>
          <w:b/>
          <w:bCs/>
          <w:sz w:val="24"/>
          <w:szCs w:val="24"/>
          <w:rtl/>
        </w:rPr>
        <w:t xml:space="preserve">)وقد ثبت ان الغلو كان اول واعظم سبب أوقع بني ادم في الشرك الأكبر لذلك ينبغي للمسلم أن يحذر من التساهل في هذا الباب لئلا يؤدي به الى الوقوع في الشرك الأكبر                       </w:t>
      </w:r>
    </w:p>
    <w:p w:rsidR="00060173" w:rsidRPr="005B2E4B" w:rsidRDefault="00060173" w:rsidP="005043C3">
      <w:pPr>
        <w:pStyle w:val="ListParagraph"/>
        <w:numPr>
          <w:ilvl w:val="0"/>
          <w:numId w:val="73"/>
        </w:numPr>
        <w:rPr>
          <w:rFonts w:cs="Khalid Art bold"/>
          <w:b/>
          <w:bCs/>
          <w:sz w:val="24"/>
          <w:szCs w:val="24"/>
          <w:u w:val="single"/>
        </w:rPr>
      </w:pPr>
      <w:r w:rsidRPr="005B2E4B">
        <w:rPr>
          <w:rFonts w:cs="Khalid Art bold" w:hint="cs"/>
          <w:b/>
          <w:bCs/>
          <w:color w:val="0070C0"/>
          <w:sz w:val="24"/>
          <w:szCs w:val="24"/>
          <w:u w:val="single"/>
          <w:rtl/>
        </w:rPr>
        <w:t>من أنواع الغلو المحرمفي حق الصالحين والذي يوصل الى الشرك:</w:t>
      </w:r>
    </w:p>
    <w:p w:rsidR="00060173" w:rsidRPr="005B2E4B" w:rsidRDefault="00060173" w:rsidP="00060173">
      <w:pPr>
        <w:rPr>
          <w:rFonts w:cs="Khalid Art bold"/>
          <w:b/>
          <w:bCs/>
          <w:sz w:val="24"/>
          <w:szCs w:val="24"/>
          <w:rtl/>
        </w:rPr>
      </w:pPr>
      <w:r w:rsidRPr="005B2E4B">
        <w:rPr>
          <w:rFonts w:cs="Khalid Art bold" w:hint="cs"/>
          <w:b/>
          <w:bCs/>
          <w:color w:val="C00000"/>
          <w:sz w:val="24"/>
          <w:szCs w:val="24"/>
          <w:rtl/>
        </w:rPr>
        <w:t>اولا :</w:t>
      </w:r>
      <w:r w:rsidRPr="005B2E4B">
        <w:rPr>
          <w:rFonts w:cs="Khalid Art bold" w:hint="cs"/>
          <w:b/>
          <w:bCs/>
          <w:color w:val="548DD4" w:themeColor="text2" w:themeTint="99"/>
          <w:sz w:val="24"/>
          <w:szCs w:val="24"/>
          <w:rtl/>
        </w:rPr>
        <w:t xml:space="preserve">المبالغة في مدحهم </w:t>
      </w:r>
      <w:r w:rsidRPr="005B2E4B">
        <w:rPr>
          <w:rFonts w:cs="Khalid Art bold" w:hint="cs"/>
          <w:b/>
          <w:bCs/>
          <w:sz w:val="24"/>
          <w:szCs w:val="24"/>
          <w:rtl/>
        </w:rPr>
        <w:t>. كم يفعل الصوفيين وغيرهم وقد أدت المبالفه بكثير منهم في اخر الامر الى الوقع في الشرك الاكبر الربوبية .</w:t>
      </w:r>
    </w:p>
    <w:p w:rsidR="00060173" w:rsidRPr="005B2E4B" w:rsidRDefault="00060173" w:rsidP="00060173">
      <w:pPr>
        <w:rPr>
          <w:rFonts w:cs="Khalid Art bold"/>
          <w:b/>
          <w:bCs/>
          <w:sz w:val="24"/>
          <w:szCs w:val="24"/>
          <w:rtl/>
        </w:rPr>
      </w:pPr>
      <w:r w:rsidRPr="005B2E4B">
        <w:rPr>
          <w:rFonts w:cs="Khalid Art bold" w:hint="cs"/>
          <w:b/>
          <w:bCs/>
          <w:sz w:val="24"/>
          <w:szCs w:val="24"/>
          <w:rtl/>
        </w:rPr>
        <w:t>وقد حذر النبي صلى الله عليه وسلم من الغلو في مدحه فقال : (</w:t>
      </w:r>
      <w:r w:rsidRPr="005B2E4B">
        <w:rPr>
          <w:rFonts w:cs="Khalid Art bold" w:hint="cs"/>
          <w:b/>
          <w:bCs/>
          <w:color w:val="FF0000"/>
          <w:sz w:val="24"/>
          <w:szCs w:val="24"/>
          <w:u w:val="single"/>
          <w:rtl/>
        </w:rPr>
        <w:t>لا تطروني كما اطرت النصارى المسيح ابن مريم فانما انا عبد فقولوا عبدالله ورسوله</w:t>
      </w:r>
      <w:r w:rsidRPr="005B2E4B">
        <w:rPr>
          <w:rFonts w:cs="Khalid Art bold" w:hint="cs"/>
          <w:b/>
          <w:bCs/>
          <w:sz w:val="24"/>
          <w:szCs w:val="24"/>
          <w:rtl/>
        </w:rPr>
        <w:t>) فمن زاد في مدحه صلى الله عليه وسلم او في مدح غيره من البشر  فقد عصى الله تعالى .</w:t>
      </w:r>
    </w:p>
    <w:p w:rsidR="00060173" w:rsidRPr="005B2E4B" w:rsidRDefault="00060173" w:rsidP="00060173">
      <w:pPr>
        <w:rPr>
          <w:rFonts w:cs="Khalid Art bold"/>
          <w:b/>
          <w:bCs/>
          <w:sz w:val="24"/>
          <w:szCs w:val="24"/>
          <w:rtl/>
        </w:rPr>
      </w:pPr>
      <w:r w:rsidRPr="005B2E4B">
        <w:rPr>
          <w:rFonts w:cs="Khalid Art bold" w:hint="cs"/>
          <w:b/>
          <w:bCs/>
          <w:color w:val="FF0000"/>
          <w:sz w:val="24"/>
          <w:szCs w:val="24"/>
          <w:rtl/>
        </w:rPr>
        <w:t xml:space="preserve">ثانيا </w:t>
      </w:r>
      <w:r w:rsidRPr="005B2E4B">
        <w:rPr>
          <w:rFonts w:cs="Khalid Art bold" w:hint="cs"/>
          <w:b/>
          <w:bCs/>
          <w:color w:val="548DD4" w:themeColor="text2" w:themeTint="99"/>
          <w:sz w:val="24"/>
          <w:szCs w:val="24"/>
          <w:rtl/>
        </w:rPr>
        <w:t xml:space="preserve">: تصوير الاولياء و الصالحين </w:t>
      </w:r>
      <w:r w:rsidRPr="005B2E4B">
        <w:rPr>
          <w:rFonts w:cs="Khalid Art bold" w:hint="cs"/>
          <w:b/>
          <w:bCs/>
          <w:sz w:val="24"/>
          <w:szCs w:val="24"/>
          <w:rtl/>
        </w:rPr>
        <w:t xml:space="preserve">, من المعلوم ان اول شرك حذث في بني ادم سببه الغلو في الصالحين بتصويرهم كما حصل مع قوم نوح ولاشك ان تصوير كبار العلماء ومشاهير الصالحين اعظم تسببأ في ايقاع الجهال في الشرك من وضع الانصاب في مجالسهم وبالاخص اذا نصبت تلك الصور في اماكن العباده </w:t>
      </w:r>
    </w:p>
    <w:p w:rsidR="00060173" w:rsidRPr="005B2E4B" w:rsidRDefault="00060173" w:rsidP="00060173">
      <w:pPr>
        <w:rPr>
          <w:rFonts w:cs="Khalid Art bold"/>
          <w:b/>
          <w:bCs/>
          <w:sz w:val="24"/>
          <w:szCs w:val="24"/>
          <w:rtl/>
        </w:rPr>
      </w:pPr>
      <w:r w:rsidRPr="005B2E4B">
        <w:rPr>
          <w:rFonts w:cs="Khalid Art bold" w:hint="cs"/>
          <w:b/>
          <w:bCs/>
          <w:sz w:val="24"/>
          <w:szCs w:val="24"/>
          <w:rtl/>
        </w:rPr>
        <w:t>ولخطر التصوير وعظم جرم فاعله وردت نصوص شرعية فيها تغليظ على المصوريين لذوات الأرواح .</w:t>
      </w:r>
    </w:p>
    <w:p w:rsidR="00060173" w:rsidRDefault="00060173" w:rsidP="00060173">
      <w:pPr>
        <w:rPr>
          <w:rFonts w:cs="Khalid Art bold"/>
          <w:sz w:val="24"/>
          <w:szCs w:val="24"/>
          <w:rtl/>
        </w:rPr>
      </w:pPr>
      <w:r w:rsidRPr="005B2E4B">
        <w:rPr>
          <w:rFonts w:cs="Khalid Art bold" w:hint="cs"/>
          <w:b/>
          <w:bCs/>
          <w:sz w:val="24"/>
          <w:szCs w:val="24"/>
          <w:rtl/>
        </w:rPr>
        <w:t>ومن النصوص الوارده في ذلك , قوله صلى الله عليه وسلم : (</w:t>
      </w:r>
      <w:r w:rsidRPr="005B2E4B">
        <w:rPr>
          <w:rFonts w:cs="Khalid Art bold" w:hint="cs"/>
          <w:b/>
          <w:bCs/>
          <w:color w:val="548DD4" w:themeColor="text2" w:themeTint="99"/>
          <w:sz w:val="24"/>
          <w:szCs w:val="24"/>
          <w:rtl/>
        </w:rPr>
        <w:t xml:space="preserve">ان اشد الناس عذابا يوم القيامة المصورون </w:t>
      </w:r>
      <w:r w:rsidRPr="005B2E4B">
        <w:rPr>
          <w:rFonts w:cs="Khalid Art bold" w:hint="cs"/>
          <w:b/>
          <w:bCs/>
          <w:sz w:val="24"/>
          <w:szCs w:val="24"/>
          <w:rtl/>
        </w:rPr>
        <w:t>)</w:t>
      </w:r>
    </w:p>
    <w:p w:rsidR="00060173" w:rsidRPr="007B43A1" w:rsidRDefault="00060173" w:rsidP="00060173">
      <w:pPr>
        <w:rPr>
          <w:rFonts w:cs="Khalid Art bold"/>
          <w:b/>
          <w:bCs/>
          <w:color w:val="C00000"/>
          <w:sz w:val="24"/>
          <w:szCs w:val="24"/>
          <w:rtl/>
        </w:rPr>
      </w:pPr>
      <w:r w:rsidRPr="007B43A1">
        <w:rPr>
          <w:rFonts w:cs="Khalid Art bold" w:hint="cs"/>
          <w:b/>
          <w:bCs/>
          <w:color w:val="FF0000"/>
          <w:sz w:val="24"/>
          <w:szCs w:val="24"/>
          <w:u w:val="single"/>
          <w:rtl/>
        </w:rPr>
        <w:t>المبحث الثاني : التبرك الممنوع :</w:t>
      </w:r>
      <w:r w:rsidRPr="007B43A1">
        <w:rPr>
          <w:rFonts w:cs="Khalid Art bold" w:hint="cs"/>
          <w:b/>
          <w:bCs/>
          <w:sz w:val="24"/>
          <w:szCs w:val="24"/>
          <w:rtl/>
        </w:rPr>
        <w:t>التبرك : طلب البركة , و البركة : كثرة الخير و زيادته و استمراره .</w:t>
      </w:r>
    </w:p>
    <w:p w:rsidR="00060173" w:rsidRPr="007B43A1" w:rsidRDefault="00060173" w:rsidP="00060173">
      <w:pPr>
        <w:rPr>
          <w:rFonts w:cs="Khalid Art bold"/>
          <w:b/>
          <w:bCs/>
          <w:color w:val="00B050"/>
          <w:sz w:val="24"/>
          <w:szCs w:val="24"/>
          <w:rtl/>
        </w:rPr>
      </w:pPr>
      <w:r w:rsidRPr="007B43A1">
        <w:rPr>
          <w:rFonts w:cs="Khalid Art bold" w:hint="cs"/>
          <w:b/>
          <w:bCs/>
          <w:sz w:val="24"/>
          <w:szCs w:val="24"/>
          <w:rtl/>
        </w:rPr>
        <w:lastRenderedPageBreak/>
        <w:t>والتبرك ينقسم الى قسمين :</w:t>
      </w:r>
    </w:p>
    <w:p w:rsidR="00060173" w:rsidRPr="007B43A1" w:rsidRDefault="00060173" w:rsidP="00060173">
      <w:pPr>
        <w:rPr>
          <w:rFonts w:cs="Khalid Art bold"/>
          <w:b/>
          <w:bCs/>
          <w:sz w:val="24"/>
          <w:szCs w:val="24"/>
          <w:rtl/>
        </w:rPr>
      </w:pPr>
      <w:r w:rsidRPr="007B43A1">
        <w:rPr>
          <w:rFonts w:cs="Khalid Art bold" w:hint="cs"/>
          <w:b/>
          <w:bCs/>
          <w:color w:val="0070C0"/>
          <w:sz w:val="24"/>
          <w:szCs w:val="24"/>
          <w:rtl/>
        </w:rPr>
        <w:t xml:space="preserve">أ - التبرك المشروع :  </w:t>
      </w:r>
      <w:r w:rsidRPr="007B43A1">
        <w:rPr>
          <w:rFonts w:cs="Khalid Art bold" w:hint="cs"/>
          <w:b/>
          <w:bCs/>
          <w:sz w:val="24"/>
          <w:szCs w:val="24"/>
          <w:rtl/>
        </w:rPr>
        <w:t>وهو ان يفعل المسلم العبادات المشروعة طلبا للثواب المترتب عليها كا</w:t>
      </w:r>
      <w:r>
        <w:rPr>
          <w:rFonts w:cs="Khalid Art bold" w:hint="cs"/>
          <w:b/>
          <w:bCs/>
          <w:sz w:val="24"/>
          <w:szCs w:val="24"/>
          <w:rtl/>
        </w:rPr>
        <w:t>لتبرك بالقران و العمل باحكامه فالتبرك به هو مايرجو المسلم من الاجور على قراءته له وعمله بأحكامه ومنه التبرك بالمسجد الحرام با</w:t>
      </w:r>
      <w:r w:rsidRPr="007B43A1">
        <w:rPr>
          <w:rFonts w:cs="Khalid Art bold" w:hint="cs"/>
          <w:b/>
          <w:bCs/>
          <w:sz w:val="24"/>
          <w:szCs w:val="24"/>
          <w:rtl/>
        </w:rPr>
        <w:t>لصلاة فيه</w:t>
      </w:r>
      <w:r>
        <w:rPr>
          <w:rFonts w:cs="Khalid Art bold" w:hint="cs"/>
          <w:b/>
          <w:bCs/>
          <w:sz w:val="24"/>
          <w:szCs w:val="24"/>
          <w:rtl/>
        </w:rPr>
        <w:t xml:space="preserve"> ليحصل على فضيلة مضاعفة الصلاه فيه فهذا من بركة المسجد الحرام </w:t>
      </w:r>
    </w:p>
    <w:p w:rsidR="00060173" w:rsidRDefault="00060173" w:rsidP="00060173">
      <w:pPr>
        <w:rPr>
          <w:rFonts w:cs="Khalid Art bold"/>
          <w:b/>
          <w:bCs/>
          <w:color w:val="0070C0"/>
          <w:sz w:val="24"/>
          <w:szCs w:val="24"/>
          <w:rtl/>
        </w:rPr>
      </w:pPr>
    </w:p>
    <w:p w:rsidR="00060173" w:rsidRDefault="00060173" w:rsidP="00060173">
      <w:pPr>
        <w:rPr>
          <w:rFonts w:cs="Khalid Art bold"/>
          <w:b/>
          <w:bCs/>
          <w:sz w:val="24"/>
          <w:szCs w:val="24"/>
          <w:rtl/>
        </w:rPr>
      </w:pPr>
      <w:r w:rsidRPr="007B43A1">
        <w:rPr>
          <w:rFonts w:cs="Khalid Art bold" w:hint="cs"/>
          <w:b/>
          <w:bCs/>
          <w:color w:val="0070C0"/>
          <w:sz w:val="24"/>
          <w:szCs w:val="24"/>
          <w:rtl/>
        </w:rPr>
        <w:t xml:space="preserve">ب - التبرك الممنوع : </w:t>
      </w:r>
      <w:r w:rsidRPr="007B43A1">
        <w:rPr>
          <w:rFonts w:cs="Khalid Art bold" w:hint="cs"/>
          <w:b/>
          <w:bCs/>
          <w:sz w:val="24"/>
          <w:szCs w:val="24"/>
          <w:rtl/>
        </w:rPr>
        <w:t>ينقسم الى قسمين :</w:t>
      </w:r>
    </w:p>
    <w:p w:rsidR="00060173" w:rsidRDefault="00060173" w:rsidP="00060173">
      <w:pPr>
        <w:rPr>
          <w:rFonts w:cs="Khalid Art bold"/>
          <w:b/>
          <w:bCs/>
          <w:sz w:val="24"/>
          <w:szCs w:val="24"/>
          <w:rtl/>
        </w:rPr>
      </w:pPr>
      <w:r w:rsidRPr="007B43A1">
        <w:rPr>
          <w:rFonts w:cs="Khalid Art bold" w:hint="cs"/>
          <w:b/>
          <w:bCs/>
          <w:color w:val="C00000"/>
          <w:sz w:val="24"/>
          <w:szCs w:val="24"/>
          <w:rtl/>
        </w:rPr>
        <w:t xml:space="preserve">1 – تبرك شركي : </w:t>
      </w:r>
      <w:r w:rsidRPr="007B43A1">
        <w:rPr>
          <w:rFonts w:cs="Khalid Art bold" w:hint="cs"/>
          <w:b/>
          <w:bCs/>
          <w:sz w:val="24"/>
          <w:szCs w:val="24"/>
          <w:rtl/>
        </w:rPr>
        <w:t>وهو ان يعتقد المتبرك ان التبرك به وهو المخلوق يهب البركة لنفسه  . فالله وحده موجد البركة وواهبها فقد ثبت في صحيح البخاري عن النبي صلى الله عليه وسلم ( البركة من الله ) فطلبها من غيره بذاته شرك اكبر.</w:t>
      </w:r>
    </w:p>
    <w:p w:rsidR="00060173" w:rsidRDefault="00060173" w:rsidP="00060173">
      <w:pPr>
        <w:rPr>
          <w:rFonts w:cs="Khalid Art bold"/>
          <w:b/>
          <w:bCs/>
          <w:sz w:val="24"/>
          <w:szCs w:val="24"/>
          <w:rtl/>
        </w:rPr>
      </w:pPr>
      <w:r w:rsidRPr="007B43A1">
        <w:rPr>
          <w:rFonts w:cs="Khalid Art bold" w:hint="cs"/>
          <w:b/>
          <w:bCs/>
          <w:color w:val="C00000"/>
          <w:sz w:val="24"/>
          <w:szCs w:val="24"/>
          <w:rtl/>
        </w:rPr>
        <w:t>2 – تبرك بدعي :</w:t>
      </w:r>
      <w:r w:rsidRPr="007B43A1">
        <w:rPr>
          <w:rFonts w:cs="Khalid Art bold" w:hint="cs"/>
          <w:b/>
          <w:bCs/>
          <w:sz w:val="24"/>
          <w:szCs w:val="24"/>
          <w:rtl/>
        </w:rPr>
        <w:t xml:space="preserve">وهو التبرك بما لم يرد دليل شرعي يدل على جواز التبرك به </w:t>
      </w:r>
      <w:r>
        <w:rPr>
          <w:rFonts w:cs="Khalid Art bold" w:hint="cs"/>
          <w:b/>
          <w:bCs/>
          <w:sz w:val="24"/>
          <w:szCs w:val="24"/>
          <w:rtl/>
        </w:rPr>
        <w:t xml:space="preserve">معتقدا ان الله جعل فيه بركه </w:t>
      </w:r>
      <w:r w:rsidRPr="007B43A1">
        <w:rPr>
          <w:rFonts w:cs="Khalid Art bold" w:hint="cs"/>
          <w:b/>
          <w:bCs/>
          <w:sz w:val="24"/>
          <w:szCs w:val="24"/>
          <w:rtl/>
        </w:rPr>
        <w:t>, و هذا بلا شك ح</w:t>
      </w:r>
      <w:r>
        <w:rPr>
          <w:rFonts w:cs="Khalid Art bold" w:hint="cs"/>
          <w:b/>
          <w:bCs/>
          <w:sz w:val="24"/>
          <w:szCs w:val="24"/>
          <w:rtl/>
        </w:rPr>
        <w:t xml:space="preserve">رام لان فيه احداث عبادة لا دليل عليها </w:t>
      </w:r>
    </w:p>
    <w:p w:rsidR="00060173" w:rsidRPr="00FE5578" w:rsidRDefault="00060173" w:rsidP="00060173">
      <w:pPr>
        <w:rPr>
          <w:rFonts w:cs="Khalid Art bold"/>
          <w:b/>
          <w:bCs/>
          <w:color w:val="C00000"/>
          <w:sz w:val="24"/>
          <w:szCs w:val="24"/>
          <w:rtl/>
        </w:rPr>
      </w:pPr>
      <w:r w:rsidRPr="00FE5578">
        <w:rPr>
          <w:rFonts w:cs="Khalid Art bold" w:hint="cs"/>
          <w:b/>
          <w:bCs/>
          <w:color w:val="C00000"/>
          <w:sz w:val="24"/>
          <w:szCs w:val="24"/>
          <w:u w:val="single"/>
          <w:rtl/>
        </w:rPr>
        <w:t>التبرك البدعي</w:t>
      </w:r>
      <w:r>
        <w:rPr>
          <w:rFonts w:cs="Khalid Art bold" w:hint="cs"/>
          <w:b/>
          <w:bCs/>
          <w:color w:val="0070C0"/>
          <w:sz w:val="24"/>
          <w:szCs w:val="24"/>
          <w:rtl/>
        </w:rPr>
        <w:t xml:space="preserve"> </w:t>
      </w:r>
      <w:r w:rsidRPr="00FE5578">
        <w:rPr>
          <w:rFonts w:cs="Khalid Art bold" w:hint="cs"/>
          <w:b/>
          <w:bCs/>
          <w:color w:val="0070C0"/>
          <w:sz w:val="24"/>
          <w:szCs w:val="24"/>
          <w:rtl/>
        </w:rPr>
        <w:t>ينقسم الى ثلاث انواع :</w:t>
      </w:r>
    </w:p>
    <w:p w:rsidR="00060173" w:rsidRPr="00FE5578" w:rsidRDefault="00060173" w:rsidP="00060173">
      <w:pPr>
        <w:rPr>
          <w:rFonts w:cs="Khalid Art bold"/>
          <w:b/>
          <w:bCs/>
          <w:color w:val="C00000"/>
          <w:sz w:val="24"/>
          <w:szCs w:val="24"/>
          <w:u w:val="single"/>
          <w:rtl/>
        </w:rPr>
      </w:pPr>
      <w:r w:rsidRPr="00FE5578">
        <w:rPr>
          <w:rFonts w:cs="Khalid Art bold" w:hint="cs"/>
          <w:b/>
          <w:bCs/>
          <w:color w:val="C00000"/>
          <w:sz w:val="24"/>
          <w:szCs w:val="24"/>
          <w:u w:val="single"/>
          <w:rtl/>
        </w:rPr>
        <w:t>النوع الاول : التبرك الممنوع بالاولياء الصالحين :</w:t>
      </w:r>
    </w:p>
    <w:p w:rsidR="00060173" w:rsidRDefault="00060173" w:rsidP="00060173">
      <w:pPr>
        <w:rPr>
          <w:rFonts w:cs="Khalid Art bold"/>
          <w:b/>
          <w:bCs/>
          <w:color w:val="000000" w:themeColor="text1"/>
          <w:sz w:val="24"/>
          <w:szCs w:val="24"/>
          <w:rtl/>
        </w:rPr>
      </w:pPr>
      <w:r w:rsidRPr="00FE5578">
        <w:rPr>
          <w:rFonts w:cs="Khalid Art bold" w:hint="cs"/>
          <w:b/>
          <w:bCs/>
          <w:color w:val="000000" w:themeColor="text1"/>
          <w:sz w:val="24"/>
          <w:szCs w:val="24"/>
          <w:rtl/>
        </w:rPr>
        <w:t>وردت ادلة كثيرة تدل على مشروعية التبرك بجسد و اثار النبي صلى الله ع</w:t>
      </w:r>
      <w:r>
        <w:rPr>
          <w:rFonts w:cs="Khalid Art bold" w:hint="cs"/>
          <w:b/>
          <w:bCs/>
          <w:color w:val="000000" w:themeColor="text1"/>
          <w:sz w:val="24"/>
          <w:szCs w:val="24"/>
          <w:rtl/>
        </w:rPr>
        <w:t xml:space="preserve">لية و سلم كشعره و عرقه و ثيابة </w:t>
      </w:r>
      <w:r w:rsidRPr="00FE5578">
        <w:rPr>
          <w:rFonts w:cs="Khalid Art bold" w:hint="cs"/>
          <w:b/>
          <w:bCs/>
          <w:color w:val="000000" w:themeColor="text1"/>
          <w:sz w:val="24"/>
          <w:szCs w:val="24"/>
          <w:rtl/>
        </w:rPr>
        <w:t xml:space="preserve">اما غير النبي عليه الصلاة و السلام من الاولياء الصالحين فلم يرد دليل صحيح صريح يدل على مشروعية التبرك بهم </w:t>
      </w:r>
      <w:r>
        <w:rPr>
          <w:rFonts w:cs="Khalid Art bold" w:hint="cs"/>
          <w:b/>
          <w:bCs/>
          <w:color w:val="000000" w:themeColor="text1"/>
          <w:sz w:val="24"/>
          <w:szCs w:val="24"/>
          <w:rtl/>
        </w:rPr>
        <w:t xml:space="preserve">بأجسادهم ولابأثارهم </w:t>
      </w:r>
    </w:p>
    <w:p w:rsidR="00060173" w:rsidRPr="00FE5578" w:rsidRDefault="00060173" w:rsidP="00060173">
      <w:pPr>
        <w:rPr>
          <w:rFonts w:cs="Khalid Art bold"/>
          <w:b/>
          <w:bCs/>
          <w:color w:val="C00000"/>
          <w:sz w:val="24"/>
          <w:szCs w:val="24"/>
          <w:u w:val="single"/>
          <w:rtl/>
        </w:rPr>
      </w:pPr>
      <w:r w:rsidRPr="00FE5578">
        <w:rPr>
          <w:rFonts w:cs="Khalid Art bold" w:hint="cs"/>
          <w:b/>
          <w:bCs/>
          <w:color w:val="C00000"/>
          <w:sz w:val="24"/>
          <w:szCs w:val="24"/>
          <w:u w:val="single"/>
          <w:rtl/>
        </w:rPr>
        <w:t>انواع التبرك المحرم بالصالحين :</w:t>
      </w:r>
    </w:p>
    <w:p w:rsidR="00060173" w:rsidRPr="00FE5578" w:rsidRDefault="00060173" w:rsidP="00060173">
      <w:pPr>
        <w:rPr>
          <w:rFonts w:cs="Khalid Art bold"/>
          <w:b/>
          <w:bCs/>
          <w:color w:val="000000" w:themeColor="text1"/>
          <w:sz w:val="24"/>
          <w:szCs w:val="24"/>
          <w:rtl/>
        </w:rPr>
      </w:pPr>
      <w:r w:rsidRPr="00FE5578">
        <w:rPr>
          <w:rFonts w:cs="Khalid Art bold" w:hint="cs"/>
          <w:b/>
          <w:bCs/>
          <w:color w:val="000000" w:themeColor="text1"/>
          <w:sz w:val="24"/>
          <w:szCs w:val="24"/>
          <w:rtl/>
        </w:rPr>
        <w:t>أ – التمسح بهم و لبس ثيابهم او لشرب من بعد شربهم طلبا للبركة .</w:t>
      </w:r>
    </w:p>
    <w:p w:rsidR="00060173" w:rsidRDefault="00060173" w:rsidP="00060173">
      <w:pPr>
        <w:rPr>
          <w:rFonts w:cs="Khalid Art bold"/>
          <w:sz w:val="24"/>
          <w:szCs w:val="24"/>
          <w:rtl/>
        </w:rPr>
      </w:pPr>
      <w:r w:rsidRPr="00FE5578">
        <w:rPr>
          <w:rFonts w:cs="Khalid Art bold" w:hint="cs"/>
          <w:b/>
          <w:bCs/>
          <w:color w:val="000000" w:themeColor="text1"/>
          <w:sz w:val="24"/>
          <w:szCs w:val="24"/>
          <w:rtl/>
        </w:rPr>
        <w:t>ب – تقبيل قبورهم , و التمسح بها , و اخذ من ترابها طلبا للبركة .</w:t>
      </w:r>
    </w:p>
    <w:p w:rsidR="00060173" w:rsidRPr="00FE5578" w:rsidRDefault="00060173" w:rsidP="00060173">
      <w:pPr>
        <w:rPr>
          <w:rFonts w:cs="Khalid Art bold"/>
          <w:b/>
          <w:bCs/>
          <w:color w:val="C00000"/>
          <w:sz w:val="24"/>
          <w:szCs w:val="24"/>
          <w:u w:val="single"/>
        </w:rPr>
      </w:pPr>
      <w:r w:rsidRPr="00FE5578">
        <w:rPr>
          <w:rFonts w:cs="Khalid Art bold" w:hint="cs"/>
          <w:b/>
          <w:bCs/>
          <w:color w:val="C00000"/>
          <w:sz w:val="24"/>
          <w:szCs w:val="24"/>
          <w:u w:val="single"/>
          <w:rtl/>
        </w:rPr>
        <w:t>النوع الثاني : التبرك بالازمان و الاماكن و الاشياء التي لم يرد في الشرع</w:t>
      </w:r>
      <w:r>
        <w:rPr>
          <w:rFonts w:cs="Khalid Art bold" w:hint="cs"/>
          <w:b/>
          <w:bCs/>
          <w:color w:val="C00000"/>
          <w:sz w:val="24"/>
          <w:szCs w:val="24"/>
          <w:u w:val="single"/>
          <w:rtl/>
        </w:rPr>
        <w:t xml:space="preserve"> ما يدل على مشروعية التبرك بها </w:t>
      </w:r>
    </w:p>
    <w:p w:rsidR="00060173" w:rsidRPr="00FE5578" w:rsidRDefault="00060173" w:rsidP="00060173">
      <w:pPr>
        <w:rPr>
          <w:rFonts w:cs="Khalid Art bold"/>
          <w:b/>
          <w:bCs/>
          <w:sz w:val="24"/>
          <w:szCs w:val="24"/>
        </w:rPr>
      </w:pPr>
      <w:r w:rsidRPr="00FE5578">
        <w:rPr>
          <w:rFonts w:cs="Khalid Art bold" w:hint="cs"/>
          <w:b/>
          <w:bCs/>
          <w:color w:val="FF0000"/>
          <w:sz w:val="24"/>
          <w:szCs w:val="24"/>
          <w:rtl/>
        </w:rPr>
        <w:t>مثـــــــــــال :</w:t>
      </w:r>
    </w:p>
    <w:p w:rsidR="00060173" w:rsidRDefault="00060173" w:rsidP="00060173">
      <w:pPr>
        <w:rPr>
          <w:rFonts w:cs="Khalid Art bold"/>
          <w:b/>
          <w:bCs/>
          <w:sz w:val="24"/>
          <w:szCs w:val="24"/>
          <w:rtl/>
        </w:rPr>
      </w:pPr>
      <w:r w:rsidRPr="00FE5578">
        <w:rPr>
          <w:rFonts w:cs="Khalid Art bold" w:hint="cs"/>
          <w:b/>
          <w:bCs/>
          <w:sz w:val="24"/>
          <w:szCs w:val="24"/>
          <w:rtl/>
        </w:rPr>
        <w:t>1 –</w:t>
      </w:r>
      <w:r>
        <w:rPr>
          <w:rFonts w:cs="Khalid Art bold" w:hint="cs"/>
          <w:b/>
          <w:bCs/>
          <w:sz w:val="24"/>
          <w:szCs w:val="24"/>
          <w:rtl/>
        </w:rPr>
        <w:t xml:space="preserve"> الاماكن التي يمر بها النبي صلى الله عليه و سلم </w:t>
      </w:r>
      <w:r w:rsidRPr="00FE5578">
        <w:rPr>
          <w:rFonts w:cs="Khalid Art bold" w:hint="cs"/>
          <w:b/>
          <w:bCs/>
          <w:sz w:val="24"/>
          <w:szCs w:val="24"/>
          <w:rtl/>
        </w:rPr>
        <w:t xml:space="preserve"> او تعبد فيه</w:t>
      </w:r>
      <w:r>
        <w:rPr>
          <w:rFonts w:cs="Khalid Art bold" w:hint="cs"/>
          <w:b/>
          <w:bCs/>
          <w:sz w:val="24"/>
          <w:szCs w:val="24"/>
          <w:rtl/>
        </w:rPr>
        <w:t>ا اتفاقا بغير قصد لها وانما لانه كان صلى الله عليه وسلم موجودا في ه</w:t>
      </w:r>
      <w:r w:rsidRPr="00FE5578">
        <w:rPr>
          <w:rFonts w:cs="Khalid Art bold" w:hint="cs"/>
          <w:b/>
          <w:bCs/>
          <w:sz w:val="24"/>
          <w:szCs w:val="24"/>
          <w:rtl/>
        </w:rPr>
        <w:t>ذا</w:t>
      </w:r>
      <w:r>
        <w:rPr>
          <w:rFonts w:cs="Khalid Art bold" w:hint="cs"/>
          <w:b/>
          <w:bCs/>
          <w:sz w:val="24"/>
          <w:szCs w:val="24"/>
          <w:rtl/>
        </w:rPr>
        <w:t xml:space="preserve"> الاماكن وقت تعبده لله تعالى </w:t>
      </w:r>
      <w:r w:rsidRPr="00FE5578">
        <w:rPr>
          <w:rFonts w:cs="Khalid Art bold" w:hint="cs"/>
          <w:b/>
          <w:bCs/>
          <w:sz w:val="24"/>
          <w:szCs w:val="24"/>
          <w:rtl/>
        </w:rPr>
        <w:t xml:space="preserve">ولم يرد دليل شرعي على فضلها </w:t>
      </w:r>
      <w:r w:rsidRPr="00264838">
        <w:rPr>
          <w:rFonts w:cs="Khalid Art bold" w:hint="cs"/>
          <w:b/>
          <w:bCs/>
          <w:color w:val="FF0000"/>
          <w:sz w:val="24"/>
          <w:szCs w:val="24"/>
          <w:rtl/>
        </w:rPr>
        <w:t xml:space="preserve">ومن هذه الاماكن </w:t>
      </w:r>
      <w:r w:rsidRPr="00FE5578">
        <w:rPr>
          <w:rFonts w:cs="Khalid Art bold" w:hint="cs"/>
          <w:b/>
          <w:bCs/>
          <w:sz w:val="24"/>
          <w:szCs w:val="24"/>
          <w:rtl/>
        </w:rPr>
        <w:t xml:space="preserve">جبل ثور , و غار حراء , جبل عرفات </w:t>
      </w:r>
      <w:r>
        <w:rPr>
          <w:rFonts w:cs="Khalid Art bold" w:hint="cs"/>
          <w:b/>
          <w:bCs/>
          <w:sz w:val="24"/>
          <w:szCs w:val="24"/>
          <w:rtl/>
        </w:rPr>
        <w:t xml:space="preserve">والاماكن التي مر بها النبي صل الله عليه وسلم في اسفاره وغيرها فلا يجوز للمسلم قصد زيارة هذه الاماكن للتعبد لله عندها  </w:t>
      </w:r>
    </w:p>
    <w:p w:rsidR="00060173" w:rsidRDefault="00060173" w:rsidP="00060173">
      <w:pPr>
        <w:rPr>
          <w:rFonts w:cs="Khalid Art bold"/>
          <w:b/>
          <w:bCs/>
          <w:color w:val="FF0000"/>
          <w:sz w:val="24"/>
          <w:szCs w:val="24"/>
          <w:u w:val="single"/>
          <w:rtl/>
        </w:rPr>
      </w:pPr>
      <w:r w:rsidRPr="00FE5578">
        <w:rPr>
          <w:rFonts w:cs="Khalid Art bold" w:hint="cs"/>
          <w:b/>
          <w:bCs/>
          <w:sz w:val="24"/>
          <w:szCs w:val="24"/>
          <w:rtl/>
        </w:rPr>
        <w:t xml:space="preserve">وقد ثبت عن النبي صلى الله عليه وسلم انه قال : </w:t>
      </w:r>
      <w:r w:rsidRPr="00264838">
        <w:rPr>
          <w:rFonts w:cs="Khalid Art bold" w:hint="cs"/>
          <w:b/>
          <w:bCs/>
          <w:color w:val="FF0000"/>
          <w:sz w:val="24"/>
          <w:szCs w:val="24"/>
          <w:u w:val="single"/>
          <w:rtl/>
        </w:rPr>
        <w:t xml:space="preserve">( لا تشد الرحال الا الى ثلاثة مساجد مسجدي هذا ومسجد الحرام ومسجد الأقصى ) </w:t>
      </w:r>
    </w:p>
    <w:p w:rsidR="00060173" w:rsidRDefault="00060173" w:rsidP="00060173">
      <w:pPr>
        <w:rPr>
          <w:rFonts w:cs="Khalid Art bold"/>
          <w:b/>
          <w:bCs/>
          <w:sz w:val="24"/>
          <w:szCs w:val="24"/>
          <w:rtl/>
        </w:rPr>
      </w:pPr>
      <w:r w:rsidRPr="00264838">
        <w:rPr>
          <w:rFonts w:cs="Khalid Art bold" w:hint="cs"/>
          <w:b/>
          <w:bCs/>
          <w:sz w:val="24"/>
          <w:szCs w:val="24"/>
          <w:rtl/>
        </w:rPr>
        <w:t xml:space="preserve">وثبت عن عمربن الخطاب رضي الله عنه انه لما راى الناس وهو راجع من الحج ينزلون فيصلون في مسجد فسال عنهم فقالو مسجد صلى فيه النبي صلى الله عليه وسلم فقال: ( </w:t>
      </w:r>
      <w:r w:rsidRPr="00264838">
        <w:rPr>
          <w:rFonts w:cs="Khalid Art bold" w:hint="cs"/>
          <w:b/>
          <w:bCs/>
          <w:color w:val="00B050"/>
          <w:sz w:val="24"/>
          <w:szCs w:val="24"/>
          <w:u w:val="single"/>
          <w:rtl/>
        </w:rPr>
        <w:t>انما هلك من كان قبلكم انهم اتخذوا اثار انبيائهم بيعا من مربشئ من هذه المساجد فحضر الصلاة فليصل والا فليمض</w:t>
      </w:r>
      <w:r>
        <w:rPr>
          <w:rFonts w:cs="Khalid Art bold" w:hint="cs"/>
          <w:b/>
          <w:bCs/>
          <w:sz w:val="24"/>
          <w:szCs w:val="24"/>
          <w:rtl/>
        </w:rPr>
        <w:t>)</w:t>
      </w:r>
    </w:p>
    <w:p w:rsidR="00060173" w:rsidRDefault="00060173" w:rsidP="00060173">
      <w:pPr>
        <w:rPr>
          <w:rFonts w:cs="Khalid Art bold"/>
          <w:b/>
          <w:bCs/>
          <w:color w:val="FF0000"/>
          <w:sz w:val="24"/>
          <w:szCs w:val="24"/>
          <w:u w:val="single"/>
          <w:rtl/>
        </w:rPr>
      </w:pPr>
      <w:r>
        <w:rPr>
          <w:rFonts w:cs="Khalid Art bold" w:hint="cs"/>
          <w:b/>
          <w:bCs/>
          <w:color w:val="FF0000"/>
          <w:sz w:val="24"/>
          <w:szCs w:val="24"/>
          <w:u w:val="single"/>
          <w:rtl/>
        </w:rPr>
        <w:t xml:space="preserve">2- التبرك ببعض الاشجار وبعض الاعمده وبعض الابار والعيون </w:t>
      </w:r>
    </w:p>
    <w:p w:rsidR="00060173" w:rsidRDefault="00060173" w:rsidP="00060173">
      <w:pPr>
        <w:rPr>
          <w:rFonts w:cs="Khalid Art bold"/>
          <w:b/>
          <w:bCs/>
          <w:sz w:val="24"/>
          <w:szCs w:val="24"/>
          <w:rtl/>
        </w:rPr>
      </w:pPr>
      <w:r>
        <w:rPr>
          <w:rFonts w:cs="Khalid Art bold" w:hint="cs"/>
          <w:b/>
          <w:bCs/>
          <w:sz w:val="24"/>
          <w:szCs w:val="24"/>
          <w:rtl/>
        </w:rPr>
        <w:lastRenderedPageBreak/>
        <w:t xml:space="preserve">لاشك ان التبرك بالاشجار والاحجار والعيون ونحوها بأي نوع من انواع التبرك من مسح او تقبيل او اغتسال محرم بأجماع اهل العلم ولا يفعله الا الجهال لانه احداث عباده ليس لها اصل في الشرع ولانه من اعظم اسباب الوقوع في الشرك الاكبر ومن المعلوم بالاضطرار من دين الاسلام انه ليس هناك حجر او غيره يشرع مسحه او تقبيله تبركا حتى مقام ابراهيم الخليل عليه السلام </w:t>
      </w:r>
    </w:p>
    <w:p w:rsidR="00060173" w:rsidRDefault="00060173" w:rsidP="00060173">
      <w:pPr>
        <w:rPr>
          <w:rFonts w:cs="Khalid Art bold"/>
          <w:b/>
          <w:bCs/>
          <w:sz w:val="24"/>
          <w:szCs w:val="24"/>
          <w:rtl/>
        </w:rPr>
      </w:pPr>
      <w:r>
        <w:rPr>
          <w:rFonts w:cs="Khalid Art bold" w:hint="cs"/>
          <w:b/>
          <w:bCs/>
          <w:sz w:val="24"/>
          <w:szCs w:val="24"/>
          <w:rtl/>
        </w:rPr>
        <w:t xml:space="preserve">ومسح الحجر الاسود وتقبيله وكذلك مسح الركن اليماني في اثناء الطواف انما هو من باب التعبد لله تعالى واتباع سنة النبي صلى الله عليه وسلم ولذلك قال عمر رضي الله عنه لما قبل الحجر الاسود ( </w:t>
      </w:r>
      <w:r w:rsidRPr="0055506F">
        <w:rPr>
          <w:rFonts w:cs="Khalid Art bold" w:hint="cs"/>
          <w:b/>
          <w:bCs/>
          <w:color w:val="FF0000"/>
          <w:sz w:val="24"/>
          <w:szCs w:val="24"/>
          <w:rtl/>
        </w:rPr>
        <w:t xml:space="preserve">أني اعلم أنك حجر لاتضر ولاتنفع ولولا أني رئيت رسول الله عليه السلام يقبلك ما قبلتك </w:t>
      </w:r>
      <w:r>
        <w:rPr>
          <w:rFonts w:cs="Khalid Art bold" w:hint="cs"/>
          <w:b/>
          <w:bCs/>
          <w:sz w:val="24"/>
          <w:szCs w:val="24"/>
          <w:rtl/>
        </w:rPr>
        <w:t>)</w:t>
      </w:r>
    </w:p>
    <w:p w:rsidR="00060173" w:rsidRDefault="00060173" w:rsidP="005043C3">
      <w:pPr>
        <w:pStyle w:val="ListParagraph"/>
        <w:numPr>
          <w:ilvl w:val="0"/>
          <w:numId w:val="73"/>
        </w:numPr>
        <w:rPr>
          <w:rFonts w:cs="Khalid Art bold"/>
          <w:b/>
          <w:bCs/>
          <w:sz w:val="24"/>
          <w:szCs w:val="24"/>
        </w:rPr>
      </w:pPr>
      <w:r>
        <w:rPr>
          <w:rFonts w:cs="Khalid Art bold" w:hint="cs"/>
          <w:b/>
          <w:bCs/>
          <w:sz w:val="24"/>
          <w:szCs w:val="24"/>
          <w:rtl/>
        </w:rPr>
        <w:t xml:space="preserve">مقام ابراهيم لايشرع مسحه أو تقبيله تبركأ </w:t>
      </w:r>
    </w:p>
    <w:p w:rsidR="00060173" w:rsidRDefault="00060173" w:rsidP="005043C3">
      <w:pPr>
        <w:pStyle w:val="ListParagraph"/>
        <w:numPr>
          <w:ilvl w:val="0"/>
          <w:numId w:val="73"/>
        </w:numPr>
        <w:rPr>
          <w:rFonts w:cs="Khalid Art bold"/>
          <w:b/>
          <w:bCs/>
          <w:sz w:val="24"/>
          <w:szCs w:val="24"/>
        </w:rPr>
      </w:pPr>
      <w:r>
        <w:rPr>
          <w:rFonts w:cs="Khalid Art bold" w:hint="cs"/>
          <w:b/>
          <w:bCs/>
          <w:sz w:val="24"/>
          <w:szCs w:val="24"/>
          <w:rtl/>
        </w:rPr>
        <w:t xml:space="preserve">الحجر الاسود يشرع مسحه أو تقبيله من باب التعبد لله </w:t>
      </w:r>
    </w:p>
    <w:p w:rsidR="00060173" w:rsidRDefault="00060173" w:rsidP="00060173">
      <w:pPr>
        <w:pStyle w:val="ListParagraph"/>
        <w:ind w:left="644"/>
        <w:rPr>
          <w:rFonts w:cs="Khalid Art bold"/>
          <w:b/>
          <w:bCs/>
          <w:sz w:val="24"/>
          <w:szCs w:val="24"/>
          <w:rtl/>
        </w:rPr>
      </w:pPr>
    </w:p>
    <w:p w:rsidR="00060173" w:rsidRDefault="00060173" w:rsidP="00060173">
      <w:pPr>
        <w:pStyle w:val="ListParagraph"/>
        <w:ind w:left="644"/>
        <w:rPr>
          <w:rFonts w:cs="Khalid Art bold"/>
          <w:b/>
          <w:bCs/>
          <w:sz w:val="24"/>
          <w:szCs w:val="24"/>
          <w:u w:val="single"/>
          <w:rtl/>
        </w:rPr>
      </w:pPr>
      <w:r w:rsidRPr="0055506F">
        <w:rPr>
          <w:rFonts w:cs="Khalid Art bold" w:hint="cs"/>
          <w:b/>
          <w:bCs/>
          <w:color w:val="FF0000"/>
          <w:sz w:val="24"/>
          <w:szCs w:val="24"/>
          <w:u w:val="single"/>
          <w:rtl/>
        </w:rPr>
        <w:t>النوع الثالث : التبرك بالامكان والاشياء الفاضله</w:t>
      </w:r>
    </w:p>
    <w:p w:rsidR="00060173" w:rsidRDefault="00060173" w:rsidP="00060173">
      <w:pPr>
        <w:rPr>
          <w:rFonts w:cs="Khalid Art bold"/>
          <w:b/>
          <w:bCs/>
          <w:sz w:val="24"/>
          <w:szCs w:val="24"/>
          <w:rtl/>
        </w:rPr>
      </w:pPr>
      <w:r w:rsidRPr="0055506F">
        <w:rPr>
          <w:rFonts w:cs="Khalid Art bold" w:hint="cs"/>
          <w:b/>
          <w:bCs/>
          <w:sz w:val="24"/>
          <w:szCs w:val="24"/>
          <w:rtl/>
        </w:rPr>
        <w:t xml:space="preserve">وردت نصوص شرعية كثيرة تدل على فضل وبركة كثير من الأماكن , كالكعبة المشرفة ,والمساجد الثلاث , وكثير من الازمان كليلة القدر ويوم عرفه وكثير من الأشياء كماء زمزم </w:t>
      </w:r>
      <w:r>
        <w:rPr>
          <w:rFonts w:cs="Khalid Art bold" w:hint="cs"/>
          <w:b/>
          <w:bCs/>
          <w:sz w:val="24"/>
          <w:szCs w:val="24"/>
          <w:rtl/>
        </w:rPr>
        <w:t xml:space="preserve">والسحور للصائم والتبكير في طلب الرزق ونحوه وغير ذلك </w:t>
      </w:r>
      <w:r w:rsidRPr="0055506F">
        <w:rPr>
          <w:rFonts w:cs="Khalid Art bold" w:hint="cs"/>
          <w:b/>
          <w:bCs/>
          <w:sz w:val="24"/>
          <w:szCs w:val="24"/>
          <w:rtl/>
        </w:rPr>
        <w:t xml:space="preserve">والتبرك بهذه الأشياء يكون بفعل العبادات وغيرها مما ورد في الشرع على فضلها </w:t>
      </w:r>
      <w:r>
        <w:rPr>
          <w:rFonts w:cs="Khalid Art bold" w:hint="cs"/>
          <w:b/>
          <w:bCs/>
          <w:sz w:val="24"/>
          <w:szCs w:val="24"/>
          <w:rtl/>
        </w:rPr>
        <w:t xml:space="preserve">فيها ولا يجوز التبرك بها بغير ما ورد </w:t>
      </w:r>
    </w:p>
    <w:p w:rsidR="00060173" w:rsidRPr="0055506F" w:rsidRDefault="00060173" w:rsidP="00060173">
      <w:pPr>
        <w:rPr>
          <w:rFonts w:cs="Khalid Art bold"/>
          <w:b/>
          <w:bCs/>
          <w:color w:val="C00000"/>
          <w:sz w:val="24"/>
          <w:szCs w:val="24"/>
          <w:u w:val="single"/>
        </w:rPr>
      </w:pPr>
      <w:r w:rsidRPr="0055506F">
        <w:rPr>
          <w:rFonts w:cs="Khalid Art bold" w:hint="cs"/>
          <w:b/>
          <w:bCs/>
          <w:color w:val="C00000"/>
          <w:sz w:val="24"/>
          <w:szCs w:val="24"/>
          <w:u w:val="single"/>
          <w:rtl/>
        </w:rPr>
        <w:t xml:space="preserve">المبحث الثالث : </w:t>
      </w:r>
    </w:p>
    <w:p w:rsidR="00060173" w:rsidRPr="0055506F" w:rsidRDefault="00060173" w:rsidP="00060173">
      <w:pPr>
        <w:rPr>
          <w:rFonts w:cs="Khalid Art bold"/>
          <w:b/>
          <w:bCs/>
          <w:color w:val="C00000"/>
          <w:sz w:val="24"/>
          <w:szCs w:val="24"/>
          <w:rtl/>
        </w:rPr>
      </w:pPr>
      <w:r w:rsidRPr="0055506F">
        <w:rPr>
          <w:rFonts w:cs="Khalid Art bold" w:hint="cs"/>
          <w:b/>
          <w:bCs/>
          <w:color w:val="C00000"/>
          <w:sz w:val="24"/>
          <w:szCs w:val="24"/>
          <w:rtl/>
        </w:rPr>
        <w:t>رفع القبور و تجصيصها و اسراجها و بناء غرف فوقها و بناء مسجد عليها و عبادة الله عندها , وردت احاديث كثيرة في النهي عن هذه الامور كلها .</w:t>
      </w:r>
    </w:p>
    <w:p w:rsidR="00060173" w:rsidRPr="0055506F" w:rsidRDefault="00060173" w:rsidP="00060173">
      <w:pPr>
        <w:rPr>
          <w:rFonts w:cs="Khalid Art bold"/>
          <w:b/>
          <w:bCs/>
          <w:sz w:val="24"/>
          <w:szCs w:val="24"/>
          <w:rtl/>
        </w:rPr>
      </w:pPr>
      <w:r w:rsidRPr="0055506F">
        <w:rPr>
          <w:rFonts w:cs="Khalid Art bold" w:hint="cs"/>
          <w:b/>
          <w:bCs/>
          <w:sz w:val="24"/>
          <w:szCs w:val="24"/>
          <w:rtl/>
        </w:rPr>
        <w:t>1- مارواه جندب بن عبدالله رضي الله عنه قال : سمعت رسول الله صلى الله عليه وسلم يقول : (</w:t>
      </w:r>
      <w:r w:rsidRPr="0055506F">
        <w:rPr>
          <w:rFonts w:cs="Khalid Art bold" w:hint="cs"/>
          <w:b/>
          <w:bCs/>
          <w:color w:val="C00000"/>
          <w:sz w:val="24"/>
          <w:szCs w:val="24"/>
          <w:rtl/>
        </w:rPr>
        <w:t>الا وان من كان قبلكم كانو يتخذون قبور انبيائهم وصالحيهم مساجد واني انهاكم عن ذلك</w:t>
      </w:r>
      <w:r w:rsidRPr="0055506F">
        <w:rPr>
          <w:rFonts w:cs="Khalid Art bold" w:hint="cs"/>
          <w:b/>
          <w:bCs/>
          <w:sz w:val="24"/>
          <w:szCs w:val="24"/>
          <w:rtl/>
        </w:rPr>
        <w:t xml:space="preserve"> )</w:t>
      </w:r>
    </w:p>
    <w:p w:rsidR="00060173" w:rsidRDefault="00060173" w:rsidP="00060173">
      <w:pPr>
        <w:rPr>
          <w:rFonts w:cs="Khalid Art bold"/>
          <w:b/>
          <w:bCs/>
          <w:sz w:val="24"/>
          <w:szCs w:val="24"/>
          <w:rtl/>
        </w:rPr>
      </w:pPr>
      <w:r w:rsidRPr="0055506F">
        <w:rPr>
          <w:rFonts w:cs="Khalid Art bold" w:hint="cs"/>
          <w:b/>
          <w:bCs/>
          <w:sz w:val="24"/>
          <w:szCs w:val="24"/>
          <w:rtl/>
        </w:rPr>
        <w:t>2- مارواه ابن مسعود عن النبي صلى الله عليه وسلم قال : (</w:t>
      </w:r>
      <w:r w:rsidRPr="0055506F">
        <w:rPr>
          <w:rFonts w:cs="Khalid Art bold" w:hint="cs"/>
          <w:b/>
          <w:bCs/>
          <w:color w:val="C00000"/>
          <w:sz w:val="24"/>
          <w:szCs w:val="24"/>
          <w:rtl/>
        </w:rPr>
        <w:t>ان من شرار الناس من تدركه الساعة وهم احياء ومن يتخذ القبور مساجد</w:t>
      </w:r>
      <w:r w:rsidRPr="0055506F">
        <w:rPr>
          <w:rFonts w:cs="Khalid Art bold" w:hint="cs"/>
          <w:b/>
          <w:bCs/>
          <w:sz w:val="24"/>
          <w:szCs w:val="24"/>
          <w:rtl/>
        </w:rPr>
        <w:t xml:space="preserve"> ).</w:t>
      </w:r>
    </w:p>
    <w:p w:rsidR="00060173" w:rsidRPr="0055506F" w:rsidRDefault="00060173" w:rsidP="00060173">
      <w:pPr>
        <w:rPr>
          <w:rFonts w:cs="Khalid Art bold"/>
          <w:b/>
          <w:bCs/>
          <w:sz w:val="24"/>
          <w:szCs w:val="24"/>
          <w:rtl/>
        </w:rPr>
      </w:pPr>
      <w:r>
        <w:rPr>
          <w:rFonts w:cs="Khalid Art bold" w:hint="cs"/>
          <w:b/>
          <w:bCs/>
          <w:sz w:val="24"/>
          <w:szCs w:val="24"/>
          <w:rtl/>
        </w:rPr>
        <w:t xml:space="preserve">ولهذه الاحاديث شواهد كثيره من احاديث جمع من الصحابه بلغت حد التواتر </w:t>
      </w:r>
    </w:p>
    <w:p w:rsidR="00060173" w:rsidRDefault="00060173" w:rsidP="00060173">
      <w:pPr>
        <w:rPr>
          <w:rFonts w:cs="Khalid Art bold"/>
          <w:b/>
          <w:bCs/>
          <w:sz w:val="24"/>
          <w:szCs w:val="24"/>
          <w:rtl/>
        </w:rPr>
      </w:pPr>
      <w:r w:rsidRPr="0055506F">
        <w:rPr>
          <w:rFonts w:cs="Khalid Art bold" w:hint="cs"/>
          <w:b/>
          <w:bCs/>
          <w:sz w:val="24"/>
          <w:szCs w:val="24"/>
          <w:rtl/>
        </w:rPr>
        <w:t xml:space="preserve">ومعنى اتخاذ القبور مساجد : يناء المساجد عليها </w:t>
      </w:r>
      <w:r>
        <w:rPr>
          <w:rFonts w:cs="Khalid Art bold" w:hint="cs"/>
          <w:b/>
          <w:bCs/>
          <w:sz w:val="24"/>
          <w:szCs w:val="24"/>
          <w:rtl/>
        </w:rPr>
        <w:t xml:space="preserve">ويدخل فيها ايضا جعلها مكان للصلاه ولو لم يبن عليها او بينها مسجد </w:t>
      </w:r>
      <w:r w:rsidRPr="0055506F">
        <w:rPr>
          <w:rFonts w:cs="Khalid Art bold" w:hint="cs"/>
          <w:b/>
          <w:bCs/>
          <w:sz w:val="24"/>
          <w:szCs w:val="24"/>
          <w:rtl/>
        </w:rPr>
        <w:t xml:space="preserve">ويشمل </w:t>
      </w:r>
      <w:r>
        <w:rPr>
          <w:rFonts w:cs="Khalid Art bold" w:hint="cs"/>
          <w:b/>
          <w:bCs/>
          <w:sz w:val="24"/>
          <w:szCs w:val="24"/>
          <w:rtl/>
        </w:rPr>
        <w:t xml:space="preserve">السجود على القبر ويشمل الصلاه اليه وجعله في قبلة المصلى </w:t>
      </w:r>
      <w:r w:rsidRPr="0055506F">
        <w:rPr>
          <w:rFonts w:cs="Khalid Art bold" w:hint="cs"/>
          <w:b/>
          <w:bCs/>
          <w:sz w:val="24"/>
          <w:szCs w:val="24"/>
          <w:rtl/>
        </w:rPr>
        <w:t xml:space="preserve">ويشمل قصد الصلاة والدعاء </w:t>
      </w:r>
    </w:p>
    <w:p w:rsidR="00060173" w:rsidRDefault="00060173" w:rsidP="005043C3">
      <w:pPr>
        <w:pStyle w:val="ListParagraph"/>
        <w:numPr>
          <w:ilvl w:val="0"/>
          <w:numId w:val="73"/>
        </w:numPr>
        <w:rPr>
          <w:rFonts w:cs="Khalid Art bold"/>
          <w:b/>
          <w:bCs/>
          <w:color w:val="C00000"/>
          <w:sz w:val="24"/>
          <w:szCs w:val="24"/>
          <w:u w:val="single"/>
        </w:rPr>
      </w:pPr>
      <w:r w:rsidRPr="00796A53">
        <w:rPr>
          <w:rFonts w:cs="Khalid Art bold" w:hint="cs"/>
          <w:b/>
          <w:bCs/>
          <w:color w:val="C00000"/>
          <w:sz w:val="24"/>
          <w:szCs w:val="24"/>
          <w:u w:val="single"/>
          <w:rtl/>
        </w:rPr>
        <w:t>وردت احاديث فيها النص على النهي عن هذه الامور بخصوصها ومنها :</w:t>
      </w:r>
    </w:p>
    <w:p w:rsidR="00060173" w:rsidRDefault="00060173" w:rsidP="00060173">
      <w:pPr>
        <w:pStyle w:val="ListParagraph"/>
        <w:ind w:left="644"/>
        <w:rPr>
          <w:rFonts w:cs="Khalid Art bold"/>
          <w:b/>
          <w:bCs/>
          <w:sz w:val="24"/>
          <w:szCs w:val="24"/>
          <w:rtl/>
        </w:rPr>
      </w:pPr>
    </w:p>
    <w:p w:rsidR="00060173" w:rsidRDefault="00060173" w:rsidP="005043C3">
      <w:pPr>
        <w:pStyle w:val="ListParagraph"/>
        <w:numPr>
          <w:ilvl w:val="0"/>
          <w:numId w:val="74"/>
        </w:numPr>
        <w:rPr>
          <w:rFonts w:cs="Khalid Art bold"/>
          <w:b/>
          <w:bCs/>
        </w:rPr>
      </w:pPr>
      <w:r w:rsidRPr="00796A53">
        <w:rPr>
          <w:rFonts w:cs="Khalid Art bold" w:hint="cs"/>
          <w:b/>
          <w:bCs/>
          <w:sz w:val="24"/>
          <w:szCs w:val="24"/>
          <w:rtl/>
        </w:rPr>
        <w:t xml:space="preserve">مارواه ابو مرثد الغنوي </w:t>
      </w:r>
      <w:r>
        <w:rPr>
          <w:rFonts w:cs="Khalid Art bold" w:hint="cs"/>
          <w:b/>
          <w:bCs/>
          <w:rtl/>
        </w:rPr>
        <w:t>عن النب</w:t>
      </w:r>
      <w:r w:rsidRPr="00796A53">
        <w:rPr>
          <w:rFonts w:cs="Khalid Art bold" w:hint="cs"/>
          <w:b/>
          <w:bCs/>
          <w:rtl/>
        </w:rPr>
        <w:t>ي صلى الله عليه وسلم قال: (</w:t>
      </w:r>
      <w:r w:rsidRPr="00F21B51">
        <w:rPr>
          <w:rFonts w:cs="Khalid Art bold" w:hint="cs"/>
          <w:b/>
          <w:bCs/>
          <w:color w:val="FF0000"/>
          <w:u w:val="single"/>
          <w:rtl/>
        </w:rPr>
        <w:t>لا تصلو الى القبور ولا تجلسو عليها</w:t>
      </w:r>
      <w:r w:rsidRPr="00796A53">
        <w:rPr>
          <w:rFonts w:cs="Khalid Art bold" w:hint="cs"/>
          <w:b/>
          <w:bCs/>
          <w:rtl/>
        </w:rPr>
        <w:t xml:space="preserve"> )</w:t>
      </w:r>
    </w:p>
    <w:p w:rsidR="00060173" w:rsidRPr="00796A53" w:rsidRDefault="00060173" w:rsidP="005043C3">
      <w:pPr>
        <w:pStyle w:val="ListParagraph"/>
        <w:numPr>
          <w:ilvl w:val="0"/>
          <w:numId w:val="74"/>
        </w:numPr>
        <w:rPr>
          <w:rFonts w:cs="Khalid Art bold"/>
        </w:rPr>
      </w:pPr>
      <w:r w:rsidRPr="00796A53">
        <w:rPr>
          <w:rFonts w:cs="Khalid Art bold" w:hint="cs"/>
          <w:b/>
          <w:bCs/>
          <w:rtl/>
        </w:rPr>
        <w:t>مارواه أبو سعيد الخدري ان النبي صلى الله عليه وسلم نهى ان يبنى على القبور او يقعد عليها او يصلى عليها</w:t>
      </w:r>
      <w:r w:rsidRPr="00796A53">
        <w:rPr>
          <w:rFonts w:cs="Khalid Art bold" w:hint="cs"/>
          <w:rtl/>
        </w:rPr>
        <w:t xml:space="preserve"> .</w:t>
      </w:r>
    </w:p>
    <w:p w:rsidR="00060173" w:rsidRDefault="00060173" w:rsidP="005043C3">
      <w:pPr>
        <w:pStyle w:val="ListParagraph"/>
        <w:numPr>
          <w:ilvl w:val="0"/>
          <w:numId w:val="74"/>
        </w:numPr>
        <w:rPr>
          <w:rFonts w:cs="Khalid Art bold"/>
          <w:b/>
          <w:bCs/>
        </w:rPr>
      </w:pPr>
      <w:r>
        <w:rPr>
          <w:rFonts w:cs="Khalid Art bold" w:hint="cs"/>
          <w:b/>
          <w:bCs/>
          <w:rtl/>
        </w:rPr>
        <w:t xml:space="preserve">مارواه ابن عباس مرفوعا ( </w:t>
      </w:r>
      <w:r w:rsidRPr="00F21B51">
        <w:rPr>
          <w:rFonts w:cs="Khalid Art bold" w:hint="cs"/>
          <w:b/>
          <w:bCs/>
          <w:color w:val="FF0000"/>
          <w:u w:val="single"/>
          <w:rtl/>
        </w:rPr>
        <w:t>لاتصلو الى قبر ولاتصلوا على قبر</w:t>
      </w:r>
      <w:r>
        <w:rPr>
          <w:rFonts w:cs="Khalid Art bold" w:hint="cs"/>
          <w:b/>
          <w:bCs/>
          <w:rtl/>
        </w:rPr>
        <w:t xml:space="preserve"> )</w:t>
      </w:r>
    </w:p>
    <w:p w:rsidR="00060173" w:rsidRDefault="00060173" w:rsidP="00060173">
      <w:pPr>
        <w:pStyle w:val="ListParagraph"/>
        <w:rPr>
          <w:rFonts w:cs="Khalid Art bold"/>
          <w:b/>
          <w:bCs/>
          <w:rtl/>
        </w:rPr>
      </w:pPr>
    </w:p>
    <w:p w:rsidR="00060173" w:rsidRPr="00AF19B6" w:rsidRDefault="00060173" w:rsidP="00060173">
      <w:pPr>
        <w:pStyle w:val="ListParagraph"/>
        <w:rPr>
          <w:rFonts w:cs="Khalid Art bold"/>
          <w:b/>
          <w:bCs/>
          <w:sz w:val="24"/>
          <w:szCs w:val="24"/>
          <w:rtl/>
        </w:rPr>
      </w:pPr>
      <w:r w:rsidRPr="00AF19B6">
        <w:rPr>
          <w:rFonts w:cs="Khalid Art bold" w:hint="cs"/>
          <w:b/>
          <w:bCs/>
          <w:sz w:val="24"/>
          <w:szCs w:val="24"/>
          <w:rtl/>
        </w:rPr>
        <w:t xml:space="preserve">ورد في الاحاديث ايضا النهي عن اتخاذقبره صلى الله عليه وسلم عيدا والعيد المكاني هو المكان الذي يقصد الاجتماع فيه وانتيابه للعباده ومن ذلك مارواه أبو هريره رضي الله عنه عن النبي صلى الله عليه وسلم انه قال ( </w:t>
      </w:r>
      <w:r w:rsidRPr="00AF19B6">
        <w:rPr>
          <w:rFonts w:cs="Khalid Art bold" w:hint="cs"/>
          <w:b/>
          <w:bCs/>
          <w:color w:val="FF0000"/>
          <w:sz w:val="24"/>
          <w:szCs w:val="24"/>
          <w:u w:val="single"/>
          <w:rtl/>
        </w:rPr>
        <w:t>لاتجعلوا بيوتكم قبورا ولاتجعلوا قبري عيدا وصلوا علي فأن صلاتكم تبلغني حيث كنتم</w:t>
      </w:r>
      <w:r w:rsidRPr="00AF19B6">
        <w:rPr>
          <w:rFonts w:cs="Khalid Art bold" w:hint="cs"/>
          <w:b/>
          <w:bCs/>
          <w:sz w:val="24"/>
          <w:szCs w:val="24"/>
          <w:rtl/>
        </w:rPr>
        <w:t xml:space="preserve"> ) </w:t>
      </w:r>
    </w:p>
    <w:p w:rsidR="00060173" w:rsidRPr="00AF19B6" w:rsidRDefault="00060173" w:rsidP="00060173">
      <w:pPr>
        <w:pStyle w:val="ListParagraph"/>
        <w:rPr>
          <w:rFonts w:cs="Khalid Art bold"/>
          <w:b/>
          <w:bCs/>
          <w:sz w:val="24"/>
          <w:szCs w:val="24"/>
          <w:rtl/>
        </w:rPr>
      </w:pPr>
      <w:r w:rsidRPr="00AF19B6">
        <w:rPr>
          <w:rFonts w:cs="Khalid Art bold" w:hint="cs"/>
          <w:b/>
          <w:bCs/>
          <w:sz w:val="24"/>
          <w:szCs w:val="24"/>
          <w:rtl/>
        </w:rPr>
        <w:lastRenderedPageBreak/>
        <w:t xml:space="preserve">واذا كان هذا في حق قبره صلى الله عليه وسلم الذي هو اافضل قبر على وجه الارض فكيف بقبر غيره من البشر . </w:t>
      </w:r>
    </w:p>
    <w:p w:rsidR="00060173" w:rsidRPr="00AF19B6" w:rsidRDefault="00060173" w:rsidP="00060173">
      <w:pPr>
        <w:pStyle w:val="ListParagraph"/>
        <w:rPr>
          <w:rFonts w:cs="Khalid Art bold"/>
          <w:b/>
          <w:bCs/>
          <w:sz w:val="24"/>
          <w:szCs w:val="24"/>
          <w:rtl/>
        </w:rPr>
      </w:pPr>
      <w:r w:rsidRPr="00AF19B6">
        <w:rPr>
          <w:rFonts w:cs="Khalid Art bold" w:hint="cs"/>
          <w:b/>
          <w:bCs/>
          <w:sz w:val="24"/>
          <w:szCs w:val="24"/>
          <w:rtl/>
        </w:rPr>
        <w:t>ولصحة هذه الاحاديث وتواترها عن النبي صلى الله عليه وسلم وتنوع الوعيد الوارد فيها فقد اجمع اهل العلم من اصحاب النبي صلى الله عليه وسلم ومن بعدهم من سلف هذه الامه وجميع من سار على طريقتهم على تحريم بناء المساجد او الغرف او القبب على القبور او بينها كما اجمع اهل العلم على تحريم رفع القبور سواء كان رفعها بجعل تراب القبر مرتفعا اكثر من شبر ام برفع جوانب القبر بطيم او بأحجار او بغيرهما وعلى تحريم ايقاد المصابيح والانوار عندها كما اجمعوا على تحريم الصلاه في المسجد الذي بني على قبر وقال كثيرا منهم ببطلان هذه الصلاه لأجل النهي عنها واجمعوا على انه لايجوز دفن الميت في المسجد واجمعواعلى وجوب ازالة المسجد المبني على القبر واجمعوا ايضا على ان الذهاب الى القبور بقصد التعبدلله تعالى عندها بالصلاه عندها او اليها او للذبح عندها او دعاء الله عندها او غير ذلك من العبادات ان ذلك كله من البدع المنهي عنها واجمعوا كذلك على ان الطواف بالقبور تقربا الى الله تعالى او غيره محرم وذكر بعض علماء الشافعيه وبعض علماء الحنيفه ان هذه الامور كلها من كبائر الذنوب وحكى بعض العلماء من الحنفيه وغيرهم  الاجماع على انه لايستحب السفرمن اجل زيارة القبر .</w:t>
      </w:r>
    </w:p>
    <w:p w:rsidR="00060173" w:rsidRPr="00AF19B6" w:rsidRDefault="00060173" w:rsidP="00060173">
      <w:pPr>
        <w:pStyle w:val="ListParagraph"/>
        <w:rPr>
          <w:rFonts w:cs="Khalid Art bold"/>
          <w:b/>
          <w:bCs/>
          <w:sz w:val="24"/>
          <w:szCs w:val="24"/>
          <w:rtl/>
        </w:rPr>
      </w:pPr>
    </w:p>
    <w:p w:rsidR="00060173" w:rsidRPr="00AF19B6" w:rsidRDefault="00060173" w:rsidP="00060173">
      <w:pPr>
        <w:pStyle w:val="ListParagraph"/>
        <w:rPr>
          <w:rFonts w:cs="Khalid Art bold"/>
          <w:b/>
          <w:bCs/>
          <w:sz w:val="24"/>
          <w:szCs w:val="24"/>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pStyle w:val="ListParagraph"/>
        <w:rPr>
          <w:rFonts w:cs="Khalid Art bold"/>
          <w:b/>
          <w:bCs/>
          <w:rtl/>
        </w:rPr>
      </w:pPr>
    </w:p>
    <w:p w:rsidR="00060173" w:rsidRDefault="00060173" w:rsidP="00060173">
      <w:pPr>
        <w:jc w:val="center"/>
        <w:rPr>
          <w:rFonts w:cs="Khalid Art bold"/>
          <w:b/>
          <w:bCs/>
          <w:color w:val="FF0000"/>
          <w:sz w:val="28"/>
          <w:szCs w:val="28"/>
          <w:rtl/>
        </w:rPr>
      </w:pPr>
      <w:r w:rsidRPr="00AF19B6">
        <w:rPr>
          <w:rFonts w:cs="Khalid Art bold" w:hint="cs"/>
          <w:b/>
          <w:bCs/>
          <w:color w:val="FF0000"/>
          <w:sz w:val="28"/>
          <w:szCs w:val="28"/>
          <w:rtl/>
        </w:rPr>
        <w:t>الفصل الثاني : الشرك الاصغر</w:t>
      </w:r>
    </w:p>
    <w:p w:rsidR="00060173" w:rsidRDefault="00060173" w:rsidP="00060173">
      <w:pPr>
        <w:rPr>
          <w:rFonts w:cs="Khalid Art bold"/>
          <w:b/>
          <w:bCs/>
          <w:color w:val="000000" w:themeColor="text1"/>
          <w:sz w:val="24"/>
          <w:szCs w:val="24"/>
          <w:rtl/>
        </w:rPr>
      </w:pPr>
      <w:r>
        <w:rPr>
          <w:rFonts w:cs="Khalid Art bold" w:hint="cs"/>
          <w:b/>
          <w:bCs/>
          <w:color w:val="000000" w:themeColor="text1"/>
          <w:sz w:val="24"/>
          <w:szCs w:val="24"/>
          <w:rtl/>
        </w:rPr>
        <w:t>الفصل يحتوي على مبحثان :</w:t>
      </w:r>
    </w:p>
    <w:p w:rsidR="00060173" w:rsidRDefault="00060173" w:rsidP="00060173">
      <w:pPr>
        <w:rPr>
          <w:rFonts w:cs="Khalid Art bold"/>
          <w:b/>
          <w:bCs/>
          <w:color w:val="0070C0"/>
          <w:sz w:val="24"/>
          <w:szCs w:val="24"/>
          <w:rtl/>
        </w:rPr>
      </w:pPr>
      <w:r w:rsidRPr="00AF19B6">
        <w:rPr>
          <w:rFonts w:cs="Khalid Art bold" w:hint="cs"/>
          <w:b/>
          <w:bCs/>
          <w:color w:val="0070C0"/>
          <w:sz w:val="24"/>
          <w:szCs w:val="24"/>
          <w:rtl/>
        </w:rPr>
        <w:t>المبحث الاول : تعريفه وحكمه :</w:t>
      </w:r>
    </w:p>
    <w:p w:rsidR="00060173" w:rsidRDefault="00060173" w:rsidP="00060173">
      <w:pPr>
        <w:rPr>
          <w:rFonts w:cs="Khalid Art bold"/>
          <w:b/>
          <w:bCs/>
          <w:sz w:val="24"/>
          <w:szCs w:val="24"/>
          <w:rtl/>
        </w:rPr>
      </w:pPr>
      <w:r w:rsidRPr="00AF19B6">
        <w:rPr>
          <w:rFonts w:cs="Khalid Art bold" w:hint="cs"/>
          <w:b/>
          <w:bCs/>
          <w:sz w:val="24"/>
          <w:szCs w:val="24"/>
          <w:rtl/>
        </w:rPr>
        <w:t xml:space="preserve">سبق تعريف الشرك في اللغه عند الكلام على تعريف الشرك الاكبر اما </w:t>
      </w:r>
      <w:r w:rsidRPr="00AF19B6">
        <w:rPr>
          <w:rFonts w:cs="Khalid Art bold" w:hint="cs"/>
          <w:b/>
          <w:bCs/>
          <w:color w:val="548DD4" w:themeColor="text2" w:themeTint="99"/>
          <w:sz w:val="24"/>
          <w:szCs w:val="24"/>
          <w:u w:val="single"/>
          <w:rtl/>
        </w:rPr>
        <w:t>تعريفه في الاصطلاح</w:t>
      </w:r>
      <w:r w:rsidRPr="00AF19B6">
        <w:rPr>
          <w:rFonts w:cs="Khalid Art bold" w:hint="cs"/>
          <w:b/>
          <w:bCs/>
          <w:sz w:val="24"/>
          <w:szCs w:val="24"/>
          <w:rtl/>
        </w:rPr>
        <w:t xml:space="preserve"> فهو كل ماكان فيه نوع شرك لكنه لم يصل الى درجة الشرك الاكبر </w:t>
      </w:r>
      <w:r>
        <w:rPr>
          <w:rFonts w:cs="Khalid Art bold" w:hint="cs"/>
          <w:b/>
          <w:bCs/>
          <w:sz w:val="24"/>
          <w:szCs w:val="24"/>
          <w:rtl/>
        </w:rPr>
        <w:t>.</w:t>
      </w:r>
    </w:p>
    <w:p w:rsidR="00060173" w:rsidRDefault="00060173" w:rsidP="00060173">
      <w:pPr>
        <w:rPr>
          <w:rFonts w:cs="Khalid Art bold"/>
          <w:b/>
          <w:bCs/>
          <w:sz w:val="24"/>
          <w:szCs w:val="24"/>
          <w:rtl/>
        </w:rPr>
      </w:pPr>
      <w:r w:rsidRPr="00AF19B6">
        <w:rPr>
          <w:rFonts w:cs="Khalid Art bold" w:hint="cs"/>
          <w:b/>
          <w:bCs/>
          <w:color w:val="FF0000"/>
          <w:sz w:val="24"/>
          <w:szCs w:val="24"/>
          <w:u w:val="single"/>
          <w:rtl/>
        </w:rPr>
        <w:t xml:space="preserve">أما حكمه </w:t>
      </w:r>
      <w:r>
        <w:rPr>
          <w:rFonts w:cs="Khalid Art bold" w:hint="cs"/>
          <w:b/>
          <w:bCs/>
          <w:sz w:val="24"/>
          <w:szCs w:val="24"/>
          <w:u w:val="single"/>
          <w:rtl/>
        </w:rPr>
        <w:t xml:space="preserve"> </w:t>
      </w:r>
      <w:r>
        <w:rPr>
          <w:rFonts w:cs="Khalid Art bold" w:hint="cs"/>
          <w:b/>
          <w:bCs/>
          <w:sz w:val="24"/>
          <w:szCs w:val="24"/>
          <w:rtl/>
        </w:rPr>
        <w:t xml:space="preserve">: فيتلخص فيما يأتي </w:t>
      </w:r>
    </w:p>
    <w:p w:rsidR="00060173" w:rsidRDefault="00060173" w:rsidP="005043C3">
      <w:pPr>
        <w:pStyle w:val="ListParagraph"/>
        <w:numPr>
          <w:ilvl w:val="0"/>
          <w:numId w:val="73"/>
        </w:numPr>
        <w:rPr>
          <w:rFonts w:cs="Khalid Art bold"/>
          <w:b/>
          <w:bCs/>
          <w:sz w:val="24"/>
          <w:szCs w:val="24"/>
        </w:rPr>
      </w:pPr>
      <w:r>
        <w:rPr>
          <w:rFonts w:cs="Khalid Art bold" w:hint="cs"/>
          <w:b/>
          <w:bCs/>
          <w:sz w:val="24"/>
          <w:szCs w:val="24"/>
          <w:rtl/>
        </w:rPr>
        <w:t xml:space="preserve">أنه كبيره من كبائر الذنوب </w:t>
      </w:r>
    </w:p>
    <w:p w:rsidR="00060173" w:rsidRDefault="00060173" w:rsidP="005043C3">
      <w:pPr>
        <w:pStyle w:val="ListParagraph"/>
        <w:numPr>
          <w:ilvl w:val="0"/>
          <w:numId w:val="73"/>
        </w:numPr>
        <w:rPr>
          <w:rFonts w:cs="Khalid Art bold"/>
          <w:b/>
          <w:bCs/>
          <w:sz w:val="24"/>
          <w:szCs w:val="24"/>
        </w:rPr>
      </w:pPr>
      <w:r>
        <w:rPr>
          <w:rFonts w:cs="Khalid Art bold" w:hint="cs"/>
          <w:b/>
          <w:bCs/>
          <w:sz w:val="24"/>
          <w:szCs w:val="24"/>
          <w:rtl/>
        </w:rPr>
        <w:t xml:space="preserve">أن هذا الشرك قد يعظم حتى يؤول بصاحبه الى الشرك الاكبر </w:t>
      </w:r>
    </w:p>
    <w:p w:rsidR="00060173" w:rsidRDefault="00060173" w:rsidP="005043C3">
      <w:pPr>
        <w:pStyle w:val="ListParagraph"/>
        <w:numPr>
          <w:ilvl w:val="0"/>
          <w:numId w:val="73"/>
        </w:numPr>
        <w:rPr>
          <w:rFonts w:cs="Khalid Art bold"/>
          <w:b/>
          <w:bCs/>
          <w:sz w:val="24"/>
          <w:szCs w:val="24"/>
        </w:rPr>
      </w:pPr>
      <w:r>
        <w:rPr>
          <w:rFonts w:cs="Khalid Art bold" w:hint="cs"/>
          <w:b/>
          <w:bCs/>
          <w:sz w:val="24"/>
          <w:szCs w:val="24"/>
          <w:rtl/>
        </w:rPr>
        <w:t>أنه اذا صاحب العمل الصالح أبطل ثوابه كما في الرياء</w:t>
      </w:r>
    </w:p>
    <w:p w:rsidR="00060173" w:rsidRDefault="00060173" w:rsidP="00060173">
      <w:pPr>
        <w:pStyle w:val="ListParagraph"/>
        <w:ind w:left="644"/>
        <w:rPr>
          <w:rFonts w:cs="Khalid Art bold"/>
          <w:b/>
          <w:bCs/>
          <w:color w:val="0070C0"/>
          <w:sz w:val="24"/>
          <w:szCs w:val="24"/>
          <w:rtl/>
        </w:rPr>
      </w:pPr>
    </w:p>
    <w:p w:rsidR="00060173" w:rsidRDefault="00060173" w:rsidP="00060173">
      <w:pPr>
        <w:pStyle w:val="ListParagraph"/>
        <w:ind w:left="644"/>
        <w:jc w:val="both"/>
        <w:rPr>
          <w:rFonts w:cs="Khalid Art bold"/>
          <w:b/>
          <w:bCs/>
          <w:color w:val="0070C0"/>
          <w:sz w:val="24"/>
          <w:szCs w:val="24"/>
          <w:rtl/>
        </w:rPr>
      </w:pPr>
      <w:r w:rsidRPr="00AF19B6">
        <w:rPr>
          <w:rFonts w:cs="Khalid Art bold" w:hint="cs"/>
          <w:b/>
          <w:bCs/>
          <w:color w:val="0070C0"/>
          <w:sz w:val="24"/>
          <w:szCs w:val="24"/>
          <w:rtl/>
        </w:rPr>
        <w:t xml:space="preserve">المبحث الثاني </w:t>
      </w:r>
      <w:r>
        <w:rPr>
          <w:rFonts w:cs="Khalid Art bold" w:hint="cs"/>
          <w:b/>
          <w:bCs/>
          <w:color w:val="0070C0"/>
          <w:sz w:val="24"/>
          <w:szCs w:val="24"/>
          <w:rtl/>
        </w:rPr>
        <w:t xml:space="preserve">: </w:t>
      </w:r>
      <w:r w:rsidRPr="00AF19B6">
        <w:rPr>
          <w:rFonts w:cs="Khalid Art bold" w:hint="cs"/>
          <w:b/>
          <w:bCs/>
          <w:color w:val="0070C0"/>
          <w:sz w:val="24"/>
          <w:szCs w:val="24"/>
          <w:rtl/>
        </w:rPr>
        <w:t>أنواع الشرك الاصغر</w:t>
      </w:r>
    </w:p>
    <w:p w:rsidR="00060173" w:rsidRPr="00AF19B6" w:rsidRDefault="00060173" w:rsidP="00060173">
      <w:pPr>
        <w:pStyle w:val="ListParagraph"/>
        <w:ind w:left="644"/>
        <w:jc w:val="both"/>
        <w:rPr>
          <w:rFonts w:cs="Khalid Art bold"/>
          <w:b/>
          <w:bCs/>
          <w:sz w:val="24"/>
          <w:szCs w:val="24"/>
          <w:rtl/>
        </w:rPr>
      </w:pPr>
      <w:r w:rsidRPr="00AF19B6">
        <w:rPr>
          <w:rFonts w:cs="Khalid Art bold" w:hint="cs"/>
          <w:b/>
          <w:bCs/>
          <w:sz w:val="24"/>
          <w:szCs w:val="24"/>
          <w:rtl/>
        </w:rPr>
        <w:t xml:space="preserve">للشرك الاصغر أنواع كثيره أشهرها </w:t>
      </w:r>
    </w:p>
    <w:p w:rsidR="00060173" w:rsidRDefault="00060173" w:rsidP="00060173">
      <w:pPr>
        <w:pStyle w:val="ListParagraph"/>
        <w:ind w:left="644"/>
        <w:jc w:val="both"/>
        <w:rPr>
          <w:rFonts w:cs="Khalid Art bold"/>
          <w:b/>
          <w:bCs/>
          <w:color w:val="C00000"/>
          <w:sz w:val="24"/>
          <w:szCs w:val="24"/>
          <w:rtl/>
        </w:rPr>
      </w:pPr>
      <w:r w:rsidRPr="00AF19B6">
        <w:rPr>
          <w:rFonts w:cs="Khalid Art bold" w:hint="cs"/>
          <w:b/>
          <w:bCs/>
          <w:color w:val="C00000"/>
          <w:sz w:val="24"/>
          <w:szCs w:val="24"/>
          <w:rtl/>
        </w:rPr>
        <w:t xml:space="preserve">النوع </w:t>
      </w:r>
      <w:r>
        <w:rPr>
          <w:rFonts w:cs="Khalid Art bold" w:hint="cs"/>
          <w:b/>
          <w:bCs/>
          <w:color w:val="C00000"/>
          <w:sz w:val="24"/>
          <w:szCs w:val="24"/>
          <w:rtl/>
        </w:rPr>
        <w:t>الاول: الشرك الاصغرفي العباد</w:t>
      </w:r>
      <w:r w:rsidRPr="00AF19B6">
        <w:rPr>
          <w:rFonts w:cs="Khalid Art bold" w:hint="cs"/>
          <w:b/>
          <w:bCs/>
          <w:color w:val="C00000"/>
          <w:sz w:val="24"/>
          <w:szCs w:val="24"/>
          <w:rtl/>
        </w:rPr>
        <w:t xml:space="preserve">ات القلبيه </w:t>
      </w:r>
    </w:p>
    <w:p w:rsidR="00060173" w:rsidRPr="00C76797" w:rsidRDefault="00060173" w:rsidP="00060173">
      <w:pPr>
        <w:pStyle w:val="ListParagraph"/>
        <w:ind w:left="644"/>
        <w:jc w:val="both"/>
        <w:rPr>
          <w:rFonts w:cs="Khalid Art bold"/>
          <w:b/>
          <w:bCs/>
          <w:color w:val="0070C0"/>
          <w:sz w:val="24"/>
          <w:szCs w:val="24"/>
          <w:u w:val="single"/>
          <w:rtl/>
        </w:rPr>
      </w:pPr>
      <w:r w:rsidRPr="00C76797">
        <w:rPr>
          <w:rFonts w:cs="Khalid Art bold" w:hint="cs"/>
          <w:b/>
          <w:bCs/>
          <w:color w:val="0070C0"/>
          <w:sz w:val="24"/>
          <w:szCs w:val="24"/>
          <w:u w:val="single"/>
          <w:rtl/>
        </w:rPr>
        <w:t xml:space="preserve">المثال الاول : الرياء </w:t>
      </w:r>
    </w:p>
    <w:p w:rsidR="00060173" w:rsidRDefault="00060173" w:rsidP="00060173">
      <w:pPr>
        <w:pStyle w:val="ListParagraph"/>
        <w:tabs>
          <w:tab w:val="left" w:pos="3386"/>
        </w:tabs>
        <w:ind w:left="644"/>
        <w:rPr>
          <w:rFonts w:cs="Khalid Art bold"/>
          <w:b/>
          <w:bCs/>
          <w:sz w:val="24"/>
          <w:szCs w:val="24"/>
          <w:rtl/>
        </w:rPr>
      </w:pPr>
      <w:r w:rsidRPr="00C76797">
        <w:rPr>
          <w:rFonts w:cs="Khalid Art bold" w:hint="cs"/>
          <w:b/>
          <w:bCs/>
          <w:color w:val="C00000"/>
          <w:sz w:val="24"/>
          <w:szCs w:val="24"/>
          <w:rtl/>
        </w:rPr>
        <w:t>الرياء في اللغه</w:t>
      </w:r>
      <w:r w:rsidRPr="00C76797">
        <w:rPr>
          <w:rFonts w:cs="Khalid Art bold" w:hint="cs"/>
          <w:b/>
          <w:bCs/>
          <w:sz w:val="24"/>
          <w:szCs w:val="24"/>
          <w:rtl/>
        </w:rPr>
        <w:t xml:space="preserve"> : مشتق من الرؤية , و هي النظر و يقال راءيته مراءاة ,ورياء اذا أريته على خلاف ما انا عليه .</w:t>
      </w:r>
    </w:p>
    <w:p w:rsidR="00060173" w:rsidRDefault="00060173" w:rsidP="00060173">
      <w:pPr>
        <w:pStyle w:val="ListParagraph"/>
        <w:tabs>
          <w:tab w:val="left" w:pos="3386"/>
        </w:tabs>
        <w:ind w:left="644"/>
        <w:rPr>
          <w:rFonts w:cs="Khalid Art bold"/>
          <w:b/>
          <w:bCs/>
          <w:sz w:val="24"/>
          <w:szCs w:val="24"/>
          <w:rtl/>
        </w:rPr>
      </w:pPr>
      <w:r w:rsidRPr="00C76797">
        <w:rPr>
          <w:rFonts w:cs="Khalid Art bold" w:hint="cs"/>
          <w:b/>
          <w:bCs/>
          <w:color w:val="C00000"/>
          <w:sz w:val="24"/>
          <w:szCs w:val="24"/>
          <w:rtl/>
        </w:rPr>
        <w:t xml:space="preserve">الاصطلاح </w:t>
      </w:r>
      <w:r w:rsidRPr="00C76797">
        <w:rPr>
          <w:rFonts w:cs="Khalid Art bold" w:hint="cs"/>
          <w:b/>
          <w:bCs/>
          <w:sz w:val="24"/>
          <w:szCs w:val="24"/>
          <w:rtl/>
        </w:rPr>
        <w:t xml:space="preserve">: ان يظهر الانسان العمل الصالح للاخرين او يحسنه عندهم </w:t>
      </w:r>
      <w:r>
        <w:rPr>
          <w:rFonts w:cs="Khalid Art bold" w:hint="cs"/>
          <w:b/>
          <w:bCs/>
          <w:sz w:val="24"/>
          <w:szCs w:val="24"/>
          <w:rtl/>
        </w:rPr>
        <w:t xml:space="preserve"> بمظهر مندوب اليه ليمدحوه ويعظم في أنفسهم .</w:t>
      </w:r>
    </w:p>
    <w:p w:rsidR="00060173" w:rsidRDefault="00060173" w:rsidP="00060173">
      <w:pPr>
        <w:rPr>
          <w:rFonts w:cs="Khalid Art bold"/>
          <w:b/>
          <w:bCs/>
          <w:sz w:val="24"/>
          <w:szCs w:val="24"/>
          <w:rtl/>
        </w:rPr>
      </w:pPr>
      <w:r w:rsidRPr="00C76797">
        <w:rPr>
          <w:rFonts w:cs="Khalid Art bold" w:hint="cs"/>
          <w:b/>
          <w:bCs/>
          <w:sz w:val="24"/>
          <w:szCs w:val="24"/>
          <w:rtl/>
        </w:rPr>
        <w:t>الرياء له صور عديدة :</w:t>
      </w:r>
    </w:p>
    <w:p w:rsidR="00060173" w:rsidRPr="00C76797" w:rsidRDefault="00060173" w:rsidP="005043C3">
      <w:pPr>
        <w:pStyle w:val="ListParagraph"/>
        <w:numPr>
          <w:ilvl w:val="0"/>
          <w:numId w:val="73"/>
        </w:numPr>
        <w:rPr>
          <w:rFonts w:cs="Khalid Art bold"/>
          <w:b/>
          <w:bCs/>
          <w:sz w:val="24"/>
          <w:szCs w:val="24"/>
          <w:rtl/>
        </w:rPr>
      </w:pPr>
      <w:r w:rsidRPr="00C76797">
        <w:rPr>
          <w:rFonts w:cs="Khalid Art bold" w:hint="cs"/>
          <w:b/>
          <w:bCs/>
          <w:color w:val="C00000"/>
          <w:sz w:val="24"/>
          <w:szCs w:val="24"/>
          <w:rtl/>
        </w:rPr>
        <w:t>الرياء بالعمل  :</w:t>
      </w:r>
      <w:r w:rsidRPr="00C76797">
        <w:rPr>
          <w:rFonts w:cs="Khalid Art bold" w:hint="cs"/>
          <w:b/>
          <w:bCs/>
          <w:sz w:val="24"/>
          <w:szCs w:val="24"/>
          <w:rtl/>
        </w:rPr>
        <w:t xml:space="preserve"> كالمصلي يطيل با</w:t>
      </w:r>
      <w:r>
        <w:rPr>
          <w:rFonts w:cs="Khalid Art bold" w:hint="cs"/>
          <w:b/>
          <w:bCs/>
          <w:sz w:val="24"/>
          <w:szCs w:val="24"/>
          <w:rtl/>
        </w:rPr>
        <w:t>لركوع و</w:t>
      </w:r>
      <w:r w:rsidRPr="00C76797">
        <w:rPr>
          <w:rFonts w:cs="Khalid Art bold" w:hint="cs"/>
          <w:b/>
          <w:bCs/>
          <w:sz w:val="24"/>
          <w:szCs w:val="24"/>
          <w:rtl/>
        </w:rPr>
        <w:t>السجود .</w:t>
      </w:r>
    </w:p>
    <w:p w:rsidR="00060173" w:rsidRPr="00C76797" w:rsidRDefault="00060173" w:rsidP="005043C3">
      <w:pPr>
        <w:pStyle w:val="ListParagraph"/>
        <w:numPr>
          <w:ilvl w:val="0"/>
          <w:numId w:val="73"/>
        </w:numPr>
        <w:rPr>
          <w:rFonts w:cs="Khalid Art bold"/>
          <w:b/>
          <w:bCs/>
          <w:sz w:val="24"/>
          <w:szCs w:val="24"/>
          <w:rtl/>
        </w:rPr>
      </w:pPr>
      <w:r w:rsidRPr="00C76797">
        <w:rPr>
          <w:rFonts w:cs="Khalid Art bold" w:hint="cs"/>
          <w:b/>
          <w:bCs/>
          <w:color w:val="C00000"/>
          <w:sz w:val="24"/>
          <w:szCs w:val="24"/>
          <w:rtl/>
        </w:rPr>
        <w:t>المراءاة بالقول</w:t>
      </w:r>
      <w:r w:rsidRPr="00C76797">
        <w:rPr>
          <w:rFonts w:cs="Khalid Art bold" w:hint="cs"/>
          <w:b/>
          <w:bCs/>
          <w:sz w:val="24"/>
          <w:szCs w:val="24"/>
          <w:rtl/>
        </w:rPr>
        <w:t xml:space="preserve"> : كسرد الادلة اظهارا لغرارة ال</w:t>
      </w:r>
      <w:r>
        <w:rPr>
          <w:rFonts w:cs="Khalid Art bold" w:hint="cs"/>
          <w:b/>
          <w:bCs/>
          <w:sz w:val="24"/>
          <w:szCs w:val="24"/>
          <w:rtl/>
        </w:rPr>
        <w:t>ا</w:t>
      </w:r>
      <w:r w:rsidRPr="00C76797">
        <w:rPr>
          <w:rFonts w:cs="Khalid Art bold" w:hint="cs"/>
          <w:b/>
          <w:bCs/>
          <w:sz w:val="24"/>
          <w:szCs w:val="24"/>
          <w:rtl/>
        </w:rPr>
        <w:t>علم , ليقال : عالم .</w:t>
      </w:r>
    </w:p>
    <w:p w:rsidR="00060173" w:rsidRPr="00C76797" w:rsidRDefault="00060173" w:rsidP="005043C3">
      <w:pPr>
        <w:pStyle w:val="ListParagraph"/>
        <w:numPr>
          <w:ilvl w:val="0"/>
          <w:numId w:val="73"/>
        </w:numPr>
        <w:rPr>
          <w:rFonts w:cs="Khalid Art bold"/>
          <w:b/>
          <w:bCs/>
          <w:sz w:val="24"/>
          <w:szCs w:val="24"/>
        </w:rPr>
      </w:pPr>
      <w:r w:rsidRPr="00C76797">
        <w:rPr>
          <w:rFonts w:cs="Khalid Art bold" w:hint="cs"/>
          <w:b/>
          <w:bCs/>
          <w:color w:val="C00000"/>
          <w:sz w:val="24"/>
          <w:szCs w:val="24"/>
          <w:rtl/>
        </w:rPr>
        <w:t>المراءاة بالهيئة و الزيً :</w:t>
      </w:r>
      <w:r w:rsidRPr="00C76797">
        <w:rPr>
          <w:rFonts w:cs="Khalid Art bold" w:hint="cs"/>
          <w:b/>
          <w:bCs/>
          <w:color w:val="BF8F00"/>
          <w:sz w:val="24"/>
          <w:szCs w:val="24"/>
          <w:rtl/>
        </w:rPr>
        <w:t xml:space="preserve"> </w:t>
      </w:r>
      <w:r w:rsidRPr="00C76797">
        <w:rPr>
          <w:rFonts w:cs="Khalid Art bold" w:hint="cs"/>
          <w:b/>
          <w:bCs/>
          <w:sz w:val="24"/>
          <w:szCs w:val="24"/>
          <w:rtl/>
        </w:rPr>
        <w:t>كابقاء اثر السجود على الجبهة .</w:t>
      </w:r>
      <w:r>
        <w:rPr>
          <w:rFonts w:cs="Khalid Art bold" w:hint="cs"/>
          <w:b/>
          <w:bCs/>
          <w:sz w:val="24"/>
          <w:szCs w:val="24"/>
          <w:rtl/>
        </w:rPr>
        <w:t xml:space="preserve"> رياء</w:t>
      </w:r>
    </w:p>
    <w:p w:rsidR="00060173" w:rsidRDefault="00060173" w:rsidP="00060173">
      <w:pPr>
        <w:pStyle w:val="ListParagraph"/>
        <w:tabs>
          <w:tab w:val="left" w:pos="3386"/>
        </w:tabs>
        <w:ind w:left="644"/>
        <w:rPr>
          <w:rFonts w:cs="Khalid Art bold"/>
          <w:b/>
          <w:bCs/>
          <w:sz w:val="24"/>
          <w:szCs w:val="24"/>
          <w:rtl/>
        </w:rPr>
      </w:pPr>
      <w:r w:rsidRPr="00C76797">
        <w:rPr>
          <w:rFonts w:cs="Khalid Art bold" w:hint="cs"/>
          <w:b/>
          <w:bCs/>
          <w:sz w:val="24"/>
          <w:szCs w:val="24"/>
          <w:rtl/>
        </w:rPr>
        <w:t xml:space="preserve">وقد وردت ادلة كثير تدل على تحريم الرياء وعظم عقوبة فاعله , ومنها حديث محمود بن لبيد مرفوعا : ( </w:t>
      </w:r>
      <w:r w:rsidRPr="00C76797">
        <w:rPr>
          <w:rFonts w:cs="Khalid Art bold" w:hint="cs"/>
          <w:b/>
          <w:bCs/>
          <w:color w:val="C00000"/>
          <w:sz w:val="24"/>
          <w:szCs w:val="24"/>
          <w:rtl/>
        </w:rPr>
        <w:t xml:space="preserve">ان اخوف ما </w:t>
      </w:r>
      <w:r w:rsidRPr="00C76797">
        <w:rPr>
          <w:rFonts w:cs="Khalid Art bold" w:hint="eastAsia"/>
          <w:b/>
          <w:bCs/>
          <w:color w:val="C00000"/>
          <w:sz w:val="24"/>
          <w:szCs w:val="24"/>
          <w:rtl/>
        </w:rPr>
        <w:t>أخاف</w:t>
      </w:r>
      <w:r w:rsidRPr="00C76797">
        <w:rPr>
          <w:rFonts w:cs="Khalid Art bold" w:hint="cs"/>
          <w:b/>
          <w:bCs/>
          <w:color w:val="C00000"/>
          <w:sz w:val="24"/>
          <w:szCs w:val="24"/>
          <w:rtl/>
        </w:rPr>
        <w:t xml:space="preserve"> عليكم الشرك </w:t>
      </w:r>
      <w:r w:rsidRPr="00C76797">
        <w:rPr>
          <w:rFonts w:cs="Khalid Art bold" w:hint="eastAsia"/>
          <w:b/>
          <w:bCs/>
          <w:color w:val="C00000"/>
          <w:sz w:val="24"/>
          <w:szCs w:val="24"/>
          <w:rtl/>
        </w:rPr>
        <w:t>الأصغر</w:t>
      </w:r>
      <w:r w:rsidRPr="00C76797">
        <w:rPr>
          <w:rFonts w:cs="Khalid Art bold" w:hint="cs"/>
          <w:b/>
          <w:bCs/>
          <w:sz w:val="24"/>
          <w:szCs w:val="24"/>
          <w:rtl/>
        </w:rPr>
        <w:t xml:space="preserve"> )</w:t>
      </w:r>
    </w:p>
    <w:p w:rsidR="00060173" w:rsidRPr="00AD60FF" w:rsidRDefault="00060173" w:rsidP="00060173">
      <w:pPr>
        <w:rPr>
          <w:rFonts w:cs="Khalid Art bold"/>
          <w:b/>
          <w:bCs/>
          <w:sz w:val="24"/>
          <w:szCs w:val="24"/>
          <w:u w:val="single"/>
          <w:rtl/>
        </w:rPr>
      </w:pPr>
      <w:r w:rsidRPr="00AD60FF">
        <w:rPr>
          <w:rFonts w:cs="Khalid Art bold" w:hint="cs"/>
          <w:b/>
          <w:bCs/>
          <w:sz w:val="24"/>
          <w:szCs w:val="24"/>
          <w:u w:val="single"/>
          <w:rtl/>
        </w:rPr>
        <w:t>وهناك امور تعين على البعد عنه :</w:t>
      </w:r>
    </w:p>
    <w:p w:rsidR="00060173" w:rsidRPr="00AD60FF" w:rsidRDefault="00060173" w:rsidP="00060173">
      <w:pPr>
        <w:rPr>
          <w:rFonts w:cs="Khalid Art bold"/>
          <w:b/>
          <w:bCs/>
          <w:sz w:val="24"/>
          <w:szCs w:val="24"/>
          <w:rtl/>
        </w:rPr>
      </w:pPr>
      <w:r w:rsidRPr="00AD60FF">
        <w:rPr>
          <w:rFonts w:cs="Khalid Art bold" w:hint="cs"/>
          <w:b/>
          <w:bCs/>
          <w:sz w:val="24"/>
          <w:szCs w:val="24"/>
          <w:rtl/>
        </w:rPr>
        <w:t xml:space="preserve">1 </w:t>
      </w:r>
      <w:r w:rsidRPr="00AD60FF">
        <w:rPr>
          <w:rFonts w:cs="Khalid Art bold"/>
          <w:b/>
          <w:bCs/>
          <w:sz w:val="24"/>
          <w:szCs w:val="24"/>
          <w:rtl/>
        </w:rPr>
        <w:t>–</w:t>
      </w:r>
      <w:r w:rsidRPr="00AD60FF">
        <w:rPr>
          <w:rFonts w:cs="Khalid Art bold" w:hint="cs"/>
          <w:b/>
          <w:bCs/>
          <w:sz w:val="24"/>
          <w:szCs w:val="24"/>
          <w:rtl/>
        </w:rPr>
        <w:t xml:space="preserve"> تقوية الايمان بالقلب . ليعظم رجاء العبد لربه ويعرض عمن سواه .</w:t>
      </w:r>
    </w:p>
    <w:p w:rsidR="00060173" w:rsidRPr="00AD60FF" w:rsidRDefault="00060173" w:rsidP="00060173">
      <w:pPr>
        <w:rPr>
          <w:rFonts w:cs="Khalid Art bold"/>
          <w:b/>
          <w:bCs/>
          <w:sz w:val="24"/>
          <w:szCs w:val="24"/>
          <w:rtl/>
        </w:rPr>
      </w:pPr>
      <w:r w:rsidRPr="00AD60FF">
        <w:rPr>
          <w:rFonts w:cs="Khalid Art bold" w:hint="cs"/>
          <w:b/>
          <w:bCs/>
          <w:sz w:val="24"/>
          <w:szCs w:val="24"/>
          <w:rtl/>
        </w:rPr>
        <w:t xml:space="preserve">2 </w:t>
      </w:r>
      <w:r w:rsidRPr="00AD60FF">
        <w:rPr>
          <w:rFonts w:cs="Khalid Art bold"/>
          <w:b/>
          <w:bCs/>
          <w:sz w:val="24"/>
          <w:szCs w:val="24"/>
          <w:rtl/>
        </w:rPr>
        <w:t>–</w:t>
      </w:r>
      <w:r w:rsidRPr="00AD60FF">
        <w:rPr>
          <w:rFonts w:cs="Khalid Art bold" w:hint="cs"/>
          <w:b/>
          <w:bCs/>
          <w:sz w:val="24"/>
          <w:szCs w:val="24"/>
          <w:rtl/>
        </w:rPr>
        <w:t xml:space="preserve"> التزود </w:t>
      </w:r>
      <w:r>
        <w:rPr>
          <w:rFonts w:cs="Khalid Art bold" w:hint="cs"/>
          <w:b/>
          <w:bCs/>
          <w:sz w:val="24"/>
          <w:szCs w:val="24"/>
          <w:rtl/>
        </w:rPr>
        <w:t>من ا</w:t>
      </w:r>
      <w:r w:rsidRPr="00AD60FF">
        <w:rPr>
          <w:rFonts w:cs="Khalid Art bold" w:hint="cs"/>
          <w:b/>
          <w:bCs/>
          <w:sz w:val="24"/>
          <w:szCs w:val="24"/>
          <w:rtl/>
        </w:rPr>
        <w:t xml:space="preserve">لعلم الشرعي </w:t>
      </w:r>
      <w:r w:rsidRPr="00AD60FF">
        <w:rPr>
          <w:rFonts w:cs="Khalid Art bold" w:hint="eastAsia"/>
          <w:b/>
          <w:bCs/>
          <w:sz w:val="24"/>
          <w:szCs w:val="24"/>
          <w:rtl/>
        </w:rPr>
        <w:t>وبالأخص</w:t>
      </w:r>
      <w:r w:rsidRPr="00AD60FF">
        <w:rPr>
          <w:rFonts w:cs="Khalid Art bold" w:hint="cs"/>
          <w:b/>
          <w:bCs/>
          <w:sz w:val="24"/>
          <w:szCs w:val="24"/>
          <w:rtl/>
        </w:rPr>
        <w:t xml:space="preserve"> علم العقيدة </w:t>
      </w:r>
      <w:r w:rsidRPr="00AD60FF">
        <w:rPr>
          <w:rFonts w:cs="Khalid Art bold" w:hint="eastAsia"/>
          <w:b/>
          <w:bCs/>
          <w:sz w:val="24"/>
          <w:szCs w:val="24"/>
          <w:rtl/>
        </w:rPr>
        <w:t>الإسلامية</w:t>
      </w:r>
      <w:r>
        <w:rPr>
          <w:rFonts w:cs="Khalid Art bold" w:hint="cs"/>
          <w:b/>
          <w:bCs/>
          <w:sz w:val="24"/>
          <w:szCs w:val="24"/>
          <w:rtl/>
        </w:rPr>
        <w:t xml:space="preserve"> ليكون </w:t>
      </w:r>
      <w:r w:rsidRPr="00AD60FF">
        <w:rPr>
          <w:rFonts w:cs="Khalid Art bold" w:hint="cs"/>
          <w:b/>
          <w:bCs/>
          <w:sz w:val="24"/>
          <w:szCs w:val="24"/>
          <w:rtl/>
        </w:rPr>
        <w:t xml:space="preserve">ذلك حرزا </w:t>
      </w:r>
      <w:r>
        <w:rPr>
          <w:rFonts w:cs="Khalid Art bold" w:hint="cs"/>
          <w:b/>
          <w:bCs/>
          <w:sz w:val="24"/>
          <w:szCs w:val="24"/>
          <w:rtl/>
        </w:rPr>
        <w:t xml:space="preserve">له باذن الله من فتن الشبهات </w:t>
      </w:r>
    </w:p>
    <w:p w:rsidR="00060173" w:rsidRPr="00AD60FF" w:rsidRDefault="00060173" w:rsidP="00060173">
      <w:pPr>
        <w:rPr>
          <w:rFonts w:cs="Khalid Art bold"/>
          <w:b/>
          <w:bCs/>
          <w:sz w:val="24"/>
          <w:szCs w:val="24"/>
          <w:rtl/>
        </w:rPr>
      </w:pPr>
      <w:r w:rsidRPr="00AD60FF">
        <w:rPr>
          <w:rFonts w:cs="Khalid Art bold" w:hint="cs"/>
          <w:b/>
          <w:bCs/>
          <w:sz w:val="24"/>
          <w:szCs w:val="24"/>
          <w:rtl/>
        </w:rPr>
        <w:lastRenderedPageBreak/>
        <w:t xml:space="preserve">3 </w:t>
      </w:r>
      <w:r w:rsidRPr="00AD60FF">
        <w:rPr>
          <w:rFonts w:cs="Khalid Art bold"/>
          <w:b/>
          <w:bCs/>
          <w:sz w:val="24"/>
          <w:szCs w:val="24"/>
          <w:rtl/>
        </w:rPr>
        <w:t>–</w:t>
      </w:r>
      <w:r w:rsidRPr="00AD60FF">
        <w:rPr>
          <w:rFonts w:cs="Khalid Art bold" w:hint="cs"/>
          <w:b/>
          <w:bCs/>
          <w:sz w:val="24"/>
          <w:szCs w:val="24"/>
          <w:rtl/>
        </w:rPr>
        <w:t xml:space="preserve"> الاك</w:t>
      </w:r>
      <w:r>
        <w:rPr>
          <w:rFonts w:cs="Khalid Art bold" w:hint="cs"/>
          <w:b/>
          <w:bCs/>
          <w:sz w:val="24"/>
          <w:szCs w:val="24"/>
          <w:rtl/>
        </w:rPr>
        <w:t xml:space="preserve">ثار من الالتجاء الى الله تعالى </w:t>
      </w:r>
      <w:r w:rsidRPr="00AD60FF">
        <w:rPr>
          <w:rFonts w:cs="Khalid Art bold" w:hint="cs"/>
          <w:b/>
          <w:bCs/>
          <w:sz w:val="24"/>
          <w:szCs w:val="24"/>
          <w:rtl/>
        </w:rPr>
        <w:t xml:space="preserve">ودعائه ان يعيذه من شر نفسه ومن شر الشيطان </w:t>
      </w:r>
      <w:r>
        <w:rPr>
          <w:rFonts w:cs="Khalid Art bold" w:hint="cs"/>
          <w:b/>
          <w:bCs/>
          <w:sz w:val="24"/>
          <w:szCs w:val="24"/>
          <w:rtl/>
        </w:rPr>
        <w:t xml:space="preserve">ووساوسه </w:t>
      </w:r>
      <w:r w:rsidRPr="00AD60FF">
        <w:rPr>
          <w:rFonts w:cs="Khalid Art bold" w:hint="cs"/>
          <w:b/>
          <w:bCs/>
          <w:sz w:val="24"/>
          <w:szCs w:val="24"/>
          <w:rtl/>
        </w:rPr>
        <w:t xml:space="preserve">وان يرزقه </w:t>
      </w:r>
      <w:r w:rsidRPr="00AD60FF">
        <w:rPr>
          <w:rFonts w:cs="Khalid Art bold" w:hint="eastAsia"/>
          <w:b/>
          <w:bCs/>
          <w:sz w:val="24"/>
          <w:szCs w:val="24"/>
          <w:rtl/>
        </w:rPr>
        <w:t>الإخلاص</w:t>
      </w:r>
      <w:r>
        <w:rPr>
          <w:rFonts w:cs="Khalid Art bold" w:hint="cs"/>
          <w:b/>
          <w:bCs/>
          <w:sz w:val="24"/>
          <w:szCs w:val="24"/>
          <w:rtl/>
        </w:rPr>
        <w:t xml:space="preserve"> </w:t>
      </w:r>
    </w:p>
    <w:p w:rsidR="00060173" w:rsidRPr="00AD60FF" w:rsidRDefault="00060173" w:rsidP="00060173">
      <w:pPr>
        <w:rPr>
          <w:rFonts w:cs="Khalid Art bold"/>
          <w:b/>
          <w:bCs/>
          <w:sz w:val="24"/>
          <w:szCs w:val="24"/>
          <w:rtl/>
        </w:rPr>
      </w:pPr>
      <w:r w:rsidRPr="00AD60FF">
        <w:rPr>
          <w:rFonts w:cs="Khalid Art bold" w:hint="cs"/>
          <w:b/>
          <w:bCs/>
          <w:sz w:val="24"/>
          <w:szCs w:val="24"/>
          <w:rtl/>
        </w:rPr>
        <w:t xml:space="preserve">4 </w:t>
      </w:r>
      <w:r w:rsidRPr="00AD60FF">
        <w:rPr>
          <w:rFonts w:cs="Khalid Art bold"/>
          <w:b/>
          <w:bCs/>
          <w:sz w:val="24"/>
          <w:szCs w:val="24"/>
          <w:rtl/>
        </w:rPr>
        <w:t>–</w:t>
      </w:r>
      <w:r w:rsidRPr="00AD60FF">
        <w:rPr>
          <w:rFonts w:cs="Khalid Art bold" w:hint="cs"/>
          <w:b/>
          <w:bCs/>
          <w:sz w:val="24"/>
          <w:szCs w:val="24"/>
          <w:rtl/>
        </w:rPr>
        <w:t xml:space="preserve"> تذكر عقوبات </w:t>
      </w:r>
      <w:r>
        <w:rPr>
          <w:rFonts w:cs="Khalid Art bold" w:hint="cs"/>
          <w:b/>
          <w:bCs/>
          <w:sz w:val="24"/>
          <w:szCs w:val="24"/>
          <w:rtl/>
        </w:rPr>
        <w:t>الاخرويه</w:t>
      </w:r>
      <w:r w:rsidRPr="00AD60FF">
        <w:rPr>
          <w:rFonts w:cs="Khalid Art bold" w:hint="cs"/>
          <w:b/>
          <w:bCs/>
          <w:sz w:val="24"/>
          <w:szCs w:val="24"/>
          <w:rtl/>
        </w:rPr>
        <w:t xml:space="preserve"> </w:t>
      </w:r>
      <w:r>
        <w:rPr>
          <w:rFonts w:cs="Khalid Art bold" w:hint="cs"/>
          <w:b/>
          <w:bCs/>
          <w:sz w:val="24"/>
          <w:szCs w:val="24"/>
          <w:rtl/>
        </w:rPr>
        <w:t>العظيمه التي تحصل للمرائي</w:t>
      </w:r>
      <w:r w:rsidRPr="00AD60FF">
        <w:rPr>
          <w:rFonts w:cs="Khalid Art bold" w:hint="cs"/>
          <w:b/>
          <w:bCs/>
          <w:sz w:val="24"/>
          <w:szCs w:val="24"/>
          <w:rtl/>
        </w:rPr>
        <w:t xml:space="preserve"> ومن اعظمها انه اول من تسعر به</w:t>
      </w:r>
      <w:r>
        <w:rPr>
          <w:rFonts w:cs="Khalid Art bold" w:hint="cs"/>
          <w:b/>
          <w:bCs/>
          <w:sz w:val="24"/>
          <w:szCs w:val="24"/>
          <w:rtl/>
        </w:rPr>
        <w:t xml:space="preserve">م النار يوم القيامة </w:t>
      </w:r>
    </w:p>
    <w:p w:rsidR="00060173" w:rsidRDefault="00060173" w:rsidP="00060173">
      <w:pPr>
        <w:rPr>
          <w:rFonts w:cs="Khalid Art bold"/>
          <w:b/>
          <w:bCs/>
          <w:sz w:val="24"/>
          <w:szCs w:val="24"/>
          <w:rtl/>
        </w:rPr>
      </w:pPr>
      <w:r w:rsidRPr="00AD60FF">
        <w:rPr>
          <w:rFonts w:cs="Khalid Art bold" w:hint="cs"/>
          <w:b/>
          <w:bCs/>
          <w:sz w:val="24"/>
          <w:szCs w:val="24"/>
          <w:rtl/>
        </w:rPr>
        <w:t xml:space="preserve">5 - </w:t>
      </w:r>
      <w:r>
        <w:rPr>
          <w:rFonts w:cs="Khalid Art bold" w:hint="cs"/>
          <w:b/>
          <w:bCs/>
          <w:sz w:val="24"/>
          <w:szCs w:val="24"/>
          <w:rtl/>
        </w:rPr>
        <w:t>ال</w:t>
      </w:r>
      <w:r w:rsidRPr="00AD60FF">
        <w:rPr>
          <w:rFonts w:cs="Khalid Art bold" w:hint="cs"/>
          <w:b/>
          <w:bCs/>
          <w:sz w:val="24"/>
          <w:szCs w:val="24"/>
          <w:rtl/>
        </w:rPr>
        <w:t>تفك</w:t>
      </w:r>
      <w:r>
        <w:rPr>
          <w:rFonts w:cs="Khalid Art bold" w:hint="cs"/>
          <w:b/>
          <w:bCs/>
          <w:sz w:val="24"/>
          <w:szCs w:val="24"/>
          <w:rtl/>
        </w:rPr>
        <w:t xml:space="preserve">ير في حقارة المرائي وأنه من السفهاء والسفله لانه يعرض نفسه أن يكون من أول من تعسر بهم النار يوم القيامه </w:t>
      </w:r>
    </w:p>
    <w:p w:rsidR="00060173" w:rsidRDefault="00060173" w:rsidP="00060173">
      <w:pPr>
        <w:rPr>
          <w:rFonts w:cs="Khalid Art bold"/>
          <w:b/>
          <w:bCs/>
          <w:sz w:val="24"/>
          <w:szCs w:val="24"/>
          <w:rtl/>
        </w:rPr>
      </w:pPr>
      <w:r>
        <w:rPr>
          <w:rFonts w:cs="Khalid Art bold" w:hint="cs"/>
          <w:b/>
          <w:bCs/>
          <w:sz w:val="24"/>
          <w:szCs w:val="24"/>
          <w:rtl/>
        </w:rPr>
        <w:t>6</w:t>
      </w:r>
      <w:r w:rsidRPr="00AD60FF">
        <w:rPr>
          <w:rFonts w:cs="Khalid Art bold" w:hint="cs"/>
          <w:b/>
          <w:bCs/>
          <w:sz w:val="24"/>
          <w:szCs w:val="24"/>
          <w:rtl/>
        </w:rPr>
        <w:t xml:space="preserve"> </w:t>
      </w:r>
      <w:r w:rsidRPr="00AD60FF">
        <w:rPr>
          <w:rFonts w:cs="Khalid Art bold"/>
          <w:b/>
          <w:bCs/>
          <w:sz w:val="24"/>
          <w:szCs w:val="24"/>
          <w:rtl/>
        </w:rPr>
        <w:t>–</w:t>
      </w:r>
      <w:r w:rsidRPr="00AD60FF">
        <w:rPr>
          <w:rFonts w:cs="Khalid Art bold" w:hint="cs"/>
          <w:b/>
          <w:bCs/>
          <w:sz w:val="24"/>
          <w:szCs w:val="24"/>
          <w:rtl/>
        </w:rPr>
        <w:t xml:space="preserve"> الحرص على كل ما هو سبب في عدم الوقوع في الرياء وذلك بالحرص على </w:t>
      </w:r>
      <w:r w:rsidRPr="00AD60FF">
        <w:rPr>
          <w:rFonts w:cs="Khalid Art bold" w:hint="eastAsia"/>
          <w:b/>
          <w:bCs/>
          <w:sz w:val="24"/>
          <w:szCs w:val="24"/>
          <w:rtl/>
        </w:rPr>
        <w:t>إخفاء</w:t>
      </w:r>
      <w:r w:rsidRPr="00AD60FF">
        <w:rPr>
          <w:rFonts w:cs="Khalid Art bold" w:hint="cs"/>
          <w:b/>
          <w:bCs/>
          <w:sz w:val="24"/>
          <w:szCs w:val="24"/>
          <w:rtl/>
        </w:rPr>
        <w:t xml:space="preserve"> العبادات المستحبه وبمدافعة الرياء عندما يخطر على القلب .</w:t>
      </w:r>
    </w:p>
    <w:p w:rsidR="00060173" w:rsidRDefault="00060173" w:rsidP="00060173">
      <w:pPr>
        <w:rPr>
          <w:rFonts w:cs="Khalid Art bold"/>
          <w:b/>
          <w:bCs/>
          <w:color w:val="00B050"/>
          <w:sz w:val="24"/>
          <w:szCs w:val="24"/>
          <w:rtl/>
        </w:rPr>
      </w:pPr>
      <w:r w:rsidRPr="00AD60FF">
        <w:rPr>
          <w:rFonts w:cs="Khalid Art bold" w:hint="cs"/>
          <w:b/>
          <w:bCs/>
          <w:color w:val="C00000"/>
          <w:sz w:val="24"/>
          <w:szCs w:val="24"/>
          <w:rtl/>
        </w:rPr>
        <w:t>المثال الثاني : من امثلة الشرك الاصغر في العبادات القلبيه :</w:t>
      </w:r>
      <w:r w:rsidRPr="00AD60FF">
        <w:rPr>
          <w:rFonts w:cs="Khalid Art bold" w:hint="cs"/>
          <w:b/>
          <w:bCs/>
          <w:color w:val="00B050"/>
          <w:sz w:val="24"/>
          <w:szCs w:val="24"/>
          <w:rtl/>
        </w:rPr>
        <w:t xml:space="preserve"> </w:t>
      </w:r>
      <w:r w:rsidRPr="00AD60FF">
        <w:rPr>
          <w:rFonts w:cs="Khalid Art bold" w:hint="cs"/>
          <w:b/>
          <w:bCs/>
          <w:color w:val="00B0F0"/>
          <w:sz w:val="24"/>
          <w:szCs w:val="24"/>
          <w:u w:val="single"/>
          <w:rtl/>
        </w:rPr>
        <w:t xml:space="preserve">ارادة الانسان بعبادته الدنيا </w:t>
      </w:r>
    </w:p>
    <w:p w:rsidR="00060173" w:rsidRDefault="00060173" w:rsidP="00060173">
      <w:pPr>
        <w:rPr>
          <w:rFonts w:cs="Khalid Art bold"/>
          <w:b/>
          <w:bCs/>
          <w:color w:val="00B050"/>
          <w:sz w:val="24"/>
          <w:szCs w:val="24"/>
          <w:rtl/>
        </w:rPr>
      </w:pPr>
      <w:r w:rsidRPr="00AD60FF">
        <w:rPr>
          <w:rFonts w:cs="Khalid Art bold" w:hint="cs"/>
          <w:b/>
          <w:bCs/>
          <w:sz w:val="24"/>
          <w:szCs w:val="24"/>
          <w:rtl/>
        </w:rPr>
        <w:t xml:space="preserve">المراد بهذا النوع : ان يعمل الانسان العبادة المحضة ليحصل على مصلحة دنيويه مباشرة </w:t>
      </w:r>
    </w:p>
    <w:p w:rsidR="00060173" w:rsidRDefault="00060173" w:rsidP="00060173">
      <w:pPr>
        <w:rPr>
          <w:rFonts w:cs="Khalid Art bold"/>
          <w:b/>
          <w:bCs/>
          <w:color w:val="C00000"/>
          <w:sz w:val="24"/>
          <w:szCs w:val="24"/>
          <w:rtl/>
        </w:rPr>
      </w:pPr>
      <w:r w:rsidRPr="00AD60FF">
        <w:rPr>
          <w:rFonts w:cs="Khalid Art bold" w:hint="cs"/>
          <w:b/>
          <w:bCs/>
          <w:color w:val="C00000"/>
          <w:sz w:val="24"/>
          <w:szCs w:val="24"/>
          <w:rtl/>
        </w:rPr>
        <w:t xml:space="preserve">وارادة الانسان بعمله الدنيا ينقسم من حيث الاصل الى اقسامم كثيره أهمها </w:t>
      </w:r>
    </w:p>
    <w:p w:rsidR="00060173" w:rsidRDefault="00060173" w:rsidP="00060173">
      <w:pPr>
        <w:rPr>
          <w:rFonts w:cs="Khalid Art bold"/>
          <w:b/>
          <w:bCs/>
          <w:sz w:val="24"/>
          <w:szCs w:val="24"/>
          <w:rtl/>
        </w:rPr>
      </w:pPr>
      <w:r w:rsidRPr="00086AD3">
        <w:rPr>
          <w:rFonts w:cs="Khalid Art bold" w:hint="cs"/>
          <w:b/>
          <w:bCs/>
          <w:sz w:val="24"/>
          <w:szCs w:val="24"/>
          <w:rtl/>
        </w:rPr>
        <w:t xml:space="preserve">1 </w:t>
      </w:r>
      <w:r w:rsidRPr="00086AD3">
        <w:rPr>
          <w:rFonts w:cs="Khalid Art bold"/>
          <w:b/>
          <w:bCs/>
          <w:sz w:val="24"/>
          <w:szCs w:val="24"/>
          <w:rtl/>
        </w:rPr>
        <w:t>–</w:t>
      </w:r>
      <w:r w:rsidRPr="00086AD3">
        <w:rPr>
          <w:rFonts w:cs="Khalid Art bold" w:hint="cs"/>
          <w:b/>
          <w:bCs/>
          <w:sz w:val="24"/>
          <w:szCs w:val="24"/>
          <w:rtl/>
        </w:rPr>
        <w:t xml:space="preserve">  ان لا يريد بالعبادة الا الدنيا وحدها ,كمن يحج لياخذ المال ومن يغزو لاجل الغنيمة </w:t>
      </w:r>
      <w:r>
        <w:rPr>
          <w:rFonts w:cs="Khalid Art bold" w:hint="cs"/>
          <w:b/>
          <w:bCs/>
          <w:sz w:val="24"/>
          <w:szCs w:val="24"/>
          <w:rtl/>
        </w:rPr>
        <w:t xml:space="preserve">وحدهاوكمن يطلب العلم الشرعي من أجل الشهاده والوظيفه ولايريد بذلك كله وجه الله البته </w:t>
      </w:r>
    </w:p>
    <w:p w:rsidR="00060173" w:rsidRPr="00086AD3" w:rsidRDefault="00060173" w:rsidP="00060173">
      <w:pPr>
        <w:rPr>
          <w:rFonts w:cs="Khalid Art bold"/>
          <w:b/>
          <w:bCs/>
          <w:sz w:val="24"/>
          <w:szCs w:val="24"/>
          <w:u w:val="single"/>
        </w:rPr>
      </w:pPr>
      <w:r w:rsidRPr="00086AD3">
        <w:rPr>
          <w:rFonts w:cs="Khalid Art bold" w:hint="cs"/>
          <w:b/>
          <w:bCs/>
          <w:sz w:val="24"/>
          <w:szCs w:val="24"/>
          <w:u w:val="single"/>
          <w:rtl/>
        </w:rPr>
        <w:t xml:space="preserve">ومن </w:t>
      </w:r>
      <w:r w:rsidRPr="00086AD3">
        <w:rPr>
          <w:rFonts w:cs="Khalid Art bold" w:hint="eastAsia"/>
          <w:b/>
          <w:bCs/>
          <w:sz w:val="24"/>
          <w:szCs w:val="24"/>
          <w:u w:val="single"/>
          <w:rtl/>
        </w:rPr>
        <w:t>الأدلة</w:t>
      </w:r>
      <w:r w:rsidRPr="00086AD3">
        <w:rPr>
          <w:rFonts w:cs="Khalid Art bold" w:hint="cs"/>
          <w:b/>
          <w:bCs/>
          <w:sz w:val="24"/>
          <w:szCs w:val="24"/>
          <w:u w:val="single"/>
          <w:rtl/>
        </w:rPr>
        <w:t xml:space="preserve"> على تحريم هذا القسم وانه يبطل العمل الذي يصاحبه </w:t>
      </w:r>
    </w:p>
    <w:p w:rsidR="00060173" w:rsidRPr="00086AD3" w:rsidRDefault="00060173" w:rsidP="00060173">
      <w:pPr>
        <w:rPr>
          <w:rFonts w:cs="Khalid Art bold"/>
          <w:b/>
          <w:bCs/>
          <w:sz w:val="24"/>
          <w:szCs w:val="24"/>
          <w:rtl/>
        </w:rPr>
      </w:pPr>
      <w:r w:rsidRPr="00086AD3">
        <w:rPr>
          <w:rFonts w:cs="Khalid Art bold" w:hint="cs"/>
          <w:b/>
          <w:bCs/>
          <w:sz w:val="24"/>
          <w:szCs w:val="24"/>
          <w:rtl/>
        </w:rPr>
        <w:t xml:space="preserve">قوله تعالى : </w:t>
      </w:r>
      <w:r w:rsidRPr="00086AD3">
        <w:rPr>
          <w:rFonts w:cs="Khalid Art bold" w:hint="cs"/>
          <w:b/>
          <w:bCs/>
          <w:color w:val="C00000"/>
          <w:sz w:val="24"/>
          <w:szCs w:val="24"/>
          <w:rtl/>
        </w:rPr>
        <w:t xml:space="preserve">( من كان يريد الحياة الدنيا وزينتها نوف اليهم </w:t>
      </w:r>
      <w:r w:rsidRPr="00086AD3">
        <w:rPr>
          <w:rFonts w:cs="Khalid Art bold" w:hint="eastAsia"/>
          <w:b/>
          <w:bCs/>
          <w:color w:val="C00000"/>
          <w:sz w:val="24"/>
          <w:szCs w:val="24"/>
          <w:rtl/>
        </w:rPr>
        <w:t>أعمالهم</w:t>
      </w:r>
      <w:r w:rsidRPr="00086AD3">
        <w:rPr>
          <w:rFonts w:cs="Khalid Art bold" w:hint="cs"/>
          <w:b/>
          <w:bCs/>
          <w:color w:val="C00000"/>
          <w:sz w:val="24"/>
          <w:szCs w:val="24"/>
          <w:rtl/>
        </w:rPr>
        <w:t xml:space="preserve"> فيها وهم فيها لا يبخسون * </w:t>
      </w:r>
      <w:r w:rsidRPr="00086AD3">
        <w:rPr>
          <w:rFonts w:cs="Khalid Art bold" w:hint="eastAsia"/>
          <w:b/>
          <w:bCs/>
          <w:color w:val="C00000"/>
          <w:sz w:val="24"/>
          <w:szCs w:val="24"/>
          <w:rtl/>
        </w:rPr>
        <w:t>أولئك</w:t>
      </w:r>
      <w:r w:rsidRPr="00086AD3">
        <w:rPr>
          <w:rFonts w:cs="Khalid Art bold" w:hint="cs"/>
          <w:b/>
          <w:bCs/>
          <w:color w:val="C00000"/>
          <w:sz w:val="24"/>
          <w:szCs w:val="24"/>
          <w:rtl/>
        </w:rPr>
        <w:t xml:space="preserve"> الذين ليس لهم في الاخرة الا النار وحبط ماصنعوا فيها وباطل ماكانوا يعملون )</w:t>
      </w:r>
    </w:p>
    <w:p w:rsidR="00060173" w:rsidRDefault="00060173" w:rsidP="00060173">
      <w:pPr>
        <w:rPr>
          <w:rFonts w:cs="Khalid Art bold"/>
          <w:b/>
          <w:bCs/>
          <w:color w:val="C00000"/>
          <w:sz w:val="24"/>
          <w:szCs w:val="24"/>
          <w:rtl/>
        </w:rPr>
      </w:pPr>
      <w:r w:rsidRPr="00086AD3">
        <w:rPr>
          <w:rFonts w:cs="Khalid Art bold" w:hint="cs"/>
          <w:b/>
          <w:bCs/>
          <w:sz w:val="24"/>
          <w:szCs w:val="24"/>
          <w:rtl/>
        </w:rPr>
        <w:t xml:space="preserve">وحديث ابي هريرة مرفوعا : </w:t>
      </w:r>
      <w:r w:rsidRPr="00086AD3">
        <w:rPr>
          <w:rFonts w:cs="Khalid Art bold" w:hint="cs"/>
          <w:b/>
          <w:bCs/>
          <w:color w:val="C00000"/>
          <w:sz w:val="24"/>
          <w:szCs w:val="24"/>
          <w:rtl/>
        </w:rPr>
        <w:t>( من تعلم علما مما يبتغى به وجه الله لا يتعلمه الا ليصيب به عرضا من الدنيا لم يجد عرف الجنة )</w:t>
      </w:r>
      <w:r w:rsidRPr="00086AD3">
        <w:rPr>
          <w:rFonts w:cs="Khalid Art bold" w:hint="cs"/>
          <w:b/>
          <w:bCs/>
          <w:sz w:val="24"/>
          <w:szCs w:val="24"/>
          <w:rtl/>
        </w:rPr>
        <w:t xml:space="preserve"> </w:t>
      </w:r>
      <w:r>
        <w:rPr>
          <w:rFonts w:cs="Khalid Art bold" w:hint="cs"/>
          <w:b/>
          <w:bCs/>
          <w:sz w:val="24"/>
          <w:szCs w:val="24"/>
          <w:rtl/>
        </w:rPr>
        <w:t>يعني</w:t>
      </w:r>
      <w:r w:rsidRPr="00086AD3">
        <w:rPr>
          <w:rFonts w:cs="Khalid Art bold" w:hint="cs"/>
          <w:b/>
          <w:bCs/>
          <w:sz w:val="24"/>
          <w:szCs w:val="24"/>
          <w:rtl/>
        </w:rPr>
        <w:t xml:space="preserve"> ريحها</w:t>
      </w:r>
    </w:p>
    <w:p w:rsidR="00060173" w:rsidRDefault="00060173" w:rsidP="00060173">
      <w:pPr>
        <w:bidi w:val="0"/>
        <w:jc w:val="right"/>
        <w:rPr>
          <w:rFonts w:cs="Khalid Art bold"/>
          <w:b/>
          <w:bCs/>
          <w:sz w:val="24"/>
          <w:szCs w:val="24"/>
          <w:rtl/>
        </w:rPr>
      </w:pPr>
      <w:r w:rsidRPr="00086AD3">
        <w:rPr>
          <w:rFonts w:cs="Khalid Art bold" w:hint="cs"/>
          <w:b/>
          <w:bCs/>
          <w:sz w:val="24"/>
          <w:szCs w:val="24"/>
          <w:rtl/>
        </w:rPr>
        <w:t xml:space="preserve">2 </w:t>
      </w:r>
      <w:r w:rsidRPr="00086AD3">
        <w:rPr>
          <w:rFonts w:cs="Khalid Art bold"/>
          <w:b/>
          <w:bCs/>
          <w:sz w:val="24"/>
          <w:szCs w:val="24"/>
          <w:rtl/>
        </w:rPr>
        <w:t>–</w:t>
      </w:r>
      <w:r w:rsidRPr="00086AD3">
        <w:rPr>
          <w:rFonts w:cs="Khalid Art bold" w:hint="cs"/>
          <w:b/>
          <w:bCs/>
          <w:sz w:val="24"/>
          <w:szCs w:val="24"/>
          <w:rtl/>
        </w:rPr>
        <w:t xml:space="preserve"> ان يريد بالعبادة وجه الله و الدنيا معا كمن يحج لوجه الله وللتجارة وكمن </w:t>
      </w:r>
      <w:r>
        <w:rPr>
          <w:rFonts w:cs="Khalid Art bold" w:hint="cs"/>
          <w:b/>
          <w:bCs/>
          <w:sz w:val="24"/>
          <w:szCs w:val="24"/>
          <w:rtl/>
        </w:rPr>
        <w:t xml:space="preserve">يقاتل ابتغاء وجه الله وللدنيا وكمن </w:t>
      </w:r>
      <w:r w:rsidRPr="00086AD3">
        <w:rPr>
          <w:rFonts w:cs="Khalid Art bold" w:hint="cs"/>
          <w:b/>
          <w:bCs/>
          <w:sz w:val="24"/>
          <w:szCs w:val="24"/>
          <w:rtl/>
        </w:rPr>
        <w:t>يتوضا للصلا</w:t>
      </w:r>
      <w:r>
        <w:rPr>
          <w:rFonts w:cs="Khalid Art bold" w:hint="cs"/>
          <w:b/>
          <w:bCs/>
          <w:sz w:val="24"/>
          <w:szCs w:val="24"/>
          <w:rtl/>
        </w:rPr>
        <w:t>ه</w:t>
      </w:r>
      <w:r w:rsidRPr="00086AD3">
        <w:rPr>
          <w:rFonts w:cs="Khalid Art bold" w:hint="cs"/>
          <w:b/>
          <w:bCs/>
          <w:sz w:val="24"/>
          <w:szCs w:val="24"/>
          <w:rtl/>
        </w:rPr>
        <w:t xml:space="preserve"> وللتبرد ولان الله رتب على كثير من العبادات منافع د</w:t>
      </w:r>
      <w:r>
        <w:rPr>
          <w:rFonts w:cs="Khalid Art bold" w:hint="cs"/>
          <w:b/>
          <w:bCs/>
          <w:sz w:val="24"/>
          <w:szCs w:val="24"/>
          <w:rtl/>
        </w:rPr>
        <w:t xml:space="preserve">نيوية عاجله كما في قولة تعالى </w:t>
      </w:r>
      <w:r w:rsidRPr="00086AD3">
        <w:rPr>
          <w:rFonts w:cs="Khalid Art bold" w:hint="cs"/>
          <w:b/>
          <w:bCs/>
          <w:sz w:val="24"/>
          <w:szCs w:val="24"/>
          <w:rtl/>
        </w:rPr>
        <w:t xml:space="preserve"> </w:t>
      </w:r>
      <w:r w:rsidRPr="00086AD3">
        <w:rPr>
          <w:rFonts w:cs="Khalid Art bold" w:hint="cs"/>
          <w:b/>
          <w:bCs/>
          <w:color w:val="C00000"/>
          <w:sz w:val="24"/>
          <w:szCs w:val="24"/>
          <w:u w:val="single"/>
          <w:rtl/>
        </w:rPr>
        <w:t>ومن يتق الله يجعل له مخرجا ويرزقه من حيث لا يحتسب</w:t>
      </w:r>
      <w:r w:rsidRPr="00086AD3">
        <w:rPr>
          <w:rFonts w:cs="Khalid Art bold" w:hint="cs"/>
          <w:b/>
          <w:bCs/>
          <w:sz w:val="24"/>
          <w:szCs w:val="24"/>
          <w:rtl/>
        </w:rPr>
        <w:t xml:space="preserve"> )</w:t>
      </w:r>
      <w:r>
        <w:rPr>
          <w:rFonts w:cs="Khalid Art bold" w:hint="cs"/>
          <w:b/>
          <w:bCs/>
          <w:sz w:val="24"/>
          <w:szCs w:val="24"/>
          <w:rtl/>
        </w:rPr>
        <w:t xml:space="preserve"> </w:t>
      </w:r>
      <w:r>
        <w:rPr>
          <w:rFonts w:cs="Khalid Art bold"/>
          <w:b/>
          <w:bCs/>
          <w:sz w:val="24"/>
          <w:szCs w:val="24"/>
        </w:rPr>
        <w:t>)</w:t>
      </w:r>
    </w:p>
    <w:p w:rsidR="00060173" w:rsidRDefault="00060173" w:rsidP="00060173">
      <w:pPr>
        <w:bidi w:val="0"/>
        <w:jc w:val="right"/>
        <w:rPr>
          <w:rFonts w:cs="Khalid Art bold"/>
          <w:b/>
          <w:bCs/>
          <w:sz w:val="24"/>
          <w:szCs w:val="24"/>
          <w:rtl/>
        </w:rPr>
      </w:pPr>
      <w:r w:rsidRPr="00086AD3">
        <w:rPr>
          <w:rFonts w:cs="Khalid Art bold" w:hint="cs"/>
          <w:b/>
          <w:bCs/>
          <w:sz w:val="24"/>
          <w:szCs w:val="24"/>
          <w:rtl/>
        </w:rPr>
        <w:t xml:space="preserve"> و هذا لا يبطل العمل الذ</w:t>
      </w:r>
      <w:r>
        <w:rPr>
          <w:rFonts w:cs="Khalid Art bold" w:hint="cs"/>
          <w:b/>
          <w:bCs/>
          <w:sz w:val="24"/>
          <w:szCs w:val="24"/>
          <w:rtl/>
        </w:rPr>
        <w:t>ي يصاحبه ولكن الاجر بقدر النيه ولكن اجر هذه العباده ينقص منه بقدرما خالط نيته الصالحه من ارادة الدنيا</w:t>
      </w:r>
    </w:p>
    <w:p w:rsidR="00060173" w:rsidRPr="007D3E0C" w:rsidRDefault="00060173" w:rsidP="00060173">
      <w:pPr>
        <w:rPr>
          <w:rFonts w:cs="Khalid Art bold"/>
          <w:b/>
          <w:bCs/>
          <w:color w:val="C00000"/>
          <w:sz w:val="24"/>
          <w:szCs w:val="24"/>
          <w:rtl/>
        </w:rPr>
      </w:pPr>
      <w:r w:rsidRPr="007D3E0C">
        <w:rPr>
          <w:rFonts w:cs="Khalid Art bold" w:hint="cs"/>
          <w:b/>
          <w:bCs/>
          <w:color w:val="C00000"/>
          <w:sz w:val="24"/>
          <w:szCs w:val="24"/>
          <w:rtl/>
        </w:rPr>
        <w:t>المثال الثالث الشرك الاصغر في العبادات القلبية :</w:t>
      </w:r>
    </w:p>
    <w:p w:rsidR="00060173" w:rsidRPr="007D3E0C" w:rsidRDefault="00060173" w:rsidP="00060173">
      <w:pPr>
        <w:rPr>
          <w:rFonts w:cs="Khalid Art bold"/>
          <w:b/>
          <w:bCs/>
          <w:color w:val="0070C0"/>
          <w:sz w:val="24"/>
          <w:szCs w:val="24"/>
          <w:u w:val="single"/>
          <w:rtl/>
        </w:rPr>
      </w:pPr>
      <w:r w:rsidRPr="007D3E0C">
        <w:rPr>
          <w:rFonts w:cs="Khalid Art bold" w:hint="cs"/>
          <w:b/>
          <w:bCs/>
          <w:color w:val="0070C0"/>
          <w:sz w:val="24"/>
          <w:szCs w:val="24"/>
          <w:u w:val="single"/>
          <w:rtl/>
        </w:rPr>
        <w:t>الاعتماد على الاسباب</w:t>
      </w:r>
    </w:p>
    <w:p w:rsidR="00060173" w:rsidRDefault="00060173" w:rsidP="00060173">
      <w:pPr>
        <w:rPr>
          <w:rFonts w:cs="Khalid Art bold"/>
          <w:b/>
          <w:bCs/>
          <w:sz w:val="24"/>
          <w:szCs w:val="24"/>
          <w:rtl/>
        </w:rPr>
      </w:pPr>
      <w:r w:rsidRPr="007D3E0C">
        <w:rPr>
          <w:rFonts w:cs="Khalid Art bold" w:hint="cs"/>
          <w:b/>
          <w:bCs/>
          <w:sz w:val="24"/>
          <w:szCs w:val="24"/>
          <w:u w:val="single"/>
          <w:rtl/>
        </w:rPr>
        <w:t>السبب لغة</w:t>
      </w:r>
      <w:r w:rsidRPr="007D3E0C">
        <w:rPr>
          <w:rFonts w:cs="Khalid Art bold" w:hint="cs"/>
          <w:b/>
          <w:bCs/>
          <w:sz w:val="24"/>
          <w:szCs w:val="24"/>
          <w:rtl/>
        </w:rPr>
        <w:t xml:space="preserve"> : الحبل , و يطلق</w:t>
      </w:r>
      <w:r>
        <w:rPr>
          <w:rFonts w:cs="Khalid Art bold" w:hint="cs"/>
          <w:b/>
          <w:bCs/>
          <w:sz w:val="24"/>
          <w:szCs w:val="24"/>
          <w:rtl/>
        </w:rPr>
        <w:t xml:space="preserve"> على ( كل شي يتوصل به الى غيره</w:t>
      </w:r>
      <w:r w:rsidRPr="007D3E0C">
        <w:rPr>
          <w:rFonts w:cs="Khalid Art bold" w:hint="cs"/>
          <w:b/>
          <w:bCs/>
          <w:sz w:val="24"/>
          <w:szCs w:val="24"/>
          <w:rtl/>
        </w:rPr>
        <w:t>) استعير من</w:t>
      </w:r>
      <w:r>
        <w:rPr>
          <w:rFonts w:cs="Khalid Art bold" w:hint="cs"/>
          <w:b/>
          <w:bCs/>
          <w:sz w:val="24"/>
          <w:szCs w:val="24"/>
          <w:rtl/>
        </w:rPr>
        <w:t xml:space="preserve"> الحبل الذي يتوصل به الى الماء  </w:t>
      </w:r>
    </w:p>
    <w:p w:rsidR="00060173" w:rsidRDefault="00060173" w:rsidP="00060173">
      <w:pPr>
        <w:rPr>
          <w:rFonts w:cs="Khalid Art bold"/>
          <w:b/>
          <w:bCs/>
          <w:sz w:val="24"/>
          <w:szCs w:val="24"/>
          <w:rtl/>
        </w:rPr>
      </w:pPr>
      <w:r w:rsidRPr="007D3E0C">
        <w:rPr>
          <w:rFonts w:cs="Khalid Art bold" w:hint="cs"/>
          <w:b/>
          <w:bCs/>
          <w:sz w:val="24"/>
          <w:szCs w:val="24"/>
          <w:u w:val="single"/>
          <w:rtl/>
        </w:rPr>
        <w:t>و في الاصطلاح</w:t>
      </w:r>
      <w:r w:rsidRPr="007D3E0C">
        <w:rPr>
          <w:rFonts w:cs="Khalid Art bold" w:hint="cs"/>
          <w:b/>
          <w:bCs/>
          <w:sz w:val="24"/>
          <w:szCs w:val="24"/>
          <w:rtl/>
        </w:rPr>
        <w:t xml:space="preserve"> : الامور التي يفعلها الا</w:t>
      </w:r>
      <w:r>
        <w:rPr>
          <w:rFonts w:cs="Khalid Art bold" w:hint="cs"/>
          <w:b/>
          <w:bCs/>
          <w:sz w:val="24"/>
          <w:szCs w:val="24"/>
          <w:rtl/>
        </w:rPr>
        <w:t>نسان ليحصل له ما يريد من مطلوب او يندفع عنه مايخشاه</w:t>
      </w:r>
      <w:r w:rsidRPr="007D3E0C">
        <w:rPr>
          <w:rFonts w:cs="Khalid Art bold" w:hint="cs"/>
          <w:b/>
          <w:bCs/>
          <w:sz w:val="24"/>
          <w:szCs w:val="24"/>
          <w:rtl/>
        </w:rPr>
        <w:t xml:space="preserve"> من مرهوب في الدنيا </w:t>
      </w:r>
      <w:r>
        <w:rPr>
          <w:rFonts w:cs="Khalid Art bold" w:hint="cs"/>
          <w:b/>
          <w:bCs/>
          <w:sz w:val="24"/>
          <w:szCs w:val="24"/>
          <w:rtl/>
        </w:rPr>
        <w:t xml:space="preserve">اوفي </w:t>
      </w:r>
      <w:r w:rsidRPr="007D3E0C">
        <w:rPr>
          <w:rFonts w:cs="Khalid Art bold" w:hint="cs"/>
          <w:b/>
          <w:bCs/>
          <w:sz w:val="24"/>
          <w:szCs w:val="24"/>
          <w:rtl/>
        </w:rPr>
        <w:t>الاخره</w:t>
      </w:r>
    </w:p>
    <w:p w:rsidR="00060173" w:rsidRPr="007D3E0C" w:rsidRDefault="00060173" w:rsidP="00060173">
      <w:pPr>
        <w:rPr>
          <w:rFonts w:cs="Khalid Art bold"/>
          <w:b/>
          <w:bCs/>
          <w:sz w:val="24"/>
          <w:szCs w:val="24"/>
          <w:rtl/>
        </w:rPr>
      </w:pPr>
      <w:r w:rsidRPr="007D3E0C">
        <w:rPr>
          <w:rFonts w:cs="Khalid Art bold" w:hint="cs"/>
          <w:b/>
          <w:bCs/>
          <w:sz w:val="24"/>
          <w:szCs w:val="24"/>
          <w:u w:val="single"/>
          <w:rtl/>
        </w:rPr>
        <w:t>من الاسباب في الامورالدنيا</w:t>
      </w:r>
      <w:r w:rsidRPr="007D3E0C">
        <w:rPr>
          <w:rFonts w:cs="Khalid Art bold" w:hint="cs"/>
          <w:b/>
          <w:bCs/>
          <w:sz w:val="24"/>
          <w:szCs w:val="24"/>
          <w:rtl/>
        </w:rPr>
        <w:t xml:space="preserve"> : البيع  و الشراء او العمل في الوظيفة .</w:t>
      </w:r>
    </w:p>
    <w:p w:rsidR="00060173" w:rsidRDefault="00060173" w:rsidP="00060173">
      <w:pPr>
        <w:rPr>
          <w:rFonts w:cs="Khalid Art bold"/>
          <w:b/>
          <w:bCs/>
          <w:sz w:val="24"/>
          <w:szCs w:val="24"/>
          <w:rtl/>
        </w:rPr>
      </w:pPr>
      <w:r w:rsidRPr="007D3E0C">
        <w:rPr>
          <w:rFonts w:cs="Khalid Art bold" w:hint="cs"/>
          <w:b/>
          <w:bCs/>
          <w:sz w:val="24"/>
          <w:szCs w:val="24"/>
          <w:u w:val="single"/>
          <w:rtl/>
        </w:rPr>
        <w:t>من الاسباب في الامورالاخره</w:t>
      </w:r>
      <w:r w:rsidRPr="007D3E0C">
        <w:rPr>
          <w:rFonts w:cs="Khalid Art bold" w:hint="cs"/>
          <w:b/>
          <w:bCs/>
          <w:sz w:val="24"/>
          <w:szCs w:val="24"/>
          <w:rtl/>
        </w:rPr>
        <w:t xml:space="preserve"> : فعل العبادات رجاء ثواب الله تعالى و </w:t>
      </w:r>
      <w:r>
        <w:rPr>
          <w:rFonts w:cs="Khalid Art bold" w:hint="cs"/>
          <w:b/>
          <w:bCs/>
          <w:sz w:val="24"/>
          <w:szCs w:val="24"/>
          <w:rtl/>
        </w:rPr>
        <w:t>ال</w:t>
      </w:r>
      <w:r w:rsidRPr="007D3E0C">
        <w:rPr>
          <w:rFonts w:cs="Khalid Art bold" w:hint="cs"/>
          <w:b/>
          <w:bCs/>
          <w:sz w:val="24"/>
          <w:szCs w:val="24"/>
          <w:rtl/>
        </w:rPr>
        <w:t>نجاة من عذابه</w:t>
      </w:r>
      <w:r>
        <w:rPr>
          <w:rFonts w:cs="Khalid Art bold" w:hint="cs"/>
          <w:b/>
          <w:bCs/>
          <w:sz w:val="24"/>
          <w:szCs w:val="24"/>
          <w:rtl/>
        </w:rPr>
        <w:t xml:space="preserve"> ونحو ذلك </w:t>
      </w:r>
    </w:p>
    <w:p w:rsidR="00060173" w:rsidRPr="00827A54" w:rsidRDefault="00060173" w:rsidP="00060173">
      <w:pPr>
        <w:rPr>
          <w:rFonts w:cs="Khalid Art bold"/>
          <w:rtl/>
        </w:rPr>
      </w:pPr>
      <w:r w:rsidRPr="007D3E0C">
        <w:rPr>
          <w:rFonts w:cs="Khalid Art bold" w:hint="cs"/>
          <w:b/>
          <w:bCs/>
          <w:color w:val="C00000"/>
          <w:sz w:val="24"/>
          <w:szCs w:val="24"/>
          <w:rtl/>
        </w:rPr>
        <w:t xml:space="preserve">المثال الرابع </w:t>
      </w:r>
      <w:r>
        <w:rPr>
          <w:rFonts w:cs="Khalid Art bold" w:hint="cs"/>
          <w:b/>
          <w:bCs/>
          <w:color w:val="C00000"/>
          <w:sz w:val="24"/>
          <w:szCs w:val="24"/>
          <w:rtl/>
        </w:rPr>
        <w:t xml:space="preserve">: </w:t>
      </w:r>
      <w:r w:rsidRPr="004C65E6">
        <w:rPr>
          <w:rFonts w:cs="Khalid Art bold" w:hint="cs"/>
          <w:b/>
          <w:bCs/>
          <w:color w:val="C00000"/>
          <w:u w:val="single"/>
          <w:rtl/>
        </w:rPr>
        <w:t>التطير :</w:t>
      </w:r>
    </w:p>
    <w:p w:rsidR="00060173" w:rsidRDefault="00060173" w:rsidP="00060173">
      <w:pPr>
        <w:rPr>
          <w:rFonts w:asciiTheme="minorBidi" w:hAnsiTheme="minorBidi"/>
          <w:b/>
          <w:bCs/>
          <w:sz w:val="24"/>
          <w:szCs w:val="24"/>
          <w:rtl/>
        </w:rPr>
      </w:pPr>
      <w:r w:rsidRPr="007D3E0C">
        <w:rPr>
          <w:rFonts w:asciiTheme="minorBidi" w:hAnsiTheme="minorBidi"/>
          <w:b/>
          <w:bCs/>
          <w:sz w:val="24"/>
          <w:szCs w:val="24"/>
          <w:rtl/>
        </w:rPr>
        <w:lastRenderedPageBreak/>
        <w:t xml:space="preserve">الاصطلاح : التشاؤم بمرئي او مسموع او غيرهما </w:t>
      </w:r>
      <w:r>
        <w:rPr>
          <w:rFonts w:asciiTheme="minorBidi" w:hAnsiTheme="minorBidi" w:hint="cs"/>
          <w:b/>
          <w:bCs/>
          <w:sz w:val="24"/>
          <w:szCs w:val="24"/>
          <w:rtl/>
        </w:rPr>
        <w:t xml:space="preserve"> </w:t>
      </w:r>
      <w:r w:rsidRPr="007D3E0C">
        <w:rPr>
          <w:rFonts w:asciiTheme="minorBidi" w:hAnsiTheme="minorBidi"/>
          <w:b/>
          <w:bCs/>
          <w:sz w:val="24"/>
          <w:szCs w:val="24"/>
          <w:rtl/>
        </w:rPr>
        <w:t>ويلحق بالتطير : عكسه , بأن يرى او يسمع امرا يسر به فيحمله على فعل امر لم يكن عازما على فعله</w:t>
      </w:r>
    </w:p>
    <w:p w:rsidR="00060173" w:rsidRPr="00A216A9" w:rsidRDefault="00060173" w:rsidP="00060173">
      <w:pPr>
        <w:rPr>
          <w:rFonts w:cs="Khalid Art bold"/>
          <w:b/>
          <w:bCs/>
          <w:sz w:val="24"/>
          <w:szCs w:val="24"/>
          <w:rtl/>
        </w:rPr>
      </w:pPr>
      <w:r w:rsidRPr="00A216A9">
        <w:rPr>
          <w:rFonts w:cs="Khalid Art bold" w:hint="cs"/>
          <w:b/>
          <w:bCs/>
          <w:color w:val="C00000"/>
          <w:sz w:val="24"/>
          <w:szCs w:val="24"/>
          <w:rtl/>
        </w:rPr>
        <w:t>أمثلة التطير</w:t>
      </w:r>
      <w:r>
        <w:rPr>
          <w:rFonts w:cs="Khalid Art bold" w:hint="cs"/>
          <w:b/>
          <w:bCs/>
          <w:sz w:val="24"/>
          <w:szCs w:val="24"/>
          <w:rtl/>
        </w:rPr>
        <w:t>: ما كانو يفعله اهل</w:t>
      </w:r>
      <w:r w:rsidRPr="00A216A9">
        <w:rPr>
          <w:rFonts w:cs="Khalid Art bold" w:hint="cs"/>
          <w:b/>
          <w:bCs/>
          <w:sz w:val="24"/>
          <w:szCs w:val="24"/>
          <w:rtl/>
        </w:rPr>
        <w:t xml:space="preserve"> الجاهلية من احدهم اذا اراد سفر زجر او اثارا طيرا , فاذا اتجه ذ</w:t>
      </w:r>
      <w:r>
        <w:rPr>
          <w:rFonts w:cs="Khalid Art bold" w:hint="cs"/>
          <w:b/>
          <w:bCs/>
          <w:sz w:val="24"/>
          <w:szCs w:val="24"/>
          <w:rtl/>
        </w:rPr>
        <w:t>ات اليمين تفاءل فعزم على السفر وان اتجه ذات الشمال تشاءم وترك هذاوقد كثر استعمال اهل الجاهليه للطيور في هذا الامر حتى قيل لكل من تشاءم ( تطير )</w:t>
      </w:r>
    </w:p>
    <w:p w:rsidR="00060173" w:rsidRDefault="00060173" w:rsidP="00060173">
      <w:pPr>
        <w:rPr>
          <w:rFonts w:cs="Khalid Art bold"/>
          <w:b/>
          <w:bCs/>
          <w:sz w:val="24"/>
          <w:szCs w:val="24"/>
          <w:rtl/>
        </w:rPr>
      </w:pPr>
      <w:r w:rsidRPr="00A216A9">
        <w:rPr>
          <w:rFonts w:cs="Khalid Art bold" w:hint="cs"/>
          <w:b/>
          <w:bCs/>
          <w:sz w:val="24"/>
          <w:szCs w:val="24"/>
          <w:rtl/>
        </w:rPr>
        <w:t xml:space="preserve">وقد وردت ادلة كثيرة على </w:t>
      </w:r>
      <w:r>
        <w:rPr>
          <w:rFonts w:cs="Khalid Art bold" w:hint="cs"/>
          <w:b/>
          <w:bCs/>
          <w:sz w:val="24"/>
          <w:szCs w:val="24"/>
          <w:rtl/>
        </w:rPr>
        <w:t xml:space="preserve">بطلان التطير وتحريمه : </w:t>
      </w:r>
      <w:r w:rsidRPr="00A216A9">
        <w:rPr>
          <w:rFonts w:cs="Khalid Art bold" w:hint="cs"/>
          <w:b/>
          <w:bCs/>
          <w:sz w:val="24"/>
          <w:szCs w:val="24"/>
          <w:rtl/>
        </w:rPr>
        <w:t xml:space="preserve">ماثبت عن ابن مسعود ان النبي صلى الله عليه وسلم قال : ( </w:t>
      </w:r>
      <w:r w:rsidRPr="00A216A9">
        <w:rPr>
          <w:rFonts w:cs="Khalid Art bold" w:hint="cs"/>
          <w:b/>
          <w:bCs/>
          <w:color w:val="C00000"/>
          <w:sz w:val="24"/>
          <w:szCs w:val="24"/>
          <w:u w:val="single"/>
          <w:rtl/>
        </w:rPr>
        <w:t>الطيرة شرك</w:t>
      </w:r>
      <w:r w:rsidRPr="00A216A9">
        <w:rPr>
          <w:rFonts w:cs="Khalid Art bold" w:hint="cs"/>
          <w:b/>
          <w:bCs/>
          <w:sz w:val="24"/>
          <w:szCs w:val="24"/>
          <w:rtl/>
        </w:rPr>
        <w:t xml:space="preserve"> )</w:t>
      </w:r>
    </w:p>
    <w:p w:rsidR="00060173" w:rsidRDefault="00060173" w:rsidP="00060173">
      <w:pPr>
        <w:rPr>
          <w:b/>
          <w:bCs/>
          <w:sz w:val="24"/>
          <w:szCs w:val="24"/>
          <w:rtl/>
        </w:rPr>
      </w:pPr>
      <w:r w:rsidRPr="00A216A9">
        <w:rPr>
          <w:b/>
          <w:bCs/>
          <w:sz w:val="24"/>
          <w:szCs w:val="24"/>
          <w:rtl/>
        </w:rPr>
        <w:t xml:space="preserve">قال الحافظ ابن رجب بعد ذكره أن التشاءم باطل شرعا </w:t>
      </w:r>
      <w:r>
        <w:rPr>
          <w:rFonts w:hint="cs"/>
          <w:b/>
          <w:bCs/>
          <w:sz w:val="24"/>
          <w:szCs w:val="24"/>
          <w:rtl/>
        </w:rPr>
        <w:t xml:space="preserve">وعقلا  </w:t>
      </w:r>
      <w:r w:rsidRPr="00A216A9">
        <w:rPr>
          <w:b/>
          <w:bCs/>
          <w:sz w:val="24"/>
          <w:szCs w:val="24"/>
          <w:rtl/>
        </w:rPr>
        <w:t>وق</w:t>
      </w:r>
      <w:r>
        <w:rPr>
          <w:b/>
          <w:bCs/>
          <w:sz w:val="24"/>
          <w:szCs w:val="24"/>
          <w:rtl/>
        </w:rPr>
        <w:t>ال : وف</w:t>
      </w:r>
      <w:r>
        <w:rPr>
          <w:rFonts w:hint="cs"/>
          <w:b/>
          <w:bCs/>
          <w:sz w:val="24"/>
          <w:szCs w:val="24"/>
          <w:rtl/>
        </w:rPr>
        <w:t>ي</w:t>
      </w:r>
      <w:r w:rsidRPr="00A216A9">
        <w:rPr>
          <w:b/>
          <w:bCs/>
          <w:sz w:val="24"/>
          <w:szCs w:val="24"/>
          <w:rtl/>
        </w:rPr>
        <w:t xml:space="preserve"> الجملة ف</w:t>
      </w:r>
      <w:r>
        <w:rPr>
          <w:rFonts w:hint="cs"/>
          <w:b/>
          <w:bCs/>
          <w:sz w:val="24"/>
          <w:szCs w:val="24"/>
          <w:rtl/>
        </w:rPr>
        <w:t>لا</w:t>
      </w:r>
      <w:r w:rsidRPr="00A216A9">
        <w:rPr>
          <w:b/>
          <w:bCs/>
          <w:sz w:val="24"/>
          <w:szCs w:val="24"/>
          <w:rtl/>
        </w:rPr>
        <w:t xml:space="preserve"> </w:t>
      </w:r>
      <w:r>
        <w:rPr>
          <w:rFonts w:hint="cs"/>
          <w:b/>
          <w:bCs/>
          <w:sz w:val="24"/>
          <w:szCs w:val="24"/>
          <w:rtl/>
        </w:rPr>
        <w:t>شؤم</w:t>
      </w:r>
      <w:r w:rsidRPr="00A216A9">
        <w:rPr>
          <w:b/>
          <w:bCs/>
          <w:sz w:val="24"/>
          <w:szCs w:val="24"/>
          <w:rtl/>
        </w:rPr>
        <w:t xml:space="preserve"> </w:t>
      </w:r>
      <w:r>
        <w:rPr>
          <w:rFonts w:hint="cs"/>
          <w:b/>
          <w:bCs/>
          <w:sz w:val="24"/>
          <w:szCs w:val="24"/>
          <w:rtl/>
        </w:rPr>
        <w:t>الا</w:t>
      </w:r>
      <w:r w:rsidRPr="00A216A9">
        <w:rPr>
          <w:b/>
          <w:bCs/>
          <w:sz w:val="24"/>
          <w:szCs w:val="24"/>
          <w:rtl/>
        </w:rPr>
        <w:t xml:space="preserve"> المعاص</w:t>
      </w:r>
      <w:r>
        <w:rPr>
          <w:rFonts w:hint="cs"/>
          <w:b/>
          <w:bCs/>
          <w:sz w:val="24"/>
          <w:szCs w:val="24"/>
          <w:rtl/>
        </w:rPr>
        <w:t>ي</w:t>
      </w:r>
      <w:r w:rsidRPr="00A216A9">
        <w:rPr>
          <w:b/>
          <w:bCs/>
          <w:sz w:val="24"/>
          <w:szCs w:val="24"/>
          <w:rtl/>
        </w:rPr>
        <w:t xml:space="preserve"> و</w:t>
      </w:r>
      <w:r>
        <w:rPr>
          <w:rFonts w:hint="cs"/>
          <w:b/>
          <w:bCs/>
          <w:sz w:val="24"/>
          <w:szCs w:val="24"/>
          <w:rtl/>
        </w:rPr>
        <w:t>الذن</w:t>
      </w:r>
      <w:r w:rsidRPr="00A216A9">
        <w:rPr>
          <w:b/>
          <w:bCs/>
          <w:sz w:val="24"/>
          <w:szCs w:val="24"/>
          <w:rtl/>
        </w:rPr>
        <w:t xml:space="preserve">وب فإنها تسخط </w:t>
      </w:r>
      <w:r>
        <w:rPr>
          <w:rFonts w:hint="cs"/>
          <w:b/>
          <w:bCs/>
          <w:sz w:val="24"/>
          <w:szCs w:val="24"/>
          <w:rtl/>
        </w:rPr>
        <w:t xml:space="preserve">الله </w:t>
      </w:r>
      <w:r w:rsidRPr="00A216A9">
        <w:rPr>
          <w:b/>
          <w:bCs/>
          <w:sz w:val="24"/>
          <w:szCs w:val="24"/>
          <w:rtl/>
        </w:rPr>
        <w:t>ع</w:t>
      </w:r>
      <w:r>
        <w:rPr>
          <w:b/>
          <w:bCs/>
          <w:sz w:val="24"/>
          <w:szCs w:val="24"/>
          <w:rtl/>
        </w:rPr>
        <w:t>ز وجل, فإذا سخط على عبده شقى ف</w:t>
      </w:r>
      <w:r>
        <w:rPr>
          <w:rFonts w:hint="cs"/>
          <w:b/>
          <w:bCs/>
          <w:sz w:val="24"/>
          <w:szCs w:val="24"/>
          <w:rtl/>
        </w:rPr>
        <w:t xml:space="preserve">ي </w:t>
      </w:r>
      <w:r>
        <w:rPr>
          <w:b/>
          <w:bCs/>
          <w:sz w:val="24"/>
          <w:szCs w:val="24"/>
          <w:rtl/>
        </w:rPr>
        <w:t>ال</w:t>
      </w:r>
      <w:r>
        <w:rPr>
          <w:rFonts w:hint="cs"/>
          <w:b/>
          <w:bCs/>
          <w:sz w:val="24"/>
          <w:szCs w:val="24"/>
          <w:rtl/>
        </w:rPr>
        <w:t>دني</w:t>
      </w:r>
      <w:r w:rsidRPr="00A216A9">
        <w:rPr>
          <w:b/>
          <w:bCs/>
          <w:sz w:val="24"/>
          <w:szCs w:val="24"/>
          <w:rtl/>
        </w:rPr>
        <w:t>ا و</w:t>
      </w:r>
      <w:r>
        <w:rPr>
          <w:rFonts w:hint="cs"/>
          <w:b/>
          <w:bCs/>
          <w:sz w:val="24"/>
          <w:szCs w:val="24"/>
          <w:rtl/>
        </w:rPr>
        <w:t>الاخره</w:t>
      </w:r>
      <w:r w:rsidRPr="00A216A9">
        <w:rPr>
          <w:b/>
          <w:bCs/>
          <w:sz w:val="24"/>
          <w:szCs w:val="24"/>
          <w:rtl/>
        </w:rPr>
        <w:t xml:space="preserve"> </w:t>
      </w:r>
      <w:r w:rsidRPr="00A216A9">
        <w:rPr>
          <w:b/>
          <w:bCs/>
          <w:sz w:val="24"/>
          <w:szCs w:val="24"/>
        </w:rPr>
        <w:t xml:space="preserve">, </w:t>
      </w:r>
      <w:r>
        <w:rPr>
          <w:b/>
          <w:bCs/>
          <w:sz w:val="24"/>
          <w:szCs w:val="24"/>
          <w:rtl/>
        </w:rPr>
        <w:t>كما أنه إذا رض</w:t>
      </w:r>
      <w:r>
        <w:rPr>
          <w:rFonts w:hint="cs"/>
          <w:b/>
          <w:bCs/>
          <w:sz w:val="24"/>
          <w:szCs w:val="24"/>
          <w:rtl/>
        </w:rPr>
        <w:t xml:space="preserve">ى </w:t>
      </w:r>
      <w:r w:rsidRPr="00A216A9">
        <w:rPr>
          <w:b/>
          <w:bCs/>
          <w:sz w:val="24"/>
          <w:szCs w:val="24"/>
          <w:rtl/>
        </w:rPr>
        <w:t>عن عب</w:t>
      </w:r>
      <w:r>
        <w:rPr>
          <w:b/>
          <w:bCs/>
          <w:sz w:val="24"/>
          <w:szCs w:val="24"/>
          <w:rtl/>
        </w:rPr>
        <w:t>ده سعد ف</w:t>
      </w:r>
      <w:r>
        <w:rPr>
          <w:rFonts w:hint="cs"/>
          <w:b/>
          <w:bCs/>
          <w:sz w:val="24"/>
          <w:szCs w:val="24"/>
          <w:rtl/>
        </w:rPr>
        <w:t>ي</w:t>
      </w:r>
      <w:r>
        <w:rPr>
          <w:b/>
          <w:bCs/>
          <w:sz w:val="24"/>
          <w:szCs w:val="24"/>
          <w:rtl/>
        </w:rPr>
        <w:t xml:space="preserve"> الدن</w:t>
      </w:r>
      <w:r>
        <w:rPr>
          <w:rFonts w:hint="cs"/>
          <w:b/>
          <w:bCs/>
          <w:sz w:val="24"/>
          <w:szCs w:val="24"/>
          <w:rtl/>
        </w:rPr>
        <w:t>ي</w:t>
      </w:r>
      <w:r w:rsidRPr="00A216A9">
        <w:rPr>
          <w:b/>
          <w:bCs/>
          <w:sz w:val="24"/>
          <w:szCs w:val="24"/>
          <w:rtl/>
        </w:rPr>
        <w:t>ا و</w:t>
      </w:r>
      <w:r>
        <w:rPr>
          <w:rFonts w:hint="cs"/>
          <w:b/>
          <w:bCs/>
          <w:sz w:val="24"/>
          <w:szCs w:val="24"/>
          <w:rtl/>
        </w:rPr>
        <w:t>الا</w:t>
      </w:r>
      <w:r>
        <w:rPr>
          <w:b/>
          <w:bCs/>
          <w:sz w:val="24"/>
          <w:szCs w:val="24"/>
          <w:rtl/>
        </w:rPr>
        <w:t>خرة , فالش</w:t>
      </w:r>
      <w:r>
        <w:rPr>
          <w:rFonts w:hint="cs"/>
          <w:b/>
          <w:bCs/>
          <w:sz w:val="24"/>
          <w:szCs w:val="24"/>
          <w:rtl/>
        </w:rPr>
        <w:t>ؤم</w:t>
      </w:r>
      <w:r>
        <w:rPr>
          <w:b/>
          <w:bCs/>
          <w:sz w:val="24"/>
          <w:szCs w:val="24"/>
          <w:rtl/>
        </w:rPr>
        <w:t xml:space="preserve"> ف</w:t>
      </w:r>
      <w:r>
        <w:rPr>
          <w:rFonts w:hint="cs"/>
          <w:b/>
          <w:bCs/>
          <w:sz w:val="24"/>
          <w:szCs w:val="24"/>
          <w:rtl/>
        </w:rPr>
        <w:t>ي الحقيقه</w:t>
      </w:r>
      <w:r w:rsidRPr="00A216A9">
        <w:rPr>
          <w:b/>
          <w:bCs/>
          <w:sz w:val="24"/>
          <w:szCs w:val="24"/>
          <w:rtl/>
        </w:rPr>
        <w:t xml:space="preserve"> </w:t>
      </w:r>
      <w:r>
        <w:rPr>
          <w:b/>
          <w:bCs/>
          <w:sz w:val="24"/>
          <w:szCs w:val="24"/>
          <w:rtl/>
        </w:rPr>
        <w:t>هو معص</w:t>
      </w:r>
      <w:r>
        <w:rPr>
          <w:rFonts w:hint="cs"/>
          <w:b/>
          <w:bCs/>
          <w:sz w:val="24"/>
          <w:szCs w:val="24"/>
          <w:rtl/>
        </w:rPr>
        <w:t>ي</w:t>
      </w:r>
      <w:r w:rsidRPr="00A216A9">
        <w:rPr>
          <w:b/>
          <w:bCs/>
          <w:sz w:val="24"/>
          <w:szCs w:val="24"/>
          <w:rtl/>
        </w:rPr>
        <w:t xml:space="preserve">ة </w:t>
      </w:r>
      <w:r>
        <w:rPr>
          <w:rFonts w:hint="cs"/>
          <w:b/>
          <w:bCs/>
          <w:sz w:val="24"/>
          <w:szCs w:val="24"/>
          <w:rtl/>
        </w:rPr>
        <w:t>لله</w:t>
      </w:r>
      <w:r w:rsidRPr="00A216A9">
        <w:rPr>
          <w:b/>
          <w:bCs/>
          <w:sz w:val="24"/>
          <w:szCs w:val="24"/>
          <w:rtl/>
        </w:rPr>
        <w:t xml:space="preserve"> , </w:t>
      </w:r>
      <w:r>
        <w:rPr>
          <w:rFonts w:hint="cs"/>
          <w:b/>
          <w:bCs/>
          <w:sz w:val="24"/>
          <w:szCs w:val="24"/>
          <w:rtl/>
        </w:rPr>
        <w:t>واليمن</w:t>
      </w:r>
      <w:r w:rsidRPr="00A216A9">
        <w:rPr>
          <w:b/>
          <w:bCs/>
          <w:sz w:val="24"/>
          <w:szCs w:val="24"/>
          <w:rtl/>
        </w:rPr>
        <w:t xml:space="preserve"> هو طاعة </w:t>
      </w:r>
      <w:r>
        <w:rPr>
          <w:rFonts w:hint="cs"/>
          <w:b/>
          <w:bCs/>
          <w:sz w:val="24"/>
          <w:szCs w:val="24"/>
          <w:rtl/>
        </w:rPr>
        <w:t>لله</w:t>
      </w:r>
      <w:r w:rsidRPr="00A216A9">
        <w:rPr>
          <w:b/>
          <w:bCs/>
          <w:sz w:val="24"/>
          <w:szCs w:val="24"/>
          <w:rtl/>
        </w:rPr>
        <w:t xml:space="preserve"> وتقواه</w:t>
      </w:r>
      <w:r w:rsidRPr="00A216A9">
        <w:rPr>
          <w:b/>
          <w:bCs/>
          <w:sz w:val="24"/>
          <w:szCs w:val="24"/>
        </w:rPr>
        <w:t>.</w:t>
      </w:r>
    </w:p>
    <w:p w:rsidR="00060173" w:rsidRPr="005F4AF0" w:rsidRDefault="00060173" w:rsidP="00060173">
      <w:pPr>
        <w:rPr>
          <w:rFonts w:asciiTheme="minorBidi" w:hAnsiTheme="minorBidi"/>
          <w:b/>
          <w:bCs/>
          <w:color w:val="C00000"/>
          <w:sz w:val="24"/>
          <w:szCs w:val="24"/>
        </w:rPr>
      </w:pPr>
      <w:r w:rsidRPr="005F4AF0">
        <w:rPr>
          <w:rFonts w:asciiTheme="minorBidi" w:hAnsiTheme="minorBidi"/>
          <w:b/>
          <w:bCs/>
          <w:color w:val="C00000"/>
          <w:sz w:val="24"/>
          <w:szCs w:val="24"/>
          <w:rtl/>
        </w:rPr>
        <w:t>النوع الثاني من انواع الشرك الاصغر :</w:t>
      </w:r>
    </w:p>
    <w:p w:rsidR="00060173" w:rsidRPr="00A216A9" w:rsidRDefault="00060173" w:rsidP="00060173">
      <w:pPr>
        <w:rPr>
          <w:rFonts w:asciiTheme="minorBidi" w:hAnsiTheme="minorBidi"/>
          <w:b/>
          <w:bCs/>
          <w:color w:val="00B0F0"/>
          <w:sz w:val="24"/>
          <w:szCs w:val="24"/>
          <w:rtl/>
        </w:rPr>
      </w:pPr>
      <w:r w:rsidRPr="00A216A9">
        <w:rPr>
          <w:rFonts w:asciiTheme="minorBidi" w:hAnsiTheme="minorBidi"/>
          <w:b/>
          <w:bCs/>
          <w:color w:val="C00000"/>
          <w:sz w:val="24"/>
          <w:szCs w:val="24"/>
          <w:rtl/>
        </w:rPr>
        <w:t xml:space="preserve"> ا</w:t>
      </w:r>
      <w:r w:rsidRPr="00A216A9">
        <w:rPr>
          <w:rFonts w:asciiTheme="minorBidi" w:hAnsiTheme="minorBidi"/>
          <w:b/>
          <w:bCs/>
          <w:color w:val="C00000"/>
          <w:sz w:val="24"/>
          <w:szCs w:val="24"/>
          <w:u w:val="single"/>
          <w:rtl/>
        </w:rPr>
        <w:t>لشرك في الافعال :</w:t>
      </w:r>
    </w:p>
    <w:p w:rsidR="00060173" w:rsidRPr="00A216A9" w:rsidRDefault="00060173" w:rsidP="00060173">
      <w:pPr>
        <w:rPr>
          <w:rFonts w:asciiTheme="minorBidi" w:hAnsiTheme="minorBidi"/>
          <w:b/>
          <w:bCs/>
          <w:color w:val="00B050"/>
          <w:sz w:val="24"/>
          <w:szCs w:val="24"/>
          <w:rtl/>
        </w:rPr>
      </w:pPr>
      <w:r w:rsidRPr="00A216A9">
        <w:rPr>
          <w:rFonts w:asciiTheme="minorBidi" w:hAnsiTheme="minorBidi"/>
          <w:b/>
          <w:bCs/>
          <w:sz w:val="24"/>
          <w:szCs w:val="24"/>
          <w:rtl/>
        </w:rPr>
        <w:t>و من مثلة هذا النوع :</w:t>
      </w:r>
      <w:r w:rsidRPr="00A216A9">
        <w:rPr>
          <w:rFonts w:asciiTheme="minorBidi" w:hAnsiTheme="minorBidi"/>
          <w:b/>
          <w:bCs/>
          <w:color w:val="C45911"/>
          <w:sz w:val="24"/>
          <w:szCs w:val="24"/>
          <w:rtl/>
        </w:rPr>
        <w:t>المثال الاول : الرقى الشركية</w:t>
      </w:r>
    </w:p>
    <w:p w:rsidR="00060173" w:rsidRPr="00A216A9" w:rsidRDefault="00060173" w:rsidP="00060173">
      <w:pPr>
        <w:rPr>
          <w:rFonts w:asciiTheme="minorBidi" w:hAnsiTheme="minorBidi"/>
          <w:b/>
          <w:bCs/>
          <w:sz w:val="24"/>
          <w:szCs w:val="24"/>
          <w:rtl/>
        </w:rPr>
      </w:pPr>
      <w:r w:rsidRPr="00A216A9">
        <w:rPr>
          <w:rFonts w:asciiTheme="minorBidi" w:hAnsiTheme="minorBidi"/>
          <w:b/>
          <w:bCs/>
          <w:sz w:val="24"/>
          <w:szCs w:val="24"/>
          <w:rtl/>
        </w:rPr>
        <w:t>الرقى في الاصطلاح : الامور التي يعوذ بها لرفع البلاء او دفعه .</w:t>
      </w:r>
    </w:p>
    <w:p w:rsidR="00060173" w:rsidRPr="00A216A9" w:rsidRDefault="00060173" w:rsidP="00060173">
      <w:pPr>
        <w:rPr>
          <w:rFonts w:asciiTheme="minorBidi" w:hAnsiTheme="minorBidi"/>
          <w:b/>
          <w:bCs/>
          <w:sz w:val="24"/>
          <w:szCs w:val="24"/>
          <w:rtl/>
        </w:rPr>
      </w:pPr>
      <w:r w:rsidRPr="00A216A9">
        <w:rPr>
          <w:rFonts w:asciiTheme="minorBidi" w:hAnsiTheme="minorBidi"/>
          <w:b/>
          <w:bCs/>
          <w:sz w:val="24"/>
          <w:szCs w:val="24"/>
          <w:rtl/>
        </w:rPr>
        <w:t>و الرقى التي يفعلها الناس تنقسم الى نوعين :</w:t>
      </w:r>
    </w:p>
    <w:p w:rsidR="00060173" w:rsidRPr="00A216A9" w:rsidRDefault="00060173" w:rsidP="00060173">
      <w:pPr>
        <w:rPr>
          <w:rFonts w:asciiTheme="minorBidi" w:hAnsiTheme="minorBidi"/>
          <w:b/>
          <w:bCs/>
          <w:sz w:val="24"/>
          <w:szCs w:val="24"/>
          <w:rtl/>
        </w:rPr>
      </w:pPr>
      <w:r w:rsidRPr="00A216A9">
        <w:rPr>
          <w:rFonts w:asciiTheme="minorBidi" w:hAnsiTheme="minorBidi"/>
          <w:b/>
          <w:bCs/>
          <w:color w:val="FF0000"/>
          <w:sz w:val="24"/>
          <w:szCs w:val="24"/>
          <w:rtl/>
        </w:rPr>
        <w:t xml:space="preserve">النوع الاول : الرقية الشرعية , وهي </w:t>
      </w:r>
      <w:r w:rsidRPr="00A216A9">
        <w:rPr>
          <w:rFonts w:asciiTheme="minorBidi" w:hAnsiTheme="minorBidi"/>
          <w:b/>
          <w:bCs/>
          <w:sz w:val="24"/>
          <w:szCs w:val="24"/>
          <w:rtl/>
        </w:rPr>
        <w:t>الاذكار من القران و الادعية و التعويذات الثابتة .</w:t>
      </w:r>
    </w:p>
    <w:p w:rsidR="00060173" w:rsidRPr="00A216A9" w:rsidRDefault="00060173" w:rsidP="00060173">
      <w:pPr>
        <w:rPr>
          <w:rFonts w:asciiTheme="minorBidi" w:hAnsiTheme="minorBidi"/>
          <w:b/>
          <w:bCs/>
          <w:sz w:val="24"/>
          <w:szCs w:val="24"/>
          <w:u w:val="single"/>
          <w:rtl/>
        </w:rPr>
      </w:pPr>
      <w:r w:rsidRPr="00A216A9">
        <w:rPr>
          <w:rFonts w:asciiTheme="minorBidi" w:hAnsiTheme="minorBidi"/>
          <w:b/>
          <w:bCs/>
          <w:sz w:val="24"/>
          <w:szCs w:val="24"/>
          <w:u w:val="single"/>
          <w:rtl/>
        </w:rPr>
        <w:t>وهذه الرقى مجمع على مشروعيتها في الجملة</w:t>
      </w:r>
    </w:p>
    <w:p w:rsidR="00060173" w:rsidRDefault="00060173" w:rsidP="00060173">
      <w:pPr>
        <w:rPr>
          <w:rFonts w:asciiTheme="minorBidi" w:hAnsiTheme="minorBidi"/>
          <w:b/>
          <w:bCs/>
          <w:sz w:val="24"/>
          <w:szCs w:val="24"/>
          <w:rtl/>
        </w:rPr>
      </w:pPr>
      <w:r w:rsidRPr="00A216A9">
        <w:rPr>
          <w:rFonts w:asciiTheme="minorBidi" w:hAnsiTheme="minorBidi"/>
          <w:b/>
          <w:bCs/>
          <w:color w:val="FF0000"/>
          <w:sz w:val="24"/>
          <w:szCs w:val="24"/>
          <w:rtl/>
        </w:rPr>
        <w:t xml:space="preserve">ويشترط في هذه الرقية </w:t>
      </w:r>
      <w:r w:rsidRPr="00A216A9">
        <w:rPr>
          <w:rFonts w:asciiTheme="minorBidi" w:hAnsiTheme="minorBidi"/>
          <w:b/>
          <w:bCs/>
          <w:sz w:val="24"/>
          <w:szCs w:val="24"/>
          <w:rtl/>
        </w:rPr>
        <w:t>ان يعتقد الراقي و المرقي ان الرقية لا تؤثر بذاتها , و ان لا يعتمد عليها المرقي بقلبه , وان يعتقد ان النفع انما هو من الله</w:t>
      </w:r>
      <w:r>
        <w:rPr>
          <w:rFonts w:asciiTheme="minorBidi" w:hAnsiTheme="minorBidi" w:hint="cs"/>
          <w:b/>
          <w:bCs/>
          <w:sz w:val="24"/>
          <w:szCs w:val="24"/>
          <w:rtl/>
        </w:rPr>
        <w:t xml:space="preserve"> </w:t>
      </w:r>
      <w:r>
        <w:rPr>
          <w:rFonts w:hint="cs"/>
          <w:b/>
          <w:bCs/>
          <w:sz w:val="24"/>
          <w:szCs w:val="24"/>
          <w:rtl/>
        </w:rPr>
        <w:t>والاقرب</w:t>
      </w:r>
      <w:r w:rsidRPr="005F4AF0">
        <w:rPr>
          <w:b/>
          <w:bCs/>
          <w:sz w:val="24"/>
          <w:szCs w:val="24"/>
          <w:rtl/>
        </w:rPr>
        <w:t xml:space="preserve"> أن هذه الرقٌ</w:t>
      </w:r>
      <w:r>
        <w:rPr>
          <w:rFonts w:hint="cs"/>
          <w:b/>
          <w:bCs/>
          <w:sz w:val="24"/>
          <w:szCs w:val="24"/>
          <w:rtl/>
        </w:rPr>
        <w:t>ي</w:t>
      </w:r>
      <w:r w:rsidRPr="005F4AF0">
        <w:rPr>
          <w:b/>
          <w:bCs/>
          <w:sz w:val="24"/>
          <w:szCs w:val="24"/>
          <w:rtl/>
        </w:rPr>
        <w:t>ة على الص</w:t>
      </w:r>
      <w:r>
        <w:rPr>
          <w:rFonts w:hint="cs"/>
          <w:b/>
          <w:bCs/>
          <w:sz w:val="24"/>
          <w:szCs w:val="24"/>
          <w:rtl/>
        </w:rPr>
        <w:t>حي</w:t>
      </w:r>
      <w:r w:rsidRPr="005F4AF0">
        <w:rPr>
          <w:b/>
          <w:bCs/>
          <w:sz w:val="24"/>
          <w:szCs w:val="24"/>
          <w:rtl/>
        </w:rPr>
        <w:t>ح عند اجتماع الشروط السابقة مس</w:t>
      </w:r>
      <w:r>
        <w:rPr>
          <w:b/>
          <w:bCs/>
          <w:sz w:val="24"/>
          <w:szCs w:val="24"/>
          <w:rtl/>
        </w:rPr>
        <w:t>تحبة , وه</w:t>
      </w:r>
      <w:r>
        <w:rPr>
          <w:rFonts w:hint="cs"/>
          <w:b/>
          <w:bCs/>
          <w:sz w:val="24"/>
          <w:szCs w:val="24"/>
          <w:rtl/>
        </w:rPr>
        <w:t>ي</w:t>
      </w:r>
      <w:r w:rsidRPr="005F4AF0">
        <w:rPr>
          <w:b/>
          <w:bCs/>
          <w:sz w:val="24"/>
          <w:szCs w:val="24"/>
          <w:rtl/>
        </w:rPr>
        <w:t xml:space="preserve"> من أعظم أسباب الشفاء من </w:t>
      </w:r>
      <w:r>
        <w:rPr>
          <w:rFonts w:hint="cs"/>
          <w:b/>
          <w:bCs/>
          <w:sz w:val="24"/>
          <w:szCs w:val="24"/>
          <w:rtl/>
        </w:rPr>
        <w:t>الام</w:t>
      </w:r>
      <w:r w:rsidRPr="005F4AF0">
        <w:rPr>
          <w:b/>
          <w:bCs/>
          <w:sz w:val="24"/>
          <w:szCs w:val="24"/>
          <w:rtl/>
        </w:rPr>
        <w:t>راض بإذن</w:t>
      </w:r>
      <w:r>
        <w:rPr>
          <w:rFonts w:hint="cs"/>
          <w:b/>
          <w:bCs/>
          <w:sz w:val="24"/>
          <w:szCs w:val="24"/>
          <w:rtl/>
        </w:rPr>
        <w:t xml:space="preserve"> الله </w:t>
      </w:r>
    </w:p>
    <w:p w:rsidR="00060173" w:rsidRDefault="00060173" w:rsidP="00060173">
      <w:pPr>
        <w:rPr>
          <w:rFonts w:asciiTheme="minorBidi" w:hAnsiTheme="minorBidi"/>
          <w:b/>
          <w:bCs/>
          <w:sz w:val="24"/>
          <w:szCs w:val="24"/>
          <w:rtl/>
        </w:rPr>
      </w:pPr>
      <w:r w:rsidRPr="005F4AF0">
        <w:rPr>
          <w:rFonts w:asciiTheme="minorBidi" w:hAnsiTheme="minorBidi"/>
          <w:b/>
          <w:bCs/>
          <w:sz w:val="24"/>
          <w:szCs w:val="24"/>
          <w:rtl/>
        </w:rPr>
        <w:t>والدليل على استحباب هذه الرقيه في حق المرقي : مارواه البخاري عن عائشة رضي الله عنها قالت : كان رسول الله صلى الله عليه وسلم اذا آوى الى فراشه نفث في كفه بـ : قل هو الله أحد وبالمعوذتين جميعا ثم يمسح بهما وجهه ومابلغت يداه من جسده قالت عائشة : فلما ااشتكى كان يامرني ان افعل ذلك به</w:t>
      </w:r>
    </w:p>
    <w:p w:rsidR="00060173" w:rsidRDefault="00060173" w:rsidP="00060173">
      <w:pPr>
        <w:rPr>
          <w:rFonts w:asciiTheme="minorBidi" w:hAnsiTheme="minorBidi"/>
          <w:b/>
          <w:bCs/>
          <w:sz w:val="24"/>
          <w:szCs w:val="24"/>
          <w:rtl/>
        </w:rPr>
      </w:pPr>
      <w:r>
        <w:rPr>
          <w:b/>
          <w:bCs/>
          <w:sz w:val="24"/>
          <w:szCs w:val="24"/>
          <w:rtl/>
        </w:rPr>
        <w:t>والدل</w:t>
      </w:r>
      <w:r>
        <w:rPr>
          <w:rFonts w:hint="cs"/>
          <w:b/>
          <w:bCs/>
          <w:sz w:val="24"/>
          <w:szCs w:val="24"/>
          <w:rtl/>
        </w:rPr>
        <w:t>يل</w:t>
      </w:r>
      <w:r>
        <w:rPr>
          <w:b/>
          <w:bCs/>
          <w:sz w:val="24"/>
          <w:szCs w:val="24"/>
          <w:rtl/>
        </w:rPr>
        <w:t xml:space="preserve"> على استحبابها فً</w:t>
      </w:r>
      <w:r>
        <w:rPr>
          <w:rFonts w:hint="cs"/>
          <w:b/>
          <w:bCs/>
          <w:sz w:val="24"/>
          <w:szCs w:val="24"/>
          <w:rtl/>
        </w:rPr>
        <w:t xml:space="preserve">ي </w:t>
      </w:r>
      <w:r>
        <w:rPr>
          <w:b/>
          <w:bCs/>
          <w:sz w:val="24"/>
          <w:szCs w:val="24"/>
          <w:rtl/>
        </w:rPr>
        <w:t>حق الراق</w:t>
      </w:r>
      <w:r>
        <w:rPr>
          <w:rFonts w:hint="cs"/>
          <w:b/>
          <w:bCs/>
          <w:sz w:val="24"/>
          <w:szCs w:val="24"/>
          <w:rtl/>
        </w:rPr>
        <w:t>ي</w:t>
      </w:r>
      <w:r w:rsidRPr="005F4AF0">
        <w:rPr>
          <w:b/>
          <w:bCs/>
          <w:sz w:val="24"/>
          <w:szCs w:val="24"/>
          <w:rtl/>
        </w:rPr>
        <w:t xml:space="preserve"> : ما رواه مسلم عن جابر بن عبد </w:t>
      </w:r>
      <w:r>
        <w:rPr>
          <w:rFonts w:hint="cs"/>
          <w:b/>
          <w:bCs/>
          <w:sz w:val="24"/>
          <w:szCs w:val="24"/>
          <w:rtl/>
        </w:rPr>
        <w:t>الله</w:t>
      </w:r>
      <w:r>
        <w:rPr>
          <w:b/>
          <w:bCs/>
          <w:sz w:val="24"/>
          <w:szCs w:val="24"/>
          <w:rtl/>
        </w:rPr>
        <w:t xml:space="preserve"> – رض</w:t>
      </w:r>
      <w:r>
        <w:rPr>
          <w:rFonts w:hint="cs"/>
          <w:b/>
          <w:bCs/>
          <w:sz w:val="24"/>
          <w:szCs w:val="24"/>
          <w:rtl/>
        </w:rPr>
        <w:t>ي</w:t>
      </w:r>
      <w:r w:rsidRPr="005F4AF0">
        <w:rPr>
          <w:b/>
          <w:bCs/>
          <w:sz w:val="24"/>
          <w:szCs w:val="24"/>
          <w:rtl/>
        </w:rPr>
        <w:t xml:space="preserve"> </w:t>
      </w:r>
      <w:r>
        <w:rPr>
          <w:rFonts w:hint="cs"/>
          <w:b/>
          <w:bCs/>
          <w:sz w:val="24"/>
          <w:szCs w:val="24"/>
          <w:rtl/>
        </w:rPr>
        <w:t>الله</w:t>
      </w:r>
      <w:r>
        <w:rPr>
          <w:b/>
          <w:bCs/>
          <w:sz w:val="24"/>
          <w:szCs w:val="24"/>
          <w:rtl/>
        </w:rPr>
        <w:t xml:space="preserve"> عنهما – قال : كان لً</w:t>
      </w:r>
      <w:r>
        <w:rPr>
          <w:rFonts w:hint="cs"/>
          <w:b/>
          <w:bCs/>
          <w:sz w:val="24"/>
          <w:szCs w:val="24"/>
          <w:rtl/>
        </w:rPr>
        <w:t xml:space="preserve">ي </w:t>
      </w:r>
      <w:r>
        <w:rPr>
          <w:b/>
          <w:bCs/>
          <w:sz w:val="24"/>
          <w:szCs w:val="24"/>
          <w:rtl/>
        </w:rPr>
        <w:t>خال</w:t>
      </w:r>
      <w:r>
        <w:rPr>
          <w:rFonts w:hint="cs"/>
          <w:b/>
          <w:bCs/>
          <w:sz w:val="24"/>
          <w:szCs w:val="24"/>
          <w:rtl/>
        </w:rPr>
        <w:t xml:space="preserve"> ي</w:t>
      </w:r>
      <w:r w:rsidRPr="005F4AF0">
        <w:rPr>
          <w:b/>
          <w:bCs/>
          <w:sz w:val="24"/>
          <w:szCs w:val="24"/>
          <w:rtl/>
        </w:rPr>
        <w:t>رقً</w:t>
      </w:r>
      <w:r>
        <w:rPr>
          <w:rFonts w:hint="cs"/>
          <w:b/>
          <w:bCs/>
          <w:sz w:val="24"/>
          <w:szCs w:val="24"/>
          <w:rtl/>
        </w:rPr>
        <w:t>ي</w:t>
      </w:r>
      <w:r w:rsidRPr="005F4AF0">
        <w:rPr>
          <w:b/>
          <w:bCs/>
          <w:sz w:val="24"/>
          <w:szCs w:val="24"/>
          <w:rtl/>
        </w:rPr>
        <w:t xml:space="preserve"> من العقرب, فنهى رسول </w:t>
      </w:r>
      <w:r>
        <w:rPr>
          <w:rFonts w:hint="cs"/>
          <w:b/>
          <w:bCs/>
          <w:sz w:val="24"/>
          <w:szCs w:val="24"/>
          <w:rtl/>
        </w:rPr>
        <w:t>الله صلى الله</w:t>
      </w:r>
      <w:r w:rsidRPr="005F4AF0">
        <w:rPr>
          <w:b/>
          <w:bCs/>
          <w:sz w:val="24"/>
          <w:szCs w:val="24"/>
          <w:rtl/>
        </w:rPr>
        <w:t xml:space="preserve"> </w:t>
      </w:r>
      <w:r>
        <w:rPr>
          <w:rFonts w:hint="cs"/>
          <w:b/>
          <w:bCs/>
          <w:sz w:val="24"/>
          <w:szCs w:val="24"/>
          <w:rtl/>
        </w:rPr>
        <w:t xml:space="preserve">عليه وسلم </w:t>
      </w:r>
      <w:r w:rsidRPr="005F4AF0">
        <w:rPr>
          <w:b/>
          <w:bCs/>
          <w:sz w:val="24"/>
          <w:szCs w:val="24"/>
          <w:rtl/>
        </w:rPr>
        <w:t>عن الرقى قال ف</w:t>
      </w:r>
      <w:r>
        <w:rPr>
          <w:rFonts w:hint="cs"/>
          <w:b/>
          <w:bCs/>
          <w:sz w:val="24"/>
          <w:szCs w:val="24"/>
          <w:rtl/>
        </w:rPr>
        <w:t>أ</w:t>
      </w:r>
      <w:r>
        <w:rPr>
          <w:b/>
          <w:bCs/>
          <w:sz w:val="24"/>
          <w:szCs w:val="24"/>
          <w:rtl/>
        </w:rPr>
        <w:t>تاه فقال :</w:t>
      </w:r>
      <w:r>
        <w:rPr>
          <w:rFonts w:hint="cs"/>
          <w:b/>
          <w:bCs/>
          <w:sz w:val="24"/>
          <w:szCs w:val="24"/>
          <w:rtl/>
        </w:rPr>
        <w:t>يا</w:t>
      </w:r>
      <w:r w:rsidRPr="005F4AF0">
        <w:rPr>
          <w:b/>
          <w:bCs/>
          <w:sz w:val="24"/>
          <w:szCs w:val="24"/>
          <w:rtl/>
        </w:rPr>
        <w:t xml:space="preserve"> رسول </w:t>
      </w:r>
      <w:r>
        <w:rPr>
          <w:rFonts w:hint="cs"/>
          <w:b/>
          <w:bCs/>
          <w:sz w:val="24"/>
          <w:szCs w:val="24"/>
          <w:rtl/>
        </w:rPr>
        <w:t>الله</w:t>
      </w:r>
      <w:r>
        <w:rPr>
          <w:b/>
          <w:bCs/>
          <w:sz w:val="24"/>
          <w:szCs w:val="24"/>
          <w:rtl/>
        </w:rPr>
        <w:t xml:space="preserve"> , إنك نه</w:t>
      </w:r>
      <w:r>
        <w:rPr>
          <w:rFonts w:hint="cs"/>
          <w:b/>
          <w:bCs/>
          <w:sz w:val="24"/>
          <w:szCs w:val="24"/>
          <w:rtl/>
        </w:rPr>
        <w:t>ي</w:t>
      </w:r>
      <w:r>
        <w:rPr>
          <w:b/>
          <w:bCs/>
          <w:sz w:val="24"/>
          <w:szCs w:val="24"/>
          <w:rtl/>
        </w:rPr>
        <w:t>ت عن الرق</w:t>
      </w:r>
      <w:r>
        <w:rPr>
          <w:rFonts w:hint="cs"/>
          <w:b/>
          <w:bCs/>
          <w:sz w:val="24"/>
          <w:szCs w:val="24"/>
          <w:rtl/>
        </w:rPr>
        <w:t>ى</w:t>
      </w:r>
      <w:r>
        <w:rPr>
          <w:b/>
          <w:bCs/>
          <w:sz w:val="24"/>
          <w:szCs w:val="24"/>
          <w:rtl/>
        </w:rPr>
        <w:t xml:space="preserve"> , وأنا أرق</w:t>
      </w:r>
      <w:r>
        <w:rPr>
          <w:rFonts w:hint="cs"/>
          <w:b/>
          <w:bCs/>
          <w:sz w:val="24"/>
          <w:szCs w:val="24"/>
          <w:rtl/>
        </w:rPr>
        <w:t>ي</w:t>
      </w:r>
      <w:r w:rsidRPr="005F4AF0">
        <w:rPr>
          <w:b/>
          <w:bCs/>
          <w:sz w:val="24"/>
          <w:szCs w:val="24"/>
          <w:rtl/>
        </w:rPr>
        <w:t xml:space="preserve"> من العقرب ؟ فقال</w:t>
      </w:r>
      <w:r w:rsidRPr="005F4AF0">
        <w:rPr>
          <w:b/>
          <w:bCs/>
          <w:sz w:val="24"/>
          <w:szCs w:val="24"/>
        </w:rPr>
        <w:t xml:space="preserve"> ) </w:t>
      </w:r>
      <w:r w:rsidRPr="005F4AF0">
        <w:rPr>
          <w:b/>
          <w:bCs/>
          <w:color w:val="C00000"/>
          <w:sz w:val="24"/>
          <w:szCs w:val="24"/>
          <w:u w:val="single"/>
          <w:rtl/>
        </w:rPr>
        <w:t xml:space="preserve">من استطاع منكم أن </w:t>
      </w:r>
      <w:r w:rsidRPr="005F4AF0">
        <w:rPr>
          <w:rFonts w:hint="cs"/>
          <w:b/>
          <w:bCs/>
          <w:color w:val="C00000"/>
          <w:sz w:val="24"/>
          <w:szCs w:val="24"/>
          <w:u w:val="single"/>
          <w:rtl/>
        </w:rPr>
        <w:t>ي</w:t>
      </w:r>
      <w:r w:rsidRPr="005F4AF0">
        <w:rPr>
          <w:b/>
          <w:bCs/>
          <w:color w:val="C00000"/>
          <w:sz w:val="24"/>
          <w:szCs w:val="24"/>
          <w:u w:val="single"/>
          <w:rtl/>
        </w:rPr>
        <w:t>نفع أخاه ف</w:t>
      </w:r>
      <w:r w:rsidRPr="005F4AF0">
        <w:rPr>
          <w:rFonts w:hint="cs"/>
          <w:b/>
          <w:bCs/>
          <w:color w:val="C00000"/>
          <w:sz w:val="24"/>
          <w:szCs w:val="24"/>
          <w:u w:val="single"/>
          <w:rtl/>
        </w:rPr>
        <w:t>لي</w:t>
      </w:r>
      <w:r w:rsidRPr="005F4AF0">
        <w:rPr>
          <w:b/>
          <w:bCs/>
          <w:color w:val="C00000"/>
          <w:sz w:val="24"/>
          <w:szCs w:val="24"/>
          <w:u w:val="single"/>
          <w:rtl/>
        </w:rPr>
        <w:t>فعل</w:t>
      </w:r>
      <w:r w:rsidRPr="005F4AF0">
        <w:rPr>
          <w:b/>
          <w:bCs/>
          <w:sz w:val="24"/>
          <w:szCs w:val="24"/>
        </w:rPr>
        <w:t xml:space="preserve"> (</w:t>
      </w:r>
    </w:p>
    <w:p w:rsidR="00060173" w:rsidRPr="005F4AF0" w:rsidRDefault="00060173" w:rsidP="00060173">
      <w:pPr>
        <w:rPr>
          <w:rFonts w:asciiTheme="minorBidi" w:hAnsiTheme="minorBidi"/>
          <w:b/>
          <w:bCs/>
          <w:color w:val="C45911"/>
          <w:sz w:val="24"/>
          <w:szCs w:val="24"/>
          <w:rtl/>
        </w:rPr>
      </w:pPr>
      <w:r w:rsidRPr="00B11E46">
        <w:rPr>
          <w:rFonts w:asciiTheme="minorBidi" w:hAnsiTheme="minorBidi"/>
          <w:b/>
          <w:bCs/>
          <w:color w:val="C00000"/>
          <w:sz w:val="24"/>
          <w:szCs w:val="24"/>
          <w:rtl/>
        </w:rPr>
        <w:t>النوع الثاني : الرقى المحرمة :</w:t>
      </w:r>
      <w:r>
        <w:rPr>
          <w:rFonts w:asciiTheme="minorBidi" w:hAnsiTheme="minorBidi" w:hint="cs"/>
          <w:b/>
          <w:bCs/>
          <w:color w:val="C45911"/>
          <w:sz w:val="24"/>
          <w:szCs w:val="24"/>
          <w:rtl/>
        </w:rPr>
        <w:t xml:space="preserve"> </w:t>
      </w:r>
      <w:r w:rsidRPr="005F4AF0">
        <w:rPr>
          <w:rFonts w:asciiTheme="minorBidi" w:hAnsiTheme="minorBidi"/>
          <w:b/>
          <w:bCs/>
          <w:color w:val="0070C0"/>
          <w:sz w:val="24"/>
          <w:szCs w:val="24"/>
          <w:rtl/>
        </w:rPr>
        <w:t>ومنها الرقى : الرقى الشركية :</w:t>
      </w:r>
    </w:p>
    <w:p w:rsidR="00060173" w:rsidRPr="005F4AF0" w:rsidRDefault="00060173" w:rsidP="00060173">
      <w:pPr>
        <w:rPr>
          <w:rFonts w:asciiTheme="minorBidi" w:hAnsiTheme="minorBidi"/>
          <w:b/>
          <w:bCs/>
          <w:sz w:val="24"/>
          <w:szCs w:val="24"/>
          <w:rtl/>
        </w:rPr>
      </w:pPr>
      <w:r w:rsidRPr="005F4AF0">
        <w:rPr>
          <w:rFonts w:asciiTheme="minorBidi" w:hAnsiTheme="minorBidi"/>
          <w:b/>
          <w:bCs/>
          <w:sz w:val="24"/>
          <w:szCs w:val="24"/>
          <w:rtl/>
        </w:rPr>
        <w:t xml:space="preserve">وهي الرقى التي يعتمد عليها الراقي او المرقي على الرقية , فأن اعتمد عليها مع اعتقاده انها سبب من الاسباب وانها لا تستقل بالتأثير فهذا </w:t>
      </w:r>
      <w:r w:rsidRPr="005F4AF0">
        <w:rPr>
          <w:rFonts w:asciiTheme="minorBidi" w:hAnsiTheme="minorBidi"/>
          <w:b/>
          <w:bCs/>
          <w:sz w:val="24"/>
          <w:szCs w:val="24"/>
          <w:u w:val="single"/>
          <w:rtl/>
        </w:rPr>
        <w:t xml:space="preserve">شرك اصغر </w:t>
      </w:r>
      <w:r w:rsidRPr="005F4AF0">
        <w:rPr>
          <w:rFonts w:asciiTheme="minorBidi" w:hAnsiTheme="minorBidi"/>
          <w:b/>
          <w:bCs/>
          <w:sz w:val="24"/>
          <w:szCs w:val="24"/>
          <w:rtl/>
        </w:rPr>
        <w:t xml:space="preserve">   ,  وان اعتمد عليها اعتمادا كليا حتى اعتقد انها تنفع من دون الله , فهو من </w:t>
      </w:r>
      <w:r w:rsidRPr="005F4AF0">
        <w:rPr>
          <w:rFonts w:asciiTheme="minorBidi" w:hAnsiTheme="minorBidi"/>
          <w:b/>
          <w:bCs/>
          <w:sz w:val="24"/>
          <w:szCs w:val="24"/>
          <w:u w:val="single"/>
          <w:rtl/>
        </w:rPr>
        <w:t xml:space="preserve">الشرك الاكبر المخرج من الملة </w:t>
      </w:r>
      <w:r w:rsidRPr="005F4AF0">
        <w:rPr>
          <w:rFonts w:asciiTheme="minorBidi" w:hAnsiTheme="minorBidi"/>
          <w:b/>
          <w:bCs/>
          <w:sz w:val="24"/>
          <w:szCs w:val="24"/>
          <w:rtl/>
        </w:rPr>
        <w:t>.</w:t>
      </w:r>
    </w:p>
    <w:p w:rsidR="00060173" w:rsidRPr="005F4AF0" w:rsidRDefault="00060173" w:rsidP="00060173">
      <w:pPr>
        <w:rPr>
          <w:rFonts w:asciiTheme="minorBidi" w:hAnsiTheme="minorBidi"/>
          <w:b/>
          <w:bCs/>
          <w:sz w:val="24"/>
          <w:szCs w:val="24"/>
          <w:rtl/>
        </w:rPr>
      </w:pPr>
      <w:r w:rsidRPr="00B11E46">
        <w:rPr>
          <w:rFonts w:asciiTheme="minorBidi" w:hAnsiTheme="minorBidi"/>
          <w:b/>
          <w:bCs/>
          <w:color w:val="C00000"/>
          <w:sz w:val="24"/>
          <w:szCs w:val="24"/>
          <w:rtl/>
        </w:rPr>
        <w:t xml:space="preserve">الدليل </w:t>
      </w:r>
      <w:r w:rsidRPr="00B11E46">
        <w:rPr>
          <w:rFonts w:asciiTheme="minorBidi" w:hAnsiTheme="minorBidi" w:hint="cs"/>
          <w:b/>
          <w:bCs/>
          <w:color w:val="C00000"/>
          <w:sz w:val="24"/>
          <w:szCs w:val="24"/>
          <w:rtl/>
        </w:rPr>
        <w:t>على تحريم جميع الرقى الشركيه</w:t>
      </w:r>
      <w:r>
        <w:rPr>
          <w:rFonts w:asciiTheme="minorBidi" w:hAnsiTheme="minorBidi" w:hint="cs"/>
          <w:b/>
          <w:bCs/>
          <w:sz w:val="24"/>
          <w:szCs w:val="24"/>
          <w:rtl/>
        </w:rPr>
        <w:t xml:space="preserve"> </w:t>
      </w:r>
      <w:r w:rsidRPr="005F4AF0">
        <w:rPr>
          <w:rFonts w:asciiTheme="minorBidi" w:hAnsiTheme="minorBidi"/>
          <w:b/>
          <w:bCs/>
          <w:sz w:val="24"/>
          <w:szCs w:val="24"/>
          <w:rtl/>
        </w:rPr>
        <w:t xml:space="preserve">: قولة صلى الله عليه و سلم : ( ان </w:t>
      </w:r>
      <w:r>
        <w:rPr>
          <w:rFonts w:asciiTheme="minorBidi" w:hAnsiTheme="minorBidi"/>
          <w:b/>
          <w:bCs/>
          <w:sz w:val="24"/>
          <w:szCs w:val="24"/>
          <w:rtl/>
        </w:rPr>
        <w:t xml:space="preserve">الرقى و التمائم و التولة شرك ) </w:t>
      </w:r>
    </w:p>
    <w:p w:rsidR="00060173" w:rsidRDefault="00060173" w:rsidP="00060173">
      <w:pPr>
        <w:rPr>
          <w:rFonts w:asciiTheme="minorBidi" w:hAnsiTheme="minorBidi"/>
          <w:b/>
          <w:bCs/>
          <w:sz w:val="24"/>
          <w:szCs w:val="24"/>
          <w:rtl/>
        </w:rPr>
      </w:pPr>
      <w:r w:rsidRPr="005F4AF0">
        <w:rPr>
          <w:rFonts w:asciiTheme="minorBidi" w:hAnsiTheme="minorBidi"/>
          <w:b/>
          <w:bCs/>
          <w:color w:val="FF0000"/>
          <w:sz w:val="24"/>
          <w:szCs w:val="24"/>
          <w:rtl/>
        </w:rPr>
        <w:t>و من الرقى المحرمة</w:t>
      </w:r>
      <w:r w:rsidRPr="005F4AF0">
        <w:rPr>
          <w:rFonts w:asciiTheme="minorBidi" w:hAnsiTheme="minorBidi"/>
          <w:b/>
          <w:bCs/>
          <w:sz w:val="24"/>
          <w:szCs w:val="24"/>
          <w:rtl/>
        </w:rPr>
        <w:t xml:space="preserve"> : ان تكون </w:t>
      </w:r>
      <w:r>
        <w:rPr>
          <w:rFonts w:asciiTheme="minorBidi" w:hAnsiTheme="minorBidi" w:hint="cs"/>
          <w:b/>
          <w:bCs/>
          <w:sz w:val="24"/>
          <w:szCs w:val="24"/>
          <w:rtl/>
        </w:rPr>
        <w:t xml:space="preserve">الرقيه </w:t>
      </w:r>
      <w:r w:rsidRPr="005F4AF0">
        <w:rPr>
          <w:rFonts w:asciiTheme="minorBidi" w:hAnsiTheme="minorBidi"/>
          <w:b/>
          <w:bCs/>
          <w:sz w:val="24"/>
          <w:szCs w:val="24"/>
          <w:rtl/>
        </w:rPr>
        <w:t>فيها طلاسم , أو الفاظ غير مفهومة</w:t>
      </w:r>
      <w:r>
        <w:rPr>
          <w:rFonts w:asciiTheme="minorBidi" w:hAnsiTheme="minorBidi" w:hint="cs"/>
          <w:b/>
          <w:bCs/>
          <w:sz w:val="24"/>
          <w:szCs w:val="24"/>
          <w:rtl/>
        </w:rPr>
        <w:t xml:space="preserve"> والغالب انها رقى شركيه او كانت من كافر كتابي او غيره </w:t>
      </w:r>
    </w:p>
    <w:p w:rsidR="00060173" w:rsidRPr="00B11E46" w:rsidRDefault="00060173" w:rsidP="00060173">
      <w:pPr>
        <w:rPr>
          <w:rFonts w:asciiTheme="minorBidi" w:hAnsiTheme="minorBidi"/>
          <w:b/>
          <w:bCs/>
          <w:color w:val="FF0000"/>
          <w:sz w:val="24"/>
          <w:szCs w:val="24"/>
          <w:rtl/>
        </w:rPr>
      </w:pPr>
      <w:r w:rsidRPr="00B11E46">
        <w:rPr>
          <w:rFonts w:asciiTheme="minorBidi" w:hAnsiTheme="minorBidi"/>
          <w:b/>
          <w:bCs/>
          <w:color w:val="FF0000"/>
          <w:sz w:val="24"/>
          <w:szCs w:val="24"/>
          <w:rtl/>
        </w:rPr>
        <w:lastRenderedPageBreak/>
        <w:t xml:space="preserve">المثال الثاني : من امثلة </w:t>
      </w:r>
      <w:r w:rsidRPr="00B11E46">
        <w:rPr>
          <w:rFonts w:asciiTheme="minorBidi" w:hAnsiTheme="minorBidi"/>
          <w:b/>
          <w:bCs/>
          <w:color w:val="FF0000"/>
          <w:sz w:val="24"/>
          <w:szCs w:val="24"/>
          <w:u w:val="single"/>
          <w:rtl/>
        </w:rPr>
        <w:t>الشرك الاصغر في الافعال</w:t>
      </w:r>
      <w:r w:rsidRPr="00B11E46">
        <w:rPr>
          <w:rFonts w:asciiTheme="minorBidi" w:hAnsiTheme="minorBidi"/>
          <w:b/>
          <w:bCs/>
          <w:color w:val="FF0000"/>
          <w:sz w:val="24"/>
          <w:szCs w:val="24"/>
          <w:rtl/>
        </w:rPr>
        <w:t xml:space="preserve"> :</w:t>
      </w:r>
      <w:r w:rsidRPr="00B11E46">
        <w:rPr>
          <w:rFonts w:asciiTheme="minorBidi" w:hAnsiTheme="minorBidi"/>
          <w:b/>
          <w:bCs/>
          <w:color w:val="0070C0"/>
          <w:sz w:val="24"/>
          <w:szCs w:val="24"/>
          <w:rtl/>
        </w:rPr>
        <w:t>التمائم الشركية :</w:t>
      </w:r>
    </w:p>
    <w:p w:rsidR="00060173" w:rsidRPr="00B11E46" w:rsidRDefault="00060173" w:rsidP="00060173">
      <w:pPr>
        <w:bidi w:val="0"/>
        <w:rPr>
          <w:rFonts w:asciiTheme="minorBidi" w:hAnsiTheme="minorBidi"/>
          <w:b/>
          <w:bCs/>
          <w:sz w:val="24"/>
          <w:szCs w:val="24"/>
        </w:rPr>
      </w:pPr>
      <w:r w:rsidRPr="00B11E46">
        <w:rPr>
          <w:rFonts w:asciiTheme="minorBidi" w:hAnsiTheme="minorBidi"/>
          <w:b/>
          <w:bCs/>
          <w:color w:val="FF0000"/>
          <w:sz w:val="24"/>
          <w:szCs w:val="24"/>
          <w:rtl/>
        </w:rPr>
        <w:t xml:space="preserve">التمائم في اللغة : </w:t>
      </w:r>
      <w:r w:rsidRPr="00B11E46">
        <w:rPr>
          <w:rFonts w:asciiTheme="minorBidi" w:hAnsiTheme="minorBidi"/>
          <w:b/>
          <w:bCs/>
          <w:sz w:val="24"/>
          <w:szCs w:val="24"/>
          <w:rtl/>
        </w:rPr>
        <w:t>جمع تميمة , وهي في ال</w:t>
      </w:r>
      <w:r>
        <w:rPr>
          <w:rFonts w:asciiTheme="minorBidi" w:hAnsiTheme="minorBidi"/>
          <w:b/>
          <w:bCs/>
          <w:sz w:val="24"/>
          <w:szCs w:val="24"/>
          <w:rtl/>
        </w:rPr>
        <w:t xml:space="preserve">اصل خزرة كانت تعلق على الاطفال </w:t>
      </w:r>
      <w:r w:rsidRPr="00B11E46">
        <w:rPr>
          <w:rFonts w:asciiTheme="minorBidi" w:hAnsiTheme="minorBidi"/>
          <w:b/>
          <w:bCs/>
          <w:sz w:val="24"/>
          <w:szCs w:val="24"/>
          <w:rtl/>
        </w:rPr>
        <w:t xml:space="preserve"> يتقون بها من العين و نحوها </w:t>
      </w:r>
    </w:p>
    <w:p w:rsidR="00060173" w:rsidRDefault="00060173" w:rsidP="00060173">
      <w:pPr>
        <w:rPr>
          <w:rFonts w:asciiTheme="minorBidi" w:hAnsiTheme="minorBidi"/>
          <w:b/>
          <w:bCs/>
          <w:sz w:val="24"/>
          <w:szCs w:val="24"/>
          <w:rtl/>
        </w:rPr>
      </w:pPr>
      <w:r w:rsidRPr="00B11E46">
        <w:rPr>
          <w:rFonts w:asciiTheme="minorBidi" w:hAnsiTheme="minorBidi"/>
          <w:b/>
          <w:bCs/>
          <w:color w:val="FF0000"/>
          <w:sz w:val="24"/>
          <w:szCs w:val="24"/>
          <w:rtl/>
        </w:rPr>
        <w:t>و في الاصطلاح :</w:t>
      </w:r>
      <w:r w:rsidRPr="00B11E46">
        <w:rPr>
          <w:rFonts w:asciiTheme="minorBidi" w:hAnsiTheme="minorBidi"/>
          <w:b/>
          <w:bCs/>
          <w:sz w:val="24"/>
          <w:szCs w:val="24"/>
          <w:rtl/>
        </w:rPr>
        <w:t xml:space="preserve"> هي كل ما يعلق على المرضى او الاطفال او البهائم او غيرها من تعاويذ لدفع البلاء او رفعه .</w:t>
      </w:r>
    </w:p>
    <w:p w:rsidR="00060173" w:rsidRPr="00B11E46" w:rsidRDefault="00060173" w:rsidP="00060173">
      <w:pPr>
        <w:rPr>
          <w:rFonts w:asciiTheme="minorBidi" w:hAnsiTheme="minorBidi"/>
          <w:b/>
          <w:bCs/>
          <w:sz w:val="24"/>
          <w:szCs w:val="24"/>
          <w:rtl/>
        </w:rPr>
      </w:pPr>
      <w:r w:rsidRPr="00B11E46">
        <w:rPr>
          <w:rFonts w:asciiTheme="minorBidi" w:hAnsiTheme="minorBidi"/>
          <w:b/>
          <w:bCs/>
          <w:color w:val="FF0000"/>
          <w:sz w:val="24"/>
          <w:szCs w:val="24"/>
          <w:rtl/>
        </w:rPr>
        <w:t xml:space="preserve">و من انواع التمائم : </w:t>
      </w:r>
      <w:r w:rsidRPr="00B11E46">
        <w:rPr>
          <w:rFonts w:asciiTheme="minorBidi" w:hAnsiTheme="minorBidi"/>
          <w:b/>
          <w:bCs/>
          <w:sz w:val="24"/>
          <w:szCs w:val="24"/>
          <w:rtl/>
        </w:rPr>
        <w:t xml:space="preserve">الحجب و الرقى التي يكتبها بعض المشعوذين و يكتبون فيها طلاسم و كتابات لا يفهم معناها , و </w:t>
      </w:r>
      <w:r w:rsidRPr="00B11E46">
        <w:rPr>
          <w:rFonts w:asciiTheme="minorBidi" w:hAnsiTheme="minorBidi"/>
          <w:b/>
          <w:bCs/>
          <w:sz w:val="24"/>
          <w:szCs w:val="24"/>
          <w:u w:val="single"/>
          <w:rtl/>
        </w:rPr>
        <w:t>غالبها شرك</w:t>
      </w:r>
      <w:r w:rsidRPr="00B11E46">
        <w:rPr>
          <w:rFonts w:asciiTheme="minorBidi" w:hAnsiTheme="minorBidi"/>
          <w:b/>
          <w:bCs/>
          <w:sz w:val="24"/>
          <w:szCs w:val="24"/>
          <w:rtl/>
        </w:rPr>
        <w:t xml:space="preserve"> , </w:t>
      </w:r>
      <w:r>
        <w:rPr>
          <w:rFonts w:asciiTheme="minorBidi" w:hAnsiTheme="minorBidi" w:hint="cs"/>
          <w:b/>
          <w:bCs/>
          <w:sz w:val="24"/>
          <w:szCs w:val="24"/>
          <w:rtl/>
        </w:rPr>
        <w:t xml:space="preserve">والتي </w:t>
      </w:r>
      <w:r w:rsidRPr="00B11E46">
        <w:rPr>
          <w:rFonts w:asciiTheme="minorBidi" w:hAnsiTheme="minorBidi"/>
          <w:b/>
          <w:bCs/>
          <w:sz w:val="24"/>
          <w:szCs w:val="24"/>
          <w:rtl/>
        </w:rPr>
        <w:t xml:space="preserve">يزعمون انها </w:t>
      </w:r>
      <w:r>
        <w:rPr>
          <w:rFonts w:asciiTheme="minorBidi" w:hAnsiTheme="minorBidi" w:hint="cs"/>
          <w:b/>
          <w:bCs/>
          <w:sz w:val="24"/>
          <w:szCs w:val="24"/>
          <w:rtl/>
        </w:rPr>
        <w:t xml:space="preserve">تدفع العين او المرض او الجن او انها سبب للشفاء من الامراض </w:t>
      </w:r>
    </w:p>
    <w:p w:rsidR="00060173" w:rsidRDefault="00060173" w:rsidP="00060173">
      <w:pPr>
        <w:rPr>
          <w:rFonts w:asciiTheme="minorBidi" w:hAnsiTheme="minorBidi"/>
          <w:b/>
          <w:bCs/>
          <w:sz w:val="24"/>
          <w:szCs w:val="24"/>
          <w:rtl/>
        </w:rPr>
      </w:pPr>
      <w:r w:rsidRPr="00B11E46">
        <w:rPr>
          <w:rFonts w:asciiTheme="minorBidi" w:hAnsiTheme="minorBidi"/>
          <w:b/>
          <w:bCs/>
          <w:sz w:val="24"/>
          <w:szCs w:val="24"/>
          <w:rtl/>
        </w:rPr>
        <w:t xml:space="preserve">وهذه التمائم كلها محرمة ومن الشرك لقوله صلى الله عليه وسلم : ( </w:t>
      </w:r>
      <w:r w:rsidRPr="00B11E46">
        <w:rPr>
          <w:rFonts w:asciiTheme="minorBidi" w:hAnsiTheme="minorBidi"/>
          <w:b/>
          <w:bCs/>
          <w:color w:val="FF0000"/>
          <w:sz w:val="24"/>
          <w:szCs w:val="24"/>
          <w:rtl/>
        </w:rPr>
        <w:t>من علق تميمة فقد اشرك</w:t>
      </w:r>
      <w:r w:rsidRPr="00B11E46">
        <w:rPr>
          <w:rFonts w:asciiTheme="minorBidi" w:hAnsiTheme="minorBidi"/>
          <w:b/>
          <w:bCs/>
          <w:sz w:val="24"/>
          <w:szCs w:val="24"/>
          <w:rtl/>
        </w:rPr>
        <w:t xml:space="preserve"> )</w:t>
      </w:r>
    </w:p>
    <w:p w:rsidR="00060173" w:rsidRDefault="00060173" w:rsidP="00060173">
      <w:pPr>
        <w:rPr>
          <w:rFonts w:asciiTheme="minorBidi" w:hAnsiTheme="minorBidi"/>
          <w:b/>
          <w:bCs/>
          <w:sz w:val="24"/>
          <w:szCs w:val="24"/>
          <w:rtl/>
        </w:rPr>
      </w:pPr>
      <w:r w:rsidRPr="00B11E46">
        <w:rPr>
          <w:b/>
          <w:bCs/>
          <w:sz w:val="24"/>
          <w:szCs w:val="24"/>
          <w:rtl/>
        </w:rPr>
        <w:t>لكن إن اعتقد متخذ</w:t>
      </w:r>
      <w:r>
        <w:rPr>
          <w:b/>
          <w:bCs/>
          <w:sz w:val="24"/>
          <w:szCs w:val="24"/>
          <w:rtl/>
        </w:rPr>
        <w:t xml:space="preserve"> هذه التمائم أنها تنفع بذاتها م</w:t>
      </w:r>
      <w:r w:rsidRPr="00B11E46">
        <w:rPr>
          <w:b/>
          <w:bCs/>
          <w:sz w:val="24"/>
          <w:szCs w:val="24"/>
          <w:rtl/>
        </w:rPr>
        <w:t xml:space="preserve">ن دون </w:t>
      </w:r>
      <w:r>
        <w:rPr>
          <w:rFonts w:hint="cs"/>
          <w:b/>
          <w:bCs/>
          <w:sz w:val="24"/>
          <w:szCs w:val="24"/>
          <w:rtl/>
        </w:rPr>
        <w:t>الله</w:t>
      </w:r>
      <w:r w:rsidRPr="00B11E46">
        <w:rPr>
          <w:b/>
          <w:bCs/>
          <w:sz w:val="24"/>
          <w:szCs w:val="24"/>
          <w:rtl/>
        </w:rPr>
        <w:t xml:space="preserve"> فهو شرك أكبر , وأن اعتقد أن </w:t>
      </w:r>
      <w:r>
        <w:rPr>
          <w:rFonts w:hint="cs"/>
          <w:b/>
          <w:bCs/>
          <w:sz w:val="24"/>
          <w:szCs w:val="24"/>
          <w:rtl/>
        </w:rPr>
        <w:t xml:space="preserve">الله </w:t>
      </w:r>
      <w:r w:rsidRPr="00B11E46">
        <w:rPr>
          <w:b/>
          <w:bCs/>
          <w:sz w:val="24"/>
          <w:szCs w:val="24"/>
          <w:rtl/>
        </w:rPr>
        <w:t>هو النافع وحده , ولكن تعلق قلبه به</w:t>
      </w:r>
      <w:r>
        <w:rPr>
          <w:b/>
          <w:bCs/>
          <w:sz w:val="24"/>
          <w:szCs w:val="24"/>
          <w:rtl/>
        </w:rPr>
        <w:t>ا ف</w:t>
      </w:r>
      <w:r>
        <w:rPr>
          <w:rFonts w:hint="cs"/>
          <w:b/>
          <w:bCs/>
          <w:sz w:val="24"/>
          <w:szCs w:val="24"/>
          <w:rtl/>
        </w:rPr>
        <w:t>ي</w:t>
      </w:r>
      <w:r w:rsidRPr="00B11E46">
        <w:rPr>
          <w:b/>
          <w:bCs/>
          <w:sz w:val="24"/>
          <w:szCs w:val="24"/>
          <w:rtl/>
        </w:rPr>
        <w:t xml:space="preserve"> دفع الضر , فهو شرك أصغر </w:t>
      </w:r>
      <w:r>
        <w:rPr>
          <w:rFonts w:hint="cs"/>
          <w:b/>
          <w:bCs/>
          <w:sz w:val="24"/>
          <w:szCs w:val="24"/>
          <w:rtl/>
        </w:rPr>
        <w:t>لاعتماده</w:t>
      </w:r>
      <w:r w:rsidRPr="00B11E46">
        <w:rPr>
          <w:b/>
          <w:bCs/>
          <w:sz w:val="24"/>
          <w:szCs w:val="24"/>
          <w:rtl/>
        </w:rPr>
        <w:t xml:space="preserve"> على </w:t>
      </w:r>
      <w:r>
        <w:rPr>
          <w:rFonts w:hint="cs"/>
          <w:b/>
          <w:bCs/>
          <w:sz w:val="24"/>
          <w:szCs w:val="24"/>
          <w:rtl/>
        </w:rPr>
        <w:t>الاسباب</w:t>
      </w:r>
      <w:r w:rsidRPr="00B11E46">
        <w:rPr>
          <w:b/>
          <w:bCs/>
          <w:sz w:val="24"/>
          <w:szCs w:val="24"/>
        </w:rPr>
        <w:t xml:space="preserve"> , . </w:t>
      </w:r>
      <w:r w:rsidRPr="00B11E46">
        <w:rPr>
          <w:b/>
          <w:bCs/>
          <w:sz w:val="24"/>
          <w:szCs w:val="24"/>
          <w:rtl/>
        </w:rPr>
        <w:t>و</w:t>
      </w:r>
      <w:r>
        <w:rPr>
          <w:rFonts w:hint="cs"/>
          <w:b/>
          <w:bCs/>
          <w:sz w:val="24"/>
          <w:szCs w:val="24"/>
          <w:rtl/>
        </w:rPr>
        <w:t xml:space="preserve">لانه </w:t>
      </w:r>
      <w:r>
        <w:rPr>
          <w:b/>
          <w:bCs/>
          <w:sz w:val="24"/>
          <w:szCs w:val="24"/>
          <w:rtl/>
        </w:rPr>
        <w:t xml:space="preserve">جعل ما </w:t>
      </w:r>
      <w:r>
        <w:rPr>
          <w:rFonts w:hint="cs"/>
          <w:b/>
          <w:bCs/>
          <w:sz w:val="24"/>
          <w:szCs w:val="24"/>
          <w:rtl/>
        </w:rPr>
        <w:t>ليس</w:t>
      </w:r>
      <w:r w:rsidRPr="00B11E46">
        <w:rPr>
          <w:b/>
          <w:bCs/>
          <w:sz w:val="24"/>
          <w:szCs w:val="24"/>
          <w:rtl/>
        </w:rPr>
        <w:t xml:space="preserve"> بسبب سببا</w:t>
      </w:r>
      <w:r>
        <w:rPr>
          <w:rFonts w:asciiTheme="minorBidi" w:hAnsiTheme="minorBidi" w:hint="cs"/>
          <w:b/>
          <w:bCs/>
          <w:sz w:val="24"/>
          <w:szCs w:val="24"/>
          <w:rtl/>
        </w:rPr>
        <w:t xml:space="preserve"> </w:t>
      </w:r>
    </w:p>
    <w:p w:rsidR="00060173" w:rsidRPr="00A054B3" w:rsidRDefault="00060173" w:rsidP="00060173">
      <w:pPr>
        <w:rPr>
          <w:rFonts w:cs="Khalid Art bold"/>
          <w:b/>
          <w:bCs/>
          <w:sz w:val="24"/>
          <w:szCs w:val="24"/>
          <w:rtl/>
        </w:rPr>
      </w:pPr>
      <w:r w:rsidRPr="00A054B3">
        <w:rPr>
          <w:rFonts w:cs="Khalid Art bold" w:hint="cs"/>
          <w:b/>
          <w:bCs/>
          <w:color w:val="FF0000"/>
          <w:sz w:val="24"/>
          <w:szCs w:val="24"/>
          <w:rtl/>
        </w:rPr>
        <w:t xml:space="preserve">ويدخل في التمائم </w:t>
      </w:r>
      <w:r w:rsidRPr="00A054B3">
        <w:rPr>
          <w:rFonts w:cs="Khalid Art bold" w:hint="cs"/>
          <w:b/>
          <w:bCs/>
          <w:sz w:val="24"/>
          <w:szCs w:val="24"/>
          <w:rtl/>
        </w:rPr>
        <w:t>: كتابة ايات من القران اوالاذكار</w:t>
      </w:r>
      <w:r>
        <w:rPr>
          <w:rFonts w:cs="Khalid Art bold" w:hint="cs"/>
          <w:b/>
          <w:bCs/>
          <w:sz w:val="24"/>
          <w:szCs w:val="24"/>
          <w:rtl/>
        </w:rPr>
        <w:t xml:space="preserve"> في ورقه ثم توضع </w:t>
      </w:r>
      <w:r w:rsidRPr="00A054B3">
        <w:rPr>
          <w:rFonts w:cs="Khalid Art bold" w:hint="cs"/>
          <w:b/>
          <w:bCs/>
          <w:sz w:val="24"/>
          <w:szCs w:val="24"/>
          <w:rtl/>
        </w:rPr>
        <w:t xml:space="preserve">على </w:t>
      </w:r>
      <w:r>
        <w:rPr>
          <w:rFonts w:cs="Khalid Art bold" w:hint="cs"/>
          <w:b/>
          <w:bCs/>
          <w:sz w:val="24"/>
          <w:szCs w:val="24"/>
          <w:rtl/>
        </w:rPr>
        <w:t>ال</w:t>
      </w:r>
      <w:r w:rsidRPr="00A054B3">
        <w:rPr>
          <w:rFonts w:cs="Khalid Art bold" w:hint="cs"/>
          <w:b/>
          <w:bCs/>
          <w:sz w:val="24"/>
          <w:szCs w:val="24"/>
          <w:rtl/>
        </w:rPr>
        <w:t>ج</w:t>
      </w:r>
      <w:r>
        <w:rPr>
          <w:rFonts w:cs="Khalid Art bold" w:hint="cs"/>
          <w:b/>
          <w:bCs/>
          <w:sz w:val="24"/>
          <w:szCs w:val="24"/>
          <w:rtl/>
        </w:rPr>
        <w:t>لد و تعلق على المرضى او الاطفال وقد اختلف في جواز تعليقها والاحوط المنع من هذه التمائم</w:t>
      </w:r>
    </w:p>
    <w:p w:rsidR="00060173" w:rsidRPr="00A054B3" w:rsidRDefault="00060173" w:rsidP="00060173">
      <w:pPr>
        <w:rPr>
          <w:rFonts w:cs="Khalid Art bold"/>
          <w:b/>
          <w:bCs/>
          <w:sz w:val="24"/>
          <w:szCs w:val="24"/>
          <w:rtl/>
        </w:rPr>
      </w:pPr>
      <w:r>
        <w:rPr>
          <w:rFonts w:cs="Khalid Art bold" w:hint="cs"/>
          <w:b/>
          <w:bCs/>
          <w:color w:val="FF0000"/>
          <w:sz w:val="24"/>
          <w:szCs w:val="24"/>
          <w:rtl/>
        </w:rPr>
        <w:t xml:space="preserve">و الاحوط منع هذه التمائم </w:t>
      </w:r>
      <w:r w:rsidRPr="00A054B3">
        <w:rPr>
          <w:rFonts w:cs="Khalid Art bold" w:hint="cs"/>
          <w:b/>
          <w:bCs/>
          <w:color w:val="FF0000"/>
          <w:sz w:val="24"/>
          <w:szCs w:val="24"/>
          <w:rtl/>
        </w:rPr>
        <w:t>لعدة امور  :</w:t>
      </w:r>
    </w:p>
    <w:p w:rsidR="00060173" w:rsidRPr="00A054B3" w:rsidRDefault="00060173" w:rsidP="005043C3">
      <w:pPr>
        <w:pStyle w:val="ListParagraph"/>
        <w:numPr>
          <w:ilvl w:val="0"/>
          <w:numId w:val="73"/>
        </w:numPr>
        <w:rPr>
          <w:rFonts w:cs="Khalid Art bold"/>
          <w:b/>
          <w:bCs/>
          <w:sz w:val="24"/>
          <w:szCs w:val="24"/>
          <w:rtl/>
        </w:rPr>
      </w:pPr>
      <w:r w:rsidRPr="00A054B3">
        <w:rPr>
          <w:rFonts w:cs="Khalid Art bold" w:hint="cs"/>
          <w:b/>
          <w:bCs/>
          <w:sz w:val="24"/>
          <w:szCs w:val="24"/>
          <w:rtl/>
        </w:rPr>
        <w:t>ان الاحاديث جات عامة في النهي عن التمائم</w:t>
      </w:r>
    </w:p>
    <w:p w:rsidR="00060173" w:rsidRPr="00A054B3" w:rsidRDefault="00060173" w:rsidP="005043C3">
      <w:pPr>
        <w:pStyle w:val="ListParagraph"/>
        <w:numPr>
          <w:ilvl w:val="0"/>
          <w:numId w:val="73"/>
        </w:numPr>
        <w:rPr>
          <w:rFonts w:cs="Khalid Art bold"/>
          <w:b/>
          <w:bCs/>
          <w:sz w:val="24"/>
          <w:szCs w:val="24"/>
          <w:rtl/>
        </w:rPr>
      </w:pPr>
      <w:r w:rsidRPr="00A054B3">
        <w:rPr>
          <w:rFonts w:cs="Khalid Art bold" w:hint="cs"/>
          <w:b/>
          <w:bCs/>
          <w:sz w:val="24"/>
          <w:szCs w:val="24"/>
          <w:rtl/>
        </w:rPr>
        <w:t>ان تعليق التمائم من القران و الادعية المشروعة نوع من الاستعاذة و الدعاء , فهي عبادة , وهي بهذه الصفه لم ترد في القران و لا في السنه , و الاصل في العبادات التوقيف , فلا يجوز احداث عبادة لا دليل عليها.</w:t>
      </w:r>
    </w:p>
    <w:p w:rsidR="00060173" w:rsidRPr="00A054B3" w:rsidRDefault="00060173" w:rsidP="005043C3">
      <w:pPr>
        <w:pStyle w:val="ListParagraph"/>
        <w:numPr>
          <w:ilvl w:val="0"/>
          <w:numId w:val="73"/>
        </w:numPr>
        <w:rPr>
          <w:rFonts w:cs="Khalid Art bold"/>
          <w:b/>
          <w:bCs/>
          <w:sz w:val="24"/>
          <w:szCs w:val="24"/>
          <w:rtl/>
        </w:rPr>
      </w:pPr>
      <w:r>
        <w:rPr>
          <w:rFonts w:cs="Khalid Art bold" w:hint="cs"/>
          <w:b/>
          <w:bCs/>
          <w:sz w:val="24"/>
          <w:szCs w:val="24"/>
          <w:rtl/>
        </w:rPr>
        <w:t>ا</w:t>
      </w:r>
      <w:r w:rsidRPr="00A054B3">
        <w:rPr>
          <w:rFonts w:cs="Khalid Art bold" w:hint="cs"/>
          <w:b/>
          <w:bCs/>
          <w:sz w:val="24"/>
          <w:szCs w:val="24"/>
          <w:rtl/>
        </w:rPr>
        <w:t>ن في تعليقها تعرضا للقران و كلام الله وعموما الاذكار للاهانة اذ قد يدخل بالتميمة اماكن الخلاء</w:t>
      </w:r>
    </w:p>
    <w:p w:rsidR="00060173" w:rsidRDefault="00060173" w:rsidP="005043C3">
      <w:pPr>
        <w:pStyle w:val="ListParagraph"/>
        <w:numPr>
          <w:ilvl w:val="0"/>
          <w:numId w:val="73"/>
        </w:numPr>
        <w:rPr>
          <w:rFonts w:cs="Khalid Art bold"/>
          <w:b/>
          <w:bCs/>
          <w:sz w:val="24"/>
          <w:szCs w:val="24"/>
        </w:rPr>
      </w:pPr>
      <w:r w:rsidRPr="00A054B3">
        <w:rPr>
          <w:rFonts w:cs="Khalid Art bold" w:hint="cs"/>
          <w:b/>
          <w:bCs/>
          <w:sz w:val="24"/>
          <w:szCs w:val="24"/>
          <w:rtl/>
        </w:rPr>
        <w:t>سد الذريعة , لان تعليق هذه التمائم يؤدي الى تعلق القلوب بها من دون الله .</w:t>
      </w:r>
    </w:p>
    <w:p w:rsidR="00060173" w:rsidRDefault="00060173" w:rsidP="00060173">
      <w:pPr>
        <w:rPr>
          <w:rFonts w:asciiTheme="minorBidi" w:hAnsiTheme="minorBidi"/>
          <w:b/>
          <w:bCs/>
          <w:sz w:val="24"/>
          <w:szCs w:val="24"/>
          <w:rtl/>
        </w:rPr>
      </w:pPr>
    </w:p>
    <w:p w:rsidR="00060173" w:rsidRPr="00791A6E" w:rsidRDefault="00060173" w:rsidP="00060173">
      <w:pPr>
        <w:rPr>
          <w:rFonts w:asciiTheme="minorBidi" w:hAnsiTheme="minorBidi"/>
          <w:b/>
          <w:bCs/>
          <w:color w:val="C00000"/>
          <w:sz w:val="24"/>
          <w:szCs w:val="24"/>
          <w:rtl/>
        </w:rPr>
      </w:pPr>
      <w:r w:rsidRPr="00791A6E">
        <w:rPr>
          <w:rFonts w:asciiTheme="minorBidi" w:hAnsiTheme="minorBidi"/>
          <w:b/>
          <w:bCs/>
          <w:color w:val="C00000"/>
          <w:sz w:val="24"/>
          <w:szCs w:val="24"/>
          <w:rtl/>
        </w:rPr>
        <w:t>النوع الثالث : الشرك الاصغر في الاقوال :</w:t>
      </w:r>
      <w:r w:rsidRPr="00791A6E">
        <w:rPr>
          <w:rFonts w:asciiTheme="minorBidi" w:hAnsiTheme="minorBidi"/>
          <w:b/>
          <w:bCs/>
          <w:sz w:val="24"/>
          <w:szCs w:val="24"/>
          <w:rtl/>
        </w:rPr>
        <w:t>و من امثلة هذا النوع :</w:t>
      </w:r>
    </w:p>
    <w:p w:rsidR="00060173" w:rsidRPr="00791A6E" w:rsidRDefault="00060173" w:rsidP="00060173">
      <w:pPr>
        <w:rPr>
          <w:rFonts w:asciiTheme="minorBidi" w:hAnsiTheme="minorBidi"/>
          <w:b/>
          <w:bCs/>
          <w:sz w:val="24"/>
          <w:szCs w:val="24"/>
          <w:rtl/>
        </w:rPr>
      </w:pPr>
      <w:r w:rsidRPr="00791A6E">
        <w:rPr>
          <w:rFonts w:asciiTheme="minorBidi" w:hAnsiTheme="minorBidi"/>
          <w:b/>
          <w:bCs/>
          <w:sz w:val="24"/>
          <w:szCs w:val="24"/>
          <w:rtl/>
        </w:rPr>
        <w:t>المثال الاول :</w:t>
      </w:r>
      <w:r w:rsidRPr="00791A6E">
        <w:rPr>
          <w:rFonts w:asciiTheme="minorBidi" w:hAnsiTheme="minorBidi"/>
          <w:b/>
          <w:bCs/>
          <w:color w:val="0070C0"/>
          <w:sz w:val="24"/>
          <w:szCs w:val="24"/>
          <w:u w:val="single"/>
          <w:rtl/>
        </w:rPr>
        <w:t>الحلف بغير الله :</w:t>
      </w:r>
    </w:p>
    <w:p w:rsidR="00060173" w:rsidRPr="00791A6E" w:rsidRDefault="00060173" w:rsidP="00060173">
      <w:pPr>
        <w:rPr>
          <w:rFonts w:asciiTheme="minorBidi" w:hAnsiTheme="minorBidi"/>
          <w:b/>
          <w:bCs/>
          <w:sz w:val="24"/>
          <w:szCs w:val="24"/>
          <w:rtl/>
        </w:rPr>
      </w:pPr>
      <w:r w:rsidRPr="00791A6E">
        <w:rPr>
          <w:rFonts w:asciiTheme="minorBidi" w:hAnsiTheme="minorBidi"/>
          <w:b/>
          <w:bCs/>
          <w:color w:val="FF0000"/>
          <w:sz w:val="24"/>
          <w:szCs w:val="24"/>
          <w:rtl/>
        </w:rPr>
        <w:t>الحلف بالاصل :</w:t>
      </w:r>
      <w:r w:rsidRPr="00791A6E">
        <w:rPr>
          <w:rFonts w:asciiTheme="minorBidi" w:hAnsiTheme="minorBidi"/>
          <w:b/>
          <w:bCs/>
          <w:sz w:val="24"/>
          <w:szCs w:val="24"/>
          <w:rtl/>
        </w:rPr>
        <w:t xml:space="preserve"> توكيد الشيء بذكر معظم مصدرا بحرف من حروف القسم .</w:t>
      </w:r>
    </w:p>
    <w:p w:rsidR="00060173" w:rsidRPr="00791A6E" w:rsidRDefault="00060173" w:rsidP="00060173">
      <w:pPr>
        <w:rPr>
          <w:rFonts w:asciiTheme="minorBidi" w:hAnsiTheme="minorBidi"/>
          <w:b/>
          <w:bCs/>
          <w:sz w:val="24"/>
          <w:szCs w:val="24"/>
          <w:rtl/>
        </w:rPr>
      </w:pPr>
      <w:r w:rsidRPr="00791A6E">
        <w:rPr>
          <w:rFonts w:asciiTheme="minorBidi" w:hAnsiTheme="minorBidi"/>
          <w:b/>
          <w:bCs/>
          <w:color w:val="FF0000"/>
          <w:sz w:val="24"/>
          <w:szCs w:val="24"/>
          <w:rtl/>
        </w:rPr>
        <w:t xml:space="preserve">و في الاصطلاح </w:t>
      </w:r>
      <w:r w:rsidRPr="00791A6E">
        <w:rPr>
          <w:rFonts w:asciiTheme="minorBidi" w:hAnsiTheme="minorBidi"/>
          <w:b/>
          <w:bCs/>
          <w:sz w:val="24"/>
          <w:szCs w:val="24"/>
          <w:rtl/>
        </w:rPr>
        <w:t>: توكيد ا</w:t>
      </w:r>
      <w:r>
        <w:rPr>
          <w:rFonts w:asciiTheme="minorBidi" w:hAnsiTheme="minorBidi"/>
          <w:b/>
          <w:bCs/>
          <w:sz w:val="24"/>
          <w:szCs w:val="24"/>
          <w:rtl/>
        </w:rPr>
        <w:t xml:space="preserve">لشيء بذكر اسم او صفة لله تعالى </w:t>
      </w:r>
      <w:r>
        <w:rPr>
          <w:rFonts w:asciiTheme="minorBidi" w:hAnsiTheme="minorBidi" w:hint="cs"/>
          <w:b/>
          <w:bCs/>
          <w:sz w:val="24"/>
          <w:szCs w:val="24"/>
          <w:rtl/>
        </w:rPr>
        <w:t>م</w:t>
      </w:r>
      <w:r w:rsidRPr="00791A6E">
        <w:rPr>
          <w:rFonts w:asciiTheme="minorBidi" w:hAnsiTheme="minorBidi"/>
          <w:b/>
          <w:bCs/>
          <w:sz w:val="24"/>
          <w:szCs w:val="24"/>
          <w:rtl/>
        </w:rPr>
        <w:t>صدرا بحرف من حروف القسم .</w:t>
      </w:r>
    </w:p>
    <w:p w:rsidR="00060173" w:rsidRPr="00791A6E" w:rsidRDefault="00060173" w:rsidP="00060173">
      <w:pPr>
        <w:rPr>
          <w:rFonts w:asciiTheme="minorBidi" w:hAnsiTheme="minorBidi"/>
          <w:b/>
          <w:bCs/>
          <w:sz w:val="24"/>
          <w:szCs w:val="24"/>
          <w:rtl/>
        </w:rPr>
      </w:pPr>
      <w:r w:rsidRPr="00791A6E">
        <w:rPr>
          <w:rFonts w:asciiTheme="minorBidi" w:hAnsiTheme="minorBidi"/>
          <w:b/>
          <w:bCs/>
          <w:color w:val="FF0000"/>
          <w:sz w:val="24"/>
          <w:szCs w:val="24"/>
          <w:rtl/>
        </w:rPr>
        <w:t xml:space="preserve">وقد اجمع  </w:t>
      </w:r>
      <w:r w:rsidRPr="00791A6E">
        <w:rPr>
          <w:rFonts w:asciiTheme="minorBidi" w:hAnsiTheme="minorBidi"/>
          <w:b/>
          <w:bCs/>
          <w:sz w:val="24"/>
          <w:szCs w:val="24"/>
          <w:rtl/>
        </w:rPr>
        <w:t>اهل العلم ان اليمين المشروعة هي قول الرجل : والله , بالله , او تالله و اختلفوا فيما عدا ذلك .</w:t>
      </w:r>
    </w:p>
    <w:p w:rsidR="00060173" w:rsidRPr="00791A6E" w:rsidRDefault="00060173" w:rsidP="00060173">
      <w:pPr>
        <w:bidi w:val="0"/>
        <w:jc w:val="right"/>
        <w:rPr>
          <w:rFonts w:asciiTheme="minorBidi" w:hAnsiTheme="minorBidi"/>
          <w:b/>
          <w:bCs/>
          <w:sz w:val="24"/>
          <w:szCs w:val="24"/>
        </w:rPr>
      </w:pPr>
      <w:r w:rsidRPr="00791A6E">
        <w:rPr>
          <w:rFonts w:asciiTheme="minorBidi" w:hAnsiTheme="minorBidi"/>
          <w:b/>
          <w:bCs/>
          <w:color w:val="FF0000"/>
          <w:sz w:val="24"/>
          <w:szCs w:val="24"/>
          <w:rtl/>
        </w:rPr>
        <w:t>و اليمين عبادة</w:t>
      </w:r>
      <w:r w:rsidRPr="00791A6E">
        <w:rPr>
          <w:rFonts w:asciiTheme="minorBidi" w:hAnsiTheme="minorBidi"/>
          <w:b/>
          <w:bCs/>
          <w:sz w:val="24"/>
          <w:szCs w:val="24"/>
          <w:rtl/>
        </w:rPr>
        <w:t xml:space="preserve"> من العبادات التي لا يجوز صرفها لغير الله , فيحرم الحلف بغيره تعالى</w:t>
      </w:r>
    </w:p>
    <w:p w:rsidR="00060173" w:rsidRPr="00791A6E" w:rsidRDefault="00060173" w:rsidP="00060173">
      <w:pPr>
        <w:rPr>
          <w:rFonts w:asciiTheme="minorBidi" w:hAnsiTheme="minorBidi"/>
          <w:b/>
          <w:bCs/>
          <w:color w:val="00B050"/>
          <w:sz w:val="24"/>
          <w:szCs w:val="24"/>
          <w:rtl/>
        </w:rPr>
      </w:pPr>
      <w:r w:rsidRPr="00791A6E">
        <w:rPr>
          <w:rFonts w:asciiTheme="minorBidi" w:hAnsiTheme="minorBidi"/>
          <w:b/>
          <w:bCs/>
          <w:color w:val="00B050"/>
          <w:sz w:val="24"/>
          <w:szCs w:val="24"/>
          <w:rtl/>
        </w:rPr>
        <w:t xml:space="preserve">المثال الثاني : من امثلة </w:t>
      </w:r>
      <w:r w:rsidRPr="00791A6E">
        <w:rPr>
          <w:rFonts w:asciiTheme="minorBidi" w:hAnsiTheme="minorBidi"/>
          <w:b/>
          <w:bCs/>
          <w:color w:val="00B050"/>
          <w:sz w:val="24"/>
          <w:szCs w:val="24"/>
          <w:u w:val="single"/>
          <w:rtl/>
        </w:rPr>
        <w:t xml:space="preserve">الشرك الاصغر في الاقوال </w:t>
      </w:r>
      <w:r w:rsidRPr="00791A6E">
        <w:rPr>
          <w:rFonts w:asciiTheme="minorBidi" w:hAnsiTheme="minorBidi"/>
          <w:b/>
          <w:bCs/>
          <w:color w:val="00B050"/>
          <w:sz w:val="24"/>
          <w:szCs w:val="24"/>
          <w:rtl/>
        </w:rPr>
        <w:t>:</w:t>
      </w:r>
    </w:p>
    <w:p w:rsidR="00060173" w:rsidRDefault="00060173" w:rsidP="00060173">
      <w:pPr>
        <w:rPr>
          <w:rFonts w:asciiTheme="minorBidi" w:hAnsiTheme="minorBidi"/>
          <w:b/>
          <w:bCs/>
          <w:color w:val="0070C0"/>
          <w:sz w:val="24"/>
          <w:szCs w:val="24"/>
          <w:u w:val="single"/>
          <w:rtl/>
        </w:rPr>
      </w:pPr>
      <w:r w:rsidRPr="00791A6E">
        <w:rPr>
          <w:rFonts w:asciiTheme="minorBidi" w:hAnsiTheme="minorBidi"/>
          <w:b/>
          <w:bCs/>
          <w:color w:val="0070C0"/>
          <w:sz w:val="24"/>
          <w:szCs w:val="24"/>
          <w:u w:val="single"/>
          <w:rtl/>
        </w:rPr>
        <w:t>التشريك بين الله تعالى و وبين احد من خلقه بـ ( الواو ) .</w:t>
      </w:r>
    </w:p>
    <w:p w:rsidR="00060173" w:rsidRDefault="00060173" w:rsidP="00060173">
      <w:pPr>
        <w:rPr>
          <w:rFonts w:cs="Khalid Art bold"/>
          <w:color w:val="00B050"/>
          <w:rtl/>
        </w:rPr>
      </w:pPr>
      <w:r w:rsidRPr="00827A54">
        <w:rPr>
          <w:rFonts w:cs="Khalid Art bold" w:hint="cs"/>
          <w:color w:val="FF0000"/>
          <w:rtl/>
        </w:rPr>
        <w:t xml:space="preserve">العطف الواو </w:t>
      </w:r>
      <w:r w:rsidRPr="00827A54">
        <w:rPr>
          <w:rFonts w:cs="Khalid Art bold" w:hint="cs"/>
          <w:rtl/>
        </w:rPr>
        <w:t xml:space="preserve"> يقتضي مطلق الجمع بين المعطوف و المعطوف عليه , و لذلك حرم العطف بها بين الله و بين احد من خلقه في اي امر من الامور التي يكون للمخلوق فيها دخل في وقوعها , كما يقال ( ماشاءالله و شئت ) او يقال </w:t>
      </w:r>
      <w:r>
        <w:rPr>
          <w:rFonts w:cs="Khalid Art bold" w:hint="cs"/>
          <w:rtl/>
        </w:rPr>
        <w:t xml:space="preserve">( هذا من بركات </w:t>
      </w:r>
      <w:r>
        <w:rPr>
          <w:rFonts w:cs="Khalid Art bold" w:hint="cs"/>
          <w:rtl/>
        </w:rPr>
        <w:lastRenderedPageBreak/>
        <w:t>الله و بركاتك ) ونحوذلك فمن تلفظ بأحد هذه الالفاظ أو مايشبهها فقد وقع في الشرك والدليل قوله تعالى : ( فلا تجعلوا لله اندادا وانتم تعلمون )</w:t>
      </w:r>
    </w:p>
    <w:p w:rsidR="00060173" w:rsidRDefault="00060173" w:rsidP="00060173">
      <w:pPr>
        <w:rPr>
          <w:rFonts w:cs="Khalid Art bold"/>
          <w:color w:val="00B050"/>
          <w:rtl/>
        </w:rPr>
      </w:pPr>
      <w:r w:rsidRPr="00827A54">
        <w:rPr>
          <w:rFonts w:cs="Khalid Art bold" w:hint="cs"/>
          <w:color w:val="00B050"/>
          <w:rtl/>
        </w:rPr>
        <w:t xml:space="preserve">المثال الثالث من امثلة الشرك الاصغر في الاقوال : </w:t>
      </w:r>
    </w:p>
    <w:p w:rsidR="00060173" w:rsidRPr="00791A6E" w:rsidRDefault="00060173" w:rsidP="00060173">
      <w:pPr>
        <w:rPr>
          <w:rFonts w:asciiTheme="minorBidi" w:hAnsiTheme="minorBidi"/>
          <w:b/>
          <w:bCs/>
          <w:color w:val="0070C0"/>
          <w:sz w:val="24"/>
          <w:szCs w:val="24"/>
          <w:u w:val="single"/>
          <w:rtl/>
        </w:rPr>
      </w:pPr>
      <w:r w:rsidRPr="00791A6E">
        <w:rPr>
          <w:rFonts w:asciiTheme="minorBidi" w:hAnsiTheme="minorBidi"/>
          <w:b/>
          <w:bCs/>
          <w:color w:val="0070C0"/>
          <w:sz w:val="24"/>
          <w:szCs w:val="24"/>
          <w:u w:val="single"/>
          <w:rtl/>
        </w:rPr>
        <w:t>الاستسقاء بالانواء</w:t>
      </w:r>
    </w:p>
    <w:p w:rsidR="00060173" w:rsidRPr="00791A6E" w:rsidRDefault="00060173" w:rsidP="00060173">
      <w:pPr>
        <w:rPr>
          <w:rFonts w:asciiTheme="minorBidi" w:hAnsiTheme="minorBidi"/>
          <w:b/>
          <w:bCs/>
          <w:sz w:val="24"/>
          <w:szCs w:val="24"/>
          <w:rtl/>
        </w:rPr>
      </w:pPr>
      <w:r w:rsidRPr="00791A6E">
        <w:rPr>
          <w:rFonts w:asciiTheme="minorBidi" w:hAnsiTheme="minorBidi"/>
          <w:b/>
          <w:bCs/>
          <w:color w:val="FF0000"/>
          <w:sz w:val="24"/>
          <w:szCs w:val="24"/>
          <w:rtl/>
        </w:rPr>
        <w:t xml:space="preserve">الانواء : </w:t>
      </w:r>
      <w:r w:rsidRPr="00791A6E">
        <w:rPr>
          <w:rFonts w:asciiTheme="minorBidi" w:hAnsiTheme="minorBidi"/>
          <w:b/>
          <w:bCs/>
          <w:sz w:val="24"/>
          <w:szCs w:val="24"/>
          <w:rtl/>
        </w:rPr>
        <w:t>جمع نوء , وهو النجم , وفي السنة الشمسية ثمانية و عشرون نجما, كنجم الثريا , و نجم الحوت .</w:t>
      </w:r>
    </w:p>
    <w:p w:rsidR="00060173" w:rsidRDefault="00060173" w:rsidP="00060173">
      <w:pPr>
        <w:rPr>
          <w:rFonts w:asciiTheme="minorBidi" w:hAnsiTheme="minorBidi"/>
          <w:b/>
          <w:bCs/>
          <w:sz w:val="24"/>
          <w:szCs w:val="24"/>
          <w:rtl/>
        </w:rPr>
      </w:pPr>
      <w:r w:rsidRPr="00791A6E">
        <w:rPr>
          <w:rFonts w:asciiTheme="minorBidi" w:hAnsiTheme="minorBidi"/>
          <w:b/>
          <w:bCs/>
          <w:color w:val="FF0000"/>
          <w:sz w:val="24"/>
          <w:szCs w:val="24"/>
          <w:rtl/>
        </w:rPr>
        <w:t>فالاستسقاء بالانواء</w:t>
      </w:r>
      <w:r w:rsidRPr="00791A6E">
        <w:rPr>
          <w:rFonts w:asciiTheme="minorBidi" w:hAnsiTheme="minorBidi"/>
          <w:b/>
          <w:bCs/>
          <w:sz w:val="24"/>
          <w:szCs w:val="24"/>
          <w:rtl/>
        </w:rPr>
        <w:t xml:space="preserve"> : ان يط</w:t>
      </w:r>
      <w:r>
        <w:rPr>
          <w:rFonts w:asciiTheme="minorBidi" w:hAnsiTheme="minorBidi"/>
          <w:b/>
          <w:bCs/>
          <w:sz w:val="24"/>
          <w:szCs w:val="24"/>
          <w:rtl/>
        </w:rPr>
        <w:t>لب من النجم ان ينزل الغيث , و</w:t>
      </w:r>
      <w:r w:rsidRPr="00791A6E">
        <w:rPr>
          <w:rFonts w:asciiTheme="minorBidi" w:hAnsiTheme="minorBidi"/>
          <w:b/>
          <w:bCs/>
          <w:sz w:val="24"/>
          <w:szCs w:val="24"/>
          <w:rtl/>
        </w:rPr>
        <w:t xml:space="preserve"> يدخل </w:t>
      </w:r>
      <w:r>
        <w:rPr>
          <w:rFonts w:asciiTheme="minorBidi" w:hAnsiTheme="minorBidi" w:hint="cs"/>
          <w:b/>
          <w:bCs/>
          <w:sz w:val="24"/>
          <w:szCs w:val="24"/>
          <w:rtl/>
        </w:rPr>
        <w:t xml:space="preserve">فيه </w:t>
      </w:r>
      <w:r w:rsidRPr="00791A6E">
        <w:rPr>
          <w:rFonts w:asciiTheme="minorBidi" w:hAnsiTheme="minorBidi"/>
          <w:b/>
          <w:bCs/>
          <w:sz w:val="24"/>
          <w:szCs w:val="24"/>
          <w:rtl/>
        </w:rPr>
        <w:t>ان ينسب الغيث الى ال</w:t>
      </w:r>
      <w:r>
        <w:rPr>
          <w:rFonts w:asciiTheme="minorBidi" w:hAnsiTheme="minorBidi"/>
          <w:b/>
          <w:bCs/>
          <w:sz w:val="24"/>
          <w:szCs w:val="24"/>
          <w:rtl/>
        </w:rPr>
        <w:t>نجم كما كان اهل الجاهلية ي</w:t>
      </w:r>
      <w:r>
        <w:rPr>
          <w:rFonts w:asciiTheme="minorBidi" w:hAnsiTheme="minorBidi" w:hint="cs"/>
          <w:b/>
          <w:bCs/>
          <w:sz w:val="24"/>
          <w:szCs w:val="24"/>
          <w:rtl/>
        </w:rPr>
        <w:t xml:space="preserve">زعمون فكانوا اذا نزل المطر في وقت نجم معين نسبوا المطر الى ذلك النجم فيقولون </w:t>
      </w:r>
      <w:r>
        <w:rPr>
          <w:rFonts w:asciiTheme="minorBidi" w:hAnsiTheme="minorBidi"/>
          <w:b/>
          <w:bCs/>
          <w:sz w:val="24"/>
          <w:szCs w:val="24"/>
          <w:rtl/>
        </w:rPr>
        <w:t xml:space="preserve">: مطرنا بنوء كذا </w:t>
      </w:r>
      <w:r>
        <w:rPr>
          <w:rFonts w:asciiTheme="minorBidi" w:hAnsiTheme="minorBidi" w:hint="cs"/>
          <w:b/>
          <w:bCs/>
          <w:sz w:val="24"/>
          <w:szCs w:val="24"/>
          <w:rtl/>
        </w:rPr>
        <w:t xml:space="preserve">او هذامطر الوسمي او مطر الثريا ويزعمون ان النجم هو الذي أنزل هذا الغيث </w:t>
      </w:r>
    </w:p>
    <w:p w:rsidR="00060173" w:rsidRDefault="00060173" w:rsidP="00060173">
      <w:pPr>
        <w:rPr>
          <w:rFonts w:asciiTheme="minorBidi" w:hAnsiTheme="minorBidi"/>
          <w:b/>
          <w:bCs/>
          <w:sz w:val="24"/>
          <w:szCs w:val="24"/>
          <w:rtl/>
        </w:rPr>
      </w:pPr>
    </w:p>
    <w:p w:rsidR="00060173" w:rsidRPr="00D64D35" w:rsidRDefault="00060173" w:rsidP="00060173">
      <w:pPr>
        <w:rPr>
          <w:rFonts w:asciiTheme="minorBidi" w:hAnsiTheme="minorBidi"/>
          <w:b/>
          <w:bCs/>
          <w:color w:val="FF0000"/>
          <w:sz w:val="24"/>
          <w:szCs w:val="24"/>
          <w:u w:val="single"/>
          <w:rtl/>
        </w:rPr>
      </w:pPr>
      <w:r w:rsidRPr="00D64D35">
        <w:rPr>
          <w:rFonts w:asciiTheme="minorBidi" w:hAnsiTheme="minorBidi" w:hint="cs"/>
          <w:b/>
          <w:bCs/>
          <w:color w:val="FF0000"/>
          <w:sz w:val="24"/>
          <w:szCs w:val="24"/>
          <w:u w:val="single"/>
          <w:rtl/>
        </w:rPr>
        <w:t xml:space="preserve">الاستسقاء بالانواء ينقسم الى قسمين </w:t>
      </w:r>
    </w:p>
    <w:p w:rsidR="00060173" w:rsidRPr="00791A6E" w:rsidRDefault="00060173" w:rsidP="00060173">
      <w:pPr>
        <w:rPr>
          <w:rFonts w:asciiTheme="minorBidi" w:hAnsiTheme="minorBidi"/>
          <w:b/>
          <w:bCs/>
          <w:sz w:val="24"/>
          <w:szCs w:val="24"/>
          <w:rtl/>
        </w:rPr>
      </w:pPr>
      <w:r w:rsidRPr="00791A6E">
        <w:rPr>
          <w:rFonts w:asciiTheme="minorBidi" w:hAnsiTheme="minorBidi"/>
          <w:b/>
          <w:bCs/>
          <w:color w:val="FF0000"/>
          <w:sz w:val="24"/>
          <w:szCs w:val="24"/>
          <w:rtl/>
        </w:rPr>
        <w:t xml:space="preserve">القسم الاول : </w:t>
      </w:r>
      <w:r w:rsidRPr="00791A6E">
        <w:rPr>
          <w:rFonts w:asciiTheme="minorBidi" w:hAnsiTheme="minorBidi"/>
          <w:b/>
          <w:bCs/>
          <w:sz w:val="24"/>
          <w:szCs w:val="24"/>
          <w:rtl/>
        </w:rPr>
        <w:t xml:space="preserve">ان ينسب المطر الى النجم معتقدا انه هو المنزل للغيث بدون مشئة الله و فعله جل و علا , </w:t>
      </w:r>
      <w:r w:rsidRPr="00791A6E">
        <w:rPr>
          <w:rFonts w:asciiTheme="minorBidi" w:hAnsiTheme="minorBidi"/>
          <w:b/>
          <w:bCs/>
          <w:sz w:val="24"/>
          <w:szCs w:val="24"/>
          <w:u w:val="single"/>
          <w:rtl/>
        </w:rPr>
        <w:t>فهذا شرك اكبر بالاجماع .</w:t>
      </w:r>
    </w:p>
    <w:p w:rsidR="00060173" w:rsidRDefault="00060173" w:rsidP="00060173">
      <w:pPr>
        <w:rPr>
          <w:rFonts w:asciiTheme="minorBidi" w:hAnsiTheme="minorBidi"/>
          <w:b/>
          <w:bCs/>
          <w:sz w:val="24"/>
          <w:szCs w:val="24"/>
          <w:rtl/>
        </w:rPr>
      </w:pPr>
      <w:r w:rsidRPr="00791A6E">
        <w:rPr>
          <w:rFonts w:asciiTheme="minorBidi" w:hAnsiTheme="minorBidi"/>
          <w:b/>
          <w:bCs/>
          <w:color w:val="FF0000"/>
          <w:sz w:val="24"/>
          <w:szCs w:val="24"/>
          <w:rtl/>
        </w:rPr>
        <w:t>القسم الثاني :</w:t>
      </w:r>
      <w:r w:rsidRPr="00791A6E">
        <w:rPr>
          <w:rFonts w:asciiTheme="minorBidi" w:hAnsiTheme="minorBidi"/>
          <w:b/>
          <w:bCs/>
          <w:sz w:val="24"/>
          <w:szCs w:val="24"/>
          <w:rtl/>
        </w:rPr>
        <w:t xml:space="preserve"> ان ينسب المطر الى النوء معتقدا ان الله جعل هذا النجم سببا في نزول هذ الغيث , و هذا </w:t>
      </w:r>
      <w:r w:rsidRPr="00791A6E">
        <w:rPr>
          <w:rFonts w:asciiTheme="minorBidi" w:hAnsiTheme="minorBidi"/>
          <w:b/>
          <w:bCs/>
          <w:sz w:val="24"/>
          <w:szCs w:val="24"/>
          <w:u w:val="single"/>
          <w:rtl/>
        </w:rPr>
        <w:t>شرك اصغر</w:t>
      </w:r>
      <w:r w:rsidRPr="00791A6E">
        <w:rPr>
          <w:rFonts w:asciiTheme="minorBidi" w:hAnsiTheme="minorBidi"/>
          <w:b/>
          <w:bCs/>
          <w:sz w:val="24"/>
          <w:szCs w:val="24"/>
          <w:rtl/>
        </w:rPr>
        <w:t xml:space="preserve"> , لانه جعل ما ليس بسبب سببا , فالله تعالى لم يجعل </w:t>
      </w:r>
      <w:r>
        <w:rPr>
          <w:rFonts w:asciiTheme="minorBidi" w:hAnsiTheme="minorBidi" w:hint="cs"/>
          <w:b/>
          <w:bCs/>
          <w:sz w:val="24"/>
          <w:szCs w:val="24"/>
          <w:rtl/>
        </w:rPr>
        <w:t xml:space="preserve">شيئا من </w:t>
      </w:r>
      <w:r w:rsidRPr="00791A6E">
        <w:rPr>
          <w:rFonts w:asciiTheme="minorBidi" w:hAnsiTheme="minorBidi"/>
          <w:b/>
          <w:bCs/>
          <w:sz w:val="24"/>
          <w:szCs w:val="24"/>
          <w:rtl/>
        </w:rPr>
        <w:t xml:space="preserve">النجوم سببا في نزول المطر </w:t>
      </w:r>
    </w:p>
    <w:p w:rsidR="00060173" w:rsidRDefault="00060173" w:rsidP="00060173">
      <w:pPr>
        <w:rPr>
          <w:rFonts w:asciiTheme="minorBidi" w:hAnsiTheme="minorBidi"/>
          <w:b/>
          <w:bCs/>
          <w:sz w:val="24"/>
          <w:szCs w:val="24"/>
          <w:rtl/>
        </w:rPr>
      </w:pPr>
      <w:r w:rsidRPr="00791A6E">
        <w:rPr>
          <w:rFonts w:asciiTheme="minorBidi" w:hAnsiTheme="minorBidi"/>
          <w:b/>
          <w:bCs/>
          <w:sz w:val="24"/>
          <w:szCs w:val="24"/>
          <w:rtl/>
        </w:rPr>
        <w:t>وقد وردت ادلة كثيرة تدل على تحريم الاستسقاء بالانواء منها :</w:t>
      </w:r>
    </w:p>
    <w:p w:rsidR="00060173" w:rsidRPr="00AE10FE" w:rsidRDefault="00060173" w:rsidP="005043C3">
      <w:pPr>
        <w:pStyle w:val="ListParagraph"/>
        <w:numPr>
          <w:ilvl w:val="0"/>
          <w:numId w:val="73"/>
        </w:numPr>
        <w:rPr>
          <w:rFonts w:asciiTheme="minorBidi" w:hAnsiTheme="minorBidi"/>
          <w:b/>
          <w:bCs/>
          <w:sz w:val="24"/>
          <w:szCs w:val="24"/>
          <w:rtl/>
        </w:rPr>
      </w:pPr>
      <w:r w:rsidRPr="00AE10FE">
        <w:rPr>
          <w:rFonts w:asciiTheme="minorBidi" w:hAnsiTheme="minorBidi" w:hint="cs"/>
          <w:b/>
          <w:bCs/>
          <w:sz w:val="24"/>
          <w:szCs w:val="24"/>
          <w:rtl/>
        </w:rPr>
        <w:t xml:space="preserve">مارواه مسلم عن ابن عباس قال : مطر الناس على عهد رسول الله صلى الله عليه وسلم فقال النبي صلى الله عليه وسلم ( أصبح من الناس شاكر ومنهم كافر قالوا هذه رحمة الله وقال بعضهم لقد صدق نوء كذا وكذا ) قال فنزلت هذه الايه ( فلا أقسم بمواقع النجوم ) </w:t>
      </w:r>
    </w:p>
    <w:p w:rsidR="00060173" w:rsidRPr="00AE10FE" w:rsidRDefault="00060173" w:rsidP="005043C3">
      <w:pPr>
        <w:pStyle w:val="ListParagraph"/>
        <w:numPr>
          <w:ilvl w:val="0"/>
          <w:numId w:val="73"/>
        </w:numPr>
        <w:rPr>
          <w:rFonts w:asciiTheme="minorBidi" w:hAnsiTheme="minorBidi"/>
          <w:b/>
          <w:bCs/>
          <w:sz w:val="24"/>
          <w:szCs w:val="24"/>
          <w:rtl/>
        </w:rPr>
      </w:pPr>
      <w:r w:rsidRPr="00AE10FE">
        <w:rPr>
          <w:rFonts w:asciiTheme="minorBidi" w:hAnsiTheme="minorBidi"/>
          <w:b/>
          <w:bCs/>
          <w:sz w:val="24"/>
          <w:szCs w:val="24"/>
          <w:rtl/>
        </w:rPr>
        <w:t>مارواه مسلم عن ابي مالك الاشعري مرفوعا : ( اربع في امتي من امر الجاهلية لا يتركوهن الفخر بالأحساب والطعن في الانساب والاستسقاء بالنجوم والنياحة )</w:t>
      </w:r>
    </w:p>
    <w:p w:rsidR="00060173" w:rsidRPr="00791A6E" w:rsidRDefault="00060173" w:rsidP="00060173">
      <w:pPr>
        <w:rPr>
          <w:rFonts w:asciiTheme="minorBidi" w:hAnsiTheme="minorBidi"/>
          <w:b/>
          <w:bCs/>
          <w:sz w:val="24"/>
          <w:szCs w:val="24"/>
          <w:rtl/>
        </w:rPr>
      </w:pPr>
      <w:r w:rsidRPr="00791A6E">
        <w:rPr>
          <w:rFonts w:asciiTheme="minorBidi" w:hAnsiTheme="minorBidi"/>
          <w:b/>
          <w:bCs/>
          <w:sz w:val="24"/>
          <w:szCs w:val="24"/>
          <w:rtl/>
        </w:rPr>
        <w:t xml:space="preserve">واذا قال المسلم : مطرنا بنوء كذا وكذا ومقصده ان الله انزل المطر في وقت هذا النجم معتقدا ان النجم ليس لها ادنى تأثير فقد اختلف اهل العلم في حكم اللفظ فقيل هو محرم وقيل هو مكروه وقيل هو مباح </w:t>
      </w:r>
    </w:p>
    <w:p w:rsidR="00060173" w:rsidRPr="00791A6E" w:rsidRDefault="00060173" w:rsidP="00060173">
      <w:pPr>
        <w:rPr>
          <w:rFonts w:asciiTheme="minorBidi" w:hAnsiTheme="minorBidi"/>
          <w:b/>
          <w:bCs/>
          <w:sz w:val="24"/>
          <w:szCs w:val="24"/>
          <w:rtl/>
        </w:rPr>
      </w:pPr>
      <w:r w:rsidRPr="00791A6E">
        <w:rPr>
          <w:rFonts w:asciiTheme="minorBidi" w:hAnsiTheme="minorBidi"/>
          <w:b/>
          <w:bCs/>
          <w:sz w:val="24"/>
          <w:szCs w:val="24"/>
          <w:rtl/>
        </w:rPr>
        <w:t>والقول بالتحريم قوي جدا لما يلي :</w:t>
      </w:r>
    </w:p>
    <w:p w:rsidR="00060173" w:rsidRPr="00791A6E" w:rsidRDefault="00060173" w:rsidP="005043C3">
      <w:pPr>
        <w:numPr>
          <w:ilvl w:val="0"/>
          <w:numId w:val="75"/>
        </w:numPr>
        <w:spacing w:after="160" w:line="259" w:lineRule="auto"/>
        <w:rPr>
          <w:rFonts w:asciiTheme="minorBidi" w:hAnsiTheme="minorBidi"/>
          <w:b/>
          <w:bCs/>
          <w:sz w:val="24"/>
          <w:szCs w:val="24"/>
        </w:rPr>
      </w:pPr>
      <w:r w:rsidRPr="00791A6E">
        <w:rPr>
          <w:rFonts w:asciiTheme="minorBidi" w:hAnsiTheme="minorBidi"/>
          <w:b/>
          <w:bCs/>
          <w:sz w:val="24"/>
          <w:szCs w:val="24"/>
          <w:rtl/>
        </w:rPr>
        <w:t>انه جاء الحديث القدسي مطلقا بعيب قائلي هذا اللفظ , وباعتبار قولهم كفرا بالله وايمانا بالكواكب .</w:t>
      </w:r>
    </w:p>
    <w:p w:rsidR="00060173" w:rsidRPr="00791A6E" w:rsidRDefault="00060173" w:rsidP="005043C3">
      <w:pPr>
        <w:numPr>
          <w:ilvl w:val="0"/>
          <w:numId w:val="75"/>
        </w:numPr>
        <w:spacing w:after="160" w:line="259" w:lineRule="auto"/>
        <w:rPr>
          <w:rFonts w:asciiTheme="minorBidi" w:hAnsiTheme="minorBidi"/>
          <w:b/>
          <w:bCs/>
          <w:sz w:val="24"/>
          <w:szCs w:val="24"/>
        </w:rPr>
      </w:pPr>
      <w:r w:rsidRPr="00791A6E">
        <w:rPr>
          <w:rFonts w:asciiTheme="minorBidi" w:hAnsiTheme="minorBidi"/>
          <w:b/>
          <w:bCs/>
          <w:sz w:val="24"/>
          <w:szCs w:val="24"/>
          <w:rtl/>
        </w:rPr>
        <w:t xml:space="preserve">ان هذا القول ذريعة للوقوع في الاعتقاد الشركي </w:t>
      </w:r>
    </w:p>
    <w:p w:rsidR="00060173" w:rsidRDefault="00060173" w:rsidP="005043C3">
      <w:pPr>
        <w:numPr>
          <w:ilvl w:val="0"/>
          <w:numId w:val="75"/>
        </w:numPr>
        <w:spacing w:after="160" w:line="259" w:lineRule="auto"/>
        <w:rPr>
          <w:rFonts w:asciiTheme="minorBidi" w:hAnsiTheme="minorBidi"/>
          <w:b/>
          <w:bCs/>
          <w:sz w:val="24"/>
          <w:szCs w:val="24"/>
        </w:rPr>
      </w:pPr>
      <w:r w:rsidRPr="00791A6E">
        <w:rPr>
          <w:rFonts w:asciiTheme="minorBidi" w:hAnsiTheme="minorBidi"/>
          <w:b/>
          <w:bCs/>
          <w:sz w:val="24"/>
          <w:szCs w:val="24"/>
          <w:rtl/>
        </w:rPr>
        <w:t xml:space="preserve">انه لفظ موهم لاعتقاد فاسد </w:t>
      </w:r>
    </w:p>
    <w:p w:rsidR="00060173" w:rsidRDefault="00060173" w:rsidP="005043C3">
      <w:pPr>
        <w:numPr>
          <w:ilvl w:val="0"/>
          <w:numId w:val="75"/>
        </w:numPr>
        <w:spacing w:after="160" w:line="259" w:lineRule="auto"/>
        <w:rPr>
          <w:rFonts w:asciiTheme="minorBidi" w:hAnsiTheme="minorBidi"/>
          <w:b/>
          <w:bCs/>
          <w:sz w:val="24"/>
          <w:szCs w:val="24"/>
        </w:rPr>
      </w:pPr>
      <w:r w:rsidRPr="00791A6E">
        <w:rPr>
          <w:rFonts w:asciiTheme="minorBidi" w:hAnsiTheme="minorBidi"/>
          <w:b/>
          <w:bCs/>
          <w:sz w:val="24"/>
          <w:szCs w:val="24"/>
          <w:rtl/>
        </w:rPr>
        <w:t xml:space="preserve">ان فيه استبدالا للفظ المندوب اليه شرعا وهو قوله ( مطرنا بفضل الله ورحمته ) بلفظ من الفاظ المشركين ففي هذا ترك للسنه وتشبه بالمشركين </w:t>
      </w:r>
      <w:r>
        <w:rPr>
          <w:rFonts w:asciiTheme="minorBidi" w:hAnsiTheme="minorBidi" w:hint="cs"/>
          <w:b/>
          <w:bCs/>
          <w:sz w:val="24"/>
          <w:szCs w:val="24"/>
          <w:rtl/>
        </w:rPr>
        <w:t xml:space="preserve">وقدنهينا عن التشبه بهم </w:t>
      </w:r>
    </w:p>
    <w:p w:rsidR="00060173" w:rsidRDefault="00060173" w:rsidP="00060173">
      <w:pPr>
        <w:spacing w:after="160" w:line="259" w:lineRule="auto"/>
        <w:rPr>
          <w:rFonts w:asciiTheme="minorBidi" w:hAnsiTheme="minorBidi"/>
          <w:b/>
          <w:bCs/>
          <w:sz w:val="24"/>
          <w:szCs w:val="24"/>
          <w:rtl/>
        </w:rPr>
      </w:pPr>
    </w:p>
    <w:p w:rsidR="00060173" w:rsidRDefault="00060173" w:rsidP="00060173">
      <w:pPr>
        <w:spacing w:after="160" w:line="259" w:lineRule="auto"/>
        <w:rPr>
          <w:rFonts w:asciiTheme="minorBidi" w:hAnsiTheme="minorBidi"/>
          <w:b/>
          <w:bCs/>
          <w:sz w:val="24"/>
          <w:szCs w:val="24"/>
          <w:rtl/>
        </w:rPr>
      </w:pPr>
    </w:p>
    <w:p w:rsidR="00060173" w:rsidRDefault="00060173" w:rsidP="00060173">
      <w:pPr>
        <w:spacing w:after="160" w:line="259" w:lineRule="auto"/>
        <w:rPr>
          <w:rFonts w:asciiTheme="minorBidi" w:hAnsiTheme="minorBidi"/>
          <w:b/>
          <w:bCs/>
          <w:sz w:val="24"/>
          <w:szCs w:val="24"/>
          <w:rtl/>
        </w:rPr>
      </w:pPr>
    </w:p>
    <w:p w:rsidR="00060173" w:rsidRDefault="00060173" w:rsidP="00060173">
      <w:pPr>
        <w:spacing w:after="160" w:line="259" w:lineRule="auto"/>
        <w:rPr>
          <w:rFonts w:asciiTheme="minorBidi" w:hAnsiTheme="minorBidi"/>
          <w:b/>
          <w:bCs/>
          <w:sz w:val="24"/>
          <w:szCs w:val="24"/>
          <w:rtl/>
        </w:rPr>
      </w:pPr>
    </w:p>
    <w:p w:rsidR="00060173" w:rsidRDefault="00060173" w:rsidP="00060173">
      <w:pPr>
        <w:spacing w:after="160" w:line="259" w:lineRule="auto"/>
        <w:rPr>
          <w:rFonts w:asciiTheme="minorBidi" w:hAnsiTheme="minorBidi"/>
          <w:b/>
          <w:bCs/>
          <w:sz w:val="24"/>
          <w:szCs w:val="24"/>
          <w:rtl/>
        </w:rPr>
      </w:pPr>
    </w:p>
    <w:p w:rsidR="00060173" w:rsidRDefault="00060173" w:rsidP="00060173">
      <w:pPr>
        <w:spacing w:after="160" w:line="259" w:lineRule="auto"/>
        <w:rPr>
          <w:rFonts w:asciiTheme="minorBidi" w:hAnsiTheme="minorBidi"/>
          <w:b/>
          <w:bCs/>
          <w:sz w:val="24"/>
          <w:szCs w:val="24"/>
          <w:rtl/>
        </w:rPr>
      </w:pPr>
    </w:p>
    <w:p w:rsidR="00060173" w:rsidRDefault="00060173" w:rsidP="00060173">
      <w:pPr>
        <w:spacing w:after="160" w:line="259" w:lineRule="auto"/>
        <w:rPr>
          <w:rFonts w:asciiTheme="minorBidi" w:hAnsiTheme="minorBidi"/>
          <w:b/>
          <w:bCs/>
          <w:sz w:val="24"/>
          <w:szCs w:val="24"/>
          <w:rtl/>
        </w:rPr>
      </w:pPr>
    </w:p>
    <w:p w:rsidR="00060173" w:rsidRDefault="00060173" w:rsidP="00060173">
      <w:pPr>
        <w:spacing w:after="160" w:line="259" w:lineRule="auto"/>
        <w:rPr>
          <w:rFonts w:asciiTheme="minorBidi" w:hAnsiTheme="minorBidi"/>
          <w:b/>
          <w:bCs/>
          <w:sz w:val="24"/>
          <w:szCs w:val="24"/>
          <w:rtl/>
        </w:rPr>
      </w:pPr>
    </w:p>
    <w:p w:rsidR="00060173" w:rsidRDefault="00060173" w:rsidP="00060173">
      <w:pPr>
        <w:spacing w:after="160" w:line="259" w:lineRule="auto"/>
        <w:rPr>
          <w:rFonts w:asciiTheme="minorBidi" w:hAnsiTheme="minorBidi"/>
          <w:b/>
          <w:bCs/>
          <w:sz w:val="24"/>
          <w:szCs w:val="24"/>
          <w:rtl/>
        </w:rPr>
      </w:pPr>
    </w:p>
    <w:p w:rsidR="00060173" w:rsidRDefault="00060173" w:rsidP="00060173">
      <w:pPr>
        <w:spacing w:after="160" w:line="259" w:lineRule="auto"/>
        <w:jc w:val="center"/>
        <w:rPr>
          <w:rFonts w:asciiTheme="minorBidi" w:hAnsiTheme="minorBidi"/>
          <w:b/>
          <w:bCs/>
          <w:color w:val="FF0000"/>
          <w:sz w:val="28"/>
          <w:szCs w:val="28"/>
          <w:rtl/>
        </w:rPr>
      </w:pPr>
      <w:r w:rsidRPr="00490D68">
        <w:rPr>
          <w:rFonts w:asciiTheme="minorBidi" w:hAnsiTheme="minorBidi" w:hint="cs"/>
          <w:b/>
          <w:bCs/>
          <w:color w:val="FF0000"/>
          <w:sz w:val="28"/>
          <w:szCs w:val="28"/>
          <w:rtl/>
        </w:rPr>
        <w:t>الفصل الثالث : الكفر الاصغر</w:t>
      </w:r>
    </w:p>
    <w:p w:rsidR="00060173" w:rsidRDefault="00060173" w:rsidP="00060173">
      <w:pPr>
        <w:spacing w:after="160" w:line="259" w:lineRule="auto"/>
        <w:jc w:val="center"/>
        <w:rPr>
          <w:rFonts w:asciiTheme="minorBidi" w:hAnsiTheme="minorBidi"/>
          <w:b/>
          <w:bCs/>
          <w:sz w:val="24"/>
          <w:szCs w:val="24"/>
        </w:rPr>
      </w:pPr>
      <w:r w:rsidRPr="00490D68">
        <w:rPr>
          <w:rFonts w:asciiTheme="minorBidi" w:hAnsiTheme="minorBidi"/>
          <w:b/>
          <w:bCs/>
          <w:sz w:val="24"/>
          <w:szCs w:val="24"/>
          <w:rtl/>
        </w:rPr>
        <w:t>وفٌ</w:t>
      </w:r>
      <w:r>
        <w:rPr>
          <w:rFonts w:asciiTheme="minorBidi" w:hAnsiTheme="minorBidi" w:hint="cs"/>
          <w:b/>
          <w:bCs/>
          <w:sz w:val="24"/>
          <w:szCs w:val="24"/>
          <w:rtl/>
        </w:rPr>
        <w:t>ي</w:t>
      </w:r>
      <w:r w:rsidRPr="00490D68">
        <w:rPr>
          <w:rFonts w:asciiTheme="minorBidi" w:hAnsiTheme="minorBidi"/>
          <w:b/>
          <w:bCs/>
          <w:sz w:val="24"/>
          <w:szCs w:val="24"/>
          <w:rtl/>
        </w:rPr>
        <w:t>ه مبحثان</w:t>
      </w:r>
      <w:r w:rsidRPr="00490D68">
        <w:rPr>
          <w:rFonts w:asciiTheme="minorBidi" w:hAnsiTheme="minorBidi"/>
          <w:b/>
          <w:bCs/>
          <w:sz w:val="24"/>
          <w:szCs w:val="24"/>
        </w:rPr>
        <w:t xml:space="preserve"> : </w:t>
      </w:r>
      <w:r w:rsidRPr="00490D68">
        <w:rPr>
          <w:rFonts w:asciiTheme="minorBidi" w:hAnsiTheme="minorBidi"/>
          <w:b/>
          <w:bCs/>
          <w:sz w:val="24"/>
          <w:szCs w:val="24"/>
          <w:rtl/>
        </w:rPr>
        <w:t xml:space="preserve">المبحث </w:t>
      </w:r>
      <w:r>
        <w:rPr>
          <w:rFonts w:asciiTheme="minorBidi" w:hAnsiTheme="minorBidi" w:hint="cs"/>
          <w:b/>
          <w:bCs/>
          <w:sz w:val="24"/>
          <w:szCs w:val="24"/>
          <w:rtl/>
        </w:rPr>
        <w:t>الا</w:t>
      </w:r>
      <w:r w:rsidRPr="00490D68">
        <w:rPr>
          <w:rFonts w:asciiTheme="minorBidi" w:hAnsiTheme="minorBidi"/>
          <w:b/>
          <w:bCs/>
          <w:sz w:val="24"/>
          <w:szCs w:val="24"/>
          <w:rtl/>
        </w:rPr>
        <w:t>ول :تعرٌفة وحكمه</w:t>
      </w:r>
    </w:p>
    <w:p w:rsidR="00060173" w:rsidRDefault="00060173" w:rsidP="00060173">
      <w:pPr>
        <w:spacing w:after="160" w:line="259" w:lineRule="auto"/>
        <w:jc w:val="center"/>
        <w:rPr>
          <w:rFonts w:asciiTheme="minorBidi" w:hAnsiTheme="minorBidi"/>
          <w:b/>
          <w:bCs/>
          <w:sz w:val="24"/>
          <w:szCs w:val="24"/>
        </w:rPr>
      </w:pPr>
      <w:r w:rsidRPr="00490D68">
        <w:rPr>
          <w:rFonts w:asciiTheme="minorBidi" w:hAnsiTheme="minorBidi"/>
          <w:b/>
          <w:bCs/>
          <w:color w:val="FF0000"/>
          <w:sz w:val="24"/>
          <w:szCs w:val="24"/>
        </w:rPr>
        <w:t xml:space="preserve">  </w:t>
      </w:r>
      <w:r w:rsidRPr="00490D68">
        <w:rPr>
          <w:rFonts w:asciiTheme="minorBidi" w:hAnsiTheme="minorBidi"/>
          <w:b/>
          <w:bCs/>
          <w:color w:val="FF0000"/>
          <w:sz w:val="24"/>
          <w:szCs w:val="24"/>
          <w:rtl/>
        </w:rPr>
        <w:t xml:space="preserve">الكفر </w:t>
      </w:r>
      <w:r w:rsidRPr="00490D68">
        <w:rPr>
          <w:rFonts w:asciiTheme="minorBidi" w:hAnsiTheme="minorBidi" w:hint="cs"/>
          <w:b/>
          <w:bCs/>
          <w:color w:val="FF0000"/>
          <w:sz w:val="24"/>
          <w:szCs w:val="24"/>
          <w:rtl/>
        </w:rPr>
        <w:t>الا</w:t>
      </w:r>
      <w:r w:rsidRPr="00490D68">
        <w:rPr>
          <w:rFonts w:asciiTheme="minorBidi" w:hAnsiTheme="minorBidi"/>
          <w:b/>
          <w:bCs/>
          <w:color w:val="FF0000"/>
          <w:sz w:val="24"/>
          <w:szCs w:val="24"/>
          <w:rtl/>
        </w:rPr>
        <w:t>صغرهو</w:t>
      </w:r>
      <w:r>
        <w:rPr>
          <w:rFonts w:asciiTheme="minorBidi" w:hAnsiTheme="minorBidi"/>
          <w:b/>
          <w:bCs/>
          <w:sz w:val="24"/>
          <w:szCs w:val="24"/>
          <w:rtl/>
        </w:rPr>
        <w:t>: كل معص</w:t>
      </w:r>
      <w:r>
        <w:rPr>
          <w:rFonts w:asciiTheme="minorBidi" w:hAnsiTheme="minorBidi" w:hint="cs"/>
          <w:b/>
          <w:bCs/>
          <w:sz w:val="24"/>
          <w:szCs w:val="24"/>
          <w:rtl/>
        </w:rPr>
        <w:t>ي</w:t>
      </w:r>
      <w:r>
        <w:rPr>
          <w:rFonts w:asciiTheme="minorBidi" w:hAnsiTheme="minorBidi"/>
          <w:b/>
          <w:bCs/>
          <w:sz w:val="24"/>
          <w:szCs w:val="24"/>
          <w:rtl/>
        </w:rPr>
        <w:t>ة ورد ف</w:t>
      </w:r>
      <w:r>
        <w:rPr>
          <w:rFonts w:asciiTheme="minorBidi" w:hAnsiTheme="minorBidi" w:hint="cs"/>
          <w:b/>
          <w:bCs/>
          <w:sz w:val="24"/>
          <w:szCs w:val="24"/>
          <w:rtl/>
        </w:rPr>
        <w:t xml:space="preserve">ي </w:t>
      </w:r>
      <w:r w:rsidRPr="00490D68">
        <w:rPr>
          <w:rFonts w:asciiTheme="minorBidi" w:hAnsiTheme="minorBidi"/>
          <w:b/>
          <w:bCs/>
          <w:sz w:val="24"/>
          <w:szCs w:val="24"/>
          <w:rtl/>
        </w:rPr>
        <w:t>الشرع تسم</w:t>
      </w:r>
      <w:r>
        <w:rPr>
          <w:rFonts w:asciiTheme="minorBidi" w:hAnsiTheme="minorBidi" w:hint="cs"/>
          <w:b/>
          <w:bCs/>
          <w:sz w:val="24"/>
          <w:szCs w:val="24"/>
          <w:rtl/>
        </w:rPr>
        <w:t>ي</w:t>
      </w:r>
      <w:r w:rsidRPr="00490D68">
        <w:rPr>
          <w:rFonts w:asciiTheme="minorBidi" w:hAnsiTheme="minorBidi"/>
          <w:b/>
          <w:bCs/>
          <w:sz w:val="24"/>
          <w:szCs w:val="24"/>
          <w:rtl/>
        </w:rPr>
        <w:t xml:space="preserve">تها كفرا ولم تصل إلى حد الكفر </w:t>
      </w:r>
      <w:r>
        <w:rPr>
          <w:rFonts w:asciiTheme="minorBidi" w:hAnsiTheme="minorBidi" w:hint="cs"/>
          <w:b/>
          <w:bCs/>
          <w:sz w:val="24"/>
          <w:szCs w:val="24"/>
          <w:rtl/>
        </w:rPr>
        <w:t>الا</w:t>
      </w:r>
      <w:r w:rsidRPr="00490D68">
        <w:rPr>
          <w:rFonts w:asciiTheme="minorBidi" w:hAnsiTheme="minorBidi"/>
          <w:b/>
          <w:bCs/>
          <w:sz w:val="24"/>
          <w:szCs w:val="24"/>
          <w:rtl/>
        </w:rPr>
        <w:t>كبر المخرج من الملة</w:t>
      </w:r>
      <w:r w:rsidRPr="00490D68">
        <w:rPr>
          <w:rFonts w:asciiTheme="minorBidi" w:hAnsiTheme="minorBidi"/>
          <w:b/>
          <w:bCs/>
          <w:sz w:val="24"/>
          <w:szCs w:val="24"/>
        </w:rPr>
        <w:t xml:space="preserve"> .</w:t>
      </w:r>
    </w:p>
    <w:p w:rsidR="00060173" w:rsidRDefault="00060173" w:rsidP="00060173">
      <w:pPr>
        <w:spacing w:after="160" w:line="259" w:lineRule="auto"/>
        <w:rPr>
          <w:rFonts w:asciiTheme="minorBidi" w:hAnsiTheme="minorBidi"/>
          <w:b/>
          <w:bCs/>
          <w:sz w:val="24"/>
          <w:szCs w:val="24"/>
          <w:rtl/>
        </w:rPr>
      </w:pPr>
      <w:r w:rsidRPr="00490D68">
        <w:rPr>
          <w:rFonts w:asciiTheme="minorBidi" w:hAnsiTheme="minorBidi"/>
          <w:b/>
          <w:bCs/>
          <w:color w:val="FF0000"/>
          <w:sz w:val="24"/>
          <w:szCs w:val="24"/>
        </w:rPr>
        <w:t xml:space="preserve"> </w:t>
      </w:r>
      <w:r w:rsidRPr="00490D68">
        <w:rPr>
          <w:rFonts w:asciiTheme="minorBidi" w:hAnsiTheme="minorBidi"/>
          <w:b/>
          <w:bCs/>
          <w:color w:val="FF0000"/>
          <w:sz w:val="24"/>
          <w:szCs w:val="24"/>
          <w:rtl/>
        </w:rPr>
        <w:t>وحكم هذا الكفر</w:t>
      </w:r>
      <w:r w:rsidRPr="00490D68">
        <w:rPr>
          <w:rFonts w:asciiTheme="minorBidi" w:hAnsiTheme="minorBidi"/>
          <w:b/>
          <w:bCs/>
          <w:sz w:val="24"/>
          <w:szCs w:val="24"/>
          <w:rtl/>
        </w:rPr>
        <w:t xml:space="preserve"> : أنه مح</w:t>
      </w:r>
      <w:r>
        <w:rPr>
          <w:rFonts w:asciiTheme="minorBidi" w:hAnsiTheme="minorBidi"/>
          <w:b/>
          <w:bCs/>
          <w:sz w:val="24"/>
          <w:szCs w:val="24"/>
          <w:rtl/>
        </w:rPr>
        <w:t>رم , وكب</w:t>
      </w:r>
      <w:r>
        <w:rPr>
          <w:rFonts w:asciiTheme="minorBidi" w:hAnsiTheme="minorBidi" w:hint="cs"/>
          <w:b/>
          <w:bCs/>
          <w:sz w:val="24"/>
          <w:szCs w:val="24"/>
          <w:rtl/>
        </w:rPr>
        <w:t>ي</w:t>
      </w:r>
      <w:r w:rsidRPr="00490D68">
        <w:rPr>
          <w:rFonts w:asciiTheme="minorBidi" w:hAnsiTheme="minorBidi"/>
          <w:b/>
          <w:bCs/>
          <w:sz w:val="24"/>
          <w:szCs w:val="24"/>
          <w:rtl/>
        </w:rPr>
        <w:t>رة من كبائر ال</w:t>
      </w:r>
      <w:r>
        <w:rPr>
          <w:rFonts w:asciiTheme="minorBidi" w:hAnsiTheme="minorBidi"/>
          <w:b/>
          <w:bCs/>
          <w:sz w:val="24"/>
          <w:szCs w:val="24"/>
          <w:rtl/>
        </w:rPr>
        <w:t>ذنو</w:t>
      </w:r>
      <w:r>
        <w:rPr>
          <w:rFonts w:asciiTheme="minorBidi" w:hAnsiTheme="minorBidi" w:hint="cs"/>
          <w:b/>
          <w:bCs/>
          <w:sz w:val="24"/>
          <w:szCs w:val="24"/>
          <w:rtl/>
        </w:rPr>
        <w:t>ب</w:t>
      </w:r>
      <w:r w:rsidRPr="00490D68">
        <w:rPr>
          <w:rFonts w:asciiTheme="minorBidi" w:hAnsiTheme="minorBidi"/>
          <w:b/>
          <w:bCs/>
          <w:sz w:val="24"/>
          <w:szCs w:val="24"/>
        </w:rPr>
        <w:t xml:space="preserve"> </w:t>
      </w:r>
      <w:r>
        <w:rPr>
          <w:rFonts w:asciiTheme="minorBidi" w:hAnsiTheme="minorBidi" w:hint="cs"/>
          <w:b/>
          <w:bCs/>
          <w:sz w:val="24"/>
          <w:szCs w:val="24"/>
          <w:rtl/>
        </w:rPr>
        <w:t>لانه</w:t>
      </w:r>
      <w:r w:rsidRPr="00490D68">
        <w:rPr>
          <w:rFonts w:asciiTheme="minorBidi" w:hAnsiTheme="minorBidi"/>
          <w:b/>
          <w:bCs/>
          <w:sz w:val="24"/>
          <w:szCs w:val="24"/>
          <w:rtl/>
        </w:rPr>
        <w:t xml:space="preserve"> من أعمال الكفا</w:t>
      </w:r>
      <w:r>
        <w:rPr>
          <w:rFonts w:asciiTheme="minorBidi" w:hAnsiTheme="minorBidi"/>
          <w:b/>
          <w:bCs/>
          <w:sz w:val="24"/>
          <w:szCs w:val="24"/>
          <w:rtl/>
        </w:rPr>
        <w:t>ر الت</w:t>
      </w:r>
      <w:r>
        <w:rPr>
          <w:rFonts w:asciiTheme="minorBidi" w:hAnsiTheme="minorBidi" w:hint="cs"/>
          <w:b/>
          <w:bCs/>
          <w:sz w:val="24"/>
          <w:szCs w:val="24"/>
          <w:rtl/>
        </w:rPr>
        <w:t>ي</w:t>
      </w:r>
      <w:r w:rsidRPr="00490D68">
        <w:rPr>
          <w:rFonts w:asciiTheme="minorBidi" w:hAnsiTheme="minorBidi"/>
          <w:b/>
          <w:bCs/>
          <w:sz w:val="24"/>
          <w:szCs w:val="24"/>
          <w:rtl/>
        </w:rPr>
        <w:t xml:space="preserve"> حرمها </w:t>
      </w:r>
      <w:r>
        <w:rPr>
          <w:rFonts w:asciiTheme="minorBidi" w:hAnsiTheme="minorBidi" w:hint="cs"/>
          <w:b/>
          <w:bCs/>
          <w:sz w:val="24"/>
          <w:szCs w:val="24"/>
          <w:rtl/>
        </w:rPr>
        <w:t>الاسلام</w:t>
      </w:r>
      <w:r w:rsidRPr="00490D68">
        <w:rPr>
          <w:rFonts w:asciiTheme="minorBidi" w:hAnsiTheme="minorBidi"/>
          <w:b/>
          <w:bCs/>
          <w:sz w:val="24"/>
          <w:szCs w:val="24"/>
          <w:rtl/>
        </w:rPr>
        <w:t xml:space="preserve"> , ولكن</w:t>
      </w:r>
      <w:r>
        <w:rPr>
          <w:rFonts w:asciiTheme="minorBidi" w:hAnsiTheme="minorBidi"/>
          <w:b/>
          <w:bCs/>
          <w:sz w:val="24"/>
          <w:szCs w:val="24"/>
          <w:rtl/>
        </w:rPr>
        <w:t>ه</w:t>
      </w:r>
      <w:r>
        <w:rPr>
          <w:rFonts w:asciiTheme="minorBidi" w:hAnsiTheme="minorBidi" w:hint="cs"/>
          <w:b/>
          <w:bCs/>
          <w:sz w:val="24"/>
          <w:szCs w:val="24"/>
          <w:rtl/>
        </w:rPr>
        <w:t xml:space="preserve"> لايخ</w:t>
      </w:r>
      <w:r w:rsidRPr="00490D68">
        <w:rPr>
          <w:rFonts w:asciiTheme="minorBidi" w:hAnsiTheme="minorBidi"/>
          <w:b/>
          <w:bCs/>
          <w:sz w:val="24"/>
          <w:szCs w:val="24"/>
          <w:rtl/>
        </w:rPr>
        <w:t xml:space="preserve">رج </w:t>
      </w:r>
      <w:r>
        <w:rPr>
          <w:rFonts w:asciiTheme="minorBidi" w:hAnsiTheme="minorBidi"/>
          <w:b/>
          <w:bCs/>
          <w:sz w:val="24"/>
          <w:szCs w:val="24"/>
          <w:rtl/>
        </w:rPr>
        <w:t>صاحبه من ملة إل</w:t>
      </w:r>
      <w:r>
        <w:rPr>
          <w:rFonts w:asciiTheme="minorBidi" w:hAnsiTheme="minorBidi" w:hint="cs"/>
          <w:b/>
          <w:bCs/>
          <w:sz w:val="24"/>
          <w:szCs w:val="24"/>
          <w:rtl/>
        </w:rPr>
        <w:t>اسلام</w:t>
      </w:r>
    </w:p>
    <w:p w:rsidR="00060173" w:rsidRPr="007A546A" w:rsidRDefault="00060173" w:rsidP="00060173">
      <w:pPr>
        <w:rPr>
          <w:rFonts w:asciiTheme="minorBidi" w:hAnsiTheme="minorBidi"/>
          <w:b/>
          <w:bCs/>
          <w:color w:val="FF0000"/>
          <w:sz w:val="24"/>
          <w:szCs w:val="24"/>
          <w:rtl/>
        </w:rPr>
      </w:pPr>
      <w:r w:rsidRPr="007A546A">
        <w:rPr>
          <w:rFonts w:asciiTheme="minorBidi" w:hAnsiTheme="minorBidi"/>
          <w:b/>
          <w:bCs/>
          <w:color w:val="FF0000"/>
          <w:sz w:val="24"/>
          <w:szCs w:val="24"/>
          <w:rtl/>
        </w:rPr>
        <w:t>للكفرالأصغرأمثلة</w:t>
      </w:r>
      <w:r w:rsidRPr="007A546A">
        <w:rPr>
          <w:rFonts w:asciiTheme="minorBidi" w:hAnsiTheme="minorBidi" w:hint="cs"/>
          <w:b/>
          <w:bCs/>
          <w:color w:val="FF0000"/>
          <w:sz w:val="24"/>
          <w:szCs w:val="24"/>
          <w:rtl/>
        </w:rPr>
        <w:t xml:space="preserve"> </w:t>
      </w:r>
      <w:r w:rsidRPr="007A546A">
        <w:rPr>
          <w:rFonts w:asciiTheme="minorBidi" w:hAnsiTheme="minorBidi"/>
          <w:b/>
          <w:bCs/>
          <w:color w:val="FF0000"/>
          <w:sz w:val="24"/>
          <w:szCs w:val="24"/>
          <w:rtl/>
        </w:rPr>
        <w:t>كثيرة , أهمها</w:t>
      </w:r>
    </w:p>
    <w:p w:rsidR="00060173" w:rsidRPr="007A546A" w:rsidRDefault="00060173" w:rsidP="00060173">
      <w:pPr>
        <w:rPr>
          <w:rFonts w:asciiTheme="minorBidi" w:hAnsiTheme="minorBidi"/>
          <w:b/>
          <w:bCs/>
          <w:color w:val="000000" w:themeColor="text1"/>
          <w:sz w:val="24"/>
          <w:szCs w:val="24"/>
          <w:rtl/>
        </w:rPr>
      </w:pPr>
      <w:r w:rsidRPr="007A546A">
        <w:rPr>
          <w:rFonts w:asciiTheme="minorBidi" w:hAnsiTheme="minorBidi"/>
          <w:b/>
          <w:bCs/>
          <w:color w:val="000000" w:themeColor="text1"/>
          <w:sz w:val="24"/>
          <w:szCs w:val="24"/>
          <w:rtl/>
        </w:rPr>
        <w:t>1 – كفرالنعمة</w:t>
      </w:r>
      <w:r w:rsidRPr="007A546A">
        <w:rPr>
          <w:rFonts w:asciiTheme="minorBidi" w:hAnsiTheme="minorBidi" w:hint="cs"/>
          <w:b/>
          <w:bCs/>
          <w:color w:val="000000" w:themeColor="text1"/>
          <w:sz w:val="24"/>
          <w:szCs w:val="24"/>
          <w:rtl/>
        </w:rPr>
        <w:t xml:space="preserve"> </w:t>
      </w:r>
      <w:r w:rsidRPr="007A546A">
        <w:rPr>
          <w:rFonts w:asciiTheme="minorBidi" w:hAnsiTheme="minorBidi"/>
          <w:b/>
          <w:bCs/>
          <w:color w:val="000000" w:themeColor="text1"/>
          <w:sz w:val="24"/>
          <w:szCs w:val="24"/>
          <w:rtl/>
        </w:rPr>
        <w:t>والحقوق , وذلك</w:t>
      </w:r>
      <w:r w:rsidRPr="007A546A">
        <w:rPr>
          <w:rFonts w:asciiTheme="minorBidi" w:hAnsiTheme="minorBidi" w:hint="cs"/>
          <w:b/>
          <w:bCs/>
          <w:color w:val="000000" w:themeColor="text1"/>
          <w:sz w:val="24"/>
          <w:szCs w:val="24"/>
          <w:rtl/>
        </w:rPr>
        <w:t xml:space="preserve"> </w:t>
      </w:r>
      <w:r w:rsidRPr="007A546A">
        <w:rPr>
          <w:rFonts w:asciiTheme="minorBidi" w:hAnsiTheme="minorBidi"/>
          <w:b/>
          <w:bCs/>
          <w:color w:val="000000" w:themeColor="text1"/>
          <w:sz w:val="24"/>
          <w:szCs w:val="24"/>
          <w:rtl/>
        </w:rPr>
        <w:t>بأن</w:t>
      </w:r>
      <w:r w:rsidRPr="007A546A">
        <w:rPr>
          <w:rFonts w:asciiTheme="minorBidi" w:hAnsiTheme="minorBidi" w:hint="cs"/>
          <w:b/>
          <w:bCs/>
          <w:color w:val="000000" w:themeColor="text1"/>
          <w:sz w:val="24"/>
          <w:szCs w:val="24"/>
          <w:rtl/>
        </w:rPr>
        <w:t xml:space="preserve"> </w:t>
      </w:r>
      <w:r w:rsidRPr="007A546A">
        <w:rPr>
          <w:rFonts w:asciiTheme="minorBidi" w:hAnsiTheme="minorBidi"/>
          <w:b/>
          <w:bCs/>
          <w:color w:val="000000" w:themeColor="text1"/>
          <w:sz w:val="24"/>
          <w:szCs w:val="24"/>
          <w:rtl/>
        </w:rPr>
        <w:t>لايعترف</w:t>
      </w:r>
      <w:r w:rsidRPr="007A546A">
        <w:rPr>
          <w:rFonts w:asciiTheme="minorBidi" w:hAnsiTheme="minorBidi" w:hint="cs"/>
          <w:b/>
          <w:bCs/>
          <w:color w:val="000000" w:themeColor="text1"/>
          <w:sz w:val="24"/>
          <w:szCs w:val="24"/>
          <w:rtl/>
        </w:rPr>
        <w:t xml:space="preserve"> </w:t>
      </w:r>
      <w:r w:rsidRPr="007A546A">
        <w:rPr>
          <w:rFonts w:asciiTheme="minorBidi" w:hAnsiTheme="minorBidi"/>
          <w:b/>
          <w:bCs/>
          <w:color w:val="000000" w:themeColor="text1"/>
          <w:sz w:val="24"/>
          <w:szCs w:val="24"/>
          <w:rtl/>
        </w:rPr>
        <w:t>العبد</w:t>
      </w:r>
      <w:r w:rsidRPr="007A546A">
        <w:rPr>
          <w:rFonts w:asciiTheme="minorBidi" w:hAnsiTheme="minorBidi" w:hint="cs"/>
          <w:b/>
          <w:bCs/>
          <w:color w:val="000000" w:themeColor="text1"/>
          <w:sz w:val="24"/>
          <w:szCs w:val="24"/>
          <w:rtl/>
        </w:rPr>
        <w:t xml:space="preserve"> </w:t>
      </w:r>
      <w:r w:rsidRPr="007A546A">
        <w:rPr>
          <w:rFonts w:asciiTheme="minorBidi" w:hAnsiTheme="minorBidi"/>
          <w:b/>
          <w:bCs/>
          <w:color w:val="000000" w:themeColor="text1"/>
          <w:sz w:val="24"/>
          <w:szCs w:val="24"/>
          <w:rtl/>
        </w:rPr>
        <w:t>بنعمة</w:t>
      </w:r>
      <w:r>
        <w:rPr>
          <w:rFonts w:asciiTheme="minorBidi" w:hAnsiTheme="minorBidi" w:hint="cs"/>
          <w:b/>
          <w:bCs/>
          <w:color w:val="000000" w:themeColor="text1"/>
          <w:sz w:val="24"/>
          <w:szCs w:val="24"/>
          <w:rtl/>
        </w:rPr>
        <w:t xml:space="preserve"> ا</w:t>
      </w:r>
      <w:r w:rsidRPr="007A546A">
        <w:rPr>
          <w:rFonts w:asciiTheme="minorBidi" w:hAnsiTheme="minorBidi"/>
          <w:b/>
          <w:bCs/>
          <w:color w:val="000000" w:themeColor="text1"/>
          <w:sz w:val="24"/>
          <w:szCs w:val="24"/>
          <w:rtl/>
        </w:rPr>
        <w:t>لله</w:t>
      </w:r>
      <w:r w:rsidRPr="007A546A">
        <w:rPr>
          <w:rFonts w:asciiTheme="minorBidi" w:hAnsiTheme="minorBidi" w:hint="cs"/>
          <w:b/>
          <w:bCs/>
          <w:color w:val="000000" w:themeColor="text1"/>
          <w:sz w:val="24"/>
          <w:szCs w:val="24"/>
          <w:rtl/>
        </w:rPr>
        <w:t xml:space="preserve"> </w:t>
      </w:r>
      <w:r w:rsidRPr="007A546A">
        <w:rPr>
          <w:rFonts w:asciiTheme="minorBidi" w:hAnsiTheme="minorBidi"/>
          <w:b/>
          <w:bCs/>
          <w:color w:val="000000" w:themeColor="text1"/>
          <w:sz w:val="24"/>
          <w:szCs w:val="24"/>
          <w:rtl/>
        </w:rPr>
        <w:t>تعالى</w:t>
      </w:r>
      <w:r w:rsidRPr="007A546A">
        <w:rPr>
          <w:rFonts w:asciiTheme="minorBidi" w:hAnsiTheme="minorBidi" w:hint="cs"/>
          <w:b/>
          <w:bCs/>
          <w:color w:val="000000" w:themeColor="text1"/>
          <w:sz w:val="24"/>
          <w:szCs w:val="24"/>
          <w:rtl/>
        </w:rPr>
        <w:t xml:space="preserve"> </w:t>
      </w:r>
      <w:r w:rsidRPr="007A546A">
        <w:rPr>
          <w:rFonts w:asciiTheme="minorBidi" w:hAnsiTheme="minorBidi"/>
          <w:b/>
          <w:bCs/>
          <w:color w:val="000000" w:themeColor="text1"/>
          <w:sz w:val="24"/>
          <w:szCs w:val="24"/>
          <w:rtl/>
        </w:rPr>
        <w:t>عليه ومنه</w:t>
      </w:r>
      <w:r w:rsidRPr="007A546A">
        <w:rPr>
          <w:rFonts w:asciiTheme="minorBidi" w:hAnsiTheme="minorBidi" w:hint="cs"/>
          <w:b/>
          <w:bCs/>
          <w:color w:val="000000" w:themeColor="text1"/>
          <w:sz w:val="24"/>
          <w:szCs w:val="24"/>
          <w:rtl/>
        </w:rPr>
        <w:t xml:space="preserve"> </w:t>
      </w:r>
      <w:r w:rsidRPr="007A546A">
        <w:rPr>
          <w:rFonts w:asciiTheme="minorBidi" w:hAnsiTheme="minorBidi"/>
          <w:b/>
          <w:bCs/>
          <w:color w:val="000000" w:themeColor="text1"/>
          <w:sz w:val="24"/>
          <w:szCs w:val="24"/>
          <w:rtl/>
        </w:rPr>
        <w:t>أن ينكرمعروف</w:t>
      </w:r>
      <w:r w:rsidRPr="007A546A">
        <w:rPr>
          <w:rFonts w:asciiTheme="minorBidi" w:hAnsiTheme="minorBidi" w:hint="cs"/>
          <w:b/>
          <w:bCs/>
          <w:color w:val="000000" w:themeColor="text1"/>
          <w:sz w:val="24"/>
          <w:szCs w:val="24"/>
          <w:rtl/>
        </w:rPr>
        <w:t xml:space="preserve"> </w:t>
      </w:r>
      <w:r w:rsidRPr="007A546A">
        <w:rPr>
          <w:rFonts w:asciiTheme="minorBidi" w:hAnsiTheme="minorBidi"/>
          <w:b/>
          <w:bCs/>
          <w:color w:val="000000" w:themeColor="text1"/>
          <w:sz w:val="24"/>
          <w:szCs w:val="24"/>
          <w:rtl/>
        </w:rPr>
        <w:t>اأسداه</w:t>
      </w:r>
      <w:r w:rsidRPr="007A546A">
        <w:rPr>
          <w:rFonts w:asciiTheme="minorBidi" w:hAnsiTheme="minorBidi" w:hint="cs"/>
          <w:b/>
          <w:bCs/>
          <w:color w:val="000000" w:themeColor="text1"/>
          <w:sz w:val="24"/>
          <w:szCs w:val="24"/>
          <w:rtl/>
        </w:rPr>
        <w:t xml:space="preserve"> </w:t>
      </w:r>
      <w:r w:rsidRPr="007A546A">
        <w:rPr>
          <w:rFonts w:asciiTheme="minorBidi" w:hAnsiTheme="minorBidi"/>
          <w:b/>
          <w:bCs/>
          <w:color w:val="000000" w:themeColor="text1"/>
          <w:sz w:val="24"/>
          <w:szCs w:val="24"/>
          <w:rtl/>
        </w:rPr>
        <w:t>إليه أحد</w:t>
      </w:r>
      <w:r w:rsidRPr="007A546A">
        <w:rPr>
          <w:rFonts w:asciiTheme="minorBidi" w:hAnsiTheme="minorBidi" w:hint="cs"/>
          <w:b/>
          <w:bCs/>
          <w:color w:val="000000" w:themeColor="text1"/>
          <w:sz w:val="24"/>
          <w:szCs w:val="24"/>
          <w:rtl/>
        </w:rPr>
        <w:t xml:space="preserve"> </w:t>
      </w:r>
      <w:r>
        <w:rPr>
          <w:rFonts w:asciiTheme="minorBidi" w:hAnsiTheme="minorBidi"/>
          <w:b/>
          <w:bCs/>
          <w:color w:val="000000" w:themeColor="text1"/>
          <w:sz w:val="24"/>
          <w:szCs w:val="24"/>
          <w:rtl/>
        </w:rPr>
        <w:t>المخلوقين</w:t>
      </w:r>
      <w:r>
        <w:rPr>
          <w:rFonts w:asciiTheme="minorBidi" w:hAnsiTheme="minorBidi" w:hint="cs"/>
          <w:b/>
          <w:bCs/>
          <w:color w:val="000000" w:themeColor="text1"/>
          <w:sz w:val="24"/>
          <w:szCs w:val="24"/>
          <w:rtl/>
        </w:rPr>
        <w:t xml:space="preserve"> ودليل قول النبي صلى الله عليه وسلم في النساء ( </w:t>
      </w:r>
      <w:r w:rsidRPr="007A546A">
        <w:rPr>
          <w:rFonts w:asciiTheme="minorBidi" w:hAnsiTheme="minorBidi" w:hint="cs"/>
          <w:b/>
          <w:bCs/>
          <w:color w:val="FF0000"/>
          <w:sz w:val="24"/>
          <w:szCs w:val="24"/>
          <w:u w:val="single"/>
          <w:rtl/>
        </w:rPr>
        <w:t>يكفرن العشير والاحسان لو احسنت الى احداهن لبدهر كله ثم رات منك شيئا قالت :مارايت منك خيرا قط</w:t>
      </w:r>
      <w:r>
        <w:rPr>
          <w:rFonts w:asciiTheme="minorBidi" w:hAnsiTheme="minorBidi" w:hint="cs"/>
          <w:b/>
          <w:bCs/>
          <w:color w:val="000000" w:themeColor="text1"/>
          <w:sz w:val="24"/>
          <w:szCs w:val="24"/>
          <w:rtl/>
        </w:rPr>
        <w:t xml:space="preserve"> ) </w:t>
      </w:r>
    </w:p>
    <w:p w:rsidR="00060173" w:rsidRDefault="00060173" w:rsidP="00060173">
      <w:pPr>
        <w:rPr>
          <w:rFonts w:cs="Khalid Art bold"/>
          <w:b/>
          <w:bCs/>
          <w:color w:val="000000" w:themeColor="text1"/>
          <w:sz w:val="24"/>
          <w:szCs w:val="24"/>
          <w:rtl/>
        </w:rPr>
      </w:pPr>
      <w:r w:rsidRPr="007A546A">
        <w:rPr>
          <w:rFonts w:asciiTheme="minorBidi" w:hAnsiTheme="minorBidi"/>
          <w:b/>
          <w:bCs/>
          <w:color w:val="000000" w:themeColor="text1"/>
          <w:sz w:val="24"/>
          <w:szCs w:val="24"/>
          <w:rtl/>
        </w:rPr>
        <w:t>2- قتال</w:t>
      </w:r>
      <w:r w:rsidRPr="007A546A">
        <w:rPr>
          <w:rFonts w:asciiTheme="minorBidi" w:hAnsiTheme="minorBidi" w:hint="cs"/>
          <w:b/>
          <w:bCs/>
          <w:color w:val="000000" w:themeColor="text1"/>
          <w:sz w:val="24"/>
          <w:szCs w:val="24"/>
          <w:rtl/>
        </w:rPr>
        <w:t xml:space="preserve"> </w:t>
      </w:r>
      <w:r w:rsidRPr="007A546A">
        <w:rPr>
          <w:rFonts w:asciiTheme="minorBidi" w:hAnsiTheme="minorBidi"/>
          <w:b/>
          <w:bCs/>
          <w:color w:val="000000" w:themeColor="text1"/>
          <w:sz w:val="24"/>
          <w:szCs w:val="24"/>
          <w:rtl/>
        </w:rPr>
        <w:t>المسلم</w:t>
      </w:r>
      <w:r w:rsidRPr="007A546A">
        <w:rPr>
          <w:rFonts w:asciiTheme="minorBidi" w:hAnsiTheme="minorBidi" w:hint="cs"/>
          <w:b/>
          <w:bCs/>
          <w:color w:val="000000" w:themeColor="text1"/>
          <w:sz w:val="24"/>
          <w:szCs w:val="24"/>
          <w:rtl/>
        </w:rPr>
        <w:t xml:space="preserve"> </w:t>
      </w:r>
      <w:r w:rsidRPr="007A546A">
        <w:rPr>
          <w:rFonts w:asciiTheme="minorBidi" w:hAnsiTheme="minorBidi"/>
          <w:b/>
          <w:bCs/>
          <w:color w:val="000000" w:themeColor="text1"/>
          <w:sz w:val="24"/>
          <w:szCs w:val="24"/>
          <w:rtl/>
        </w:rPr>
        <w:t>لأخيها</w:t>
      </w:r>
      <w:r w:rsidRPr="007A546A">
        <w:rPr>
          <w:rFonts w:asciiTheme="minorBidi" w:hAnsiTheme="minorBidi" w:hint="cs"/>
          <w:b/>
          <w:bCs/>
          <w:color w:val="000000" w:themeColor="text1"/>
          <w:sz w:val="24"/>
          <w:szCs w:val="24"/>
          <w:rtl/>
        </w:rPr>
        <w:t xml:space="preserve"> ا</w:t>
      </w:r>
      <w:r w:rsidRPr="007A546A">
        <w:rPr>
          <w:rFonts w:asciiTheme="minorBidi" w:hAnsiTheme="minorBidi"/>
          <w:b/>
          <w:bCs/>
          <w:color w:val="000000" w:themeColor="text1"/>
          <w:sz w:val="24"/>
          <w:szCs w:val="24"/>
          <w:rtl/>
        </w:rPr>
        <w:t>لمسلم , ففي</w:t>
      </w:r>
      <w:r w:rsidRPr="007A546A">
        <w:rPr>
          <w:rFonts w:asciiTheme="minorBidi" w:hAnsiTheme="minorBidi" w:hint="cs"/>
          <w:b/>
          <w:bCs/>
          <w:color w:val="000000" w:themeColor="text1"/>
          <w:sz w:val="24"/>
          <w:szCs w:val="24"/>
          <w:rtl/>
        </w:rPr>
        <w:t xml:space="preserve"> </w:t>
      </w:r>
      <w:r w:rsidRPr="007A546A">
        <w:rPr>
          <w:rFonts w:asciiTheme="minorBidi" w:hAnsiTheme="minorBidi"/>
          <w:b/>
          <w:bCs/>
          <w:color w:val="000000" w:themeColor="text1"/>
          <w:sz w:val="24"/>
          <w:szCs w:val="24"/>
          <w:rtl/>
        </w:rPr>
        <w:t>الصحيحين عن</w:t>
      </w:r>
      <w:r w:rsidRPr="007A546A">
        <w:rPr>
          <w:rFonts w:asciiTheme="minorBidi" w:hAnsiTheme="minorBidi" w:hint="cs"/>
          <w:b/>
          <w:bCs/>
          <w:color w:val="000000" w:themeColor="text1"/>
          <w:sz w:val="24"/>
          <w:szCs w:val="24"/>
          <w:rtl/>
        </w:rPr>
        <w:t xml:space="preserve"> </w:t>
      </w:r>
      <w:r w:rsidRPr="007A546A">
        <w:rPr>
          <w:rFonts w:asciiTheme="minorBidi" w:hAnsiTheme="minorBidi"/>
          <w:b/>
          <w:bCs/>
          <w:color w:val="000000" w:themeColor="text1"/>
          <w:sz w:val="24"/>
          <w:szCs w:val="24"/>
          <w:rtl/>
        </w:rPr>
        <w:t>ابن</w:t>
      </w:r>
      <w:r w:rsidRPr="007A546A">
        <w:rPr>
          <w:rFonts w:asciiTheme="minorBidi" w:hAnsiTheme="minorBidi" w:hint="cs"/>
          <w:b/>
          <w:bCs/>
          <w:color w:val="000000" w:themeColor="text1"/>
          <w:sz w:val="24"/>
          <w:szCs w:val="24"/>
          <w:rtl/>
        </w:rPr>
        <w:t xml:space="preserve"> </w:t>
      </w:r>
      <w:r w:rsidRPr="007A546A">
        <w:rPr>
          <w:rFonts w:asciiTheme="minorBidi" w:hAnsiTheme="minorBidi"/>
          <w:b/>
          <w:bCs/>
          <w:color w:val="000000" w:themeColor="text1"/>
          <w:sz w:val="24"/>
          <w:szCs w:val="24"/>
          <w:rtl/>
        </w:rPr>
        <w:t>مسعود</w:t>
      </w:r>
      <w:r w:rsidRPr="007A546A">
        <w:rPr>
          <w:rFonts w:asciiTheme="minorBidi" w:hAnsiTheme="minorBidi" w:hint="cs"/>
          <w:b/>
          <w:bCs/>
          <w:color w:val="000000" w:themeColor="text1"/>
          <w:sz w:val="24"/>
          <w:szCs w:val="24"/>
          <w:rtl/>
        </w:rPr>
        <w:t xml:space="preserve"> </w:t>
      </w:r>
      <w:r w:rsidRPr="007A546A">
        <w:rPr>
          <w:rFonts w:asciiTheme="minorBidi" w:hAnsiTheme="minorBidi"/>
          <w:b/>
          <w:bCs/>
          <w:color w:val="000000" w:themeColor="text1"/>
          <w:sz w:val="24"/>
          <w:szCs w:val="24"/>
          <w:rtl/>
        </w:rPr>
        <w:t>رضيا</w:t>
      </w:r>
      <w:r w:rsidRPr="007A546A">
        <w:rPr>
          <w:rFonts w:asciiTheme="minorBidi" w:hAnsiTheme="minorBidi" w:hint="cs"/>
          <w:b/>
          <w:bCs/>
          <w:color w:val="000000" w:themeColor="text1"/>
          <w:sz w:val="24"/>
          <w:szCs w:val="24"/>
          <w:rtl/>
        </w:rPr>
        <w:t xml:space="preserve"> ا</w:t>
      </w:r>
      <w:r w:rsidRPr="007A546A">
        <w:rPr>
          <w:rFonts w:asciiTheme="minorBidi" w:hAnsiTheme="minorBidi"/>
          <w:b/>
          <w:bCs/>
          <w:color w:val="000000" w:themeColor="text1"/>
          <w:sz w:val="24"/>
          <w:szCs w:val="24"/>
          <w:rtl/>
        </w:rPr>
        <w:t>لله</w:t>
      </w:r>
      <w:r w:rsidRPr="007A546A">
        <w:rPr>
          <w:rFonts w:asciiTheme="minorBidi" w:hAnsiTheme="minorBidi" w:hint="cs"/>
          <w:b/>
          <w:bCs/>
          <w:color w:val="000000" w:themeColor="text1"/>
          <w:sz w:val="24"/>
          <w:szCs w:val="24"/>
          <w:rtl/>
        </w:rPr>
        <w:t xml:space="preserve"> </w:t>
      </w:r>
      <w:r w:rsidRPr="007A546A">
        <w:rPr>
          <w:rFonts w:asciiTheme="minorBidi" w:hAnsiTheme="minorBidi"/>
          <w:b/>
          <w:bCs/>
          <w:color w:val="000000" w:themeColor="text1"/>
          <w:sz w:val="24"/>
          <w:szCs w:val="24"/>
          <w:rtl/>
        </w:rPr>
        <w:t>عنه</w:t>
      </w:r>
      <w:r w:rsidRPr="007A546A">
        <w:rPr>
          <w:rFonts w:asciiTheme="minorBidi" w:hAnsiTheme="minorBidi" w:hint="cs"/>
          <w:b/>
          <w:bCs/>
          <w:color w:val="000000" w:themeColor="text1"/>
          <w:sz w:val="24"/>
          <w:szCs w:val="24"/>
          <w:rtl/>
        </w:rPr>
        <w:t xml:space="preserve"> م</w:t>
      </w:r>
      <w:r w:rsidRPr="007A546A">
        <w:rPr>
          <w:rFonts w:asciiTheme="minorBidi" w:hAnsiTheme="minorBidi"/>
          <w:b/>
          <w:bCs/>
          <w:color w:val="000000" w:themeColor="text1"/>
          <w:sz w:val="24"/>
          <w:szCs w:val="24"/>
          <w:rtl/>
        </w:rPr>
        <w:t>رفوعا(</w:t>
      </w:r>
      <w:r w:rsidRPr="007A546A">
        <w:rPr>
          <w:rFonts w:asciiTheme="minorBidi" w:hAnsiTheme="minorBidi"/>
          <w:b/>
          <w:bCs/>
          <w:color w:val="FF0000"/>
          <w:sz w:val="24"/>
          <w:szCs w:val="24"/>
          <w:rtl/>
        </w:rPr>
        <w:t>سباب</w:t>
      </w:r>
      <w:r w:rsidRPr="007A546A">
        <w:rPr>
          <w:rFonts w:asciiTheme="minorBidi" w:hAnsiTheme="minorBidi" w:hint="cs"/>
          <w:b/>
          <w:bCs/>
          <w:color w:val="FF0000"/>
          <w:sz w:val="24"/>
          <w:szCs w:val="24"/>
          <w:rtl/>
        </w:rPr>
        <w:t xml:space="preserve"> </w:t>
      </w:r>
      <w:r w:rsidRPr="007A546A">
        <w:rPr>
          <w:rFonts w:asciiTheme="minorBidi" w:hAnsiTheme="minorBidi"/>
          <w:b/>
          <w:bCs/>
          <w:color w:val="FF0000"/>
          <w:sz w:val="24"/>
          <w:szCs w:val="24"/>
          <w:rtl/>
        </w:rPr>
        <w:t>المسلم</w:t>
      </w:r>
      <w:r w:rsidRPr="007A546A">
        <w:rPr>
          <w:rFonts w:asciiTheme="minorBidi" w:hAnsiTheme="minorBidi" w:hint="cs"/>
          <w:b/>
          <w:bCs/>
          <w:color w:val="FF0000"/>
          <w:sz w:val="24"/>
          <w:szCs w:val="24"/>
          <w:rtl/>
        </w:rPr>
        <w:t xml:space="preserve"> </w:t>
      </w:r>
      <w:r w:rsidRPr="007A546A">
        <w:rPr>
          <w:rFonts w:asciiTheme="minorBidi" w:hAnsiTheme="minorBidi"/>
          <w:b/>
          <w:bCs/>
          <w:color w:val="FF0000"/>
          <w:sz w:val="24"/>
          <w:szCs w:val="24"/>
          <w:rtl/>
        </w:rPr>
        <w:t>فسوق</w:t>
      </w:r>
      <w:r w:rsidRPr="007A546A">
        <w:rPr>
          <w:rFonts w:asciiTheme="minorBidi" w:hAnsiTheme="minorBidi" w:hint="cs"/>
          <w:b/>
          <w:bCs/>
          <w:color w:val="FF0000"/>
          <w:sz w:val="24"/>
          <w:szCs w:val="24"/>
          <w:rtl/>
        </w:rPr>
        <w:t xml:space="preserve"> </w:t>
      </w:r>
      <w:r w:rsidRPr="007A546A">
        <w:rPr>
          <w:rFonts w:asciiTheme="minorBidi" w:hAnsiTheme="minorBidi"/>
          <w:b/>
          <w:bCs/>
          <w:color w:val="FF0000"/>
          <w:sz w:val="24"/>
          <w:szCs w:val="24"/>
          <w:rtl/>
        </w:rPr>
        <w:t>وقتاله</w:t>
      </w:r>
      <w:r w:rsidRPr="007A546A">
        <w:rPr>
          <w:rFonts w:asciiTheme="minorBidi" w:hAnsiTheme="minorBidi" w:hint="cs"/>
          <w:b/>
          <w:bCs/>
          <w:color w:val="FF0000"/>
          <w:sz w:val="24"/>
          <w:szCs w:val="24"/>
          <w:rtl/>
        </w:rPr>
        <w:t xml:space="preserve"> </w:t>
      </w:r>
      <w:r w:rsidRPr="007A546A">
        <w:rPr>
          <w:rFonts w:asciiTheme="minorBidi" w:hAnsiTheme="minorBidi"/>
          <w:b/>
          <w:bCs/>
          <w:color w:val="FF0000"/>
          <w:sz w:val="24"/>
          <w:szCs w:val="24"/>
          <w:rtl/>
        </w:rPr>
        <w:t>كفر</w:t>
      </w:r>
      <w:r w:rsidRPr="007A546A">
        <w:rPr>
          <w:rFonts w:cs="Khalid Art bold" w:hint="cs"/>
          <w:b/>
          <w:bCs/>
          <w:color w:val="000000" w:themeColor="text1"/>
          <w:sz w:val="24"/>
          <w:szCs w:val="24"/>
          <w:rtl/>
        </w:rPr>
        <w:t>)</w:t>
      </w:r>
    </w:p>
    <w:p w:rsidR="00060173" w:rsidRDefault="00060173" w:rsidP="00060173">
      <w:pPr>
        <w:rPr>
          <w:rFonts w:asciiTheme="minorBidi" w:hAnsiTheme="minorBidi"/>
          <w:b/>
          <w:bCs/>
          <w:sz w:val="24"/>
          <w:szCs w:val="24"/>
          <w:rtl/>
        </w:rPr>
      </w:pPr>
      <w:r w:rsidRPr="007A546A">
        <w:rPr>
          <w:rFonts w:asciiTheme="minorBidi" w:hAnsiTheme="minorBidi"/>
          <w:b/>
          <w:bCs/>
          <w:sz w:val="24"/>
          <w:szCs w:val="24"/>
          <w:rtl/>
        </w:rPr>
        <w:t>3و4– الطعن في انساب الآخرينٌ , والنياٌحةعلى الميتٌ , ففي صحيحٌ مسلم عن أبي هريرٌة مرفوعا : (ا</w:t>
      </w:r>
      <w:r w:rsidRPr="007A546A">
        <w:rPr>
          <w:rFonts w:asciiTheme="minorBidi" w:hAnsiTheme="minorBidi"/>
          <w:b/>
          <w:bCs/>
          <w:color w:val="FF0000"/>
          <w:sz w:val="24"/>
          <w:szCs w:val="24"/>
          <w:rtl/>
        </w:rPr>
        <w:t>ثنتان في الناس هم بهم كفر : الطعن في النسب والنياحةعلى الميت</w:t>
      </w:r>
      <w:r>
        <w:rPr>
          <w:rFonts w:asciiTheme="minorBidi" w:hAnsiTheme="minorBidi"/>
          <w:b/>
          <w:bCs/>
          <w:sz w:val="24"/>
          <w:szCs w:val="24"/>
          <w:rtl/>
        </w:rPr>
        <w:t>)</w:t>
      </w:r>
    </w:p>
    <w:p w:rsidR="00060173" w:rsidRPr="0025017A" w:rsidRDefault="00060173" w:rsidP="00060173">
      <w:pPr>
        <w:rPr>
          <w:rFonts w:asciiTheme="minorBidi" w:hAnsiTheme="minorBidi"/>
          <w:b/>
          <w:bCs/>
          <w:sz w:val="24"/>
          <w:szCs w:val="24"/>
          <w:rtl/>
        </w:rPr>
      </w:pPr>
      <w:r w:rsidRPr="0025017A">
        <w:rPr>
          <w:rFonts w:asciiTheme="minorBidi" w:hAnsiTheme="minorBidi"/>
          <w:b/>
          <w:bCs/>
          <w:sz w:val="24"/>
          <w:szCs w:val="24"/>
          <w:rtl/>
        </w:rPr>
        <w:t>5 – إباق العبد – أي هروبه – عند سيده, ففي صحيح مسلم عن جريرٌقال : (</w:t>
      </w:r>
      <w:r w:rsidRPr="0025017A">
        <w:rPr>
          <w:rFonts w:asciiTheme="minorBidi" w:hAnsiTheme="minorBidi"/>
          <w:b/>
          <w:bCs/>
          <w:color w:val="FF0000"/>
          <w:sz w:val="24"/>
          <w:szCs w:val="24"/>
          <w:rtl/>
        </w:rPr>
        <w:t>أيماعبدأبق من مواليٌه فقدكفرحتي يرجع إليهم</w:t>
      </w:r>
      <w:r>
        <w:rPr>
          <w:rFonts w:asciiTheme="minorBidi" w:hAnsiTheme="minorBidi"/>
          <w:b/>
          <w:bCs/>
          <w:sz w:val="24"/>
          <w:szCs w:val="24"/>
          <w:rtl/>
        </w:rPr>
        <w:t>)</w:t>
      </w:r>
    </w:p>
    <w:p w:rsidR="00060173" w:rsidRDefault="00060173" w:rsidP="00060173">
      <w:pPr>
        <w:rPr>
          <w:rFonts w:asciiTheme="minorBidi" w:hAnsiTheme="minorBidi"/>
          <w:b/>
          <w:bCs/>
          <w:sz w:val="24"/>
          <w:szCs w:val="24"/>
          <w:rtl/>
        </w:rPr>
      </w:pPr>
      <w:r w:rsidRPr="0025017A">
        <w:rPr>
          <w:rFonts w:asciiTheme="minorBidi" w:hAnsiTheme="minorBidi"/>
          <w:b/>
          <w:bCs/>
          <w:sz w:val="24"/>
          <w:szCs w:val="24"/>
          <w:rtl/>
        </w:rPr>
        <w:t>6 – انتساب الإنسان لغيرأبيه،ففي الصحيحين عن أبي ذر رضي الله عنه مرفوعا : (</w:t>
      </w:r>
      <w:r w:rsidRPr="0025017A">
        <w:rPr>
          <w:rFonts w:asciiTheme="minorBidi" w:hAnsiTheme="minorBidi"/>
          <w:b/>
          <w:bCs/>
          <w:color w:val="FF0000"/>
          <w:sz w:val="24"/>
          <w:szCs w:val="24"/>
          <w:rtl/>
        </w:rPr>
        <w:t>ليس من رجلا دعى لغيرأبيه وهويعلمه إلا كفر</w:t>
      </w:r>
      <w:r w:rsidRPr="0025017A">
        <w:rPr>
          <w:rFonts w:asciiTheme="minorBidi" w:hAnsiTheme="minorBidi"/>
          <w:b/>
          <w:bCs/>
          <w:sz w:val="24"/>
          <w:szCs w:val="24"/>
          <w:rtl/>
        </w:rPr>
        <w:t>)</w:t>
      </w:r>
    </w:p>
    <w:p w:rsidR="00060173" w:rsidRDefault="00060173" w:rsidP="00060173">
      <w:pPr>
        <w:rPr>
          <w:rFonts w:asciiTheme="minorBidi" w:hAnsiTheme="minorBidi"/>
          <w:b/>
          <w:bCs/>
          <w:sz w:val="24"/>
          <w:szCs w:val="24"/>
          <w:rtl/>
        </w:rPr>
      </w:pPr>
    </w:p>
    <w:p w:rsidR="00060173" w:rsidRDefault="00060173" w:rsidP="00060173">
      <w:pPr>
        <w:rPr>
          <w:rFonts w:asciiTheme="minorBidi" w:hAnsiTheme="minorBidi"/>
          <w:b/>
          <w:bCs/>
          <w:sz w:val="24"/>
          <w:szCs w:val="24"/>
          <w:rtl/>
        </w:rPr>
      </w:pPr>
    </w:p>
    <w:p w:rsidR="00060173" w:rsidRDefault="00060173" w:rsidP="00060173">
      <w:pPr>
        <w:rPr>
          <w:rFonts w:asciiTheme="minorBidi" w:hAnsiTheme="minorBidi"/>
          <w:b/>
          <w:bCs/>
          <w:sz w:val="24"/>
          <w:szCs w:val="24"/>
          <w:rtl/>
        </w:rPr>
      </w:pPr>
    </w:p>
    <w:p w:rsidR="00060173" w:rsidRDefault="00060173" w:rsidP="00060173">
      <w:pPr>
        <w:rPr>
          <w:rFonts w:asciiTheme="minorBidi" w:hAnsiTheme="minorBidi"/>
          <w:b/>
          <w:bCs/>
          <w:sz w:val="24"/>
          <w:szCs w:val="24"/>
          <w:rtl/>
        </w:rPr>
      </w:pPr>
    </w:p>
    <w:p w:rsidR="00060173" w:rsidRDefault="00060173" w:rsidP="00060173">
      <w:pPr>
        <w:rPr>
          <w:rFonts w:asciiTheme="minorBidi" w:hAnsiTheme="minorBidi"/>
          <w:b/>
          <w:bCs/>
          <w:sz w:val="24"/>
          <w:szCs w:val="24"/>
          <w:rtl/>
        </w:rPr>
      </w:pPr>
    </w:p>
    <w:p w:rsidR="00060173" w:rsidRDefault="00060173" w:rsidP="00060173">
      <w:pPr>
        <w:rPr>
          <w:rFonts w:asciiTheme="minorBidi" w:hAnsiTheme="minorBidi"/>
          <w:b/>
          <w:bCs/>
          <w:sz w:val="24"/>
          <w:szCs w:val="24"/>
          <w:rtl/>
        </w:rPr>
      </w:pPr>
    </w:p>
    <w:p w:rsidR="00060173" w:rsidRDefault="00060173" w:rsidP="00060173">
      <w:pPr>
        <w:rPr>
          <w:rFonts w:asciiTheme="minorBidi" w:hAnsiTheme="minorBidi"/>
          <w:b/>
          <w:bCs/>
          <w:sz w:val="24"/>
          <w:szCs w:val="24"/>
          <w:rtl/>
        </w:rPr>
      </w:pPr>
    </w:p>
    <w:p w:rsidR="00060173" w:rsidRDefault="00060173" w:rsidP="00060173">
      <w:pPr>
        <w:rPr>
          <w:rFonts w:asciiTheme="minorBidi" w:hAnsiTheme="minorBidi"/>
          <w:b/>
          <w:bCs/>
          <w:sz w:val="24"/>
          <w:szCs w:val="24"/>
          <w:rtl/>
        </w:rPr>
      </w:pPr>
    </w:p>
    <w:p w:rsidR="00060173" w:rsidRDefault="00060173" w:rsidP="00060173">
      <w:pPr>
        <w:rPr>
          <w:rFonts w:asciiTheme="minorBidi" w:hAnsiTheme="minorBidi"/>
          <w:b/>
          <w:bCs/>
          <w:sz w:val="24"/>
          <w:szCs w:val="24"/>
          <w:rtl/>
        </w:rPr>
      </w:pPr>
    </w:p>
    <w:p w:rsidR="00060173" w:rsidRDefault="00060173" w:rsidP="00060173">
      <w:pPr>
        <w:rPr>
          <w:rFonts w:asciiTheme="minorBidi" w:hAnsiTheme="minorBidi"/>
          <w:b/>
          <w:bCs/>
          <w:sz w:val="24"/>
          <w:szCs w:val="24"/>
          <w:rtl/>
        </w:rPr>
      </w:pPr>
    </w:p>
    <w:p w:rsidR="00060173" w:rsidRDefault="00060173" w:rsidP="00060173">
      <w:pPr>
        <w:rPr>
          <w:rFonts w:asciiTheme="minorBidi" w:hAnsiTheme="minorBidi"/>
          <w:b/>
          <w:bCs/>
          <w:sz w:val="24"/>
          <w:szCs w:val="24"/>
          <w:rtl/>
        </w:rPr>
      </w:pPr>
    </w:p>
    <w:p w:rsidR="00060173" w:rsidRDefault="00060173" w:rsidP="00060173">
      <w:pPr>
        <w:rPr>
          <w:rFonts w:asciiTheme="minorBidi" w:hAnsiTheme="minorBidi"/>
          <w:b/>
          <w:bCs/>
          <w:sz w:val="24"/>
          <w:szCs w:val="24"/>
          <w:rtl/>
        </w:rPr>
      </w:pPr>
    </w:p>
    <w:p w:rsidR="00060173" w:rsidRDefault="00060173" w:rsidP="00060173">
      <w:pPr>
        <w:rPr>
          <w:rFonts w:asciiTheme="minorBidi" w:hAnsiTheme="minorBidi"/>
          <w:b/>
          <w:bCs/>
          <w:sz w:val="24"/>
          <w:szCs w:val="24"/>
          <w:rtl/>
        </w:rPr>
      </w:pPr>
    </w:p>
    <w:p w:rsidR="00060173" w:rsidRDefault="00060173" w:rsidP="00060173">
      <w:pPr>
        <w:jc w:val="center"/>
        <w:rPr>
          <w:rFonts w:cs="Khalid Art bold"/>
          <w:color w:val="FF0000"/>
          <w:sz w:val="28"/>
          <w:szCs w:val="28"/>
          <w:rtl/>
        </w:rPr>
      </w:pPr>
      <w:r w:rsidRPr="0025017A">
        <w:rPr>
          <w:rFonts w:asciiTheme="minorBidi" w:hAnsiTheme="minorBidi" w:hint="cs"/>
          <w:b/>
          <w:bCs/>
          <w:color w:val="FF0000"/>
          <w:sz w:val="28"/>
          <w:szCs w:val="28"/>
          <w:rtl/>
        </w:rPr>
        <w:t>الف</w:t>
      </w:r>
      <w:r>
        <w:rPr>
          <w:rFonts w:asciiTheme="minorBidi" w:hAnsiTheme="minorBidi" w:hint="cs"/>
          <w:b/>
          <w:bCs/>
          <w:color w:val="FF0000"/>
          <w:sz w:val="28"/>
          <w:szCs w:val="28"/>
          <w:rtl/>
        </w:rPr>
        <w:t>ـ</w:t>
      </w:r>
      <w:r w:rsidRPr="0025017A">
        <w:rPr>
          <w:rFonts w:asciiTheme="minorBidi" w:hAnsiTheme="minorBidi" w:hint="cs"/>
          <w:b/>
          <w:bCs/>
          <w:color w:val="FF0000"/>
          <w:sz w:val="28"/>
          <w:szCs w:val="28"/>
          <w:rtl/>
        </w:rPr>
        <w:t>ص</w:t>
      </w:r>
      <w:r>
        <w:rPr>
          <w:rFonts w:asciiTheme="minorBidi" w:hAnsiTheme="minorBidi" w:hint="cs"/>
          <w:b/>
          <w:bCs/>
          <w:color w:val="FF0000"/>
          <w:sz w:val="28"/>
          <w:szCs w:val="28"/>
          <w:rtl/>
        </w:rPr>
        <w:t>ـــل الــ</w:t>
      </w:r>
      <w:r w:rsidRPr="0025017A">
        <w:rPr>
          <w:rFonts w:asciiTheme="minorBidi" w:hAnsiTheme="minorBidi" w:hint="cs"/>
          <w:b/>
          <w:bCs/>
          <w:color w:val="FF0000"/>
          <w:sz w:val="28"/>
          <w:szCs w:val="28"/>
          <w:rtl/>
        </w:rPr>
        <w:t>راب</w:t>
      </w:r>
      <w:r>
        <w:rPr>
          <w:rFonts w:asciiTheme="minorBidi" w:hAnsiTheme="minorBidi" w:hint="cs"/>
          <w:b/>
          <w:bCs/>
          <w:color w:val="FF0000"/>
          <w:sz w:val="28"/>
          <w:szCs w:val="28"/>
          <w:rtl/>
        </w:rPr>
        <w:t>ــــــــــ</w:t>
      </w:r>
      <w:r w:rsidRPr="0025017A">
        <w:rPr>
          <w:rFonts w:asciiTheme="minorBidi" w:hAnsiTheme="minorBidi" w:hint="cs"/>
          <w:b/>
          <w:bCs/>
          <w:color w:val="FF0000"/>
          <w:sz w:val="28"/>
          <w:szCs w:val="28"/>
          <w:rtl/>
        </w:rPr>
        <w:t>ع</w:t>
      </w:r>
    </w:p>
    <w:p w:rsidR="00060173" w:rsidRPr="006B7881" w:rsidRDefault="00060173" w:rsidP="00060173">
      <w:pPr>
        <w:rPr>
          <w:rFonts w:asciiTheme="minorBidi" w:hAnsiTheme="minorBidi"/>
          <w:b/>
          <w:bCs/>
          <w:sz w:val="24"/>
          <w:szCs w:val="24"/>
          <w:rtl/>
        </w:rPr>
      </w:pPr>
      <w:r w:rsidRPr="006B7881">
        <w:rPr>
          <w:rFonts w:asciiTheme="minorBidi" w:hAnsiTheme="minorBidi"/>
          <w:b/>
          <w:bCs/>
          <w:sz w:val="24"/>
          <w:szCs w:val="24"/>
          <w:rtl/>
        </w:rPr>
        <w:t>وفيه مبحثان :المبحث الأول : تعريفه وحكمه :</w:t>
      </w:r>
    </w:p>
    <w:p w:rsidR="00060173" w:rsidRPr="006B7881" w:rsidRDefault="00060173" w:rsidP="00060173">
      <w:pPr>
        <w:rPr>
          <w:rFonts w:asciiTheme="minorBidi" w:hAnsiTheme="minorBidi"/>
          <w:b/>
          <w:bCs/>
          <w:sz w:val="24"/>
          <w:szCs w:val="24"/>
          <w:rtl/>
        </w:rPr>
      </w:pPr>
      <w:r w:rsidRPr="006B7881">
        <w:rPr>
          <w:rFonts w:asciiTheme="minorBidi" w:hAnsiTheme="minorBidi"/>
          <w:b/>
          <w:bCs/>
          <w:color w:val="FF0000"/>
          <w:sz w:val="24"/>
          <w:szCs w:val="24"/>
          <w:rtl/>
        </w:rPr>
        <w:t>النفاق الأصغرهو</w:t>
      </w:r>
      <w:r w:rsidRPr="006B7881">
        <w:rPr>
          <w:rFonts w:asciiTheme="minorBidi" w:hAnsiTheme="minorBidi"/>
          <w:b/>
          <w:bCs/>
          <w:sz w:val="24"/>
          <w:szCs w:val="24"/>
          <w:rtl/>
        </w:rPr>
        <w:t xml:space="preserve"> : أن يظٌهرالإنسان أمراًمشروعاً ويبطن أمراًمحرما يخالف ماأظهره .</w:t>
      </w:r>
    </w:p>
    <w:p w:rsidR="00060173" w:rsidRPr="006B7881" w:rsidRDefault="00060173" w:rsidP="00060173">
      <w:pPr>
        <w:rPr>
          <w:rFonts w:asciiTheme="minorBidi" w:hAnsiTheme="minorBidi"/>
          <w:b/>
          <w:bCs/>
          <w:sz w:val="24"/>
          <w:szCs w:val="24"/>
          <w:rtl/>
        </w:rPr>
      </w:pPr>
      <w:r w:rsidRPr="006B7881">
        <w:rPr>
          <w:rFonts w:asciiTheme="minorBidi" w:hAnsiTheme="minorBidi"/>
          <w:b/>
          <w:bCs/>
          <w:color w:val="FF0000"/>
          <w:sz w:val="24"/>
          <w:szCs w:val="24"/>
          <w:rtl/>
        </w:rPr>
        <w:t>وحكم هذا النفاق</w:t>
      </w:r>
      <w:r w:rsidRPr="006B7881">
        <w:rPr>
          <w:rFonts w:asciiTheme="minorBidi" w:hAnsiTheme="minorBidi"/>
          <w:b/>
          <w:bCs/>
          <w:sz w:val="24"/>
          <w:szCs w:val="24"/>
          <w:rtl/>
        </w:rPr>
        <w:t xml:space="preserve">: </w:t>
      </w:r>
      <w:r w:rsidRPr="006B7881">
        <w:rPr>
          <w:rFonts w:asciiTheme="minorBidi" w:hAnsiTheme="minorBidi"/>
          <w:b/>
          <w:bCs/>
          <w:sz w:val="24"/>
          <w:szCs w:val="24"/>
          <w:u w:val="single"/>
          <w:rtl/>
        </w:rPr>
        <w:t>أنه محرم</w:t>
      </w:r>
      <w:r w:rsidRPr="006B7881">
        <w:rPr>
          <w:rFonts w:asciiTheme="minorBidi" w:hAnsiTheme="minorBidi"/>
          <w:b/>
          <w:bCs/>
          <w:sz w:val="24"/>
          <w:szCs w:val="24"/>
          <w:rtl/>
        </w:rPr>
        <w:t xml:space="preserve"> , وكبيره من كبائرالذنوب , من فعل خصلة من خصاله فقد تشبه بالمنافقين , </w:t>
      </w:r>
      <w:r w:rsidRPr="006B7881">
        <w:rPr>
          <w:rFonts w:asciiTheme="minorBidi" w:hAnsiTheme="minorBidi"/>
          <w:b/>
          <w:bCs/>
          <w:sz w:val="24"/>
          <w:szCs w:val="24"/>
          <w:u w:val="single"/>
          <w:rtl/>
        </w:rPr>
        <w:t>ولكننه لا يخرج من ملة الإسلام بإجماع أهل العلم.</w:t>
      </w:r>
    </w:p>
    <w:p w:rsidR="00060173" w:rsidRPr="006B7881" w:rsidRDefault="00060173" w:rsidP="00060173">
      <w:pPr>
        <w:rPr>
          <w:rFonts w:asciiTheme="minorBidi" w:hAnsiTheme="minorBidi"/>
          <w:b/>
          <w:bCs/>
          <w:sz w:val="24"/>
          <w:szCs w:val="24"/>
          <w:rtl/>
        </w:rPr>
      </w:pPr>
      <w:r w:rsidRPr="006B7881">
        <w:rPr>
          <w:rFonts w:asciiTheme="minorBidi" w:hAnsiTheme="minorBidi"/>
          <w:b/>
          <w:bCs/>
          <w:sz w:val="24"/>
          <w:szCs w:val="24"/>
          <w:rtl/>
        </w:rPr>
        <w:t>المبحث الثاني : خصاله وأمثلته :</w:t>
      </w:r>
    </w:p>
    <w:p w:rsidR="00060173" w:rsidRPr="006B7881" w:rsidRDefault="00060173" w:rsidP="00060173">
      <w:pPr>
        <w:rPr>
          <w:rFonts w:asciiTheme="minorBidi" w:hAnsiTheme="minorBidi"/>
          <w:b/>
          <w:bCs/>
          <w:color w:val="00B050"/>
          <w:sz w:val="24"/>
          <w:szCs w:val="24"/>
          <w:rtl/>
        </w:rPr>
      </w:pPr>
      <w:r w:rsidRPr="006B7881">
        <w:rPr>
          <w:rFonts w:asciiTheme="minorBidi" w:hAnsiTheme="minorBidi"/>
          <w:b/>
          <w:bCs/>
          <w:color w:val="00B050"/>
          <w:sz w:val="24"/>
          <w:szCs w:val="24"/>
          <w:rtl/>
        </w:rPr>
        <w:t>للنفاق الأصغرخصال كثيرة , أهمها :</w:t>
      </w:r>
    </w:p>
    <w:p w:rsidR="00060173" w:rsidRPr="006B7881" w:rsidRDefault="00060173" w:rsidP="00060173">
      <w:pPr>
        <w:rPr>
          <w:rFonts w:asciiTheme="minorBidi" w:hAnsiTheme="minorBidi"/>
          <w:b/>
          <w:bCs/>
          <w:sz w:val="24"/>
          <w:szCs w:val="24"/>
          <w:rtl/>
        </w:rPr>
      </w:pPr>
      <w:r w:rsidRPr="006B7881">
        <w:rPr>
          <w:rFonts w:asciiTheme="minorBidi" w:hAnsiTheme="minorBidi"/>
          <w:b/>
          <w:bCs/>
          <w:sz w:val="24"/>
          <w:szCs w:val="24"/>
          <w:rtl/>
        </w:rPr>
        <w:t>1 – أن يكٌذب في كلامه متعمدا , ومن يسمع لكلامه مصدق له.</w:t>
      </w:r>
    </w:p>
    <w:p w:rsidR="00060173" w:rsidRPr="006B7881" w:rsidRDefault="00060173" w:rsidP="00060173">
      <w:pPr>
        <w:rPr>
          <w:rFonts w:asciiTheme="minorBidi" w:hAnsiTheme="minorBidi"/>
          <w:b/>
          <w:bCs/>
          <w:sz w:val="24"/>
          <w:szCs w:val="24"/>
          <w:rtl/>
        </w:rPr>
      </w:pPr>
      <w:r w:rsidRPr="006B7881">
        <w:rPr>
          <w:rFonts w:asciiTheme="minorBidi" w:hAnsiTheme="minorBidi"/>
          <w:b/>
          <w:bCs/>
          <w:sz w:val="24"/>
          <w:szCs w:val="24"/>
          <w:rtl/>
        </w:rPr>
        <w:t>2- أن يعدوفي نيته وقت الوعدأن لايفي بماوعدبه , ثم لايفي فعلا بهذا الوعد .</w:t>
      </w:r>
    </w:p>
    <w:p w:rsidR="00060173" w:rsidRPr="006B7881" w:rsidRDefault="00060173" w:rsidP="00060173">
      <w:pPr>
        <w:rPr>
          <w:rFonts w:asciiTheme="minorBidi" w:hAnsiTheme="minorBidi"/>
          <w:b/>
          <w:bCs/>
          <w:sz w:val="24"/>
          <w:szCs w:val="24"/>
          <w:rtl/>
        </w:rPr>
      </w:pPr>
      <w:r w:rsidRPr="006B7881">
        <w:rPr>
          <w:rFonts w:asciiTheme="minorBidi" w:hAnsiTheme="minorBidi"/>
          <w:b/>
          <w:bCs/>
          <w:sz w:val="24"/>
          <w:szCs w:val="24"/>
          <w:rtl/>
        </w:rPr>
        <w:t>3 – أن يخاصم غيره , ويفجرفي خصومته , بأن يعدل عن الحق إلى الباطل متعمداً.</w:t>
      </w:r>
    </w:p>
    <w:p w:rsidR="00060173" w:rsidRPr="006B7881" w:rsidRDefault="00060173" w:rsidP="00060173">
      <w:pPr>
        <w:rPr>
          <w:rFonts w:asciiTheme="minorBidi" w:hAnsiTheme="minorBidi"/>
          <w:b/>
          <w:bCs/>
          <w:sz w:val="24"/>
          <w:szCs w:val="24"/>
          <w:rtl/>
        </w:rPr>
      </w:pPr>
      <w:r w:rsidRPr="006B7881">
        <w:rPr>
          <w:rFonts w:asciiTheme="minorBidi" w:hAnsiTheme="minorBidi"/>
          <w:b/>
          <w:bCs/>
          <w:sz w:val="24"/>
          <w:szCs w:val="24"/>
          <w:rtl/>
        </w:rPr>
        <w:t>4-أن يعاهدغيره بعهد , وفي نيته وقت العهد أن لايفي به ثم لا يفي به فعلا .</w:t>
      </w:r>
    </w:p>
    <w:p w:rsidR="00060173" w:rsidRPr="006B7881" w:rsidRDefault="00060173" w:rsidP="00060173">
      <w:pPr>
        <w:rPr>
          <w:rFonts w:asciiTheme="minorBidi" w:hAnsiTheme="minorBidi"/>
          <w:b/>
          <w:bCs/>
          <w:color w:val="FF0000"/>
          <w:sz w:val="24"/>
          <w:szCs w:val="24"/>
          <w:rtl/>
        </w:rPr>
      </w:pPr>
    </w:p>
    <w:p w:rsidR="00060173" w:rsidRPr="006B7881" w:rsidRDefault="00060173" w:rsidP="00060173">
      <w:pPr>
        <w:rPr>
          <w:rFonts w:asciiTheme="minorBidi" w:hAnsiTheme="minorBidi"/>
          <w:b/>
          <w:bCs/>
          <w:color w:val="FF0000"/>
          <w:sz w:val="24"/>
          <w:szCs w:val="24"/>
          <w:rtl/>
        </w:rPr>
      </w:pPr>
      <w:r w:rsidRPr="006B7881">
        <w:rPr>
          <w:rFonts w:asciiTheme="minorBidi" w:hAnsiTheme="minorBidi"/>
          <w:b/>
          <w:bCs/>
          <w:color w:val="FF0000"/>
          <w:sz w:val="24"/>
          <w:szCs w:val="24"/>
          <w:rtl/>
        </w:rPr>
        <w:t>والدليل:</w:t>
      </w:r>
    </w:p>
    <w:p w:rsidR="00060173" w:rsidRPr="006B7881" w:rsidRDefault="00060173" w:rsidP="00060173">
      <w:pPr>
        <w:rPr>
          <w:rFonts w:asciiTheme="minorBidi" w:hAnsiTheme="minorBidi"/>
          <w:b/>
          <w:bCs/>
          <w:sz w:val="24"/>
          <w:szCs w:val="24"/>
          <w:rtl/>
        </w:rPr>
      </w:pPr>
      <w:r w:rsidRPr="006B7881">
        <w:rPr>
          <w:rFonts w:asciiTheme="minorBidi" w:hAnsiTheme="minorBidi"/>
          <w:b/>
          <w:bCs/>
          <w:sz w:val="24"/>
          <w:szCs w:val="24"/>
          <w:rtl/>
        </w:rPr>
        <w:t>على كون هذه الخصل الاربع من النفاق الأصغر : مارواه البخاري ومسلم عن عبدالله بن عمرو – رض الله عنهما – عن النبي صل الله عليه وسلم قال : (أربع من كن فيه كان منافقاً خالصاً ،وإن كانت فيه خصلةمنهمن كانت فيه خصلة من النفاق حتى يدعها : إذاحدث كذب , وإذاعاهد غدر , وإذا وعد أخلف , وإذا خاصم فجر)</w:t>
      </w:r>
    </w:p>
    <w:p w:rsidR="00060173" w:rsidRPr="006B7881" w:rsidRDefault="00060173" w:rsidP="00060173">
      <w:pPr>
        <w:rPr>
          <w:rFonts w:asciiTheme="minorBidi" w:hAnsiTheme="minorBidi"/>
          <w:b/>
          <w:bCs/>
          <w:sz w:val="24"/>
          <w:szCs w:val="24"/>
        </w:rPr>
      </w:pPr>
    </w:p>
    <w:p w:rsidR="00060173" w:rsidRPr="006B7881" w:rsidRDefault="00060173" w:rsidP="00060173">
      <w:pPr>
        <w:rPr>
          <w:rFonts w:asciiTheme="minorBidi" w:hAnsiTheme="minorBidi"/>
          <w:b/>
          <w:bCs/>
          <w:sz w:val="24"/>
          <w:szCs w:val="24"/>
          <w:rtl/>
        </w:rPr>
      </w:pPr>
      <w:r w:rsidRPr="006B7881">
        <w:rPr>
          <w:rFonts w:asciiTheme="minorBidi" w:hAnsiTheme="minorBidi"/>
          <w:b/>
          <w:bCs/>
          <w:sz w:val="24"/>
          <w:szCs w:val="24"/>
          <w:rtl/>
        </w:rPr>
        <w:t>5- الخيانة في الأمانة،فقد روى البخاري ومسلم عن أبي هريرة رضي الله عنه عن النبي صلى الله عليه وسلم قال : (آية المنافق ثلاث , إذاحدث كذب , وإذا وعد أخلف وإذا ائتمن خان)</w:t>
      </w:r>
    </w:p>
    <w:p w:rsidR="00060173" w:rsidRPr="006B7881" w:rsidRDefault="00060173" w:rsidP="00060173">
      <w:pPr>
        <w:rPr>
          <w:rFonts w:asciiTheme="minorBidi" w:hAnsiTheme="minorBidi"/>
          <w:b/>
          <w:bCs/>
          <w:sz w:val="24"/>
          <w:szCs w:val="24"/>
          <w:rtl/>
        </w:rPr>
      </w:pPr>
      <w:r w:rsidRPr="006B7881">
        <w:rPr>
          <w:rFonts w:asciiTheme="minorBidi" w:hAnsiTheme="minorBidi"/>
          <w:b/>
          <w:bCs/>
          <w:sz w:val="24"/>
          <w:szCs w:val="24"/>
          <w:rtl/>
        </w:rPr>
        <w:t>6- الرياءفي الأعمال الصالحة , فقد ثبت عن النبي صلى الله عليه وسلم أنه قال : (أكثرمنافقي أمتي قراؤها).</w:t>
      </w:r>
    </w:p>
    <w:p w:rsidR="00060173" w:rsidRPr="006B7881" w:rsidRDefault="00060173" w:rsidP="00060173">
      <w:pPr>
        <w:rPr>
          <w:rFonts w:asciiTheme="minorBidi" w:hAnsiTheme="minorBidi"/>
          <w:b/>
          <w:bCs/>
          <w:sz w:val="24"/>
          <w:szCs w:val="24"/>
          <w:rtl/>
        </w:rPr>
      </w:pPr>
      <w:r w:rsidRPr="006B7881">
        <w:rPr>
          <w:rFonts w:asciiTheme="minorBidi" w:hAnsiTheme="minorBidi"/>
          <w:b/>
          <w:bCs/>
          <w:sz w:val="24"/>
          <w:szCs w:val="24"/>
          <w:rtl/>
        </w:rPr>
        <w:t>7- إعراض المسلم عنا لجهاد وعدم تحديثٌ نفسه به فقد روى مسلم عن النبي صلى الله عليه وسلم أنه قال : (من مات ولم يغز ولم يحث يحدث به نفسه مات على شعبه من النفاق)</w:t>
      </w:r>
    </w:p>
    <w:p w:rsidR="00060173" w:rsidRPr="006B7881" w:rsidRDefault="00060173" w:rsidP="00060173">
      <w:pPr>
        <w:rPr>
          <w:rFonts w:asciiTheme="minorBidi" w:hAnsiTheme="minorBidi"/>
          <w:b/>
          <w:bCs/>
          <w:sz w:val="24"/>
          <w:szCs w:val="24"/>
          <w:rtl/>
        </w:rPr>
      </w:pPr>
      <w:r w:rsidRPr="006B7881">
        <w:rPr>
          <w:rFonts w:asciiTheme="minorBidi" w:hAnsiTheme="minorBidi"/>
          <w:b/>
          <w:bCs/>
          <w:sz w:val="24"/>
          <w:szCs w:val="24"/>
          <w:rtl/>
        </w:rPr>
        <w:t>- إظهارمودةا لغير, والتقرب إليهما يجب , مع إضمار بغضه , أوالتكلم فيه في غيبته بما لايرضيه فقد روى البخاري عن محمد ابن زيد ابن عبدالله بن عمر , قال : قال أناس لابن عمر : إنا ندخل على سلطاننا , فنقولهم بخلاف مانتكلم إذا خرجنا من عندهم , قال : كنا نعد هذا نفاقاً .</w:t>
      </w:r>
    </w:p>
    <w:p w:rsidR="00060173" w:rsidRPr="006B7881" w:rsidRDefault="00060173" w:rsidP="00060173">
      <w:pPr>
        <w:rPr>
          <w:rFonts w:asciiTheme="minorBidi" w:hAnsiTheme="minorBidi"/>
          <w:b/>
          <w:bCs/>
          <w:color w:val="FF0000"/>
          <w:sz w:val="24"/>
          <w:szCs w:val="24"/>
          <w:rtl/>
        </w:rPr>
      </w:pPr>
      <w:r w:rsidRPr="006B7881">
        <w:rPr>
          <w:rFonts w:asciiTheme="minorBidi" w:hAnsiTheme="minorBidi"/>
          <w:b/>
          <w:bCs/>
          <w:sz w:val="24"/>
          <w:szCs w:val="24"/>
          <w:rtl/>
        </w:rPr>
        <w:lastRenderedPageBreak/>
        <w:t>وبالجملة فأن من اجتمعت فيه أكثر خصال هذا النفاق , واستمر عليها فهوعلى خطر عظيمٌ.</w:t>
      </w:r>
    </w:p>
    <w:p w:rsidR="00060173" w:rsidRPr="007A546A" w:rsidRDefault="00060173" w:rsidP="00060173">
      <w:pPr>
        <w:rPr>
          <w:rFonts w:asciiTheme="minorBidi" w:hAnsiTheme="minorBidi"/>
          <w:b/>
          <w:bCs/>
          <w:sz w:val="24"/>
          <w:szCs w:val="24"/>
          <w:rtl/>
        </w:rPr>
      </w:pPr>
    </w:p>
    <w:p w:rsidR="00060173" w:rsidRPr="007A546A" w:rsidRDefault="00060173" w:rsidP="00060173">
      <w:pPr>
        <w:rPr>
          <w:rFonts w:cs="Khalid Art bold"/>
          <w:b/>
          <w:bCs/>
          <w:color w:val="000000" w:themeColor="text1"/>
          <w:sz w:val="24"/>
          <w:szCs w:val="24"/>
          <w:rtl/>
        </w:rPr>
      </w:pPr>
    </w:p>
    <w:p w:rsidR="00060173" w:rsidRPr="007A546A" w:rsidRDefault="00060173" w:rsidP="00060173">
      <w:pPr>
        <w:spacing w:after="160" w:line="259" w:lineRule="auto"/>
        <w:rPr>
          <w:rFonts w:asciiTheme="minorBidi" w:hAnsiTheme="minorBidi"/>
          <w:b/>
          <w:bCs/>
          <w:color w:val="000000" w:themeColor="text1"/>
          <w:sz w:val="24"/>
          <w:szCs w:val="24"/>
          <w:rtl/>
        </w:rPr>
      </w:pPr>
    </w:p>
    <w:p w:rsidR="00060173" w:rsidRPr="00490D68" w:rsidRDefault="00060173" w:rsidP="00060173">
      <w:pPr>
        <w:jc w:val="center"/>
        <w:rPr>
          <w:rFonts w:asciiTheme="minorBidi" w:hAnsiTheme="minorBidi"/>
          <w:b/>
          <w:bCs/>
          <w:color w:val="FF0000"/>
          <w:sz w:val="24"/>
          <w:szCs w:val="24"/>
          <w:u w:val="single"/>
          <w:rtl/>
        </w:rPr>
      </w:pPr>
    </w:p>
    <w:p w:rsidR="00060173" w:rsidRPr="00B34E0E" w:rsidRDefault="00060173" w:rsidP="00060173">
      <w:pPr>
        <w:rPr>
          <w:rFonts w:asciiTheme="minorBidi" w:hAnsiTheme="minorBidi"/>
          <w:b/>
          <w:bCs/>
          <w:color w:val="FF0000"/>
          <w:sz w:val="24"/>
          <w:szCs w:val="24"/>
          <w:u w:val="single"/>
          <w:rtl/>
        </w:rPr>
      </w:pPr>
      <w:r w:rsidRPr="00B34E0E">
        <w:rPr>
          <w:rFonts w:asciiTheme="minorBidi" w:hAnsiTheme="minorBidi"/>
          <w:b/>
          <w:bCs/>
          <w:color w:val="FF0000"/>
          <w:sz w:val="24"/>
          <w:szCs w:val="24"/>
          <w:u w:val="single"/>
          <w:rtl/>
        </w:rPr>
        <w:t xml:space="preserve">البدعة </w:t>
      </w:r>
    </w:p>
    <w:p w:rsidR="00060173" w:rsidRPr="00B34E0E" w:rsidRDefault="00060173" w:rsidP="00060173">
      <w:pPr>
        <w:rPr>
          <w:rFonts w:asciiTheme="minorBidi" w:hAnsiTheme="minorBidi"/>
          <w:b/>
          <w:bCs/>
          <w:color w:val="002060"/>
          <w:sz w:val="24"/>
          <w:szCs w:val="24"/>
          <w:u w:val="single"/>
          <w:rtl/>
        </w:rPr>
      </w:pPr>
    </w:p>
    <w:p w:rsidR="00060173" w:rsidRPr="00B34E0E" w:rsidRDefault="00060173" w:rsidP="00060173">
      <w:pPr>
        <w:spacing w:after="120"/>
        <w:rPr>
          <w:rFonts w:asciiTheme="minorBidi" w:hAnsiTheme="minorBidi"/>
          <w:b/>
          <w:bCs/>
          <w:color w:val="000000" w:themeColor="text1"/>
          <w:sz w:val="24"/>
          <w:szCs w:val="24"/>
          <w:rtl/>
        </w:rPr>
      </w:pPr>
      <w:r w:rsidRPr="00B34E0E">
        <w:rPr>
          <w:rFonts w:asciiTheme="minorBidi" w:hAnsiTheme="minorBidi"/>
          <w:b/>
          <w:bCs/>
          <w:color w:val="0070C0"/>
          <w:sz w:val="24"/>
          <w:szCs w:val="24"/>
          <w:rtl/>
        </w:rPr>
        <w:t>البدعة في اللغة:</w:t>
      </w:r>
      <w:r w:rsidRPr="00B34E0E">
        <w:rPr>
          <w:rFonts w:asciiTheme="minorBidi" w:hAnsiTheme="minorBidi"/>
          <w:b/>
          <w:bCs/>
          <w:color w:val="000000" w:themeColor="text1"/>
          <w:sz w:val="24"/>
          <w:szCs w:val="24"/>
          <w:rtl/>
        </w:rPr>
        <w:t>مصدر</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بدع</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وهو</w:t>
      </w:r>
      <w:r w:rsidRPr="00B34E0E">
        <w:rPr>
          <w:rFonts w:asciiTheme="minorBidi" w:hAnsiTheme="minorBidi"/>
          <w:b/>
          <w:bCs/>
          <w:color w:val="000000" w:themeColor="text1"/>
          <w:sz w:val="24"/>
          <w:szCs w:val="24"/>
        </w:rPr>
        <w:t>:</w:t>
      </w:r>
      <w:r w:rsidRPr="00B34E0E">
        <w:rPr>
          <w:rFonts w:asciiTheme="minorBidi" w:hAnsiTheme="minorBidi"/>
          <w:b/>
          <w:bCs/>
          <w:color w:val="000000" w:themeColor="text1"/>
          <w:sz w:val="24"/>
          <w:szCs w:val="24"/>
          <w:rtl/>
        </w:rPr>
        <w:t>ابتداءالشيءوصنعةلاعن مثال سابق ,وإحداث شيءلم يكن له من قبل خلق ولاذكر</w:t>
      </w:r>
      <w:r w:rsidRPr="00B34E0E">
        <w:rPr>
          <w:rFonts w:asciiTheme="minorBidi" w:hAnsiTheme="minorBidi"/>
          <w:b/>
          <w:bCs/>
          <w:color w:val="000000" w:themeColor="text1"/>
          <w:sz w:val="24"/>
          <w:szCs w:val="24"/>
        </w:rPr>
        <w:t xml:space="preserve"> </w:t>
      </w:r>
    </w:p>
    <w:p w:rsidR="00060173" w:rsidRPr="00B34E0E" w:rsidRDefault="00060173" w:rsidP="00060173">
      <w:pPr>
        <w:spacing w:after="120"/>
        <w:rPr>
          <w:rFonts w:asciiTheme="minorBidi" w:hAnsiTheme="minorBidi"/>
          <w:b/>
          <w:bCs/>
          <w:color w:val="000000" w:themeColor="text1"/>
          <w:sz w:val="24"/>
          <w:szCs w:val="24"/>
          <w:rtl/>
        </w:rPr>
      </w:pPr>
      <w:r w:rsidRPr="00B34E0E">
        <w:rPr>
          <w:rFonts w:asciiTheme="minorBidi" w:hAnsiTheme="minorBidi"/>
          <w:b/>
          <w:bCs/>
          <w:color w:val="0070C0"/>
          <w:sz w:val="24"/>
          <w:szCs w:val="24"/>
          <w:rtl/>
        </w:rPr>
        <w:t>فالبدعة لغة</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خلاف السنة</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وهي اسم لما ابتدع في الدين وغيره</w:t>
      </w:r>
    </w:p>
    <w:p w:rsidR="00060173" w:rsidRPr="00B34E0E" w:rsidRDefault="00060173" w:rsidP="00060173">
      <w:pPr>
        <w:spacing w:after="120"/>
        <w:rPr>
          <w:rFonts w:asciiTheme="minorBidi" w:hAnsiTheme="minorBidi"/>
          <w:b/>
          <w:bCs/>
          <w:color w:val="000000" w:themeColor="text1"/>
          <w:sz w:val="24"/>
          <w:szCs w:val="24"/>
          <w:rtl/>
        </w:rPr>
      </w:pPr>
      <w:r w:rsidRPr="00B34E0E">
        <w:rPr>
          <w:rFonts w:asciiTheme="minorBidi" w:hAnsiTheme="minorBidi"/>
          <w:b/>
          <w:bCs/>
          <w:color w:val="0070C0"/>
          <w:sz w:val="24"/>
          <w:szCs w:val="24"/>
          <w:rtl/>
        </w:rPr>
        <w:t>والبدعةفي الاصطلاح الشرعي</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كل اعتقاد أوقول أوفعل أوترك تعبد به لله تعالى</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وليس في الشرع ما يدل على مشروعيته</w:t>
      </w:r>
      <w:r w:rsidRPr="00B34E0E">
        <w:rPr>
          <w:rFonts w:asciiTheme="minorBidi" w:hAnsiTheme="minorBidi"/>
          <w:b/>
          <w:bCs/>
          <w:color w:val="000000" w:themeColor="text1"/>
          <w:sz w:val="24"/>
          <w:szCs w:val="24"/>
        </w:rPr>
        <w:t xml:space="preserve"> .</w:t>
      </w:r>
    </w:p>
    <w:p w:rsidR="00060173" w:rsidRPr="00B34E0E" w:rsidRDefault="00060173" w:rsidP="00060173">
      <w:pPr>
        <w:spacing w:after="120"/>
        <w:rPr>
          <w:rFonts w:asciiTheme="minorBidi" w:hAnsiTheme="minorBidi"/>
          <w:b/>
          <w:bCs/>
          <w:color w:val="C00000"/>
          <w:sz w:val="24"/>
          <w:szCs w:val="24"/>
          <w:rtl/>
        </w:rPr>
      </w:pPr>
      <w:r w:rsidRPr="00B34E0E">
        <w:rPr>
          <w:rFonts w:asciiTheme="minorBidi" w:hAnsiTheme="minorBidi"/>
          <w:b/>
          <w:bCs/>
          <w:color w:val="C00000"/>
          <w:sz w:val="24"/>
          <w:szCs w:val="24"/>
          <w:rtl/>
        </w:rPr>
        <w:t>والبدعة تنقسم بحسب متعلقهاإلى ثلاثة أقسام</w:t>
      </w:r>
      <w:r w:rsidRPr="00B34E0E">
        <w:rPr>
          <w:rFonts w:asciiTheme="minorBidi" w:hAnsiTheme="minorBidi"/>
          <w:b/>
          <w:bCs/>
          <w:color w:val="C00000"/>
          <w:sz w:val="24"/>
          <w:szCs w:val="24"/>
        </w:rPr>
        <w:t xml:space="preserve"> :</w:t>
      </w:r>
    </w:p>
    <w:p w:rsidR="00060173" w:rsidRPr="00B34E0E" w:rsidRDefault="00060173" w:rsidP="00060173">
      <w:pPr>
        <w:spacing w:after="120"/>
        <w:rPr>
          <w:rFonts w:asciiTheme="minorBidi" w:hAnsiTheme="minorBidi"/>
          <w:b/>
          <w:bCs/>
          <w:color w:val="000000" w:themeColor="text1"/>
          <w:sz w:val="24"/>
          <w:szCs w:val="24"/>
          <w:rtl/>
        </w:rPr>
      </w:pPr>
      <w:r w:rsidRPr="00B34E0E">
        <w:rPr>
          <w:rFonts w:asciiTheme="minorBidi" w:hAnsiTheme="minorBidi"/>
          <w:b/>
          <w:bCs/>
          <w:color w:val="C00000"/>
          <w:sz w:val="24"/>
          <w:szCs w:val="24"/>
          <w:rtl/>
        </w:rPr>
        <w:t xml:space="preserve">القسم الأول: </w:t>
      </w:r>
    </w:p>
    <w:p w:rsidR="00060173" w:rsidRPr="00B34E0E" w:rsidRDefault="00060173" w:rsidP="00060173">
      <w:pPr>
        <w:spacing w:after="120"/>
        <w:rPr>
          <w:rFonts w:asciiTheme="minorBidi" w:hAnsiTheme="minorBidi"/>
          <w:b/>
          <w:bCs/>
          <w:color w:val="C00000"/>
          <w:sz w:val="24"/>
          <w:szCs w:val="24"/>
          <w:rtl/>
        </w:rPr>
      </w:pPr>
      <w:r w:rsidRPr="00B34E0E">
        <w:rPr>
          <w:rFonts w:asciiTheme="minorBidi" w:hAnsiTheme="minorBidi"/>
          <w:b/>
          <w:bCs/>
          <w:color w:val="FF0000"/>
          <w:sz w:val="24"/>
          <w:szCs w:val="24"/>
          <w:rtl/>
        </w:rPr>
        <w:t>البدعة الاعتقادية</w:t>
      </w:r>
      <w:r w:rsidRPr="00B34E0E">
        <w:rPr>
          <w:rFonts w:asciiTheme="minorBidi" w:hAnsiTheme="minorBidi"/>
          <w:b/>
          <w:bCs/>
          <w:color w:val="FF0000"/>
          <w:sz w:val="24"/>
          <w:szCs w:val="24"/>
        </w:rPr>
        <w:t xml:space="preserve"> :</w:t>
      </w:r>
      <w:r w:rsidRPr="00B34E0E">
        <w:rPr>
          <w:rFonts w:asciiTheme="minorBidi" w:hAnsiTheme="minorBidi"/>
          <w:b/>
          <w:bCs/>
          <w:color w:val="000000" w:themeColor="text1"/>
          <w:sz w:val="24"/>
          <w:szCs w:val="24"/>
          <w:rtl/>
        </w:rPr>
        <w:t>وهي اعتقادخلاف ماأخبرالله به وأخبربهرسوله صلى الله عليه وسلم</w:t>
      </w:r>
      <w:r w:rsidRPr="00B34E0E">
        <w:rPr>
          <w:rFonts w:asciiTheme="minorBidi" w:hAnsiTheme="minorBidi"/>
          <w:b/>
          <w:bCs/>
          <w:color w:val="000000" w:themeColor="text1"/>
          <w:sz w:val="24"/>
          <w:szCs w:val="24"/>
        </w:rPr>
        <w:t xml:space="preserve"> .</w:t>
      </w:r>
    </w:p>
    <w:p w:rsidR="00060173" w:rsidRPr="00B34E0E" w:rsidRDefault="00060173" w:rsidP="00060173">
      <w:pPr>
        <w:spacing w:after="120"/>
        <w:rPr>
          <w:rFonts w:asciiTheme="minorBidi" w:hAnsiTheme="minorBidi"/>
          <w:b/>
          <w:bCs/>
          <w:color w:val="000000" w:themeColor="text1"/>
          <w:sz w:val="24"/>
          <w:szCs w:val="24"/>
          <w:rtl/>
        </w:rPr>
      </w:pPr>
      <w:r w:rsidRPr="00B34E0E">
        <w:rPr>
          <w:rFonts w:asciiTheme="minorBidi" w:hAnsiTheme="minorBidi"/>
          <w:b/>
          <w:bCs/>
          <w:color w:val="FF0000"/>
          <w:sz w:val="24"/>
          <w:szCs w:val="24"/>
          <w:rtl/>
        </w:rPr>
        <w:t>ومن امثلةهذه البدعة</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بدعة التمثيل أوالتعطيل</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وبدعة نفي القدر أوالقول بالجبر</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والابتداع باستعمال علم الكلام والاعتمادعلي العقل البشري وكاعتقاد أن الأولياء يتصرفون في الكون ونحو ذلك</w:t>
      </w:r>
      <w:r w:rsidRPr="00B34E0E">
        <w:rPr>
          <w:rFonts w:asciiTheme="minorBidi" w:hAnsiTheme="minorBidi"/>
          <w:b/>
          <w:bCs/>
          <w:color w:val="000000" w:themeColor="text1"/>
          <w:sz w:val="24"/>
          <w:szCs w:val="24"/>
        </w:rPr>
        <w:t xml:space="preserve">  </w:t>
      </w:r>
    </w:p>
    <w:p w:rsidR="00060173" w:rsidRPr="00B34E0E" w:rsidRDefault="00060173" w:rsidP="00060173">
      <w:pPr>
        <w:spacing w:after="120"/>
        <w:rPr>
          <w:rFonts w:asciiTheme="minorBidi" w:hAnsiTheme="minorBidi"/>
          <w:b/>
          <w:bCs/>
          <w:color w:val="C00000"/>
          <w:sz w:val="24"/>
          <w:szCs w:val="24"/>
        </w:rPr>
      </w:pPr>
      <w:r w:rsidRPr="00B34E0E">
        <w:rPr>
          <w:rFonts w:asciiTheme="minorBidi" w:hAnsiTheme="minorBidi"/>
          <w:b/>
          <w:bCs/>
          <w:color w:val="C00000"/>
          <w:sz w:val="24"/>
          <w:szCs w:val="24"/>
          <w:rtl/>
        </w:rPr>
        <w:t>القسم الثاني:</w:t>
      </w:r>
    </w:p>
    <w:p w:rsidR="00060173" w:rsidRPr="00B34E0E" w:rsidRDefault="00060173" w:rsidP="00060173">
      <w:pPr>
        <w:spacing w:after="120"/>
        <w:rPr>
          <w:rFonts w:asciiTheme="minorBidi" w:hAnsiTheme="minorBidi"/>
          <w:b/>
          <w:bCs/>
          <w:color w:val="000000" w:themeColor="text1"/>
          <w:sz w:val="24"/>
          <w:szCs w:val="24"/>
          <w:rtl/>
        </w:rPr>
      </w:pPr>
      <w:r w:rsidRPr="00B34E0E">
        <w:rPr>
          <w:rFonts w:asciiTheme="minorBidi" w:hAnsiTheme="minorBidi"/>
          <w:b/>
          <w:bCs/>
          <w:color w:val="FF0000"/>
          <w:sz w:val="24"/>
          <w:szCs w:val="24"/>
          <w:rtl/>
        </w:rPr>
        <w:t>البدعة العملية</w:t>
      </w:r>
      <w:r w:rsidRPr="00B34E0E">
        <w:rPr>
          <w:rFonts w:asciiTheme="minorBidi" w:hAnsiTheme="minorBidi"/>
          <w:b/>
          <w:bCs/>
          <w:color w:val="FF0000"/>
          <w:sz w:val="24"/>
          <w:szCs w:val="24"/>
        </w:rPr>
        <w:t>:</w:t>
      </w:r>
      <w:r w:rsidRPr="00B34E0E">
        <w:rPr>
          <w:rFonts w:asciiTheme="minorBidi" w:hAnsiTheme="minorBidi"/>
          <w:b/>
          <w:bCs/>
          <w:color w:val="000000" w:themeColor="text1"/>
          <w:sz w:val="24"/>
          <w:szCs w:val="24"/>
          <w:rtl/>
        </w:rPr>
        <w:t>وهي التعبدلله بغيرماشرع</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 xml:space="preserve"> وذلك بإحداث عبادةلم تشرع</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أوالزيادةأوالنقص في عبادة مشروعة</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أوالإتيان بالعبادةعلى صفة محدثة</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أوالمواظبة على عبادةمشروعة في وقت معين</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مع أنه لم يرد دليل شرعي على مشروعيتها في هذا الوقت</w:t>
      </w:r>
      <w:r w:rsidRPr="00B34E0E">
        <w:rPr>
          <w:rFonts w:asciiTheme="minorBidi" w:hAnsiTheme="minorBidi"/>
          <w:b/>
          <w:bCs/>
          <w:color w:val="000000" w:themeColor="text1"/>
          <w:sz w:val="24"/>
          <w:szCs w:val="24"/>
        </w:rPr>
        <w:t xml:space="preserve"> .</w:t>
      </w:r>
    </w:p>
    <w:p w:rsidR="00060173" w:rsidRPr="00B34E0E" w:rsidRDefault="00060173" w:rsidP="00060173">
      <w:pPr>
        <w:spacing w:after="120"/>
        <w:rPr>
          <w:rFonts w:asciiTheme="minorBidi" w:hAnsiTheme="minorBidi"/>
          <w:b/>
          <w:bCs/>
          <w:color w:val="000000" w:themeColor="text1"/>
          <w:sz w:val="24"/>
          <w:szCs w:val="24"/>
        </w:rPr>
      </w:pPr>
      <w:r w:rsidRPr="00B34E0E">
        <w:rPr>
          <w:rFonts w:asciiTheme="minorBidi" w:hAnsiTheme="minorBidi"/>
          <w:b/>
          <w:bCs/>
          <w:color w:val="FF0000"/>
          <w:sz w:val="24"/>
          <w:szCs w:val="24"/>
          <w:rtl/>
        </w:rPr>
        <w:t>ومن أمثلةهذه البدعة:</w:t>
      </w:r>
      <w:r w:rsidRPr="00B34E0E">
        <w:rPr>
          <w:rFonts w:asciiTheme="minorBidi" w:hAnsiTheme="minorBidi"/>
          <w:b/>
          <w:bCs/>
          <w:color w:val="808080" w:themeColor="background1" w:themeShade="80"/>
          <w:sz w:val="24"/>
          <w:szCs w:val="24"/>
          <w:rtl/>
        </w:rPr>
        <w:t xml:space="preserve"> </w:t>
      </w:r>
      <w:r w:rsidRPr="00B34E0E">
        <w:rPr>
          <w:rFonts w:asciiTheme="minorBidi" w:hAnsiTheme="minorBidi"/>
          <w:b/>
          <w:bCs/>
          <w:color w:val="000000" w:themeColor="text1"/>
          <w:sz w:val="24"/>
          <w:szCs w:val="24"/>
          <w:rtl/>
        </w:rPr>
        <w:t>البناءعلى القبور</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والدعاء عندها</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 xml:space="preserve"> وبناء المساجد عليها</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والأعياد والاحتفالات المحدثة التي يتعبدلله تعالى بها</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ونحو ذلك</w:t>
      </w:r>
      <w:r w:rsidRPr="00B34E0E">
        <w:rPr>
          <w:rFonts w:asciiTheme="minorBidi" w:hAnsiTheme="minorBidi"/>
          <w:b/>
          <w:bCs/>
          <w:color w:val="000000" w:themeColor="text1"/>
          <w:sz w:val="24"/>
          <w:szCs w:val="24"/>
        </w:rPr>
        <w:t xml:space="preserve"> .</w:t>
      </w:r>
    </w:p>
    <w:p w:rsidR="00060173" w:rsidRPr="00B34E0E" w:rsidRDefault="00060173" w:rsidP="00060173">
      <w:pPr>
        <w:spacing w:after="120"/>
        <w:rPr>
          <w:rFonts w:asciiTheme="minorBidi" w:hAnsiTheme="minorBidi"/>
          <w:b/>
          <w:bCs/>
          <w:color w:val="C00000"/>
          <w:sz w:val="24"/>
          <w:szCs w:val="24"/>
          <w:rtl/>
        </w:rPr>
      </w:pPr>
      <w:r w:rsidRPr="00B34E0E">
        <w:rPr>
          <w:rFonts w:asciiTheme="minorBidi" w:hAnsiTheme="minorBidi"/>
          <w:b/>
          <w:bCs/>
          <w:color w:val="C00000"/>
          <w:sz w:val="24"/>
          <w:szCs w:val="24"/>
          <w:rtl/>
        </w:rPr>
        <w:t>القسم الثالث:</w:t>
      </w:r>
    </w:p>
    <w:p w:rsidR="00060173" w:rsidRPr="00B34E0E" w:rsidRDefault="00060173" w:rsidP="00060173">
      <w:pPr>
        <w:spacing w:after="120"/>
        <w:rPr>
          <w:rFonts w:asciiTheme="minorBidi" w:hAnsiTheme="minorBidi"/>
          <w:b/>
          <w:bCs/>
          <w:color w:val="000000" w:themeColor="text1"/>
          <w:sz w:val="24"/>
          <w:szCs w:val="24"/>
          <w:rtl/>
        </w:rPr>
      </w:pPr>
      <w:r w:rsidRPr="00B34E0E">
        <w:rPr>
          <w:rFonts w:asciiTheme="minorBidi" w:hAnsiTheme="minorBidi"/>
          <w:b/>
          <w:bCs/>
          <w:color w:val="FF0000"/>
          <w:sz w:val="24"/>
          <w:szCs w:val="24"/>
          <w:rtl/>
        </w:rPr>
        <w:t>بدعة الترك:</w:t>
      </w:r>
      <w:r w:rsidRPr="00B34E0E">
        <w:rPr>
          <w:rFonts w:asciiTheme="minorBidi" w:hAnsiTheme="minorBidi"/>
          <w:b/>
          <w:bCs/>
          <w:color w:val="000000" w:themeColor="text1"/>
          <w:sz w:val="24"/>
          <w:szCs w:val="24"/>
          <w:rtl/>
        </w:rPr>
        <w:t>وهي تركالمباح أوترك ماطلب فعلة تعبدا</w:t>
      </w:r>
    </w:p>
    <w:p w:rsidR="00060173" w:rsidRPr="00B34E0E" w:rsidRDefault="00060173" w:rsidP="00060173">
      <w:pPr>
        <w:spacing w:after="120"/>
        <w:rPr>
          <w:rFonts w:asciiTheme="minorBidi" w:hAnsiTheme="minorBidi"/>
          <w:b/>
          <w:bCs/>
          <w:color w:val="000000" w:themeColor="text1"/>
          <w:sz w:val="24"/>
          <w:szCs w:val="24"/>
          <w:rtl/>
        </w:rPr>
      </w:pPr>
      <w:r w:rsidRPr="00B34E0E">
        <w:rPr>
          <w:rFonts w:asciiTheme="minorBidi" w:hAnsiTheme="minorBidi"/>
          <w:b/>
          <w:bCs/>
          <w:color w:val="FF0000"/>
          <w:sz w:val="24"/>
          <w:szCs w:val="24"/>
          <w:rtl/>
        </w:rPr>
        <w:t>ومن أمثلةهذه البدعة:</w:t>
      </w:r>
      <w:r w:rsidRPr="00B34E0E">
        <w:rPr>
          <w:rFonts w:asciiTheme="minorBidi" w:hAnsiTheme="minorBidi"/>
          <w:b/>
          <w:bCs/>
          <w:color w:val="000000" w:themeColor="text1"/>
          <w:sz w:val="24"/>
          <w:szCs w:val="24"/>
          <w:rtl/>
        </w:rPr>
        <w:t>ترك أكل اللحم تعبداًوترك الزواج تعبداً</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وقد وردت أدلة كثيرة تدل على تحريم البدع والتغليظ على مبتدعها وفاعلها</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 xml:space="preserve">ومن أهمها قول الله تعالى </w:t>
      </w:r>
      <w:r w:rsidRPr="00B34E0E">
        <w:rPr>
          <w:rFonts w:asciiTheme="minorBidi" w:hAnsiTheme="minorBidi"/>
          <w:b/>
          <w:bCs/>
          <w:color w:val="000000" w:themeColor="text1"/>
          <w:sz w:val="24"/>
          <w:szCs w:val="24"/>
        </w:rPr>
        <w:t>:}</w:t>
      </w:r>
      <w:r w:rsidRPr="00B34E0E">
        <w:rPr>
          <w:rFonts w:asciiTheme="minorBidi" w:hAnsiTheme="minorBidi"/>
          <w:b/>
          <w:bCs/>
          <w:color w:val="000000" w:themeColor="text1"/>
          <w:sz w:val="24"/>
          <w:szCs w:val="24"/>
          <w:rtl/>
        </w:rPr>
        <w:t>أمْ لهُمْ شركاء شرعُوا لهُم من الدين  ما لم يأذن به الله}</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الشورى:</w:t>
      </w:r>
      <w:r w:rsidRPr="00B34E0E">
        <w:rPr>
          <w:rFonts w:asciiTheme="minorBidi" w:hAnsiTheme="minorBidi"/>
          <w:b/>
          <w:bCs/>
          <w:color w:val="000000" w:themeColor="text1"/>
          <w:sz w:val="24"/>
          <w:szCs w:val="24"/>
        </w:rPr>
        <w:t xml:space="preserve"> 21</w:t>
      </w:r>
      <w:r w:rsidRPr="00B34E0E">
        <w:rPr>
          <w:rFonts w:asciiTheme="minorBidi" w:hAnsiTheme="minorBidi"/>
          <w:b/>
          <w:bCs/>
          <w:color w:val="000000" w:themeColor="text1"/>
          <w:sz w:val="24"/>
          <w:szCs w:val="24"/>
          <w:rtl/>
        </w:rPr>
        <w:t>)</w:t>
      </w:r>
    </w:p>
    <w:p w:rsidR="00060173" w:rsidRPr="00B34E0E" w:rsidRDefault="00060173" w:rsidP="005043C3">
      <w:pPr>
        <w:pStyle w:val="ListParagraph"/>
        <w:numPr>
          <w:ilvl w:val="0"/>
          <w:numId w:val="76"/>
        </w:numPr>
        <w:spacing w:after="120"/>
        <w:rPr>
          <w:rFonts w:asciiTheme="minorBidi" w:hAnsiTheme="minorBidi"/>
          <w:b/>
          <w:bCs/>
          <w:color w:val="000000" w:themeColor="text1"/>
          <w:sz w:val="24"/>
          <w:szCs w:val="24"/>
        </w:rPr>
      </w:pPr>
      <w:r w:rsidRPr="00B34E0E">
        <w:rPr>
          <w:rFonts w:asciiTheme="minorBidi" w:hAnsiTheme="minorBidi"/>
          <w:b/>
          <w:bCs/>
          <w:color w:val="000000" w:themeColor="text1"/>
          <w:sz w:val="24"/>
          <w:szCs w:val="24"/>
          <w:rtl/>
        </w:rPr>
        <w:t>والبدع كثيرة</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وقد سبق ذكركثيرمنها</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وسأذكربشي من التفصيل</w:t>
      </w:r>
      <w:r w:rsidRPr="00B34E0E">
        <w:rPr>
          <w:rFonts w:asciiTheme="minorBidi" w:hAnsiTheme="minorBidi"/>
          <w:b/>
          <w:bCs/>
          <w:color w:val="000000" w:themeColor="text1"/>
          <w:sz w:val="24"/>
          <w:szCs w:val="24"/>
          <w:u w:val="single"/>
          <w:rtl/>
        </w:rPr>
        <w:t xml:space="preserve"> بدعتين من أخطرالبدع العملية</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وأكثرها وقوعاً والتي لاتصل إلي حد</w:t>
      </w:r>
      <w:r w:rsidR="0009512D">
        <w:rPr>
          <w:rFonts w:asciiTheme="minorBidi" w:hAnsiTheme="minorBidi" w:hint="cs"/>
          <w:b/>
          <w:bCs/>
          <w:color w:val="000000" w:themeColor="text1"/>
          <w:sz w:val="24"/>
          <w:szCs w:val="24"/>
          <w:rtl/>
        </w:rPr>
        <w:t xml:space="preserve"> </w:t>
      </w:r>
      <w:r w:rsidRPr="00B34E0E">
        <w:rPr>
          <w:rFonts w:asciiTheme="minorBidi" w:hAnsiTheme="minorBidi"/>
          <w:b/>
          <w:bCs/>
          <w:color w:val="000000" w:themeColor="text1"/>
          <w:sz w:val="24"/>
          <w:szCs w:val="24"/>
          <w:rtl/>
        </w:rPr>
        <w:t>الشرك الأكبر</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ولكن أدى ابتداعهما والتساهل بهما</w:t>
      </w:r>
      <w:r w:rsidR="0009512D">
        <w:rPr>
          <w:rFonts w:asciiTheme="minorBidi" w:hAnsiTheme="minorBidi" w:hint="cs"/>
          <w:b/>
          <w:bCs/>
          <w:color w:val="000000" w:themeColor="text1"/>
          <w:sz w:val="24"/>
          <w:szCs w:val="24"/>
          <w:rtl/>
        </w:rPr>
        <w:t xml:space="preserve"> </w:t>
      </w:r>
      <w:r w:rsidRPr="00B34E0E">
        <w:rPr>
          <w:rFonts w:asciiTheme="minorBidi" w:hAnsiTheme="minorBidi"/>
          <w:b/>
          <w:bCs/>
          <w:color w:val="000000" w:themeColor="text1"/>
          <w:sz w:val="24"/>
          <w:szCs w:val="24"/>
          <w:rtl/>
        </w:rPr>
        <w:t>إلى الوقوع فيه فيما</w:t>
      </w:r>
      <w:r w:rsidR="0009512D">
        <w:rPr>
          <w:rFonts w:asciiTheme="minorBidi" w:hAnsiTheme="minorBidi" w:hint="cs"/>
          <w:b/>
          <w:bCs/>
          <w:color w:val="000000" w:themeColor="text1"/>
          <w:sz w:val="24"/>
          <w:szCs w:val="24"/>
          <w:rtl/>
        </w:rPr>
        <w:t xml:space="preserve"> </w:t>
      </w:r>
      <w:r w:rsidRPr="00B34E0E">
        <w:rPr>
          <w:rFonts w:asciiTheme="minorBidi" w:hAnsiTheme="minorBidi"/>
          <w:b/>
          <w:bCs/>
          <w:color w:val="000000" w:themeColor="text1"/>
          <w:sz w:val="24"/>
          <w:szCs w:val="24"/>
          <w:rtl/>
        </w:rPr>
        <w:t>يلي</w:t>
      </w:r>
      <w:r w:rsidRPr="00B34E0E">
        <w:rPr>
          <w:rFonts w:asciiTheme="minorBidi" w:hAnsiTheme="minorBidi"/>
          <w:b/>
          <w:bCs/>
          <w:color w:val="000000" w:themeColor="text1"/>
          <w:sz w:val="24"/>
          <w:szCs w:val="24"/>
        </w:rPr>
        <w:t xml:space="preserve"> :</w:t>
      </w:r>
    </w:p>
    <w:p w:rsidR="00060173" w:rsidRPr="00B34E0E" w:rsidRDefault="00060173" w:rsidP="00060173">
      <w:pPr>
        <w:spacing w:after="120"/>
        <w:rPr>
          <w:rFonts w:asciiTheme="minorBidi" w:hAnsiTheme="minorBidi"/>
          <w:b/>
          <w:bCs/>
          <w:color w:val="000000" w:themeColor="text1"/>
          <w:sz w:val="24"/>
          <w:szCs w:val="24"/>
          <w:rtl/>
        </w:rPr>
      </w:pPr>
    </w:p>
    <w:p w:rsidR="00060173" w:rsidRPr="00B34E0E" w:rsidRDefault="00060173" w:rsidP="005043C3">
      <w:pPr>
        <w:pStyle w:val="ListParagraph"/>
        <w:numPr>
          <w:ilvl w:val="0"/>
          <w:numId w:val="77"/>
        </w:numPr>
        <w:spacing w:after="120"/>
        <w:rPr>
          <w:rFonts w:asciiTheme="minorBidi" w:hAnsiTheme="minorBidi"/>
          <w:b/>
          <w:bCs/>
          <w:color w:val="0070C0"/>
          <w:sz w:val="24"/>
          <w:szCs w:val="24"/>
        </w:rPr>
      </w:pPr>
      <w:r w:rsidRPr="00B34E0E">
        <w:rPr>
          <w:rFonts w:asciiTheme="minorBidi" w:hAnsiTheme="minorBidi"/>
          <w:b/>
          <w:bCs/>
          <w:color w:val="0070C0"/>
          <w:sz w:val="24"/>
          <w:szCs w:val="24"/>
          <w:rtl/>
        </w:rPr>
        <w:t>البدعةالأولى:</w:t>
      </w:r>
    </w:p>
    <w:p w:rsidR="00060173" w:rsidRPr="00B34E0E" w:rsidRDefault="00060173" w:rsidP="00060173">
      <w:pPr>
        <w:pStyle w:val="ListParagraph"/>
        <w:spacing w:after="120"/>
        <w:rPr>
          <w:rFonts w:asciiTheme="minorBidi" w:hAnsiTheme="minorBidi"/>
          <w:b/>
          <w:bCs/>
          <w:color w:val="00B0F0"/>
          <w:sz w:val="24"/>
          <w:szCs w:val="24"/>
          <w:rtl/>
        </w:rPr>
      </w:pPr>
      <w:r w:rsidRPr="00B34E0E">
        <w:rPr>
          <w:rFonts w:asciiTheme="minorBidi" w:hAnsiTheme="minorBidi"/>
          <w:b/>
          <w:bCs/>
          <w:color w:val="00B0F0"/>
          <w:sz w:val="24"/>
          <w:szCs w:val="24"/>
          <w:rtl/>
        </w:rPr>
        <w:t xml:space="preserve">التوسل البدعي </w:t>
      </w:r>
    </w:p>
    <w:p w:rsidR="00060173" w:rsidRPr="00B34E0E" w:rsidRDefault="00060173" w:rsidP="00060173">
      <w:pPr>
        <w:pStyle w:val="ListParagraph"/>
        <w:spacing w:after="120"/>
        <w:rPr>
          <w:rFonts w:asciiTheme="minorBidi" w:hAnsiTheme="minorBidi"/>
          <w:b/>
          <w:bCs/>
          <w:color w:val="000000" w:themeColor="text1"/>
          <w:sz w:val="24"/>
          <w:szCs w:val="24"/>
          <w:rtl/>
        </w:rPr>
      </w:pPr>
      <w:r w:rsidRPr="00B34E0E">
        <w:rPr>
          <w:rFonts w:asciiTheme="minorBidi" w:hAnsiTheme="minorBidi"/>
          <w:b/>
          <w:bCs/>
          <w:color w:val="000000" w:themeColor="text1"/>
          <w:sz w:val="24"/>
          <w:szCs w:val="24"/>
          <w:rtl/>
        </w:rPr>
        <w:lastRenderedPageBreak/>
        <w:t>التوسل في الاصطلاح له تعريفان</w:t>
      </w:r>
      <w:r w:rsidRPr="00B34E0E">
        <w:rPr>
          <w:rFonts w:asciiTheme="minorBidi" w:hAnsiTheme="minorBidi"/>
          <w:b/>
          <w:bCs/>
          <w:color w:val="000000" w:themeColor="text1"/>
          <w:sz w:val="24"/>
          <w:szCs w:val="24"/>
        </w:rPr>
        <w:t xml:space="preserve"> :</w:t>
      </w:r>
    </w:p>
    <w:p w:rsidR="00060173" w:rsidRPr="00B34E0E" w:rsidRDefault="00060173" w:rsidP="005043C3">
      <w:pPr>
        <w:pStyle w:val="ListParagraph"/>
        <w:numPr>
          <w:ilvl w:val="0"/>
          <w:numId w:val="78"/>
        </w:numPr>
        <w:spacing w:after="120"/>
        <w:rPr>
          <w:rFonts w:asciiTheme="minorBidi" w:hAnsiTheme="minorBidi"/>
          <w:b/>
          <w:bCs/>
          <w:color w:val="000000" w:themeColor="text1"/>
          <w:sz w:val="24"/>
          <w:szCs w:val="24"/>
        </w:rPr>
      </w:pPr>
      <w:r w:rsidRPr="003F5859">
        <w:rPr>
          <w:rFonts w:asciiTheme="minorBidi" w:hAnsiTheme="minorBidi"/>
          <w:b/>
          <w:bCs/>
          <w:color w:val="FF0000"/>
          <w:sz w:val="24"/>
          <w:szCs w:val="24"/>
          <w:u w:val="single"/>
          <w:rtl/>
        </w:rPr>
        <w:t>تعريف عام:</w:t>
      </w:r>
      <w:r w:rsidRPr="00B34E0E">
        <w:rPr>
          <w:rFonts w:asciiTheme="minorBidi" w:hAnsiTheme="minorBidi"/>
          <w:b/>
          <w:bCs/>
          <w:color w:val="000000" w:themeColor="text1"/>
          <w:sz w:val="24"/>
          <w:szCs w:val="24"/>
          <w:rtl/>
        </w:rPr>
        <w:t>وهوالتقرب إلى الله تعالى بفعل المأمورات وترك المحرمات</w:t>
      </w:r>
    </w:p>
    <w:p w:rsidR="00060173" w:rsidRDefault="00060173" w:rsidP="005043C3">
      <w:pPr>
        <w:pStyle w:val="ListParagraph"/>
        <w:numPr>
          <w:ilvl w:val="0"/>
          <w:numId w:val="78"/>
        </w:numPr>
        <w:spacing w:after="120"/>
        <w:rPr>
          <w:rFonts w:asciiTheme="minorBidi" w:hAnsiTheme="minorBidi"/>
          <w:b/>
          <w:bCs/>
          <w:color w:val="000000" w:themeColor="text1"/>
          <w:sz w:val="24"/>
          <w:szCs w:val="24"/>
        </w:rPr>
      </w:pPr>
      <w:r w:rsidRPr="00B34E0E">
        <w:rPr>
          <w:rFonts w:asciiTheme="minorBidi" w:hAnsiTheme="minorBidi"/>
          <w:b/>
          <w:bCs/>
          <w:color w:val="E36C0A" w:themeColor="accent6" w:themeShade="BF"/>
          <w:sz w:val="24"/>
          <w:szCs w:val="24"/>
          <w:u w:val="single"/>
          <w:rtl/>
        </w:rPr>
        <w:t xml:space="preserve">تعريف </w:t>
      </w:r>
      <w:r w:rsidRPr="003F5859">
        <w:rPr>
          <w:rFonts w:asciiTheme="minorBidi" w:hAnsiTheme="minorBidi"/>
          <w:b/>
          <w:bCs/>
          <w:color w:val="FF0000"/>
          <w:sz w:val="24"/>
          <w:szCs w:val="24"/>
          <w:u w:val="single"/>
          <w:rtl/>
        </w:rPr>
        <w:t>خاص بباب الدعاء:</w:t>
      </w:r>
      <w:r w:rsidRPr="00B34E0E">
        <w:rPr>
          <w:rFonts w:asciiTheme="minorBidi" w:hAnsiTheme="minorBidi"/>
          <w:b/>
          <w:bCs/>
          <w:color w:val="000000" w:themeColor="text1"/>
          <w:sz w:val="24"/>
          <w:szCs w:val="24"/>
          <w:rtl/>
        </w:rPr>
        <w:t xml:space="preserve"> وهوأن يذكرالداعي في دعائه</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أو أن يطلب من عبد صالح أن يدعوله</w:t>
      </w:r>
      <w:r w:rsidRPr="00B34E0E">
        <w:rPr>
          <w:rFonts w:asciiTheme="minorBidi" w:hAnsiTheme="minorBidi"/>
          <w:b/>
          <w:bCs/>
          <w:color w:val="000000" w:themeColor="text1"/>
          <w:sz w:val="24"/>
          <w:szCs w:val="24"/>
        </w:rPr>
        <w:t>.</w:t>
      </w:r>
    </w:p>
    <w:p w:rsidR="00060173" w:rsidRPr="003F5859" w:rsidRDefault="00060173" w:rsidP="00060173">
      <w:pPr>
        <w:spacing w:after="120"/>
        <w:rPr>
          <w:rFonts w:asciiTheme="minorBidi" w:hAnsiTheme="minorBidi"/>
          <w:b/>
          <w:bCs/>
          <w:color w:val="000000" w:themeColor="text1"/>
          <w:sz w:val="24"/>
          <w:szCs w:val="24"/>
          <w:rtl/>
        </w:rPr>
      </w:pPr>
    </w:p>
    <w:p w:rsidR="00060173" w:rsidRPr="00B34E0E" w:rsidRDefault="00060173" w:rsidP="00060173">
      <w:pPr>
        <w:spacing w:after="120"/>
        <w:rPr>
          <w:rFonts w:asciiTheme="minorBidi" w:hAnsiTheme="minorBidi"/>
          <w:b/>
          <w:bCs/>
          <w:color w:val="C00000"/>
          <w:sz w:val="24"/>
          <w:szCs w:val="24"/>
          <w:rtl/>
        </w:rPr>
      </w:pPr>
      <w:r w:rsidRPr="00B34E0E">
        <w:rPr>
          <w:rFonts w:asciiTheme="minorBidi" w:hAnsiTheme="minorBidi"/>
          <w:b/>
          <w:bCs/>
          <w:color w:val="C00000"/>
          <w:sz w:val="24"/>
          <w:szCs w:val="24"/>
          <w:rtl/>
        </w:rPr>
        <w:t>والتوسل في أصله ينقسم إلى قسمين</w:t>
      </w:r>
      <w:r w:rsidRPr="00B34E0E">
        <w:rPr>
          <w:rFonts w:asciiTheme="minorBidi" w:hAnsiTheme="minorBidi"/>
          <w:b/>
          <w:bCs/>
          <w:color w:val="C00000"/>
          <w:sz w:val="24"/>
          <w:szCs w:val="24"/>
        </w:rPr>
        <w:t xml:space="preserve"> :</w:t>
      </w:r>
    </w:p>
    <w:p w:rsidR="00060173" w:rsidRPr="003F5859" w:rsidRDefault="00060173" w:rsidP="00060173">
      <w:pPr>
        <w:tabs>
          <w:tab w:val="right" w:pos="8306"/>
        </w:tabs>
        <w:spacing w:after="120"/>
        <w:rPr>
          <w:rFonts w:asciiTheme="minorBidi" w:hAnsiTheme="minorBidi"/>
          <w:b/>
          <w:bCs/>
          <w:color w:val="FF0000"/>
          <w:sz w:val="24"/>
          <w:szCs w:val="24"/>
          <w:u w:val="single"/>
          <w:rtl/>
        </w:rPr>
      </w:pPr>
      <w:r w:rsidRPr="003F5859">
        <w:rPr>
          <w:rFonts w:asciiTheme="minorBidi" w:hAnsiTheme="minorBidi"/>
          <w:b/>
          <w:bCs/>
          <w:color w:val="FF0000"/>
          <w:sz w:val="24"/>
          <w:szCs w:val="24"/>
          <w:u w:val="single"/>
          <w:rtl/>
        </w:rPr>
        <w:t>القسم الأول</w:t>
      </w:r>
      <w:r w:rsidRPr="003F5859">
        <w:rPr>
          <w:rFonts w:asciiTheme="minorBidi" w:hAnsiTheme="minorBidi"/>
          <w:b/>
          <w:bCs/>
          <w:color w:val="FF0000"/>
          <w:sz w:val="24"/>
          <w:szCs w:val="24"/>
          <w:u w:val="single"/>
        </w:rPr>
        <w:t xml:space="preserve"> :</w:t>
      </w:r>
      <w:r w:rsidRPr="003F5859">
        <w:rPr>
          <w:rFonts w:asciiTheme="minorBidi" w:hAnsiTheme="minorBidi"/>
          <w:b/>
          <w:bCs/>
          <w:color w:val="FF0000"/>
          <w:sz w:val="24"/>
          <w:szCs w:val="24"/>
          <w:u w:val="single"/>
          <w:rtl/>
        </w:rPr>
        <w:t>التوسل المشروع</w:t>
      </w:r>
      <w:r w:rsidRPr="003F5859">
        <w:rPr>
          <w:rFonts w:asciiTheme="minorBidi" w:hAnsiTheme="minorBidi"/>
          <w:b/>
          <w:bCs/>
          <w:color w:val="FF0000"/>
          <w:sz w:val="24"/>
          <w:szCs w:val="24"/>
          <w:u w:val="single"/>
        </w:rPr>
        <w:t xml:space="preserve"> :</w:t>
      </w:r>
    </w:p>
    <w:p w:rsidR="00060173" w:rsidRPr="00B34E0E" w:rsidRDefault="00060173" w:rsidP="00060173">
      <w:pPr>
        <w:tabs>
          <w:tab w:val="right" w:pos="8306"/>
        </w:tabs>
        <w:spacing w:after="120"/>
        <w:rPr>
          <w:rFonts w:asciiTheme="minorBidi" w:hAnsiTheme="minorBidi"/>
          <w:b/>
          <w:bCs/>
          <w:color w:val="000000" w:themeColor="text1"/>
          <w:sz w:val="24"/>
          <w:szCs w:val="24"/>
          <w:rtl/>
        </w:rPr>
      </w:pPr>
      <w:r w:rsidRPr="00B34E0E">
        <w:rPr>
          <w:rFonts w:asciiTheme="minorBidi" w:hAnsiTheme="minorBidi"/>
          <w:b/>
          <w:bCs/>
          <w:color w:val="000000" w:themeColor="text1"/>
          <w:sz w:val="24"/>
          <w:szCs w:val="24"/>
          <w:rtl/>
        </w:rPr>
        <w:t>وهذا القسم يشمل أنواع كثيرة</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يمكن إجمالها فيمايلي</w:t>
      </w:r>
      <w:r w:rsidRPr="00B34E0E">
        <w:rPr>
          <w:rFonts w:asciiTheme="minorBidi" w:hAnsiTheme="minorBidi"/>
          <w:b/>
          <w:bCs/>
          <w:color w:val="000000" w:themeColor="text1"/>
          <w:sz w:val="24"/>
          <w:szCs w:val="24"/>
        </w:rPr>
        <w:t xml:space="preserve"> :</w:t>
      </w:r>
    </w:p>
    <w:p w:rsidR="00060173" w:rsidRPr="00B34E0E" w:rsidRDefault="00060173" w:rsidP="005043C3">
      <w:pPr>
        <w:pStyle w:val="ListParagraph"/>
        <w:numPr>
          <w:ilvl w:val="0"/>
          <w:numId w:val="79"/>
        </w:numPr>
        <w:tabs>
          <w:tab w:val="right" w:pos="8306"/>
        </w:tabs>
        <w:spacing w:after="120"/>
        <w:rPr>
          <w:rFonts w:asciiTheme="minorBidi" w:hAnsiTheme="minorBidi"/>
          <w:b/>
          <w:bCs/>
          <w:color w:val="000000" w:themeColor="text1"/>
          <w:sz w:val="24"/>
          <w:szCs w:val="24"/>
        </w:rPr>
      </w:pPr>
      <w:r w:rsidRPr="00B34E0E">
        <w:rPr>
          <w:rFonts w:asciiTheme="minorBidi" w:hAnsiTheme="minorBidi"/>
          <w:b/>
          <w:bCs/>
          <w:color w:val="00B0F0"/>
          <w:sz w:val="24"/>
          <w:szCs w:val="24"/>
          <w:rtl/>
        </w:rPr>
        <w:t>التوسل الى الله تعالى بأسمائه وصفاته,</w:t>
      </w:r>
      <w:r w:rsidRPr="00B34E0E">
        <w:rPr>
          <w:rFonts w:asciiTheme="minorBidi" w:hAnsiTheme="minorBidi"/>
          <w:b/>
          <w:bCs/>
          <w:color w:val="000000" w:themeColor="text1"/>
          <w:sz w:val="24"/>
          <w:szCs w:val="24"/>
          <w:rtl/>
        </w:rPr>
        <w:t xml:space="preserve">كما قال تعالى { </w:t>
      </w:r>
      <w:r w:rsidRPr="003F5859">
        <w:rPr>
          <w:rFonts w:asciiTheme="minorBidi" w:hAnsiTheme="minorBidi"/>
          <w:b/>
          <w:bCs/>
          <w:color w:val="FF0000"/>
          <w:sz w:val="24"/>
          <w:szCs w:val="24"/>
          <w:rtl/>
        </w:rPr>
        <w:t>ولله الأسماء الحسنى فادعوه بها</w:t>
      </w:r>
      <w:r w:rsidRPr="00B34E0E">
        <w:rPr>
          <w:rFonts w:asciiTheme="minorBidi" w:hAnsiTheme="minorBidi"/>
          <w:b/>
          <w:bCs/>
          <w:color w:val="000000" w:themeColor="text1"/>
          <w:sz w:val="24"/>
          <w:szCs w:val="24"/>
          <w:rtl/>
        </w:rPr>
        <w:t xml:space="preserve">}(الأعراف:180) </w:t>
      </w:r>
    </w:p>
    <w:p w:rsidR="00060173" w:rsidRPr="00B34E0E" w:rsidRDefault="00060173" w:rsidP="00060173">
      <w:pPr>
        <w:pStyle w:val="ListParagraph"/>
        <w:tabs>
          <w:tab w:val="right" w:pos="8306"/>
        </w:tabs>
        <w:spacing w:after="120"/>
        <w:rPr>
          <w:rFonts w:asciiTheme="minorBidi" w:hAnsiTheme="minorBidi"/>
          <w:b/>
          <w:bCs/>
          <w:color w:val="000000" w:themeColor="text1"/>
          <w:sz w:val="24"/>
          <w:szCs w:val="24"/>
          <w:rtl/>
        </w:rPr>
      </w:pPr>
      <w:r w:rsidRPr="00B34E0E">
        <w:rPr>
          <w:rFonts w:asciiTheme="minorBidi" w:hAnsiTheme="minorBidi"/>
          <w:b/>
          <w:bCs/>
          <w:color w:val="000000" w:themeColor="text1"/>
          <w:sz w:val="24"/>
          <w:szCs w:val="24"/>
          <w:rtl/>
        </w:rPr>
        <w:t>وذلك بأن يدعوالله تعالى بأسمائه كلها</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كأن يقول</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اللهم إني أسالك بأسمائك الحسنى أن تغفرلي</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أوأن يدعوالله تعالى باسم معين من أسمائه تعالى يناسب مايدعو به</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كأن يقول</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اللهم يارحمن ارحمني</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 xml:space="preserve"> أوأن يقول</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اللهم إن أسألك بأنك أنت الرحمن الرحيم أن ترحمني</w:t>
      </w:r>
      <w:r w:rsidRPr="00B34E0E">
        <w:rPr>
          <w:rFonts w:asciiTheme="minorBidi" w:hAnsiTheme="minorBidi"/>
          <w:b/>
          <w:bCs/>
          <w:color w:val="000000" w:themeColor="text1"/>
          <w:sz w:val="24"/>
          <w:szCs w:val="24"/>
        </w:rPr>
        <w:t xml:space="preserve"> .</w:t>
      </w:r>
    </w:p>
    <w:p w:rsidR="00060173" w:rsidRPr="00B34E0E" w:rsidRDefault="00060173" w:rsidP="005043C3">
      <w:pPr>
        <w:pStyle w:val="ListParagraph"/>
        <w:numPr>
          <w:ilvl w:val="0"/>
          <w:numId w:val="79"/>
        </w:numPr>
        <w:spacing w:after="120"/>
        <w:rPr>
          <w:rFonts w:asciiTheme="minorBidi" w:hAnsiTheme="minorBidi"/>
          <w:b/>
          <w:bCs/>
          <w:color w:val="CC9900"/>
          <w:sz w:val="24"/>
          <w:szCs w:val="24"/>
          <w:rtl/>
        </w:rPr>
      </w:pPr>
      <w:r w:rsidRPr="00B34E0E">
        <w:rPr>
          <w:rFonts w:asciiTheme="minorBidi" w:hAnsiTheme="minorBidi"/>
          <w:b/>
          <w:bCs/>
          <w:color w:val="00B0F0"/>
          <w:sz w:val="24"/>
          <w:szCs w:val="24"/>
          <w:rtl/>
        </w:rPr>
        <w:t>الثناء على الله تعالى</w:t>
      </w:r>
      <w:r w:rsidRPr="00B34E0E">
        <w:rPr>
          <w:rFonts w:asciiTheme="minorBidi" w:hAnsiTheme="minorBidi"/>
          <w:b/>
          <w:bCs/>
          <w:color w:val="00B0F0"/>
          <w:sz w:val="24"/>
          <w:szCs w:val="24"/>
        </w:rPr>
        <w:t xml:space="preserve"> , </w:t>
      </w:r>
      <w:r w:rsidRPr="00B34E0E">
        <w:rPr>
          <w:rFonts w:asciiTheme="minorBidi" w:hAnsiTheme="minorBidi"/>
          <w:b/>
          <w:bCs/>
          <w:color w:val="00B0F0"/>
          <w:sz w:val="24"/>
          <w:szCs w:val="24"/>
          <w:rtl/>
        </w:rPr>
        <w:t>والصلاةعلى نبيه محمد صلى الله عليه وسلم في بدايةالدعاء</w:t>
      </w:r>
      <w:r w:rsidRPr="00B34E0E">
        <w:rPr>
          <w:rFonts w:asciiTheme="minorBidi" w:hAnsiTheme="minorBidi"/>
          <w:b/>
          <w:bCs/>
          <w:color w:val="000000" w:themeColor="text1"/>
          <w:sz w:val="24"/>
          <w:szCs w:val="24"/>
          <w:rtl/>
        </w:rPr>
        <w:t xml:space="preserve"> لما ثبت عن فضالة بن عبيدعن النبي صلى الله عليه وسلم أنه سمع رجلا يدعوفي صلاته لم يحمد الله ولم يصل على نبيه صلى الله عليه وسلم</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فقال</w:t>
      </w:r>
      <w:r w:rsidRPr="00B34E0E">
        <w:rPr>
          <w:rFonts w:asciiTheme="minorBidi" w:hAnsiTheme="minorBidi"/>
          <w:b/>
          <w:bCs/>
          <w:color w:val="000000" w:themeColor="text1"/>
          <w:sz w:val="24"/>
          <w:szCs w:val="24"/>
        </w:rPr>
        <w:t xml:space="preserve"> : </w:t>
      </w:r>
      <w:r w:rsidRPr="003F5859">
        <w:rPr>
          <w:rFonts w:asciiTheme="minorBidi" w:hAnsiTheme="minorBidi"/>
          <w:b/>
          <w:bCs/>
          <w:color w:val="FF0000"/>
          <w:sz w:val="24"/>
          <w:szCs w:val="24"/>
        </w:rPr>
        <w:t xml:space="preserve">" </w:t>
      </w:r>
      <w:r w:rsidRPr="003F5859">
        <w:rPr>
          <w:rFonts w:asciiTheme="minorBidi" w:hAnsiTheme="minorBidi"/>
          <w:b/>
          <w:bCs/>
          <w:color w:val="FF0000"/>
          <w:sz w:val="24"/>
          <w:szCs w:val="24"/>
          <w:rtl/>
        </w:rPr>
        <w:t>عجل هذا</w:t>
      </w:r>
      <w:r w:rsidRPr="003F5859">
        <w:rPr>
          <w:rFonts w:asciiTheme="minorBidi" w:hAnsiTheme="minorBidi"/>
          <w:b/>
          <w:bCs/>
          <w:color w:val="FF0000"/>
          <w:sz w:val="24"/>
          <w:szCs w:val="24"/>
        </w:rPr>
        <w:t xml:space="preserve"> ", </w:t>
      </w:r>
      <w:r w:rsidRPr="003F5859">
        <w:rPr>
          <w:rFonts w:asciiTheme="minorBidi" w:hAnsiTheme="minorBidi"/>
          <w:b/>
          <w:bCs/>
          <w:color w:val="FF0000"/>
          <w:sz w:val="24"/>
          <w:szCs w:val="24"/>
          <w:rtl/>
        </w:rPr>
        <w:t>ثم دعاه فقال له</w:t>
      </w:r>
      <w:r w:rsidRPr="003F5859">
        <w:rPr>
          <w:rFonts w:asciiTheme="minorBidi" w:hAnsiTheme="minorBidi"/>
          <w:b/>
          <w:bCs/>
          <w:color w:val="FF0000"/>
          <w:sz w:val="24"/>
          <w:szCs w:val="24"/>
        </w:rPr>
        <w:t xml:space="preserve"> :" </w:t>
      </w:r>
      <w:r w:rsidRPr="003F5859">
        <w:rPr>
          <w:rFonts w:asciiTheme="minorBidi" w:hAnsiTheme="minorBidi"/>
          <w:b/>
          <w:bCs/>
          <w:color w:val="FF0000"/>
          <w:sz w:val="24"/>
          <w:szCs w:val="24"/>
          <w:rtl/>
        </w:rPr>
        <w:t>إذاصلي أحدكم فليبدأ بتحميدالله والثناء عليه</w:t>
      </w:r>
      <w:r w:rsidRPr="003F5859">
        <w:rPr>
          <w:rFonts w:asciiTheme="minorBidi" w:hAnsiTheme="minorBidi"/>
          <w:b/>
          <w:bCs/>
          <w:color w:val="FF0000"/>
          <w:sz w:val="24"/>
          <w:szCs w:val="24"/>
        </w:rPr>
        <w:t xml:space="preserve"> , </w:t>
      </w:r>
      <w:r w:rsidRPr="003F5859">
        <w:rPr>
          <w:rFonts w:asciiTheme="minorBidi" w:hAnsiTheme="minorBidi"/>
          <w:b/>
          <w:bCs/>
          <w:color w:val="FF0000"/>
          <w:sz w:val="24"/>
          <w:szCs w:val="24"/>
          <w:rtl/>
        </w:rPr>
        <w:t>ثم ليصل على صلى الله عليه وسلم</w:t>
      </w:r>
      <w:r w:rsidRPr="003F5859">
        <w:rPr>
          <w:rFonts w:asciiTheme="minorBidi" w:hAnsiTheme="minorBidi"/>
          <w:b/>
          <w:bCs/>
          <w:color w:val="FF0000"/>
          <w:sz w:val="24"/>
          <w:szCs w:val="24"/>
        </w:rPr>
        <w:t xml:space="preserve">, </w:t>
      </w:r>
      <w:r w:rsidRPr="003F5859">
        <w:rPr>
          <w:rFonts w:asciiTheme="minorBidi" w:hAnsiTheme="minorBidi"/>
          <w:b/>
          <w:bCs/>
          <w:color w:val="FF0000"/>
          <w:sz w:val="24"/>
          <w:szCs w:val="24"/>
          <w:rtl/>
        </w:rPr>
        <w:t>ثم ليدع بما شاء</w:t>
      </w:r>
      <w:r w:rsidRPr="003F5859">
        <w:rPr>
          <w:rFonts w:asciiTheme="minorBidi" w:hAnsiTheme="minorBidi"/>
          <w:b/>
          <w:bCs/>
          <w:color w:val="FF0000"/>
          <w:sz w:val="24"/>
          <w:szCs w:val="24"/>
        </w:rPr>
        <w:t xml:space="preserve"> " , </w:t>
      </w:r>
      <w:r w:rsidRPr="003F5859">
        <w:rPr>
          <w:rFonts w:asciiTheme="minorBidi" w:hAnsiTheme="minorBidi"/>
          <w:b/>
          <w:bCs/>
          <w:color w:val="FF0000"/>
          <w:sz w:val="24"/>
          <w:szCs w:val="24"/>
          <w:rtl/>
        </w:rPr>
        <w:t>قال</w:t>
      </w:r>
      <w:r w:rsidRPr="003F5859">
        <w:rPr>
          <w:rFonts w:asciiTheme="minorBidi" w:hAnsiTheme="minorBidi"/>
          <w:b/>
          <w:bCs/>
          <w:color w:val="FF0000"/>
          <w:sz w:val="24"/>
          <w:szCs w:val="24"/>
        </w:rPr>
        <w:t xml:space="preserve">: </w:t>
      </w:r>
      <w:r w:rsidRPr="003F5859">
        <w:rPr>
          <w:rFonts w:asciiTheme="minorBidi" w:hAnsiTheme="minorBidi"/>
          <w:b/>
          <w:bCs/>
          <w:color w:val="FF0000"/>
          <w:sz w:val="24"/>
          <w:szCs w:val="24"/>
          <w:rtl/>
        </w:rPr>
        <w:t>وسمع رسول الله صلى الله عليه  وسلمرجلا يصلي فمجد الله وحمده</w:t>
      </w:r>
      <w:r w:rsidRPr="003F5859">
        <w:rPr>
          <w:rFonts w:asciiTheme="minorBidi" w:hAnsiTheme="minorBidi"/>
          <w:b/>
          <w:bCs/>
          <w:color w:val="FF0000"/>
          <w:sz w:val="24"/>
          <w:szCs w:val="24"/>
        </w:rPr>
        <w:t xml:space="preserve"> ,</w:t>
      </w:r>
      <w:r w:rsidRPr="003F5859">
        <w:rPr>
          <w:rFonts w:asciiTheme="minorBidi" w:hAnsiTheme="minorBidi"/>
          <w:b/>
          <w:bCs/>
          <w:color w:val="FF0000"/>
          <w:sz w:val="24"/>
          <w:szCs w:val="24"/>
          <w:rtl/>
        </w:rPr>
        <w:t>وصلى على نبيه محمدصلى الله عليه وسلم</w:t>
      </w:r>
      <w:r w:rsidRPr="003F5859">
        <w:rPr>
          <w:rFonts w:asciiTheme="minorBidi" w:hAnsiTheme="minorBidi"/>
          <w:b/>
          <w:bCs/>
          <w:color w:val="FF0000"/>
          <w:sz w:val="24"/>
          <w:szCs w:val="24"/>
        </w:rPr>
        <w:t xml:space="preserve"> , </w:t>
      </w:r>
      <w:r w:rsidRPr="003F5859">
        <w:rPr>
          <w:rFonts w:asciiTheme="minorBidi" w:hAnsiTheme="minorBidi"/>
          <w:b/>
          <w:bCs/>
          <w:color w:val="FF0000"/>
          <w:sz w:val="24"/>
          <w:szCs w:val="24"/>
          <w:rtl/>
        </w:rPr>
        <w:t>فقال عليهالصلاة والسلام</w:t>
      </w:r>
      <w:r w:rsidRPr="003F5859">
        <w:rPr>
          <w:rFonts w:asciiTheme="minorBidi" w:hAnsiTheme="minorBidi"/>
          <w:b/>
          <w:bCs/>
          <w:color w:val="FF0000"/>
          <w:sz w:val="24"/>
          <w:szCs w:val="24"/>
        </w:rPr>
        <w:t xml:space="preserve"> : </w:t>
      </w:r>
      <w:r w:rsidRPr="003F5859">
        <w:rPr>
          <w:rFonts w:asciiTheme="minorBidi" w:hAnsiTheme="minorBidi"/>
          <w:b/>
          <w:bCs/>
          <w:color w:val="FF0000"/>
          <w:sz w:val="24"/>
          <w:szCs w:val="24"/>
          <w:rtl/>
        </w:rPr>
        <w:t>"ادع تجب</w:t>
      </w:r>
      <w:r w:rsidRPr="003F5859">
        <w:rPr>
          <w:rFonts w:asciiTheme="minorBidi" w:hAnsiTheme="minorBidi"/>
          <w:b/>
          <w:bCs/>
          <w:color w:val="FF0000"/>
          <w:sz w:val="24"/>
          <w:szCs w:val="24"/>
        </w:rPr>
        <w:t xml:space="preserve"> , </w:t>
      </w:r>
      <w:r w:rsidRPr="003F5859">
        <w:rPr>
          <w:rFonts w:asciiTheme="minorBidi" w:hAnsiTheme="minorBidi"/>
          <w:b/>
          <w:bCs/>
          <w:color w:val="FF0000"/>
          <w:sz w:val="24"/>
          <w:szCs w:val="24"/>
          <w:rtl/>
        </w:rPr>
        <w:t>وسأل تعط"</w:t>
      </w:r>
      <w:r w:rsidRPr="003F5859">
        <w:rPr>
          <w:rFonts w:asciiTheme="minorBidi" w:hAnsiTheme="minorBidi"/>
          <w:b/>
          <w:bCs/>
          <w:color w:val="FF0000"/>
          <w:sz w:val="24"/>
          <w:szCs w:val="24"/>
        </w:rPr>
        <w:t>.</w:t>
      </w:r>
    </w:p>
    <w:p w:rsidR="00060173" w:rsidRPr="00B34E0E" w:rsidRDefault="00060173" w:rsidP="005043C3">
      <w:pPr>
        <w:pStyle w:val="ListParagraph"/>
        <w:numPr>
          <w:ilvl w:val="0"/>
          <w:numId w:val="79"/>
        </w:numPr>
        <w:spacing w:after="120"/>
        <w:rPr>
          <w:rFonts w:asciiTheme="minorBidi" w:hAnsiTheme="minorBidi"/>
          <w:b/>
          <w:bCs/>
          <w:color w:val="000000" w:themeColor="text1"/>
          <w:sz w:val="24"/>
          <w:szCs w:val="24"/>
          <w:rtl/>
        </w:rPr>
      </w:pPr>
      <w:r w:rsidRPr="00B34E0E">
        <w:rPr>
          <w:rFonts w:asciiTheme="minorBidi" w:hAnsiTheme="minorBidi"/>
          <w:b/>
          <w:bCs/>
          <w:color w:val="00B0F0"/>
          <w:sz w:val="24"/>
          <w:szCs w:val="24"/>
          <w:rtl/>
        </w:rPr>
        <w:t>أن يتوسل العبدإلي الله تعالى ببعاداته القلبية</w:t>
      </w:r>
      <w:r w:rsidRPr="00B34E0E">
        <w:rPr>
          <w:rFonts w:asciiTheme="minorBidi" w:hAnsiTheme="minorBidi"/>
          <w:b/>
          <w:bCs/>
          <w:color w:val="00B0F0"/>
          <w:sz w:val="24"/>
          <w:szCs w:val="24"/>
        </w:rPr>
        <w:t xml:space="preserve"> , </w:t>
      </w:r>
      <w:r w:rsidRPr="00B34E0E">
        <w:rPr>
          <w:rFonts w:asciiTheme="minorBidi" w:hAnsiTheme="minorBidi"/>
          <w:b/>
          <w:bCs/>
          <w:color w:val="00B0F0"/>
          <w:sz w:val="24"/>
          <w:szCs w:val="24"/>
          <w:rtl/>
        </w:rPr>
        <w:t>أوالفعلية أوالقولية</w:t>
      </w:r>
      <w:r w:rsidRPr="00B34E0E">
        <w:rPr>
          <w:rFonts w:asciiTheme="minorBidi" w:hAnsiTheme="minorBidi"/>
          <w:b/>
          <w:bCs/>
          <w:color w:val="92D050"/>
          <w:sz w:val="24"/>
          <w:szCs w:val="24"/>
        </w:rPr>
        <w:t xml:space="preserve"> ,</w:t>
      </w:r>
      <w:r w:rsidRPr="00B34E0E">
        <w:rPr>
          <w:rFonts w:asciiTheme="minorBidi" w:hAnsiTheme="minorBidi"/>
          <w:b/>
          <w:bCs/>
          <w:color w:val="000000" w:themeColor="text1"/>
          <w:sz w:val="24"/>
          <w:szCs w:val="24"/>
          <w:rtl/>
        </w:rPr>
        <w:t>أوغيرها</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كما في قوله تعالى {</w:t>
      </w:r>
      <w:r w:rsidRPr="003F5859">
        <w:rPr>
          <w:rFonts w:asciiTheme="minorBidi" w:hAnsiTheme="minorBidi"/>
          <w:b/>
          <w:bCs/>
          <w:color w:val="FF0000"/>
          <w:sz w:val="24"/>
          <w:szCs w:val="24"/>
          <w:rtl/>
        </w:rPr>
        <w:t>إنه كان فريق من عبادي يقولون ربنا آمنا فاغفر لنا وارحمنا</w:t>
      </w:r>
      <w:r w:rsidRPr="00B34E0E">
        <w:rPr>
          <w:rFonts w:asciiTheme="minorBidi" w:hAnsiTheme="minorBidi"/>
          <w:b/>
          <w:bCs/>
          <w:color w:val="000000" w:themeColor="text1"/>
          <w:sz w:val="24"/>
          <w:szCs w:val="24"/>
          <w:rtl/>
        </w:rPr>
        <w:t>}(المؤمنون:109)وكما في قصةالثلاثة أصحاب الغار</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فأحدهم توسل إلي الله تعالى ببره بوالديه</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والثاني توسل إلى الله تعالى بإعطاءالأجير أجره كاملاً  بعد تنميته له والثالث توسل إلى الله تعالى بتركه الفاحشة</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وقال وكلواحد منهم في اخر دعائه</w:t>
      </w:r>
      <w:r w:rsidRPr="00B34E0E">
        <w:rPr>
          <w:rFonts w:asciiTheme="minorBidi" w:hAnsiTheme="minorBidi"/>
          <w:b/>
          <w:bCs/>
          <w:color w:val="000000" w:themeColor="text1"/>
          <w:sz w:val="24"/>
          <w:szCs w:val="24"/>
        </w:rPr>
        <w:t xml:space="preserve"> : " </w:t>
      </w:r>
      <w:r w:rsidRPr="00B34E0E">
        <w:rPr>
          <w:rFonts w:asciiTheme="minorBidi" w:hAnsiTheme="minorBidi"/>
          <w:b/>
          <w:bCs/>
          <w:color w:val="000000" w:themeColor="text1"/>
          <w:sz w:val="24"/>
          <w:szCs w:val="24"/>
          <w:rtl/>
        </w:rPr>
        <w:t>اللهم إن كنت فعلت ذلك ابتغاء وجهك فافرج عنا مانحن فيه".</w:t>
      </w:r>
    </w:p>
    <w:p w:rsidR="00060173" w:rsidRPr="00B34E0E" w:rsidRDefault="00060173" w:rsidP="005043C3">
      <w:pPr>
        <w:pStyle w:val="ListParagraph"/>
        <w:numPr>
          <w:ilvl w:val="0"/>
          <w:numId w:val="79"/>
        </w:numPr>
        <w:spacing w:after="120"/>
        <w:rPr>
          <w:rFonts w:asciiTheme="minorBidi" w:hAnsiTheme="minorBidi"/>
          <w:b/>
          <w:bCs/>
          <w:color w:val="000000" w:themeColor="text1"/>
          <w:sz w:val="24"/>
          <w:szCs w:val="24"/>
          <w:rtl/>
        </w:rPr>
      </w:pPr>
      <w:r w:rsidRPr="00B34E0E">
        <w:rPr>
          <w:rFonts w:asciiTheme="minorBidi" w:hAnsiTheme="minorBidi"/>
          <w:b/>
          <w:bCs/>
          <w:color w:val="00B0F0"/>
          <w:sz w:val="24"/>
          <w:szCs w:val="24"/>
          <w:rtl/>
        </w:rPr>
        <w:t>أن يتوسل إلى الله تعالى بذكرحاله</w:t>
      </w:r>
      <w:r w:rsidRPr="00B34E0E">
        <w:rPr>
          <w:rFonts w:asciiTheme="minorBidi" w:hAnsiTheme="minorBidi"/>
          <w:b/>
          <w:bCs/>
          <w:color w:val="00B0F0"/>
          <w:sz w:val="24"/>
          <w:szCs w:val="24"/>
        </w:rPr>
        <w:t xml:space="preserve"> , </w:t>
      </w:r>
      <w:r w:rsidRPr="00B34E0E">
        <w:rPr>
          <w:rFonts w:asciiTheme="minorBidi" w:hAnsiTheme="minorBidi"/>
          <w:b/>
          <w:bCs/>
          <w:color w:val="00B0F0"/>
          <w:sz w:val="24"/>
          <w:szCs w:val="24"/>
          <w:rtl/>
        </w:rPr>
        <w:t>وأنه محتاج إلى رحمة الله وعونه</w:t>
      </w:r>
      <w:r w:rsidRPr="00B34E0E">
        <w:rPr>
          <w:rFonts w:asciiTheme="minorBidi" w:hAnsiTheme="minorBidi"/>
          <w:b/>
          <w:bCs/>
          <w:color w:val="00B0F0"/>
          <w:sz w:val="24"/>
          <w:szCs w:val="24"/>
        </w:rPr>
        <w:t xml:space="preserve"> ,</w:t>
      </w:r>
      <w:r w:rsidRPr="00B34E0E">
        <w:rPr>
          <w:rFonts w:asciiTheme="minorBidi" w:hAnsiTheme="minorBidi"/>
          <w:b/>
          <w:bCs/>
          <w:color w:val="000000" w:themeColor="text1"/>
          <w:sz w:val="24"/>
          <w:szCs w:val="24"/>
          <w:rtl/>
        </w:rPr>
        <w:t>كما فدعاء موسى عليه السلام {رب إني لما أنزلت إلي من خير فقير} فهوعليه السلام توسل إلى  ربه جل وعلا باحتياجه للخيرأن ينزل عليه خيراً.</w:t>
      </w:r>
    </w:p>
    <w:p w:rsidR="00060173" w:rsidRPr="00B34E0E" w:rsidRDefault="00060173" w:rsidP="005043C3">
      <w:pPr>
        <w:pStyle w:val="ListParagraph"/>
        <w:numPr>
          <w:ilvl w:val="0"/>
          <w:numId w:val="79"/>
        </w:numPr>
        <w:spacing w:after="120"/>
        <w:rPr>
          <w:rFonts w:asciiTheme="minorBidi" w:hAnsiTheme="minorBidi"/>
          <w:b/>
          <w:bCs/>
          <w:color w:val="000000" w:themeColor="text1"/>
          <w:sz w:val="24"/>
          <w:szCs w:val="24"/>
          <w:rtl/>
        </w:rPr>
      </w:pPr>
      <w:r w:rsidRPr="00B34E0E">
        <w:rPr>
          <w:rFonts w:asciiTheme="minorBidi" w:hAnsiTheme="minorBidi"/>
          <w:b/>
          <w:bCs/>
          <w:color w:val="00B0F0"/>
          <w:sz w:val="24"/>
          <w:szCs w:val="24"/>
          <w:rtl/>
        </w:rPr>
        <w:t>التوسل بدعاءالصالحين رجاءأن يستجيب الله دعائهم</w:t>
      </w:r>
      <w:r w:rsidRPr="00B34E0E">
        <w:rPr>
          <w:rFonts w:asciiTheme="minorBidi" w:hAnsiTheme="minorBidi"/>
          <w:b/>
          <w:bCs/>
          <w:color w:val="00B0F0"/>
          <w:sz w:val="24"/>
          <w:szCs w:val="24"/>
        </w:rPr>
        <w:t xml:space="preserve"> .</w:t>
      </w:r>
      <w:r w:rsidRPr="00B34E0E">
        <w:rPr>
          <w:rFonts w:asciiTheme="minorBidi" w:hAnsiTheme="minorBidi"/>
          <w:b/>
          <w:bCs/>
          <w:color w:val="000000" w:themeColor="text1"/>
          <w:sz w:val="24"/>
          <w:szCs w:val="24"/>
          <w:rtl/>
        </w:rPr>
        <w:t>وذلك بأن يطلب من مسلم حي حاضرأن يدعو له</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كما في قول أبناء يعقوب عليهم السلام له</w:t>
      </w:r>
      <w:r w:rsidRPr="003F5859">
        <w:rPr>
          <w:rFonts w:asciiTheme="minorBidi" w:hAnsiTheme="minorBidi"/>
          <w:b/>
          <w:bCs/>
          <w:color w:val="FF0000"/>
          <w:sz w:val="24"/>
          <w:szCs w:val="24"/>
        </w:rPr>
        <w:t xml:space="preserve">} </w:t>
      </w:r>
      <w:r w:rsidRPr="003F5859">
        <w:rPr>
          <w:rFonts w:asciiTheme="minorBidi" w:hAnsiTheme="minorBidi"/>
          <w:b/>
          <w:bCs/>
          <w:color w:val="FF0000"/>
          <w:sz w:val="24"/>
          <w:szCs w:val="24"/>
          <w:rtl/>
        </w:rPr>
        <w:t>قالُواياأبانااستغفرلنا ذنوبنا إنا كنا خاطئين</w:t>
      </w:r>
      <w:r w:rsidRPr="00B34E0E">
        <w:rPr>
          <w:rFonts w:asciiTheme="minorBidi" w:hAnsiTheme="minorBidi"/>
          <w:b/>
          <w:bCs/>
          <w:color w:val="000000" w:themeColor="text1"/>
          <w:sz w:val="24"/>
          <w:szCs w:val="24"/>
          <w:rtl/>
        </w:rPr>
        <w:t xml:space="preserve"> }</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يوسف:</w:t>
      </w:r>
      <w:r w:rsidRPr="00B34E0E">
        <w:rPr>
          <w:rFonts w:asciiTheme="minorBidi" w:hAnsiTheme="minorBidi"/>
          <w:b/>
          <w:bCs/>
          <w:color w:val="000000" w:themeColor="text1"/>
          <w:sz w:val="24"/>
          <w:szCs w:val="24"/>
        </w:rPr>
        <w:t xml:space="preserve"> 97</w:t>
      </w:r>
      <w:r w:rsidRPr="00B34E0E">
        <w:rPr>
          <w:rFonts w:asciiTheme="minorBidi" w:hAnsiTheme="minorBidi"/>
          <w:b/>
          <w:bCs/>
          <w:color w:val="000000" w:themeColor="text1"/>
          <w:sz w:val="24"/>
          <w:szCs w:val="24"/>
          <w:rtl/>
        </w:rPr>
        <w:t>)</w:t>
      </w:r>
    </w:p>
    <w:p w:rsidR="00060173" w:rsidRDefault="00060173" w:rsidP="00060173">
      <w:pPr>
        <w:spacing w:after="120"/>
        <w:rPr>
          <w:rFonts w:asciiTheme="minorBidi" w:hAnsiTheme="minorBidi"/>
          <w:b/>
          <w:bCs/>
          <w:color w:val="000000" w:themeColor="text1"/>
          <w:sz w:val="24"/>
          <w:szCs w:val="24"/>
          <w:rtl/>
        </w:rPr>
      </w:pPr>
    </w:p>
    <w:p w:rsidR="00060173" w:rsidRPr="003F5859" w:rsidRDefault="00060173" w:rsidP="00060173">
      <w:pPr>
        <w:spacing w:after="120"/>
        <w:rPr>
          <w:rFonts w:asciiTheme="minorBidi" w:hAnsiTheme="minorBidi"/>
          <w:b/>
          <w:bCs/>
          <w:color w:val="FF0000"/>
          <w:sz w:val="24"/>
          <w:szCs w:val="24"/>
          <w:u w:val="single"/>
          <w:rtl/>
        </w:rPr>
      </w:pPr>
      <w:r w:rsidRPr="003F5859">
        <w:rPr>
          <w:rFonts w:asciiTheme="minorBidi" w:hAnsiTheme="minorBidi"/>
          <w:b/>
          <w:bCs/>
          <w:color w:val="FF0000"/>
          <w:sz w:val="24"/>
          <w:szCs w:val="24"/>
          <w:u w:val="single"/>
          <w:rtl/>
        </w:rPr>
        <w:t>القسم الثاني</w:t>
      </w:r>
      <w:r w:rsidRPr="003F5859">
        <w:rPr>
          <w:rFonts w:asciiTheme="minorBidi" w:hAnsiTheme="minorBidi"/>
          <w:b/>
          <w:bCs/>
          <w:color w:val="FF0000"/>
          <w:sz w:val="24"/>
          <w:szCs w:val="24"/>
          <w:u w:val="single"/>
        </w:rPr>
        <w:t xml:space="preserve">: </w:t>
      </w:r>
      <w:r w:rsidRPr="003F5859">
        <w:rPr>
          <w:rFonts w:asciiTheme="minorBidi" w:hAnsiTheme="minorBidi"/>
          <w:b/>
          <w:bCs/>
          <w:color w:val="FF0000"/>
          <w:sz w:val="24"/>
          <w:szCs w:val="24"/>
          <w:u w:val="single"/>
          <w:rtl/>
        </w:rPr>
        <w:t xml:space="preserve">التوسل الممنوع: </w:t>
      </w:r>
    </w:p>
    <w:p w:rsidR="00060173" w:rsidRPr="00B34E0E" w:rsidRDefault="00060173" w:rsidP="00060173">
      <w:pPr>
        <w:spacing w:after="120"/>
        <w:rPr>
          <w:rFonts w:asciiTheme="minorBidi" w:hAnsiTheme="minorBidi"/>
          <w:b/>
          <w:bCs/>
          <w:color w:val="E36C0A" w:themeColor="accent6" w:themeShade="BF"/>
          <w:sz w:val="24"/>
          <w:szCs w:val="24"/>
          <w:u w:val="single"/>
          <w:rtl/>
        </w:rPr>
      </w:pPr>
      <w:r w:rsidRPr="00B34E0E">
        <w:rPr>
          <w:rFonts w:asciiTheme="minorBidi" w:hAnsiTheme="minorBidi"/>
          <w:b/>
          <w:bCs/>
          <w:color w:val="000000" w:themeColor="text1"/>
          <w:sz w:val="24"/>
          <w:szCs w:val="24"/>
          <w:rtl/>
        </w:rPr>
        <w:t>لما كان التوسل جزءاً من الدعاء</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والدعاءعبادة من العبادات</w:t>
      </w:r>
      <w:r w:rsidRPr="00B34E0E">
        <w:rPr>
          <w:rFonts w:asciiTheme="minorBidi" w:hAnsiTheme="minorBidi"/>
          <w:b/>
          <w:bCs/>
          <w:color w:val="000000" w:themeColor="text1"/>
          <w:sz w:val="24"/>
          <w:szCs w:val="24"/>
        </w:rPr>
        <w:t>,</w:t>
      </w:r>
      <w:r w:rsidRPr="00B34E0E">
        <w:rPr>
          <w:rFonts w:asciiTheme="minorBidi" w:hAnsiTheme="minorBidi"/>
          <w:b/>
          <w:bCs/>
          <w:color w:val="000000" w:themeColor="text1"/>
          <w:sz w:val="24"/>
          <w:szCs w:val="24"/>
          <w:rtl/>
        </w:rPr>
        <w:t>كما ثبت في الحديث: (</w:t>
      </w:r>
      <w:r w:rsidRPr="003F5859">
        <w:rPr>
          <w:rFonts w:asciiTheme="minorBidi" w:hAnsiTheme="minorBidi"/>
          <w:b/>
          <w:bCs/>
          <w:color w:val="FF0000"/>
          <w:sz w:val="24"/>
          <w:szCs w:val="24"/>
          <w:rtl/>
        </w:rPr>
        <w:t>الدعاءهوالعبادة</w:t>
      </w:r>
      <w:r w:rsidRPr="00B34E0E">
        <w:rPr>
          <w:rFonts w:asciiTheme="minorBidi" w:hAnsiTheme="minorBidi"/>
          <w:b/>
          <w:bCs/>
          <w:color w:val="000000" w:themeColor="text1"/>
          <w:sz w:val="24"/>
          <w:szCs w:val="24"/>
          <w:rtl/>
        </w:rPr>
        <w:t>) وقد وردت النصوص الصحيحة الصريحة بتحريم إحداث عبادةلم ترد في النصوص  الشرعية</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فإن كل توسل لم يردفي النصوص مايدل على مشروعيته فهو توسل بدعي محرم .</w:t>
      </w:r>
    </w:p>
    <w:p w:rsidR="00060173" w:rsidRPr="003F5859" w:rsidRDefault="00060173" w:rsidP="00060173">
      <w:pPr>
        <w:spacing w:after="120"/>
        <w:rPr>
          <w:rFonts w:asciiTheme="minorBidi" w:hAnsiTheme="minorBidi"/>
          <w:b/>
          <w:bCs/>
          <w:color w:val="FF0000"/>
          <w:sz w:val="24"/>
          <w:szCs w:val="24"/>
          <w:rtl/>
        </w:rPr>
      </w:pPr>
      <w:r w:rsidRPr="003F5859">
        <w:rPr>
          <w:rFonts w:asciiTheme="minorBidi" w:hAnsiTheme="minorBidi"/>
          <w:b/>
          <w:bCs/>
          <w:color w:val="FF0000"/>
          <w:sz w:val="24"/>
          <w:szCs w:val="24"/>
          <w:rtl/>
        </w:rPr>
        <w:t xml:space="preserve">ومن أمثلةهذه التوسلات المحرمة: </w:t>
      </w:r>
    </w:p>
    <w:p w:rsidR="00060173" w:rsidRPr="00B34E0E" w:rsidRDefault="00060173" w:rsidP="005043C3">
      <w:pPr>
        <w:pStyle w:val="ListParagraph"/>
        <w:numPr>
          <w:ilvl w:val="0"/>
          <w:numId w:val="80"/>
        </w:numPr>
        <w:spacing w:after="120"/>
        <w:rPr>
          <w:rFonts w:asciiTheme="minorBidi" w:hAnsiTheme="minorBidi"/>
          <w:b/>
          <w:bCs/>
          <w:color w:val="808080" w:themeColor="background1" w:themeShade="80"/>
          <w:sz w:val="24"/>
          <w:szCs w:val="24"/>
        </w:rPr>
      </w:pPr>
      <w:r w:rsidRPr="00B34E0E">
        <w:rPr>
          <w:rFonts w:asciiTheme="minorBidi" w:hAnsiTheme="minorBidi"/>
          <w:b/>
          <w:bCs/>
          <w:color w:val="000000" w:themeColor="text1"/>
          <w:sz w:val="24"/>
          <w:szCs w:val="24"/>
          <w:rtl/>
        </w:rPr>
        <w:t>أن يتوسل إلى الله تعالى بذات نبي أوعبد صالح</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أو الكعبة  أوغيرها من الأشياءالفاضلة</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كأن يقول</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اللهم إني اسألك بذات أبينا آدم عليه السلام أن ترحمني</w:t>
      </w:r>
    </w:p>
    <w:p w:rsidR="00060173" w:rsidRPr="00B34E0E" w:rsidRDefault="00060173" w:rsidP="005043C3">
      <w:pPr>
        <w:pStyle w:val="ListParagraph"/>
        <w:numPr>
          <w:ilvl w:val="0"/>
          <w:numId w:val="80"/>
        </w:numPr>
        <w:spacing w:after="120"/>
        <w:rPr>
          <w:rFonts w:asciiTheme="minorBidi" w:hAnsiTheme="minorBidi"/>
          <w:b/>
          <w:bCs/>
          <w:color w:val="808080" w:themeColor="background1" w:themeShade="80"/>
          <w:sz w:val="24"/>
          <w:szCs w:val="24"/>
        </w:rPr>
      </w:pPr>
      <w:r w:rsidRPr="00B34E0E">
        <w:rPr>
          <w:rFonts w:asciiTheme="minorBidi" w:hAnsiTheme="minorBidi"/>
          <w:b/>
          <w:bCs/>
          <w:color w:val="000000" w:themeColor="text1"/>
          <w:sz w:val="24"/>
          <w:szCs w:val="24"/>
          <w:rtl/>
        </w:rPr>
        <w:t>أن يتوسل بحق نبي أوعبد صالح أوالكعبة أوغيرها</w:t>
      </w:r>
    </w:p>
    <w:p w:rsidR="0009512D" w:rsidRPr="0009512D" w:rsidRDefault="00060173" w:rsidP="005043C3">
      <w:pPr>
        <w:pStyle w:val="ListParagraph"/>
        <w:numPr>
          <w:ilvl w:val="0"/>
          <w:numId w:val="80"/>
        </w:numPr>
        <w:spacing w:after="120"/>
        <w:rPr>
          <w:rFonts w:asciiTheme="minorBidi" w:hAnsiTheme="minorBidi"/>
          <w:b/>
          <w:bCs/>
          <w:color w:val="808080" w:themeColor="background1" w:themeShade="80"/>
          <w:sz w:val="24"/>
          <w:szCs w:val="24"/>
        </w:rPr>
      </w:pPr>
      <w:r w:rsidRPr="00B34E0E">
        <w:rPr>
          <w:rFonts w:asciiTheme="minorBidi" w:hAnsiTheme="minorBidi"/>
          <w:b/>
          <w:bCs/>
          <w:color w:val="000000" w:themeColor="text1"/>
          <w:sz w:val="24"/>
          <w:szCs w:val="24"/>
          <w:rtl/>
        </w:rPr>
        <w:t>أن يتوسل بجاه نبي أوعبد صالح أوبركته أوحرمته أوبحق قبره ونحو ذلك</w:t>
      </w:r>
      <w:r w:rsidRPr="00B34E0E">
        <w:rPr>
          <w:rFonts w:asciiTheme="minorBidi" w:hAnsiTheme="minorBidi"/>
          <w:b/>
          <w:bCs/>
          <w:color w:val="000000" w:themeColor="text1"/>
          <w:sz w:val="24"/>
          <w:szCs w:val="24"/>
        </w:rPr>
        <w:t>.</w:t>
      </w:r>
    </w:p>
    <w:p w:rsidR="00060173" w:rsidRPr="0009512D" w:rsidRDefault="00060173" w:rsidP="005043C3">
      <w:pPr>
        <w:pStyle w:val="ListParagraph"/>
        <w:numPr>
          <w:ilvl w:val="0"/>
          <w:numId w:val="80"/>
        </w:numPr>
        <w:spacing w:after="120"/>
        <w:rPr>
          <w:rFonts w:asciiTheme="minorBidi" w:hAnsiTheme="minorBidi"/>
          <w:b/>
          <w:bCs/>
          <w:color w:val="808080" w:themeColor="background1" w:themeShade="80"/>
          <w:sz w:val="24"/>
          <w:szCs w:val="24"/>
          <w:rtl/>
        </w:rPr>
      </w:pPr>
      <w:r w:rsidRPr="0009512D">
        <w:rPr>
          <w:rFonts w:asciiTheme="minorBidi" w:hAnsiTheme="minorBidi"/>
          <w:b/>
          <w:bCs/>
          <w:color w:val="0070C0"/>
          <w:sz w:val="24"/>
          <w:szCs w:val="24"/>
          <w:rtl/>
        </w:rPr>
        <w:lastRenderedPageBreak/>
        <w:t>البدعةالثانية:</w:t>
      </w:r>
    </w:p>
    <w:p w:rsidR="00060173" w:rsidRPr="00B34E0E" w:rsidRDefault="00060173" w:rsidP="00060173">
      <w:pPr>
        <w:spacing w:after="120"/>
        <w:rPr>
          <w:rFonts w:asciiTheme="minorBidi" w:hAnsiTheme="minorBidi"/>
          <w:b/>
          <w:bCs/>
          <w:color w:val="C00000"/>
          <w:sz w:val="24"/>
          <w:szCs w:val="24"/>
          <w:rtl/>
        </w:rPr>
      </w:pPr>
      <w:r w:rsidRPr="00B34E0E">
        <w:rPr>
          <w:rFonts w:asciiTheme="minorBidi" w:hAnsiTheme="minorBidi"/>
          <w:b/>
          <w:bCs/>
          <w:color w:val="C00000"/>
          <w:sz w:val="24"/>
          <w:szCs w:val="24"/>
          <w:rtl/>
        </w:rPr>
        <w:t>إقامة أعياد والاحتفالات البدعية</w:t>
      </w:r>
      <w:r w:rsidRPr="00B34E0E">
        <w:rPr>
          <w:rFonts w:asciiTheme="minorBidi" w:hAnsiTheme="minorBidi"/>
          <w:b/>
          <w:bCs/>
          <w:color w:val="C00000"/>
          <w:sz w:val="24"/>
          <w:szCs w:val="24"/>
        </w:rPr>
        <w:t xml:space="preserve"> :</w:t>
      </w:r>
    </w:p>
    <w:p w:rsidR="00060173" w:rsidRPr="00B34E0E" w:rsidRDefault="00060173" w:rsidP="00060173">
      <w:pPr>
        <w:spacing w:after="120"/>
        <w:rPr>
          <w:rFonts w:asciiTheme="minorBidi" w:hAnsiTheme="minorBidi"/>
          <w:b/>
          <w:bCs/>
          <w:color w:val="000000" w:themeColor="text1"/>
          <w:sz w:val="24"/>
          <w:szCs w:val="24"/>
          <w:rtl/>
        </w:rPr>
      </w:pPr>
      <w:r w:rsidRPr="00B34E0E">
        <w:rPr>
          <w:rFonts w:asciiTheme="minorBidi" w:hAnsiTheme="minorBidi"/>
          <w:b/>
          <w:bCs/>
          <w:color w:val="000000" w:themeColor="text1"/>
          <w:sz w:val="24"/>
          <w:szCs w:val="24"/>
          <w:rtl/>
        </w:rPr>
        <w:t>شرع الله تعالى لأهل الإسلام عيد يفرحون فيهمابما أنعم الله به عليهم من إدراك المواسم الفاضلة</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وهما عيدالفطر وعيدالأضحى</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 xml:space="preserve">كما شرع لهم عيداً ثالثا وهو يوم الجمعة </w:t>
      </w:r>
      <w:r w:rsidRPr="00B34E0E">
        <w:rPr>
          <w:rFonts w:asciiTheme="minorBidi" w:hAnsiTheme="minorBidi"/>
          <w:b/>
          <w:bCs/>
          <w:color w:val="000000" w:themeColor="text1"/>
          <w:sz w:val="24"/>
          <w:szCs w:val="24"/>
        </w:rPr>
        <w:t>,</w:t>
      </w:r>
      <w:r w:rsidRPr="00B34E0E">
        <w:rPr>
          <w:rFonts w:asciiTheme="minorBidi" w:hAnsiTheme="minorBidi"/>
          <w:b/>
          <w:bCs/>
          <w:color w:val="000000" w:themeColor="text1"/>
          <w:sz w:val="24"/>
          <w:szCs w:val="24"/>
          <w:rtl/>
        </w:rPr>
        <w:t>وهويتكررفي كل أسبوع يجتمع فيه المسلون لصلاة الجمعة وسماع الذكرفي خطبتها</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وهوعيد نسبي</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فلايجوز للمسلمين التعبد لله تعالى بإحداث أعيادواحتفالات  أخرى تتكرربتكررالأيام أوالشهورأوالسنين</w:t>
      </w:r>
    </w:p>
    <w:p w:rsidR="00060173" w:rsidRPr="003F5859" w:rsidRDefault="00060173" w:rsidP="005043C3">
      <w:pPr>
        <w:pStyle w:val="ListParagraph"/>
        <w:numPr>
          <w:ilvl w:val="0"/>
          <w:numId w:val="76"/>
        </w:numPr>
        <w:spacing w:after="120"/>
        <w:rPr>
          <w:rFonts w:asciiTheme="minorBidi" w:hAnsiTheme="minorBidi"/>
          <w:b/>
          <w:bCs/>
          <w:color w:val="FF0000"/>
          <w:sz w:val="24"/>
          <w:szCs w:val="24"/>
          <w:rtl/>
        </w:rPr>
      </w:pPr>
      <w:r w:rsidRPr="00B34E0E">
        <w:rPr>
          <w:rFonts w:asciiTheme="minorBidi" w:hAnsiTheme="minorBidi"/>
          <w:b/>
          <w:bCs/>
          <w:color w:val="000000" w:themeColor="text1"/>
          <w:sz w:val="24"/>
          <w:szCs w:val="24"/>
          <w:rtl/>
        </w:rPr>
        <w:t>وقدأحدث كثيرمن المسلمين في العصورالمتأخرةأ عياداً واحتفالات وعبادات في كثيرمن الأزمان</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 xml:space="preserve">مع أنه لم يرد دليل  صحيح يدل على مشروعيتها وهذه الأزمنة </w:t>
      </w:r>
      <w:r w:rsidRPr="003F5859">
        <w:rPr>
          <w:rFonts w:asciiTheme="minorBidi" w:hAnsiTheme="minorBidi"/>
          <w:b/>
          <w:bCs/>
          <w:color w:val="FF0000"/>
          <w:sz w:val="24"/>
          <w:szCs w:val="24"/>
          <w:u w:val="single"/>
          <w:rtl/>
        </w:rPr>
        <w:t>ثلاثةأنواع</w:t>
      </w:r>
      <w:r w:rsidRPr="003F5859">
        <w:rPr>
          <w:rFonts w:asciiTheme="minorBidi" w:hAnsiTheme="minorBidi"/>
          <w:b/>
          <w:bCs/>
          <w:color w:val="FF0000"/>
          <w:sz w:val="24"/>
          <w:szCs w:val="24"/>
          <w:u w:val="single"/>
        </w:rPr>
        <w:t xml:space="preserve"> :</w:t>
      </w:r>
    </w:p>
    <w:p w:rsidR="00060173" w:rsidRPr="00B34E0E" w:rsidRDefault="00060173" w:rsidP="005043C3">
      <w:pPr>
        <w:pStyle w:val="ListParagraph"/>
        <w:numPr>
          <w:ilvl w:val="0"/>
          <w:numId w:val="81"/>
        </w:numPr>
        <w:spacing w:after="120"/>
        <w:rPr>
          <w:rFonts w:asciiTheme="minorBidi" w:hAnsiTheme="minorBidi"/>
          <w:b/>
          <w:bCs/>
          <w:color w:val="000000" w:themeColor="text1"/>
          <w:sz w:val="24"/>
          <w:szCs w:val="24"/>
        </w:rPr>
      </w:pPr>
      <w:r w:rsidRPr="003F5859">
        <w:rPr>
          <w:rFonts w:asciiTheme="minorBidi" w:hAnsiTheme="minorBidi"/>
          <w:b/>
          <w:bCs/>
          <w:color w:val="FF0000"/>
          <w:sz w:val="24"/>
          <w:szCs w:val="24"/>
          <w:rtl/>
        </w:rPr>
        <w:t>النوع الأول:</w:t>
      </w:r>
      <w:r w:rsidRPr="00B34E0E">
        <w:rPr>
          <w:rFonts w:asciiTheme="minorBidi" w:hAnsiTheme="minorBidi"/>
          <w:b/>
          <w:bCs/>
          <w:color w:val="000000" w:themeColor="text1"/>
          <w:sz w:val="24"/>
          <w:szCs w:val="24"/>
          <w:rtl/>
        </w:rPr>
        <w:t>يوم لم تعظمه الشريعة أصلا</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ولم يحدث فيه حادث في له شأن</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مثل أول خميس من رجب</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وليلية الجمعة التي تليه</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فهذا اليوم وهذه الليلة ييعظمها بعض الجهال</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بصيام نهار ذلك الخميس</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 xml:space="preserve">وقيام هذا الليله التي تليه </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ويصلون فيها  صلاةي سمونها صلاة الرغائب</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وكل هذا لا دليل عليه</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وهو من البدع المحرمة.</w:t>
      </w:r>
    </w:p>
    <w:p w:rsidR="00060173" w:rsidRPr="00B34E0E" w:rsidRDefault="00060173" w:rsidP="005043C3">
      <w:pPr>
        <w:pStyle w:val="ListParagraph"/>
        <w:numPr>
          <w:ilvl w:val="0"/>
          <w:numId w:val="81"/>
        </w:numPr>
        <w:spacing w:after="120"/>
        <w:rPr>
          <w:rFonts w:asciiTheme="minorBidi" w:hAnsiTheme="minorBidi"/>
          <w:b/>
          <w:bCs/>
          <w:color w:val="000000" w:themeColor="text1"/>
          <w:sz w:val="24"/>
          <w:szCs w:val="24"/>
        </w:rPr>
      </w:pPr>
      <w:r w:rsidRPr="003F5859">
        <w:rPr>
          <w:rFonts w:asciiTheme="minorBidi" w:hAnsiTheme="minorBidi"/>
          <w:b/>
          <w:bCs/>
          <w:color w:val="FF0000"/>
          <w:sz w:val="24"/>
          <w:szCs w:val="24"/>
          <w:rtl/>
        </w:rPr>
        <w:t>النوع الثاني:</w:t>
      </w:r>
      <w:r w:rsidRPr="00B34E0E">
        <w:rPr>
          <w:rFonts w:asciiTheme="minorBidi" w:hAnsiTheme="minorBidi"/>
          <w:b/>
          <w:bCs/>
          <w:color w:val="00B0F0"/>
          <w:sz w:val="24"/>
          <w:szCs w:val="24"/>
          <w:rtl/>
        </w:rPr>
        <w:t xml:space="preserve"> </w:t>
      </w:r>
      <w:r w:rsidRPr="00B34E0E">
        <w:rPr>
          <w:rFonts w:asciiTheme="minorBidi" w:hAnsiTheme="minorBidi"/>
          <w:b/>
          <w:bCs/>
          <w:color w:val="000000" w:themeColor="text1"/>
          <w:sz w:val="24"/>
          <w:szCs w:val="24"/>
          <w:rtl/>
        </w:rPr>
        <w:t>الأيام والليالي التي جاء في الشرع مايدل على فضلها</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مثل يوم عرفة</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ويوم العيدين</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يوم عاشوراء</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وليلة القدر</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وليلة النصف من شعبان</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فهذه الأوقات يستحب أن يفعل فيها من العبادات ماورد في الشرع مايدل على مشروعيته فيها</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ولايجوزفيهاإحداث عبادات ليس لهاأصل في الشرع</w:t>
      </w:r>
      <w:r w:rsidRPr="00B34E0E">
        <w:rPr>
          <w:rFonts w:asciiTheme="minorBidi" w:hAnsiTheme="minorBidi"/>
          <w:b/>
          <w:bCs/>
          <w:color w:val="000000" w:themeColor="text1"/>
          <w:sz w:val="24"/>
          <w:szCs w:val="24"/>
        </w:rPr>
        <w:t>,</w:t>
      </w:r>
    </w:p>
    <w:p w:rsidR="00060173" w:rsidRPr="00B34E0E" w:rsidRDefault="00060173" w:rsidP="005043C3">
      <w:pPr>
        <w:pStyle w:val="ListParagraph"/>
        <w:numPr>
          <w:ilvl w:val="0"/>
          <w:numId w:val="81"/>
        </w:numPr>
        <w:spacing w:after="120"/>
        <w:rPr>
          <w:rFonts w:asciiTheme="minorBidi" w:hAnsiTheme="minorBidi"/>
          <w:b/>
          <w:bCs/>
          <w:color w:val="000000" w:themeColor="text1"/>
          <w:sz w:val="24"/>
          <w:szCs w:val="24"/>
          <w:rtl/>
        </w:rPr>
      </w:pPr>
      <w:r w:rsidRPr="003F5859">
        <w:rPr>
          <w:rFonts w:asciiTheme="minorBidi" w:hAnsiTheme="minorBidi"/>
          <w:b/>
          <w:bCs/>
          <w:color w:val="FF0000"/>
          <w:sz w:val="24"/>
          <w:szCs w:val="24"/>
          <w:rtl/>
        </w:rPr>
        <w:t>النوع الثالث:</w:t>
      </w:r>
      <w:r w:rsidRPr="00B34E0E">
        <w:rPr>
          <w:rFonts w:asciiTheme="minorBidi" w:hAnsiTheme="minorBidi"/>
          <w:b/>
          <w:bCs/>
          <w:color w:val="00B0F0"/>
          <w:sz w:val="24"/>
          <w:szCs w:val="24"/>
          <w:rtl/>
        </w:rPr>
        <w:t xml:space="preserve"> </w:t>
      </w:r>
      <w:r w:rsidRPr="00B34E0E">
        <w:rPr>
          <w:rFonts w:asciiTheme="minorBidi" w:hAnsiTheme="minorBidi"/>
          <w:b/>
          <w:bCs/>
          <w:color w:val="000000" w:themeColor="text1"/>
          <w:sz w:val="24"/>
          <w:szCs w:val="24"/>
          <w:rtl/>
        </w:rPr>
        <w:t>الأيام والليالي التي حدثت فيهاحوادث مهمة</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 xml:space="preserve"> ولكن لم يأت في الشرع مايدل على فضلها أوعلى  مشروعية التعبد لله أو الاحتفال فيها</w:t>
      </w:r>
      <w:r w:rsidRPr="00B34E0E">
        <w:rPr>
          <w:rFonts w:asciiTheme="minorBidi" w:hAnsiTheme="minorBidi"/>
          <w:b/>
          <w:bCs/>
          <w:color w:val="000000" w:themeColor="text1"/>
          <w:sz w:val="24"/>
          <w:szCs w:val="24"/>
        </w:rPr>
        <w:t xml:space="preserve"> .</w:t>
      </w:r>
    </w:p>
    <w:p w:rsidR="00060173" w:rsidRPr="00B34E0E" w:rsidRDefault="00060173" w:rsidP="00060173">
      <w:pPr>
        <w:pStyle w:val="ListParagraph"/>
        <w:rPr>
          <w:rFonts w:asciiTheme="minorBidi" w:hAnsiTheme="minorBidi"/>
          <w:b/>
          <w:bCs/>
          <w:color w:val="000000" w:themeColor="text1"/>
          <w:sz w:val="24"/>
          <w:szCs w:val="24"/>
        </w:rPr>
      </w:pPr>
      <w:r w:rsidRPr="00B34E0E">
        <w:rPr>
          <w:rFonts w:asciiTheme="minorBidi" w:hAnsiTheme="minorBidi"/>
          <w:b/>
          <w:bCs/>
          <w:color w:val="000000" w:themeColor="text1"/>
          <w:sz w:val="24"/>
          <w:szCs w:val="24"/>
          <w:rtl/>
        </w:rPr>
        <w:t>ومن هذه الأوقات</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الليلة التي يقال</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إنه حصل فيهاالإسراء والمعراج لنبينا محمد</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صلى الله عليه وسلم</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مع أنه لم يثبت في تحديدهذه الليلة شيء ومن هذه الليالي أيضاً الليلة التي يقال</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إنالنبي</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صلى الله عليه وسلم</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ولد فيها</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مع أنه لم يثبت في تحديد شهر ولادته ولايومها شيءيعتمد عليه</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بل في ذلك خلاف مشهور</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وقد جزم وقطع العبيديون الإسماعيليون الملاحدة</w:t>
      </w:r>
    </w:p>
    <w:p w:rsidR="00060173" w:rsidRPr="00B34E0E" w:rsidRDefault="00060173" w:rsidP="00060173">
      <w:pPr>
        <w:pStyle w:val="ListParagraph"/>
        <w:rPr>
          <w:rFonts w:asciiTheme="minorBidi" w:hAnsiTheme="minorBidi"/>
          <w:b/>
          <w:bCs/>
          <w:color w:val="000000" w:themeColor="text1"/>
          <w:sz w:val="24"/>
          <w:szCs w:val="24"/>
          <w:rtl/>
        </w:rPr>
      </w:pPr>
      <w:r w:rsidRPr="00B34E0E">
        <w:rPr>
          <w:rFonts w:asciiTheme="minorBidi" w:hAnsiTheme="minorBidi"/>
          <w:b/>
          <w:bCs/>
          <w:color w:val="000000" w:themeColor="text1"/>
          <w:sz w:val="24"/>
          <w:szCs w:val="24"/>
          <w:rtl/>
        </w:rPr>
        <w:t>في القرن الرابع الهجري أن مولده صلى الله عليه وسلم في شهرربيع الأول</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مع أنه ليس هناك مايرجح هذا القول</w:t>
      </w:r>
      <w:r w:rsidRPr="00B34E0E">
        <w:rPr>
          <w:rFonts w:asciiTheme="minorBidi" w:hAnsiTheme="minorBidi"/>
          <w:b/>
          <w:bCs/>
          <w:color w:val="000000" w:themeColor="text1"/>
          <w:sz w:val="24"/>
          <w:szCs w:val="24"/>
        </w:rPr>
        <w:t xml:space="preserve"> .</w:t>
      </w:r>
    </w:p>
    <w:p w:rsidR="00060173" w:rsidRPr="00B34E0E" w:rsidRDefault="00060173" w:rsidP="00060173">
      <w:pPr>
        <w:pStyle w:val="ListParagraph"/>
        <w:rPr>
          <w:rFonts w:asciiTheme="minorBidi" w:hAnsiTheme="minorBidi"/>
          <w:b/>
          <w:bCs/>
          <w:color w:val="000000" w:themeColor="text1"/>
          <w:sz w:val="24"/>
          <w:szCs w:val="24"/>
          <w:rtl/>
        </w:rPr>
      </w:pPr>
      <w:r w:rsidRPr="00B34E0E">
        <w:rPr>
          <w:rFonts w:asciiTheme="minorBidi" w:hAnsiTheme="minorBidi"/>
          <w:b/>
          <w:bCs/>
          <w:color w:val="000000" w:themeColor="text1"/>
          <w:sz w:val="24"/>
          <w:szCs w:val="24"/>
          <w:rtl/>
        </w:rPr>
        <w:t>وهذا الشهر قد أصيب فيه الإمه الاسلامية بأعظم مصيبة</w:t>
      </w:r>
      <w:r w:rsidRPr="00B34E0E">
        <w:rPr>
          <w:rFonts w:asciiTheme="minorBidi" w:hAnsiTheme="minorBidi"/>
          <w:b/>
          <w:bCs/>
          <w:color w:val="000000" w:themeColor="text1"/>
          <w:sz w:val="24"/>
          <w:szCs w:val="24"/>
        </w:rPr>
        <w:t>,</w:t>
      </w:r>
      <w:r w:rsidRPr="00B34E0E">
        <w:rPr>
          <w:rFonts w:asciiTheme="minorBidi" w:hAnsiTheme="minorBidi"/>
          <w:b/>
          <w:bCs/>
          <w:color w:val="000000" w:themeColor="text1"/>
          <w:sz w:val="24"/>
          <w:szCs w:val="24"/>
          <w:rtl/>
        </w:rPr>
        <w:t xml:space="preserve"> وهو وفاته صلى الله عليه وسلم</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فقد كانت وفاته عليها لصلاة والسلام في شهر ربيع الأول بلا خلاف</w:t>
      </w:r>
      <w:r w:rsidRPr="00B34E0E">
        <w:rPr>
          <w:rFonts w:asciiTheme="minorBidi" w:hAnsiTheme="minorBidi"/>
          <w:b/>
          <w:bCs/>
          <w:color w:val="000000" w:themeColor="text1"/>
          <w:sz w:val="24"/>
          <w:szCs w:val="24"/>
        </w:rPr>
        <w:t xml:space="preserve"> .</w:t>
      </w:r>
    </w:p>
    <w:p w:rsidR="00060173" w:rsidRPr="00B34E0E" w:rsidRDefault="00060173" w:rsidP="00060173">
      <w:pPr>
        <w:pStyle w:val="ListParagraph"/>
        <w:rPr>
          <w:rFonts w:asciiTheme="minorBidi" w:hAnsiTheme="minorBidi"/>
          <w:b/>
          <w:bCs/>
          <w:color w:val="000000" w:themeColor="text1"/>
          <w:sz w:val="24"/>
          <w:szCs w:val="24"/>
        </w:rPr>
      </w:pPr>
      <w:r w:rsidRPr="00B34E0E">
        <w:rPr>
          <w:rFonts w:asciiTheme="minorBidi" w:hAnsiTheme="minorBidi"/>
          <w:b/>
          <w:bCs/>
          <w:color w:val="000000" w:themeColor="text1"/>
          <w:sz w:val="24"/>
          <w:szCs w:val="24"/>
          <w:rtl/>
        </w:rPr>
        <w:t>بل إن العبيدين اختاروا يوم الثاني عش رمنه</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فأقاموا فيه احتفالا وقت حكمهم لمصر زعموا أنه من بتب الفرح بولادته صلى الله عليه وسلم</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مع أن هذا اليوم هواليوم توفي فيها النبي صلى  الله عليه وسلم في قول عامة أهل العلم</w:t>
      </w:r>
      <w:r w:rsidRPr="00B34E0E">
        <w:rPr>
          <w:rFonts w:asciiTheme="minorBidi" w:hAnsiTheme="minorBidi"/>
          <w:b/>
          <w:bCs/>
          <w:color w:val="000000" w:themeColor="text1"/>
          <w:sz w:val="24"/>
          <w:szCs w:val="24"/>
        </w:rPr>
        <w:t xml:space="preserve"> .</w:t>
      </w:r>
    </w:p>
    <w:p w:rsidR="00060173" w:rsidRPr="00B34E0E" w:rsidRDefault="00060173" w:rsidP="00060173">
      <w:pPr>
        <w:pStyle w:val="ListParagraph"/>
        <w:rPr>
          <w:rFonts w:asciiTheme="minorBidi" w:hAnsiTheme="minorBidi"/>
          <w:b/>
          <w:bCs/>
          <w:color w:val="000000" w:themeColor="text1"/>
          <w:sz w:val="24"/>
          <w:szCs w:val="24"/>
          <w:rtl/>
        </w:rPr>
      </w:pPr>
      <w:r w:rsidRPr="00B34E0E">
        <w:rPr>
          <w:rFonts w:asciiTheme="minorBidi" w:hAnsiTheme="minorBidi"/>
          <w:b/>
          <w:bCs/>
          <w:color w:val="000000" w:themeColor="text1"/>
          <w:sz w:val="24"/>
          <w:szCs w:val="24"/>
          <w:rtl/>
        </w:rPr>
        <w:t>وكان كثير من هؤلاء العبيدين من الملاحدة الحاقدين على الإسلام وعلى رسول الله صلى الله عليه وسلم فقد ادعي بعضهم ألوهية</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وعلى رأسهم الحاكم بأمر الله العبيدي الذين يؤلهه الدروز إلي الآن</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ومنهم أو من أتبعهم</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القرامطة</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الذين قتلوا</w:t>
      </w:r>
      <w:r>
        <w:rPr>
          <w:rFonts w:asciiTheme="minorBidi" w:hAnsiTheme="minorBidi" w:hint="cs"/>
          <w:b/>
          <w:bCs/>
          <w:color w:val="000000" w:themeColor="text1"/>
          <w:sz w:val="24"/>
          <w:szCs w:val="24"/>
          <w:rtl/>
        </w:rPr>
        <w:t xml:space="preserve"> </w:t>
      </w:r>
      <w:r w:rsidRPr="00B34E0E">
        <w:rPr>
          <w:rFonts w:asciiTheme="minorBidi" w:hAnsiTheme="minorBidi"/>
          <w:b/>
          <w:bCs/>
          <w:color w:val="000000" w:themeColor="text1"/>
          <w:sz w:val="24"/>
          <w:szCs w:val="24"/>
          <w:rtl/>
        </w:rPr>
        <w:t>الحجاج في عرفان وعندالكعبة المشرفة</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وهدمواجزء من الكعبة</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وأخذوا</w:t>
      </w:r>
      <w:r>
        <w:rPr>
          <w:rFonts w:asciiTheme="minorBidi" w:hAnsiTheme="minorBidi" w:hint="cs"/>
          <w:b/>
          <w:bCs/>
          <w:color w:val="000000" w:themeColor="text1"/>
          <w:sz w:val="24"/>
          <w:szCs w:val="24"/>
          <w:rtl/>
        </w:rPr>
        <w:t xml:space="preserve"> </w:t>
      </w:r>
      <w:r w:rsidRPr="00B34E0E">
        <w:rPr>
          <w:rFonts w:asciiTheme="minorBidi" w:hAnsiTheme="minorBidi"/>
          <w:b/>
          <w:bCs/>
          <w:color w:val="000000" w:themeColor="text1"/>
          <w:sz w:val="24"/>
          <w:szCs w:val="24"/>
          <w:rtl/>
        </w:rPr>
        <w:t>الحجرالأسودمنها</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ولم يعيدوه إلابعد عدة سنوات</w:t>
      </w:r>
      <w:r w:rsidRPr="00B34E0E">
        <w:rPr>
          <w:rFonts w:asciiTheme="minorBidi" w:hAnsiTheme="minorBidi"/>
          <w:b/>
          <w:bCs/>
          <w:color w:val="000000" w:themeColor="text1"/>
          <w:sz w:val="24"/>
          <w:szCs w:val="24"/>
        </w:rPr>
        <w:t xml:space="preserve"> .</w:t>
      </w:r>
    </w:p>
    <w:p w:rsidR="00060173" w:rsidRPr="003F5859" w:rsidRDefault="00060173" w:rsidP="00060173">
      <w:pPr>
        <w:pStyle w:val="ListParagraph"/>
        <w:rPr>
          <w:rFonts w:asciiTheme="minorBidi" w:hAnsiTheme="minorBidi"/>
          <w:b/>
          <w:bCs/>
          <w:color w:val="000000" w:themeColor="text1"/>
          <w:sz w:val="24"/>
          <w:szCs w:val="24"/>
          <w:rtl/>
        </w:rPr>
      </w:pPr>
      <w:r w:rsidRPr="00B34E0E">
        <w:rPr>
          <w:rFonts w:asciiTheme="minorBidi" w:hAnsiTheme="minorBidi"/>
          <w:b/>
          <w:bCs/>
          <w:color w:val="000000" w:themeColor="text1"/>
          <w:sz w:val="24"/>
          <w:szCs w:val="24"/>
          <w:rtl/>
        </w:rPr>
        <w:t>والعبيديون هم أول من أقام الاحتفال بالمولد في القرن الرابع الهجري</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وكان ذلك سنة</w:t>
      </w:r>
      <w:r w:rsidRPr="00B34E0E">
        <w:rPr>
          <w:rFonts w:asciiTheme="minorBidi" w:hAnsiTheme="minorBidi"/>
          <w:b/>
          <w:bCs/>
          <w:color w:val="000000" w:themeColor="text1"/>
          <w:sz w:val="24"/>
          <w:szCs w:val="24"/>
        </w:rPr>
        <w:t xml:space="preserve"> 363 </w:t>
      </w:r>
      <w:r w:rsidRPr="00B34E0E">
        <w:rPr>
          <w:rFonts w:asciiTheme="minorBidi" w:hAnsiTheme="minorBidi"/>
          <w:b/>
          <w:bCs/>
          <w:color w:val="000000" w:themeColor="text1"/>
          <w:sz w:val="24"/>
          <w:szCs w:val="24"/>
          <w:rtl/>
        </w:rPr>
        <w:t>هـأ ثناءحكمهم لمصر</w:t>
      </w:r>
      <w:r>
        <w:rPr>
          <w:rFonts w:asciiTheme="minorBidi" w:hAnsiTheme="minorBidi"/>
          <w:b/>
          <w:bCs/>
          <w:color w:val="000000" w:themeColor="text1"/>
          <w:sz w:val="24"/>
          <w:szCs w:val="24"/>
        </w:rPr>
        <w:t xml:space="preserve"> </w:t>
      </w:r>
      <w:r w:rsidRPr="003F5859">
        <w:rPr>
          <w:rFonts w:asciiTheme="minorBidi" w:hAnsiTheme="minorBidi"/>
          <w:b/>
          <w:bCs/>
          <w:color w:val="000000" w:themeColor="text1"/>
          <w:sz w:val="24"/>
          <w:szCs w:val="24"/>
          <w:rtl/>
        </w:rPr>
        <w:t>فهؤلاء العبيديون الملاحدة الذين يبغضون النبي صلى الله عليه وسلم قد اختاروا شهر ويوم وفاته صلى الله عليه وسلم وقتاً لهذا</w:t>
      </w:r>
      <w:r>
        <w:rPr>
          <w:rFonts w:asciiTheme="minorBidi" w:hAnsiTheme="minorBidi" w:hint="cs"/>
          <w:b/>
          <w:bCs/>
          <w:color w:val="000000" w:themeColor="text1"/>
          <w:sz w:val="24"/>
          <w:szCs w:val="24"/>
          <w:rtl/>
        </w:rPr>
        <w:t xml:space="preserve"> </w:t>
      </w:r>
      <w:r w:rsidRPr="003F5859">
        <w:rPr>
          <w:rFonts w:asciiTheme="minorBidi" w:hAnsiTheme="minorBidi"/>
          <w:b/>
          <w:bCs/>
          <w:color w:val="000000" w:themeColor="text1"/>
          <w:sz w:val="24"/>
          <w:szCs w:val="24"/>
          <w:rtl/>
        </w:rPr>
        <w:t>الاحتفال</w:t>
      </w:r>
      <w:r w:rsidRPr="003F5859">
        <w:rPr>
          <w:rFonts w:asciiTheme="minorBidi" w:hAnsiTheme="minorBidi"/>
          <w:b/>
          <w:bCs/>
          <w:color w:val="000000" w:themeColor="text1"/>
          <w:sz w:val="24"/>
          <w:szCs w:val="24"/>
        </w:rPr>
        <w:t xml:space="preserve">  </w:t>
      </w:r>
      <w:r w:rsidRPr="003F5859">
        <w:rPr>
          <w:rFonts w:asciiTheme="minorBidi" w:hAnsiTheme="minorBidi"/>
          <w:b/>
          <w:bCs/>
          <w:color w:val="000000" w:themeColor="text1"/>
          <w:sz w:val="24"/>
          <w:szCs w:val="24"/>
          <w:rtl/>
        </w:rPr>
        <w:t>فرحاً بوفاته صلى الله عليه وسلم</w:t>
      </w:r>
      <w:r w:rsidRPr="003F5859">
        <w:rPr>
          <w:rFonts w:asciiTheme="minorBidi" w:hAnsiTheme="minorBidi"/>
          <w:b/>
          <w:bCs/>
          <w:color w:val="000000" w:themeColor="text1"/>
          <w:sz w:val="24"/>
          <w:szCs w:val="24"/>
        </w:rPr>
        <w:t xml:space="preserve"> , </w:t>
      </w:r>
      <w:r w:rsidRPr="003F5859">
        <w:rPr>
          <w:rFonts w:asciiTheme="minorBidi" w:hAnsiTheme="minorBidi"/>
          <w:b/>
          <w:bCs/>
          <w:color w:val="000000" w:themeColor="text1"/>
          <w:sz w:val="24"/>
          <w:szCs w:val="24"/>
          <w:rtl/>
        </w:rPr>
        <w:t>وأظهر وأظهروا للناس أنه للفرح بولادته عليه الصلاة والسلام.</w:t>
      </w:r>
    </w:p>
    <w:p w:rsidR="00060173" w:rsidRPr="00B34E0E" w:rsidRDefault="00060173" w:rsidP="00060173">
      <w:pPr>
        <w:pStyle w:val="ListParagraph"/>
        <w:rPr>
          <w:rFonts w:asciiTheme="minorBidi" w:hAnsiTheme="minorBidi"/>
          <w:b/>
          <w:bCs/>
          <w:color w:val="000000" w:themeColor="text1"/>
          <w:sz w:val="24"/>
          <w:szCs w:val="24"/>
          <w:rtl/>
        </w:rPr>
      </w:pPr>
      <w:r w:rsidRPr="00B34E0E">
        <w:rPr>
          <w:rFonts w:asciiTheme="minorBidi" w:hAnsiTheme="minorBidi"/>
          <w:b/>
          <w:bCs/>
          <w:color w:val="000000" w:themeColor="text1"/>
          <w:sz w:val="24"/>
          <w:szCs w:val="24"/>
          <w:rtl/>
        </w:rPr>
        <w:t>وقد أتفق أهل العلم على أن السلف الصالح  من أهل القرون الثلاثة المفضلة</w:t>
      </w:r>
      <w:r w:rsidRPr="00B34E0E">
        <w:rPr>
          <w:rFonts w:asciiTheme="minorBidi" w:hAnsiTheme="minorBidi"/>
          <w:b/>
          <w:bCs/>
          <w:color w:val="000000" w:themeColor="text1"/>
          <w:sz w:val="24"/>
          <w:szCs w:val="24"/>
        </w:rPr>
        <w:t xml:space="preserve">, </w:t>
      </w:r>
      <w:r w:rsidRPr="00B34E0E">
        <w:rPr>
          <w:rFonts w:asciiTheme="minorBidi" w:hAnsiTheme="minorBidi"/>
          <w:b/>
          <w:bCs/>
          <w:color w:val="000000" w:themeColor="text1"/>
          <w:sz w:val="24"/>
          <w:szCs w:val="24"/>
          <w:rtl/>
        </w:rPr>
        <w:t>وفي مقدمتهم أصحاب النبي صلى الله عليه وسلم لم يفعلوا هذا الاحتفال</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ولذلك لم ينقل فعله ولاالقول بمشروعيته عن أحد من أهل القرون الثلاثة المفضلة</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مع شدة محبتهم  للنبي صلى الله عليه وسلم وحرصهم على الخير</w:t>
      </w:r>
    </w:p>
    <w:p w:rsidR="00060173" w:rsidRPr="00B34E0E" w:rsidRDefault="00060173" w:rsidP="00060173">
      <w:pPr>
        <w:pStyle w:val="ListParagraph"/>
        <w:rPr>
          <w:rFonts w:asciiTheme="minorBidi" w:hAnsiTheme="minorBidi"/>
          <w:b/>
          <w:bCs/>
          <w:color w:val="000000" w:themeColor="text1"/>
          <w:sz w:val="24"/>
          <w:szCs w:val="24"/>
          <w:rtl/>
        </w:rPr>
      </w:pPr>
      <w:r w:rsidRPr="00B34E0E">
        <w:rPr>
          <w:rFonts w:asciiTheme="minorBidi" w:hAnsiTheme="minorBidi"/>
          <w:b/>
          <w:bCs/>
          <w:color w:val="000000" w:themeColor="text1"/>
          <w:sz w:val="24"/>
          <w:szCs w:val="24"/>
          <w:rtl/>
        </w:rPr>
        <w:t>هذا إجماع من أصحاب النبي صلى الله عليه وسلم وجميع سلف هذه الأمةعلى عدم مشروعيته</w:t>
      </w:r>
      <w:r w:rsidRPr="00B34E0E">
        <w:rPr>
          <w:rFonts w:asciiTheme="minorBidi" w:hAnsiTheme="minorBidi"/>
          <w:b/>
          <w:bCs/>
          <w:color w:val="000000" w:themeColor="text1"/>
          <w:sz w:val="24"/>
          <w:szCs w:val="24"/>
        </w:rPr>
        <w:t xml:space="preserve"> , </w:t>
      </w:r>
      <w:r w:rsidRPr="00B34E0E">
        <w:rPr>
          <w:rFonts w:asciiTheme="minorBidi" w:hAnsiTheme="minorBidi"/>
          <w:b/>
          <w:bCs/>
          <w:color w:val="000000" w:themeColor="text1"/>
          <w:sz w:val="24"/>
          <w:szCs w:val="24"/>
          <w:rtl/>
        </w:rPr>
        <w:t>وعلى عدم مشروعية جميع الاحتفالات المحدثة</w:t>
      </w:r>
      <w:r w:rsidRPr="00B34E0E">
        <w:rPr>
          <w:rFonts w:asciiTheme="minorBidi" w:hAnsiTheme="minorBidi"/>
          <w:b/>
          <w:bCs/>
          <w:color w:val="000000" w:themeColor="text1"/>
          <w:sz w:val="24"/>
          <w:szCs w:val="24"/>
        </w:rPr>
        <w:t>.</w:t>
      </w:r>
    </w:p>
    <w:p w:rsidR="007C1DB2" w:rsidRPr="00BA553F" w:rsidRDefault="007C1DB2" w:rsidP="007C1DB2">
      <w:pPr>
        <w:autoSpaceDE w:val="0"/>
        <w:autoSpaceDN w:val="0"/>
        <w:adjustRightInd w:val="0"/>
        <w:spacing w:after="0" w:line="240" w:lineRule="auto"/>
        <w:jc w:val="center"/>
        <w:rPr>
          <w:rFonts w:ascii="Arial,Bold" w:cs="Arial,Bold"/>
          <w:b/>
          <w:bCs/>
          <w:color w:val="FF0000"/>
          <w:sz w:val="30"/>
          <w:szCs w:val="30"/>
          <w:rtl/>
        </w:rPr>
      </w:pPr>
      <w:r w:rsidRPr="00BA553F">
        <w:rPr>
          <w:rFonts w:ascii="Arial,Bold" w:cs="Arial,Bold" w:hint="cs"/>
          <w:b/>
          <w:bCs/>
          <w:color w:val="FF0000"/>
          <w:sz w:val="30"/>
          <w:szCs w:val="30"/>
          <w:rtl/>
        </w:rPr>
        <w:lastRenderedPageBreak/>
        <w:t xml:space="preserve">الباب الخامس :الولاء والبراء </w:t>
      </w:r>
    </w:p>
    <w:p w:rsidR="007C1DB2" w:rsidRPr="00BA553F" w:rsidRDefault="007C1DB2" w:rsidP="007C1DB2">
      <w:pPr>
        <w:pStyle w:val="ListParagraph"/>
        <w:autoSpaceDE w:val="0"/>
        <w:autoSpaceDN w:val="0"/>
        <w:adjustRightInd w:val="0"/>
        <w:spacing w:after="0" w:line="240" w:lineRule="auto"/>
        <w:rPr>
          <w:rFonts w:ascii="Arial,Bold" w:cs="Arial,Bold"/>
          <w:b/>
          <w:bCs/>
          <w:color w:val="FF0000"/>
          <w:sz w:val="24"/>
          <w:szCs w:val="24"/>
          <w:rtl/>
        </w:rPr>
      </w:pPr>
    </w:p>
    <w:p w:rsidR="007C1DB2" w:rsidRDefault="007C1DB2" w:rsidP="007C1DB2">
      <w:pPr>
        <w:pStyle w:val="ListParagraph"/>
        <w:autoSpaceDE w:val="0"/>
        <w:autoSpaceDN w:val="0"/>
        <w:adjustRightInd w:val="0"/>
        <w:spacing w:after="0" w:line="240" w:lineRule="auto"/>
        <w:rPr>
          <w:rFonts w:ascii="Arial,Bold" w:cs="Arial,Bold"/>
          <w:b/>
          <w:bCs/>
          <w:color w:val="C00000"/>
          <w:sz w:val="24"/>
          <w:szCs w:val="24"/>
        </w:rPr>
      </w:pPr>
    </w:p>
    <w:p w:rsidR="007C1DB2" w:rsidRPr="00BA553F" w:rsidRDefault="007C1DB2" w:rsidP="005043C3">
      <w:pPr>
        <w:pStyle w:val="ListParagraph"/>
        <w:numPr>
          <w:ilvl w:val="0"/>
          <w:numId w:val="76"/>
        </w:numPr>
        <w:autoSpaceDE w:val="0"/>
        <w:autoSpaceDN w:val="0"/>
        <w:adjustRightInd w:val="0"/>
        <w:spacing w:after="0" w:line="240" w:lineRule="auto"/>
        <w:rPr>
          <w:rFonts w:ascii="Arial,Bold" w:cs="Arial,Bold"/>
          <w:b/>
          <w:bCs/>
          <w:color w:val="FF0000"/>
          <w:sz w:val="24"/>
          <w:szCs w:val="24"/>
        </w:rPr>
      </w:pPr>
      <w:r w:rsidRPr="00BA553F">
        <w:rPr>
          <w:rFonts w:ascii="Arial,Bold" w:cs="Arial,Bold" w:hint="cs"/>
          <w:b/>
          <w:bCs/>
          <w:color w:val="FF0000"/>
          <w:sz w:val="24"/>
          <w:szCs w:val="24"/>
          <w:rtl/>
        </w:rPr>
        <w:t>المبحث الأول : تعريفهما</w:t>
      </w:r>
      <w:r w:rsidR="00BA553F" w:rsidRPr="00BA553F">
        <w:rPr>
          <w:rFonts w:ascii="Arial,Bold" w:cs="Arial,Bold" w:hint="cs"/>
          <w:b/>
          <w:bCs/>
          <w:color w:val="FF0000"/>
          <w:sz w:val="24"/>
          <w:szCs w:val="24"/>
          <w:rtl/>
        </w:rPr>
        <w:t xml:space="preserve"> </w:t>
      </w:r>
      <w:r w:rsidRPr="00BA553F">
        <w:rPr>
          <w:rFonts w:ascii="Arial,Bold" w:cs="Arial,Bold" w:hint="cs"/>
          <w:b/>
          <w:bCs/>
          <w:color w:val="FF0000"/>
          <w:sz w:val="24"/>
          <w:szCs w:val="24"/>
          <w:rtl/>
        </w:rPr>
        <w:t>وحكمهما</w:t>
      </w:r>
      <w:r w:rsidRPr="00BA553F">
        <w:rPr>
          <w:rFonts w:ascii="Arial,Bold" w:cs="Arial,Bold"/>
          <w:b/>
          <w:bCs/>
          <w:color w:val="FF0000"/>
          <w:sz w:val="24"/>
          <w:szCs w:val="24"/>
        </w:rPr>
        <w:t>:</w:t>
      </w:r>
    </w:p>
    <w:p w:rsidR="007C1DB2" w:rsidRPr="00BA553F" w:rsidRDefault="007C1DB2" w:rsidP="00BA553F">
      <w:pPr>
        <w:autoSpaceDE w:val="0"/>
        <w:autoSpaceDN w:val="0"/>
        <w:adjustRightInd w:val="0"/>
        <w:spacing w:after="0" w:line="240" w:lineRule="auto"/>
        <w:rPr>
          <w:rFonts w:ascii="Arial,Bold" w:cs="Arial,Bold"/>
          <w:b/>
          <w:bCs/>
          <w:color w:val="000000"/>
          <w:sz w:val="24"/>
          <w:szCs w:val="24"/>
          <w:rtl/>
        </w:rPr>
      </w:pPr>
      <w:r w:rsidRPr="00BA553F">
        <w:rPr>
          <w:rFonts w:ascii="Arial,Bold" w:cs="Arial,Bold" w:hint="cs"/>
          <w:b/>
          <w:bCs/>
          <w:color w:val="FF0000"/>
          <w:sz w:val="24"/>
          <w:szCs w:val="24"/>
          <w:rtl/>
        </w:rPr>
        <w:t>الولاءفي</w:t>
      </w:r>
      <w:r w:rsidR="00BA553F" w:rsidRPr="00BA553F">
        <w:rPr>
          <w:rFonts w:ascii="Arial,Bold" w:cs="Arial,Bold" w:hint="cs"/>
          <w:b/>
          <w:bCs/>
          <w:color w:val="FF0000"/>
          <w:sz w:val="24"/>
          <w:szCs w:val="24"/>
          <w:rtl/>
        </w:rPr>
        <w:t xml:space="preserve"> </w:t>
      </w:r>
      <w:r w:rsidRPr="00BA553F">
        <w:rPr>
          <w:rFonts w:ascii="Arial,Bold" w:cs="Arial,Bold" w:hint="cs"/>
          <w:b/>
          <w:bCs/>
          <w:color w:val="FF0000"/>
          <w:sz w:val="24"/>
          <w:szCs w:val="24"/>
          <w:rtl/>
        </w:rPr>
        <w:t>اللغة</w:t>
      </w:r>
      <w:r w:rsidRPr="00BA553F">
        <w:rPr>
          <w:rFonts w:ascii="Arial,Bold" w:cs="Arial,Bold"/>
          <w:b/>
          <w:bCs/>
          <w:color w:val="FF0000"/>
          <w:sz w:val="24"/>
          <w:szCs w:val="24"/>
        </w:rPr>
        <w:t>:</w:t>
      </w:r>
      <w:r w:rsidRPr="0021265E">
        <w:rPr>
          <w:rFonts w:ascii="Arial,Bold" w:cs="Arial,Bold"/>
          <w:b/>
          <w:bCs/>
          <w:color w:val="E36C0A" w:themeColor="accent6" w:themeShade="BF"/>
          <w:sz w:val="24"/>
          <w:szCs w:val="24"/>
        </w:rPr>
        <w:t xml:space="preserve"> </w:t>
      </w:r>
      <w:r w:rsidRPr="00C207D2">
        <w:rPr>
          <w:rFonts w:ascii="Arial,Bold" w:cs="Arial,Bold" w:hint="cs"/>
          <w:b/>
          <w:bCs/>
          <w:color w:val="000000"/>
          <w:sz w:val="24"/>
          <w:szCs w:val="24"/>
          <w:rtl/>
        </w:rPr>
        <w:t>المحبة</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والنصرة</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والقرب</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والولي</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المحب</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والصديق</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والنصير</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وهو</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ضد</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العدو</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والموالاة</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والولاية</w:t>
      </w:r>
      <w:r w:rsidR="00BA553F">
        <w:rPr>
          <w:rFonts w:cs="Arial,Bold"/>
          <w:b/>
          <w:bCs/>
          <w:color w:val="000000"/>
          <w:sz w:val="24"/>
          <w:szCs w:val="24"/>
        </w:rPr>
        <w:t xml:space="preserve"> </w:t>
      </w:r>
      <w:r w:rsidRPr="00C207D2">
        <w:rPr>
          <w:rFonts w:ascii="Arial,Bold" w:cs="Arial,Bold" w:hint="cs"/>
          <w:b/>
          <w:bCs/>
          <w:color w:val="000000"/>
          <w:sz w:val="24"/>
          <w:szCs w:val="24"/>
          <w:rtl/>
        </w:rPr>
        <w:t>ضدالمعاداة</w:t>
      </w:r>
      <w:r w:rsidRPr="00C207D2">
        <w:rPr>
          <w:rFonts w:ascii="Arial,Bold" w:cs="Arial,Bold"/>
          <w:b/>
          <w:bCs/>
          <w:color w:val="000000"/>
          <w:sz w:val="24"/>
          <w:szCs w:val="24"/>
        </w:rPr>
        <w:t xml:space="preserve"> .</w:t>
      </w:r>
    </w:p>
    <w:p w:rsidR="007C1DB2" w:rsidRPr="00C207D2" w:rsidRDefault="007C1DB2" w:rsidP="007C1DB2">
      <w:pPr>
        <w:autoSpaceDE w:val="0"/>
        <w:autoSpaceDN w:val="0"/>
        <w:adjustRightInd w:val="0"/>
        <w:spacing w:after="0" w:line="240" w:lineRule="auto"/>
        <w:rPr>
          <w:rFonts w:ascii="Arial,Bold" w:cs="Arial,Bold"/>
          <w:b/>
          <w:bCs/>
          <w:color w:val="000000"/>
          <w:sz w:val="24"/>
          <w:szCs w:val="24"/>
        </w:rPr>
      </w:pPr>
      <w:r w:rsidRPr="00BA553F">
        <w:rPr>
          <w:rFonts w:ascii="Arial,Bold" w:cs="Arial,Bold" w:hint="cs"/>
          <w:b/>
          <w:bCs/>
          <w:color w:val="FF0000"/>
          <w:sz w:val="24"/>
          <w:szCs w:val="24"/>
          <w:rtl/>
        </w:rPr>
        <w:t>والولاءفي</w:t>
      </w:r>
      <w:r w:rsidR="00BA553F" w:rsidRPr="00BA553F">
        <w:rPr>
          <w:rFonts w:ascii="Arial,Bold" w:cs="Arial,Bold" w:hint="cs"/>
          <w:b/>
          <w:bCs/>
          <w:color w:val="FF0000"/>
          <w:sz w:val="24"/>
          <w:szCs w:val="24"/>
          <w:rtl/>
        </w:rPr>
        <w:t xml:space="preserve"> </w:t>
      </w:r>
      <w:r w:rsidRPr="00BA553F">
        <w:rPr>
          <w:rFonts w:ascii="Arial,Bold" w:cs="Arial,Bold" w:hint="cs"/>
          <w:b/>
          <w:bCs/>
          <w:color w:val="FF0000"/>
          <w:sz w:val="24"/>
          <w:szCs w:val="24"/>
          <w:rtl/>
        </w:rPr>
        <w:t>الاصطلاح</w:t>
      </w:r>
      <w:r w:rsidR="00BA553F" w:rsidRPr="00BA553F">
        <w:rPr>
          <w:rFonts w:ascii="Arial,Bold" w:cs="Arial,Bold" w:hint="cs"/>
          <w:b/>
          <w:bCs/>
          <w:color w:val="FF0000"/>
          <w:sz w:val="24"/>
          <w:szCs w:val="24"/>
          <w:rtl/>
        </w:rPr>
        <w:t xml:space="preserve"> </w:t>
      </w:r>
      <w:r w:rsidRPr="00BA553F">
        <w:rPr>
          <w:rFonts w:ascii="Arial,Bold" w:cs="Arial,Bold" w:hint="cs"/>
          <w:b/>
          <w:bCs/>
          <w:color w:val="FF0000"/>
          <w:sz w:val="24"/>
          <w:szCs w:val="24"/>
          <w:rtl/>
        </w:rPr>
        <w:t>هو</w:t>
      </w:r>
      <w:r w:rsidRPr="00BA553F">
        <w:rPr>
          <w:rFonts w:ascii="Arial,Bold" w:cs="Arial,Bold"/>
          <w:b/>
          <w:bCs/>
          <w:color w:val="FF0000"/>
          <w:sz w:val="24"/>
          <w:szCs w:val="24"/>
        </w:rPr>
        <w:t xml:space="preserve"> :</w:t>
      </w:r>
      <w:r w:rsidRPr="0021265E">
        <w:rPr>
          <w:rFonts w:ascii="Arial,Bold" w:cs="Arial,Bold"/>
          <w:b/>
          <w:bCs/>
          <w:color w:val="E36C0A" w:themeColor="accent6" w:themeShade="BF"/>
          <w:sz w:val="24"/>
          <w:szCs w:val="24"/>
        </w:rPr>
        <w:t xml:space="preserve"> </w:t>
      </w:r>
      <w:r w:rsidRPr="00C207D2">
        <w:rPr>
          <w:rFonts w:ascii="Arial,Bold" w:cs="Arial,Bold" w:hint="cs"/>
          <w:b/>
          <w:bCs/>
          <w:color w:val="000000"/>
          <w:sz w:val="24"/>
          <w:szCs w:val="24"/>
          <w:rtl/>
        </w:rPr>
        <w:t>محبة</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المؤمنين</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لأجل</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إيمانهم</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ونصرتهم</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والنصح</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لهم</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وإعانتهم</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ورحمتهم</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ومايلحق</w:t>
      </w:r>
    </w:p>
    <w:p w:rsidR="007C1DB2" w:rsidRPr="00C207D2" w:rsidRDefault="007C1DB2" w:rsidP="007C1DB2">
      <w:pPr>
        <w:autoSpaceDE w:val="0"/>
        <w:autoSpaceDN w:val="0"/>
        <w:adjustRightInd w:val="0"/>
        <w:spacing w:after="0" w:line="240" w:lineRule="auto"/>
        <w:rPr>
          <w:rFonts w:ascii="Arial,Bold" w:cs="Arial,Bold"/>
          <w:b/>
          <w:bCs/>
          <w:color w:val="000000"/>
          <w:sz w:val="24"/>
          <w:szCs w:val="24"/>
          <w:rtl/>
        </w:rPr>
      </w:pPr>
      <w:r w:rsidRPr="00C207D2">
        <w:rPr>
          <w:rFonts w:ascii="Arial,Bold" w:cs="Arial,Bold" w:hint="cs"/>
          <w:b/>
          <w:bCs/>
          <w:color w:val="000000"/>
          <w:sz w:val="24"/>
          <w:szCs w:val="24"/>
          <w:rtl/>
        </w:rPr>
        <w:t>بذلك</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من</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حقوق</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المؤمنين</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وهذا</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الولاء</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يكون</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في</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حق</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المسلم</w:t>
      </w:r>
      <w:r w:rsidR="00BA553F">
        <w:rPr>
          <w:rFonts w:ascii="Arial,Bold" w:cs="Arial,Bold" w:hint="cs"/>
          <w:b/>
          <w:bCs/>
          <w:color w:val="000000"/>
          <w:sz w:val="24"/>
          <w:szCs w:val="24"/>
          <w:rtl/>
        </w:rPr>
        <w:t xml:space="preserve"> الذ</w:t>
      </w:r>
      <w:r w:rsidRPr="00C207D2">
        <w:rPr>
          <w:rFonts w:ascii="Arial,Bold" w:cs="Arial,Bold" w:hint="cs"/>
          <w:b/>
          <w:bCs/>
          <w:color w:val="000000"/>
          <w:sz w:val="24"/>
          <w:szCs w:val="24"/>
          <w:rtl/>
        </w:rPr>
        <w:t>ي</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لم</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يصرعلي</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شيءمن</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كبائرالذنوب</w:t>
      </w:r>
      <w:r w:rsidRPr="00C207D2">
        <w:rPr>
          <w:rFonts w:ascii="Arial,Bold" w:cs="Arial,Bold"/>
          <w:b/>
          <w:bCs/>
          <w:color w:val="000000"/>
          <w:sz w:val="24"/>
          <w:szCs w:val="24"/>
        </w:rPr>
        <w:t>.</w:t>
      </w:r>
    </w:p>
    <w:p w:rsidR="007C1DB2" w:rsidRPr="00BA553F" w:rsidRDefault="007C1DB2" w:rsidP="005043C3">
      <w:pPr>
        <w:pStyle w:val="ListParagraph"/>
        <w:numPr>
          <w:ilvl w:val="0"/>
          <w:numId w:val="76"/>
        </w:numPr>
        <w:autoSpaceDE w:val="0"/>
        <w:autoSpaceDN w:val="0"/>
        <w:adjustRightInd w:val="0"/>
        <w:spacing w:after="0" w:line="240" w:lineRule="auto"/>
        <w:rPr>
          <w:rFonts w:ascii="Arial,Bold" w:cs="Arial,Bold"/>
          <w:b/>
          <w:bCs/>
          <w:color w:val="000000"/>
          <w:sz w:val="24"/>
          <w:szCs w:val="24"/>
        </w:rPr>
      </w:pPr>
      <w:r w:rsidRPr="00BA553F">
        <w:rPr>
          <w:rFonts w:ascii="Arial,Bold" w:cs="Arial,Bold" w:hint="cs"/>
          <w:b/>
          <w:bCs/>
          <w:color w:val="FF0000"/>
          <w:sz w:val="24"/>
          <w:szCs w:val="24"/>
          <w:rtl/>
        </w:rPr>
        <w:t>أما</w:t>
      </w:r>
      <w:r w:rsidR="00BA553F" w:rsidRPr="00BA553F">
        <w:rPr>
          <w:rFonts w:ascii="Arial,Bold" w:cs="Arial,Bold" w:hint="cs"/>
          <w:b/>
          <w:bCs/>
          <w:color w:val="FF0000"/>
          <w:sz w:val="24"/>
          <w:szCs w:val="24"/>
          <w:rtl/>
        </w:rPr>
        <w:t xml:space="preserve"> </w:t>
      </w:r>
      <w:r w:rsidRPr="00BA553F">
        <w:rPr>
          <w:rFonts w:ascii="Arial,Bold" w:cs="Arial,Bold" w:hint="cs"/>
          <w:b/>
          <w:bCs/>
          <w:color w:val="FF0000"/>
          <w:sz w:val="24"/>
          <w:szCs w:val="24"/>
          <w:rtl/>
        </w:rPr>
        <w:t>إذا</w:t>
      </w:r>
      <w:r w:rsidR="00BA553F" w:rsidRPr="00BA553F">
        <w:rPr>
          <w:rFonts w:ascii="Arial,Bold" w:cs="Arial,Bold" w:hint="cs"/>
          <w:b/>
          <w:bCs/>
          <w:color w:val="FF0000"/>
          <w:sz w:val="24"/>
          <w:szCs w:val="24"/>
          <w:rtl/>
        </w:rPr>
        <w:t xml:space="preserve"> </w:t>
      </w:r>
      <w:r w:rsidRPr="00BA553F">
        <w:rPr>
          <w:rFonts w:ascii="Arial,Bold" w:cs="Arial,Bold" w:hint="cs"/>
          <w:b/>
          <w:bCs/>
          <w:color w:val="FF0000"/>
          <w:sz w:val="24"/>
          <w:szCs w:val="24"/>
          <w:rtl/>
        </w:rPr>
        <w:t>كان</w:t>
      </w:r>
      <w:r w:rsidR="00BA553F" w:rsidRPr="00BA553F">
        <w:rPr>
          <w:rFonts w:ascii="Arial,Bold" w:cs="Arial,Bold" w:hint="cs"/>
          <w:b/>
          <w:bCs/>
          <w:color w:val="FF0000"/>
          <w:sz w:val="24"/>
          <w:szCs w:val="24"/>
          <w:rtl/>
        </w:rPr>
        <w:t xml:space="preserve"> </w:t>
      </w:r>
      <w:r w:rsidRPr="00BA553F">
        <w:rPr>
          <w:rFonts w:ascii="Arial,Bold" w:cs="Arial,Bold" w:hint="cs"/>
          <w:b/>
          <w:bCs/>
          <w:color w:val="FF0000"/>
          <w:sz w:val="24"/>
          <w:szCs w:val="24"/>
          <w:rtl/>
        </w:rPr>
        <w:t>المسلم</w:t>
      </w:r>
      <w:r w:rsidR="00BA553F" w:rsidRPr="00BA553F">
        <w:rPr>
          <w:rFonts w:ascii="Arial,Bold" w:cs="Arial,Bold" w:hint="cs"/>
          <w:b/>
          <w:bCs/>
          <w:color w:val="FF0000"/>
          <w:sz w:val="24"/>
          <w:szCs w:val="24"/>
          <w:rtl/>
        </w:rPr>
        <w:t xml:space="preserve"> </w:t>
      </w:r>
      <w:r w:rsidRPr="00BA553F">
        <w:rPr>
          <w:rFonts w:ascii="Arial,Bold" w:cs="Arial,Bold" w:hint="cs"/>
          <w:b/>
          <w:bCs/>
          <w:color w:val="FF0000"/>
          <w:sz w:val="24"/>
          <w:szCs w:val="24"/>
          <w:rtl/>
        </w:rPr>
        <w:t>مصراً</w:t>
      </w:r>
      <w:r w:rsidR="00BA553F" w:rsidRPr="00BA553F">
        <w:rPr>
          <w:rFonts w:ascii="Arial,Bold" w:cs="Arial,Bold" w:hint="cs"/>
          <w:b/>
          <w:bCs/>
          <w:color w:val="FF0000"/>
          <w:sz w:val="24"/>
          <w:szCs w:val="24"/>
          <w:rtl/>
        </w:rPr>
        <w:t xml:space="preserve"> </w:t>
      </w:r>
      <w:r w:rsidRPr="00BA553F">
        <w:rPr>
          <w:rFonts w:ascii="Arial,Bold" w:cs="Arial,Bold" w:hint="cs"/>
          <w:b/>
          <w:bCs/>
          <w:color w:val="FF0000"/>
          <w:sz w:val="24"/>
          <w:szCs w:val="24"/>
          <w:rtl/>
        </w:rPr>
        <w:t>على</w:t>
      </w:r>
      <w:r w:rsidR="00BA553F" w:rsidRPr="00BA553F">
        <w:rPr>
          <w:rFonts w:ascii="Arial,Bold" w:cs="Arial,Bold" w:hint="cs"/>
          <w:b/>
          <w:bCs/>
          <w:color w:val="FF0000"/>
          <w:sz w:val="24"/>
          <w:szCs w:val="24"/>
          <w:rtl/>
        </w:rPr>
        <w:t xml:space="preserve"> </w:t>
      </w:r>
      <w:r w:rsidRPr="00BA553F">
        <w:rPr>
          <w:rFonts w:ascii="Arial,Bold" w:cs="Arial,Bold" w:hint="cs"/>
          <w:b/>
          <w:bCs/>
          <w:color w:val="FF0000"/>
          <w:sz w:val="24"/>
          <w:szCs w:val="24"/>
          <w:rtl/>
        </w:rPr>
        <w:t>شيءمن</w:t>
      </w:r>
      <w:r w:rsidR="00BA553F" w:rsidRPr="00BA553F">
        <w:rPr>
          <w:rFonts w:ascii="Arial,Bold" w:cs="Arial,Bold" w:hint="cs"/>
          <w:b/>
          <w:bCs/>
          <w:color w:val="FF0000"/>
          <w:sz w:val="24"/>
          <w:szCs w:val="24"/>
          <w:rtl/>
        </w:rPr>
        <w:t xml:space="preserve"> </w:t>
      </w:r>
      <w:r w:rsidRPr="00BA553F">
        <w:rPr>
          <w:rFonts w:ascii="Arial,Bold" w:cs="Arial,Bold" w:hint="cs"/>
          <w:b/>
          <w:bCs/>
          <w:color w:val="FF0000"/>
          <w:sz w:val="24"/>
          <w:szCs w:val="24"/>
          <w:rtl/>
        </w:rPr>
        <w:t>كبائرالذنوب</w:t>
      </w:r>
      <w:r w:rsidR="00BA553F">
        <w:rPr>
          <w:rFonts w:cs="Arial,Bold"/>
          <w:b/>
          <w:bCs/>
          <w:color w:val="FF0000"/>
          <w:sz w:val="24"/>
          <w:szCs w:val="24"/>
        </w:rPr>
        <w:t xml:space="preserve"> </w:t>
      </w:r>
      <w:r w:rsidR="00BA553F">
        <w:rPr>
          <w:rFonts w:ascii="Arial,Bold" w:cs="Arial,Bold" w:hint="cs"/>
          <w:b/>
          <w:bCs/>
          <w:color w:val="000000"/>
          <w:sz w:val="24"/>
          <w:szCs w:val="24"/>
          <w:rtl/>
        </w:rPr>
        <w:t>كالربا</w:t>
      </w:r>
      <w:r w:rsidR="00BA553F">
        <w:rPr>
          <w:rFonts w:ascii="Arial,Bold" w:cs="Arial,Bold"/>
          <w:b/>
          <w:bCs/>
          <w:color w:val="000000"/>
          <w:sz w:val="24"/>
          <w:szCs w:val="24"/>
        </w:rPr>
        <w:t xml:space="preserve"> ,</w:t>
      </w:r>
      <w:r w:rsidRPr="00C207D2">
        <w:rPr>
          <w:rFonts w:ascii="Arial,Bold" w:cs="Arial,Bold" w:hint="cs"/>
          <w:b/>
          <w:bCs/>
          <w:color w:val="000000"/>
          <w:sz w:val="24"/>
          <w:szCs w:val="24"/>
          <w:rtl/>
        </w:rPr>
        <w:t>أوالغيبة</w:t>
      </w:r>
      <w:r w:rsidRPr="00C207D2">
        <w:rPr>
          <w:rFonts w:ascii="Arial,Bold" w:cs="Arial,Bold"/>
          <w:b/>
          <w:bCs/>
          <w:color w:val="000000"/>
          <w:sz w:val="24"/>
          <w:szCs w:val="24"/>
        </w:rPr>
        <w:t xml:space="preserve">, </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أوإسبال</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الثياب</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أوغيرذلك</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فإنه</w:t>
      </w:r>
      <w:r w:rsidR="00BA553F">
        <w:rPr>
          <w:rFonts w:ascii="Arial,Bold" w:cs="Arial,Bold" w:hint="cs"/>
          <w:b/>
          <w:bCs/>
          <w:color w:val="000000"/>
          <w:sz w:val="24"/>
          <w:szCs w:val="24"/>
          <w:rtl/>
        </w:rPr>
        <w:t xml:space="preserve"> </w:t>
      </w:r>
      <w:r w:rsidRPr="00BA553F">
        <w:rPr>
          <w:rFonts w:ascii="Arial,Bold" w:cs="Arial,Bold" w:hint="cs"/>
          <w:b/>
          <w:bCs/>
          <w:color w:val="000000"/>
          <w:sz w:val="24"/>
          <w:szCs w:val="24"/>
          <w:rtl/>
        </w:rPr>
        <w:t>يحب</w:t>
      </w:r>
      <w:r w:rsidR="00BA553F" w:rsidRPr="00BA553F">
        <w:rPr>
          <w:rFonts w:ascii="Arial,Bold" w:cs="Arial,Bold" w:hint="cs"/>
          <w:b/>
          <w:bCs/>
          <w:color w:val="000000"/>
          <w:sz w:val="24"/>
          <w:szCs w:val="24"/>
          <w:rtl/>
        </w:rPr>
        <w:t xml:space="preserve"> </w:t>
      </w:r>
      <w:r w:rsidRPr="00BA553F">
        <w:rPr>
          <w:rFonts w:ascii="Arial,Bold" w:cs="Arial,Bold" w:hint="cs"/>
          <w:b/>
          <w:bCs/>
          <w:color w:val="000000"/>
          <w:sz w:val="24"/>
          <w:szCs w:val="24"/>
          <w:rtl/>
        </w:rPr>
        <w:t>بقدرماعنده</w:t>
      </w:r>
      <w:r w:rsidR="00BA553F" w:rsidRPr="00BA553F">
        <w:rPr>
          <w:rFonts w:ascii="Arial,Bold" w:cs="Arial,Bold" w:hint="cs"/>
          <w:b/>
          <w:bCs/>
          <w:color w:val="000000"/>
          <w:sz w:val="24"/>
          <w:szCs w:val="24"/>
          <w:rtl/>
        </w:rPr>
        <w:t xml:space="preserve"> </w:t>
      </w:r>
      <w:r w:rsidRPr="00BA553F">
        <w:rPr>
          <w:rFonts w:ascii="Arial,Bold" w:cs="Arial,Bold" w:hint="cs"/>
          <w:b/>
          <w:bCs/>
          <w:color w:val="000000"/>
          <w:sz w:val="24"/>
          <w:szCs w:val="24"/>
          <w:rtl/>
        </w:rPr>
        <w:t>من</w:t>
      </w:r>
      <w:r w:rsidR="00BA553F" w:rsidRPr="00BA553F">
        <w:rPr>
          <w:rFonts w:ascii="Arial,Bold" w:cs="Arial,Bold" w:hint="cs"/>
          <w:b/>
          <w:bCs/>
          <w:color w:val="000000"/>
          <w:sz w:val="24"/>
          <w:szCs w:val="24"/>
          <w:rtl/>
        </w:rPr>
        <w:t xml:space="preserve"> </w:t>
      </w:r>
      <w:r w:rsidRPr="00BA553F">
        <w:rPr>
          <w:rFonts w:ascii="Arial,Bold" w:cs="Arial,Bold" w:hint="cs"/>
          <w:b/>
          <w:bCs/>
          <w:color w:val="000000"/>
          <w:sz w:val="24"/>
          <w:szCs w:val="24"/>
          <w:rtl/>
        </w:rPr>
        <w:t>الطاعات</w:t>
      </w:r>
      <w:r w:rsidRPr="00BA553F">
        <w:rPr>
          <w:rFonts w:ascii="Arial,Bold" w:cs="Arial,Bold"/>
          <w:b/>
          <w:bCs/>
          <w:color w:val="000000"/>
          <w:sz w:val="24"/>
          <w:szCs w:val="24"/>
        </w:rPr>
        <w:t xml:space="preserve"> , </w:t>
      </w:r>
      <w:r w:rsidRPr="00BA553F">
        <w:rPr>
          <w:rFonts w:ascii="Arial,Bold" w:cs="Arial,Bold" w:hint="cs"/>
          <w:b/>
          <w:bCs/>
          <w:color w:val="000000"/>
          <w:sz w:val="24"/>
          <w:szCs w:val="24"/>
          <w:rtl/>
        </w:rPr>
        <w:t>ويبغض</w:t>
      </w:r>
      <w:r w:rsidR="00BA553F" w:rsidRPr="00BA553F">
        <w:rPr>
          <w:rFonts w:ascii="Arial,Bold" w:cs="Arial,Bold" w:hint="cs"/>
          <w:b/>
          <w:bCs/>
          <w:color w:val="000000"/>
          <w:sz w:val="24"/>
          <w:szCs w:val="24"/>
          <w:rtl/>
        </w:rPr>
        <w:t xml:space="preserve"> </w:t>
      </w:r>
      <w:r w:rsidRPr="00BA553F">
        <w:rPr>
          <w:rFonts w:ascii="Arial,Bold" w:cs="Arial,Bold" w:hint="cs"/>
          <w:b/>
          <w:bCs/>
          <w:color w:val="000000"/>
          <w:sz w:val="24"/>
          <w:szCs w:val="24"/>
          <w:rtl/>
        </w:rPr>
        <w:t>بقدرماعنده</w:t>
      </w:r>
      <w:r w:rsidR="00BA553F" w:rsidRPr="00BA553F">
        <w:rPr>
          <w:rFonts w:ascii="Arial,Bold" w:cs="Arial,Bold" w:hint="cs"/>
          <w:b/>
          <w:bCs/>
          <w:color w:val="000000"/>
          <w:sz w:val="24"/>
          <w:szCs w:val="24"/>
          <w:rtl/>
        </w:rPr>
        <w:t xml:space="preserve"> </w:t>
      </w:r>
      <w:r w:rsidRPr="00BA553F">
        <w:rPr>
          <w:rFonts w:ascii="Arial,Bold" w:cs="Arial,Bold" w:hint="cs"/>
          <w:b/>
          <w:bCs/>
          <w:color w:val="000000"/>
          <w:sz w:val="24"/>
          <w:szCs w:val="24"/>
          <w:rtl/>
        </w:rPr>
        <w:t>من</w:t>
      </w:r>
      <w:r w:rsidR="00BA553F" w:rsidRPr="00BA553F">
        <w:rPr>
          <w:rFonts w:ascii="Arial,Bold" w:cs="Arial,Bold" w:hint="cs"/>
          <w:b/>
          <w:bCs/>
          <w:color w:val="000000"/>
          <w:sz w:val="24"/>
          <w:szCs w:val="24"/>
          <w:rtl/>
        </w:rPr>
        <w:t xml:space="preserve"> </w:t>
      </w:r>
      <w:r w:rsidRPr="00BA553F">
        <w:rPr>
          <w:rFonts w:ascii="Arial,Bold" w:cs="Arial,Bold" w:hint="cs"/>
          <w:b/>
          <w:bCs/>
          <w:color w:val="000000"/>
          <w:sz w:val="24"/>
          <w:szCs w:val="24"/>
          <w:rtl/>
        </w:rPr>
        <w:t>المعاصي</w:t>
      </w:r>
      <w:r w:rsidRPr="00BA553F">
        <w:rPr>
          <w:rFonts w:ascii="Arial,Bold" w:cs="Arial,Bold"/>
          <w:b/>
          <w:bCs/>
          <w:color w:val="000000"/>
          <w:sz w:val="24"/>
          <w:szCs w:val="24"/>
        </w:rPr>
        <w:t xml:space="preserve"> .</w:t>
      </w:r>
    </w:p>
    <w:p w:rsidR="007C1DB2" w:rsidRPr="00B22707" w:rsidRDefault="007C1DB2" w:rsidP="005043C3">
      <w:pPr>
        <w:pStyle w:val="ListParagraph"/>
        <w:numPr>
          <w:ilvl w:val="0"/>
          <w:numId w:val="76"/>
        </w:numPr>
        <w:autoSpaceDE w:val="0"/>
        <w:autoSpaceDN w:val="0"/>
        <w:adjustRightInd w:val="0"/>
        <w:spacing w:after="0" w:line="240" w:lineRule="auto"/>
        <w:rPr>
          <w:rFonts w:ascii="Arial,Bold" w:cs="Arial,Bold"/>
          <w:b/>
          <w:bCs/>
          <w:color w:val="000000"/>
          <w:sz w:val="24"/>
          <w:szCs w:val="24"/>
        </w:rPr>
      </w:pPr>
      <w:r w:rsidRPr="00BA553F">
        <w:rPr>
          <w:rFonts w:ascii="Arial,Bold" w:cs="Arial,Bold" w:hint="cs"/>
          <w:b/>
          <w:bCs/>
          <w:color w:val="FF0000"/>
          <w:sz w:val="24"/>
          <w:szCs w:val="24"/>
          <w:rtl/>
        </w:rPr>
        <w:t>والمحبة</w:t>
      </w:r>
      <w:r w:rsidR="00BA553F" w:rsidRPr="00BA553F">
        <w:rPr>
          <w:rFonts w:ascii="Arial,Bold" w:cs="Arial,Bold" w:hint="cs"/>
          <w:b/>
          <w:bCs/>
          <w:color w:val="FF0000"/>
          <w:sz w:val="24"/>
          <w:szCs w:val="24"/>
          <w:rtl/>
        </w:rPr>
        <w:t xml:space="preserve"> </w:t>
      </w:r>
      <w:r w:rsidRPr="00BA553F">
        <w:rPr>
          <w:rFonts w:ascii="Arial,Bold" w:cs="Arial,Bold" w:hint="cs"/>
          <w:b/>
          <w:bCs/>
          <w:color w:val="FF0000"/>
          <w:sz w:val="24"/>
          <w:szCs w:val="24"/>
          <w:rtl/>
        </w:rPr>
        <w:t>للمسلم</w:t>
      </w:r>
      <w:r w:rsidR="00BA553F" w:rsidRPr="00BA553F">
        <w:rPr>
          <w:rFonts w:ascii="Arial,Bold" w:cs="Arial,Bold" w:hint="cs"/>
          <w:b/>
          <w:bCs/>
          <w:color w:val="FF0000"/>
          <w:sz w:val="24"/>
          <w:szCs w:val="24"/>
          <w:rtl/>
        </w:rPr>
        <w:t xml:space="preserve"> </w:t>
      </w:r>
      <w:r w:rsidRPr="00BA553F">
        <w:rPr>
          <w:rFonts w:ascii="Arial,Bold" w:cs="Arial,Bold" w:hint="cs"/>
          <w:b/>
          <w:bCs/>
          <w:color w:val="FF0000"/>
          <w:sz w:val="24"/>
          <w:szCs w:val="24"/>
          <w:rtl/>
        </w:rPr>
        <w:t>العاصي</w:t>
      </w:r>
      <w:r w:rsidR="00BA553F" w:rsidRPr="00BA553F">
        <w:rPr>
          <w:rFonts w:ascii="Arial,Bold" w:cs="Arial,Bold" w:hint="cs"/>
          <w:b/>
          <w:bCs/>
          <w:color w:val="FF0000"/>
          <w:sz w:val="24"/>
          <w:szCs w:val="24"/>
          <w:rtl/>
        </w:rPr>
        <w:t xml:space="preserve"> </w:t>
      </w:r>
      <w:r w:rsidRPr="00BA553F">
        <w:rPr>
          <w:rFonts w:ascii="Arial,Bold" w:cs="Arial,Bold" w:hint="cs"/>
          <w:b/>
          <w:bCs/>
          <w:color w:val="FF0000"/>
          <w:sz w:val="24"/>
          <w:szCs w:val="24"/>
          <w:rtl/>
        </w:rPr>
        <w:t>تقتضي</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أن</w:t>
      </w:r>
      <w:r w:rsidR="00BA553F">
        <w:rPr>
          <w:rFonts w:ascii="Arial,Bold" w:cs="Arial,Bold" w:hint="cs"/>
          <w:b/>
          <w:bCs/>
          <w:color w:val="000000"/>
          <w:sz w:val="24"/>
          <w:szCs w:val="24"/>
          <w:rtl/>
        </w:rPr>
        <w:t xml:space="preserve"> </w:t>
      </w:r>
      <w:r w:rsidRPr="00C207D2">
        <w:rPr>
          <w:rFonts w:ascii="Arial,Bold" w:cs="Arial,Bold" w:hint="cs"/>
          <w:b/>
          <w:bCs/>
          <w:color w:val="000000"/>
          <w:sz w:val="24"/>
          <w:szCs w:val="24"/>
          <w:rtl/>
        </w:rPr>
        <w:t>يهجرإذاكان</w:t>
      </w:r>
      <w:r w:rsidR="00B22707">
        <w:rPr>
          <w:rFonts w:ascii="Arial,Bold" w:cs="Arial,Bold" w:hint="cs"/>
          <w:b/>
          <w:bCs/>
          <w:color w:val="000000"/>
          <w:sz w:val="24"/>
          <w:szCs w:val="24"/>
          <w:rtl/>
        </w:rPr>
        <w:t xml:space="preserve"> </w:t>
      </w:r>
      <w:r w:rsidRPr="00C207D2">
        <w:rPr>
          <w:rFonts w:ascii="Arial,Bold" w:cs="Arial,Bold" w:hint="cs"/>
          <w:b/>
          <w:bCs/>
          <w:color w:val="000000"/>
          <w:sz w:val="24"/>
          <w:szCs w:val="24"/>
          <w:rtl/>
        </w:rPr>
        <w:t>هذا</w:t>
      </w:r>
      <w:r w:rsidR="00B22707">
        <w:rPr>
          <w:rFonts w:ascii="Arial,Bold" w:cs="Arial,Bold" w:hint="cs"/>
          <w:b/>
          <w:bCs/>
          <w:color w:val="000000"/>
          <w:sz w:val="24"/>
          <w:szCs w:val="24"/>
          <w:rtl/>
        </w:rPr>
        <w:t xml:space="preserve"> </w:t>
      </w:r>
      <w:r w:rsidRPr="00C207D2">
        <w:rPr>
          <w:rFonts w:ascii="Arial,Bold" w:cs="Arial,Bold" w:hint="cs"/>
          <w:b/>
          <w:bCs/>
          <w:color w:val="000000"/>
          <w:sz w:val="24"/>
          <w:szCs w:val="24"/>
          <w:rtl/>
        </w:rPr>
        <w:t>الهجر</w:t>
      </w:r>
      <w:r w:rsidR="00B22707">
        <w:rPr>
          <w:rFonts w:ascii="Arial,Bold" w:cs="Arial,Bold" w:hint="cs"/>
          <w:b/>
          <w:bCs/>
          <w:color w:val="000000"/>
          <w:sz w:val="24"/>
          <w:szCs w:val="24"/>
          <w:rtl/>
        </w:rPr>
        <w:t xml:space="preserve"> </w:t>
      </w:r>
      <w:r w:rsidRPr="00C207D2">
        <w:rPr>
          <w:rFonts w:ascii="Arial,Bold" w:cs="Arial,Bold" w:hint="cs"/>
          <w:b/>
          <w:bCs/>
          <w:color w:val="000000"/>
          <w:sz w:val="24"/>
          <w:szCs w:val="24"/>
          <w:rtl/>
        </w:rPr>
        <w:t>يؤدي</w:t>
      </w:r>
      <w:r w:rsidR="00B22707">
        <w:rPr>
          <w:rFonts w:ascii="Arial,Bold" w:cs="Arial,Bold" w:hint="cs"/>
          <w:b/>
          <w:bCs/>
          <w:color w:val="000000"/>
          <w:sz w:val="24"/>
          <w:szCs w:val="24"/>
          <w:rtl/>
        </w:rPr>
        <w:t xml:space="preserve"> </w:t>
      </w:r>
      <w:r w:rsidRPr="00C207D2">
        <w:rPr>
          <w:rFonts w:ascii="Arial,Bold" w:cs="Arial,Bold" w:hint="cs"/>
          <w:b/>
          <w:bCs/>
          <w:color w:val="000000"/>
          <w:sz w:val="24"/>
          <w:szCs w:val="24"/>
          <w:rtl/>
        </w:rPr>
        <w:t>إلى</w:t>
      </w:r>
      <w:r w:rsidR="00B22707">
        <w:rPr>
          <w:rFonts w:ascii="Arial,Bold" w:cs="Arial,Bold" w:hint="cs"/>
          <w:b/>
          <w:bCs/>
          <w:color w:val="000000"/>
          <w:sz w:val="24"/>
          <w:szCs w:val="24"/>
          <w:rtl/>
        </w:rPr>
        <w:t xml:space="preserve"> </w:t>
      </w:r>
      <w:r w:rsidRPr="00C207D2">
        <w:rPr>
          <w:rFonts w:ascii="Arial,Bold" w:cs="Arial,Bold" w:hint="cs"/>
          <w:b/>
          <w:bCs/>
          <w:color w:val="000000"/>
          <w:sz w:val="24"/>
          <w:szCs w:val="24"/>
          <w:rtl/>
        </w:rPr>
        <w:t>إقلاعه</w:t>
      </w:r>
      <w:r w:rsidR="00B22707">
        <w:rPr>
          <w:rFonts w:ascii="Arial,Bold" w:cs="Arial,Bold" w:hint="cs"/>
          <w:b/>
          <w:bCs/>
          <w:color w:val="000000"/>
          <w:sz w:val="24"/>
          <w:szCs w:val="24"/>
          <w:rtl/>
        </w:rPr>
        <w:t xml:space="preserve"> </w:t>
      </w:r>
      <w:r w:rsidRPr="00C207D2">
        <w:rPr>
          <w:rFonts w:ascii="Arial,Bold" w:cs="Arial,Bold" w:hint="cs"/>
          <w:b/>
          <w:bCs/>
          <w:color w:val="000000"/>
          <w:sz w:val="24"/>
          <w:szCs w:val="24"/>
          <w:rtl/>
        </w:rPr>
        <w:t>عن</w:t>
      </w:r>
      <w:r w:rsidR="00B22707">
        <w:rPr>
          <w:rFonts w:ascii="Arial,Bold" w:cs="Arial,Bold" w:hint="cs"/>
          <w:b/>
          <w:bCs/>
          <w:color w:val="000000"/>
          <w:sz w:val="24"/>
          <w:szCs w:val="24"/>
          <w:rtl/>
        </w:rPr>
        <w:t xml:space="preserve"> </w:t>
      </w:r>
      <w:r w:rsidRPr="00C207D2">
        <w:rPr>
          <w:rFonts w:ascii="Arial,Bold" w:cs="Arial,Bold" w:hint="cs"/>
          <w:b/>
          <w:bCs/>
          <w:color w:val="000000"/>
          <w:sz w:val="24"/>
          <w:szCs w:val="24"/>
          <w:rtl/>
        </w:rPr>
        <w:t>هذه</w:t>
      </w:r>
      <w:r w:rsidR="00B22707">
        <w:rPr>
          <w:rFonts w:ascii="Arial,Bold" w:cs="Arial,Bold" w:hint="cs"/>
          <w:b/>
          <w:bCs/>
          <w:color w:val="000000"/>
          <w:sz w:val="24"/>
          <w:szCs w:val="24"/>
          <w:rtl/>
        </w:rPr>
        <w:t xml:space="preserve"> </w:t>
      </w:r>
      <w:r w:rsidRPr="00C207D2">
        <w:rPr>
          <w:rFonts w:ascii="Arial,Bold" w:cs="Arial,Bold" w:hint="cs"/>
          <w:b/>
          <w:bCs/>
          <w:color w:val="000000"/>
          <w:sz w:val="24"/>
          <w:szCs w:val="24"/>
          <w:rtl/>
        </w:rPr>
        <w:t>المعصية</w:t>
      </w:r>
      <w:r w:rsidR="00B22707">
        <w:rPr>
          <w:rFonts w:ascii="Arial,Bold" w:cs="Arial,Bold" w:hint="cs"/>
          <w:b/>
          <w:bCs/>
          <w:color w:val="000000"/>
          <w:sz w:val="24"/>
          <w:szCs w:val="24"/>
          <w:rtl/>
        </w:rPr>
        <w:t xml:space="preserve"> </w:t>
      </w:r>
      <w:r w:rsidRPr="00C207D2">
        <w:rPr>
          <w:rFonts w:ascii="Arial,Bold" w:cs="Arial,Bold" w:hint="cs"/>
          <w:b/>
          <w:bCs/>
          <w:color w:val="000000"/>
          <w:sz w:val="24"/>
          <w:szCs w:val="24"/>
          <w:rtl/>
        </w:rPr>
        <w:t>وإلى</w:t>
      </w:r>
      <w:r w:rsidR="00B22707">
        <w:rPr>
          <w:rFonts w:ascii="Arial,Bold" w:cs="Arial,Bold" w:hint="cs"/>
          <w:b/>
          <w:bCs/>
          <w:color w:val="000000"/>
          <w:sz w:val="24"/>
          <w:szCs w:val="24"/>
          <w:rtl/>
        </w:rPr>
        <w:t xml:space="preserve"> </w:t>
      </w:r>
      <w:r w:rsidRPr="00C207D2">
        <w:rPr>
          <w:rFonts w:ascii="Arial,Bold" w:cs="Arial,Bold" w:hint="cs"/>
          <w:b/>
          <w:bCs/>
          <w:color w:val="000000"/>
          <w:sz w:val="24"/>
          <w:szCs w:val="24"/>
          <w:rtl/>
        </w:rPr>
        <w:t>عدم</w:t>
      </w:r>
      <w:r w:rsidR="00B22707">
        <w:rPr>
          <w:rFonts w:ascii="Arial,Bold" w:cs="Arial,Bold" w:hint="cs"/>
          <w:b/>
          <w:bCs/>
          <w:color w:val="000000"/>
          <w:sz w:val="24"/>
          <w:szCs w:val="24"/>
          <w:rtl/>
        </w:rPr>
        <w:t xml:space="preserve"> </w:t>
      </w:r>
      <w:r w:rsidRPr="00C207D2">
        <w:rPr>
          <w:rFonts w:ascii="Arial,Bold" w:cs="Arial,Bold" w:hint="cs"/>
          <w:b/>
          <w:bCs/>
          <w:color w:val="000000"/>
          <w:sz w:val="24"/>
          <w:szCs w:val="24"/>
          <w:rtl/>
        </w:rPr>
        <w:t>فعل</w:t>
      </w:r>
      <w:r w:rsidR="00B22707">
        <w:rPr>
          <w:rFonts w:ascii="Arial,Bold" w:cs="Arial,Bold" w:hint="cs"/>
          <w:b/>
          <w:bCs/>
          <w:color w:val="000000"/>
          <w:sz w:val="24"/>
          <w:szCs w:val="24"/>
          <w:rtl/>
        </w:rPr>
        <w:t xml:space="preserve"> </w:t>
      </w:r>
      <w:r w:rsidRPr="00C207D2">
        <w:rPr>
          <w:rFonts w:ascii="Arial,Bold" w:cs="Arial,Bold" w:hint="cs"/>
          <w:b/>
          <w:bCs/>
          <w:color w:val="000000"/>
          <w:sz w:val="24"/>
          <w:szCs w:val="24"/>
          <w:rtl/>
        </w:rPr>
        <w:t>ما</w:t>
      </w:r>
      <w:r w:rsidRPr="00B22707">
        <w:rPr>
          <w:rFonts w:ascii="Arial,Bold" w:cs="Arial,Bold" w:hint="cs"/>
          <w:b/>
          <w:bCs/>
          <w:color w:val="000000"/>
          <w:sz w:val="24"/>
          <w:szCs w:val="24"/>
          <w:rtl/>
        </w:rPr>
        <w:t>يشبهها</w:t>
      </w:r>
      <w:r w:rsidR="00B22707">
        <w:rPr>
          <w:rFonts w:ascii="Arial,Bold" w:cs="Arial,Bold" w:hint="cs"/>
          <w:b/>
          <w:bCs/>
          <w:color w:val="000000"/>
          <w:sz w:val="24"/>
          <w:szCs w:val="24"/>
          <w:rtl/>
        </w:rPr>
        <w:t xml:space="preserve"> </w:t>
      </w:r>
      <w:r w:rsidRPr="00B22707">
        <w:rPr>
          <w:rFonts w:ascii="Arial,Bold" w:cs="Arial,Bold" w:hint="cs"/>
          <w:b/>
          <w:bCs/>
          <w:color w:val="000000"/>
          <w:sz w:val="24"/>
          <w:szCs w:val="24"/>
          <w:rtl/>
        </w:rPr>
        <w:t>من</w:t>
      </w:r>
      <w:r w:rsidR="00B22707">
        <w:rPr>
          <w:rFonts w:ascii="Arial,Bold" w:cs="Arial,Bold" w:hint="cs"/>
          <w:b/>
          <w:bCs/>
          <w:color w:val="000000"/>
          <w:sz w:val="24"/>
          <w:szCs w:val="24"/>
          <w:rtl/>
        </w:rPr>
        <w:t xml:space="preserve"> </w:t>
      </w:r>
      <w:r w:rsidRPr="00B22707">
        <w:rPr>
          <w:rFonts w:ascii="Arial,Bold" w:cs="Arial,Bold" w:hint="cs"/>
          <w:b/>
          <w:bCs/>
          <w:color w:val="000000"/>
          <w:sz w:val="24"/>
          <w:szCs w:val="24"/>
          <w:rtl/>
        </w:rPr>
        <w:t>قبله</w:t>
      </w:r>
      <w:r w:rsidR="00B22707">
        <w:rPr>
          <w:rFonts w:ascii="Arial,Bold" w:cs="Arial,Bold" w:hint="cs"/>
          <w:b/>
          <w:bCs/>
          <w:color w:val="000000"/>
          <w:sz w:val="24"/>
          <w:szCs w:val="24"/>
          <w:rtl/>
        </w:rPr>
        <w:t xml:space="preserve"> </w:t>
      </w:r>
      <w:r w:rsidRPr="00B22707">
        <w:rPr>
          <w:rFonts w:ascii="Arial,Bold" w:cs="Arial,Bold" w:hint="cs"/>
          <w:b/>
          <w:bCs/>
          <w:color w:val="000000"/>
          <w:sz w:val="24"/>
          <w:szCs w:val="24"/>
          <w:rtl/>
        </w:rPr>
        <w:t>أومن</w:t>
      </w:r>
      <w:r w:rsidR="00B22707">
        <w:rPr>
          <w:rFonts w:ascii="Arial,Bold" w:cs="Arial,Bold" w:hint="cs"/>
          <w:b/>
          <w:bCs/>
          <w:color w:val="000000"/>
          <w:sz w:val="24"/>
          <w:szCs w:val="24"/>
          <w:rtl/>
        </w:rPr>
        <w:t xml:space="preserve"> </w:t>
      </w:r>
      <w:r w:rsidRPr="00B22707">
        <w:rPr>
          <w:rFonts w:ascii="Arial,Bold" w:cs="Arial,Bold" w:hint="cs"/>
          <w:b/>
          <w:bCs/>
          <w:color w:val="000000"/>
          <w:sz w:val="24"/>
          <w:szCs w:val="24"/>
          <w:rtl/>
        </w:rPr>
        <w:t>قبل</w:t>
      </w:r>
      <w:r w:rsidR="00B22707">
        <w:rPr>
          <w:rFonts w:ascii="Arial,Bold" w:cs="Arial,Bold" w:hint="cs"/>
          <w:b/>
          <w:bCs/>
          <w:color w:val="000000"/>
          <w:sz w:val="24"/>
          <w:szCs w:val="24"/>
          <w:rtl/>
        </w:rPr>
        <w:t xml:space="preserve"> </w:t>
      </w:r>
      <w:r w:rsidRPr="00B22707">
        <w:rPr>
          <w:rFonts w:ascii="Arial,Bold" w:cs="Arial,Bold" w:hint="cs"/>
          <w:b/>
          <w:bCs/>
          <w:color w:val="000000"/>
          <w:sz w:val="24"/>
          <w:szCs w:val="24"/>
          <w:rtl/>
        </w:rPr>
        <w:t>غيره</w:t>
      </w:r>
    </w:p>
    <w:p w:rsidR="007C1DB2" w:rsidRDefault="007C1DB2" w:rsidP="005043C3">
      <w:pPr>
        <w:pStyle w:val="ListParagraph"/>
        <w:numPr>
          <w:ilvl w:val="0"/>
          <w:numId w:val="76"/>
        </w:numPr>
        <w:autoSpaceDE w:val="0"/>
        <w:autoSpaceDN w:val="0"/>
        <w:adjustRightInd w:val="0"/>
        <w:spacing w:after="0" w:line="240" w:lineRule="auto"/>
        <w:rPr>
          <w:rFonts w:ascii="Arial,Bold" w:cs="Arial,Bold"/>
          <w:b/>
          <w:bCs/>
          <w:color w:val="000000"/>
          <w:sz w:val="24"/>
          <w:szCs w:val="24"/>
        </w:rPr>
      </w:pPr>
      <w:r w:rsidRPr="00B22707">
        <w:rPr>
          <w:rFonts w:ascii="Arial,Bold" w:cs="Arial,Bold" w:hint="cs"/>
          <w:b/>
          <w:bCs/>
          <w:color w:val="FF0000"/>
          <w:sz w:val="24"/>
          <w:szCs w:val="24"/>
          <w:rtl/>
        </w:rPr>
        <w:t>كما</w:t>
      </w:r>
      <w:r w:rsidR="00B22707" w:rsidRPr="00B22707">
        <w:rPr>
          <w:rFonts w:ascii="Arial,Bold" w:cs="Arial,Bold" w:hint="cs"/>
          <w:b/>
          <w:bCs/>
          <w:color w:val="FF0000"/>
          <w:sz w:val="24"/>
          <w:szCs w:val="24"/>
          <w:rtl/>
        </w:rPr>
        <w:t xml:space="preserve"> </w:t>
      </w:r>
      <w:r w:rsidRPr="00B22707">
        <w:rPr>
          <w:rFonts w:ascii="Arial,Bold" w:cs="Arial,Bold" w:hint="cs"/>
          <w:b/>
          <w:bCs/>
          <w:color w:val="FF0000"/>
          <w:sz w:val="24"/>
          <w:szCs w:val="24"/>
          <w:rtl/>
        </w:rPr>
        <w:t>أن</w:t>
      </w:r>
      <w:r w:rsidR="00B22707" w:rsidRPr="00B22707">
        <w:rPr>
          <w:rFonts w:ascii="Arial,Bold" w:cs="Arial,Bold" w:hint="cs"/>
          <w:b/>
          <w:bCs/>
          <w:color w:val="FF0000"/>
          <w:sz w:val="24"/>
          <w:szCs w:val="24"/>
          <w:rtl/>
        </w:rPr>
        <w:t xml:space="preserve"> </w:t>
      </w:r>
      <w:r w:rsidRPr="00B22707">
        <w:rPr>
          <w:rFonts w:ascii="Arial,Bold" w:cs="Arial,Bold" w:hint="cs"/>
          <w:b/>
          <w:bCs/>
          <w:color w:val="FF0000"/>
          <w:sz w:val="24"/>
          <w:szCs w:val="24"/>
          <w:rtl/>
        </w:rPr>
        <w:t>المحبة</w:t>
      </w:r>
      <w:r w:rsidR="00B22707" w:rsidRPr="00B22707">
        <w:rPr>
          <w:rFonts w:ascii="Arial,Bold" w:cs="Arial,Bold" w:hint="cs"/>
          <w:b/>
          <w:bCs/>
          <w:color w:val="FF0000"/>
          <w:sz w:val="24"/>
          <w:szCs w:val="24"/>
          <w:rtl/>
        </w:rPr>
        <w:t xml:space="preserve"> </w:t>
      </w:r>
      <w:r w:rsidRPr="00B22707">
        <w:rPr>
          <w:rFonts w:ascii="Arial,Bold" w:cs="Arial,Bold" w:hint="cs"/>
          <w:b/>
          <w:bCs/>
          <w:color w:val="FF0000"/>
          <w:sz w:val="24"/>
          <w:szCs w:val="24"/>
          <w:rtl/>
        </w:rPr>
        <w:t>للمسلم</w:t>
      </w:r>
      <w:r w:rsidR="00B22707" w:rsidRPr="00B22707">
        <w:rPr>
          <w:rFonts w:ascii="Arial,Bold" w:cs="Arial,Bold" w:hint="cs"/>
          <w:b/>
          <w:bCs/>
          <w:color w:val="FF0000"/>
          <w:sz w:val="24"/>
          <w:szCs w:val="24"/>
          <w:rtl/>
        </w:rPr>
        <w:t xml:space="preserve"> </w:t>
      </w:r>
      <w:r w:rsidRPr="00B22707">
        <w:rPr>
          <w:rFonts w:ascii="Arial,Bold" w:cs="Arial,Bold" w:hint="cs"/>
          <w:b/>
          <w:bCs/>
          <w:color w:val="FF0000"/>
          <w:sz w:val="24"/>
          <w:szCs w:val="24"/>
          <w:rtl/>
        </w:rPr>
        <w:t>العاصي</w:t>
      </w:r>
      <w:r w:rsidR="00B22707" w:rsidRPr="00B22707">
        <w:rPr>
          <w:rFonts w:ascii="Arial,Bold" w:cs="Arial,Bold" w:hint="cs"/>
          <w:b/>
          <w:bCs/>
          <w:color w:val="FF0000"/>
          <w:sz w:val="24"/>
          <w:szCs w:val="24"/>
          <w:rtl/>
        </w:rPr>
        <w:t xml:space="preserve"> </w:t>
      </w:r>
      <w:r w:rsidRPr="00B22707">
        <w:rPr>
          <w:rFonts w:ascii="Arial,Bold" w:cs="Arial,Bold" w:hint="cs"/>
          <w:b/>
          <w:bCs/>
          <w:color w:val="FF0000"/>
          <w:sz w:val="24"/>
          <w:szCs w:val="24"/>
          <w:rtl/>
        </w:rPr>
        <w:t>تقتضي</w:t>
      </w:r>
      <w:r w:rsidR="00B22707">
        <w:rPr>
          <w:rFonts w:ascii="Arial,Bold" w:cs="Arial,Bold" w:hint="cs"/>
          <w:b/>
          <w:bCs/>
          <w:color w:val="FFC000"/>
          <w:sz w:val="24"/>
          <w:szCs w:val="24"/>
          <w:rtl/>
        </w:rPr>
        <w:t xml:space="preserve"> </w:t>
      </w:r>
      <w:r w:rsidRPr="00C207D2">
        <w:rPr>
          <w:rFonts w:ascii="Arial,Bold" w:cs="Arial,Bold" w:hint="cs"/>
          <w:b/>
          <w:bCs/>
          <w:color w:val="000000"/>
          <w:sz w:val="24"/>
          <w:szCs w:val="24"/>
          <w:rtl/>
        </w:rPr>
        <w:t>مناصحته</w:t>
      </w:r>
      <w:r w:rsidR="00B22707">
        <w:rPr>
          <w:rFonts w:ascii="Arial,Bold" w:cs="Arial,Bold" w:hint="cs"/>
          <w:b/>
          <w:bCs/>
          <w:color w:val="000000"/>
          <w:sz w:val="24"/>
          <w:szCs w:val="24"/>
          <w:rtl/>
        </w:rPr>
        <w:t xml:space="preserve"> </w:t>
      </w:r>
      <w:r w:rsidRPr="00C207D2">
        <w:rPr>
          <w:rFonts w:ascii="Arial,Bold" w:cs="Arial,Bold" w:hint="cs"/>
          <w:b/>
          <w:bCs/>
          <w:color w:val="000000"/>
          <w:sz w:val="24"/>
          <w:szCs w:val="24"/>
          <w:rtl/>
        </w:rPr>
        <w:t>وأمره</w:t>
      </w:r>
      <w:r w:rsidR="00B22707">
        <w:rPr>
          <w:rFonts w:ascii="Arial,Bold" w:cs="Arial,Bold" w:hint="cs"/>
          <w:b/>
          <w:bCs/>
          <w:color w:val="000000"/>
          <w:sz w:val="24"/>
          <w:szCs w:val="24"/>
          <w:rtl/>
        </w:rPr>
        <w:t xml:space="preserve"> </w:t>
      </w:r>
      <w:r w:rsidRPr="00C207D2">
        <w:rPr>
          <w:rFonts w:ascii="Arial,Bold" w:cs="Arial,Bold" w:hint="cs"/>
          <w:b/>
          <w:bCs/>
          <w:color w:val="000000"/>
          <w:sz w:val="24"/>
          <w:szCs w:val="24"/>
          <w:rtl/>
        </w:rPr>
        <w:t>بالمعروف</w:t>
      </w:r>
      <w:r w:rsidR="00B22707">
        <w:rPr>
          <w:rFonts w:ascii="Arial,Bold" w:cs="Arial,Bold" w:hint="cs"/>
          <w:b/>
          <w:bCs/>
          <w:color w:val="000000"/>
          <w:sz w:val="24"/>
          <w:szCs w:val="24"/>
          <w:rtl/>
        </w:rPr>
        <w:t xml:space="preserve"> </w:t>
      </w:r>
      <w:r w:rsidRPr="00C207D2">
        <w:rPr>
          <w:rFonts w:ascii="Arial,Bold" w:cs="Arial,Bold" w:hint="cs"/>
          <w:b/>
          <w:bCs/>
          <w:color w:val="000000"/>
          <w:sz w:val="24"/>
          <w:szCs w:val="24"/>
          <w:rtl/>
        </w:rPr>
        <w:t>ونهيه</w:t>
      </w:r>
      <w:r w:rsidR="00B22707">
        <w:rPr>
          <w:rFonts w:ascii="Arial,Bold" w:cs="Arial,Bold" w:hint="cs"/>
          <w:b/>
          <w:bCs/>
          <w:color w:val="000000"/>
          <w:sz w:val="24"/>
          <w:szCs w:val="24"/>
          <w:rtl/>
        </w:rPr>
        <w:t xml:space="preserve"> </w:t>
      </w:r>
      <w:r w:rsidRPr="00C207D2">
        <w:rPr>
          <w:rFonts w:ascii="Arial,Bold" w:cs="Arial,Bold" w:hint="cs"/>
          <w:b/>
          <w:bCs/>
          <w:color w:val="000000"/>
          <w:sz w:val="24"/>
          <w:szCs w:val="24"/>
          <w:rtl/>
        </w:rPr>
        <w:t>عن</w:t>
      </w:r>
      <w:r w:rsidR="00B22707">
        <w:rPr>
          <w:rFonts w:ascii="Arial,Bold" w:cs="Arial,Bold" w:hint="cs"/>
          <w:b/>
          <w:bCs/>
          <w:color w:val="000000"/>
          <w:sz w:val="24"/>
          <w:szCs w:val="24"/>
          <w:rtl/>
        </w:rPr>
        <w:t xml:space="preserve"> </w:t>
      </w:r>
      <w:r w:rsidRPr="00C207D2">
        <w:rPr>
          <w:rFonts w:ascii="Arial,Bold" w:cs="Arial,Bold" w:hint="cs"/>
          <w:b/>
          <w:bCs/>
          <w:color w:val="000000"/>
          <w:sz w:val="24"/>
          <w:szCs w:val="24"/>
          <w:rtl/>
        </w:rPr>
        <w:t>المنكر</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ليفعل</w:t>
      </w:r>
      <w:r w:rsidR="00B22707">
        <w:rPr>
          <w:rFonts w:ascii="Arial,Bold" w:cs="Arial,Bold" w:hint="cs"/>
          <w:b/>
          <w:bCs/>
          <w:color w:val="000000"/>
          <w:sz w:val="24"/>
          <w:szCs w:val="24"/>
          <w:rtl/>
        </w:rPr>
        <w:t xml:space="preserve"> </w:t>
      </w:r>
      <w:r w:rsidRPr="00C207D2">
        <w:rPr>
          <w:rFonts w:ascii="Arial,Bold" w:cs="Arial,Bold" w:hint="cs"/>
          <w:b/>
          <w:bCs/>
          <w:color w:val="000000"/>
          <w:sz w:val="24"/>
          <w:szCs w:val="24"/>
          <w:rtl/>
        </w:rPr>
        <w:t>الخير</w:t>
      </w:r>
      <w:r w:rsidR="00B22707">
        <w:rPr>
          <w:rFonts w:ascii="Arial,Bold" w:cs="Arial,Bold" w:hint="cs"/>
          <w:b/>
          <w:bCs/>
          <w:color w:val="000000"/>
          <w:sz w:val="24"/>
          <w:szCs w:val="24"/>
          <w:rtl/>
        </w:rPr>
        <w:t xml:space="preserve"> </w:t>
      </w:r>
      <w:r w:rsidRPr="00C207D2">
        <w:rPr>
          <w:rFonts w:ascii="Arial,Bold" w:cs="Arial,Bold" w:hint="cs"/>
          <w:b/>
          <w:bCs/>
          <w:color w:val="000000"/>
          <w:sz w:val="24"/>
          <w:szCs w:val="24"/>
          <w:rtl/>
        </w:rPr>
        <w:t>ويجتنب</w:t>
      </w:r>
      <w:r w:rsidR="00B22707">
        <w:rPr>
          <w:rFonts w:ascii="Arial,Bold" w:cs="Arial,Bold" w:hint="cs"/>
          <w:b/>
          <w:bCs/>
          <w:color w:val="000000"/>
          <w:sz w:val="24"/>
          <w:szCs w:val="24"/>
          <w:rtl/>
        </w:rPr>
        <w:t xml:space="preserve"> </w:t>
      </w:r>
      <w:r w:rsidRPr="00B22707">
        <w:rPr>
          <w:rFonts w:ascii="Arial,Bold" w:cs="Arial,Bold" w:hint="cs"/>
          <w:b/>
          <w:bCs/>
          <w:color w:val="000000"/>
          <w:sz w:val="24"/>
          <w:szCs w:val="24"/>
          <w:rtl/>
        </w:rPr>
        <w:t>المعصية</w:t>
      </w:r>
      <w:r w:rsidRPr="00B22707">
        <w:rPr>
          <w:rFonts w:ascii="Arial,Bold" w:cs="Arial,Bold"/>
          <w:b/>
          <w:bCs/>
          <w:color w:val="000000"/>
          <w:sz w:val="24"/>
          <w:szCs w:val="24"/>
        </w:rPr>
        <w:t xml:space="preserve"> , </w:t>
      </w:r>
      <w:r w:rsidRPr="00B22707">
        <w:rPr>
          <w:rFonts w:ascii="Arial,Bold" w:cs="Arial,Bold" w:hint="cs"/>
          <w:b/>
          <w:bCs/>
          <w:color w:val="000000"/>
          <w:sz w:val="24"/>
          <w:szCs w:val="24"/>
          <w:rtl/>
        </w:rPr>
        <w:t>فينجومن</w:t>
      </w:r>
      <w:r w:rsidR="00B22707">
        <w:rPr>
          <w:rFonts w:ascii="Arial,Bold" w:cs="Arial,Bold" w:hint="cs"/>
          <w:b/>
          <w:bCs/>
          <w:color w:val="000000"/>
          <w:sz w:val="24"/>
          <w:szCs w:val="24"/>
          <w:rtl/>
        </w:rPr>
        <w:t xml:space="preserve"> </w:t>
      </w:r>
      <w:r w:rsidRPr="00B22707">
        <w:rPr>
          <w:rFonts w:ascii="Arial,Bold" w:cs="Arial,Bold" w:hint="cs"/>
          <w:b/>
          <w:bCs/>
          <w:color w:val="000000"/>
          <w:sz w:val="24"/>
          <w:szCs w:val="24"/>
          <w:rtl/>
        </w:rPr>
        <w:t>شقاءالدنيا</w:t>
      </w:r>
      <w:r w:rsidR="00B22707">
        <w:rPr>
          <w:rFonts w:ascii="Arial,Bold" w:cs="Arial,Bold" w:hint="cs"/>
          <w:b/>
          <w:bCs/>
          <w:color w:val="000000"/>
          <w:sz w:val="24"/>
          <w:szCs w:val="24"/>
          <w:rtl/>
        </w:rPr>
        <w:t xml:space="preserve"> </w:t>
      </w:r>
      <w:r w:rsidRPr="00B22707">
        <w:rPr>
          <w:rFonts w:ascii="Arial,Bold" w:cs="Arial,Bold" w:hint="cs"/>
          <w:b/>
          <w:bCs/>
          <w:color w:val="000000"/>
          <w:sz w:val="24"/>
          <w:szCs w:val="24"/>
          <w:rtl/>
        </w:rPr>
        <w:t>وعذاب</w:t>
      </w:r>
      <w:r w:rsidR="00B22707">
        <w:rPr>
          <w:rFonts w:ascii="Arial,Bold" w:cs="Arial,Bold" w:hint="cs"/>
          <w:b/>
          <w:bCs/>
          <w:color w:val="000000"/>
          <w:sz w:val="24"/>
          <w:szCs w:val="24"/>
          <w:rtl/>
        </w:rPr>
        <w:t xml:space="preserve"> </w:t>
      </w:r>
      <w:r w:rsidRPr="00B22707">
        <w:rPr>
          <w:rFonts w:ascii="Arial,Bold" w:cs="Arial,Bold" w:hint="cs"/>
          <w:b/>
          <w:bCs/>
          <w:color w:val="000000"/>
          <w:sz w:val="24"/>
          <w:szCs w:val="24"/>
          <w:rtl/>
        </w:rPr>
        <w:t>الآخرة</w:t>
      </w:r>
    </w:p>
    <w:p w:rsidR="00EB2030" w:rsidRPr="00B22707" w:rsidRDefault="00EB2030" w:rsidP="00EB2030">
      <w:pPr>
        <w:pStyle w:val="ListParagraph"/>
        <w:autoSpaceDE w:val="0"/>
        <w:autoSpaceDN w:val="0"/>
        <w:adjustRightInd w:val="0"/>
        <w:spacing w:after="0" w:line="240" w:lineRule="auto"/>
        <w:rPr>
          <w:rFonts w:ascii="Arial,Bold" w:cs="Arial,Bold"/>
          <w:b/>
          <w:bCs/>
          <w:color w:val="000000"/>
          <w:sz w:val="24"/>
          <w:szCs w:val="24"/>
        </w:rPr>
      </w:pPr>
    </w:p>
    <w:p w:rsidR="007C1DB2" w:rsidRPr="00EB2030" w:rsidRDefault="007C1DB2" w:rsidP="007C1DB2">
      <w:pPr>
        <w:autoSpaceDE w:val="0"/>
        <w:autoSpaceDN w:val="0"/>
        <w:adjustRightInd w:val="0"/>
        <w:spacing w:after="0" w:line="240" w:lineRule="auto"/>
        <w:rPr>
          <w:rFonts w:ascii="Arial,Bold" w:cs="Arial,Bold"/>
          <w:b/>
          <w:bCs/>
          <w:color w:val="FF0000"/>
          <w:sz w:val="24"/>
          <w:szCs w:val="24"/>
          <w:u w:val="single"/>
          <w:rtl/>
        </w:rPr>
      </w:pPr>
      <w:r w:rsidRPr="00EB2030">
        <w:rPr>
          <w:rFonts w:ascii="Arial,Bold" w:cs="Arial,Bold" w:hint="cs"/>
          <w:b/>
          <w:bCs/>
          <w:color w:val="FF0000"/>
          <w:sz w:val="24"/>
          <w:szCs w:val="24"/>
          <w:u w:val="single"/>
          <w:rtl/>
        </w:rPr>
        <w:t>اما</w:t>
      </w:r>
      <w:r w:rsidR="00B22707" w:rsidRPr="00EB2030">
        <w:rPr>
          <w:rFonts w:ascii="Arial,Bold" w:cs="Arial,Bold" w:hint="cs"/>
          <w:b/>
          <w:bCs/>
          <w:color w:val="FF0000"/>
          <w:sz w:val="24"/>
          <w:szCs w:val="24"/>
          <w:u w:val="single"/>
          <w:rtl/>
        </w:rPr>
        <w:t xml:space="preserve"> </w:t>
      </w:r>
      <w:r w:rsidRPr="00EB2030">
        <w:rPr>
          <w:rFonts w:ascii="Arial,Bold" w:cs="Arial,Bold" w:hint="cs"/>
          <w:b/>
          <w:bCs/>
          <w:color w:val="FF0000"/>
          <w:sz w:val="24"/>
          <w:szCs w:val="24"/>
          <w:u w:val="single"/>
          <w:rtl/>
        </w:rPr>
        <w:t>المبتدعة</w:t>
      </w:r>
      <w:r w:rsidR="00B22707" w:rsidRPr="00EB2030">
        <w:rPr>
          <w:rFonts w:ascii="Arial,Bold" w:cs="Arial,Bold" w:hint="cs"/>
          <w:b/>
          <w:bCs/>
          <w:color w:val="FF0000"/>
          <w:sz w:val="24"/>
          <w:szCs w:val="24"/>
          <w:u w:val="single"/>
          <w:rtl/>
        </w:rPr>
        <w:t xml:space="preserve"> </w:t>
      </w:r>
      <w:r w:rsidRPr="00EB2030">
        <w:rPr>
          <w:rFonts w:ascii="Arial,Bold" w:cs="Arial,Bold" w:hint="cs"/>
          <w:b/>
          <w:bCs/>
          <w:color w:val="FF0000"/>
          <w:sz w:val="24"/>
          <w:szCs w:val="24"/>
          <w:u w:val="single"/>
          <w:rtl/>
        </w:rPr>
        <w:t>كالجهمية</w:t>
      </w:r>
      <w:r w:rsidR="00B22707" w:rsidRPr="00EB2030">
        <w:rPr>
          <w:rFonts w:ascii="Arial,Bold" w:cs="Arial,Bold" w:hint="cs"/>
          <w:b/>
          <w:bCs/>
          <w:color w:val="FF0000"/>
          <w:sz w:val="24"/>
          <w:szCs w:val="24"/>
          <w:u w:val="single"/>
          <w:rtl/>
        </w:rPr>
        <w:t xml:space="preserve"> </w:t>
      </w:r>
      <w:r w:rsidRPr="00EB2030">
        <w:rPr>
          <w:rFonts w:ascii="Arial,Bold" w:cs="Arial,Bold" w:hint="cs"/>
          <w:b/>
          <w:bCs/>
          <w:color w:val="FF0000"/>
          <w:sz w:val="24"/>
          <w:szCs w:val="24"/>
          <w:u w:val="single"/>
          <w:rtl/>
        </w:rPr>
        <w:t>والقدرية</w:t>
      </w:r>
      <w:r w:rsidR="00B22707" w:rsidRPr="00EB2030">
        <w:rPr>
          <w:rFonts w:ascii="Arial,Bold" w:cs="Arial,Bold" w:hint="cs"/>
          <w:b/>
          <w:bCs/>
          <w:color w:val="FF0000"/>
          <w:sz w:val="24"/>
          <w:szCs w:val="24"/>
          <w:u w:val="single"/>
          <w:rtl/>
        </w:rPr>
        <w:t xml:space="preserve"> </w:t>
      </w:r>
      <w:r w:rsidRPr="00EB2030">
        <w:rPr>
          <w:rFonts w:ascii="Arial,Bold" w:cs="Arial,Bold" w:hint="cs"/>
          <w:b/>
          <w:bCs/>
          <w:color w:val="FF0000"/>
          <w:sz w:val="24"/>
          <w:szCs w:val="24"/>
          <w:u w:val="single"/>
          <w:rtl/>
        </w:rPr>
        <w:t>والأشاعرة</w:t>
      </w:r>
      <w:r w:rsidR="00B22707" w:rsidRPr="00EB2030">
        <w:rPr>
          <w:rFonts w:ascii="Arial,Bold" w:cs="Arial,Bold" w:hint="cs"/>
          <w:b/>
          <w:bCs/>
          <w:color w:val="FF0000"/>
          <w:sz w:val="24"/>
          <w:szCs w:val="24"/>
          <w:u w:val="single"/>
          <w:rtl/>
        </w:rPr>
        <w:t xml:space="preserve"> </w:t>
      </w:r>
      <w:r w:rsidRPr="00EB2030">
        <w:rPr>
          <w:rFonts w:ascii="Arial,Bold" w:cs="Arial,Bold" w:hint="cs"/>
          <w:b/>
          <w:bCs/>
          <w:color w:val="FF0000"/>
          <w:sz w:val="24"/>
          <w:szCs w:val="24"/>
          <w:u w:val="single"/>
          <w:rtl/>
        </w:rPr>
        <w:t>ونحوهم</w:t>
      </w:r>
      <w:r w:rsidR="00B22707" w:rsidRPr="00EB2030">
        <w:rPr>
          <w:rFonts w:ascii="Arial,Bold" w:cs="Arial,Bold" w:hint="cs"/>
          <w:b/>
          <w:bCs/>
          <w:color w:val="FF0000"/>
          <w:sz w:val="24"/>
          <w:szCs w:val="24"/>
          <w:u w:val="single"/>
          <w:rtl/>
        </w:rPr>
        <w:t xml:space="preserve"> </w:t>
      </w:r>
      <w:r w:rsidRPr="00EB2030">
        <w:rPr>
          <w:rFonts w:ascii="Arial,Bold" w:cs="Arial,Bold" w:hint="cs"/>
          <w:b/>
          <w:bCs/>
          <w:color w:val="FF0000"/>
          <w:sz w:val="24"/>
          <w:szCs w:val="24"/>
          <w:u w:val="single"/>
          <w:rtl/>
        </w:rPr>
        <w:t>فهم</w:t>
      </w:r>
      <w:r w:rsidR="00B22707" w:rsidRPr="00EB2030">
        <w:rPr>
          <w:rFonts w:ascii="Arial,Bold" w:cs="Arial,Bold" w:hint="cs"/>
          <w:b/>
          <w:bCs/>
          <w:color w:val="FF0000"/>
          <w:sz w:val="24"/>
          <w:szCs w:val="24"/>
          <w:u w:val="single"/>
          <w:rtl/>
        </w:rPr>
        <w:t xml:space="preserve"> </w:t>
      </w:r>
      <w:r w:rsidRPr="00EB2030">
        <w:rPr>
          <w:rFonts w:ascii="Arial,Bold" w:cs="Arial,Bold" w:hint="cs"/>
          <w:b/>
          <w:bCs/>
          <w:color w:val="FF0000"/>
          <w:sz w:val="24"/>
          <w:szCs w:val="24"/>
          <w:u w:val="single"/>
          <w:rtl/>
        </w:rPr>
        <w:t>ثلاثة</w:t>
      </w:r>
      <w:r w:rsidR="00B22707" w:rsidRPr="00EB2030">
        <w:rPr>
          <w:rFonts w:ascii="Arial,Bold" w:cs="Arial,Bold" w:hint="cs"/>
          <w:b/>
          <w:bCs/>
          <w:color w:val="FF0000"/>
          <w:sz w:val="24"/>
          <w:szCs w:val="24"/>
          <w:u w:val="single"/>
          <w:rtl/>
        </w:rPr>
        <w:t xml:space="preserve"> </w:t>
      </w:r>
      <w:r w:rsidRPr="00EB2030">
        <w:rPr>
          <w:rFonts w:ascii="Arial,Bold" w:cs="Arial,Bold" w:hint="cs"/>
          <w:b/>
          <w:bCs/>
          <w:color w:val="FF0000"/>
          <w:sz w:val="24"/>
          <w:szCs w:val="24"/>
          <w:u w:val="single"/>
          <w:rtl/>
        </w:rPr>
        <w:t>أقسام</w:t>
      </w:r>
      <w:r w:rsidRPr="00EB2030">
        <w:rPr>
          <w:rFonts w:ascii="Arial,Bold" w:cs="Arial,Bold"/>
          <w:b/>
          <w:bCs/>
          <w:color w:val="FF0000"/>
          <w:sz w:val="24"/>
          <w:szCs w:val="24"/>
          <w:u w:val="single"/>
        </w:rPr>
        <w:t>:</w:t>
      </w:r>
    </w:p>
    <w:p w:rsidR="007C1DB2" w:rsidRPr="0021265E" w:rsidRDefault="007C1DB2" w:rsidP="007C1DB2">
      <w:pPr>
        <w:autoSpaceDE w:val="0"/>
        <w:autoSpaceDN w:val="0"/>
        <w:adjustRightInd w:val="0"/>
        <w:spacing w:after="0" w:line="240" w:lineRule="auto"/>
        <w:rPr>
          <w:rFonts w:ascii="Arial,Bold" w:cs="Arial,Bold"/>
          <w:b/>
          <w:bCs/>
          <w:color w:val="E36C0A" w:themeColor="accent6" w:themeShade="BF"/>
          <w:sz w:val="24"/>
          <w:szCs w:val="24"/>
          <w:u w:val="single"/>
          <w:rtl/>
        </w:rPr>
      </w:pPr>
    </w:p>
    <w:p w:rsidR="007C1DB2" w:rsidRDefault="007C1DB2" w:rsidP="005043C3">
      <w:pPr>
        <w:pStyle w:val="ListParagraph"/>
        <w:numPr>
          <w:ilvl w:val="0"/>
          <w:numId w:val="76"/>
        </w:numPr>
        <w:autoSpaceDE w:val="0"/>
        <w:autoSpaceDN w:val="0"/>
        <w:adjustRightInd w:val="0"/>
        <w:spacing w:after="0" w:line="240" w:lineRule="auto"/>
        <w:rPr>
          <w:rFonts w:ascii="Arial,Bold" w:cs="Arial,Bold"/>
          <w:b/>
          <w:bCs/>
          <w:color w:val="000000"/>
          <w:sz w:val="24"/>
          <w:szCs w:val="24"/>
        </w:rPr>
      </w:pPr>
      <w:r w:rsidRPr="00EB2030">
        <w:rPr>
          <w:rFonts w:ascii="Arial,Bold" w:cs="Arial,Bold" w:hint="cs"/>
          <w:b/>
          <w:bCs/>
          <w:color w:val="FF0000"/>
          <w:sz w:val="24"/>
          <w:szCs w:val="24"/>
          <w:rtl/>
        </w:rPr>
        <w:t>القسم</w:t>
      </w:r>
      <w:r w:rsidR="00B22707" w:rsidRPr="00EB2030">
        <w:rPr>
          <w:rFonts w:ascii="Arial,Bold" w:cs="Arial,Bold" w:hint="cs"/>
          <w:b/>
          <w:bCs/>
          <w:color w:val="FF0000"/>
          <w:sz w:val="24"/>
          <w:szCs w:val="24"/>
          <w:rtl/>
        </w:rPr>
        <w:t xml:space="preserve"> </w:t>
      </w:r>
      <w:r w:rsidRPr="00EB2030">
        <w:rPr>
          <w:rFonts w:ascii="Arial,Bold" w:cs="Arial,Bold" w:hint="cs"/>
          <w:b/>
          <w:bCs/>
          <w:color w:val="FF0000"/>
          <w:sz w:val="24"/>
          <w:szCs w:val="24"/>
          <w:rtl/>
        </w:rPr>
        <w:t>الأول</w:t>
      </w:r>
      <w:r w:rsidRPr="00EB2030">
        <w:rPr>
          <w:rFonts w:ascii="Arial,Bold" w:cs="Arial,Bold"/>
          <w:b/>
          <w:bCs/>
          <w:color w:val="FF0000"/>
          <w:sz w:val="24"/>
          <w:szCs w:val="24"/>
        </w:rPr>
        <w:t>:</w:t>
      </w:r>
      <w:r w:rsidRPr="0021265E">
        <w:rPr>
          <w:rFonts w:ascii="Arial,Bold" w:cs="Arial,Bold" w:hint="cs"/>
          <w:b/>
          <w:bCs/>
          <w:color w:val="000000"/>
          <w:sz w:val="24"/>
          <w:szCs w:val="24"/>
          <w:rtl/>
        </w:rPr>
        <w:t>من</w:t>
      </w:r>
      <w:r w:rsidR="00B22707">
        <w:rPr>
          <w:rFonts w:ascii="Arial,Bold" w:cs="Arial,Bold" w:hint="cs"/>
          <w:b/>
          <w:bCs/>
          <w:color w:val="000000"/>
          <w:sz w:val="24"/>
          <w:szCs w:val="24"/>
          <w:rtl/>
        </w:rPr>
        <w:t xml:space="preserve"> </w:t>
      </w:r>
      <w:r w:rsidRPr="0021265E">
        <w:rPr>
          <w:rFonts w:ascii="Arial,Bold" w:cs="Arial,Bold" w:hint="cs"/>
          <w:b/>
          <w:bCs/>
          <w:color w:val="000000"/>
          <w:sz w:val="24"/>
          <w:szCs w:val="24"/>
          <w:rtl/>
        </w:rPr>
        <w:t>كان</w:t>
      </w:r>
      <w:r w:rsidR="00B22707">
        <w:rPr>
          <w:rFonts w:ascii="Arial,Bold" w:cs="Arial,Bold" w:hint="cs"/>
          <w:b/>
          <w:bCs/>
          <w:color w:val="000000"/>
          <w:sz w:val="24"/>
          <w:szCs w:val="24"/>
          <w:rtl/>
        </w:rPr>
        <w:t xml:space="preserve"> </w:t>
      </w:r>
      <w:r w:rsidRPr="0021265E">
        <w:rPr>
          <w:rFonts w:ascii="Arial,Bold" w:cs="Arial,Bold" w:hint="cs"/>
          <w:b/>
          <w:bCs/>
          <w:color w:val="000000"/>
          <w:sz w:val="24"/>
          <w:szCs w:val="24"/>
          <w:rtl/>
        </w:rPr>
        <w:t>منهم</w:t>
      </w:r>
      <w:r w:rsidR="00B22707">
        <w:rPr>
          <w:rFonts w:ascii="Arial,Bold" w:cs="Arial,Bold" w:hint="cs"/>
          <w:b/>
          <w:bCs/>
          <w:color w:val="000000"/>
          <w:sz w:val="24"/>
          <w:szCs w:val="24"/>
          <w:rtl/>
        </w:rPr>
        <w:t xml:space="preserve"> </w:t>
      </w:r>
      <w:r w:rsidRPr="0021265E">
        <w:rPr>
          <w:rFonts w:ascii="Arial,Bold" w:cs="Arial,Bold" w:hint="cs"/>
          <w:b/>
          <w:bCs/>
          <w:color w:val="000000"/>
          <w:sz w:val="24"/>
          <w:szCs w:val="24"/>
          <w:rtl/>
        </w:rPr>
        <w:t>داعيا</w:t>
      </w:r>
      <w:r w:rsidR="00B22707">
        <w:rPr>
          <w:rFonts w:ascii="Arial,Bold" w:cs="Arial,Bold" w:hint="cs"/>
          <w:b/>
          <w:bCs/>
          <w:color w:val="000000"/>
          <w:sz w:val="24"/>
          <w:szCs w:val="24"/>
          <w:rtl/>
        </w:rPr>
        <w:t xml:space="preserve"> </w:t>
      </w:r>
      <w:r w:rsidRPr="0021265E">
        <w:rPr>
          <w:rFonts w:ascii="Arial,Bold" w:cs="Arial,Bold" w:hint="cs"/>
          <w:b/>
          <w:bCs/>
          <w:color w:val="000000"/>
          <w:sz w:val="24"/>
          <w:szCs w:val="24"/>
          <w:rtl/>
        </w:rPr>
        <w:t>إلي</w:t>
      </w:r>
      <w:r w:rsidR="00B22707">
        <w:rPr>
          <w:rFonts w:ascii="Arial,Bold" w:cs="Arial,Bold" w:hint="cs"/>
          <w:b/>
          <w:bCs/>
          <w:color w:val="000000"/>
          <w:sz w:val="24"/>
          <w:szCs w:val="24"/>
          <w:rtl/>
        </w:rPr>
        <w:t xml:space="preserve"> </w:t>
      </w:r>
      <w:r w:rsidRPr="0021265E">
        <w:rPr>
          <w:rFonts w:ascii="Arial,Bold" w:cs="Arial,Bold" w:hint="cs"/>
          <w:b/>
          <w:bCs/>
          <w:color w:val="000000"/>
          <w:sz w:val="24"/>
          <w:szCs w:val="24"/>
          <w:rtl/>
        </w:rPr>
        <w:t>بدعته</w:t>
      </w:r>
      <w:r w:rsidR="00B22707">
        <w:rPr>
          <w:rFonts w:ascii="Arial,Bold" w:cs="Arial,Bold" w:hint="cs"/>
          <w:b/>
          <w:bCs/>
          <w:color w:val="000000"/>
          <w:sz w:val="24"/>
          <w:szCs w:val="24"/>
          <w:rtl/>
        </w:rPr>
        <w:t xml:space="preserve"> </w:t>
      </w:r>
      <w:r w:rsidRPr="0021265E">
        <w:rPr>
          <w:rFonts w:ascii="Arial,Bold" w:cs="Arial,Bold" w:hint="cs"/>
          <w:b/>
          <w:bCs/>
          <w:color w:val="000000"/>
          <w:sz w:val="24"/>
          <w:szCs w:val="24"/>
          <w:rtl/>
        </w:rPr>
        <w:t>أومظهراً</w:t>
      </w:r>
      <w:r w:rsidR="00B22707">
        <w:rPr>
          <w:rFonts w:ascii="Arial,Bold" w:cs="Arial,Bold" w:hint="cs"/>
          <w:b/>
          <w:bCs/>
          <w:color w:val="000000"/>
          <w:sz w:val="24"/>
          <w:szCs w:val="24"/>
          <w:rtl/>
        </w:rPr>
        <w:t xml:space="preserve"> </w:t>
      </w:r>
      <w:r w:rsidRPr="0021265E">
        <w:rPr>
          <w:rFonts w:ascii="Arial,Bold" w:cs="Arial,Bold" w:hint="cs"/>
          <w:b/>
          <w:bCs/>
          <w:color w:val="000000"/>
          <w:sz w:val="24"/>
          <w:szCs w:val="24"/>
          <w:rtl/>
        </w:rPr>
        <w:t>لها</w:t>
      </w:r>
      <w:r w:rsidR="00B22707">
        <w:rPr>
          <w:rFonts w:ascii="Arial,Bold" w:cs="Arial,Bold" w:hint="cs"/>
          <w:b/>
          <w:bCs/>
          <w:color w:val="000000"/>
          <w:sz w:val="24"/>
          <w:szCs w:val="24"/>
          <w:rtl/>
        </w:rPr>
        <w:t xml:space="preserve"> </w:t>
      </w:r>
      <w:r w:rsidRPr="0021265E">
        <w:rPr>
          <w:rFonts w:ascii="Arial,Bold" w:cs="Arial,Bold" w:hint="cs"/>
          <w:b/>
          <w:bCs/>
          <w:color w:val="000000"/>
          <w:sz w:val="24"/>
          <w:szCs w:val="24"/>
          <w:rtl/>
        </w:rPr>
        <w:t>وكانت</w:t>
      </w:r>
      <w:r w:rsidR="00B22707">
        <w:rPr>
          <w:rFonts w:ascii="Arial,Bold" w:cs="Arial,Bold" w:hint="cs"/>
          <w:b/>
          <w:bCs/>
          <w:color w:val="000000"/>
          <w:sz w:val="24"/>
          <w:szCs w:val="24"/>
          <w:rtl/>
        </w:rPr>
        <w:t xml:space="preserve"> </w:t>
      </w:r>
      <w:r w:rsidRPr="0021265E">
        <w:rPr>
          <w:rFonts w:ascii="Arial,Bold" w:cs="Arial,Bold" w:hint="cs"/>
          <w:b/>
          <w:bCs/>
          <w:color w:val="000000"/>
          <w:sz w:val="24"/>
          <w:szCs w:val="24"/>
          <w:rtl/>
        </w:rPr>
        <w:t>بدعته</w:t>
      </w:r>
      <w:r w:rsidR="00B22707">
        <w:rPr>
          <w:rFonts w:ascii="Arial,Bold" w:cs="Arial,Bold" w:hint="cs"/>
          <w:b/>
          <w:bCs/>
          <w:color w:val="000000"/>
          <w:sz w:val="24"/>
          <w:szCs w:val="24"/>
          <w:rtl/>
        </w:rPr>
        <w:t xml:space="preserve"> </w:t>
      </w:r>
      <w:r w:rsidRPr="0021265E">
        <w:rPr>
          <w:rFonts w:ascii="Arial,Bold" w:cs="Arial,Bold" w:hint="cs"/>
          <w:b/>
          <w:bCs/>
          <w:color w:val="000000"/>
          <w:sz w:val="24"/>
          <w:szCs w:val="24"/>
          <w:rtl/>
        </w:rPr>
        <w:t>غير</w:t>
      </w:r>
      <w:r w:rsidR="00B22707">
        <w:rPr>
          <w:rFonts w:ascii="Arial,Bold" w:cs="Arial,Bold" w:hint="cs"/>
          <w:b/>
          <w:bCs/>
          <w:color w:val="000000"/>
          <w:sz w:val="24"/>
          <w:szCs w:val="24"/>
          <w:rtl/>
        </w:rPr>
        <w:t xml:space="preserve"> </w:t>
      </w:r>
      <w:r w:rsidRPr="0021265E">
        <w:rPr>
          <w:rFonts w:ascii="Arial,Bold" w:cs="Arial,Bold" w:hint="cs"/>
          <w:b/>
          <w:bCs/>
          <w:color w:val="000000"/>
          <w:sz w:val="24"/>
          <w:szCs w:val="24"/>
          <w:rtl/>
        </w:rPr>
        <w:t>مكفرة</w:t>
      </w:r>
      <w:r w:rsidR="00B22707">
        <w:rPr>
          <w:rFonts w:ascii="Arial,Bold" w:cs="Arial,Bold" w:hint="cs"/>
          <w:b/>
          <w:bCs/>
          <w:color w:val="000000"/>
          <w:sz w:val="24"/>
          <w:szCs w:val="24"/>
          <w:rtl/>
        </w:rPr>
        <w:t xml:space="preserve"> </w:t>
      </w:r>
      <w:r w:rsidRPr="0021265E">
        <w:rPr>
          <w:rFonts w:ascii="Arial,Bold" w:cs="Arial,Bold" w:hint="cs"/>
          <w:b/>
          <w:bCs/>
          <w:color w:val="000000"/>
          <w:sz w:val="24"/>
          <w:szCs w:val="24"/>
          <w:rtl/>
        </w:rPr>
        <w:t>فيجبب</w:t>
      </w:r>
      <w:r w:rsidR="00B22707">
        <w:rPr>
          <w:rFonts w:ascii="Arial,Bold" w:cs="Arial,Bold" w:hint="cs"/>
          <w:b/>
          <w:bCs/>
          <w:color w:val="000000"/>
          <w:sz w:val="24"/>
          <w:szCs w:val="24"/>
          <w:rtl/>
        </w:rPr>
        <w:t xml:space="preserve"> </w:t>
      </w:r>
      <w:r w:rsidRPr="0021265E">
        <w:rPr>
          <w:rFonts w:ascii="Arial,Bold" w:cs="Arial,Bold" w:hint="cs"/>
          <w:b/>
          <w:bCs/>
          <w:color w:val="000000"/>
          <w:sz w:val="24"/>
          <w:szCs w:val="24"/>
          <w:rtl/>
        </w:rPr>
        <w:t>بغضه</w:t>
      </w:r>
      <w:r w:rsidR="00B22707">
        <w:rPr>
          <w:rFonts w:ascii="Arial,Bold" w:cs="Arial,Bold" w:hint="cs"/>
          <w:b/>
          <w:bCs/>
          <w:color w:val="000000"/>
          <w:sz w:val="24"/>
          <w:szCs w:val="24"/>
          <w:rtl/>
        </w:rPr>
        <w:t xml:space="preserve"> </w:t>
      </w:r>
      <w:r w:rsidRPr="0021265E">
        <w:rPr>
          <w:rFonts w:ascii="Arial,Bold" w:cs="Arial,Bold" w:hint="cs"/>
          <w:b/>
          <w:bCs/>
          <w:color w:val="000000"/>
          <w:sz w:val="24"/>
          <w:szCs w:val="24"/>
          <w:rtl/>
        </w:rPr>
        <w:t>بقدر</w:t>
      </w:r>
      <w:r w:rsidR="00B22707">
        <w:rPr>
          <w:rFonts w:ascii="Arial,Bold" w:cs="Arial,Bold" w:hint="cs"/>
          <w:b/>
          <w:bCs/>
          <w:color w:val="000000"/>
          <w:sz w:val="24"/>
          <w:szCs w:val="24"/>
          <w:rtl/>
        </w:rPr>
        <w:t xml:space="preserve"> بدعته</w:t>
      </w:r>
      <w:r w:rsidRPr="0021265E">
        <w:rPr>
          <w:rFonts w:ascii="Arial,Bold" w:cs="Arial,Bold"/>
          <w:b/>
          <w:bCs/>
          <w:color w:val="000000"/>
          <w:sz w:val="24"/>
          <w:szCs w:val="24"/>
        </w:rPr>
        <w:t xml:space="preserve"> ,</w:t>
      </w:r>
      <w:r w:rsidRPr="00B22707">
        <w:rPr>
          <w:rFonts w:ascii="Arial,Bold" w:cs="Arial,Bold" w:hint="cs"/>
          <w:b/>
          <w:bCs/>
          <w:color w:val="000000"/>
          <w:sz w:val="24"/>
          <w:szCs w:val="24"/>
          <w:rtl/>
        </w:rPr>
        <w:t>كما</w:t>
      </w:r>
      <w:r w:rsidR="00B22707" w:rsidRPr="00B22707">
        <w:rPr>
          <w:rFonts w:ascii="Arial,Bold" w:cs="Arial,Bold" w:hint="cs"/>
          <w:b/>
          <w:bCs/>
          <w:color w:val="000000"/>
          <w:sz w:val="24"/>
          <w:szCs w:val="24"/>
          <w:rtl/>
        </w:rPr>
        <w:t xml:space="preserve"> </w:t>
      </w:r>
      <w:r w:rsidRPr="00B22707">
        <w:rPr>
          <w:rFonts w:ascii="Arial,Bold" w:cs="Arial,Bold" w:hint="cs"/>
          <w:b/>
          <w:bCs/>
          <w:color w:val="000000"/>
          <w:sz w:val="24"/>
          <w:szCs w:val="24"/>
          <w:rtl/>
        </w:rPr>
        <w:t>يجب</w:t>
      </w:r>
      <w:r w:rsidR="00B22707" w:rsidRPr="00B22707">
        <w:rPr>
          <w:rFonts w:ascii="Arial,Bold" w:cs="Arial,Bold" w:hint="cs"/>
          <w:b/>
          <w:bCs/>
          <w:color w:val="000000"/>
          <w:sz w:val="24"/>
          <w:szCs w:val="24"/>
          <w:rtl/>
        </w:rPr>
        <w:t xml:space="preserve"> </w:t>
      </w:r>
      <w:r w:rsidRPr="00B22707">
        <w:rPr>
          <w:rFonts w:ascii="Arial,Bold" w:cs="Arial,Bold" w:hint="cs"/>
          <w:b/>
          <w:bCs/>
          <w:color w:val="000000"/>
          <w:sz w:val="24"/>
          <w:szCs w:val="24"/>
          <w:rtl/>
        </w:rPr>
        <w:t>هجره</w:t>
      </w:r>
      <w:r w:rsidR="00B22707">
        <w:rPr>
          <w:rFonts w:ascii="Arial,Bold" w:cs="Arial,Bold" w:hint="cs"/>
          <w:b/>
          <w:bCs/>
          <w:color w:val="000000"/>
          <w:sz w:val="24"/>
          <w:szCs w:val="24"/>
          <w:rtl/>
        </w:rPr>
        <w:t xml:space="preserve"> </w:t>
      </w:r>
      <w:r w:rsidRPr="00B22707">
        <w:rPr>
          <w:rFonts w:ascii="Arial,Bold" w:cs="Arial,Bold" w:hint="cs"/>
          <w:b/>
          <w:bCs/>
          <w:color w:val="000000"/>
          <w:sz w:val="24"/>
          <w:szCs w:val="24"/>
          <w:rtl/>
        </w:rPr>
        <w:t>ومعاداته</w:t>
      </w:r>
      <w:r w:rsidR="00B22707">
        <w:rPr>
          <w:rFonts w:ascii="Arial,Bold" w:cs="Arial,Bold" w:hint="cs"/>
          <w:b/>
          <w:bCs/>
          <w:color w:val="000000"/>
          <w:sz w:val="24"/>
          <w:szCs w:val="24"/>
          <w:rtl/>
        </w:rPr>
        <w:t xml:space="preserve"> </w:t>
      </w:r>
      <w:r w:rsidRPr="00B22707">
        <w:rPr>
          <w:rFonts w:ascii="Arial,Bold" w:cs="Arial,Bold" w:hint="cs"/>
          <w:b/>
          <w:bCs/>
          <w:color w:val="000000"/>
          <w:sz w:val="24"/>
          <w:szCs w:val="24"/>
          <w:rtl/>
        </w:rPr>
        <w:t>وهذامجمع</w:t>
      </w:r>
      <w:r w:rsidR="00B22707">
        <w:rPr>
          <w:rFonts w:ascii="Arial,Bold" w:cs="Arial,Bold" w:hint="cs"/>
          <w:b/>
          <w:bCs/>
          <w:color w:val="000000"/>
          <w:sz w:val="24"/>
          <w:szCs w:val="24"/>
          <w:rtl/>
        </w:rPr>
        <w:t xml:space="preserve"> </w:t>
      </w:r>
      <w:r w:rsidRPr="00B22707">
        <w:rPr>
          <w:rFonts w:ascii="Arial,Bold" w:cs="Arial,Bold" w:hint="cs"/>
          <w:b/>
          <w:bCs/>
          <w:color w:val="000000"/>
          <w:sz w:val="24"/>
          <w:szCs w:val="24"/>
          <w:rtl/>
        </w:rPr>
        <w:t>عليه</w:t>
      </w:r>
      <w:r w:rsidR="00B22707">
        <w:rPr>
          <w:rFonts w:ascii="Arial,Bold" w:cs="Arial,Bold" w:hint="cs"/>
          <w:b/>
          <w:bCs/>
          <w:color w:val="000000"/>
          <w:sz w:val="24"/>
          <w:szCs w:val="24"/>
          <w:rtl/>
        </w:rPr>
        <w:t xml:space="preserve"> </w:t>
      </w:r>
      <w:r w:rsidRPr="00B22707">
        <w:rPr>
          <w:rFonts w:ascii="Arial,Bold" w:cs="Arial,Bold" w:hint="cs"/>
          <w:b/>
          <w:bCs/>
          <w:color w:val="000000"/>
          <w:sz w:val="24"/>
          <w:szCs w:val="24"/>
          <w:rtl/>
        </w:rPr>
        <w:t>بين</w:t>
      </w:r>
      <w:r w:rsidR="00EB2030">
        <w:rPr>
          <w:rFonts w:ascii="Arial,Bold" w:cs="Arial,Bold" w:hint="cs"/>
          <w:b/>
          <w:bCs/>
          <w:color w:val="000000"/>
          <w:sz w:val="24"/>
          <w:szCs w:val="24"/>
          <w:rtl/>
        </w:rPr>
        <w:t xml:space="preserve"> </w:t>
      </w:r>
      <w:r w:rsidRPr="00B22707">
        <w:rPr>
          <w:rFonts w:ascii="Arial,Bold" w:cs="Arial,Bold" w:hint="cs"/>
          <w:b/>
          <w:bCs/>
          <w:color w:val="000000"/>
          <w:sz w:val="24"/>
          <w:szCs w:val="24"/>
          <w:rtl/>
        </w:rPr>
        <w:t>أهل</w:t>
      </w:r>
      <w:r w:rsidR="00B22707">
        <w:rPr>
          <w:rFonts w:ascii="Arial,Bold" w:cs="Arial,Bold" w:hint="cs"/>
          <w:b/>
          <w:bCs/>
          <w:color w:val="000000"/>
          <w:sz w:val="24"/>
          <w:szCs w:val="24"/>
          <w:rtl/>
        </w:rPr>
        <w:t xml:space="preserve"> </w:t>
      </w:r>
      <w:r w:rsidRPr="00B22707">
        <w:rPr>
          <w:rFonts w:ascii="Arial,Bold" w:cs="Arial,Bold" w:hint="cs"/>
          <w:b/>
          <w:bCs/>
          <w:color w:val="000000"/>
          <w:sz w:val="24"/>
          <w:szCs w:val="24"/>
          <w:rtl/>
        </w:rPr>
        <w:t>العلم</w:t>
      </w:r>
    </w:p>
    <w:p w:rsidR="007C1DB2" w:rsidRPr="00EB2030" w:rsidRDefault="007C1DB2" w:rsidP="005043C3">
      <w:pPr>
        <w:pStyle w:val="ListParagraph"/>
        <w:numPr>
          <w:ilvl w:val="0"/>
          <w:numId w:val="76"/>
        </w:numPr>
        <w:autoSpaceDE w:val="0"/>
        <w:autoSpaceDN w:val="0"/>
        <w:adjustRightInd w:val="0"/>
        <w:spacing w:after="0" w:line="240" w:lineRule="auto"/>
        <w:rPr>
          <w:rFonts w:ascii="Arial,Bold" w:cs="Arial,Bold"/>
          <w:b/>
          <w:bCs/>
          <w:color w:val="000000"/>
          <w:sz w:val="24"/>
          <w:szCs w:val="24"/>
        </w:rPr>
      </w:pPr>
      <w:r w:rsidRPr="00EB2030">
        <w:rPr>
          <w:rFonts w:ascii="Arial,Bold" w:cs="Arial,Bold" w:hint="cs"/>
          <w:b/>
          <w:bCs/>
          <w:color w:val="FF0000"/>
          <w:sz w:val="24"/>
          <w:szCs w:val="24"/>
          <w:rtl/>
        </w:rPr>
        <w:t>أما</w:t>
      </w:r>
      <w:r w:rsidR="00EB2030" w:rsidRPr="00EB2030">
        <w:rPr>
          <w:rFonts w:ascii="Arial,Bold" w:cs="Arial,Bold" w:hint="cs"/>
          <w:b/>
          <w:bCs/>
          <w:color w:val="FF0000"/>
          <w:sz w:val="24"/>
          <w:szCs w:val="24"/>
          <w:rtl/>
        </w:rPr>
        <w:t xml:space="preserve"> </w:t>
      </w:r>
      <w:r w:rsidRPr="00EB2030">
        <w:rPr>
          <w:rFonts w:ascii="Arial,Bold" w:cs="Arial,Bold" w:hint="cs"/>
          <w:b/>
          <w:bCs/>
          <w:color w:val="FF0000"/>
          <w:sz w:val="24"/>
          <w:szCs w:val="24"/>
          <w:rtl/>
        </w:rPr>
        <w:t>السلام</w:t>
      </w:r>
      <w:r w:rsidR="00B22707" w:rsidRPr="00EB2030">
        <w:rPr>
          <w:rFonts w:ascii="Arial,Bold" w:cs="Arial,Bold" w:hint="cs"/>
          <w:b/>
          <w:bCs/>
          <w:color w:val="FF0000"/>
          <w:sz w:val="24"/>
          <w:szCs w:val="24"/>
          <w:rtl/>
        </w:rPr>
        <w:t xml:space="preserve"> </w:t>
      </w:r>
      <w:r w:rsidRPr="00EB2030">
        <w:rPr>
          <w:rFonts w:ascii="Arial,Bold" w:cs="Arial,Bold" w:hint="cs"/>
          <w:b/>
          <w:bCs/>
          <w:color w:val="FF0000"/>
          <w:sz w:val="24"/>
          <w:szCs w:val="24"/>
          <w:rtl/>
        </w:rPr>
        <w:t>علي</w:t>
      </w:r>
      <w:r w:rsidR="00B22707" w:rsidRPr="00EB2030">
        <w:rPr>
          <w:rFonts w:ascii="Arial,Bold" w:cs="Arial,Bold" w:hint="cs"/>
          <w:b/>
          <w:bCs/>
          <w:color w:val="FF0000"/>
          <w:sz w:val="24"/>
          <w:szCs w:val="24"/>
          <w:rtl/>
        </w:rPr>
        <w:t xml:space="preserve"> </w:t>
      </w:r>
      <w:r w:rsidRPr="00EB2030">
        <w:rPr>
          <w:rFonts w:ascii="Arial,Bold" w:cs="Arial,Bold" w:hint="cs"/>
          <w:b/>
          <w:bCs/>
          <w:color w:val="FF0000"/>
          <w:sz w:val="24"/>
          <w:szCs w:val="24"/>
          <w:rtl/>
        </w:rPr>
        <w:t>المبتدع</w:t>
      </w:r>
      <w:r w:rsidR="00B22707"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والردعليه</w:t>
      </w:r>
      <w:r w:rsidR="00B22707"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إذا</w:t>
      </w:r>
      <w:r w:rsidR="00EB2030"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سلم</w:t>
      </w:r>
      <w:r w:rsidR="00B22707"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فهو</w:t>
      </w:r>
      <w:r w:rsidR="00B22707"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جائز</w:t>
      </w:r>
      <w:r w:rsidRPr="00EB2030">
        <w:rPr>
          <w:rFonts w:ascii="Arial,Bold" w:cs="Arial,Bold"/>
          <w:b/>
          <w:bCs/>
          <w:color w:val="000000"/>
          <w:sz w:val="24"/>
          <w:szCs w:val="24"/>
        </w:rPr>
        <w:t>,</w:t>
      </w:r>
      <w:r w:rsidRPr="00EB2030">
        <w:rPr>
          <w:rFonts w:ascii="Arial,Bold" w:cs="Arial,Bold" w:hint="cs"/>
          <w:b/>
          <w:bCs/>
          <w:color w:val="000000"/>
          <w:sz w:val="24"/>
          <w:szCs w:val="24"/>
          <w:rtl/>
        </w:rPr>
        <w:t>لكن</w:t>
      </w:r>
      <w:r w:rsidR="00EB2030"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يستحب</w:t>
      </w:r>
      <w:r w:rsidR="00EB2030"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ترك</w:t>
      </w:r>
      <w:r w:rsidR="00EB2030"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السلام</w:t>
      </w:r>
      <w:r w:rsidR="00EB2030"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عليه</w:t>
      </w:r>
      <w:r w:rsidRPr="00EB2030">
        <w:rPr>
          <w:rFonts w:ascii="Arial,Bold" w:cs="Arial,Bold"/>
          <w:b/>
          <w:bCs/>
          <w:color w:val="000000"/>
          <w:sz w:val="24"/>
          <w:szCs w:val="24"/>
        </w:rPr>
        <w:t xml:space="preserve"> , </w:t>
      </w:r>
      <w:r w:rsidRPr="00EB2030">
        <w:rPr>
          <w:rFonts w:ascii="Arial,Bold" w:cs="Arial,Bold" w:hint="cs"/>
          <w:b/>
          <w:bCs/>
          <w:color w:val="000000"/>
          <w:sz w:val="24"/>
          <w:szCs w:val="24"/>
          <w:rtl/>
        </w:rPr>
        <w:t>وترك</w:t>
      </w:r>
      <w:r w:rsidR="00EB2030"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إجابة</w:t>
      </w:r>
      <w:r w:rsidR="00EB2030"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سلامه</w:t>
      </w:r>
      <w:r w:rsidR="00EB2030"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إذا</w:t>
      </w:r>
      <w:r w:rsidR="00EB2030"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كان</w:t>
      </w:r>
      <w:r w:rsidR="00EB2030"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في</w:t>
      </w:r>
      <w:r w:rsidR="00EB2030"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ذلك</w:t>
      </w:r>
      <w:r w:rsidR="00EB2030"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مصلحة</w:t>
      </w:r>
      <w:r w:rsidR="00EB2030">
        <w:rPr>
          <w:rFonts w:ascii="Arial,Bold" w:cs="Arial,Bold"/>
          <w:b/>
          <w:bCs/>
          <w:color w:val="000000"/>
          <w:sz w:val="24"/>
          <w:szCs w:val="24"/>
        </w:rPr>
        <w:t xml:space="preserve"> </w:t>
      </w:r>
    </w:p>
    <w:p w:rsidR="007C1DB2" w:rsidRPr="00EB2030" w:rsidRDefault="007C1DB2" w:rsidP="005043C3">
      <w:pPr>
        <w:pStyle w:val="ListParagraph"/>
        <w:numPr>
          <w:ilvl w:val="0"/>
          <w:numId w:val="76"/>
        </w:numPr>
        <w:autoSpaceDE w:val="0"/>
        <w:autoSpaceDN w:val="0"/>
        <w:adjustRightInd w:val="0"/>
        <w:spacing w:after="0" w:line="240" w:lineRule="auto"/>
        <w:rPr>
          <w:rFonts w:ascii="Arial,Bold" w:cs="Arial,Bold"/>
          <w:b/>
          <w:bCs/>
          <w:color w:val="000000"/>
          <w:sz w:val="24"/>
          <w:szCs w:val="24"/>
        </w:rPr>
      </w:pPr>
      <w:r w:rsidRPr="00EB2030">
        <w:rPr>
          <w:rFonts w:ascii="Arial,Bold" w:cs="Arial,Bold" w:hint="cs"/>
          <w:b/>
          <w:bCs/>
          <w:color w:val="FF0000"/>
          <w:sz w:val="24"/>
          <w:szCs w:val="24"/>
          <w:rtl/>
        </w:rPr>
        <w:t>القسم</w:t>
      </w:r>
      <w:r w:rsidR="00EB2030" w:rsidRPr="00EB2030">
        <w:rPr>
          <w:rFonts w:ascii="Arial,Bold" w:cs="Arial,Bold" w:hint="cs"/>
          <w:b/>
          <w:bCs/>
          <w:color w:val="FF0000"/>
          <w:sz w:val="24"/>
          <w:szCs w:val="24"/>
          <w:rtl/>
        </w:rPr>
        <w:t xml:space="preserve"> </w:t>
      </w:r>
      <w:r w:rsidRPr="00EB2030">
        <w:rPr>
          <w:rFonts w:ascii="Arial,Bold" w:cs="Arial,Bold" w:hint="cs"/>
          <w:b/>
          <w:bCs/>
          <w:color w:val="FF0000"/>
          <w:sz w:val="24"/>
          <w:szCs w:val="24"/>
          <w:rtl/>
        </w:rPr>
        <w:t>الثاني</w:t>
      </w:r>
      <w:r w:rsidR="00EB2030" w:rsidRPr="00EB2030">
        <w:rPr>
          <w:rFonts w:ascii="Arial,Bold" w:cs="Arial,Bold" w:hint="cs"/>
          <w:b/>
          <w:bCs/>
          <w:color w:val="FF0000"/>
          <w:sz w:val="24"/>
          <w:szCs w:val="24"/>
          <w:rtl/>
        </w:rPr>
        <w:t xml:space="preserve"> </w:t>
      </w:r>
      <w:r w:rsidRPr="00EB2030">
        <w:rPr>
          <w:rFonts w:ascii="Arial,Bold" w:cs="Arial,Bold" w:hint="cs"/>
          <w:b/>
          <w:bCs/>
          <w:color w:val="FF0000"/>
          <w:sz w:val="24"/>
          <w:szCs w:val="24"/>
          <w:rtl/>
        </w:rPr>
        <w:t>من</w:t>
      </w:r>
      <w:r w:rsidR="00EB2030" w:rsidRPr="00EB2030">
        <w:rPr>
          <w:rFonts w:ascii="Arial,Bold" w:cs="Arial,Bold" w:hint="cs"/>
          <w:b/>
          <w:bCs/>
          <w:color w:val="FF0000"/>
          <w:sz w:val="24"/>
          <w:szCs w:val="24"/>
          <w:rtl/>
        </w:rPr>
        <w:t xml:space="preserve"> </w:t>
      </w:r>
      <w:r w:rsidRPr="00EB2030">
        <w:rPr>
          <w:rFonts w:ascii="Arial,Bold" w:cs="Arial,Bold" w:hint="cs"/>
          <w:b/>
          <w:bCs/>
          <w:color w:val="FF0000"/>
          <w:sz w:val="24"/>
          <w:szCs w:val="24"/>
          <w:rtl/>
        </w:rPr>
        <w:t>المبتدعة</w:t>
      </w:r>
      <w:r w:rsidRPr="00EB2030">
        <w:rPr>
          <w:rFonts w:ascii="Arial,Bold" w:cs="Arial,Bold"/>
          <w:b/>
          <w:bCs/>
          <w:color w:val="FF0000"/>
          <w:sz w:val="24"/>
          <w:szCs w:val="24"/>
        </w:rPr>
        <w:t xml:space="preserve"> :</w:t>
      </w:r>
      <w:r w:rsidRPr="00EB2030">
        <w:rPr>
          <w:rFonts w:ascii="Arial,Bold" w:cs="Arial,Bold"/>
          <w:b/>
          <w:bCs/>
          <w:color w:val="FFC000"/>
          <w:sz w:val="24"/>
          <w:szCs w:val="24"/>
        </w:rPr>
        <w:t xml:space="preserve"> </w:t>
      </w:r>
      <w:r w:rsidRPr="00EB2030">
        <w:rPr>
          <w:rFonts w:ascii="Arial,Bold" w:cs="Arial,Bold" w:hint="cs"/>
          <w:b/>
          <w:bCs/>
          <w:color w:val="000000"/>
          <w:sz w:val="24"/>
          <w:szCs w:val="24"/>
          <w:rtl/>
        </w:rPr>
        <w:t>من</w:t>
      </w:r>
      <w:r w:rsidR="00EB2030"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كانت</w:t>
      </w:r>
      <w:r w:rsidR="00EB2030"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بدعته</w:t>
      </w:r>
      <w:r w:rsidR="00EB2030"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مكفرة</w:t>
      </w:r>
      <w:r w:rsidRPr="00EB2030">
        <w:rPr>
          <w:rFonts w:ascii="Arial,Bold" w:cs="Arial,Bold"/>
          <w:b/>
          <w:bCs/>
          <w:color w:val="000000"/>
          <w:sz w:val="24"/>
          <w:szCs w:val="24"/>
        </w:rPr>
        <w:t xml:space="preserve"> , </w:t>
      </w:r>
      <w:r w:rsidRPr="00EB2030">
        <w:rPr>
          <w:rFonts w:ascii="Arial,Bold" w:cs="Arial,Bold" w:hint="cs"/>
          <w:b/>
          <w:bCs/>
          <w:color w:val="000000"/>
          <w:sz w:val="24"/>
          <w:szCs w:val="24"/>
          <w:rtl/>
        </w:rPr>
        <w:t>كالغلاة</w:t>
      </w:r>
      <w:r w:rsidR="00EB2030"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الذين</w:t>
      </w:r>
      <w:r w:rsidR="00EB2030"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يدعون</w:t>
      </w:r>
      <w:r w:rsidR="00EB2030"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الأموات</w:t>
      </w:r>
      <w:r w:rsidR="00EB2030" w:rsidRPr="00EB2030">
        <w:rPr>
          <w:rFonts w:ascii="Arial,Bold" w:cs="Arial,Bold" w:hint="cs"/>
          <w:b/>
          <w:bCs/>
          <w:color w:val="000000"/>
          <w:sz w:val="24"/>
          <w:szCs w:val="24"/>
          <w:rtl/>
        </w:rPr>
        <w:t xml:space="preserve"> </w:t>
      </w:r>
      <w:r w:rsidRPr="00EB2030">
        <w:rPr>
          <w:rFonts w:ascii="Arial,Bold" w:cs="Arial,Bold" w:hint="cs"/>
          <w:b/>
          <w:bCs/>
          <w:color w:val="000000"/>
          <w:sz w:val="24"/>
          <w:szCs w:val="24"/>
          <w:rtl/>
        </w:rPr>
        <w:t>والمشايخ</w:t>
      </w:r>
      <w:r w:rsidRPr="00EB2030">
        <w:rPr>
          <w:rFonts w:ascii="Arial,Bold" w:cs="Arial,Bold"/>
          <w:b/>
          <w:bCs/>
          <w:color w:val="000000"/>
          <w:sz w:val="24"/>
          <w:szCs w:val="24"/>
        </w:rPr>
        <w:t xml:space="preserve"> , </w:t>
      </w:r>
      <w:r w:rsidRPr="00EB2030">
        <w:rPr>
          <w:rFonts w:ascii="Arial,Bold" w:cs="Arial,Bold" w:hint="cs"/>
          <w:b/>
          <w:bCs/>
          <w:color w:val="000000"/>
          <w:sz w:val="24"/>
          <w:szCs w:val="24"/>
          <w:rtl/>
        </w:rPr>
        <w:t>ويزعمون</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أن</w:t>
      </w:r>
    </w:p>
    <w:p w:rsidR="007C1DB2" w:rsidRPr="00C207D2" w:rsidRDefault="007C1DB2" w:rsidP="007C1DB2">
      <w:pPr>
        <w:autoSpaceDE w:val="0"/>
        <w:autoSpaceDN w:val="0"/>
        <w:adjustRightInd w:val="0"/>
        <w:spacing w:after="0" w:line="240" w:lineRule="auto"/>
        <w:rPr>
          <w:rFonts w:ascii="Arial,Bold" w:cs="Arial,Bold"/>
          <w:b/>
          <w:bCs/>
          <w:color w:val="000000"/>
          <w:sz w:val="24"/>
          <w:szCs w:val="24"/>
        </w:rPr>
      </w:pPr>
      <w:r w:rsidRPr="00C207D2">
        <w:rPr>
          <w:rFonts w:ascii="Arial,Bold" w:cs="Arial,Bold" w:hint="cs"/>
          <w:b/>
          <w:bCs/>
          <w:color w:val="000000"/>
          <w:sz w:val="24"/>
          <w:szCs w:val="24"/>
          <w:rtl/>
        </w:rPr>
        <w:t>القرآن</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محرف</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أوبعضه</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غيرموجود</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أو</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يستغيثون</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بالمخلوقين</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فهؤلاء</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إذا</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أقيمت</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عليهم</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الحجةوحكم</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بكفرهم</w:t>
      </w:r>
    </w:p>
    <w:p w:rsidR="007C1DB2" w:rsidRPr="00C207D2" w:rsidRDefault="007C1DB2" w:rsidP="007C1DB2">
      <w:pPr>
        <w:autoSpaceDE w:val="0"/>
        <w:autoSpaceDN w:val="0"/>
        <w:adjustRightInd w:val="0"/>
        <w:spacing w:after="0" w:line="240" w:lineRule="auto"/>
        <w:rPr>
          <w:rFonts w:ascii="Arial,Bold" w:cs="Arial,Bold"/>
          <w:b/>
          <w:bCs/>
          <w:color w:val="000000"/>
          <w:sz w:val="24"/>
          <w:szCs w:val="24"/>
        </w:rPr>
      </w:pPr>
      <w:r w:rsidRPr="00C207D2">
        <w:rPr>
          <w:rFonts w:ascii="Arial,Bold" w:cs="Arial,Bold" w:hint="cs"/>
          <w:b/>
          <w:bCs/>
          <w:color w:val="000000"/>
          <w:sz w:val="24"/>
          <w:szCs w:val="24"/>
          <w:rtl/>
        </w:rPr>
        <w:t>فحكمهم</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في</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باب</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الولاء</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والبراء</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حكم</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بقيةالكفار</w:t>
      </w:r>
    </w:p>
    <w:p w:rsidR="007C1DB2" w:rsidRPr="00EB2030" w:rsidRDefault="007C1DB2" w:rsidP="005043C3">
      <w:pPr>
        <w:pStyle w:val="ListParagraph"/>
        <w:numPr>
          <w:ilvl w:val="0"/>
          <w:numId w:val="76"/>
        </w:numPr>
        <w:autoSpaceDE w:val="0"/>
        <w:autoSpaceDN w:val="0"/>
        <w:adjustRightInd w:val="0"/>
        <w:spacing w:after="0" w:line="240" w:lineRule="auto"/>
        <w:rPr>
          <w:rFonts w:ascii="Arial,Bold" w:cs="Arial,Bold"/>
          <w:b/>
          <w:bCs/>
          <w:color w:val="000000"/>
          <w:sz w:val="24"/>
          <w:szCs w:val="24"/>
        </w:rPr>
      </w:pPr>
      <w:r w:rsidRPr="00EB2030">
        <w:rPr>
          <w:rFonts w:ascii="Arial,Bold" w:cs="Arial,Bold" w:hint="cs"/>
          <w:b/>
          <w:bCs/>
          <w:color w:val="FF0000"/>
          <w:sz w:val="24"/>
          <w:szCs w:val="24"/>
          <w:rtl/>
        </w:rPr>
        <w:t>القسم</w:t>
      </w:r>
      <w:r w:rsidR="00EB2030" w:rsidRPr="00EB2030">
        <w:rPr>
          <w:rFonts w:ascii="Arial,Bold" w:cs="Arial,Bold" w:hint="cs"/>
          <w:b/>
          <w:bCs/>
          <w:color w:val="FF0000"/>
          <w:sz w:val="24"/>
          <w:szCs w:val="24"/>
          <w:rtl/>
        </w:rPr>
        <w:t xml:space="preserve"> </w:t>
      </w:r>
      <w:r w:rsidRPr="00EB2030">
        <w:rPr>
          <w:rFonts w:ascii="Arial,Bold" w:cs="Arial,Bold" w:hint="cs"/>
          <w:b/>
          <w:bCs/>
          <w:color w:val="FF0000"/>
          <w:sz w:val="24"/>
          <w:szCs w:val="24"/>
          <w:rtl/>
        </w:rPr>
        <w:t>الثالث</w:t>
      </w:r>
      <w:r w:rsidRPr="00EB2030">
        <w:rPr>
          <w:rFonts w:ascii="Arial,Bold" w:cs="Arial,Bold"/>
          <w:b/>
          <w:bCs/>
          <w:color w:val="FF0000"/>
          <w:sz w:val="24"/>
          <w:szCs w:val="24"/>
        </w:rPr>
        <w:t xml:space="preserve"> :</w:t>
      </w:r>
      <w:r w:rsidRPr="00EB2030">
        <w:rPr>
          <w:rFonts w:ascii="Arial,Bold" w:cs="Arial,Bold"/>
          <w:b/>
          <w:bCs/>
          <w:color w:val="538235"/>
          <w:sz w:val="24"/>
          <w:szCs w:val="24"/>
        </w:rPr>
        <w:t xml:space="preserve"> </w:t>
      </w:r>
      <w:r w:rsidRPr="00EB2030">
        <w:rPr>
          <w:rFonts w:ascii="Arial,Bold" w:cs="Arial,Bold" w:hint="cs"/>
          <w:b/>
          <w:bCs/>
          <w:color w:val="000000"/>
          <w:sz w:val="24"/>
          <w:szCs w:val="24"/>
          <w:rtl/>
        </w:rPr>
        <w:t>من</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كان</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يخفي</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بدعته</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ولايدعون</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إليها</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ولايحسن</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شيئا</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من</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ضلالاتها</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ولايمدح</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أهلها</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ولايثير</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بعض</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الشبه</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التي</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تؤيدها</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فهوكالعاصي</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المخفي</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لمعصية</w:t>
      </w:r>
      <w:r w:rsidRPr="00EB2030">
        <w:rPr>
          <w:rFonts w:ascii="Arial,Bold" w:cs="Arial,Bold"/>
          <w:b/>
          <w:bCs/>
          <w:color w:val="000000"/>
          <w:sz w:val="24"/>
          <w:szCs w:val="24"/>
        </w:rPr>
        <w:t xml:space="preserve"> , </w:t>
      </w:r>
      <w:r w:rsidRPr="00EB2030">
        <w:rPr>
          <w:rFonts w:ascii="Arial,Bold" w:cs="Arial,Bold" w:hint="cs"/>
          <w:b/>
          <w:bCs/>
          <w:color w:val="000000"/>
          <w:sz w:val="24"/>
          <w:szCs w:val="24"/>
          <w:rtl/>
        </w:rPr>
        <w:t>يجالس</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ويسلم</w:t>
      </w:r>
      <w:r w:rsidR="00EB2030">
        <w:rPr>
          <w:rFonts w:ascii="Arial,Bold" w:cs="Arial,Bold" w:hint="cs"/>
          <w:b/>
          <w:bCs/>
          <w:color w:val="000000"/>
          <w:sz w:val="24"/>
          <w:szCs w:val="24"/>
          <w:rtl/>
        </w:rPr>
        <w:t xml:space="preserve"> </w:t>
      </w:r>
      <w:r w:rsidRPr="00EB2030">
        <w:rPr>
          <w:rFonts w:ascii="Arial,Bold" w:cs="Arial,Bold" w:hint="cs"/>
          <w:b/>
          <w:bCs/>
          <w:color w:val="000000"/>
          <w:sz w:val="24"/>
          <w:szCs w:val="24"/>
          <w:rtl/>
        </w:rPr>
        <w:t>عليه</w:t>
      </w:r>
      <w:r w:rsidRPr="00EB2030">
        <w:rPr>
          <w:rFonts w:ascii="Arial,Bold" w:cs="Arial,Bold"/>
          <w:b/>
          <w:bCs/>
          <w:color w:val="000000"/>
          <w:sz w:val="24"/>
          <w:szCs w:val="24"/>
        </w:rPr>
        <w:t xml:space="preserve"> , </w:t>
      </w:r>
      <w:r w:rsidRPr="00EB2030">
        <w:rPr>
          <w:rFonts w:ascii="Arial,Bold" w:cs="Arial,Bold" w:hint="cs"/>
          <w:b/>
          <w:bCs/>
          <w:color w:val="000000"/>
          <w:sz w:val="24"/>
          <w:szCs w:val="24"/>
          <w:rtl/>
        </w:rPr>
        <w:t>ولايهجر</w:t>
      </w:r>
      <w:r w:rsidRPr="00EB2030">
        <w:rPr>
          <w:rFonts w:ascii="Arial,Bold" w:cs="Arial,Bold"/>
          <w:b/>
          <w:bCs/>
          <w:color w:val="000000"/>
          <w:sz w:val="24"/>
          <w:szCs w:val="24"/>
        </w:rPr>
        <w:t xml:space="preserve"> .</w:t>
      </w:r>
    </w:p>
    <w:p w:rsidR="007C1DB2" w:rsidRPr="0021265E" w:rsidRDefault="007C1DB2" w:rsidP="007C1DB2">
      <w:pPr>
        <w:pStyle w:val="ListParagraph"/>
        <w:tabs>
          <w:tab w:val="left" w:pos="1136"/>
        </w:tabs>
        <w:autoSpaceDE w:val="0"/>
        <w:autoSpaceDN w:val="0"/>
        <w:adjustRightInd w:val="0"/>
        <w:spacing w:after="0" w:line="240" w:lineRule="auto"/>
        <w:rPr>
          <w:rFonts w:ascii="Arial,Bold" w:cs="Arial,Bold"/>
          <w:b/>
          <w:bCs/>
          <w:color w:val="FFC000"/>
          <w:sz w:val="24"/>
          <w:szCs w:val="24"/>
        </w:rPr>
      </w:pPr>
      <w:r w:rsidRPr="0021265E">
        <w:rPr>
          <w:rFonts w:ascii="Arial,Bold" w:cs="Arial,Bold"/>
          <w:b/>
          <w:bCs/>
          <w:color w:val="FFC000"/>
          <w:sz w:val="24"/>
          <w:szCs w:val="24"/>
          <w:rtl/>
        </w:rPr>
        <w:tab/>
      </w:r>
    </w:p>
    <w:p w:rsidR="007C1DB2" w:rsidRPr="00C207D2" w:rsidRDefault="007C1DB2" w:rsidP="007C1DB2">
      <w:pPr>
        <w:autoSpaceDE w:val="0"/>
        <w:autoSpaceDN w:val="0"/>
        <w:adjustRightInd w:val="0"/>
        <w:spacing w:after="0" w:line="240" w:lineRule="auto"/>
        <w:rPr>
          <w:rFonts w:ascii="Arial,Bold" w:cs="Arial,Bold"/>
          <w:b/>
          <w:bCs/>
          <w:color w:val="000000"/>
          <w:sz w:val="24"/>
          <w:szCs w:val="24"/>
        </w:rPr>
      </w:pPr>
      <w:r w:rsidRPr="00EB2030">
        <w:rPr>
          <w:rFonts w:ascii="Arial,Bold" w:cs="Arial,Bold" w:hint="cs"/>
          <w:b/>
          <w:bCs/>
          <w:color w:val="FF0000"/>
          <w:sz w:val="24"/>
          <w:szCs w:val="24"/>
          <w:rtl/>
        </w:rPr>
        <w:t>والبراءفي</w:t>
      </w:r>
      <w:r w:rsidR="00EB2030" w:rsidRPr="00EB2030">
        <w:rPr>
          <w:rFonts w:ascii="Arial,Bold" w:cs="Arial,Bold" w:hint="cs"/>
          <w:b/>
          <w:bCs/>
          <w:color w:val="FF0000"/>
          <w:sz w:val="24"/>
          <w:szCs w:val="24"/>
          <w:rtl/>
        </w:rPr>
        <w:t xml:space="preserve"> </w:t>
      </w:r>
      <w:r w:rsidRPr="00EB2030">
        <w:rPr>
          <w:rFonts w:ascii="Arial,Bold" w:cs="Arial,Bold" w:hint="cs"/>
          <w:b/>
          <w:bCs/>
          <w:color w:val="FF0000"/>
          <w:sz w:val="24"/>
          <w:szCs w:val="24"/>
          <w:rtl/>
        </w:rPr>
        <w:t>اللغة</w:t>
      </w:r>
      <w:r w:rsidRPr="00EB2030">
        <w:rPr>
          <w:rFonts w:ascii="Arial,Bold" w:cs="Arial,Bold"/>
          <w:b/>
          <w:bCs/>
          <w:color w:val="FF0000"/>
          <w:sz w:val="24"/>
          <w:szCs w:val="24"/>
        </w:rPr>
        <w:t>:</w:t>
      </w:r>
      <w:r w:rsidRPr="0021265E">
        <w:rPr>
          <w:rFonts w:ascii="Arial,Bold" w:cs="Arial,Bold"/>
          <w:b/>
          <w:bCs/>
          <w:color w:val="E36C0A" w:themeColor="accent6" w:themeShade="BF"/>
          <w:sz w:val="24"/>
          <w:szCs w:val="24"/>
        </w:rPr>
        <w:t xml:space="preserve"> </w:t>
      </w:r>
      <w:r w:rsidRPr="00C207D2">
        <w:rPr>
          <w:rFonts w:ascii="Arial,Bold" w:cs="Arial,Bold" w:hint="cs"/>
          <w:b/>
          <w:bCs/>
          <w:color w:val="000000"/>
          <w:sz w:val="24"/>
          <w:szCs w:val="24"/>
          <w:rtl/>
        </w:rPr>
        <w:t>التباعدعن</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الشيء</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ومفارقته</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والتخلص</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منه</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يقال</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تبرأت</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من</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كذا</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فأنا</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منه</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براء</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وبريء</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منه</w:t>
      </w:r>
      <w:r w:rsidRPr="00C207D2">
        <w:rPr>
          <w:rFonts w:ascii="Arial,Bold" w:cs="Arial,Bold"/>
          <w:b/>
          <w:bCs/>
          <w:color w:val="000000"/>
          <w:sz w:val="24"/>
          <w:szCs w:val="24"/>
        </w:rPr>
        <w:t xml:space="preserve"> .</w:t>
      </w:r>
    </w:p>
    <w:p w:rsidR="007C1DB2" w:rsidRPr="00C207D2" w:rsidRDefault="007C1DB2" w:rsidP="00EB2030">
      <w:pPr>
        <w:autoSpaceDE w:val="0"/>
        <w:autoSpaceDN w:val="0"/>
        <w:adjustRightInd w:val="0"/>
        <w:spacing w:after="0" w:line="240" w:lineRule="auto"/>
        <w:rPr>
          <w:rFonts w:ascii="Arial,Bold" w:cs="Arial,Bold"/>
          <w:b/>
          <w:bCs/>
          <w:color w:val="000000"/>
          <w:sz w:val="24"/>
          <w:szCs w:val="24"/>
        </w:rPr>
      </w:pPr>
      <w:r w:rsidRPr="00EB2030">
        <w:rPr>
          <w:rFonts w:ascii="Arial,Bold" w:cs="Arial,Bold" w:hint="cs"/>
          <w:b/>
          <w:bCs/>
          <w:color w:val="FF0000"/>
          <w:sz w:val="24"/>
          <w:szCs w:val="24"/>
          <w:rtl/>
        </w:rPr>
        <w:t>وفي</w:t>
      </w:r>
      <w:r w:rsidR="00EB2030" w:rsidRPr="00EB2030">
        <w:rPr>
          <w:rFonts w:ascii="Arial,Bold" w:cs="Arial,Bold" w:hint="cs"/>
          <w:b/>
          <w:bCs/>
          <w:color w:val="FF0000"/>
          <w:sz w:val="24"/>
          <w:szCs w:val="24"/>
          <w:rtl/>
        </w:rPr>
        <w:t xml:space="preserve"> </w:t>
      </w:r>
      <w:r w:rsidRPr="00EB2030">
        <w:rPr>
          <w:rFonts w:ascii="Arial,Bold" w:cs="Arial,Bold" w:hint="cs"/>
          <w:b/>
          <w:bCs/>
          <w:color w:val="FF0000"/>
          <w:sz w:val="24"/>
          <w:szCs w:val="24"/>
          <w:rtl/>
        </w:rPr>
        <w:t>الاصطلاح</w:t>
      </w:r>
      <w:r w:rsidRPr="00EB2030">
        <w:rPr>
          <w:rFonts w:ascii="Arial,Bold" w:cs="Arial,Bold"/>
          <w:b/>
          <w:bCs/>
          <w:color w:val="FF0000"/>
          <w:sz w:val="24"/>
          <w:szCs w:val="24"/>
        </w:rPr>
        <w:t>:</w:t>
      </w:r>
      <w:r w:rsidRPr="0021265E">
        <w:rPr>
          <w:rFonts w:ascii="Arial,Bold" w:cs="Arial,Bold"/>
          <w:b/>
          <w:bCs/>
          <w:color w:val="E36C0A" w:themeColor="accent6" w:themeShade="BF"/>
          <w:sz w:val="24"/>
          <w:szCs w:val="24"/>
        </w:rPr>
        <w:t xml:space="preserve"> </w:t>
      </w:r>
      <w:r w:rsidRPr="00C207D2">
        <w:rPr>
          <w:rFonts w:ascii="Arial,Bold" w:cs="Arial,Bold" w:hint="cs"/>
          <w:b/>
          <w:bCs/>
          <w:color w:val="000000"/>
          <w:sz w:val="24"/>
          <w:szCs w:val="24"/>
          <w:rtl/>
        </w:rPr>
        <w:t>بغض</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أعداءالله</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من</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المنافقين</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وعموم</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الكفار</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وعداوتهم</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والبعدعنهم</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وجهاد</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الحربيين</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منهم</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بحسب</w:t>
      </w:r>
      <w:r w:rsidR="00EB2030">
        <w:rPr>
          <w:rFonts w:ascii="Arial,Bold" w:cs="Arial,Bold" w:hint="cs"/>
          <w:b/>
          <w:bCs/>
          <w:color w:val="000000"/>
          <w:sz w:val="24"/>
          <w:szCs w:val="24"/>
          <w:rtl/>
        </w:rPr>
        <w:t xml:space="preserve"> </w:t>
      </w:r>
      <w:r w:rsidRPr="00C207D2">
        <w:rPr>
          <w:rFonts w:ascii="Arial,Bold" w:cs="Arial,Bold" w:hint="cs"/>
          <w:b/>
          <w:bCs/>
          <w:color w:val="000000"/>
          <w:sz w:val="24"/>
          <w:szCs w:val="24"/>
          <w:rtl/>
        </w:rPr>
        <w:t>القدرة</w:t>
      </w:r>
      <w:r w:rsidRPr="00C207D2">
        <w:rPr>
          <w:rFonts w:ascii="Arial,Bold" w:cs="Arial,Bold"/>
          <w:b/>
          <w:bCs/>
          <w:color w:val="000000"/>
          <w:sz w:val="24"/>
          <w:szCs w:val="24"/>
        </w:rPr>
        <w:t xml:space="preserve"> .</w:t>
      </w:r>
    </w:p>
    <w:p w:rsidR="007C1DB2" w:rsidRPr="0021265E" w:rsidRDefault="007C1DB2" w:rsidP="00462672">
      <w:pPr>
        <w:pStyle w:val="ListParagraph"/>
        <w:autoSpaceDE w:val="0"/>
        <w:autoSpaceDN w:val="0"/>
        <w:adjustRightInd w:val="0"/>
        <w:spacing w:after="0" w:line="240" w:lineRule="auto"/>
        <w:rPr>
          <w:rFonts w:ascii="Arial,Bold" w:cs="Arial,Bold"/>
          <w:b/>
          <w:bCs/>
          <w:color w:val="000000"/>
          <w:sz w:val="24"/>
          <w:szCs w:val="24"/>
        </w:rPr>
      </w:pPr>
      <w:r w:rsidRPr="0021265E">
        <w:rPr>
          <w:rFonts w:ascii="Arial,Bold" w:cs="Arial,Bold" w:hint="cs"/>
          <w:b/>
          <w:bCs/>
          <w:color w:val="000000"/>
          <w:sz w:val="24"/>
          <w:szCs w:val="24"/>
          <w:rtl/>
        </w:rPr>
        <w:t>وحكم</w:t>
      </w:r>
      <w:r w:rsidR="00A46F86">
        <w:rPr>
          <w:rFonts w:ascii="Arial,Bold" w:cs="Arial,Bold" w:hint="cs"/>
          <w:b/>
          <w:bCs/>
          <w:color w:val="000000"/>
          <w:sz w:val="24"/>
          <w:szCs w:val="24"/>
          <w:rtl/>
        </w:rPr>
        <w:t xml:space="preserve"> </w:t>
      </w:r>
      <w:r w:rsidRPr="0021265E">
        <w:rPr>
          <w:rFonts w:ascii="Arial,Bold" w:cs="Arial,Bold" w:hint="cs"/>
          <w:b/>
          <w:bCs/>
          <w:color w:val="000000"/>
          <w:sz w:val="24"/>
          <w:szCs w:val="24"/>
          <w:rtl/>
        </w:rPr>
        <w:t>الولاء</w:t>
      </w:r>
      <w:r w:rsidR="00A46F86">
        <w:rPr>
          <w:rFonts w:ascii="Arial,Bold" w:cs="Arial,Bold" w:hint="cs"/>
          <w:b/>
          <w:bCs/>
          <w:color w:val="000000"/>
          <w:sz w:val="24"/>
          <w:szCs w:val="24"/>
          <w:rtl/>
        </w:rPr>
        <w:t xml:space="preserve"> </w:t>
      </w:r>
      <w:r w:rsidRPr="0021265E">
        <w:rPr>
          <w:rFonts w:ascii="Arial,Bold" w:cs="Arial,Bold" w:hint="cs"/>
          <w:b/>
          <w:bCs/>
          <w:color w:val="000000"/>
          <w:sz w:val="24"/>
          <w:szCs w:val="24"/>
          <w:rtl/>
        </w:rPr>
        <w:t>والبراء</w:t>
      </w:r>
      <w:r w:rsidR="00A46F86">
        <w:rPr>
          <w:rFonts w:ascii="Arial,Bold" w:cs="Arial,Bold" w:hint="cs"/>
          <w:b/>
          <w:bCs/>
          <w:color w:val="000000"/>
          <w:sz w:val="24"/>
          <w:szCs w:val="24"/>
          <w:rtl/>
        </w:rPr>
        <w:t xml:space="preserve"> </w:t>
      </w:r>
      <w:r w:rsidRPr="0021265E">
        <w:rPr>
          <w:rFonts w:ascii="Arial,Bold" w:cs="Arial,Bold" w:hint="cs"/>
          <w:b/>
          <w:bCs/>
          <w:color w:val="000000"/>
          <w:sz w:val="24"/>
          <w:szCs w:val="24"/>
          <w:rtl/>
        </w:rPr>
        <w:t>أنهما</w:t>
      </w:r>
      <w:r w:rsidR="00A46F86">
        <w:rPr>
          <w:rFonts w:ascii="Arial,Bold" w:cs="Arial,Bold" w:hint="cs"/>
          <w:b/>
          <w:bCs/>
          <w:color w:val="000000"/>
          <w:sz w:val="24"/>
          <w:szCs w:val="24"/>
          <w:rtl/>
        </w:rPr>
        <w:t xml:space="preserve"> </w:t>
      </w:r>
      <w:r w:rsidRPr="0021265E">
        <w:rPr>
          <w:rFonts w:ascii="Arial,Bold" w:cs="Arial,Bold" w:hint="cs"/>
          <w:b/>
          <w:bCs/>
          <w:color w:val="000000"/>
          <w:sz w:val="24"/>
          <w:szCs w:val="24"/>
          <w:rtl/>
        </w:rPr>
        <w:t>واجبان</w:t>
      </w:r>
      <w:r w:rsidRPr="0021265E">
        <w:rPr>
          <w:rFonts w:ascii="Arial,Bold" w:cs="Arial,Bold"/>
          <w:b/>
          <w:bCs/>
          <w:color w:val="000000"/>
          <w:sz w:val="24"/>
          <w:szCs w:val="24"/>
        </w:rPr>
        <w:t xml:space="preserve"> , </w:t>
      </w:r>
      <w:r w:rsidRPr="0021265E">
        <w:rPr>
          <w:rFonts w:ascii="Arial,Bold" w:cs="Arial,Bold" w:hint="cs"/>
          <w:b/>
          <w:bCs/>
          <w:color w:val="000000"/>
          <w:sz w:val="24"/>
          <w:szCs w:val="24"/>
          <w:rtl/>
        </w:rPr>
        <w:t>وهماأ</w:t>
      </w:r>
      <w:r w:rsidR="00A46F86">
        <w:rPr>
          <w:rFonts w:ascii="Arial,Bold" w:cs="Arial,Bold" w:hint="cs"/>
          <w:b/>
          <w:bCs/>
          <w:color w:val="000000"/>
          <w:sz w:val="24"/>
          <w:szCs w:val="24"/>
          <w:rtl/>
        </w:rPr>
        <w:t xml:space="preserve"> </w:t>
      </w:r>
      <w:r w:rsidRPr="0021265E">
        <w:rPr>
          <w:rFonts w:ascii="Arial,Bold" w:cs="Arial,Bold" w:hint="cs"/>
          <w:b/>
          <w:bCs/>
          <w:color w:val="000000"/>
          <w:sz w:val="24"/>
          <w:szCs w:val="24"/>
          <w:rtl/>
        </w:rPr>
        <w:t>صل</w:t>
      </w:r>
      <w:r w:rsidR="00A46F86">
        <w:rPr>
          <w:rFonts w:ascii="Arial,Bold" w:cs="Arial,Bold" w:hint="cs"/>
          <w:b/>
          <w:bCs/>
          <w:color w:val="000000"/>
          <w:sz w:val="24"/>
          <w:szCs w:val="24"/>
          <w:rtl/>
        </w:rPr>
        <w:t xml:space="preserve"> </w:t>
      </w:r>
      <w:r w:rsidRPr="0021265E">
        <w:rPr>
          <w:rFonts w:ascii="Arial,Bold" w:cs="Arial,Bold" w:hint="cs"/>
          <w:b/>
          <w:bCs/>
          <w:color w:val="000000"/>
          <w:sz w:val="24"/>
          <w:szCs w:val="24"/>
          <w:rtl/>
        </w:rPr>
        <w:t>عظيم</w:t>
      </w:r>
      <w:r w:rsidR="00A46F86">
        <w:rPr>
          <w:rFonts w:ascii="Arial,Bold" w:cs="Arial,Bold" w:hint="cs"/>
          <w:b/>
          <w:bCs/>
          <w:color w:val="000000"/>
          <w:sz w:val="24"/>
          <w:szCs w:val="24"/>
          <w:rtl/>
        </w:rPr>
        <w:t xml:space="preserve"> </w:t>
      </w:r>
      <w:r w:rsidRPr="0021265E">
        <w:rPr>
          <w:rFonts w:ascii="Arial,Bold" w:cs="Arial,Bold" w:hint="cs"/>
          <w:b/>
          <w:bCs/>
          <w:color w:val="000000"/>
          <w:sz w:val="24"/>
          <w:szCs w:val="24"/>
          <w:rtl/>
        </w:rPr>
        <w:t>من</w:t>
      </w:r>
      <w:r w:rsidR="00A46F86">
        <w:rPr>
          <w:rFonts w:ascii="Arial,Bold" w:cs="Arial,Bold" w:hint="cs"/>
          <w:b/>
          <w:bCs/>
          <w:color w:val="000000"/>
          <w:sz w:val="24"/>
          <w:szCs w:val="24"/>
          <w:rtl/>
        </w:rPr>
        <w:t xml:space="preserve"> </w:t>
      </w:r>
      <w:r w:rsidRPr="0021265E">
        <w:rPr>
          <w:rFonts w:ascii="Arial,Bold" w:cs="Arial,Bold" w:hint="cs"/>
          <w:b/>
          <w:bCs/>
          <w:color w:val="000000"/>
          <w:sz w:val="24"/>
          <w:szCs w:val="24"/>
          <w:rtl/>
        </w:rPr>
        <w:t>أصول</w:t>
      </w:r>
      <w:r w:rsidR="00A46F86">
        <w:rPr>
          <w:rFonts w:ascii="Arial,Bold" w:cs="Arial,Bold" w:hint="cs"/>
          <w:b/>
          <w:bCs/>
          <w:color w:val="000000"/>
          <w:sz w:val="24"/>
          <w:szCs w:val="24"/>
          <w:rtl/>
        </w:rPr>
        <w:t xml:space="preserve"> </w:t>
      </w:r>
      <w:r w:rsidRPr="0021265E">
        <w:rPr>
          <w:rFonts w:ascii="Arial,Bold" w:cs="Arial,Bold" w:hint="cs"/>
          <w:b/>
          <w:bCs/>
          <w:color w:val="000000"/>
          <w:sz w:val="24"/>
          <w:szCs w:val="24"/>
          <w:rtl/>
        </w:rPr>
        <w:t>الإيمان</w:t>
      </w:r>
      <w:r w:rsidRPr="0021265E">
        <w:rPr>
          <w:rFonts w:ascii="Arial,Bold" w:cs="Arial,Bold"/>
          <w:b/>
          <w:bCs/>
          <w:color w:val="000000"/>
          <w:sz w:val="24"/>
          <w:szCs w:val="24"/>
        </w:rPr>
        <w:t xml:space="preserve"> .</w:t>
      </w:r>
    </w:p>
    <w:p w:rsidR="007C1DB2" w:rsidRPr="00C207D2" w:rsidRDefault="007C1DB2" w:rsidP="007C1DB2">
      <w:pPr>
        <w:autoSpaceDE w:val="0"/>
        <w:autoSpaceDN w:val="0"/>
        <w:adjustRightInd w:val="0"/>
        <w:spacing w:after="0" w:line="240" w:lineRule="auto"/>
        <w:rPr>
          <w:rFonts w:ascii="Arial,Bold" w:cs="Arial,Bold"/>
          <w:b/>
          <w:bCs/>
          <w:color w:val="000000"/>
          <w:sz w:val="24"/>
          <w:szCs w:val="24"/>
        </w:rPr>
      </w:pPr>
      <w:r w:rsidRPr="00462672">
        <w:rPr>
          <w:rFonts w:ascii="Arial,Bold" w:cs="Arial,Bold" w:hint="cs"/>
          <w:b/>
          <w:bCs/>
          <w:color w:val="FF0000"/>
          <w:sz w:val="24"/>
          <w:szCs w:val="24"/>
          <w:rtl/>
        </w:rPr>
        <w:t>فقد</w:t>
      </w:r>
      <w:r w:rsidR="00A46F86"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وردت</w:t>
      </w:r>
      <w:r w:rsidR="00A46F86"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أدلة</w:t>
      </w:r>
      <w:r w:rsidR="00A46F86"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كثيرة</w:t>
      </w:r>
      <w:r w:rsidR="00A46F86"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جداً</w:t>
      </w:r>
      <w:r w:rsidR="00A46F86"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تدل</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علي</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وجوب</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موالاة</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المؤمنين</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ووجوب</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البراء</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من</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الجميع</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الكافرين</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من</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يهود</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ونصاري</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وغيرهم</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وعلى</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تحريم</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موالاتهم</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ولهذا</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قال</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النبي</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صلى</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الله</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عليه</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وسلم</w:t>
      </w:r>
      <w:r>
        <w:rPr>
          <w:rFonts w:ascii="Arial,Bold" w:cs="Arial,Bold" w:hint="cs"/>
          <w:b/>
          <w:bCs/>
          <w:color w:val="000000"/>
          <w:sz w:val="24"/>
          <w:szCs w:val="24"/>
          <w:rtl/>
        </w:rPr>
        <w:t>: "</w:t>
      </w:r>
      <w:r w:rsidRPr="0021265E">
        <w:rPr>
          <w:rFonts w:ascii="Arial,Bold" w:cs="Arial,Bold" w:hint="cs"/>
          <w:b/>
          <w:bCs/>
          <w:color w:val="0070C0"/>
          <w:sz w:val="24"/>
          <w:szCs w:val="24"/>
          <w:rtl/>
        </w:rPr>
        <w:t>أوثق</w:t>
      </w:r>
      <w:r w:rsidR="00A46F86">
        <w:rPr>
          <w:rFonts w:ascii="Arial,Bold" w:cs="Arial,Bold" w:hint="cs"/>
          <w:b/>
          <w:bCs/>
          <w:color w:val="0070C0"/>
          <w:sz w:val="24"/>
          <w:szCs w:val="24"/>
          <w:rtl/>
        </w:rPr>
        <w:t xml:space="preserve"> </w:t>
      </w:r>
      <w:r w:rsidRPr="0021265E">
        <w:rPr>
          <w:rFonts w:ascii="Arial,Bold" w:cs="Arial,Bold" w:hint="cs"/>
          <w:b/>
          <w:bCs/>
          <w:color w:val="0070C0"/>
          <w:sz w:val="24"/>
          <w:szCs w:val="24"/>
          <w:rtl/>
        </w:rPr>
        <w:t>عرى</w:t>
      </w:r>
      <w:r w:rsidR="00A46F86">
        <w:rPr>
          <w:rFonts w:ascii="Arial,Bold" w:cs="Arial,Bold" w:hint="cs"/>
          <w:b/>
          <w:bCs/>
          <w:color w:val="0070C0"/>
          <w:sz w:val="24"/>
          <w:szCs w:val="24"/>
          <w:rtl/>
        </w:rPr>
        <w:t xml:space="preserve"> </w:t>
      </w:r>
      <w:r w:rsidRPr="0021265E">
        <w:rPr>
          <w:rFonts w:ascii="Arial,Bold" w:cs="Arial,Bold" w:hint="cs"/>
          <w:b/>
          <w:bCs/>
          <w:color w:val="0070C0"/>
          <w:sz w:val="24"/>
          <w:szCs w:val="24"/>
          <w:rtl/>
        </w:rPr>
        <w:t>الإيمان</w:t>
      </w:r>
      <w:r w:rsidR="00A46F86">
        <w:rPr>
          <w:rFonts w:ascii="Arial,Bold" w:cs="Arial,Bold" w:hint="cs"/>
          <w:b/>
          <w:bCs/>
          <w:color w:val="0070C0"/>
          <w:sz w:val="24"/>
          <w:szCs w:val="24"/>
          <w:rtl/>
        </w:rPr>
        <w:t xml:space="preserve"> </w:t>
      </w:r>
      <w:r w:rsidRPr="0021265E">
        <w:rPr>
          <w:rFonts w:ascii="Arial,Bold" w:cs="Arial,Bold" w:hint="cs"/>
          <w:b/>
          <w:bCs/>
          <w:color w:val="0070C0"/>
          <w:sz w:val="24"/>
          <w:szCs w:val="24"/>
          <w:rtl/>
        </w:rPr>
        <w:t>الحب</w:t>
      </w:r>
      <w:r w:rsidR="00A46F86">
        <w:rPr>
          <w:rFonts w:ascii="Arial,Bold" w:cs="Arial,Bold" w:hint="cs"/>
          <w:b/>
          <w:bCs/>
          <w:color w:val="0070C0"/>
          <w:sz w:val="24"/>
          <w:szCs w:val="24"/>
          <w:rtl/>
        </w:rPr>
        <w:t xml:space="preserve"> </w:t>
      </w:r>
      <w:r w:rsidRPr="0021265E">
        <w:rPr>
          <w:rFonts w:ascii="Arial,Bold" w:cs="Arial,Bold" w:hint="cs"/>
          <w:b/>
          <w:bCs/>
          <w:color w:val="0070C0"/>
          <w:sz w:val="24"/>
          <w:szCs w:val="24"/>
          <w:rtl/>
        </w:rPr>
        <w:t>في</w:t>
      </w:r>
      <w:r w:rsidR="00A46F86">
        <w:rPr>
          <w:rFonts w:ascii="Arial,Bold" w:cs="Arial,Bold" w:hint="cs"/>
          <w:b/>
          <w:bCs/>
          <w:color w:val="0070C0"/>
          <w:sz w:val="24"/>
          <w:szCs w:val="24"/>
          <w:rtl/>
        </w:rPr>
        <w:t xml:space="preserve"> </w:t>
      </w:r>
      <w:r w:rsidRPr="0021265E">
        <w:rPr>
          <w:rFonts w:ascii="Arial,Bold" w:cs="Arial,Bold" w:hint="cs"/>
          <w:b/>
          <w:bCs/>
          <w:color w:val="0070C0"/>
          <w:sz w:val="24"/>
          <w:szCs w:val="24"/>
          <w:rtl/>
        </w:rPr>
        <w:t>الله</w:t>
      </w:r>
      <w:r w:rsidR="00A46F86">
        <w:rPr>
          <w:rFonts w:ascii="Arial,Bold" w:cs="Arial,Bold" w:hint="cs"/>
          <w:b/>
          <w:bCs/>
          <w:color w:val="0070C0"/>
          <w:sz w:val="24"/>
          <w:szCs w:val="24"/>
          <w:rtl/>
        </w:rPr>
        <w:t xml:space="preserve"> </w:t>
      </w:r>
      <w:r w:rsidRPr="0021265E">
        <w:rPr>
          <w:rFonts w:ascii="Arial,Bold" w:cs="Arial,Bold" w:hint="cs"/>
          <w:b/>
          <w:bCs/>
          <w:color w:val="0070C0"/>
          <w:sz w:val="24"/>
          <w:szCs w:val="24"/>
          <w:rtl/>
        </w:rPr>
        <w:t>والبغض</w:t>
      </w:r>
      <w:r w:rsidR="00A46F86">
        <w:rPr>
          <w:rFonts w:ascii="Arial,Bold" w:cs="Arial,Bold" w:hint="cs"/>
          <w:b/>
          <w:bCs/>
          <w:color w:val="0070C0"/>
          <w:sz w:val="24"/>
          <w:szCs w:val="24"/>
          <w:rtl/>
        </w:rPr>
        <w:t xml:space="preserve"> </w:t>
      </w:r>
      <w:r w:rsidRPr="0021265E">
        <w:rPr>
          <w:rFonts w:ascii="Arial,Bold" w:cs="Arial,Bold" w:hint="cs"/>
          <w:b/>
          <w:bCs/>
          <w:color w:val="0070C0"/>
          <w:sz w:val="24"/>
          <w:szCs w:val="24"/>
          <w:rtl/>
        </w:rPr>
        <w:t>في</w:t>
      </w:r>
      <w:r w:rsidR="00A46F86">
        <w:rPr>
          <w:rFonts w:ascii="Arial,Bold" w:cs="Arial,Bold" w:hint="cs"/>
          <w:b/>
          <w:bCs/>
          <w:color w:val="0070C0"/>
          <w:sz w:val="24"/>
          <w:szCs w:val="24"/>
          <w:rtl/>
        </w:rPr>
        <w:t xml:space="preserve"> </w:t>
      </w:r>
      <w:r w:rsidRPr="0021265E">
        <w:rPr>
          <w:rFonts w:ascii="Arial,Bold" w:cs="Arial,Bold" w:hint="cs"/>
          <w:b/>
          <w:bCs/>
          <w:color w:val="0070C0"/>
          <w:sz w:val="24"/>
          <w:szCs w:val="24"/>
          <w:rtl/>
        </w:rPr>
        <w:t>الله</w:t>
      </w:r>
      <w:r w:rsidRPr="00C207D2">
        <w:rPr>
          <w:rFonts w:ascii="Arial,Bold" w:cs="Arial,Bold"/>
          <w:b/>
          <w:bCs/>
          <w:color w:val="000000"/>
          <w:sz w:val="24"/>
          <w:szCs w:val="24"/>
        </w:rPr>
        <w:t>"</w:t>
      </w:r>
    </w:p>
    <w:p w:rsidR="007C1DB2" w:rsidRPr="00964514" w:rsidRDefault="007C1DB2" w:rsidP="007C1DB2">
      <w:pPr>
        <w:autoSpaceDE w:val="0"/>
        <w:autoSpaceDN w:val="0"/>
        <w:adjustRightInd w:val="0"/>
        <w:spacing w:after="0" w:line="240" w:lineRule="auto"/>
        <w:rPr>
          <w:rFonts w:ascii="Arial,Bold" w:cs="Arial,Bold"/>
          <w:b/>
          <w:bCs/>
          <w:color w:val="7B7B7B"/>
          <w:sz w:val="24"/>
          <w:szCs w:val="24"/>
        </w:rPr>
      </w:pPr>
      <w:r w:rsidRPr="00462672">
        <w:rPr>
          <w:rFonts w:ascii="Arial,Bold" w:cs="Arial,Bold" w:hint="cs"/>
          <w:b/>
          <w:bCs/>
          <w:color w:val="FF0000"/>
          <w:sz w:val="24"/>
          <w:szCs w:val="24"/>
          <w:rtl/>
        </w:rPr>
        <w:t>ومن</w:t>
      </w:r>
      <w:r w:rsidR="00A46F86"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أوضح</w:t>
      </w:r>
      <w:r w:rsidR="00A46F86"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الأدلة</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عبى</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وجوب</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الولاءللمؤمنين</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قوله</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تعالى</w:t>
      </w:r>
      <w:r>
        <w:rPr>
          <w:rFonts w:ascii="Arial,Bold" w:cs="Arial,Bold" w:hint="cs"/>
          <w:b/>
          <w:bCs/>
          <w:color w:val="000000"/>
          <w:sz w:val="24"/>
          <w:szCs w:val="24"/>
          <w:rtl/>
        </w:rPr>
        <w:t xml:space="preserve">: </w:t>
      </w:r>
      <w:r>
        <w:rPr>
          <w:rFonts w:cs="Arial,Bold"/>
          <w:b/>
          <w:bCs/>
          <w:color w:val="000000"/>
          <w:sz w:val="24"/>
          <w:szCs w:val="24"/>
        </w:rPr>
        <w:t>}</w:t>
      </w:r>
      <w:r w:rsidRPr="00964514">
        <w:rPr>
          <w:rFonts w:ascii="Arial,Bold" w:cs="Arial,Bold" w:hint="cs"/>
          <w:b/>
          <w:bCs/>
          <w:color w:val="0070C0"/>
          <w:sz w:val="24"/>
          <w:szCs w:val="24"/>
          <w:rtl/>
        </w:rPr>
        <w:t>وَالْمُؤْمِنُونَ</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وَالْمُؤْمَناتُ</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بَعْضُهُمْ</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أَوْلِيَاءُ</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بَعْضٍ</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يَأْمُرُونَ</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بِالْمَعْرُوفِ</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وَيَنْهَوْنَ</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عَنِ</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الْمُنْكَرِوَيُقِيمُونَ</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الصَّلَاة</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وَيُؤْتُونَ</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الزَّكَاة</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وَيُطِيعُونَ</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اللَّه</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وَرَسُولَه</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أولئك سَيَرْحَمُهُمُ</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اللَّه</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إِنَّ</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اللَه</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عَزِيزٌحَكِيمٌ</w:t>
      </w:r>
      <w:r w:rsidRPr="00C207D2">
        <w:rPr>
          <w:rFonts w:ascii="Arial,Bold" w:cs="Arial,Bold"/>
          <w:b/>
          <w:bCs/>
          <w:color w:val="7B7B7B"/>
          <w:sz w:val="24"/>
          <w:szCs w:val="24"/>
        </w:rPr>
        <w:t>.</w:t>
      </w:r>
      <w:r w:rsidRPr="00C207D2">
        <w:rPr>
          <w:rFonts w:ascii="Arial,Bold" w:cs="Arial,Bold"/>
          <w:b/>
          <w:bCs/>
          <w:color w:val="000000"/>
          <w:sz w:val="24"/>
          <w:szCs w:val="24"/>
        </w:rPr>
        <w:t xml:space="preserve">{ </w:t>
      </w:r>
      <w:r w:rsidRPr="00964514">
        <w:rPr>
          <w:rFonts w:ascii="Arial,Bold" w:cs="Arial,Bold" w:hint="cs"/>
          <w:b/>
          <w:bCs/>
          <w:color w:val="000000"/>
          <w:sz w:val="14"/>
          <w:szCs w:val="14"/>
          <w:rtl/>
        </w:rPr>
        <w:t>(التوبة:71)</w:t>
      </w:r>
    </w:p>
    <w:p w:rsidR="007C1DB2" w:rsidRPr="00C207D2" w:rsidRDefault="007C1DB2" w:rsidP="007C1DB2">
      <w:pPr>
        <w:autoSpaceDE w:val="0"/>
        <w:autoSpaceDN w:val="0"/>
        <w:adjustRightInd w:val="0"/>
        <w:spacing w:after="0" w:line="240" w:lineRule="auto"/>
        <w:rPr>
          <w:rFonts w:ascii="Arial,Bold" w:cs="Arial,Bold"/>
          <w:b/>
          <w:bCs/>
          <w:color w:val="0070C1"/>
          <w:sz w:val="24"/>
          <w:szCs w:val="24"/>
        </w:rPr>
      </w:pPr>
      <w:r w:rsidRPr="00964514">
        <w:rPr>
          <w:rFonts w:ascii="Arial,Bold" w:cs="Arial,Bold" w:hint="cs"/>
          <w:b/>
          <w:bCs/>
          <w:color w:val="C00000"/>
          <w:sz w:val="24"/>
          <w:szCs w:val="24"/>
          <w:rtl/>
        </w:rPr>
        <w:t>المبحث</w:t>
      </w:r>
      <w:r w:rsidR="00A46F86">
        <w:rPr>
          <w:rFonts w:ascii="Arial,Bold" w:cs="Arial,Bold" w:hint="cs"/>
          <w:b/>
          <w:bCs/>
          <w:color w:val="C00000"/>
          <w:sz w:val="24"/>
          <w:szCs w:val="24"/>
          <w:rtl/>
        </w:rPr>
        <w:t xml:space="preserve"> </w:t>
      </w:r>
      <w:r w:rsidRPr="00964514">
        <w:rPr>
          <w:rFonts w:ascii="Arial,Bold" w:cs="Arial,Bold" w:hint="cs"/>
          <w:b/>
          <w:bCs/>
          <w:color w:val="C00000"/>
          <w:sz w:val="24"/>
          <w:szCs w:val="24"/>
          <w:rtl/>
        </w:rPr>
        <w:t>الثاني</w:t>
      </w:r>
      <w:r w:rsidRPr="00964514">
        <w:rPr>
          <w:rFonts w:ascii="Arial,Bold" w:cs="Arial,Bold"/>
          <w:b/>
          <w:bCs/>
          <w:color w:val="C00000"/>
          <w:sz w:val="24"/>
          <w:szCs w:val="24"/>
        </w:rPr>
        <w:t xml:space="preserve"> :</w:t>
      </w:r>
      <w:r w:rsidRPr="00964514">
        <w:rPr>
          <w:rFonts w:ascii="Arial,Bold" w:cs="Arial,Bold" w:hint="cs"/>
          <w:b/>
          <w:bCs/>
          <w:color w:val="C00000"/>
          <w:sz w:val="24"/>
          <w:szCs w:val="24"/>
          <w:rtl/>
        </w:rPr>
        <w:t>مظاهرالولاء</w:t>
      </w:r>
      <w:r w:rsidR="00A46F86">
        <w:rPr>
          <w:rFonts w:ascii="Arial,Bold" w:cs="Arial,Bold" w:hint="cs"/>
          <w:b/>
          <w:bCs/>
          <w:color w:val="C00000"/>
          <w:sz w:val="24"/>
          <w:szCs w:val="24"/>
          <w:rtl/>
        </w:rPr>
        <w:t xml:space="preserve"> </w:t>
      </w:r>
      <w:r w:rsidRPr="00964514">
        <w:rPr>
          <w:rFonts w:ascii="Arial,Bold" w:cs="Arial,Bold" w:hint="cs"/>
          <w:b/>
          <w:bCs/>
          <w:color w:val="C00000"/>
          <w:sz w:val="24"/>
          <w:szCs w:val="24"/>
          <w:rtl/>
        </w:rPr>
        <w:t>المشروع</w:t>
      </w:r>
      <w:r w:rsidR="00A46F86">
        <w:rPr>
          <w:rFonts w:ascii="Arial,Bold" w:cs="Arial,Bold" w:hint="cs"/>
          <w:b/>
          <w:bCs/>
          <w:color w:val="C00000"/>
          <w:sz w:val="24"/>
          <w:szCs w:val="24"/>
          <w:rtl/>
        </w:rPr>
        <w:t xml:space="preserve"> </w:t>
      </w:r>
      <w:r w:rsidRPr="00964514">
        <w:rPr>
          <w:rFonts w:ascii="Arial,Bold" w:cs="Arial,Bold" w:hint="cs"/>
          <w:b/>
          <w:bCs/>
          <w:color w:val="C00000"/>
          <w:sz w:val="24"/>
          <w:szCs w:val="24"/>
          <w:rtl/>
        </w:rPr>
        <w:t>والولاء</w:t>
      </w:r>
      <w:r w:rsidR="00A46F86">
        <w:rPr>
          <w:rFonts w:ascii="Arial,Bold" w:cs="Arial,Bold" w:hint="cs"/>
          <w:b/>
          <w:bCs/>
          <w:color w:val="C00000"/>
          <w:sz w:val="24"/>
          <w:szCs w:val="24"/>
          <w:rtl/>
        </w:rPr>
        <w:t xml:space="preserve"> </w:t>
      </w:r>
      <w:r w:rsidRPr="00964514">
        <w:rPr>
          <w:rFonts w:ascii="Arial,Bold" w:cs="Arial,Bold" w:hint="cs"/>
          <w:b/>
          <w:bCs/>
          <w:color w:val="C00000"/>
          <w:sz w:val="24"/>
          <w:szCs w:val="24"/>
          <w:rtl/>
        </w:rPr>
        <w:t>المحرم</w:t>
      </w:r>
      <w:r w:rsidRPr="00964514">
        <w:rPr>
          <w:rFonts w:ascii="Arial,Bold" w:cs="Arial,Bold"/>
          <w:b/>
          <w:bCs/>
          <w:color w:val="C00000"/>
          <w:sz w:val="24"/>
          <w:szCs w:val="24"/>
        </w:rPr>
        <w:t xml:space="preserve"> :</w:t>
      </w:r>
    </w:p>
    <w:p w:rsidR="007C1DB2" w:rsidRPr="00C207D2" w:rsidRDefault="007C1DB2" w:rsidP="007C1DB2">
      <w:pPr>
        <w:autoSpaceDE w:val="0"/>
        <w:autoSpaceDN w:val="0"/>
        <w:adjustRightInd w:val="0"/>
        <w:spacing w:after="0" w:line="240" w:lineRule="auto"/>
        <w:rPr>
          <w:rFonts w:ascii="Arial,Bold" w:cs="Arial,Bold"/>
          <w:b/>
          <w:bCs/>
          <w:color w:val="000000"/>
          <w:sz w:val="24"/>
          <w:szCs w:val="24"/>
        </w:rPr>
      </w:pPr>
      <w:r w:rsidRPr="00C207D2">
        <w:rPr>
          <w:rFonts w:ascii="Arial,Bold" w:cs="Arial,Bold" w:hint="cs"/>
          <w:b/>
          <w:bCs/>
          <w:color w:val="000000"/>
          <w:sz w:val="24"/>
          <w:szCs w:val="24"/>
          <w:rtl/>
        </w:rPr>
        <w:t>وفيه</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مطلبان</w:t>
      </w:r>
      <w:r w:rsidRPr="00C207D2">
        <w:rPr>
          <w:rFonts w:ascii="Arial,Bold" w:cs="Arial,Bold"/>
          <w:b/>
          <w:bCs/>
          <w:color w:val="000000"/>
          <w:sz w:val="24"/>
          <w:szCs w:val="24"/>
        </w:rPr>
        <w:t>:</w:t>
      </w:r>
    </w:p>
    <w:p w:rsidR="007C1DB2" w:rsidRPr="00462672" w:rsidRDefault="007C1DB2" w:rsidP="00A46F86">
      <w:pPr>
        <w:pStyle w:val="ListParagraph"/>
        <w:autoSpaceDE w:val="0"/>
        <w:autoSpaceDN w:val="0"/>
        <w:adjustRightInd w:val="0"/>
        <w:spacing w:after="0" w:line="240" w:lineRule="auto"/>
        <w:rPr>
          <w:rFonts w:ascii="Arial,Bold" w:cs="Arial,Bold"/>
          <w:b/>
          <w:bCs/>
          <w:color w:val="FF0000"/>
          <w:sz w:val="24"/>
          <w:szCs w:val="24"/>
        </w:rPr>
      </w:pPr>
      <w:r w:rsidRPr="00462672">
        <w:rPr>
          <w:rFonts w:ascii="Arial,Bold" w:cs="Arial,Bold" w:hint="cs"/>
          <w:b/>
          <w:bCs/>
          <w:color w:val="FF0000"/>
          <w:sz w:val="24"/>
          <w:szCs w:val="24"/>
          <w:rtl/>
        </w:rPr>
        <w:t>المطلب</w:t>
      </w:r>
      <w:r w:rsidR="00A46F86"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الأول</w:t>
      </w:r>
      <w:r w:rsidRPr="00462672">
        <w:rPr>
          <w:rFonts w:ascii="Arial,Bold" w:cs="Arial,Bold"/>
          <w:b/>
          <w:bCs/>
          <w:color w:val="FF0000"/>
          <w:sz w:val="24"/>
          <w:szCs w:val="24"/>
        </w:rPr>
        <w:t xml:space="preserve">: </w:t>
      </w:r>
      <w:r w:rsidRPr="00462672">
        <w:rPr>
          <w:rFonts w:ascii="Arial,Bold" w:cs="Arial,Bold" w:hint="cs"/>
          <w:b/>
          <w:bCs/>
          <w:color w:val="FF0000"/>
          <w:sz w:val="24"/>
          <w:szCs w:val="24"/>
          <w:rtl/>
        </w:rPr>
        <w:t>مظاهرالولاءالمشروع</w:t>
      </w:r>
      <w:r w:rsidRPr="00462672">
        <w:rPr>
          <w:rFonts w:ascii="Arial,Bold" w:cs="Arial,Bold"/>
          <w:b/>
          <w:bCs/>
          <w:color w:val="FF0000"/>
          <w:sz w:val="24"/>
          <w:szCs w:val="24"/>
        </w:rPr>
        <w:t xml:space="preserve"> :</w:t>
      </w:r>
    </w:p>
    <w:p w:rsidR="007C1DB2" w:rsidRDefault="007C1DB2" w:rsidP="007C1DB2">
      <w:pPr>
        <w:autoSpaceDE w:val="0"/>
        <w:autoSpaceDN w:val="0"/>
        <w:adjustRightInd w:val="0"/>
        <w:spacing w:after="0" w:line="240" w:lineRule="auto"/>
        <w:rPr>
          <w:rFonts w:ascii="Arial,Bold" w:cs="Arial,Bold"/>
          <w:b/>
          <w:bCs/>
          <w:color w:val="000000"/>
          <w:sz w:val="24"/>
          <w:szCs w:val="24"/>
          <w:u w:val="single"/>
          <w:rtl/>
        </w:rPr>
      </w:pPr>
      <w:r w:rsidRPr="00964514">
        <w:rPr>
          <w:rFonts w:ascii="Arial,Bold" w:cs="Arial,Bold" w:hint="cs"/>
          <w:b/>
          <w:bCs/>
          <w:color w:val="000000"/>
          <w:sz w:val="24"/>
          <w:szCs w:val="24"/>
          <w:u w:val="single"/>
          <w:rtl/>
        </w:rPr>
        <w:t>هناك</w:t>
      </w:r>
      <w:r w:rsidR="00A46F86">
        <w:rPr>
          <w:rFonts w:ascii="Arial,Bold" w:cs="Arial,Bold" w:hint="cs"/>
          <w:b/>
          <w:bCs/>
          <w:color w:val="000000"/>
          <w:sz w:val="24"/>
          <w:szCs w:val="24"/>
          <w:u w:val="single"/>
          <w:rtl/>
        </w:rPr>
        <w:t xml:space="preserve"> </w:t>
      </w:r>
      <w:r w:rsidRPr="00964514">
        <w:rPr>
          <w:rFonts w:ascii="Arial,Bold" w:cs="Arial,Bold" w:hint="cs"/>
          <w:b/>
          <w:bCs/>
          <w:color w:val="000000"/>
          <w:sz w:val="24"/>
          <w:szCs w:val="24"/>
          <w:u w:val="single"/>
          <w:rtl/>
        </w:rPr>
        <w:t>أموركثيرة</w:t>
      </w:r>
      <w:r w:rsidR="00A46F86">
        <w:rPr>
          <w:rFonts w:ascii="Arial,Bold" w:cs="Arial,Bold" w:hint="cs"/>
          <w:b/>
          <w:bCs/>
          <w:color w:val="000000"/>
          <w:sz w:val="24"/>
          <w:szCs w:val="24"/>
          <w:u w:val="single"/>
          <w:rtl/>
        </w:rPr>
        <w:t xml:space="preserve"> </w:t>
      </w:r>
      <w:r w:rsidRPr="00964514">
        <w:rPr>
          <w:rFonts w:ascii="Arial,Bold" w:cs="Arial,Bold" w:hint="cs"/>
          <w:b/>
          <w:bCs/>
          <w:color w:val="000000"/>
          <w:sz w:val="24"/>
          <w:szCs w:val="24"/>
          <w:u w:val="single"/>
          <w:rtl/>
        </w:rPr>
        <w:t>تدخل</w:t>
      </w:r>
      <w:r w:rsidR="00A46F86">
        <w:rPr>
          <w:rFonts w:ascii="Arial,Bold" w:cs="Arial,Bold" w:hint="cs"/>
          <w:b/>
          <w:bCs/>
          <w:color w:val="000000"/>
          <w:sz w:val="24"/>
          <w:szCs w:val="24"/>
          <w:u w:val="single"/>
          <w:rtl/>
        </w:rPr>
        <w:t xml:space="preserve"> </w:t>
      </w:r>
      <w:r w:rsidRPr="00964514">
        <w:rPr>
          <w:rFonts w:ascii="Arial,Bold" w:cs="Arial,Bold" w:hint="cs"/>
          <w:b/>
          <w:bCs/>
          <w:color w:val="000000"/>
          <w:sz w:val="24"/>
          <w:szCs w:val="24"/>
          <w:u w:val="single"/>
          <w:rtl/>
        </w:rPr>
        <w:t>في</w:t>
      </w:r>
      <w:r w:rsidR="00A46F86">
        <w:rPr>
          <w:rFonts w:ascii="Arial,Bold" w:cs="Arial,Bold" w:hint="cs"/>
          <w:b/>
          <w:bCs/>
          <w:color w:val="000000"/>
          <w:sz w:val="24"/>
          <w:szCs w:val="24"/>
          <w:u w:val="single"/>
          <w:rtl/>
        </w:rPr>
        <w:t xml:space="preserve"> </w:t>
      </w:r>
      <w:r w:rsidRPr="00964514">
        <w:rPr>
          <w:rFonts w:ascii="Arial,Bold" w:cs="Arial,Bold" w:hint="cs"/>
          <w:b/>
          <w:bCs/>
          <w:color w:val="000000"/>
          <w:sz w:val="24"/>
          <w:szCs w:val="24"/>
          <w:u w:val="single"/>
          <w:rtl/>
        </w:rPr>
        <w:t>الولاءالمشروع</w:t>
      </w:r>
      <w:r w:rsidRPr="00964514">
        <w:rPr>
          <w:rFonts w:ascii="Arial,Bold" w:cs="Arial,Bold"/>
          <w:b/>
          <w:bCs/>
          <w:color w:val="000000"/>
          <w:sz w:val="24"/>
          <w:szCs w:val="24"/>
          <w:u w:val="single"/>
        </w:rPr>
        <w:t xml:space="preserve"> , </w:t>
      </w:r>
      <w:r w:rsidRPr="00964514">
        <w:rPr>
          <w:rFonts w:ascii="Arial,Bold" w:cs="Arial,Bold" w:hint="cs"/>
          <w:b/>
          <w:bCs/>
          <w:color w:val="000000"/>
          <w:sz w:val="24"/>
          <w:szCs w:val="24"/>
          <w:u w:val="single"/>
          <w:rtl/>
        </w:rPr>
        <w:t>وأهم</w:t>
      </w:r>
      <w:r w:rsidR="00A46F86">
        <w:rPr>
          <w:rFonts w:ascii="Arial,Bold" w:cs="Arial,Bold" w:hint="cs"/>
          <w:b/>
          <w:bCs/>
          <w:color w:val="000000"/>
          <w:sz w:val="24"/>
          <w:szCs w:val="24"/>
          <w:u w:val="single"/>
          <w:rtl/>
        </w:rPr>
        <w:t xml:space="preserve"> </w:t>
      </w:r>
      <w:r w:rsidRPr="00964514">
        <w:rPr>
          <w:rFonts w:ascii="Arial,Bold" w:cs="Arial,Bold" w:hint="cs"/>
          <w:b/>
          <w:bCs/>
          <w:color w:val="000000"/>
          <w:sz w:val="24"/>
          <w:szCs w:val="24"/>
          <w:u w:val="single"/>
          <w:rtl/>
        </w:rPr>
        <w:t>هذه</w:t>
      </w:r>
      <w:r w:rsidR="00A46F86">
        <w:rPr>
          <w:rFonts w:ascii="Arial,Bold" w:cs="Arial,Bold" w:hint="cs"/>
          <w:b/>
          <w:bCs/>
          <w:color w:val="000000"/>
          <w:sz w:val="24"/>
          <w:szCs w:val="24"/>
          <w:u w:val="single"/>
          <w:rtl/>
        </w:rPr>
        <w:t xml:space="preserve"> </w:t>
      </w:r>
      <w:r w:rsidRPr="00964514">
        <w:rPr>
          <w:rFonts w:ascii="Arial,Bold" w:cs="Arial,Bold" w:hint="cs"/>
          <w:b/>
          <w:bCs/>
          <w:color w:val="000000"/>
          <w:sz w:val="24"/>
          <w:szCs w:val="24"/>
          <w:u w:val="single"/>
          <w:rtl/>
        </w:rPr>
        <w:t>الأمور</w:t>
      </w:r>
      <w:r w:rsidR="00A46F86">
        <w:rPr>
          <w:rFonts w:ascii="Arial,Bold" w:cs="Arial,Bold" w:hint="cs"/>
          <w:b/>
          <w:bCs/>
          <w:color w:val="000000"/>
          <w:sz w:val="24"/>
          <w:szCs w:val="24"/>
          <w:u w:val="single"/>
          <w:rtl/>
        </w:rPr>
        <w:t xml:space="preserve"> </w:t>
      </w:r>
      <w:r w:rsidRPr="00964514">
        <w:rPr>
          <w:rFonts w:ascii="Arial,Bold" w:cs="Arial,Bold" w:hint="cs"/>
          <w:b/>
          <w:bCs/>
          <w:color w:val="000000"/>
          <w:sz w:val="24"/>
          <w:szCs w:val="24"/>
          <w:u w:val="single"/>
          <w:rtl/>
        </w:rPr>
        <w:t>والظاهرمايلي</w:t>
      </w:r>
      <w:r w:rsidRPr="00964514">
        <w:rPr>
          <w:rFonts w:ascii="Arial,Bold" w:cs="Arial,Bold"/>
          <w:b/>
          <w:bCs/>
          <w:color w:val="000000"/>
          <w:sz w:val="24"/>
          <w:szCs w:val="24"/>
          <w:u w:val="single"/>
        </w:rPr>
        <w:t xml:space="preserve"> :</w:t>
      </w:r>
    </w:p>
    <w:p w:rsidR="007C1DB2" w:rsidRPr="00964514" w:rsidRDefault="007C1DB2" w:rsidP="007C1DB2">
      <w:pPr>
        <w:autoSpaceDE w:val="0"/>
        <w:autoSpaceDN w:val="0"/>
        <w:adjustRightInd w:val="0"/>
        <w:spacing w:after="0" w:line="240" w:lineRule="auto"/>
        <w:rPr>
          <w:rFonts w:ascii="Arial,Bold" w:cs="Arial,Bold"/>
          <w:b/>
          <w:bCs/>
          <w:color w:val="000000"/>
          <w:sz w:val="24"/>
          <w:szCs w:val="24"/>
          <w:u w:val="single"/>
          <w:rtl/>
        </w:rPr>
      </w:pPr>
    </w:p>
    <w:p w:rsidR="007C1DB2" w:rsidRPr="00A46F86" w:rsidRDefault="007C1DB2" w:rsidP="00A46F86">
      <w:pPr>
        <w:autoSpaceDE w:val="0"/>
        <w:autoSpaceDN w:val="0"/>
        <w:adjustRightInd w:val="0"/>
        <w:spacing w:after="0" w:line="240" w:lineRule="auto"/>
        <w:rPr>
          <w:rFonts w:ascii="Arial,Bold" w:cs="Arial,Bold"/>
          <w:b/>
          <w:bCs/>
          <w:color w:val="000000"/>
          <w:sz w:val="24"/>
          <w:szCs w:val="24"/>
        </w:rPr>
      </w:pPr>
      <w:r w:rsidRPr="00462672">
        <w:rPr>
          <w:rFonts w:ascii="Arial,Bold" w:cs="Arial,Bold"/>
          <w:b/>
          <w:bCs/>
          <w:color w:val="FF0000"/>
          <w:sz w:val="24"/>
          <w:szCs w:val="24"/>
        </w:rPr>
        <w:t>-</w:t>
      </w:r>
      <w:r w:rsidRPr="00462672">
        <w:rPr>
          <w:rFonts w:ascii="Calibri,Bold" w:hAnsi="Calibri,Bold" w:cs="Calibri,Bold"/>
          <w:b/>
          <w:bCs/>
          <w:color w:val="FF0000"/>
          <w:sz w:val="24"/>
          <w:szCs w:val="24"/>
        </w:rPr>
        <w:t xml:space="preserve">1 </w:t>
      </w:r>
      <w:r w:rsidRPr="00462672">
        <w:rPr>
          <w:rFonts w:ascii="Arial,Bold" w:cs="Arial,Bold" w:hint="cs"/>
          <w:b/>
          <w:bCs/>
          <w:color w:val="FF0000"/>
          <w:sz w:val="24"/>
          <w:szCs w:val="24"/>
          <w:rtl/>
        </w:rPr>
        <w:t>محبة</w:t>
      </w:r>
      <w:r w:rsidR="00A46F86"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جميع</w:t>
      </w:r>
      <w:r w:rsidR="00A46F86"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المؤمنين</w:t>
      </w:r>
      <w:r w:rsidR="00A46F86">
        <w:rPr>
          <w:rFonts w:ascii="Arial,Bold" w:cs="Arial,Bold" w:hint="cs"/>
          <w:b/>
          <w:bCs/>
          <w:color w:val="FFC000"/>
          <w:sz w:val="24"/>
          <w:szCs w:val="24"/>
          <w:rtl/>
        </w:rPr>
        <w:t xml:space="preserve"> </w:t>
      </w:r>
      <w:r w:rsidRPr="00C207D2">
        <w:rPr>
          <w:rFonts w:ascii="Arial,Bold" w:cs="Arial,Bold" w:hint="cs"/>
          <w:b/>
          <w:bCs/>
          <w:color w:val="000000"/>
          <w:sz w:val="24"/>
          <w:szCs w:val="24"/>
          <w:rtl/>
        </w:rPr>
        <w:t>في</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جميع</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الأماكن</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والأزمان</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ومن</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أي</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جنسية</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كانوامن</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أجل</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إيمانهم</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وطاعتهم</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لله</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تعالى</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فقد</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روى</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مسلم</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في</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صحيحةعن</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أبي</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هريرة</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رضي</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الله</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عنه</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قال</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قال</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رسول</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الله</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صلى</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الله</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عليه</w:t>
      </w:r>
      <w:r w:rsidR="00A46F86">
        <w:rPr>
          <w:rFonts w:ascii="Arial,Bold" w:cs="Arial,Bold" w:hint="cs"/>
          <w:b/>
          <w:bCs/>
          <w:color w:val="000000"/>
          <w:sz w:val="24"/>
          <w:szCs w:val="24"/>
          <w:rtl/>
        </w:rPr>
        <w:t xml:space="preserve"> </w:t>
      </w:r>
      <w:r w:rsidRPr="00964514">
        <w:rPr>
          <w:rFonts w:ascii="Arial,Bold" w:cs="Arial,Bold" w:hint="cs"/>
          <w:b/>
          <w:bCs/>
          <w:color w:val="0070C0"/>
          <w:sz w:val="24"/>
          <w:szCs w:val="24"/>
          <w:rtl/>
        </w:rPr>
        <w:t>وسلم</w:t>
      </w:r>
      <w:r w:rsidRPr="00964514">
        <w:rPr>
          <w:rFonts w:cs="Arial,Bold"/>
          <w:b/>
          <w:bCs/>
          <w:color w:val="0070C0"/>
          <w:sz w:val="24"/>
          <w:szCs w:val="24"/>
        </w:rPr>
        <w:t>"</w:t>
      </w:r>
      <w:r w:rsidRPr="00964514">
        <w:rPr>
          <w:rFonts w:ascii="Arial,Bold" w:cs="Arial,Bold"/>
          <w:b/>
          <w:bCs/>
          <w:color w:val="0070C0"/>
          <w:sz w:val="24"/>
          <w:szCs w:val="24"/>
        </w:rPr>
        <w:t xml:space="preserve">: </w:t>
      </w:r>
      <w:r w:rsidRPr="00964514">
        <w:rPr>
          <w:rFonts w:ascii="Arial,Bold" w:cs="Arial,Bold" w:hint="cs"/>
          <w:b/>
          <w:bCs/>
          <w:color w:val="0070C0"/>
          <w:sz w:val="24"/>
          <w:szCs w:val="24"/>
          <w:rtl/>
        </w:rPr>
        <w:t>والذي</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نفسي</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بيده</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لاتدخلوا</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الجنة</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حتى</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تؤمنوا</w:t>
      </w:r>
      <w:r w:rsidRPr="00964514">
        <w:rPr>
          <w:rFonts w:ascii="Arial,Bold" w:cs="Arial,Bold"/>
          <w:b/>
          <w:bCs/>
          <w:color w:val="0070C0"/>
          <w:sz w:val="24"/>
          <w:szCs w:val="24"/>
        </w:rPr>
        <w:t xml:space="preserve"> , </w:t>
      </w:r>
      <w:r w:rsidRPr="00964514">
        <w:rPr>
          <w:rFonts w:ascii="Arial,Bold" w:cs="Arial,Bold" w:hint="cs"/>
          <w:b/>
          <w:bCs/>
          <w:color w:val="0070C0"/>
          <w:sz w:val="24"/>
          <w:szCs w:val="24"/>
          <w:rtl/>
        </w:rPr>
        <w:t>ولاتؤمنواحتى</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تحابوا</w:t>
      </w:r>
      <w:r w:rsidRPr="00964514">
        <w:rPr>
          <w:rFonts w:ascii="Arial,Bold" w:cs="Arial,Bold"/>
          <w:b/>
          <w:bCs/>
          <w:color w:val="0070C0"/>
          <w:sz w:val="24"/>
          <w:szCs w:val="24"/>
        </w:rPr>
        <w:t xml:space="preserve">, </w:t>
      </w:r>
      <w:r w:rsidRPr="00964514">
        <w:rPr>
          <w:rFonts w:ascii="Arial,Bold" w:cs="Arial,Bold" w:hint="cs"/>
          <w:b/>
          <w:bCs/>
          <w:color w:val="0070C0"/>
          <w:sz w:val="24"/>
          <w:szCs w:val="24"/>
          <w:rtl/>
        </w:rPr>
        <w:t>أولا</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أدلكم</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على</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شيءإذا</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فعلتموه</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تحاببتم؟</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أفشوا</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السلام</w:t>
      </w:r>
      <w:r w:rsidR="00A46F86">
        <w:rPr>
          <w:rFonts w:ascii="Arial,Bold" w:cs="Arial,Bold" w:hint="cs"/>
          <w:b/>
          <w:bCs/>
          <w:color w:val="0070C0"/>
          <w:sz w:val="24"/>
          <w:szCs w:val="24"/>
          <w:rtl/>
        </w:rPr>
        <w:t xml:space="preserve"> </w:t>
      </w:r>
      <w:r w:rsidRPr="00964514">
        <w:rPr>
          <w:rFonts w:ascii="Arial,Bold" w:cs="Arial,Bold" w:hint="cs"/>
          <w:b/>
          <w:bCs/>
          <w:color w:val="0070C0"/>
          <w:sz w:val="24"/>
          <w:szCs w:val="24"/>
          <w:rtl/>
        </w:rPr>
        <w:t>بينكم</w:t>
      </w:r>
      <w:r w:rsidRPr="00C207D2">
        <w:rPr>
          <w:rFonts w:ascii="Arial,Bold" w:cs="Arial,Bold"/>
          <w:b/>
          <w:bCs/>
          <w:color w:val="000000"/>
          <w:sz w:val="24"/>
          <w:szCs w:val="24"/>
        </w:rPr>
        <w:t>"</w:t>
      </w:r>
    </w:p>
    <w:p w:rsidR="007C1DB2" w:rsidRPr="00A46F86" w:rsidRDefault="007C1DB2" w:rsidP="005043C3">
      <w:pPr>
        <w:autoSpaceDE w:val="0"/>
        <w:autoSpaceDN w:val="0"/>
        <w:adjustRightInd w:val="0"/>
        <w:spacing w:after="0" w:line="240" w:lineRule="auto"/>
        <w:rPr>
          <w:rFonts w:ascii="Arial,Bold" w:cs="Arial,Bold"/>
          <w:b/>
          <w:bCs/>
          <w:color w:val="000000"/>
          <w:sz w:val="24"/>
          <w:szCs w:val="24"/>
        </w:rPr>
      </w:pPr>
      <w:r w:rsidRPr="00964514">
        <w:rPr>
          <w:rFonts w:ascii="Arial,Bold" w:cs="Arial,Bold"/>
          <w:b/>
          <w:bCs/>
          <w:color w:val="FFC000"/>
          <w:sz w:val="24"/>
          <w:szCs w:val="24"/>
        </w:rPr>
        <w:lastRenderedPageBreak/>
        <w:t>-</w:t>
      </w:r>
      <w:r w:rsidRPr="005043C3">
        <w:rPr>
          <w:rFonts w:ascii="Calibri,Bold" w:hAnsi="Calibri,Bold" w:cs="Calibri,Bold"/>
          <w:b/>
          <w:bCs/>
          <w:color w:val="FF0000"/>
          <w:sz w:val="24"/>
          <w:szCs w:val="24"/>
        </w:rPr>
        <w:t xml:space="preserve">2 </w:t>
      </w:r>
      <w:r w:rsidRPr="005043C3">
        <w:rPr>
          <w:rFonts w:ascii="Arial,Bold" w:cs="Arial,Bold" w:hint="cs"/>
          <w:b/>
          <w:bCs/>
          <w:color w:val="FF0000"/>
          <w:sz w:val="24"/>
          <w:szCs w:val="24"/>
          <w:rtl/>
        </w:rPr>
        <w:t>نصرة</w:t>
      </w:r>
      <w:r w:rsidR="00A46F86" w:rsidRPr="005043C3">
        <w:rPr>
          <w:rFonts w:ascii="Arial,Bold" w:cs="Arial,Bold" w:hint="cs"/>
          <w:b/>
          <w:bCs/>
          <w:color w:val="FF0000"/>
          <w:sz w:val="24"/>
          <w:szCs w:val="24"/>
          <w:rtl/>
        </w:rPr>
        <w:t xml:space="preserve"> </w:t>
      </w:r>
      <w:r w:rsidRPr="005043C3">
        <w:rPr>
          <w:rFonts w:ascii="Arial,Bold" w:cs="Arial,Bold" w:hint="cs"/>
          <w:b/>
          <w:bCs/>
          <w:color w:val="FF0000"/>
          <w:sz w:val="24"/>
          <w:szCs w:val="24"/>
          <w:rtl/>
        </w:rPr>
        <w:t>المسلم</w:t>
      </w:r>
      <w:r w:rsidR="00A46F86" w:rsidRPr="005043C3">
        <w:rPr>
          <w:rFonts w:ascii="Arial,Bold" w:cs="Arial,Bold" w:hint="cs"/>
          <w:b/>
          <w:bCs/>
          <w:color w:val="FF0000"/>
          <w:sz w:val="24"/>
          <w:szCs w:val="24"/>
          <w:rtl/>
        </w:rPr>
        <w:t xml:space="preserve"> </w:t>
      </w:r>
      <w:r w:rsidRPr="005043C3">
        <w:rPr>
          <w:rFonts w:ascii="Arial,Bold" w:cs="Arial,Bold" w:hint="cs"/>
          <w:b/>
          <w:bCs/>
          <w:color w:val="FF0000"/>
          <w:sz w:val="24"/>
          <w:szCs w:val="24"/>
          <w:rtl/>
        </w:rPr>
        <w:t>لأخيه</w:t>
      </w:r>
      <w:r w:rsidR="00A46F86" w:rsidRPr="005043C3">
        <w:rPr>
          <w:rFonts w:ascii="Arial,Bold" w:cs="Arial,Bold" w:hint="cs"/>
          <w:b/>
          <w:bCs/>
          <w:color w:val="FF0000"/>
          <w:sz w:val="24"/>
          <w:szCs w:val="24"/>
          <w:rtl/>
        </w:rPr>
        <w:t xml:space="preserve"> </w:t>
      </w:r>
      <w:r w:rsidRPr="005043C3">
        <w:rPr>
          <w:rFonts w:ascii="Arial,Bold" w:cs="Arial,Bold" w:hint="cs"/>
          <w:b/>
          <w:bCs/>
          <w:color w:val="FF0000"/>
          <w:sz w:val="24"/>
          <w:szCs w:val="24"/>
          <w:rtl/>
        </w:rPr>
        <w:t>المسلم</w:t>
      </w:r>
      <w:r w:rsidR="00A46F86">
        <w:rPr>
          <w:rFonts w:ascii="Arial,Bold" w:cs="Arial,Bold" w:hint="cs"/>
          <w:b/>
          <w:bCs/>
          <w:color w:val="FFC000"/>
          <w:sz w:val="24"/>
          <w:szCs w:val="24"/>
          <w:rtl/>
        </w:rPr>
        <w:t xml:space="preserve"> </w:t>
      </w:r>
      <w:r w:rsidRPr="00C207D2">
        <w:rPr>
          <w:rFonts w:ascii="Arial,Bold" w:cs="Arial,Bold" w:hint="cs"/>
          <w:b/>
          <w:bCs/>
          <w:color w:val="000000"/>
          <w:sz w:val="24"/>
          <w:szCs w:val="24"/>
          <w:rtl/>
        </w:rPr>
        <w:t>إذاظُلم</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أو</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اعتدي</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عليه</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في</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أي</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مكان</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ومن</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أي</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جنسية</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كان</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وذلك</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بنصرته</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باليد</w:t>
      </w:r>
      <w:r w:rsidR="00A46F86">
        <w:rPr>
          <w:rFonts w:ascii="Arial,Bold" w:cs="Arial,Bold"/>
          <w:b/>
          <w:bCs/>
          <w:color w:val="000000"/>
          <w:sz w:val="24"/>
          <w:szCs w:val="24"/>
        </w:rPr>
        <w:t xml:space="preserve"> </w:t>
      </w:r>
      <w:r w:rsidRPr="00C207D2">
        <w:rPr>
          <w:rFonts w:ascii="Arial,Bold" w:cs="Arial,Bold" w:hint="cs"/>
          <w:b/>
          <w:bCs/>
          <w:color w:val="000000"/>
          <w:sz w:val="24"/>
          <w:szCs w:val="24"/>
          <w:rtl/>
        </w:rPr>
        <w:t>وبالمال</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وبالقلم</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وباللسان</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في</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مايحتاج</w:t>
      </w:r>
      <w:r w:rsidR="00A46F86">
        <w:rPr>
          <w:rFonts w:ascii="Arial,Bold" w:cs="Arial,Bold" w:hint="cs"/>
          <w:b/>
          <w:bCs/>
          <w:color w:val="000000"/>
          <w:sz w:val="24"/>
          <w:szCs w:val="24"/>
          <w:rtl/>
        </w:rPr>
        <w:t xml:space="preserve"> </w:t>
      </w:r>
      <w:r>
        <w:rPr>
          <w:rFonts w:ascii="Arial,Bold" w:cs="Arial,Bold" w:hint="cs"/>
          <w:b/>
          <w:bCs/>
          <w:color w:val="000000"/>
          <w:sz w:val="24"/>
          <w:szCs w:val="24"/>
          <w:rtl/>
        </w:rPr>
        <w:t>إلى</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النصرة</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فيه</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فقد</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ثبت</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عن</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النبي</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صلى</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الله</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عليه</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وسلم</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أنه</w:t>
      </w:r>
      <w:r w:rsidR="00A46F86">
        <w:rPr>
          <w:rFonts w:ascii="Arial,Bold" w:cs="Arial,Bold" w:hint="cs"/>
          <w:b/>
          <w:bCs/>
          <w:color w:val="000000"/>
          <w:sz w:val="24"/>
          <w:szCs w:val="24"/>
          <w:rtl/>
        </w:rPr>
        <w:t xml:space="preserve"> </w:t>
      </w:r>
      <w:r w:rsidRPr="00C207D2">
        <w:rPr>
          <w:rFonts w:ascii="Arial,Bold" w:cs="Arial,Bold" w:hint="cs"/>
          <w:b/>
          <w:bCs/>
          <w:color w:val="000000"/>
          <w:sz w:val="24"/>
          <w:szCs w:val="24"/>
          <w:rtl/>
        </w:rPr>
        <w:t>قال</w:t>
      </w:r>
      <w:r w:rsidRPr="00964514">
        <w:rPr>
          <w:rFonts w:cs="Arial,Bold"/>
          <w:b/>
          <w:bCs/>
          <w:color w:val="0070C0"/>
          <w:sz w:val="24"/>
          <w:szCs w:val="24"/>
        </w:rPr>
        <w:t>"</w:t>
      </w:r>
      <w:r w:rsidRPr="00964514">
        <w:rPr>
          <w:rFonts w:ascii="Arial,Bold" w:cs="Arial,Bold"/>
          <w:b/>
          <w:bCs/>
          <w:color w:val="0070C0"/>
          <w:sz w:val="24"/>
          <w:szCs w:val="24"/>
        </w:rPr>
        <w:t xml:space="preserve"> :</w:t>
      </w:r>
      <w:r w:rsidRPr="00964514">
        <w:rPr>
          <w:rFonts w:ascii="Arial,Bold" w:cs="Arial,Bold" w:hint="cs"/>
          <w:b/>
          <w:bCs/>
          <w:color w:val="0070C0"/>
          <w:sz w:val="24"/>
          <w:szCs w:val="24"/>
          <w:rtl/>
        </w:rPr>
        <w:t>انصرأخاك</w:t>
      </w:r>
      <w:r w:rsidR="005043C3">
        <w:rPr>
          <w:rFonts w:ascii="Arial,Bold" w:cs="Arial,Bold" w:hint="cs"/>
          <w:b/>
          <w:bCs/>
          <w:color w:val="0070C0"/>
          <w:sz w:val="24"/>
          <w:szCs w:val="24"/>
          <w:rtl/>
        </w:rPr>
        <w:t xml:space="preserve"> </w:t>
      </w:r>
      <w:r w:rsidRPr="00964514">
        <w:rPr>
          <w:rFonts w:ascii="Arial,Bold" w:cs="Arial,Bold" w:hint="cs"/>
          <w:b/>
          <w:bCs/>
          <w:color w:val="0070C0"/>
          <w:sz w:val="24"/>
          <w:szCs w:val="24"/>
          <w:rtl/>
        </w:rPr>
        <w:t>ظالما</w:t>
      </w:r>
      <w:r w:rsidR="005043C3">
        <w:rPr>
          <w:rFonts w:ascii="Arial,Bold" w:cs="Arial,Bold" w:hint="cs"/>
          <w:b/>
          <w:bCs/>
          <w:color w:val="0070C0"/>
          <w:sz w:val="24"/>
          <w:szCs w:val="24"/>
          <w:rtl/>
        </w:rPr>
        <w:t xml:space="preserve"> </w:t>
      </w:r>
      <w:r w:rsidRPr="00964514">
        <w:rPr>
          <w:rFonts w:ascii="Arial,Bold" w:cs="Arial,Bold" w:hint="cs"/>
          <w:b/>
          <w:bCs/>
          <w:color w:val="0070C0"/>
          <w:sz w:val="24"/>
          <w:szCs w:val="24"/>
          <w:rtl/>
        </w:rPr>
        <w:t>أو</w:t>
      </w:r>
      <w:r>
        <w:rPr>
          <w:rFonts w:ascii="Arial,Bold" w:cs="Arial,Bold" w:hint="cs"/>
          <w:b/>
          <w:bCs/>
          <w:color w:val="0070C0"/>
          <w:sz w:val="24"/>
          <w:szCs w:val="24"/>
          <w:rtl/>
        </w:rPr>
        <w:t>مظلوم</w:t>
      </w:r>
      <w:r w:rsidRPr="00964514">
        <w:rPr>
          <w:rFonts w:ascii="Arial,Bold" w:cs="Arial,Bold" w:hint="cs"/>
          <w:b/>
          <w:bCs/>
          <w:color w:val="0070C0"/>
          <w:sz w:val="24"/>
          <w:szCs w:val="24"/>
          <w:rtl/>
        </w:rPr>
        <w:t>ا</w:t>
      </w:r>
      <w:r w:rsidRPr="00C207D2">
        <w:rPr>
          <w:rFonts w:ascii="Arial,Bold" w:cs="Arial,Bold"/>
          <w:b/>
          <w:bCs/>
          <w:color w:val="000000"/>
          <w:sz w:val="24"/>
          <w:szCs w:val="24"/>
        </w:rPr>
        <w:t xml:space="preserve">" </w:t>
      </w:r>
      <w:r>
        <w:rPr>
          <w:rFonts w:ascii="Arial,Bold" w:cs="Arial,Bold" w:hint="cs"/>
          <w:b/>
          <w:bCs/>
          <w:color w:val="000000"/>
          <w:sz w:val="24"/>
          <w:szCs w:val="24"/>
          <w:rtl/>
        </w:rPr>
        <w:t xml:space="preserve">. </w:t>
      </w:r>
      <w:r w:rsidRPr="00C207D2">
        <w:rPr>
          <w:rFonts w:ascii="Arial,Bold" w:cs="Arial,Bold" w:hint="cs"/>
          <w:b/>
          <w:bCs/>
          <w:color w:val="000000"/>
          <w:sz w:val="24"/>
          <w:szCs w:val="24"/>
          <w:rtl/>
        </w:rPr>
        <w:t>رواه</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لبخاري</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والأمر</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للوجوب</w:t>
      </w:r>
      <w:r w:rsidRPr="00C207D2">
        <w:rPr>
          <w:rFonts w:ascii="Arial,Bold" w:cs="Arial,Bold"/>
          <w:b/>
          <w:bCs/>
          <w:color w:val="000000"/>
          <w:sz w:val="24"/>
          <w:szCs w:val="24"/>
        </w:rPr>
        <w:t>.</w:t>
      </w:r>
    </w:p>
    <w:p w:rsidR="007C1DB2" w:rsidRDefault="007C1DB2" w:rsidP="007C1DB2">
      <w:pPr>
        <w:autoSpaceDE w:val="0"/>
        <w:autoSpaceDN w:val="0"/>
        <w:adjustRightInd w:val="0"/>
        <w:spacing w:after="0" w:line="240" w:lineRule="auto"/>
        <w:rPr>
          <w:rFonts w:ascii="Arial,Bold" w:cs="Arial,Bold"/>
          <w:b/>
          <w:bCs/>
          <w:color w:val="000000"/>
          <w:sz w:val="24"/>
          <w:szCs w:val="24"/>
        </w:rPr>
      </w:pPr>
      <w:r w:rsidRPr="005043C3">
        <w:rPr>
          <w:rFonts w:ascii="Arial,Bold" w:cs="Arial,Bold"/>
          <w:b/>
          <w:bCs/>
          <w:color w:val="FF0000"/>
          <w:sz w:val="24"/>
          <w:szCs w:val="24"/>
        </w:rPr>
        <w:t>-</w:t>
      </w:r>
      <w:r w:rsidRPr="005043C3">
        <w:rPr>
          <w:rFonts w:ascii="Calibri,Bold" w:hAnsi="Calibri,Bold" w:cs="Calibri,Bold"/>
          <w:b/>
          <w:bCs/>
          <w:color w:val="FF0000"/>
          <w:sz w:val="24"/>
          <w:szCs w:val="24"/>
        </w:rPr>
        <w:t xml:space="preserve">3 </w:t>
      </w:r>
      <w:r w:rsidRPr="005043C3">
        <w:rPr>
          <w:rFonts w:ascii="Arial,Bold" w:cs="Arial,Bold" w:hint="cs"/>
          <w:b/>
          <w:bCs/>
          <w:color w:val="FF0000"/>
          <w:sz w:val="24"/>
          <w:szCs w:val="24"/>
          <w:rtl/>
        </w:rPr>
        <w:t>مساعدتهم</w:t>
      </w:r>
      <w:r w:rsidR="005043C3" w:rsidRPr="005043C3">
        <w:rPr>
          <w:rFonts w:ascii="Arial,Bold" w:cs="Arial,Bold" w:hint="cs"/>
          <w:b/>
          <w:bCs/>
          <w:color w:val="FF0000"/>
          <w:sz w:val="24"/>
          <w:szCs w:val="24"/>
          <w:rtl/>
        </w:rPr>
        <w:t xml:space="preserve"> </w:t>
      </w:r>
      <w:r w:rsidRPr="005043C3">
        <w:rPr>
          <w:rFonts w:ascii="Arial,Bold" w:cs="Arial,Bold" w:hint="cs"/>
          <w:b/>
          <w:bCs/>
          <w:color w:val="FF0000"/>
          <w:sz w:val="24"/>
          <w:szCs w:val="24"/>
          <w:rtl/>
        </w:rPr>
        <w:t>بالنفس</w:t>
      </w:r>
      <w:r w:rsidR="005043C3" w:rsidRPr="005043C3">
        <w:rPr>
          <w:rFonts w:ascii="Arial,Bold" w:cs="Arial,Bold" w:hint="cs"/>
          <w:b/>
          <w:bCs/>
          <w:color w:val="FF0000"/>
          <w:sz w:val="24"/>
          <w:szCs w:val="24"/>
          <w:rtl/>
        </w:rPr>
        <w:t xml:space="preserve"> </w:t>
      </w:r>
      <w:r w:rsidRPr="005043C3">
        <w:rPr>
          <w:rFonts w:ascii="Arial,Bold" w:cs="Arial,Bold" w:hint="cs"/>
          <w:b/>
          <w:bCs/>
          <w:color w:val="FF0000"/>
          <w:sz w:val="24"/>
          <w:szCs w:val="24"/>
          <w:rtl/>
        </w:rPr>
        <w:t>والمال</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عنداضطرارهم</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إلى</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ذلك</w:t>
      </w:r>
      <w:r w:rsidRPr="00C207D2">
        <w:rPr>
          <w:rFonts w:ascii="Arial,Bold" w:cs="Arial,Bold"/>
          <w:b/>
          <w:bCs/>
          <w:color w:val="000000"/>
          <w:sz w:val="24"/>
          <w:szCs w:val="24"/>
        </w:rPr>
        <w:t xml:space="preserve"> .</w:t>
      </w:r>
    </w:p>
    <w:p w:rsidR="007C1DB2" w:rsidRPr="00C207D2" w:rsidRDefault="007C1DB2" w:rsidP="007C1DB2">
      <w:pPr>
        <w:autoSpaceDE w:val="0"/>
        <w:autoSpaceDN w:val="0"/>
        <w:adjustRightInd w:val="0"/>
        <w:spacing w:after="0" w:line="240" w:lineRule="auto"/>
        <w:rPr>
          <w:rFonts w:ascii="Arial,Bold" w:cs="Arial,Bold"/>
          <w:b/>
          <w:bCs/>
          <w:color w:val="000000"/>
          <w:sz w:val="24"/>
          <w:szCs w:val="24"/>
        </w:rPr>
      </w:pPr>
      <w:r w:rsidRPr="00C207D2">
        <w:rPr>
          <w:rFonts w:ascii="Arial,Bold" w:cs="Arial,Bold" w:hint="cs"/>
          <w:b/>
          <w:bCs/>
          <w:color w:val="000000"/>
          <w:sz w:val="24"/>
          <w:szCs w:val="24"/>
          <w:rtl/>
        </w:rPr>
        <w:t>فيجب</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علي</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المسلم</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أن</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يعين</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أخاه</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المسلم</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ببدنه</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عنداضطراره</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إلى</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ذلك</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فيجب</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عليه</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مثلاً</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إذا</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وجده</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منقطعا</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في</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سفرأن</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يعينه</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بإصلاح</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مايحتاج</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إليه</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لمواصلة</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سفره</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ونحوذلك</w:t>
      </w:r>
      <w:r>
        <w:rPr>
          <w:rFonts w:ascii="Arial,Bold" w:cs="Arial,Bold"/>
          <w:b/>
          <w:bCs/>
          <w:color w:val="000000"/>
          <w:sz w:val="24"/>
          <w:szCs w:val="24"/>
        </w:rPr>
        <w:t>,</w:t>
      </w:r>
      <w:r w:rsidRPr="00C207D2">
        <w:rPr>
          <w:rFonts w:ascii="Arial,Bold" w:cs="Arial,Bold" w:hint="cs"/>
          <w:b/>
          <w:bCs/>
          <w:color w:val="000000"/>
          <w:sz w:val="24"/>
          <w:szCs w:val="24"/>
          <w:rtl/>
        </w:rPr>
        <w:t>ويجيب</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عليه</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أن</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يعينه</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بماله</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عند</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اضطراره</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إلى</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ذلك</w:t>
      </w:r>
      <w:r w:rsidRPr="00C207D2">
        <w:rPr>
          <w:rFonts w:ascii="Arial,Bold" w:cs="Arial,Bold"/>
          <w:b/>
          <w:bCs/>
          <w:color w:val="000000"/>
          <w:sz w:val="24"/>
          <w:szCs w:val="24"/>
        </w:rPr>
        <w:t>.</w:t>
      </w:r>
    </w:p>
    <w:p w:rsidR="007C1DB2" w:rsidRPr="00C207D2" w:rsidRDefault="007C1DB2" w:rsidP="005043C3">
      <w:pPr>
        <w:autoSpaceDE w:val="0"/>
        <w:autoSpaceDN w:val="0"/>
        <w:adjustRightInd w:val="0"/>
        <w:spacing w:after="0" w:line="240" w:lineRule="auto"/>
        <w:rPr>
          <w:rFonts w:ascii="Arial,Bold" w:cs="Arial,Bold"/>
          <w:b/>
          <w:bCs/>
          <w:color w:val="000000"/>
          <w:sz w:val="24"/>
          <w:szCs w:val="24"/>
        </w:rPr>
      </w:pPr>
      <w:r w:rsidRPr="005043C3">
        <w:rPr>
          <w:rFonts w:ascii="Arial,Bold" w:cs="Arial,Bold"/>
          <w:b/>
          <w:bCs/>
          <w:color w:val="FF0000"/>
          <w:sz w:val="24"/>
          <w:szCs w:val="24"/>
        </w:rPr>
        <w:t>-</w:t>
      </w:r>
      <w:r w:rsidRPr="005043C3">
        <w:rPr>
          <w:rFonts w:ascii="Calibri,Bold" w:hAnsi="Calibri,Bold" w:cs="Calibri,Bold"/>
          <w:b/>
          <w:bCs/>
          <w:color w:val="FF0000"/>
          <w:sz w:val="24"/>
          <w:szCs w:val="24"/>
        </w:rPr>
        <w:t xml:space="preserve">4 </w:t>
      </w:r>
      <w:r w:rsidRPr="005043C3">
        <w:rPr>
          <w:rFonts w:ascii="Arial,Bold" w:cs="Arial,Bold" w:hint="cs"/>
          <w:b/>
          <w:bCs/>
          <w:color w:val="FF0000"/>
          <w:sz w:val="24"/>
          <w:szCs w:val="24"/>
          <w:rtl/>
        </w:rPr>
        <w:t>التألم</w:t>
      </w:r>
      <w:r w:rsidR="005043C3" w:rsidRPr="005043C3">
        <w:rPr>
          <w:rFonts w:ascii="Arial,Bold" w:cs="Arial,Bold" w:hint="cs"/>
          <w:b/>
          <w:bCs/>
          <w:color w:val="FF0000"/>
          <w:sz w:val="24"/>
          <w:szCs w:val="24"/>
          <w:rtl/>
        </w:rPr>
        <w:t xml:space="preserve"> </w:t>
      </w:r>
      <w:r w:rsidRPr="005043C3">
        <w:rPr>
          <w:rFonts w:ascii="Arial,Bold" w:cs="Arial,Bold" w:hint="cs"/>
          <w:b/>
          <w:bCs/>
          <w:color w:val="FF0000"/>
          <w:sz w:val="24"/>
          <w:szCs w:val="24"/>
          <w:rtl/>
        </w:rPr>
        <w:t>لما</w:t>
      </w:r>
      <w:r w:rsidR="005043C3" w:rsidRPr="005043C3">
        <w:rPr>
          <w:rFonts w:ascii="Arial,Bold" w:cs="Arial,Bold" w:hint="cs"/>
          <w:b/>
          <w:bCs/>
          <w:color w:val="FF0000"/>
          <w:sz w:val="24"/>
          <w:szCs w:val="24"/>
          <w:rtl/>
        </w:rPr>
        <w:t xml:space="preserve"> </w:t>
      </w:r>
      <w:r w:rsidRPr="005043C3">
        <w:rPr>
          <w:rFonts w:ascii="Arial,Bold" w:cs="Arial,Bold" w:hint="cs"/>
          <w:b/>
          <w:bCs/>
          <w:color w:val="FF0000"/>
          <w:sz w:val="24"/>
          <w:szCs w:val="24"/>
          <w:rtl/>
        </w:rPr>
        <w:t>يصيبهم</w:t>
      </w:r>
      <w:r w:rsidR="005043C3" w:rsidRPr="005043C3">
        <w:rPr>
          <w:rFonts w:ascii="Arial,Bold" w:cs="Arial,Bold" w:hint="cs"/>
          <w:b/>
          <w:bCs/>
          <w:color w:val="FF0000"/>
          <w:sz w:val="24"/>
          <w:szCs w:val="24"/>
          <w:rtl/>
        </w:rPr>
        <w:t xml:space="preserve"> </w:t>
      </w:r>
      <w:r w:rsidRPr="005043C3">
        <w:rPr>
          <w:rFonts w:ascii="Arial,Bold" w:cs="Arial,Bold" w:hint="cs"/>
          <w:b/>
          <w:bCs/>
          <w:color w:val="FF0000"/>
          <w:sz w:val="24"/>
          <w:szCs w:val="24"/>
          <w:rtl/>
        </w:rPr>
        <w:t>من</w:t>
      </w:r>
      <w:r w:rsidR="005043C3" w:rsidRPr="005043C3">
        <w:rPr>
          <w:rFonts w:ascii="Arial,Bold" w:cs="Arial,Bold" w:hint="cs"/>
          <w:b/>
          <w:bCs/>
          <w:color w:val="FF0000"/>
          <w:sz w:val="24"/>
          <w:szCs w:val="24"/>
          <w:rtl/>
        </w:rPr>
        <w:t xml:space="preserve"> </w:t>
      </w:r>
      <w:r w:rsidRPr="005043C3">
        <w:rPr>
          <w:rFonts w:ascii="Arial,Bold" w:cs="Arial,Bold" w:hint="cs"/>
          <w:b/>
          <w:bCs/>
          <w:color w:val="FF0000"/>
          <w:sz w:val="24"/>
          <w:szCs w:val="24"/>
          <w:rtl/>
        </w:rPr>
        <w:t>المصائب</w:t>
      </w:r>
      <w:r w:rsidR="005043C3" w:rsidRPr="005043C3">
        <w:rPr>
          <w:rFonts w:ascii="Arial,Bold" w:cs="Arial,Bold" w:hint="cs"/>
          <w:b/>
          <w:bCs/>
          <w:color w:val="FF0000"/>
          <w:sz w:val="24"/>
          <w:szCs w:val="24"/>
          <w:rtl/>
        </w:rPr>
        <w:t xml:space="preserve"> </w:t>
      </w:r>
      <w:r w:rsidRPr="005043C3">
        <w:rPr>
          <w:rFonts w:ascii="Arial,Bold" w:cs="Arial,Bold" w:hint="cs"/>
          <w:b/>
          <w:bCs/>
          <w:color w:val="FF0000"/>
          <w:sz w:val="24"/>
          <w:szCs w:val="24"/>
          <w:rtl/>
        </w:rPr>
        <w:t>والأذى</w:t>
      </w:r>
      <w:r w:rsidRPr="000F3DCE">
        <w:rPr>
          <w:rFonts w:ascii="Arial,Bold" w:cs="Arial,Bold"/>
          <w:b/>
          <w:bCs/>
          <w:color w:val="FFC000"/>
          <w:sz w:val="24"/>
          <w:szCs w:val="24"/>
        </w:rPr>
        <w:t xml:space="preserve">, </w:t>
      </w:r>
      <w:r w:rsidRPr="00C207D2">
        <w:rPr>
          <w:rFonts w:ascii="Arial,Bold" w:cs="Arial,Bold" w:hint="cs"/>
          <w:b/>
          <w:bCs/>
          <w:color w:val="000000"/>
          <w:sz w:val="24"/>
          <w:szCs w:val="24"/>
          <w:rtl/>
        </w:rPr>
        <w:t>والسرو</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ربنصرهم</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وجميع</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مافيه</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خيرلهم</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والرحمة</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لهم</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وسلامة</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الصدر</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نحوهم</w:t>
      </w:r>
      <w:r w:rsidR="005043C3">
        <w:rPr>
          <w:rFonts w:ascii="Arial,Bold" w:cs="Arial,Bold" w:hint="cs"/>
          <w:b/>
          <w:bCs/>
          <w:color w:val="000000"/>
          <w:sz w:val="24"/>
          <w:szCs w:val="24"/>
          <w:rtl/>
        </w:rPr>
        <w:t xml:space="preserve"> </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قال</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تعالى</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في</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وصف</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أصحاب</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النبي</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صلى</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الله</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وعليه</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وسلم</w:t>
      </w:r>
      <w:r>
        <w:rPr>
          <w:rFonts w:ascii="Arial,Bold" w:cs="Arial,Bold" w:hint="cs"/>
          <w:b/>
          <w:bCs/>
          <w:color w:val="000000"/>
          <w:sz w:val="24"/>
          <w:szCs w:val="24"/>
          <w:rtl/>
        </w:rPr>
        <w:t>:</w:t>
      </w:r>
      <w:r>
        <w:rPr>
          <w:rFonts w:cs="Arial,Bold"/>
          <w:b/>
          <w:bCs/>
          <w:color w:val="000000"/>
          <w:sz w:val="24"/>
          <w:szCs w:val="24"/>
        </w:rPr>
        <w:t>}</w:t>
      </w:r>
      <w:r w:rsidRPr="000F3DCE">
        <w:rPr>
          <w:rFonts w:ascii="Arial,Bold" w:cs="Arial,Bold" w:hint="cs"/>
          <w:b/>
          <w:bCs/>
          <w:color w:val="0070C0"/>
          <w:sz w:val="24"/>
          <w:szCs w:val="24"/>
          <w:rtl/>
        </w:rPr>
        <w:t>أَشِدَّاءُعَلَى</w:t>
      </w:r>
      <w:r w:rsidR="005043C3">
        <w:rPr>
          <w:rFonts w:ascii="Arial,Bold" w:cs="Arial,Bold" w:hint="cs"/>
          <w:b/>
          <w:bCs/>
          <w:color w:val="0070C0"/>
          <w:sz w:val="24"/>
          <w:szCs w:val="24"/>
          <w:rtl/>
        </w:rPr>
        <w:t xml:space="preserve"> </w:t>
      </w:r>
      <w:r w:rsidRPr="000F3DCE">
        <w:rPr>
          <w:rFonts w:ascii="Arial,Bold" w:cs="Arial,Bold" w:hint="cs"/>
          <w:b/>
          <w:bCs/>
          <w:color w:val="0070C0"/>
          <w:sz w:val="24"/>
          <w:szCs w:val="24"/>
          <w:rtl/>
        </w:rPr>
        <w:t>الْكُفَّار</w:t>
      </w:r>
      <w:r w:rsidR="005043C3">
        <w:rPr>
          <w:rFonts w:ascii="Arial,Bold" w:cs="Arial,Bold" w:hint="cs"/>
          <w:b/>
          <w:bCs/>
          <w:color w:val="0070C0"/>
          <w:sz w:val="24"/>
          <w:szCs w:val="24"/>
          <w:rtl/>
        </w:rPr>
        <w:t xml:space="preserve"> </w:t>
      </w:r>
      <w:r w:rsidRPr="000F3DCE">
        <w:rPr>
          <w:rFonts w:ascii="Arial,Bold" w:cs="Arial,Bold" w:hint="cs"/>
          <w:b/>
          <w:bCs/>
          <w:color w:val="0070C0"/>
          <w:sz w:val="24"/>
          <w:szCs w:val="24"/>
          <w:rtl/>
        </w:rPr>
        <w:t>رُحَمَاءُ</w:t>
      </w:r>
      <w:r w:rsidR="005043C3">
        <w:rPr>
          <w:rFonts w:ascii="Arial,Bold" w:cs="Arial,Bold" w:hint="cs"/>
          <w:b/>
          <w:bCs/>
          <w:color w:val="0070C0"/>
          <w:sz w:val="24"/>
          <w:szCs w:val="24"/>
          <w:rtl/>
        </w:rPr>
        <w:t xml:space="preserve"> </w:t>
      </w:r>
      <w:r w:rsidRPr="000F3DCE">
        <w:rPr>
          <w:rFonts w:ascii="Arial,Bold" w:cs="Arial,Bold" w:hint="cs"/>
          <w:b/>
          <w:bCs/>
          <w:color w:val="0070C0"/>
          <w:sz w:val="24"/>
          <w:szCs w:val="24"/>
          <w:rtl/>
        </w:rPr>
        <w:t>بَيْنَهُمْ</w:t>
      </w:r>
      <w:r w:rsidRPr="000F3DCE">
        <w:rPr>
          <w:rFonts w:cs="Arial,Bold"/>
          <w:b/>
          <w:bCs/>
          <w:sz w:val="24"/>
          <w:szCs w:val="24"/>
        </w:rPr>
        <w:t>{</w:t>
      </w:r>
      <w:r w:rsidRPr="000F3DCE">
        <w:rPr>
          <w:rFonts w:ascii="Arial,Bold" w:cs="Arial,Bold" w:hint="cs"/>
          <w:b/>
          <w:bCs/>
          <w:color w:val="000000"/>
          <w:sz w:val="14"/>
          <w:szCs w:val="14"/>
          <w:rtl/>
        </w:rPr>
        <w:t>(الفتح29)</w:t>
      </w:r>
    </w:p>
    <w:p w:rsidR="007C1DB2" w:rsidRPr="00C207D2" w:rsidRDefault="007C1DB2" w:rsidP="007C1DB2">
      <w:pPr>
        <w:autoSpaceDE w:val="0"/>
        <w:autoSpaceDN w:val="0"/>
        <w:adjustRightInd w:val="0"/>
        <w:spacing w:after="0" w:line="240" w:lineRule="auto"/>
        <w:rPr>
          <w:rFonts w:ascii="Arial,Bold" w:cs="Arial,Bold"/>
          <w:b/>
          <w:bCs/>
          <w:color w:val="000000"/>
          <w:sz w:val="24"/>
          <w:szCs w:val="24"/>
        </w:rPr>
      </w:pPr>
      <w:r w:rsidRPr="00C207D2">
        <w:rPr>
          <w:rFonts w:ascii="Arial,Bold" w:cs="Arial,Bold" w:hint="cs"/>
          <w:b/>
          <w:bCs/>
          <w:color w:val="000000"/>
          <w:sz w:val="24"/>
          <w:szCs w:val="24"/>
          <w:rtl/>
        </w:rPr>
        <w:t>وقال</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النبي</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صلى</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الله</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عليه</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وسلم</w:t>
      </w:r>
      <w:r w:rsidRPr="00C207D2">
        <w:rPr>
          <w:rFonts w:ascii="Arial,Bold" w:cs="Arial,Bold"/>
          <w:b/>
          <w:bCs/>
          <w:color w:val="000000"/>
          <w:sz w:val="24"/>
          <w:szCs w:val="24"/>
        </w:rPr>
        <w:t xml:space="preserve"> ) </w:t>
      </w:r>
      <w:r w:rsidRPr="000F3DCE">
        <w:rPr>
          <w:rFonts w:ascii="Arial,Bold" w:cs="Arial,Bold" w:hint="cs"/>
          <w:b/>
          <w:bCs/>
          <w:color w:val="0070C0"/>
          <w:sz w:val="24"/>
          <w:szCs w:val="24"/>
          <w:rtl/>
        </w:rPr>
        <w:t>لايؤمن</w:t>
      </w:r>
      <w:r w:rsidR="005043C3">
        <w:rPr>
          <w:rFonts w:ascii="Arial,Bold" w:cs="Arial,Bold" w:hint="cs"/>
          <w:b/>
          <w:bCs/>
          <w:color w:val="0070C0"/>
          <w:sz w:val="24"/>
          <w:szCs w:val="24"/>
          <w:rtl/>
        </w:rPr>
        <w:t xml:space="preserve"> </w:t>
      </w:r>
      <w:r w:rsidRPr="000F3DCE">
        <w:rPr>
          <w:rFonts w:ascii="Arial,Bold" w:cs="Arial,Bold" w:hint="cs"/>
          <w:b/>
          <w:bCs/>
          <w:color w:val="0070C0"/>
          <w:sz w:val="24"/>
          <w:szCs w:val="24"/>
          <w:rtl/>
        </w:rPr>
        <w:t>أحدكم</w:t>
      </w:r>
      <w:r w:rsidR="005043C3">
        <w:rPr>
          <w:rFonts w:ascii="Arial,Bold" w:cs="Arial,Bold" w:hint="cs"/>
          <w:b/>
          <w:bCs/>
          <w:color w:val="0070C0"/>
          <w:sz w:val="24"/>
          <w:szCs w:val="24"/>
          <w:rtl/>
        </w:rPr>
        <w:t xml:space="preserve"> </w:t>
      </w:r>
      <w:r w:rsidRPr="000F3DCE">
        <w:rPr>
          <w:rFonts w:ascii="Arial,Bold" w:cs="Arial,Bold" w:hint="cs"/>
          <w:b/>
          <w:bCs/>
          <w:color w:val="0070C0"/>
          <w:sz w:val="24"/>
          <w:szCs w:val="24"/>
          <w:rtl/>
        </w:rPr>
        <w:t>حتى</w:t>
      </w:r>
      <w:r w:rsidR="005043C3">
        <w:rPr>
          <w:rFonts w:ascii="Arial,Bold" w:cs="Arial,Bold" w:hint="cs"/>
          <w:b/>
          <w:bCs/>
          <w:color w:val="0070C0"/>
          <w:sz w:val="24"/>
          <w:szCs w:val="24"/>
          <w:rtl/>
        </w:rPr>
        <w:t xml:space="preserve"> </w:t>
      </w:r>
      <w:r w:rsidRPr="000F3DCE">
        <w:rPr>
          <w:rFonts w:ascii="Arial,Bold" w:cs="Arial,Bold" w:hint="cs"/>
          <w:b/>
          <w:bCs/>
          <w:color w:val="0070C0"/>
          <w:sz w:val="24"/>
          <w:szCs w:val="24"/>
          <w:rtl/>
        </w:rPr>
        <w:t>يحب</w:t>
      </w:r>
      <w:r w:rsidR="005043C3">
        <w:rPr>
          <w:rFonts w:ascii="Arial,Bold" w:cs="Arial,Bold" w:hint="cs"/>
          <w:b/>
          <w:bCs/>
          <w:color w:val="0070C0"/>
          <w:sz w:val="24"/>
          <w:szCs w:val="24"/>
          <w:rtl/>
        </w:rPr>
        <w:t xml:space="preserve"> </w:t>
      </w:r>
      <w:r w:rsidRPr="000F3DCE">
        <w:rPr>
          <w:rFonts w:ascii="Arial,Bold" w:cs="Arial,Bold" w:hint="cs"/>
          <w:b/>
          <w:bCs/>
          <w:color w:val="0070C0"/>
          <w:sz w:val="24"/>
          <w:szCs w:val="24"/>
          <w:rtl/>
        </w:rPr>
        <w:t>لأخيه</w:t>
      </w:r>
      <w:r w:rsidR="005043C3">
        <w:rPr>
          <w:rFonts w:ascii="Arial,Bold" w:cs="Arial,Bold" w:hint="cs"/>
          <w:b/>
          <w:bCs/>
          <w:color w:val="0070C0"/>
          <w:sz w:val="24"/>
          <w:szCs w:val="24"/>
          <w:rtl/>
        </w:rPr>
        <w:t xml:space="preserve"> </w:t>
      </w:r>
      <w:r w:rsidRPr="000F3DCE">
        <w:rPr>
          <w:rFonts w:ascii="Arial,Bold" w:cs="Arial,Bold" w:hint="cs"/>
          <w:b/>
          <w:bCs/>
          <w:color w:val="0070C0"/>
          <w:sz w:val="24"/>
          <w:szCs w:val="24"/>
          <w:rtl/>
        </w:rPr>
        <w:t>مايحب</w:t>
      </w:r>
      <w:r w:rsidR="005043C3">
        <w:rPr>
          <w:rFonts w:ascii="Arial,Bold" w:cs="Arial,Bold" w:hint="cs"/>
          <w:b/>
          <w:bCs/>
          <w:color w:val="0070C0"/>
          <w:sz w:val="24"/>
          <w:szCs w:val="24"/>
          <w:rtl/>
        </w:rPr>
        <w:t xml:space="preserve"> </w:t>
      </w:r>
      <w:r w:rsidRPr="000F3DCE">
        <w:rPr>
          <w:rFonts w:ascii="Arial,Bold" w:cs="Arial,Bold" w:hint="cs"/>
          <w:b/>
          <w:bCs/>
          <w:color w:val="0070C0"/>
          <w:sz w:val="24"/>
          <w:szCs w:val="24"/>
          <w:rtl/>
        </w:rPr>
        <w:t>لنفسه</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رواه</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البخاري</w:t>
      </w:r>
      <w:r>
        <w:rPr>
          <w:rFonts w:ascii="Arial,Bold" w:cs="Arial,Bold"/>
          <w:b/>
          <w:bCs/>
          <w:color w:val="000000"/>
          <w:sz w:val="24"/>
          <w:szCs w:val="24"/>
        </w:rPr>
        <w:t xml:space="preserve"> :</w:t>
      </w:r>
      <w:r w:rsidRPr="00C207D2">
        <w:rPr>
          <w:rFonts w:ascii="Arial,Bold" w:cs="Arial,Bold" w:hint="cs"/>
          <w:b/>
          <w:bCs/>
          <w:color w:val="000000"/>
          <w:sz w:val="24"/>
          <w:szCs w:val="24"/>
          <w:rtl/>
        </w:rPr>
        <w:t>ومسلم</w:t>
      </w:r>
    </w:p>
    <w:p w:rsidR="007C1DB2" w:rsidRPr="000F3DCE" w:rsidRDefault="007C1DB2" w:rsidP="007C1DB2">
      <w:pPr>
        <w:autoSpaceDE w:val="0"/>
        <w:autoSpaceDN w:val="0"/>
        <w:adjustRightInd w:val="0"/>
        <w:spacing w:after="0" w:line="240" w:lineRule="auto"/>
        <w:rPr>
          <w:rFonts w:ascii="Arial,Bold" w:cs="Arial,Bold"/>
          <w:b/>
          <w:bCs/>
          <w:color w:val="818181"/>
          <w:sz w:val="24"/>
          <w:szCs w:val="24"/>
          <w:u w:val="single"/>
          <w:rtl/>
        </w:rPr>
      </w:pPr>
      <w:r w:rsidRPr="005043C3">
        <w:rPr>
          <w:rFonts w:ascii="Arial,Bold" w:cs="Arial,Bold" w:hint="cs"/>
          <w:b/>
          <w:bCs/>
          <w:color w:val="FF0000"/>
          <w:sz w:val="24"/>
          <w:szCs w:val="24"/>
          <w:u w:val="single"/>
          <w:rtl/>
        </w:rPr>
        <w:t>هذا</w:t>
      </w:r>
      <w:r w:rsidR="005043C3" w:rsidRPr="005043C3">
        <w:rPr>
          <w:rFonts w:ascii="Arial,Bold" w:cs="Arial,Bold" w:hint="cs"/>
          <w:b/>
          <w:bCs/>
          <w:color w:val="FF0000"/>
          <w:sz w:val="24"/>
          <w:szCs w:val="24"/>
          <w:u w:val="single"/>
          <w:rtl/>
        </w:rPr>
        <w:t xml:space="preserve"> </w:t>
      </w:r>
      <w:r w:rsidRPr="005043C3">
        <w:rPr>
          <w:rFonts w:ascii="Arial,Bold" w:cs="Arial,Bold" w:hint="cs"/>
          <w:b/>
          <w:bCs/>
          <w:color w:val="FF0000"/>
          <w:sz w:val="24"/>
          <w:szCs w:val="24"/>
          <w:u w:val="single"/>
          <w:rtl/>
        </w:rPr>
        <w:t>وهناك</w:t>
      </w:r>
      <w:r w:rsidR="005043C3" w:rsidRPr="005043C3">
        <w:rPr>
          <w:rFonts w:ascii="Arial,Bold" w:cs="Arial,Bold" w:hint="cs"/>
          <w:b/>
          <w:bCs/>
          <w:color w:val="FF0000"/>
          <w:sz w:val="24"/>
          <w:szCs w:val="24"/>
          <w:u w:val="single"/>
          <w:rtl/>
        </w:rPr>
        <w:t xml:space="preserve"> </w:t>
      </w:r>
      <w:r w:rsidRPr="005043C3">
        <w:rPr>
          <w:rFonts w:ascii="Arial,Bold" w:cs="Arial,Bold" w:hint="cs"/>
          <w:b/>
          <w:bCs/>
          <w:color w:val="FF0000"/>
          <w:sz w:val="24"/>
          <w:szCs w:val="24"/>
          <w:u w:val="single"/>
          <w:rtl/>
        </w:rPr>
        <w:t>أمورأخرى</w:t>
      </w:r>
      <w:r w:rsidR="005043C3" w:rsidRPr="005043C3">
        <w:rPr>
          <w:rFonts w:ascii="Arial,Bold" w:cs="Arial,Bold" w:hint="cs"/>
          <w:b/>
          <w:bCs/>
          <w:color w:val="FF0000"/>
          <w:sz w:val="24"/>
          <w:szCs w:val="24"/>
          <w:u w:val="single"/>
          <w:rtl/>
        </w:rPr>
        <w:t xml:space="preserve"> </w:t>
      </w:r>
      <w:r w:rsidRPr="005043C3">
        <w:rPr>
          <w:rFonts w:ascii="Arial,Bold" w:cs="Arial,Bold" w:hint="cs"/>
          <w:b/>
          <w:bCs/>
          <w:color w:val="FF0000"/>
          <w:sz w:val="24"/>
          <w:szCs w:val="24"/>
          <w:u w:val="single"/>
          <w:rtl/>
        </w:rPr>
        <w:t>تدخل</w:t>
      </w:r>
      <w:r w:rsidR="005043C3" w:rsidRPr="005043C3">
        <w:rPr>
          <w:rFonts w:ascii="Arial,Bold" w:cs="Arial,Bold" w:hint="cs"/>
          <w:b/>
          <w:bCs/>
          <w:color w:val="FF0000"/>
          <w:sz w:val="24"/>
          <w:szCs w:val="24"/>
          <w:u w:val="single"/>
          <w:rtl/>
        </w:rPr>
        <w:t xml:space="preserve"> </w:t>
      </w:r>
      <w:r w:rsidRPr="005043C3">
        <w:rPr>
          <w:rFonts w:ascii="Arial,Bold" w:cs="Arial,Bold" w:hint="cs"/>
          <w:b/>
          <w:bCs/>
          <w:color w:val="FF0000"/>
          <w:sz w:val="24"/>
          <w:szCs w:val="24"/>
          <w:u w:val="single"/>
          <w:rtl/>
        </w:rPr>
        <w:t>في</w:t>
      </w:r>
      <w:r w:rsidR="005043C3" w:rsidRPr="005043C3">
        <w:rPr>
          <w:rFonts w:ascii="Arial,Bold" w:cs="Arial,Bold" w:hint="cs"/>
          <w:b/>
          <w:bCs/>
          <w:color w:val="FF0000"/>
          <w:sz w:val="24"/>
          <w:szCs w:val="24"/>
          <w:u w:val="single"/>
          <w:rtl/>
        </w:rPr>
        <w:t xml:space="preserve"> </w:t>
      </w:r>
      <w:r w:rsidRPr="005043C3">
        <w:rPr>
          <w:rFonts w:ascii="Arial,Bold" w:cs="Arial,Bold" w:hint="cs"/>
          <w:b/>
          <w:bCs/>
          <w:color w:val="FF0000"/>
          <w:sz w:val="24"/>
          <w:szCs w:val="24"/>
          <w:u w:val="single"/>
          <w:rtl/>
        </w:rPr>
        <w:t>الولاء</w:t>
      </w:r>
      <w:r w:rsidR="005043C3" w:rsidRPr="005043C3">
        <w:rPr>
          <w:rFonts w:ascii="Arial,Bold" w:cs="Arial,Bold" w:hint="cs"/>
          <w:b/>
          <w:bCs/>
          <w:color w:val="FF0000"/>
          <w:sz w:val="24"/>
          <w:szCs w:val="24"/>
          <w:u w:val="single"/>
          <w:rtl/>
        </w:rPr>
        <w:t xml:space="preserve"> </w:t>
      </w:r>
      <w:r w:rsidRPr="005043C3">
        <w:rPr>
          <w:rFonts w:ascii="Arial,Bold" w:cs="Arial,Bold" w:hint="cs"/>
          <w:b/>
          <w:bCs/>
          <w:color w:val="FF0000"/>
          <w:sz w:val="24"/>
          <w:szCs w:val="24"/>
          <w:u w:val="single"/>
          <w:rtl/>
        </w:rPr>
        <w:t>للمسلمين</w:t>
      </w:r>
      <w:r w:rsidRPr="000F3DCE">
        <w:rPr>
          <w:rFonts w:ascii="Arial,Bold" w:cs="Arial,Bold"/>
          <w:b/>
          <w:bCs/>
          <w:color w:val="E36C0A" w:themeColor="accent6" w:themeShade="BF"/>
          <w:sz w:val="24"/>
          <w:szCs w:val="24"/>
          <w:u w:val="single"/>
        </w:rPr>
        <w:t xml:space="preserve"> ,</w:t>
      </w:r>
    </w:p>
    <w:p w:rsidR="007C1DB2" w:rsidRPr="000F3DCE" w:rsidRDefault="007C1DB2" w:rsidP="005043C3">
      <w:pPr>
        <w:pStyle w:val="ListParagraph"/>
        <w:numPr>
          <w:ilvl w:val="0"/>
          <w:numId w:val="83"/>
        </w:numPr>
        <w:autoSpaceDE w:val="0"/>
        <w:autoSpaceDN w:val="0"/>
        <w:adjustRightInd w:val="0"/>
        <w:spacing w:after="0" w:line="240" w:lineRule="auto"/>
        <w:rPr>
          <w:rFonts w:ascii="Arial,Bold" w:cs="Arial,Bold"/>
          <w:b/>
          <w:bCs/>
          <w:color w:val="FFC000"/>
          <w:sz w:val="24"/>
          <w:szCs w:val="24"/>
        </w:rPr>
      </w:pPr>
      <w:r w:rsidRPr="000F3DCE">
        <w:rPr>
          <w:rFonts w:ascii="Wingdings" w:hAnsi="Wingdings" w:cs="Wingdings"/>
          <w:color w:val="000000"/>
          <w:sz w:val="24"/>
          <w:szCs w:val="24"/>
        </w:rPr>
        <w:t></w:t>
      </w:r>
      <w:r w:rsidRPr="005043C3">
        <w:rPr>
          <w:rFonts w:ascii="Arial,Bold" w:cs="Arial,Bold" w:hint="cs"/>
          <w:b/>
          <w:bCs/>
          <w:color w:val="FF0000"/>
          <w:sz w:val="24"/>
          <w:szCs w:val="24"/>
          <w:rtl/>
        </w:rPr>
        <w:t>منها</w:t>
      </w:r>
      <w:r w:rsidR="005043C3" w:rsidRPr="005043C3">
        <w:rPr>
          <w:rFonts w:ascii="Arial,Bold" w:cs="Arial,Bold" w:hint="cs"/>
          <w:b/>
          <w:bCs/>
          <w:color w:val="FF0000"/>
          <w:sz w:val="24"/>
          <w:szCs w:val="24"/>
          <w:rtl/>
        </w:rPr>
        <w:t xml:space="preserve"> </w:t>
      </w:r>
      <w:r w:rsidRPr="005043C3">
        <w:rPr>
          <w:rFonts w:ascii="Arial,Bold" w:cs="Arial,Bold" w:hint="cs"/>
          <w:b/>
          <w:bCs/>
          <w:color w:val="FF0000"/>
          <w:sz w:val="24"/>
          <w:szCs w:val="24"/>
          <w:rtl/>
        </w:rPr>
        <w:t>ماهوفرض</w:t>
      </w:r>
      <w:r w:rsidR="005043C3" w:rsidRPr="005043C3">
        <w:rPr>
          <w:rFonts w:ascii="Arial,Bold" w:cs="Arial,Bold" w:hint="cs"/>
          <w:b/>
          <w:bCs/>
          <w:color w:val="FF0000"/>
          <w:sz w:val="24"/>
          <w:szCs w:val="24"/>
          <w:rtl/>
        </w:rPr>
        <w:t xml:space="preserve"> </w:t>
      </w:r>
      <w:r w:rsidRPr="005043C3">
        <w:rPr>
          <w:rFonts w:ascii="Arial,Bold" w:cs="Arial,Bold" w:hint="cs"/>
          <w:b/>
          <w:bCs/>
          <w:color w:val="FF0000"/>
          <w:sz w:val="24"/>
          <w:szCs w:val="24"/>
          <w:rtl/>
        </w:rPr>
        <w:t>عين</w:t>
      </w:r>
      <w:r w:rsidR="005043C3" w:rsidRPr="005043C3">
        <w:rPr>
          <w:rFonts w:ascii="Arial,Bold" w:cs="Arial,Bold" w:hint="cs"/>
          <w:b/>
          <w:bCs/>
          <w:color w:val="FF0000"/>
          <w:sz w:val="24"/>
          <w:szCs w:val="24"/>
          <w:rtl/>
        </w:rPr>
        <w:t xml:space="preserve"> </w:t>
      </w:r>
      <w:r w:rsidRPr="005043C3">
        <w:rPr>
          <w:rFonts w:ascii="Arial,Bold" w:cs="Arial,Bold" w:hint="cs"/>
          <w:b/>
          <w:bCs/>
          <w:color w:val="FF0000"/>
          <w:sz w:val="24"/>
          <w:szCs w:val="24"/>
          <w:rtl/>
        </w:rPr>
        <w:t>على</w:t>
      </w:r>
      <w:r w:rsidR="005043C3" w:rsidRPr="005043C3">
        <w:rPr>
          <w:rFonts w:ascii="Arial,Bold" w:cs="Arial,Bold" w:hint="cs"/>
          <w:b/>
          <w:bCs/>
          <w:color w:val="FF0000"/>
          <w:sz w:val="24"/>
          <w:szCs w:val="24"/>
          <w:rtl/>
        </w:rPr>
        <w:t xml:space="preserve"> </w:t>
      </w:r>
      <w:r w:rsidRPr="005043C3">
        <w:rPr>
          <w:rFonts w:ascii="Arial,Bold" w:cs="Arial,Bold" w:hint="cs"/>
          <w:b/>
          <w:bCs/>
          <w:color w:val="FF0000"/>
          <w:sz w:val="24"/>
          <w:szCs w:val="24"/>
          <w:rtl/>
        </w:rPr>
        <w:t>المسلم</w:t>
      </w:r>
      <w:r w:rsidRPr="005043C3">
        <w:rPr>
          <w:rFonts w:ascii="Arial,Bold" w:cs="Arial,Bold"/>
          <w:b/>
          <w:bCs/>
          <w:color w:val="FF0000"/>
          <w:sz w:val="24"/>
          <w:szCs w:val="24"/>
        </w:rPr>
        <w:t xml:space="preserve"> ,</w:t>
      </w:r>
      <w:r w:rsidRPr="005043C3">
        <w:rPr>
          <w:rFonts w:ascii="Arial,Bold" w:cs="Arial,Bold" w:hint="cs"/>
          <w:b/>
          <w:bCs/>
          <w:color w:val="FF0000"/>
          <w:sz w:val="24"/>
          <w:szCs w:val="24"/>
          <w:rtl/>
        </w:rPr>
        <w:t>كتشميت</w:t>
      </w:r>
      <w:r w:rsidR="005043C3" w:rsidRPr="005043C3">
        <w:rPr>
          <w:rFonts w:ascii="Arial,Bold" w:cs="Arial,Bold" w:hint="cs"/>
          <w:b/>
          <w:bCs/>
          <w:color w:val="FF0000"/>
          <w:sz w:val="24"/>
          <w:szCs w:val="24"/>
          <w:rtl/>
        </w:rPr>
        <w:t xml:space="preserve"> </w:t>
      </w:r>
      <w:r w:rsidRPr="005043C3">
        <w:rPr>
          <w:rFonts w:ascii="Arial,Bold" w:cs="Arial,Bold" w:hint="cs"/>
          <w:b/>
          <w:bCs/>
          <w:color w:val="FF0000"/>
          <w:sz w:val="24"/>
          <w:szCs w:val="24"/>
          <w:rtl/>
        </w:rPr>
        <w:t>العاطس</w:t>
      </w:r>
      <w:r w:rsidRPr="005043C3">
        <w:rPr>
          <w:rFonts w:ascii="Arial,Bold" w:cs="Arial,Bold"/>
          <w:b/>
          <w:bCs/>
          <w:color w:val="FF0000"/>
          <w:sz w:val="24"/>
          <w:szCs w:val="24"/>
        </w:rPr>
        <w:t xml:space="preserve"> ,</w:t>
      </w:r>
      <w:r w:rsidRPr="005043C3">
        <w:rPr>
          <w:rFonts w:ascii="Arial,Bold" w:cs="Arial,Bold" w:hint="cs"/>
          <w:b/>
          <w:bCs/>
          <w:color w:val="FF0000"/>
          <w:sz w:val="24"/>
          <w:szCs w:val="24"/>
          <w:rtl/>
        </w:rPr>
        <w:t>وكف</w:t>
      </w:r>
      <w:r w:rsidR="005043C3" w:rsidRPr="005043C3">
        <w:rPr>
          <w:rFonts w:ascii="Arial,Bold" w:cs="Arial,Bold" w:hint="cs"/>
          <w:b/>
          <w:bCs/>
          <w:color w:val="FF0000"/>
          <w:sz w:val="24"/>
          <w:szCs w:val="24"/>
          <w:rtl/>
        </w:rPr>
        <w:t xml:space="preserve"> </w:t>
      </w:r>
      <w:r w:rsidRPr="005043C3">
        <w:rPr>
          <w:rFonts w:ascii="Arial,Bold" w:cs="Arial,Bold" w:hint="cs"/>
          <w:b/>
          <w:bCs/>
          <w:color w:val="FF0000"/>
          <w:sz w:val="24"/>
          <w:szCs w:val="24"/>
          <w:rtl/>
        </w:rPr>
        <w:t>أذاه</w:t>
      </w:r>
      <w:r w:rsidR="005043C3" w:rsidRPr="005043C3">
        <w:rPr>
          <w:rFonts w:ascii="Arial,Bold" w:cs="Arial,Bold" w:hint="cs"/>
          <w:b/>
          <w:bCs/>
          <w:color w:val="FF0000"/>
          <w:sz w:val="24"/>
          <w:szCs w:val="24"/>
          <w:rtl/>
        </w:rPr>
        <w:t xml:space="preserve"> </w:t>
      </w:r>
      <w:r w:rsidRPr="005043C3">
        <w:rPr>
          <w:rFonts w:ascii="Arial,Bold" w:cs="Arial,Bold" w:hint="cs"/>
          <w:b/>
          <w:bCs/>
          <w:color w:val="FF0000"/>
          <w:sz w:val="24"/>
          <w:szCs w:val="24"/>
          <w:rtl/>
        </w:rPr>
        <w:t>عنهم</w:t>
      </w:r>
      <w:r w:rsidRPr="000F3DCE">
        <w:rPr>
          <w:rFonts w:ascii="Arial,Bold" w:cs="Arial,Bold"/>
          <w:b/>
          <w:bCs/>
          <w:color w:val="FFC000"/>
          <w:sz w:val="24"/>
          <w:szCs w:val="24"/>
        </w:rPr>
        <w:t xml:space="preserve"> .</w:t>
      </w:r>
    </w:p>
    <w:p w:rsidR="007C1DB2" w:rsidRPr="000F3DCE" w:rsidRDefault="007C1DB2" w:rsidP="005043C3">
      <w:pPr>
        <w:pStyle w:val="ListParagraph"/>
        <w:numPr>
          <w:ilvl w:val="0"/>
          <w:numId w:val="85"/>
        </w:numPr>
        <w:autoSpaceDE w:val="0"/>
        <w:autoSpaceDN w:val="0"/>
        <w:adjustRightInd w:val="0"/>
        <w:spacing w:after="0" w:line="240" w:lineRule="auto"/>
        <w:rPr>
          <w:rFonts w:ascii="Arial,Bold" w:cs="Arial,Bold"/>
          <w:b/>
          <w:bCs/>
          <w:color w:val="000000"/>
          <w:sz w:val="24"/>
          <w:szCs w:val="24"/>
        </w:rPr>
      </w:pPr>
      <w:r w:rsidRPr="005043C3">
        <w:rPr>
          <w:rFonts w:ascii="Wingdings" w:hAnsi="Wingdings" w:cs="Wingdings"/>
          <w:color w:val="FF0000"/>
          <w:sz w:val="24"/>
          <w:szCs w:val="24"/>
        </w:rPr>
        <w:t></w:t>
      </w:r>
      <w:r w:rsidRPr="005043C3">
        <w:rPr>
          <w:rFonts w:ascii="Arial,Bold" w:cs="Arial,Bold" w:hint="cs"/>
          <w:b/>
          <w:bCs/>
          <w:color w:val="FF0000"/>
          <w:sz w:val="24"/>
          <w:szCs w:val="24"/>
          <w:rtl/>
        </w:rPr>
        <w:t>ومنها</w:t>
      </w:r>
      <w:r w:rsidR="005043C3" w:rsidRPr="005043C3">
        <w:rPr>
          <w:rFonts w:ascii="Arial,Bold" w:cs="Arial,Bold" w:hint="cs"/>
          <w:b/>
          <w:bCs/>
          <w:color w:val="FF0000"/>
          <w:sz w:val="24"/>
          <w:szCs w:val="24"/>
          <w:rtl/>
        </w:rPr>
        <w:t xml:space="preserve"> </w:t>
      </w:r>
      <w:r w:rsidRPr="005043C3">
        <w:rPr>
          <w:rFonts w:ascii="Arial,Bold" w:cs="Arial,Bold" w:hint="cs"/>
          <w:b/>
          <w:bCs/>
          <w:color w:val="FF0000"/>
          <w:sz w:val="24"/>
          <w:szCs w:val="24"/>
          <w:rtl/>
        </w:rPr>
        <w:t>ماهوفرض</w:t>
      </w:r>
      <w:r w:rsidR="005043C3" w:rsidRPr="005043C3">
        <w:rPr>
          <w:rFonts w:ascii="Arial,Bold" w:cs="Arial,Bold" w:hint="cs"/>
          <w:b/>
          <w:bCs/>
          <w:color w:val="FF0000"/>
          <w:sz w:val="24"/>
          <w:szCs w:val="24"/>
          <w:rtl/>
        </w:rPr>
        <w:t xml:space="preserve"> </w:t>
      </w:r>
      <w:r w:rsidRPr="005043C3">
        <w:rPr>
          <w:rFonts w:ascii="Arial,Bold" w:cs="Arial,Bold" w:hint="cs"/>
          <w:b/>
          <w:bCs/>
          <w:color w:val="FF0000"/>
          <w:sz w:val="24"/>
          <w:szCs w:val="24"/>
          <w:rtl/>
        </w:rPr>
        <w:t>كفاية</w:t>
      </w:r>
      <w:r w:rsidRPr="005043C3">
        <w:rPr>
          <w:rFonts w:ascii="Arial,Bold" w:cs="Arial,Bold"/>
          <w:b/>
          <w:bCs/>
          <w:color w:val="FF0000"/>
          <w:sz w:val="24"/>
          <w:szCs w:val="24"/>
        </w:rPr>
        <w:t xml:space="preserve"> ,</w:t>
      </w:r>
      <w:r w:rsidRPr="005043C3">
        <w:rPr>
          <w:rFonts w:ascii="Arial,Bold" w:cs="Arial,Bold" w:hint="cs"/>
          <w:b/>
          <w:bCs/>
          <w:color w:val="FF0000"/>
          <w:sz w:val="24"/>
          <w:szCs w:val="24"/>
          <w:rtl/>
        </w:rPr>
        <w:t>كردالسلام</w:t>
      </w:r>
      <w:r w:rsidRPr="005043C3">
        <w:rPr>
          <w:rFonts w:ascii="Arial,Bold" w:cs="Arial,Bold"/>
          <w:b/>
          <w:bCs/>
          <w:color w:val="FF0000"/>
          <w:sz w:val="24"/>
          <w:szCs w:val="24"/>
        </w:rPr>
        <w:t xml:space="preserve"> , </w:t>
      </w:r>
      <w:r w:rsidRPr="005043C3">
        <w:rPr>
          <w:rFonts w:ascii="Arial,Bold" w:cs="Arial,Bold" w:hint="cs"/>
          <w:b/>
          <w:bCs/>
          <w:color w:val="FF0000"/>
          <w:sz w:val="24"/>
          <w:szCs w:val="24"/>
          <w:rtl/>
        </w:rPr>
        <w:t>وتجهيزالميت</w:t>
      </w:r>
      <w:r w:rsidRPr="000F3DCE">
        <w:rPr>
          <w:rFonts w:ascii="Arial,Bold" w:cs="Arial,Bold"/>
          <w:b/>
          <w:bCs/>
          <w:color w:val="000000"/>
          <w:sz w:val="24"/>
          <w:szCs w:val="24"/>
        </w:rPr>
        <w:t xml:space="preserve">, </w:t>
      </w:r>
      <w:r w:rsidRPr="000F3DCE">
        <w:rPr>
          <w:rFonts w:ascii="Arial,Bold" w:cs="Arial,Bold" w:hint="cs"/>
          <w:b/>
          <w:bCs/>
          <w:color w:val="000000"/>
          <w:sz w:val="24"/>
          <w:szCs w:val="24"/>
          <w:rtl/>
        </w:rPr>
        <w:t>والصلاةعليه</w:t>
      </w:r>
      <w:r w:rsidR="005043C3">
        <w:rPr>
          <w:rFonts w:ascii="Arial,Bold" w:cs="Arial,Bold" w:hint="cs"/>
          <w:b/>
          <w:bCs/>
          <w:color w:val="000000"/>
          <w:sz w:val="24"/>
          <w:szCs w:val="24"/>
          <w:rtl/>
        </w:rPr>
        <w:t xml:space="preserve"> </w:t>
      </w:r>
      <w:r w:rsidRPr="000F3DCE">
        <w:rPr>
          <w:rFonts w:ascii="Arial,Bold" w:cs="Arial,Bold" w:hint="cs"/>
          <w:b/>
          <w:bCs/>
          <w:color w:val="000000"/>
          <w:sz w:val="24"/>
          <w:szCs w:val="24"/>
          <w:rtl/>
        </w:rPr>
        <w:t>ودفنه</w:t>
      </w:r>
      <w:r w:rsidRPr="000F3DCE">
        <w:rPr>
          <w:rFonts w:ascii="Arial,Bold" w:cs="Arial,Bold"/>
          <w:b/>
          <w:bCs/>
          <w:color w:val="000000"/>
          <w:sz w:val="24"/>
          <w:szCs w:val="24"/>
        </w:rPr>
        <w:t xml:space="preserve"> , </w:t>
      </w:r>
      <w:r w:rsidRPr="000F3DCE">
        <w:rPr>
          <w:rFonts w:ascii="Arial,Bold" w:cs="Arial,Bold" w:hint="cs"/>
          <w:b/>
          <w:bCs/>
          <w:color w:val="000000"/>
          <w:sz w:val="24"/>
          <w:szCs w:val="24"/>
          <w:rtl/>
        </w:rPr>
        <w:t>والقيام</w:t>
      </w:r>
      <w:r w:rsidR="005043C3">
        <w:rPr>
          <w:rFonts w:ascii="Arial,Bold" w:cs="Arial,Bold" w:hint="cs"/>
          <w:b/>
          <w:bCs/>
          <w:color w:val="000000"/>
          <w:sz w:val="24"/>
          <w:szCs w:val="24"/>
          <w:rtl/>
        </w:rPr>
        <w:t xml:space="preserve"> </w:t>
      </w:r>
      <w:r w:rsidRPr="000F3DCE">
        <w:rPr>
          <w:rFonts w:ascii="Arial,Bold" w:cs="Arial,Bold" w:hint="cs"/>
          <w:b/>
          <w:bCs/>
          <w:color w:val="000000"/>
          <w:sz w:val="24"/>
          <w:szCs w:val="24"/>
          <w:rtl/>
        </w:rPr>
        <w:t>بمايحتاج</w:t>
      </w:r>
      <w:r w:rsidR="005043C3">
        <w:rPr>
          <w:rFonts w:ascii="Arial,Bold" w:cs="Arial,Bold" w:hint="cs"/>
          <w:b/>
          <w:bCs/>
          <w:color w:val="000000"/>
          <w:sz w:val="24"/>
          <w:szCs w:val="24"/>
          <w:rtl/>
        </w:rPr>
        <w:t xml:space="preserve"> </w:t>
      </w:r>
      <w:r w:rsidRPr="000F3DCE">
        <w:rPr>
          <w:rFonts w:ascii="Arial,Bold" w:cs="Arial,Bold" w:hint="cs"/>
          <w:b/>
          <w:bCs/>
          <w:color w:val="000000"/>
          <w:sz w:val="24"/>
          <w:szCs w:val="24"/>
          <w:rtl/>
        </w:rPr>
        <w:t>إليه</w:t>
      </w:r>
    </w:p>
    <w:p w:rsidR="007C1DB2" w:rsidRPr="00C207D2" w:rsidRDefault="007C1DB2" w:rsidP="007C1DB2">
      <w:pPr>
        <w:autoSpaceDE w:val="0"/>
        <w:autoSpaceDN w:val="0"/>
        <w:adjustRightInd w:val="0"/>
        <w:spacing w:after="0" w:line="240" w:lineRule="auto"/>
        <w:rPr>
          <w:rFonts w:ascii="Arial,Bold" w:cs="Arial,Bold"/>
          <w:b/>
          <w:bCs/>
          <w:color w:val="000000"/>
          <w:sz w:val="24"/>
          <w:szCs w:val="24"/>
        </w:rPr>
      </w:pPr>
      <w:r w:rsidRPr="00C207D2">
        <w:rPr>
          <w:rFonts w:ascii="Arial,Bold" w:cs="Arial,Bold" w:hint="cs"/>
          <w:b/>
          <w:bCs/>
          <w:color w:val="000000"/>
          <w:sz w:val="24"/>
          <w:szCs w:val="24"/>
          <w:rtl/>
        </w:rPr>
        <w:t>المسلمون</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في</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أمور</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دينهم</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من</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طلب</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للعلم</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ومن</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تعليم</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له</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ومن</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دعوتهم</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إلى</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الله</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تعالى</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وأمرهم</w:t>
      </w:r>
    </w:p>
    <w:p w:rsidR="007C1DB2" w:rsidRPr="00C207D2" w:rsidRDefault="007C1DB2" w:rsidP="007C1DB2">
      <w:pPr>
        <w:autoSpaceDE w:val="0"/>
        <w:autoSpaceDN w:val="0"/>
        <w:adjustRightInd w:val="0"/>
        <w:spacing w:after="0" w:line="240" w:lineRule="auto"/>
        <w:rPr>
          <w:rFonts w:ascii="Arial,Bold" w:cs="Arial,Bold"/>
          <w:b/>
          <w:bCs/>
          <w:color w:val="000000"/>
          <w:sz w:val="24"/>
          <w:szCs w:val="24"/>
        </w:rPr>
      </w:pPr>
      <w:r w:rsidRPr="00C207D2">
        <w:rPr>
          <w:rFonts w:ascii="Arial,Bold" w:cs="Arial,Bold" w:hint="cs"/>
          <w:b/>
          <w:bCs/>
          <w:color w:val="000000"/>
          <w:sz w:val="24"/>
          <w:szCs w:val="24"/>
          <w:rtl/>
        </w:rPr>
        <w:t>بالمعروف</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ونهيهم</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عن</w:t>
      </w:r>
      <w:r w:rsidR="005043C3">
        <w:rPr>
          <w:rFonts w:ascii="Arial,Bold" w:cs="Arial,Bold" w:hint="cs"/>
          <w:b/>
          <w:bCs/>
          <w:color w:val="000000"/>
          <w:sz w:val="24"/>
          <w:szCs w:val="24"/>
          <w:rtl/>
        </w:rPr>
        <w:t xml:space="preserve"> </w:t>
      </w:r>
      <w:r w:rsidRPr="00C207D2">
        <w:rPr>
          <w:rFonts w:ascii="Arial,Bold" w:cs="Arial,Bold" w:hint="cs"/>
          <w:b/>
          <w:bCs/>
          <w:color w:val="000000"/>
          <w:sz w:val="24"/>
          <w:szCs w:val="24"/>
          <w:rtl/>
        </w:rPr>
        <w:t>المنكر</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وغيرها</w:t>
      </w:r>
    </w:p>
    <w:p w:rsidR="007C1DB2" w:rsidRPr="000F3DCE" w:rsidRDefault="007C1DB2" w:rsidP="005043C3">
      <w:pPr>
        <w:pStyle w:val="ListParagraph"/>
        <w:numPr>
          <w:ilvl w:val="0"/>
          <w:numId w:val="85"/>
        </w:numPr>
        <w:autoSpaceDE w:val="0"/>
        <w:autoSpaceDN w:val="0"/>
        <w:adjustRightInd w:val="0"/>
        <w:spacing w:after="0" w:line="240" w:lineRule="auto"/>
        <w:rPr>
          <w:rFonts w:ascii="Arial,Bold" w:cs="Arial,Bold"/>
          <w:b/>
          <w:bCs/>
          <w:color w:val="000000"/>
          <w:sz w:val="24"/>
          <w:szCs w:val="24"/>
        </w:rPr>
      </w:pPr>
      <w:r w:rsidRPr="005043C3">
        <w:rPr>
          <w:rFonts w:ascii="Wingdings" w:hAnsi="Wingdings" w:cs="Wingdings"/>
          <w:color w:val="FF0000"/>
          <w:sz w:val="24"/>
          <w:szCs w:val="24"/>
        </w:rPr>
        <w:t></w:t>
      </w:r>
      <w:r w:rsidRPr="005043C3">
        <w:rPr>
          <w:rFonts w:ascii="Arial,Bold" w:cs="Arial,Bold" w:hint="cs"/>
          <w:b/>
          <w:bCs/>
          <w:color w:val="FF0000"/>
          <w:sz w:val="24"/>
          <w:szCs w:val="24"/>
          <w:rtl/>
        </w:rPr>
        <w:t>ومنهاماهومستحب</w:t>
      </w:r>
      <w:r w:rsidRPr="005043C3">
        <w:rPr>
          <w:rFonts w:ascii="Arial,Bold" w:cs="Arial,Bold"/>
          <w:b/>
          <w:bCs/>
          <w:color w:val="FF0000"/>
          <w:sz w:val="24"/>
          <w:szCs w:val="24"/>
        </w:rPr>
        <w:t xml:space="preserve"> ,</w:t>
      </w:r>
      <w:r w:rsidRPr="005043C3">
        <w:rPr>
          <w:rFonts w:ascii="Arial,Bold" w:cs="Arial,Bold" w:hint="cs"/>
          <w:b/>
          <w:bCs/>
          <w:color w:val="FF0000"/>
          <w:sz w:val="24"/>
          <w:szCs w:val="24"/>
          <w:rtl/>
        </w:rPr>
        <w:t>كعيادةالمريض</w:t>
      </w:r>
      <w:r w:rsidR="005043C3">
        <w:rPr>
          <w:rFonts w:ascii="Arial,Bold" w:cs="Arial,Bold" w:hint="cs"/>
          <w:b/>
          <w:bCs/>
          <w:color w:val="000000"/>
          <w:sz w:val="24"/>
          <w:szCs w:val="24"/>
          <w:rtl/>
        </w:rPr>
        <w:t xml:space="preserve"> </w:t>
      </w:r>
      <w:r w:rsidRPr="000F3DCE">
        <w:rPr>
          <w:rFonts w:ascii="Arial,Bold" w:cs="Arial,Bold" w:hint="cs"/>
          <w:b/>
          <w:bCs/>
          <w:color w:val="000000"/>
          <w:sz w:val="24"/>
          <w:szCs w:val="24"/>
          <w:rtl/>
        </w:rPr>
        <w:t>ومساعدةالمحتاجغيرالمضطربالبدنوالمال</w:t>
      </w:r>
      <w:r w:rsidRPr="000F3DCE">
        <w:rPr>
          <w:rFonts w:ascii="Arial,Bold" w:cs="Arial,Bold"/>
          <w:b/>
          <w:bCs/>
          <w:color w:val="000000"/>
          <w:sz w:val="24"/>
          <w:szCs w:val="24"/>
        </w:rPr>
        <w:t xml:space="preserve"> , </w:t>
      </w:r>
      <w:r w:rsidRPr="000F3DCE">
        <w:rPr>
          <w:rFonts w:ascii="Arial,Bold" w:cs="Arial,Bold" w:hint="cs"/>
          <w:b/>
          <w:bCs/>
          <w:color w:val="000000"/>
          <w:sz w:val="24"/>
          <w:szCs w:val="24"/>
          <w:rtl/>
        </w:rPr>
        <w:t>والدعاءلهم</w:t>
      </w:r>
      <w:r w:rsidRPr="000F3DCE">
        <w:rPr>
          <w:rFonts w:ascii="Arial,Bold" w:cs="Arial,Bold"/>
          <w:b/>
          <w:bCs/>
          <w:color w:val="000000"/>
          <w:sz w:val="24"/>
          <w:szCs w:val="24"/>
        </w:rPr>
        <w:t xml:space="preserve"> ,</w:t>
      </w:r>
    </w:p>
    <w:p w:rsidR="007C1DB2" w:rsidRPr="00C207D2" w:rsidRDefault="007C1DB2" w:rsidP="007C1DB2">
      <w:pPr>
        <w:autoSpaceDE w:val="0"/>
        <w:autoSpaceDN w:val="0"/>
        <w:adjustRightInd w:val="0"/>
        <w:spacing w:after="0" w:line="240" w:lineRule="auto"/>
        <w:rPr>
          <w:rFonts w:ascii="Arial,Bold" w:cs="Arial,Bold"/>
          <w:b/>
          <w:bCs/>
          <w:color w:val="000000"/>
          <w:sz w:val="24"/>
          <w:szCs w:val="24"/>
        </w:rPr>
      </w:pPr>
      <w:r w:rsidRPr="00C207D2">
        <w:rPr>
          <w:rFonts w:ascii="Arial,Bold" w:cs="Arial,Bold" w:hint="cs"/>
          <w:b/>
          <w:bCs/>
          <w:color w:val="000000"/>
          <w:sz w:val="24"/>
          <w:szCs w:val="24"/>
          <w:rtl/>
        </w:rPr>
        <w:t>وغيرذلك</w:t>
      </w:r>
    </w:p>
    <w:p w:rsidR="007C1DB2" w:rsidRPr="00161754" w:rsidRDefault="007C1DB2" w:rsidP="00161754">
      <w:pPr>
        <w:pStyle w:val="ListParagraph"/>
        <w:autoSpaceDE w:val="0"/>
        <w:autoSpaceDN w:val="0"/>
        <w:adjustRightInd w:val="0"/>
        <w:spacing w:after="0" w:line="240" w:lineRule="auto"/>
        <w:rPr>
          <w:rFonts w:ascii="Arial,Bold" w:cs="Arial,Bold"/>
          <w:b/>
          <w:bCs/>
          <w:color w:val="FF0000"/>
          <w:sz w:val="24"/>
          <w:szCs w:val="24"/>
        </w:rPr>
      </w:pPr>
      <w:r w:rsidRPr="00161754">
        <w:rPr>
          <w:rFonts w:ascii="Arial,Bold" w:cs="Arial,Bold" w:hint="cs"/>
          <w:b/>
          <w:bCs/>
          <w:color w:val="FF0000"/>
          <w:sz w:val="26"/>
          <w:szCs w:val="26"/>
          <w:rtl/>
        </w:rPr>
        <w:t>المطلب</w:t>
      </w:r>
      <w:r w:rsidR="005043C3" w:rsidRPr="00161754">
        <w:rPr>
          <w:rFonts w:ascii="Arial,Bold" w:cs="Arial,Bold" w:hint="cs"/>
          <w:b/>
          <w:bCs/>
          <w:color w:val="FF0000"/>
          <w:sz w:val="26"/>
          <w:szCs w:val="26"/>
          <w:rtl/>
        </w:rPr>
        <w:t xml:space="preserve"> </w:t>
      </w:r>
      <w:r w:rsidRPr="00161754">
        <w:rPr>
          <w:rFonts w:ascii="Arial,Bold" w:cs="Arial,Bold" w:hint="cs"/>
          <w:b/>
          <w:bCs/>
          <w:color w:val="FF0000"/>
          <w:sz w:val="26"/>
          <w:szCs w:val="26"/>
          <w:rtl/>
        </w:rPr>
        <w:t>الثاني</w:t>
      </w:r>
      <w:r w:rsidRPr="00161754">
        <w:rPr>
          <w:rFonts w:ascii="Arial,Bold" w:cs="Arial,Bold"/>
          <w:b/>
          <w:bCs/>
          <w:color w:val="FF0000"/>
          <w:sz w:val="26"/>
          <w:szCs w:val="26"/>
        </w:rPr>
        <w:t xml:space="preserve"> : </w:t>
      </w:r>
      <w:r w:rsidRPr="00161754">
        <w:rPr>
          <w:rFonts w:ascii="Arial,Bold" w:cs="Arial,Bold" w:hint="cs"/>
          <w:b/>
          <w:bCs/>
          <w:color w:val="FF0000"/>
          <w:sz w:val="26"/>
          <w:szCs w:val="26"/>
          <w:rtl/>
        </w:rPr>
        <w:t>مظاهرالولاء</w:t>
      </w:r>
      <w:r w:rsidR="00161754" w:rsidRPr="00161754">
        <w:rPr>
          <w:rFonts w:ascii="Arial,Bold" w:cs="Arial,Bold" w:hint="cs"/>
          <w:b/>
          <w:bCs/>
          <w:color w:val="FF0000"/>
          <w:sz w:val="26"/>
          <w:szCs w:val="26"/>
          <w:rtl/>
        </w:rPr>
        <w:t xml:space="preserve"> </w:t>
      </w:r>
      <w:r w:rsidRPr="00161754">
        <w:rPr>
          <w:rFonts w:ascii="Arial,Bold" w:cs="Arial,Bold" w:hint="cs"/>
          <w:b/>
          <w:bCs/>
          <w:color w:val="FF0000"/>
          <w:sz w:val="26"/>
          <w:szCs w:val="26"/>
          <w:rtl/>
        </w:rPr>
        <w:t>المحرم</w:t>
      </w:r>
      <w:r w:rsidRPr="00161754">
        <w:rPr>
          <w:rFonts w:ascii="Arial,Bold" w:cs="Arial,Bold"/>
          <w:b/>
          <w:bCs/>
          <w:color w:val="FF0000"/>
          <w:sz w:val="26"/>
          <w:szCs w:val="26"/>
        </w:rPr>
        <w:t xml:space="preserve"> :</w:t>
      </w:r>
    </w:p>
    <w:p w:rsidR="007C1DB2" w:rsidRPr="00C207D2" w:rsidRDefault="007C1DB2" w:rsidP="007C1DB2">
      <w:pPr>
        <w:autoSpaceDE w:val="0"/>
        <w:autoSpaceDN w:val="0"/>
        <w:adjustRightInd w:val="0"/>
        <w:spacing w:after="0" w:line="240" w:lineRule="auto"/>
        <w:rPr>
          <w:rFonts w:ascii="Arial,Bold" w:cs="Arial,Bold"/>
          <w:b/>
          <w:bCs/>
          <w:color w:val="000000"/>
          <w:sz w:val="24"/>
          <w:szCs w:val="24"/>
        </w:rPr>
      </w:pPr>
      <w:r w:rsidRPr="00C207D2">
        <w:rPr>
          <w:rFonts w:ascii="Arial,Bold" w:cs="Arial,Bold" w:hint="cs"/>
          <w:b/>
          <w:bCs/>
          <w:color w:val="000000"/>
          <w:sz w:val="24"/>
          <w:szCs w:val="24"/>
          <w:rtl/>
        </w:rPr>
        <w:t>موالاة</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أعداء</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الله</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من</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عباد</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الأصنام</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والبوذيين</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والمجوس</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واليهود</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والنصارى</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والمنافقين</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وغيرهم</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والتي</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هي</w:t>
      </w:r>
    </w:p>
    <w:p w:rsidR="007C1DB2" w:rsidRPr="00161754" w:rsidRDefault="007C1DB2" w:rsidP="00161754">
      <w:pPr>
        <w:autoSpaceDE w:val="0"/>
        <w:autoSpaceDN w:val="0"/>
        <w:adjustRightInd w:val="0"/>
        <w:spacing w:after="0" w:line="240" w:lineRule="auto"/>
        <w:rPr>
          <w:rFonts w:ascii="Arial,Bold" w:cs="Arial,Bold"/>
          <w:b/>
          <w:bCs/>
          <w:color w:val="FF0000"/>
          <w:sz w:val="24"/>
          <w:szCs w:val="24"/>
          <w:rtl/>
        </w:rPr>
      </w:pPr>
      <w:r w:rsidRPr="00C207D2">
        <w:rPr>
          <w:rFonts w:ascii="Arial,Bold" w:cs="Arial,Bold" w:hint="cs"/>
          <w:b/>
          <w:bCs/>
          <w:color w:val="000000"/>
          <w:sz w:val="24"/>
          <w:szCs w:val="24"/>
          <w:rtl/>
        </w:rPr>
        <w:t>ضد</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البراء</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بجميع</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أقسامها</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وأمثلتها</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محرمة</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بلاشك</w:t>
      </w:r>
      <w:r w:rsidR="00161754">
        <w:rPr>
          <w:rFonts w:ascii="Arial,Bold" w:cs="Arial,Bold" w:hint="cs"/>
          <w:b/>
          <w:bCs/>
          <w:color w:val="000000"/>
          <w:sz w:val="24"/>
          <w:szCs w:val="24"/>
          <w:rtl/>
        </w:rPr>
        <w:t xml:space="preserve"> </w:t>
      </w:r>
      <w:r w:rsidRPr="00C207D2">
        <w:rPr>
          <w:rFonts w:ascii="Arial,Bold" w:cs="Arial,Bold" w:hint="cs"/>
          <w:b/>
          <w:bCs/>
          <w:color w:val="000000"/>
          <w:sz w:val="24"/>
          <w:szCs w:val="24"/>
          <w:rtl/>
        </w:rPr>
        <w:t>كماسبق</w:t>
      </w:r>
      <w:r w:rsidR="00161754">
        <w:rPr>
          <w:rFonts w:ascii="Arial,Bold" w:cs="Arial,Bold" w:hint="cs"/>
          <w:b/>
          <w:bCs/>
          <w:color w:val="000000"/>
          <w:sz w:val="24"/>
          <w:szCs w:val="24"/>
          <w:rtl/>
        </w:rPr>
        <w:t xml:space="preserve"> </w:t>
      </w:r>
      <w:r w:rsidR="00161754">
        <w:rPr>
          <w:rFonts w:ascii="Arial,Bold" w:cs="Arial,Bold" w:hint="cs"/>
          <w:b/>
          <w:bCs/>
          <w:color w:val="E36C0A" w:themeColor="accent6" w:themeShade="BF"/>
          <w:sz w:val="24"/>
          <w:szCs w:val="24"/>
          <w:u w:val="single"/>
          <w:rtl/>
        </w:rPr>
        <w:t xml:space="preserve"> </w:t>
      </w:r>
      <w:r w:rsidRPr="00161754">
        <w:rPr>
          <w:rFonts w:ascii="Arial,Bold" w:cs="Arial,Bold" w:hint="cs"/>
          <w:b/>
          <w:bCs/>
          <w:color w:val="FF0000"/>
          <w:sz w:val="24"/>
          <w:szCs w:val="24"/>
          <w:u w:val="single"/>
          <w:rtl/>
        </w:rPr>
        <w:t>وهي</w:t>
      </w:r>
      <w:r w:rsidR="00161754" w:rsidRPr="00161754">
        <w:rPr>
          <w:rFonts w:ascii="Arial,Bold" w:cs="Arial,Bold" w:hint="cs"/>
          <w:b/>
          <w:bCs/>
          <w:color w:val="FF0000"/>
          <w:sz w:val="24"/>
          <w:szCs w:val="24"/>
          <w:u w:val="single"/>
          <w:rtl/>
        </w:rPr>
        <w:t xml:space="preserve"> </w:t>
      </w:r>
      <w:r w:rsidRPr="00161754">
        <w:rPr>
          <w:rFonts w:ascii="Arial,Bold" w:cs="Arial,Bold" w:hint="cs"/>
          <w:b/>
          <w:bCs/>
          <w:color w:val="FF0000"/>
          <w:sz w:val="24"/>
          <w:szCs w:val="24"/>
          <w:u w:val="single"/>
          <w:rtl/>
        </w:rPr>
        <w:t>تنقسم</w:t>
      </w:r>
      <w:r w:rsidR="00161754" w:rsidRPr="00161754">
        <w:rPr>
          <w:rFonts w:ascii="Arial,Bold" w:cs="Arial,Bold" w:hint="cs"/>
          <w:b/>
          <w:bCs/>
          <w:color w:val="FF0000"/>
          <w:sz w:val="24"/>
          <w:szCs w:val="24"/>
          <w:u w:val="single"/>
          <w:rtl/>
        </w:rPr>
        <w:t xml:space="preserve"> </w:t>
      </w:r>
      <w:r w:rsidRPr="00161754">
        <w:rPr>
          <w:rFonts w:ascii="Arial,Bold" w:cs="Arial,Bold" w:hint="cs"/>
          <w:b/>
          <w:bCs/>
          <w:color w:val="FF0000"/>
          <w:sz w:val="24"/>
          <w:szCs w:val="24"/>
          <w:u w:val="single"/>
          <w:rtl/>
        </w:rPr>
        <w:t>إلى</w:t>
      </w:r>
      <w:r w:rsidR="00161754" w:rsidRPr="00161754">
        <w:rPr>
          <w:rFonts w:ascii="Arial,Bold" w:cs="Arial,Bold" w:hint="cs"/>
          <w:b/>
          <w:bCs/>
          <w:color w:val="FF0000"/>
          <w:sz w:val="24"/>
          <w:szCs w:val="24"/>
          <w:u w:val="single"/>
          <w:rtl/>
        </w:rPr>
        <w:t xml:space="preserve"> </w:t>
      </w:r>
      <w:r w:rsidRPr="00161754">
        <w:rPr>
          <w:rFonts w:ascii="Arial,Bold" w:cs="Arial,Bold" w:hint="cs"/>
          <w:b/>
          <w:bCs/>
          <w:color w:val="FF0000"/>
          <w:sz w:val="24"/>
          <w:szCs w:val="24"/>
          <w:u w:val="single"/>
          <w:rtl/>
        </w:rPr>
        <w:t>قسمين</w:t>
      </w:r>
      <w:r w:rsidRPr="00161754">
        <w:rPr>
          <w:rFonts w:ascii="Arial,Bold" w:cs="Arial,Bold"/>
          <w:b/>
          <w:bCs/>
          <w:color w:val="FF0000"/>
          <w:sz w:val="24"/>
          <w:szCs w:val="24"/>
          <w:u w:val="single"/>
        </w:rPr>
        <w:t xml:space="preserve"> :</w:t>
      </w:r>
    </w:p>
    <w:p w:rsidR="007C1DB2" w:rsidRPr="00161754" w:rsidRDefault="007C1DB2" w:rsidP="007C1DB2">
      <w:pPr>
        <w:autoSpaceDE w:val="0"/>
        <w:autoSpaceDN w:val="0"/>
        <w:adjustRightInd w:val="0"/>
        <w:spacing w:after="0" w:line="240" w:lineRule="auto"/>
        <w:rPr>
          <w:rFonts w:ascii="Arial,Bold" w:cs="Arial,Bold"/>
          <w:b/>
          <w:bCs/>
          <w:color w:val="FF0000"/>
          <w:sz w:val="24"/>
          <w:szCs w:val="24"/>
        </w:rPr>
      </w:pPr>
    </w:p>
    <w:p w:rsidR="007C1DB2" w:rsidRPr="00161754" w:rsidRDefault="007C1DB2" w:rsidP="007C1DB2">
      <w:pPr>
        <w:autoSpaceDE w:val="0"/>
        <w:autoSpaceDN w:val="0"/>
        <w:adjustRightInd w:val="0"/>
        <w:spacing w:after="0" w:line="240" w:lineRule="auto"/>
        <w:rPr>
          <w:rFonts w:ascii="Arial,Bold" w:cs="Arial,Bold"/>
          <w:b/>
          <w:bCs/>
          <w:color w:val="FF0000"/>
          <w:sz w:val="24"/>
          <w:szCs w:val="24"/>
          <w:rtl/>
        </w:rPr>
      </w:pPr>
      <w:r w:rsidRPr="00161754">
        <w:rPr>
          <w:rFonts w:ascii="Arial,Bold" w:cs="Arial,Bold" w:hint="cs"/>
          <w:b/>
          <w:bCs/>
          <w:color w:val="FF0000"/>
          <w:sz w:val="24"/>
          <w:szCs w:val="24"/>
          <w:rtl/>
        </w:rPr>
        <w:t>القسم</w:t>
      </w:r>
      <w:r w:rsidR="00161754" w:rsidRPr="00161754">
        <w:rPr>
          <w:rFonts w:ascii="Arial,Bold" w:cs="Arial,Bold" w:hint="cs"/>
          <w:b/>
          <w:bCs/>
          <w:color w:val="FF0000"/>
          <w:sz w:val="24"/>
          <w:szCs w:val="24"/>
          <w:rtl/>
        </w:rPr>
        <w:t xml:space="preserve"> </w:t>
      </w:r>
      <w:r w:rsidRPr="00161754">
        <w:rPr>
          <w:rFonts w:ascii="Arial,Bold" w:cs="Arial,Bold" w:hint="cs"/>
          <w:b/>
          <w:bCs/>
          <w:color w:val="FF0000"/>
          <w:sz w:val="24"/>
          <w:szCs w:val="24"/>
          <w:rtl/>
        </w:rPr>
        <w:t>الأول</w:t>
      </w:r>
      <w:r w:rsidRPr="00161754">
        <w:rPr>
          <w:rFonts w:ascii="Arial,Bold" w:cs="Arial,Bold"/>
          <w:b/>
          <w:bCs/>
          <w:color w:val="FF0000"/>
          <w:sz w:val="24"/>
          <w:szCs w:val="24"/>
        </w:rPr>
        <w:t xml:space="preserve"> : </w:t>
      </w:r>
      <w:r w:rsidRPr="00161754">
        <w:rPr>
          <w:rFonts w:ascii="Arial,Bold" w:cs="Arial,Bold" w:hint="cs"/>
          <w:b/>
          <w:bCs/>
          <w:color w:val="FF0000"/>
          <w:sz w:val="24"/>
          <w:szCs w:val="24"/>
          <w:rtl/>
        </w:rPr>
        <w:t>الموالاة</w:t>
      </w:r>
      <w:r w:rsidR="00161754" w:rsidRPr="00161754">
        <w:rPr>
          <w:rFonts w:ascii="Arial,Bold" w:cs="Arial,Bold" w:hint="cs"/>
          <w:b/>
          <w:bCs/>
          <w:color w:val="FF0000"/>
          <w:sz w:val="24"/>
          <w:szCs w:val="24"/>
          <w:rtl/>
        </w:rPr>
        <w:t xml:space="preserve"> </w:t>
      </w:r>
      <w:r w:rsidRPr="00161754">
        <w:rPr>
          <w:rFonts w:ascii="Arial,Bold" w:cs="Arial,Bold" w:hint="cs"/>
          <w:b/>
          <w:bCs/>
          <w:color w:val="FF0000"/>
          <w:sz w:val="24"/>
          <w:szCs w:val="24"/>
          <w:rtl/>
        </w:rPr>
        <w:t>الكفرية</w:t>
      </w:r>
      <w:r w:rsidRPr="00161754">
        <w:rPr>
          <w:rFonts w:ascii="Arial,Bold" w:cs="Arial,Bold"/>
          <w:b/>
          <w:bCs/>
          <w:color w:val="FF0000"/>
          <w:sz w:val="24"/>
          <w:szCs w:val="24"/>
        </w:rPr>
        <w:t xml:space="preserve"> :</w:t>
      </w:r>
    </w:p>
    <w:p w:rsidR="007C1DB2" w:rsidRDefault="007C1DB2" w:rsidP="007C1DB2">
      <w:pPr>
        <w:autoSpaceDE w:val="0"/>
        <w:autoSpaceDN w:val="0"/>
        <w:adjustRightInd w:val="0"/>
        <w:spacing w:after="0" w:line="240" w:lineRule="auto"/>
        <w:rPr>
          <w:rFonts w:ascii="Arial,Bold" w:cs="Arial,Bold"/>
          <w:b/>
          <w:bCs/>
          <w:color w:val="000000"/>
          <w:sz w:val="24"/>
          <w:szCs w:val="24"/>
          <w:u w:val="single"/>
          <w:rtl/>
        </w:rPr>
      </w:pPr>
      <w:r w:rsidRPr="000F3DCE">
        <w:rPr>
          <w:rFonts w:ascii="Arial,Bold" w:cs="Arial,Bold" w:hint="cs"/>
          <w:b/>
          <w:bCs/>
          <w:color w:val="000000"/>
          <w:sz w:val="24"/>
          <w:szCs w:val="24"/>
          <w:u w:val="single"/>
          <w:rtl/>
        </w:rPr>
        <w:t>بعض</w:t>
      </w:r>
      <w:r w:rsidR="00161754">
        <w:rPr>
          <w:rFonts w:ascii="Arial,Bold" w:cs="Arial,Bold" w:hint="cs"/>
          <w:b/>
          <w:bCs/>
          <w:color w:val="000000"/>
          <w:sz w:val="24"/>
          <w:szCs w:val="24"/>
          <w:u w:val="single"/>
          <w:rtl/>
        </w:rPr>
        <w:t xml:space="preserve"> </w:t>
      </w:r>
      <w:r w:rsidRPr="000F3DCE">
        <w:rPr>
          <w:rFonts w:ascii="Arial,Bold" w:cs="Arial,Bold" w:hint="cs"/>
          <w:b/>
          <w:bCs/>
          <w:color w:val="000000"/>
          <w:sz w:val="24"/>
          <w:szCs w:val="24"/>
          <w:u w:val="single"/>
          <w:rtl/>
        </w:rPr>
        <w:t>مظاهر</w:t>
      </w:r>
      <w:r w:rsidR="00161754">
        <w:rPr>
          <w:rFonts w:ascii="Arial,Bold" w:cs="Arial,Bold" w:hint="cs"/>
          <w:b/>
          <w:bCs/>
          <w:color w:val="000000"/>
          <w:sz w:val="24"/>
          <w:szCs w:val="24"/>
          <w:u w:val="single"/>
          <w:rtl/>
        </w:rPr>
        <w:t xml:space="preserve"> </w:t>
      </w:r>
      <w:r w:rsidRPr="000F3DCE">
        <w:rPr>
          <w:rFonts w:ascii="Arial,Bold" w:cs="Arial,Bold" w:hint="cs"/>
          <w:b/>
          <w:bCs/>
          <w:color w:val="000000"/>
          <w:sz w:val="24"/>
          <w:szCs w:val="24"/>
          <w:u w:val="single"/>
          <w:rtl/>
        </w:rPr>
        <w:t>وأمثلة</w:t>
      </w:r>
      <w:r w:rsidR="00161754">
        <w:rPr>
          <w:rFonts w:ascii="Arial,Bold" w:cs="Arial,Bold" w:hint="cs"/>
          <w:b/>
          <w:bCs/>
          <w:color w:val="000000"/>
          <w:sz w:val="24"/>
          <w:szCs w:val="24"/>
          <w:u w:val="single"/>
          <w:rtl/>
        </w:rPr>
        <w:t xml:space="preserve"> </w:t>
      </w:r>
      <w:r w:rsidRPr="000F3DCE">
        <w:rPr>
          <w:rFonts w:ascii="Arial,Bold" w:cs="Arial,Bold" w:hint="cs"/>
          <w:b/>
          <w:bCs/>
          <w:color w:val="000000"/>
          <w:sz w:val="24"/>
          <w:szCs w:val="24"/>
          <w:u w:val="single"/>
          <w:rtl/>
        </w:rPr>
        <w:t>الولاء</w:t>
      </w:r>
      <w:r w:rsidR="00161754">
        <w:rPr>
          <w:rFonts w:ascii="Arial,Bold" w:cs="Arial,Bold" w:hint="cs"/>
          <w:b/>
          <w:bCs/>
          <w:color w:val="000000"/>
          <w:sz w:val="24"/>
          <w:szCs w:val="24"/>
          <w:u w:val="single"/>
          <w:rtl/>
        </w:rPr>
        <w:t xml:space="preserve"> </w:t>
      </w:r>
      <w:r w:rsidRPr="000F3DCE">
        <w:rPr>
          <w:rFonts w:ascii="Arial,Bold" w:cs="Arial,Bold" w:hint="cs"/>
          <w:b/>
          <w:bCs/>
          <w:color w:val="000000"/>
          <w:sz w:val="24"/>
          <w:szCs w:val="24"/>
          <w:u w:val="single"/>
          <w:rtl/>
        </w:rPr>
        <w:t>المحرم</w:t>
      </w:r>
      <w:r w:rsidR="00161754">
        <w:rPr>
          <w:rFonts w:ascii="Arial,Bold" w:cs="Arial,Bold" w:hint="cs"/>
          <w:b/>
          <w:bCs/>
          <w:color w:val="000000"/>
          <w:sz w:val="24"/>
          <w:szCs w:val="24"/>
          <w:u w:val="single"/>
          <w:rtl/>
        </w:rPr>
        <w:t xml:space="preserve"> </w:t>
      </w:r>
      <w:r w:rsidRPr="000F3DCE">
        <w:rPr>
          <w:rFonts w:ascii="Arial,Bold" w:cs="Arial,Bold" w:hint="cs"/>
          <w:b/>
          <w:bCs/>
          <w:color w:val="000000"/>
          <w:sz w:val="24"/>
          <w:szCs w:val="24"/>
          <w:u w:val="single"/>
          <w:rtl/>
        </w:rPr>
        <w:t>مظاهر</w:t>
      </w:r>
      <w:r w:rsidR="00161754">
        <w:rPr>
          <w:rFonts w:ascii="Arial,Bold" w:cs="Arial,Bold" w:hint="cs"/>
          <w:b/>
          <w:bCs/>
          <w:color w:val="000000"/>
          <w:sz w:val="24"/>
          <w:szCs w:val="24"/>
          <w:u w:val="single"/>
          <w:rtl/>
        </w:rPr>
        <w:t xml:space="preserve"> </w:t>
      </w:r>
      <w:r w:rsidRPr="000F3DCE">
        <w:rPr>
          <w:rFonts w:ascii="Arial,Bold" w:cs="Arial,Bold" w:hint="cs"/>
          <w:b/>
          <w:bCs/>
          <w:color w:val="000000"/>
          <w:sz w:val="24"/>
          <w:szCs w:val="24"/>
          <w:u w:val="single"/>
          <w:rtl/>
        </w:rPr>
        <w:t>كفرية</w:t>
      </w:r>
      <w:r w:rsidR="00161754">
        <w:rPr>
          <w:rFonts w:ascii="Arial,Bold" w:cs="Arial,Bold" w:hint="cs"/>
          <w:b/>
          <w:bCs/>
          <w:color w:val="000000"/>
          <w:sz w:val="24"/>
          <w:szCs w:val="24"/>
          <w:u w:val="single"/>
          <w:rtl/>
        </w:rPr>
        <w:t xml:space="preserve"> </w:t>
      </w:r>
      <w:r w:rsidRPr="000F3DCE">
        <w:rPr>
          <w:rFonts w:ascii="Arial,Bold" w:cs="Arial,Bold" w:hint="cs"/>
          <w:b/>
          <w:bCs/>
          <w:color w:val="000000"/>
          <w:sz w:val="24"/>
          <w:szCs w:val="24"/>
          <w:u w:val="single"/>
          <w:rtl/>
        </w:rPr>
        <w:t>تخرج</w:t>
      </w:r>
      <w:r w:rsidR="00161754">
        <w:rPr>
          <w:rFonts w:ascii="Arial,Bold" w:cs="Arial,Bold" w:hint="cs"/>
          <w:b/>
          <w:bCs/>
          <w:color w:val="000000"/>
          <w:sz w:val="24"/>
          <w:szCs w:val="24"/>
          <w:u w:val="single"/>
          <w:rtl/>
        </w:rPr>
        <w:t xml:space="preserve"> </w:t>
      </w:r>
      <w:r w:rsidRPr="000F3DCE">
        <w:rPr>
          <w:rFonts w:ascii="Arial,Bold" w:cs="Arial,Bold" w:hint="cs"/>
          <w:b/>
          <w:bCs/>
          <w:color w:val="000000"/>
          <w:sz w:val="24"/>
          <w:szCs w:val="24"/>
          <w:u w:val="single"/>
          <w:rtl/>
        </w:rPr>
        <w:t>مرتكبها</w:t>
      </w:r>
      <w:r w:rsidR="00161754">
        <w:rPr>
          <w:rFonts w:ascii="Arial,Bold" w:cs="Arial,Bold" w:hint="cs"/>
          <w:b/>
          <w:bCs/>
          <w:color w:val="000000"/>
          <w:sz w:val="24"/>
          <w:szCs w:val="24"/>
          <w:u w:val="single"/>
          <w:rtl/>
        </w:rPr>
        <w:t xml:space="preserve"> </w:t>
      </w:r>
      <w:r w:rsidRPr="000F3DCE">
        <w:rPr>
          <w:rFonts w:ascii="Arial,Bold" w:cs="Arial,Bold" w:hint="cs"/>
          <w:b/>
          <w:bCs/>
          <w:color w:val="000000"/>
          <w:sz w:val="24"/>
          <w:szCs w:val="24"/>
          <w:u w:val="single"/>
          <w:rtl/>
        </w:rPr>
        <w:t>من</w:t>
      </w:r>
      <w:r w:rsidR="00161754">
        <w:rPr>
          <w:rFonts w:ascii="Arial,Bold" w:cs="Arial,Bold" w:hint="cs"/>
          <w:b/>
          <w:bCs/>
          <w:color w:val="000000"/>
          <w:sz w:val="24"/>
          <w:szCs w:val="24"/>
          <w:u w:val="single"/>
          <w:rtl/>
        </w:rPr>
        <w:t xml:space="preserve"> </w:t>
      </w:r>
      <w:r w:rsidRPr="000F3DCE">
        <w:rPr>
          <w:rFonts w:ascii="Arial,Bold" w:cs="Arial,Bold" w:hint="cs"/>
          <w:b/>
          <w:bCs/>
          <w:color w:val="000000"/>
          <w:sz w:val="24"/>
          <w:szCs w:val="24"/>
          <w:u w:val="single"/>
          <w:rtl/>
        </w:rPr>
        <w:t>ملة</w:t>
      </w:r>
      <w:r w:rsidR="00161754">
        <w:rPr>
          <w:rFonts w:ascii="Arial,Bold" w:cs="Arial,Bold" w:hint="cs"/>
          <w:b/>
          <w:bCs/>
          <w:color w:val="000000"/>
          <w:sz w:val="24"/>
          <w:szCs w:val="24"/>
          <w:u w:val="single"/>
          <w:rtl/>
        </w:rPr>
        <w:t xml:space="preserve"> </w:t>
      </w:r>
      <w:r w:rsidRPr="000F3DCE">
        <w:rPr>
          <w:rFonts w:ascii="Arial,Bold" w:cs="Arial,Bold" w:hint="cs"/>
          <w:b/>
          <w:bCs/>
          <w:color w:val="000000"/>
          <w:sz w:val="24"/>
          <w:szCs w:val="24"/>
          <w:u w:val="single"/>
          <w:rtl/>
        </w:rPr>
        <w:t>الإسلام</w:t>
      </w:r>
      <w:r w:rsidRPr="000F3DCE">
        <w:rPr>
          <w:rFonts w:ascii="Arial,Bold" w:cs="Arial,Bold"/>
          <w:b/>
          <w:bCs/>
          <w:color w:val="000000"/>
          <w:sz w:val="24"/>
          <w:szCs w:val="24"/>
          <w:u w:val="single"/>
        </w:rPr>
        <w:t xml:space="preserve"> , </w:t>
      </w:r>
      <w:r w:rsidRPr="000F3DCE">
        <w:rPr>
          <w:rFonts w:ascii="Arial,Bold" w:cs="Arial,Bold" w:hint="cs"/>
          <w:b/>
          <w:bCs/>
          <w:color w:val="000000"/>
          <w:sz w:val="24"/>
          <w:szCs w:val="24"/>
          <w:u w:val="single"/>
          <w:rtl/>
        </w:rPr>
        <w:t>وهي</w:t>
      </w:r>
      <w:r w:rsidR="00161754">
        <w:rPr>
          <w:rFonts w:ascii="Arial,Bold" w:cs="Arial,Bold" w:hint="cs"/>
          <w:b/>
          <w:bCs/>
          <w:color w:val="000000"/>
          <w:sz w:val="24"/>
          <w:szCs w:val="24"/>
          <w:u w:val="single"/>
          <w:rtl/>
        </w:rPr>
        <w:t xml:space="preserve"> </w:t>
      </w:r>
      <w:r w:rsidRPr="000F3DCE">
        <w:rPr>
          <w:rFonts w:ascii="Arial,Bold" w:cs="Arial,Bold" w:hint="cs"/>
          <w:b/>
          <w:bCs/>
          <w:color w:val="000000"/>
          <w:sz w:val="24"/>
          <w:szCs w:val="24"/>
          <w:u w:val="single"/>
          <w:rtl/>
        </w:rPr>
        <w:t>كثيرة</w:t>
      </w:r>
      <w:r w:rsidRPr="000F3DCE">
        <w:rPr>
          <w:rFonts w:ascii="Arial,Bold" w:cs="Arial,Bold"/>
          <w:b/>
          <w:bCs/>
          <w:color w:val="000000"/>
          <w:sz w:val="24"/>
          <w:szCs w:val="24"/>
          <w:u w:val="single"/>
        </w:rPr>
        <w:t xml:space="preserve"> , </w:t>
      </w:r>
      <w:r w:rsidRPr="000F3DCE">
        <w:rPr>
          <w:rFonts w:ascii="Arial,Bold" w:cs="Arial,Bold" w:hint="cs"/>
          <w:b/>
          <w:bCs/>
          <w:color w:val="000000"/>
          <w:sz w:val="24"/>
          <w:szCs w:val="24"/>
          <w:u w:val="single"/>
          <w:rtl/>
        </w:rPr>
        <w:t>أهمها</w:t>
      </w:r>
      <w:r w:rsidRPr="000F3DCE">
        <w:rPr>
          <w:rFonts w:ascii="Arial,Bold" w:cs="Arial,Bold"/>
          <w:b/>
          <w:bCs/>
          <w:color w:val="000000"/>
          <w:sz w:val="24"/>
          <w:szCs w:val="24"/>
          <w:u w:val="single"/>
        </w:rPr>
        <w:t xml:space="preserve"> :</w:t>
      </w:r>
    </w:p>
    <w:p w:rsidR="007C1DB2" w:rsidRPr="000F3DCE" w:rsidRDefault="007C1DB2" w:rsidP="007C1DB2">
      <w:pPr>
        <w:autoSpaceDE w:val="0"/>
        <w:autoSpaceDN w:val="0"/>
        <w:adjustRightInd w:val="0"/>
        <w:spacing w:after="0" w:line="240" w:lineRule="auto"/>
        <w:rPr>
          <w:rFonts w:ascii="Arial,Bold" w:cs="Arial,Bold"/>
          <w:b/>
          <w:bCs/>
          <w:color w:val="000000"/>
          <w:sz w:val="24"/>
          <w:szCs w:val="24"/>
          <w:u w:val="single"/>
        </w:rPr>
      </w:pPr>
    </w:p>
    <w:p w:rsidR="007C1DB2" w:rsidRDefault="007C1DB2" w:rsidP="007C1DB2">
      <w:pPr>
        <w:autoSpaceDE w:val="0"/>
        <w:autoSpaceDN w:val="0"/>
        <w:adjustRightInd w:val="0"/>
        <w:spacing w:after="0" w:line="240" w:lineRule="auto"/>
        <w:rPr>
          <w:rFonts w:ascii="Arial,Bold" w:cs="Arial,Bold"/>
          <w:b/>
          <w:bCs/>
          <w:color w:val="000000"/>
          <w:sz w:val="24"/>
          <w:szCs w:val="24"/>
          <w:rtl/>
        </w:rPr>
      </w:pPr>
      <w:r w:rsidRPr="00161754">
        <w:rPr>
          <w:rFonts w:ascii="Arial,Bold" w:cs="Arial,Bold"/>
          <w:b/>
          <w:bCs/>
          <w:color w:val="FF0000"/>
          <w:sz w:val="24"/>
          <w:szCs w:val="24"/>
        </w:rPr>
        <w:t>-</w:t>
      </w:r>
      <w:r w:rsidRPr="00161754">
        <w:rPr>
          <w:rFonts w:ascii="Calibri,Bold" w:hAnsi="Calibri,Bold" w:cs="Calibri,Bold"/>
          <w:b/>
          <w:bCs/>
          <w:color w:val="FF0000"/>
          <w:sz w:val="24"/>
          <w:szCs w:val="24"/>
        </w:rPr>
        <w:t xml:space="preserve">1 </w:t>
      </w:r>
      <w:r w:rsidRPr="00161754">
        <w:rPr>
          <w:rFonts w:ascii="Arial,Bold" w:cs="Arial,Bold" w:hint="cs"/>
          <w:b/>
          <w:bCs/>
          <w:color w:val="FF0000"/>
          <w:sz w:val="24"/>
          <w:szCs w:val="24"/>
          <w:rtl/>
        </w:rPr>
        <w:t>الإقامة</w:t>
      </w:r>
      <w:r w:rsidR="00161754" w:rsidRPr="00161754">
        <w:rPr>
          <w:rFonts w:ascii="Arial,Bold" w:cs="Arial,Bold" w:hint="cs"/>
          <w:b/>
          <w:bCs/>
          <w:color w:val="FF0000"/>
          <w:sz w:val="24"/>
          <w:szCs w:val="24"/>
          <w:rtl/>
        </w:rPr>
        <w:t xml:space="preserve"> </w:t>
      </w:r>
      <w:r w:rsidRPr="00161754">
        <w:rPr>
          <w:rFonts w:ascii="Arial,Bold" w:cs="Arial,Bold" w:hint="cs"/>
          <w:b/>
          <w:bCs/>
          <w:color w:val="FF0000"/>
          <w:sz w:val="24"/>
          <w:szCs w:val="24"/>
          <w:rtl/>
        </w:rPr>
        <w:t>ببلاد</w:t>
      </w:r>
      <w:r w:rsidR="00161754" w:rsidRPr="00161754">
        <w:rPr>
          <w:rFonts w:ascii="Arial,Bold" w:cs="Arial,Bold" w:hint="cs"/>
          <w:b/>
          <w:bCs/>
          <w:color w:val="FF0000"/>
          <w:sz w:val="24"/>
          <w:szCs w:val="24"/>
          <w:rtl/>
        </w:rPr>
        <w:t xml:space="preserve"> </w:t>
      </w:r>
      <w:r w:rsidRPr="00161754">
        <w:rPr>
          <w:rFonts w:ascii="Arial,Bold" w:cs="Arial,Bold" w:hint="cs"/>
          <w:b/>
          <w:bCs/>
          <w:color w:val="FF0000"/>
          <w:sz w:val="24"/>
          <w:szCs w:val="24"/>
          <w:rtl/>
        </w:rPr>
        <w:t>الكفار</w:t>
      </w:r>
      <w:r w:rsidR="00161754" w:rsidRPr="00161754">
        <w:rPr>
          <w:rFonts w:ascii="Arial,Bold" w:cs="Arial,Bold" w:hint="cs"/>
          <w:b/>
          <w:bCs/>
          <w:color w:val="FF0000"/>
          <w:sz w:val="24"/>
          <w:szCs w:val="24"/>
          <w:rtl/>
        </w:rPr>
        <w:t xml:space="preserve"> </w:t>
      </w:r>
      <w:r w:rsidRPr="000F3DCE">
        <w:rPr>
          <w:rFonts w:ascii="Arial,Bold" w:cs="Arial,Bold" w:hint="cs"/>
          <w:b/>
          <w:bCs/>
          <w:color w:val="000000"/>
          <w:sz w:val="24"/>
          <w:szCs w:val="24"/>
          <w:rtl/>
        </w:rPr>
        <w:t>اختياراً</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لصحبتهم</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مع</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الرضى</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بماهم</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عليه</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من</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الدين</w:t>
      </w:r>
      <w:r w:rsidRPr="000F3DCE">
        <w:rPr>
          <w:rFonts w:ascii="Arial,Bold" w:cs="Arial,Bold"/>
          <w:b/>
          <w:bCs/>
          <w:color w:val="000000"/>
          <w:sz w:val="24"/>
          <w:szCs w:val="24"/>
        </w:rPr>
        <w:t xml:space="preserve"> ,</w:t>
      </w:r>
      <w:r w:rsidRPr="000F3DCE">
        <w:rPr>
          <w:rFonts w:ascii="Arial,Bold" w:cs="Arial,Bold" w:hint="cs"/>
          <w:b/>
          <w:bCs/>
          <w:color w:val="000000"/>
          <w:sz w:val="24"/>
          <w:szCs w:val="24"/>
          <w:rtl/>
        </w:rPr>
        <w:t>أو</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مع</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القيام</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بمدح</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دينهم</w:t>
      </w:r>
      <w:r>
        <w:rPr>
          <w:rFonts w:ascii="Arial,Bold" w:cs="Arial,Bold"/>
          <w:b/>
          <w:bCs/>
          <w:color w:val="000000"/>
          <w:sz w:val="24"/>
          <w:szCs w:val="24"/>
        </w:rPr>
        <w:t xml:space="preserve"> ,</w:t>
      </w:r>
      <w:r w:rsidRPr="000F3DCE">
        <w:rPr>
          <w:rFonts w:ascii="Arial,Bold" w:cs="Arial,Bold" w:hint="cs"/>
          <w:b/>
          <w:bCs/>
          <w:color w:val="000000"/>
          <w:sz w:val="24"/>
          <w:szCs w:val="24"/>
          <w:rtl/>
        </w:rPr>
        <w:t>وإرضائهم</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بعيب</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المسلمين</w:t>
      </w:r>
      <w:r w:rsidRPr="000F3DCE">
        <w:rPr>
          <w:rFonts w:ascii="Arial,Bold" w:cs="Arial,Bold"/>
          <w:b/>
          <w:bCs/>
          <w:color w:val="000000"/>
          <w:sz w:val="24"/>
          <w:szCs w:val="24"/>
        </w:rPr>
        <w:t xml:space="preserve"> ,</w:t>
      </w:r>
      <w:r w:rsidRPr="000F3DCE">
        <w:rPr>
          <w:rFonts w:ascii="Arial,Bold" w:cs="Arial,Bold" w:hint="cs"/>
          <w:b/>
          <w:bCs/>
          <w:color w:val="000000"/>
          <w:sz w:val="24"/>
          <w:szCs w:val="24"/>
          <w:rtl/>
        </w:rPr>
        <w:t>فهذه</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الموالاة</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ردة</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عن</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دي</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نالإسلام</w:t>
      </w:r>
      <w:r w:rsidRPr="000F3DCE">
        <w:rPr>
          <w:rFonts w:ascii="Arial,Bold" w:cs="Arial,Bold"/>
          <w:b/>
          <w:bCs/>
          <w:color w:val="000000"/>
          <w:sz w:val="24"/>
          <w:szCs w:val="24"/>
        </w:rPr>
        <w:t xml:space="preserve"> , </w:t>
      </w:r>
      <w:r w:rsidRPr="000F3DCE">
        <w:rPr>
          <w:rFonts w:ascii="Arial,Bold" w:cs="Arial,Bold" w:hint="cs"/>
          <w:b/>
          <w:bCs/>
          <w:color w:val="000000"/>
          <w:sz w:val="24"/>
          <w:szCs w:val="24"/>
          <w:rtl/>
        </w:rPr>
        <w:t>قال</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الله</w:t>
      </w:r>
      <w:r w:rsidR="00161754">
        <w:rPr>
          <w:rFonts w:ascii="Arial,Bold" w:cs="Arial,Bold" w:hint="cs"/>
          <w:b/>
          <w:bCs/>
          <w:color w:val="000000"/>
          <w:sz w:val="24"/>
          <w:szCs w:val="24"/>
          <w:rtl/>
        </w:rPr>
        <w:t xml:space="preserve"> </w:t>
      </w:r>
      <w:r w:rsidRPr="000F3DCE">
        <w:rPr>
          <w:rFonts w:ascii="Arial,Bold" w:cs="Arial,Bold" w:hint="cs"/>
          <w:b/>
          <w:bCs/>
          <w:color w:val="000000"/>
          <w:sz w:val="24"/>
          <w:szCs w:val="24"/>
          <w:rtl/>
        </w:rPr>
        <w:t>تعالى</w:t>
      </w:r>
      <w:r w:rsidRPr="000F4C1D">
        <w:rPr>
          <w:rFonts w:ascii="Arial,Bold" w:cs="Arial,Bold"/>
          <w:b/>
          <w:bCs/>
          <w:color w:val="000000"/>
          <w:sz w:val="24"/>
          <w:szCs w:val="24"/>
        </w:rPr>
        <w:t>}</w:t>
      </w:r>
      <w:r>
        <w:rPr>
          <w:rFonts w:ascii="Arial,Bold" w:cs="Arial,Bold"/>
          <w:color w:val="000000"/>
          <w:sz w:val="24"/>
          <w:szCs w:val="24"/>
        </w:rPr>
        <w:t xml:space="preserve">: </w:t>
      </w:r>
      <w:r w:rsidRPr="000F4C1D">
        <w:rPr>
          <w:rFonts w:ascii="Arial,Bold" w:cs="Arial,Bold" w:hint="cs"/>
          <w:b/>
          <w:bCs/>
          <w:color w:val="0070C0"/>
          <w:sz w:val="24"/>
          <w:szCs w:val="24"/>
          <w:rtl/>
        </w:rPr>
        <w:t>لَايَتَّخِذ</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الْمُؤْمِنُونَ</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الْكَافِرِينَ</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أَوْلِيَاءَ</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مِنْ</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دُونِ</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الْمُؤْمِنِينَ</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وَمَنْ</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يَفْعَل</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ذلِكَ</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فَلَيْسَ</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مِن</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اللَه</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فِي</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شَيْء</w:t>
      </w:r>
      <w:r w:rsidRPr="000F4C1D">
        <w:rPr>
          <w:rFonts w:ascii="Calibri,Bold" w:hAnsi="Calibri,Bold" w:cs="Calibri,Bold"/>
          <w:b/>
          <w:bCs/>
          <w:color w:val="000000"/>
          <w:sz w:val="14"/>
          <w:szCs w:val="14"/>
        </w:rPr>
        <w:t>)</w:t>
      </w:r>
      <w:r w:rsidRPr="000F4C1D">
        <w:rPr>
          <w:rFonts w:ascii="Calibri,Bold" w:hAnsi="Calibri,Bold" w:cs="Calibri,Bold"/>
          <w:b/>
          <w:bCs/>
          <w:color w:val="000000"/>
        </w:rPr>
        <w:t>{</w:t>
      </w:r>
      <w:r w:rsidRPr="000F4C1D">
        <w:rPr>
          <w:rFonts w:ascii="Arial,Bold" w:cs="Arial,Bold" w:hint="cs"/>
          <w:b/>
          <w:bCs/>
          <w:color w:val="000000"/>
          <w:sz w:val="14"/>
          <w:szCs w:val="14"/>
          <w:rtl/>
        </w:rPr>
        <w:t>آلعمران</w:t>
      </w:r>
      <w:r w:rsidRPr="000F4C1D">
        <w:rPr>
          <w:rFonts w:ascii="Arial,Bold" w:cs="Arial,Bold"/>
          <w:b/>
          <w:bCs/>
          <w:color w:val="000000"/>
          <w:sz w:val="14"/>
          <w:szCs w:val="14"/>
        </w:rPr>
        <w:t>(</w:t>
      </w:r>
      <w:r w:rsidRPr="000F4C1D">
        <w:rPr>
          <w:rFonts w:ascii="Calibri,Bold" w:hAnsi="Calibri,Bold" w:cs="Calibri,Bold"/>
          <w:b/>
          <w:bCs/>
          <w:color w:val="000000"/>
          <w:sz w:val="14"/>
          <w:szCs w:val="14"/>
        </w:rPr>
        <w:t>22:</w:t>
      </w:r>
    </w:p>
    <w:p w:rsidR="00F133B4" w:rsidRPr="00F133B4" w:rsidRDefault="00F133B4" w:rsidP="007C1DB2">
      <w:pPr>
        <w:autoSpaceDE w:val="0"/>
        <w:autoSpaceDN w:val="0"/>
        <w:adjustRightInd w:val="0"/>
        <w:spacing w:after="0" w:line="240" w:lineRule="auto"/>
        <w:rPr>
          <w:rFonts w:ascii="Arial,Bold" w:cs="Arial,Bold"/>
          <w:b/>
          <w:bCs/>
          <w:color w:val="000000"/>
          <w:sz w:val="24"/>
          <w:szCs w:val="24"/>
          <w:rtl/>
        </w:rPr>
      </w:pPr>
    </w:p>
    <w:p w:rsidR="007C1DB2" w:rsidRDefault="007C1DB2" w:rsidP="007C1DB2">
      <w:pPr>
        <w:autoSpaceDE w:val="0"/>
        <w:autoSpaceDN w:val="0"/>
        <w:adjustRightInd w:val="0"/>
        <w:spacing w:after="0" w:line="240" w:lineRule="auto"/>
        <w:rPr>
          <w:rFonts w:ascii="Arial,Bold" w:cs="Arial,Bold"/>
          <w:b/>
          <w:bCs/>
          <w:color w:val="000000"/>
          <w:sz w:val="24"/>
          <w:szCs w:val="24"/>
          <w:rtl/>
        </w:rPr>
      </w:pPr>
      <w:r w:rsidRPr="00F133B4">
        <w:rPr>
          <w:rFonts w:ascii="Arial,Bold" w:cs="Arial,Bold"/>
          <w:b/>
          <w:bCs/>
          <w:color w:val="FF0000"/>
          <w:sz w:val="24"/>
          <w:szCs w:val="24"/>
        </w:rPr>
        <w:t>-</w:t>
      </w:r>
      <w:r w:rsidRPr="00F133B4">
        <w:rPr>
          <w:rFonts w:ascii="Calibri,Bold" w:hAnsi="Calibri,Bold" w:cs="Calibri,Bold"/>
          <w:b/>
          <w:bCs/>
          <w:color w:val="FF0000"/>
          <w:sz w:val="24"/>
          <w:szCs w:val="24"/>
        </w:rPr>
        <w:t xml:space="preserve">2 </w:t>
      </w:r>
      <w:r w:rsidRPr="00F133B4">
        <w:rPr>
          <w:rFonts w:ascii="Arial,Bold" w:cs="Arial,Bold" w:hint="cs"/>
          <w:b/>
          <w:bCs/>
          <w:color w:val="FF0000"/>
          <w:sz w:val="24"/>
          <w:szCs w:val="24"/>
          <w:rtl/>
        </w:rPr>
        <w:t>أن</w:t>
      </w:r>
      <w:r w:rsidR="00F133B4" w:rsidRPr="00F133B4">
        <w:rPr>
          <w:rFonts w:ascii="Arial,Bold" w:cs="Arial,Bold" w:hint="cs"/>
          <w:b/>
          <w:bCs/>
          <w:color w:val="FF0000"/>
          <w:sz w:val="24"/>
          <w:szCs w:val="24"/>
          <w:rtl/>
        </w:rPr>
        <w:t xml:space="preserve"> </w:t>
      </w:r>
      <w:r w:rsidRPr="00F133B4">
        <w:rPr>
          <w:rFonts w:ascii="Arial,Bold" w:cs="Arial,Bold" w:hint="cs"/>
          <w:b/>
          <w:bCs/>
          <w:color w:val="FF0000"/>
          <w:sz w:val="24"/>
          <w:szCs w:val="24"/>
          <w:rtl/>
        </w:rPr>
        <w:t>يتجنس</w:t>
      </w:r>
      <w:r w:rsidR="00F133B4" w:rsidRPr="00F133B4">
        <w:rPr>
          <w:rFonts w:ascii="Arial,Bold" w:cs="Arial,Bold" w:hint="cs"/>
          <w:b/>
          <w:bCs/>
          <w:color w:val="FF0000"/>
          <w:sz w:val="24"/>
          <w:szCs w:val="24"/>
          <w:rtl/>
        </w:rPr>
        <w:t xml:space="preserve"> </w:t>
      </w:r>
      <w:r w:rsidRPr="00F133B4">
        <w:rPr>
          <w:rFonts w:ascii="Arial,Bold" w:cs="Arial,Bold" w:hint="cs"/>
          <w:b/>
          <w:bCs/>
          <w:color w:val="FF0000"/>
          <w:sz w:val="24"/>
          <w:szCs w:val="24"/>
          <w:rtl/>
        </w:rPr>
        <w:t>المسلم</w:t>
      </w:r>
      <w:r w:rsidR="00F133B4" w:rsidRPr="00F133B4">
        <w:rPr>
          <w:rFonts w:ascii="Arial,Bold" w:cs="Arial,Bold" w:hint="cs"/>
          <w:b/>
          <w:bCs/>
          <w:color w:val="FF0000"/>
          <w:sz w:val="24"/>
          <w:szCs w:val="24"/>
          <w:rtl/>
        </w:rPr>
        <w:t xml:space="preserve"> </w:t>
      </w:r>
      <w:r w:rsidRPr="00F133B4">
        <w:rPr>
          <w:rFonts w:ascii="Arial,Bold" w:cs="Arial,Bold" w:hint="cs"/>
          <w:b/>
          <w:bCs/>
          <w:color w:val="FF0000"/>
          <w:sz w:val="24"/>
          <w:szCs w:val="24"/>
          <w:rtl/>
        </w:rPr>
        <w:t>بجنسية</w:t>
      </w:r>
      <w:r w:rsidR="00F133B4" w:rsidRPr="00F133B4">
        <w:rPr>
          <w:rFonts w:ascii="Arial,Bold" w:cs="Arial,Bold" w:hint="cs"/>
          <w:b/>
          <w:bCs/>
          <w:color w:val="FF0000"/>
          <w:sz w:val="24"/>
          <w:szCs w:val="24"/>
          <w:rtl/>
        </w:rPr>
        <w:t xml:space="preserve"> </w:t>
      </w:r>
      <w:r w:rsidRPr="00F133B4">
        <w:rPr>
          <w:rFonts w:ascii="Arial,Bold" w:cs="Arial,Bold" w:hint="cs"/>
          <w:b/>
          <w:bCs/>
          <w:color w:val="FF0000"/>
          <w:sz w:val="24"/>
          <w:szCs w:val="24"/>
          <w:rtl/>
        </w:rPr>
        <w:t>دولة</w:t>
      </w:r>
      <w:r w:rsidR="00F133B4" w:rsidRPr="00F133B4">
        <w:rPr>
          <w:rFonts w:ascii="Arial,Bold" w:cs="Arial,Bold" w:hint="cs"/>
          <w:b/>
          <w:bCs/>
          <w:color w:val="FF0000"/>
          <w:sz w:val="24"/>
          <w:szCs w:val="24"/>
          <w:rtl/>
        </w:rPr>
        <w:t xml:space="preserve"> </w:t>
      </w:r>
      <w:r w:rsidRPr="00F133B4">
        <w:rPr>
          <w:rFonts w:ascii="Arial,Bold" w:cs="Arial,Bold" w:hint="cs"/>
          <w:b/>
          <w:bCs/>
          <w:color w:val="FF0000"/>
          <w:sz w:val="24"/>
          <w:szCs w:val="24"/>
          <w:rtl/>
        </w:rPr>
        <w:t>كافرة</w:t>
      </w:r>
      <w:r w:rsidR="00F133B4" w:rsidRPr="00F133B4">
        <w:rPr>
          <w:rFonts w:ascii="Arial,Bold" w:cs="Arial,Bold" w:hint="cs"/>
          <w:b/>
          <w:bCs/>
          <w:color w:val="FF0000"/>
          <w:sz w:val="24"/>
          <w:szCs w:val="24"/>
          <w:rtl/>
        </w:rPr>
        <w:t xml:space="preserve"> </w:t>
      </w:r>
      <w:r w:rsidRPr="00F133B4">
        <w:rPr>
          <w:rFonts w:ascii="Arial,Bold" w:cs="Arial,Bold" w:hint="cs"/>
          <w:b/>
          <w:bCs/>
          <w:color w:val="FF0000"/>
          <w:sz w:val="24"/>
          <w:szCs w:val="24"/>
          <w:rtl/>
        </w:rPr>
        <w:t>تحارب</w:t>
      </w:r>
      <w:r w:rsidR="00F133B4" w:rsidRPr="00F133B4">
        <w:rPr>
          <w:rFonts w:ascii="Arial,Bold" w:cs="Arial,Bold" w:hint="cs"/>
          <w:b/>
          <w:bCs/>
          <w:color w:val="FF0000"/>
          <w:sz w:val="24"/>
          <w:szCs w:val="24"/>
          <w:rtl/>
        </w:rPr>
        <w:t xml:space="preserve"> </w:t>
      </w:r>
      <w:r w:rsidRPr="00F133B4">
        <w:rPr>
          <w:rFonts w:ascii="Arial,Bold" w:cs="Arial,Bold" w:hint="cs"/>
          <w:b/>
          <w:bCs/>
          <w:color w:val="FF0000"/>
          <w:sz w:val="24"/>
          <w:szCs w:val="24"/>
          <w:rtl/>
        </w:rPr>
        <w:t>المسلمين</w:t>
      </w:r>
      <w:r w:rsidRPr="00F133B4">
        <w:rPr>
          <w:rFonts w:ascii="Arial,Bold" w:cs="Arial,Bold"/>
          <w:b/>
          <w:bCs/>
          <w:color w:val="FF0000"/>
          <w:sz w:val="24"/>
          <w:szCs w:val="24"/>
        </w:rPr>
        <w:t xml:space="preserve"> </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ويلتزم</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بجميع</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قوانينها</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وأنظمتها</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بما</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في</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ذلك</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التجنيد</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الإجباري</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ومحاربة</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المسلمين</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ونحو</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ذلك</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فالتجنس</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على</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هذه</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الحال</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محرم</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لاشك</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في</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تحريمه</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و</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وقد</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ذكر</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بعض</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أهل</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العلم</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أنه</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كفر</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وردة</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عن</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دين</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الإسلام</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بإجماع</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المسلمين</w:t>
      </w:r>
      <w:r w:rsidRPr="00C207D2">
        <w:rPr>
          <w:rFonts w:ascii="Arial,Bold" w:cs="Arial,Bold"/>
          <w:b/>
          <w:bCs/>
          <w:color w:val="000000"/>
          <w:sz w:val="24"/>
          <w:szCs w:val="24"/>
        </w:rPr>
        <w:t xml:space="preserve"> .</w:t>
      </w:r>
    </w:p>
    <w:p w:rsidR="00F133B4" w:rsidRPr="00C207D2" w:rsidRDefault="00F133B4" w:rsidP="007C1DB2">
      <w:pPr>
        <w:autoSpaceDE w:val="0"/>
        <w:autoSpaceDN w:val="0"/>
        <w:adjustRightInd w:val="0"/>
        <w:spacing w:after="0" w:line="240" w:lineRule="auto"/>
        <w:rPr>
          <w:rFonts w:ascii="Arial,Bold" w:cs="Arial,Bold"/>
          <w:b/>
          <w:bCs/>
          <w:color w:val="000000"/>
          <w:sz w:val="24"/>
          <w:szCs w:val="24"/>
        </w:rPr>
      </w:pPr>
    </w:p>
    <w:p w:rsidR="007C1DB2" w:rsidRDefault="007C1DB2" w:rsidP="007C1DB2">
      <w:pPr>
        <w:autoSpaceDE w:val="0"/>
        <w:autoSpaceDN w:val="0"/>
        <w:adjustRightInd w:val="0"/>
        <w:spacing w:after="0" w:line="240" w:lineRule="auto"/>
        <w:rPr>
          <w:rFonts w:ascii="Arial,Bold" w:cs="Arial,Bold"/>
          <w:b/>
          <w:bCs/>
          <w:color w:val="000000"/>
          <w:sz w:val="24"/>
          <w:szCs w:val="24"/>
          <w:rtl/>
        </w:rPr>
      </w:pPr>
      <w:r w:rsidRPr="00F133B4">
        <w:rPr>
          <w:rFonts w:ascii="Arial,Bold" w:cs="Arial,Bold"/>
          <w:b/>
          <w:bCs/>
          <w:color w:val="FF0000"/>
          <w:sz w:val="24"/>
          <w:szCs w:val="24"/>
        </w:rPr>
        <w:t>-</w:t>
      </w:r>
      <w:r w:rsidRPr="00F133B4">
        <w:rPr>
          <w:rFonts w:ascii="Calibri,Bold" w:hAnsi="Calibri,Bold" w:cs="Calibri,Bold"/>
          <w:b/>
          <w:bCs/>
          <w:color w:val="FF0000"/>
          <w:sz w:val="24"/>
          <w:szCs w:val="24"/>
        </w:rPr>
        <w:t>3</w:t>
      </w:r>
      <w:r w:rsidRPr="000F4C1D">
        <w:rPr>
          <w:rFonts w:ascii="Calibri,Bold" w:hAnsi="Calibri,Bold" w:cs="Calibri,Bold"/>
          <w:b/>
          <w:bCs/>
          <w:color w:val="FFC000"/>
          <w:sz w:val="24"/>
          <w:szCs w:val="24"/>
        </w:rPr>
        <w:t xml:space="preserve"> </w:t>
      </w:r>
      <w:r w:rsidRPr="00F133B4">
        <w:rPr>
          <w:rFonts w:ascii="Arial,Bold" w:cs="Arial,Bold" w:hint="cs"/>
          <w:b/>
          <w:bCs/>
          <w:color w:val="FF0000"/>
          <w:sz w:val="24"/>
          <w:szCs w:val="24"/>
          <w:rtl/>
        </w:rPr>
        <w:t>التشبه</w:t>
      </w:r>
      <w:r w:rsidR="00F133B4" w:rsidRPr="00F133B4">
        <w:rPr>
          <w:rFonts w:ascii="Arial,Bold" w:cs="Arial,Bold" w:hint="cs"/>
          <w:b/>
          <w:bCs/>
          <w:color w:val="FF0000"/>
          <w:sz w:val="24"/>
          <w:szCs w:val="24"/>
          <w:rtl/>
        </w:rPr>
        <w:t xml:space="preserve"> </w:t>
      </w:r>
      <w:r w:rsidRPr="00F133B4">
        <w:rPr>
          <w:rFonts w:ascii="Arial,Bold" w:cs="Arial,Bold" w:hint="cs"/>
          <w:b/>
          <w:bCs/>
          <w:color w:val="FF0000"/>
          <w:sz w:val="24"/>
          <w:szCs w:val="24"/>
          <w:rtl/>
        </w:rPr>
        <w:t>المطلق</w:t>
      </w:r>
      <w:r w:rsidR="00F133B4" w:rsidRPr="00F133B4">
        <w:rPr>
          <w:rFonts w:ascii="Arial,Bold" w:cs="Arial,Bold" w:hint="cs"/>
          <w:b/>
          <w:bCs/>
          <w:color w:val="FF0000"/>
          <w:sz w:val="24"/>
          <w:szCs w:val="24"/>
          <w:rtl/>
        </w:rPr>
        <w:t xml:space="preserve"> </w:t>
      </w:r>
      <w:r w:rsidRPr="00F133B4">
        <w:rPr>
          <w:rFonts w:ascii="Arial,Bold" w:cs="Arial,Bold" w:hint="cs"/>
          <w:b/>
          <w:bCs/>
          <w:color w:val="FF0000"/>
          <w:sz w:val="24"/>
          <w:szCs w:val="24"/>
          <w:rtl/>
        </w:rPr>
        <w:t>بالكفار</w:t>
      </w:r>
      <w:r w:rsidRPr="00F133B4">
        <w:rPr>
          <w:rFonts w:ascii="Arial,Bold" w:cs="Arial,Bold"/>
          <w:b/>
          <w:bCs/>
          <w:color w:val="FF0000"/>
          <w:sz w:val="24"/>
          <w:szCs w:val="24"/>
        </w:rPr>
        <w:t xml:space="preserve"> , </w:t>
      </w:r>
      <w:r w:rsidRPr="00F133B4">
        <w:rPr>
          <w:rFonts w:ascii="Arial,Bold" w:cs="Arial,Bold" w:hint="cs"/>
          <w:b/>
          <w:bCs/>
          <w:color w:val="FF0000"/>
          <w:sz w:val="24"/>
          <w:szCs w:val="24"/>
          <w:rtl/>
        </w:rPr>
        <w:t>بأن</w:t>
      </w:r>
      <w:r w:rsidR="00F133B4" w:rsidRPr="00F133B4">
        <w:rPr>
          <w:rFonts w:ascii="Arial,Bold" w:cs="Arial,Bold" w:hint="cs"/>
          <w:b/>
          <w:bCs/>
          <w:color w:val="FF0000"/>
          <w:sz w:val="24"/>
          <w:szCs w:val="24"/>
          <w:rtl/>
        </w:rPr>
        <w:t xml:space="preserve"> </w:t>
      </w:r>
      <w:r w:rsidRPr="00F133B4">
        <w:rPr>
          <w:rFonts w:ascii="Arial,Bold" w:cs="Arial,Bold" w:hint="cs"/>
          <w:b/>
          <w:bCs/>
          <w:color w:val="FF0000"/>
          <w:sz w:val="24"/>
          <w:szCs w:val="24"/>
          <w:rtl/>
        </w:rPr>
        <w:t>يتشبه</w:t>
      </w:r>
      <w:r w:rsidR="00F133B4" w:rsidRPr="00F133B4">
        <w:rPr>
          <w:rFonts w:ascii="Arial,Bold" w:cs="Arial,Bold" w:hint="cs"/>
          <w:b/>
          <w:bCs/>
          <w:color w:val="FF0000"/>
          <w:sz w:val="24"/>
          <w:szCs w:val="24"/>
          <w:rtl/>
        </w:rPr>
        <w:t xml:space="preserve"> </w:t>
      </w:r>
      <w:r w:rsidRPr="00F133B4">
        <w:rPr>
          <w:rFonts w:ascii="Arial,Bold" w:cs="Arial,Bold" w:hint="cs"/>
          <w:b/>
          <w:bCs/>
          <w:color w:val="FF0000"/>
          <w:sz w:val="24"/>
          <w:szCs w:val="24"/>
          <w:rtl/>
        </w:rPr>
        <w:t>بهم</w:t>
      </w:r>
      <w:r w:rsidR="00F133B4" w:rsidRPr="00F133B4">
        <w:rPr>
          <w:rFonts w:ascii="Arial,Bold" w:cs="Arial,Bold" w:hint="cs"/>
          <w:b/>
          <w:bCs/>
          <w:color w:val="FF0000"/>
          <w:sz w:val="24"/>
          <w:szCs w:val="24"/>
          <w:rtl/>
        </w:rPr>
        <w:t xml:space="preserve"> </w:t>
      </w:r>
      <w:r w:rsidRPr="00F133B4">
        <w:rPr>
          <w:rFonts w:ascii="Arial,Bold" w:cs="Arial,Bold" w:hint="cs"/>
          <w:b/>
          <w:bCs/>
          <w:color w:val="FF0000"/>
          <w:sz w:val="24"/>
          <w:szCs w:val="24"/>
          <w:rtl/>
        </w:rPr>
        <w:t>في</w:t>
      </w:r>
      <w:r w:rsidR="00F133B4" w:rsidRPr="00F133B4">
        <w:rPr>
          <w:rFonts w:ascii="Arial,Bold" w:cs="Arial,Bold" w:hint="cs"/>
          <w:b/>
          <w:bCs/>
          <w:color w:val="FF0000"/>
          <w:sz w:val="24"/>
          <w:szCs w:val="24"/>
          <w:rtl/>
        </w:rPr>
        <w:t xml:space="preserve"> </w:t>
      </w:r>
      <w:r w:rsidRPr="00F133B4">
        <w:rPr>
          <w:rFonts w:ascii="Arial,Bold" w:cs="Arial,Bold" w:hint="cs"/>
          <w:b/>
          <w:bCs/>
          <w:color w:val="FF0000"/>
          <w:sz w:val="24"/>
          <w:szCs w:val="24"/>
          <w:rtl/>
        </w:rPr>
        <w:t>أعمالهم</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فيلبس</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لباسهم</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ويقلدهم</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في</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هيئة</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الشعر</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وغيرها</w:t>
      </w:r>
      <w:r>
        <w:rPr>
          <w:rFonts w:ascii="Arial,Bold" w:cs="Arial,Bold"/>
          <w:b/>
          <w:bCs/>
          <w:color w:val="000000"/>
          <w:sz w:val="24"/>
          <w:szCs w:val="24"/>
        </w:rPr>
        <w:t xml:space="preserve"> ,</w:t>
      </w:r>
      <w:r w:rsidRPr="00C207D2">
        <w:rPr>
          <w:rFonts w:ascii="Arial,Bold" w:cs="Arial,Bold" w:hint="cs"/>
          <w:b/>
          <w:bCs/>
          <w:color w:val="000000"/>
          <w:sz w:val="24"/>
          <w:szCs w:val="24"/>
          <w:rtl/>
        </w:rPr>
        <w:t>ويسكن</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معهم</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ويتردد</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معهم</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علي</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كنائسهم</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ويحضر</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أعيادهم</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فمن</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فعل</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ذلك</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فهو</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كافر</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مثلهم</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بإجماع</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أهل</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العلم</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وقد</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ثبت</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عن</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عبدالله</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بن</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عمروقال</w:t>
      </w:r>
      <w:r>
        <w:rPr>
          <w:rFonts w:ascii="Arial,Bold" w:cs="Arial,Bold"/>
          <w:b/>
          <w:bCs/>
          <w:color w:val="000000"/>
          <w:sz w:val="24"/>
          <w:szCs w:val="24"/>
        </w:rPr>
        <w:t>)</w:t>
      </w:r>
      <w:r w:rsidRPr="00C207D2">
        <w:rPr>
          <w:rFonts w:ascii="Arial,Bold" w:cs="Arial,Bold"/>
          <w:b/>
          <w:bCs/>
          <w:color w:val="000000"/>
          <w:sz w:val="24"/>
          <w:szCs w:val="24"/>
        </w:rPr>
        <w:t xml:space="preserve"> : </w:t>
      </w:r>
      <w:r w:rsidRPr="000F4C1D">
        <w:rPr>
          <w:rFonts w:ascii="Arial,Bold" w:cs="Arial,Bold" w:hint="cs"/>
          <w:b/>
          <w:bCs/>
          <w:color w:val="0070C0"/>
          <w:sz w:val="24"/>
          <w:szCs w:val="24"/>
          <w:rtl/>
        </w:rPr>
        <w:t>من</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بني</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ببلاد</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الأعاجم</w:t>
      </w:r>
      <w:r w:rsidRPr="000F4C1D">
        <w:rPr>
          <w:rFonts w:ascii="Arial,Bold" w:cs="Arial,Bold"/>
          <w:b/>
          <w:bCs/>
          <w:color w:val="0070C0"/>
          <w:sz w:val="24"/>
          <w:szCs w:val="24"/>
        </w:rPr>
        <w:t xml:space="preserve"> ,</w:t>
      </w:r>
      <w:r w:rsidRPr="000F4C1D">
        <w:rPr>
          <w:rFonts w:ascii="Arial,Bold" w:cs="Arial,Bold" w:hint="cs"/>
          <w:b/>
          <w:bCs/>
          <w:color w:val="0070C0"/>
          <w:sz w:val="24"/>
          <w:szCs w:val="24"/>
          <w:rtl/>
        </w:rPr>
        <w:t>وصنع</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نيروزهم</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ومهرجانهم</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وتشبه</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بهم</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حتي</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يموت</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وهو</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كذلك</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حشرمعهم</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يوم</w:t>
      </w:r>
      <w:r w:rsidR="00F133B4">
        <w:rPr>
          <w:rFonts w:ascii="Arial,Bold" w:cs="Arial,Bold" w:hint="cs"/>
          <w:b/>
          <w:bCs/>
          <w:color w:val="0070C0"/>
          <w:sz w:val="24"/>
          <w:szCs w:val="24"/>
          <w:rtl/>
        </w:rPr>
        <w:t xml:space="preserve"> </w:t>
      </w:r>
      <w:r w:rsidRPr="000F4C1D">
        <w:rPr>
          <w:rFonts w:ascii="Arial,Bold" w:cs="Arial,Bold" w:hint="cs"/>
          <w:b/>
          <w:bCs/>
          <w:color w:val="0070C0"/>
          <w:sz w:val="24"/>
          <w:szCs w:val="24"/>
          <w:rtl/>
        </w:rPr>
        <w:t>القيامة</w:t>
      </w:r>
      <w:r w:rsidRPr="00C207D2">
        <w:rPr>
          <w:rFonts w:ascii="Arial,Bold" w:cs="Arial,Bold"/>
          <w:b/>
          <w:bCs/>
          <w:color w:val="000000"/>
          <w:sz w:val="24"/>
          <w:szCs w:val="24"/>
        </w:rPr>
        <w:t xml:space="preserve">( </w:t>
      </w:r>
    </w:p>
    <w:p w:rsidR="00F133B4" w:rsidRPr="00F133B4" w:rsidRDefault="00F133B4" w:rsidP="007C1DB2">
      <w:pPr>
        <w:autoSpaceDE w:val="0"/>
        <w:autoSpaceDN w:val="0"/>
        <w:adjustRightInd w:val="0"/>
        <w:spacing w:after="0" w:line="240" w:lineRule="auto"/>
        <w:rPr>
          <w:rFonts w:ascii="Arial,Bold" w:cs="Arial,Bold"/>
          <w:b/>
          <w:bCs/>
          <w:color w:val="000000"/>
          <w:sz w:val="24"/>
          <w:szCs w:val="24"/>
          <w:rtl/>
        </w:rPr>
      </w:pPr>
    </w:p>
    <w:p w:rsidR="007C1DB2" w:rsidRDefault="007C1DB2" w:rsidP="007C1DB2">
      <w:pPr>
        <w:autoSpaceDE w:val="0"/>
        <w:autoSpaceDN w:val="0"/>
        <w:adjustRightInd w:val="0"/>
        <w:spacing w:after="0" w:line="240" w:lineRule="auto"/>
        <w:rPr>
          <w:rFonts w:ascii="Arial,Bold" w:cs="Arial,Bold"/>
          <w:b/>
          <w:bCs/>
          <w:color w:val="000000"/>
          <w:sz w:val="14"/>
          <w:szCs w:val="14"/>
          <w:rtl/>
        </w:rPr>
      </w:pPr>
      <w:r w:rsidRPr="00910B11">
        <w:rPr>
          <w:rFonts w:ascii="Arial,Bold" w:cs="Arial,Bold"/>
          <w:b/>
          <w:bCs/>
          <w:color w:val="FF0000"/>
          <w:sz w:val="24"/>
          <w:szCs w:val="24"/>
        </w:rPr>
        <w:t>-</w:t>
      </w:r>
      <w:r w:rsidRPr="00910B11">
        <w:rPr>
          <w:rFonts w:ascii="Calibri,Bold" w:hAnsi="Calibri,Bold" w:cs="Calibri,Bold"/>
          <w:b/>
          <w:bCs/>
          <w:color w:val="FF0000"/>
          <w:sz w:val="24"/>
          <w:szCs w:val="24"/>
        </w:rPr>
        <w:t xml:space="preserve">4 </w:t>
      </w:r>
      <w:r w:rsidRPr="00910B11">
        <w:rPr>
          <w:rFonts w:ascii="Arial,Bold" w:cs="Arial,Bold" w:hint="cs"/>
          <w:b/>
          <w:bCs/>
          <w:color w:val="FF0000"/>
          <w:sz w:val="24"/>
          <w:szCs w:val="24"/>
          <w:rtl/>
        </w:rPr>
        <w:t>أن</w:t>
      </w:r>
      <w:r w:rsidR="00F133B4" w:rsidRPr="00910B11">
        <w:rPr>
          <w:rFonts w:ascii="Arial,Bold" w:cs="Arial,Bold" w:hint="cs"/>
          <w:b/>
          <w:bCs/>
          <w:color w:val="FF0000"/>
          <w:sz w:val="24"/>
          <w:szCs w:val="24"/>
          <w:rtl/>
        </w:rPr>
        <w:t xml:space="preserve"> </w:t>
      </w:r>
      <w:r w:rsidRPr="00910B11">
        <w:rPr>
          <w:rFonts w:ascii="Arial,Bold" w:cs="Arial,Bold" w:hint="cs"/>
          <w:b/>
          <w:bCs/>
          <w:color w:val="FF0000"/>
          <w:sz w:val="24"/>
          <w:szCs w:val="24"/>
          <w:rtl/>
        </w:rPr>
        <w:t>يتشبه</w:t>
      </w:r>
      <w:r w:rsidR="00F133B4" w:rsidRPr="00910B11">
        <w:rPr>
          <w:rFonts w:ascii="Arial,Bold" w:cs="Arial,Bold" w:hint="cs"/>
          <w:b/>
          <w:bCs/>
          <w:color w:val="FF0000"/>
          <w:sz w:val="24"/>
          <w:szCs w:val="24"/>
          <w:rtl/>
        </w:rPr>
        <w:t xml:space="preserve"> </w:t>
      </w:r>
      <w:r w:rsidRPr="00910B11">
        <w:rPr>
          <w:rFonts w:ascii="Arial,Bold" w:cs="Arial,Bold" w:hint="cs"/>
          <w:b/>
          <w:bCs/>
          <w:color w:val="FF0000"/>
          <w:sz w:val="24"/>
          <w:szCs w:val="24"/>
          <w:rtl/>
        </w:rPr>
        <w:t>بهم</w:t>
      </w:r>
      <w:r w:rsidR="00F133B4" w:rsidRPr="00910B11">
        <w:rPr>
          <w:rFonts w:ascii="Arial,Bold" w:cs="Arial,Bold" w:hint="cs"/>
          <w:b/>
          <w:bCs/>
          <w:color w:val="FF0000"/>
          <w:sz w:val="24"/>
          <w:szCs w:val="24"/>
          <w:rtl/>
        </w:rPr>
        <w:t xml:space="preserve"> </w:t>
      </w:r>
      <w:r w:rsidRPr="00910B11">
        <w:rPr>
          <w:rFonts w:ascii="Arial,Bold" w:cs="Arial,Bold" w:hint="cs"/>
          <w:b/>
          <w:bCs/>
          <w:color w:val="FF0000"/>
          <w:sz w:val="24"/>
          <w:szCs w:val="24"/>
          <w:rtl/>
        </w:rPr>
        <w:t>في</w:t>
      </w:r>
      <w:r w:rsidR="00F133B4" w:rsidRPr="00910B11">
        <w:rPr>
          <w:rFonts w:ascii="Arial,Bold" w:cs="Arial,Bold" w:hint="cs"/>
          <w:b/>
          <w:bCs/>
          <w:color w:val="FF0000"/>
          <w:sz w:val="24"/>
          <w:szCs w:val="24"/>
          <w:rtl/>
        </w:rPr>
        <w:t xml:space="preserve"> </w:t>
      </w:r>
      <w:r w:rsidRPr="00910B11">
        <w:rPr>
          <w:rFonts w:ascii="Arial,Bold" w:cs="Arial,Bold" w:hint="cs"/>
          <w:b/>
          <w:bCs/>
          <w:color w:val="FF0000"/>
          <w:sz w:val="24"/>
          <w:szCs w:val="24"/>
          <w:rtl/>
        </w:rPr>
        <w:t>أمر</w:t>
      </w:r>
      <w:r w:rsidR="00F133B4" w:rsidRPr="00910B11">
        <w:rPr>
          <w:rFonts w:ascii="Arial,Bold" w:cs="Arial,Bold" w:hint="cs"/>
          <w:b/>
          <w:bCs/>
          <w:color w:val="FF0000"/>
          <w:sz w:val="24"/>
          <w:szCs w:val="24"/>
          <w:rtl/>
        </w:rPr>
        <w:t xml:space="preserve"> </w:t>
      </w:r>
      <w:r w:rsidRPr="00910B11">
        <w:rPr>
          <w:rFonts w:ascii="Arial,Bold" w:cs="Arial,Bold" w:hint="cs"/>
          <w:b/>
          <w:bCs/>
          <w:color w:val="FF0000"/>
          <w:sz w:val="24"/>
          <w:szCs w:val="24"/>
          <w:rtl/>
        </w:rPr>
        <w:t>يوجب</w:t>
      </w:r>
      <w:r w:rsidR="00F133B4" w:rsidRPr="00910B11">
        <w:rPr>
          <w:rFonts w:ascii="Arial,Bold" w:cs="Arial,Bold" w:hint="cs"/>
          <w:b/>
          <w:bCs/>
          <w:color w:val="FF0000"/>
          <w:sz w:val="24"/>
          <w:szCs w:val="24"/>
          <w:rtl/>
        </w:rPr>
        <w:t xml:space="preserve"> </w:t>
      </w:r>
      <w:r w:rsidRPr="00910B11">
        <w:rPr>
          <w:rFonts w:ascii="Arial,Bold" w:cs="Arial,Bold" w:hint="cs"/>
          <w:b/>
          <w:bCs/>
          <w:color w:val="FF0000"/>
          <w:sz w:val="24"/>
          <w:szCs w:val="24"/>
          <w:rtl/>
        </w:rPr>
        <w:t>الخروج</w:t>
      </w:r>
      <w:r w:rsidR="00F133B4" w:rsidRPr="00910B11">
        <w:rPr>
          <w:rFonts w:ascii="Arial,Bold" w:cs="Arial,Bold" w:hint="cs"/>
          <w:b/>
          <w:bCs/>
          <w:color w:val="FF0000"/>
          <w:sz w:val="24"/>
          <w:szCs w:val="24"/>
          <w:rtl/>
        </w:rPr>
        <w:t xml:space="preserve"> </w:t>
      </w:r>
      <w:r w:rsidRPr="00910B11">
        <w:rPr>
          <w:rFonts w:ascii="Arial,Bold" w:cs="Arial,Bold" w:hint="cs"/>
          <w:b/>
          <w:bCs/>
          <w:color w:val="FF0000"/>
          <w:sz w:val="24"/>
          <w:szCs w:val="24"/>
          <w:rtl/>
        </w:rPr>
        <w:t>من</w:t>
      </w:r>
      <w:r w:rsidR="00F133B4" w:rsidRPr="00910B11">
        <w:rPr>
          <w:rFonts w:ascii="Arial,Bold" w:cs="Arial,Bold" w:hint="cs"/>
          <w:b/>
          <w:bCs/>
          <w:color w:val="FF0000"/>
          <w:sz w:val="24"/>
          <w:szCs w:val="24"/>
          <w:rtl/>
        </w:rPr>
        <w:t xml:space="preserve"> </w:t>
      </w:r>
      <w:r w:rsidRPr="00910B11">
        <w:rPr>
          <w:rFonts w:ascii="Arial,Bold" w:cs="Arial,Bold" w:hint="cs"/>
          <w:b/>
          <w:bCs/>
          <w:color w:val="FF0000"/>
          <w:sz w:val="24"/>
          <w:szCs w:val="24"/>
          <w:rtl/>
        </w:rPr>
        <w:t>دين</w:t>
      </w:r>
      <w:r w:rsidR="00F133B4" w:rsidRPr="00910B11">
        <w:rPr>
          <w:rFonts w:ascii="Arial,Bold" w:cs="Arial,Bold" w:hint="cs"/>
          <w:b/>
          <w:bCs/>
          <w:color w:val="FF0000"/>
          <w:sz w:val="24"/>
          <w:szCs w:val="24"/>
          <w:rtl/>
        </w:rPr>
        <w:t xml:space="preserve"> </w:t>
      </w:r>
      <w:r w:rsidRPr="00910B11">
        <w:rPr>
          <w:rFonts w:ascii="Arial,Bold" w:cs="Arial,Bold" w:hint="cs"/>
          <w:b/>
          <w:bCs/>
          <w:color w:val="FF0000"/>
          <w:sz w:val="24"/>
          <w:szCs w:val="24"/>
          <w:rtl/>
        </w:rPr>
        <w:t>الإسلام</w:t>
      </w:r>
      <w:r w:rsidRPr="00910B11">
        <w:rPr>
          <w:rFonts w:ascii="Arial,Bold" w:cs="Arial,Bold"/>
          <w:b/>
          <w:bCs/>
          <w:color w:val="FF0000"/>
          <w:sz w:val="24"/>
          <w:szCs w:val="24"/>
        </w:rPr>
        <w:t xml:space="preserve"> , </w:t>
      </w:r>
      <w:r w:rsidRPr="00C207D2">
        <w:rPr>
          <w:rFonts w:ascii="Arial,Bold" w:cs="Arial,Bold" w:hint="cs"/>
          <w:b/>
          <w:bCs/>
          <w:color w:val="000000"/>
          <w:sz w:val="24"/>
          <w:szCs w:val="24"/>
          <w:rtl/>
        </w:rPr>
        <w:t>يلبس</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الصليب</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تبركا</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به</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مع</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علمه</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بأنه</w:t>
      </w:r>
      <w:r w:rsidR="00F133B4">
        <w:rPr>
          <w:rFonts w:ascii="Arial,Bold" w:cs="Arial,Bold" w:hint="cs"/>
          <w:b/>
          <w:bCs/>
          <w:color w:val="000000"/>
          <w:sz w:val="24"/>
          <w:szCs w:val="24"/>
          <w:rtl/>
        </w:rPr>
        <w:t xml:space="preserve"> </w:t>
      </w:r>
      <w:r w:rsidRPr="00C207D2">
        <w:rPr>
          <w:rFonts w:ascii="Arial,Bold" w:cs="Arial,Bold" w:hint="cs"/>
          <w:b/>
          <w:bCs/>
          <w:color w:val="000000"/>
          <w:sz w:val="24"/>
          <w:szCs w:val="24"/>
          <w:rtl/>
        </w:rPr>
        <w:t>شعار</w:t>
      </w:r>
      <w:r w:rsidR="000F37C2">
        <w:rPr>
          <w:rFonts w:ascii="Arial,Bold" w:cs="Arial,Bold" w:hint="cs"/>
          <w:b/>
          <w:bCs/>
          <w:color w:val="000000"/>
          <w:sz w:val="24"/>
          <w:szCs w:val="24"/>
          <w:rtl/>
        </w:rPr>
        <w:t xml:space="preserve"> </w:t>
      </w:r>
      <w:r w:rsidRPr="00C207D2">
        <w:rPr>
          <w:rFonts w:ascii="Arial,Bold" w:cs="Arial,Bold" w:hint="cs"/>
          <w:b/>
          <w:bCs/>
          <w:color w:val="000000"/>
          <w:sz w:val="24"/>
          <w:szCs w:val="24"/>
          <w:rtl/>
        </w:rPr>
        <w:t>للنصارى</w:t>
      </w:r>
      <w:r w:rsidR="000F37C2">
        <w:rPr>
          <w:rFonts w:ascii="Arial,Bold" w:cs="Arial,Bold" w:hint="cs"/>
          <w:b/>
          <w:bCs/>
          <w:color w:val="000000"/>
          <w:sz w:val="24"/>
          <w:szCs w:val="24"/>
          <w:rtl/>
        </w:rPr>
        <w:t xml:space="preserve"> </w:t>
      </w:r>
      <w:r w:rsidRPr="00C207D2">
        <w:rPr>
          <w:rFonts w:ascii="Arial,Bold" w:cs="Arial,Bold" w:hint="cs"/>
          <w:b/>
          <w:bCs/>
          <w:color w:val="000000"/>
          <w:sz w:val="24"/>
          <w:szCs w:val="24"/>
          <w:rtl/>
        </w:rPr>
        <w:t>وأنهم</w:t>
      </w:r>
      <w:r w:rsidR="000F37C2">
        <w:rPr>
          <w:rFonts w:ascii="Arial,Bold" w:cs="Arial,Bold" w:hint="cs"/>
          <w:b/>
          <w:bCs/>
          <w:color w:val="000000"/>
          <w:sz w:val="24"/>
          <w:szCs w:val="24"/>
          <w:rtl/>
        </w:rPr>
        <w:t xml:space="preserve"> </w:t>
      </w:r>
      <w:r w:rsidRPr="00C207D2">
        <w:rPr>
          <w:rFonts w:ascii="Arial,Bold" w:cs="Arial,Bold" w:hint="cs"/>
          <w:b/>
          <w:bCs/>
          <w:color w:val="000000"/>
          <w:sz w:val="24"/>
          <w:szCs w:val="24"/>
          <w:rtl/>
        </w:rPr>
        <w:t>يشيرون</w:t>
      </w:r>
      <w:r w:rsidR="000F37C2">
        <w:rPr>
          <w:rFonts w:ascii="Arial,Bold" w:cs="Arial,Bold" w:hint="cs"/>
          <w:b/>
          <w:bCs/>
          <w:color w:val="000000"/>
          <w:sz w:val="24"/>
          <w:szCs w:val="24"/>
          <w:rtl/>
        </w:rPr>
        <w:t xml:space="preserve"> </w:t>
      </w:r>
      <w:r w:rsidRPr="00C207D2">
        <w:rPr>
          <w:rFonts w:ascii="Arial,Bold" w:cs="Arial,Bold" w:hint="cs"/>
          <w:b/>
          <w:bCs/>
          <w:color w:val="000000"/>
          <w:sz w:val="24"/>
          <w:szCs w:val="24"/>
          <w:rtl/>
        </w:rPr>
        <w:t>بلبسه</w:t>
      </w:r>
      <w:r w:rsidR="000F37C2">
        <w:rPr>
          <w:rFonts w:ascii="Arial,Bold" w:cs="Arial,Bold" w:hint="cs"/>
          <w:b/>
          <w:bCs/>
          <w:color w:val="000000"/>
          <w:sz w:val="24"/>
          <w:szCs w:val="24"/>
          <w:rtl/>
        </w:rPr>
        <w:t xml:space="preserve"> </w:t>
      </w:r>
      <w:r w:rsidRPr="00C207D2">
        <w:rPr>
          <w:rFonts w:ascii="Arial,Bold" w:cs="Arial,Bold" w:hint="cs"/>
          <w:b/>
          <w:bCs/>
          <w:color w:val="000000"/>
          <w:sz w:val="24"/>
          <w:szCs w:val="24"/>
          <w:rtl/>
        </w:rPr>
        <w:t>إلي</w:t>
      </w:r>
      <w:r w:rsidR="000F37C2">
        <w:rPr>
          <w:rFonts w:ascii="Arial,Bold" w:cs="Arial,Bold" w:hint="cs"/>
          <w:b/>
          <w:bCs/>
          <w:color w:val="000000"/>
          <w:sz w:val="24"/>
          <w:szCs w:val="24"/>
          <w:rtl/>
        </w:rPr>
        <w:t xml:space="preserve"> </w:t>
      </w:r>
      <w:r w:rsidRPr="00C207D2">
        <w:rPr>
          <w:rFonts w:ascii="Arial,Bold" w:cs="Arial,Bold" w:hint="cs"/>
          <w:b/>
          <w:bCs/>
          <w:color w:val="000000"/>
          <w:sz w:val="24"/>
          <w:szCs w:val="24"/>
          <w:rtl/>
        </w:rPr>
        <w:t>عقيدتهم</w:t>
      </w:r>
      <w:r w:rsidR="000F37C2">
        <w:rPr>
          <w:rFonts w:ascii="Arial,Bold" w:cs="Arial,Bold" w:hint="cs"/>
          <w:b/>
          <w:bCs/>
          <w:color w:val="000000"/>
          <w:sz w:val="24"/>
          <w:szCs w:val="24"/>
          <w:rtl/>
        </w:rPr>
        <w:t xml:space="preserve"> </w:t>
      </w:r>
      <w:r w:rsidRPr="00C207D2">
        <w:rPr>
          <w:rFonts w:ascii="Arial,Bold" w:cs="Arial,Bold" w:hint="cs"/>
          <w:b/>
          <w:bCs/>
          <w:color w:val="000000"/>
          <w:sz w:val="24"/>
          <w:szCs w:val="24"/>
          <w:rtl/>
        </w:rPr>
        <w:t>الباطلة</w:t>
      </w:r>
      <w:r w:rsidR="000F37C2">
        <w:rPr>
          <w:rFonts w:ascii="Arial,Bold" w:cs="Arial,Bold" w:hint="cs"/>
          <w:b/>
          <w:bCs/>
          <w:color w:val="000000"/>
          <w:sz w:val="24"/>
          <w:szCs w:val="24"/>
          <w:rtl/>
        </w:rPr>
        <w:t xml:space="preserve"> </w:t>
      </w:r>
      <w:r w:rsidRPr="00C207D2">
        <w:rPr>
          <w:rFonts w:ascii="Arial,Bold" w:cs="Arial,Bold" w:hint="cs"/>
          <w:b/>
          <w:bCs/>
          <w:color w:val="000000"/>
          <w:sz w:val="24"/>
          <w:szCs w:val="24"/>
          <w:rtl/>
        </w:rPr>
        <w:t>في</w:t>
      </w:r>
      <w:r w:rsidR="000F37C2">
        <w:rPr>
          <w:rFonts w:ascii="Arial,Bold" w:cs="Arial,Bold" w:hint="cs"/>
          <w:b/>
          <w:bCs/>
          <w:color w:val="000000"/>
          <w:sz w:val="24"/>
          <w:szCs w:val="24"/>
          <w:rtl/>
        </w:rPr>
        <w:t xml:space="preserve"> </w:t>
      </w:r>
      <w:r w:rsidRPr="00C207D2">
        <w:rPr>
          <w:rFonts w:ascii="Arial,Bold" w:cs="Arial,Bold" w:hint="cs"/>
          <w:b/>
          <w:bCs/>
          <w:color w:val="000000"/>
          <w:sz w:val="24"/>
          <w:szCs w:val="24"/>
          <w:rtl/>
        </w:rPr>
        <w:t>عيسى</w:t>
      </w:r>
      <w:r w:rsidR="000F37C2">
        <w:rPr>
          <w:rFonts w:ascii="Arial,Bold" w:cs="Arial,Bold" w:hint="cs"/>
          <w:b/>
          <w:bCs/>
          <w:color w:val="000000"/>
          <w:sz w:val="24"/>
          <w:szCs w:val="24"/>
          <w:rtl/>
        </w:rPr>
        <w:t xml:space="preserve"> </w:t>
      </w:r>
      <w:r w:rsidRPr="00C207D2">
        <w:rPr>
          <w:rFonts w:ascii="Arial,Bold" w:cs="Arial,Bold" w:hint="cs"/>
          <w:b/>
          <w:bCs/>
          <w:color w:val="000000"/>
          <w:sz w:val="24"/>
          <w:szCs w:val="24"/>
          <w:rtl/>
        </w:rPr>
        <w:t>عليه</w:t>
      </w:r>
      <w:r w:rsidR="000F37C2">
        <w:rPr>
          <w:rFonts w:ascii="Arial,Bold" w:cs="Arial,Bold" w:hint="cs"/>
          <w:b/>
          <w:bCs/>
          <w:color w:val="000000"/>
          <w:sz w:val="24"/>
          <w:szCs w:val="24"/>
          <w:rtl/>
        </w:rPr>
        <w:t xml:space="preserve"> </w:t>
      </w:r>
      <w:r w:rsidRPr="00C207D2">
        <w:rPr>
          <w:rFonts w:ascii="Arial,Bold" w:cs="Arial,Bold" w:hint="cs"/>
          <w:b/>
          <w:bCs/>
          <w:color w:val="000000"/>
          <w:sz w:val="24"/>
          <w:szCs w:val="24"/>
          <w:rtl/>
        </w:rPr>
        <w:t>السلام</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حيث</w:t>
      </w:r>
      <w:r w:rsidR="000F37C2">
        <w:rPr>
          <w:rFonts w:ascii="Arial,Bold" w:cs="Arial,Bold" w:hint="cs"/>
          <w:b/>
          <w:bCs/>
          <w:color w:val="000000"/>
          <w:sz w:val="24"/>
          <w:szCs w:val="24"/>
          <w:rtl/>
        </w:rPr>
        <w:t xml:space="preserve"> </w:t>
      </w:r>
      <w:r w:rsidRPr="00C207D2">
        <w:rPr>
          <w:rFonts w:ascii="Arial,Bold" w:cs="Arial,Bold" w:hint="cs"/>
          <w:b/>
          <w:bCs/>
          <w:color w:val="000000"/>
          <w:sz w:val="24"/>
          <w:szCs w:val="24"/>
          <w:rtl/>
        </w:rPr>
        <w:t>يزعمون</w:t>
      </w:r>
      <w:r w:rsidR="000F37C2">
        <w:rPr>
          <w:rFonts w:ascii="Arial,Bold" w:cs="Arial,Bold" w:hint="cs"/>
          <w:b/>
          <w:bCs/>
          <w:color w:val="000000"/>
          <w:sz w:val="24"/>
          <w:szCs w:val="24"/>
          <w:rtl/>
        </w:rPr>
        <w:t xml:space="preserve"> </w:t>
      </w:r>
      <w:r w:rsidRPr="00C207D2">
        <w:rPr>
          <w:rFonts w:ascii="Arial,Bold" w:cs="Arial,Bold" w:hint="cs"/>
          <w:b/>
          <w:bCs/>
          <w:color w:val="000000"/>
          <w:sz w:val="24"/>
          <w:szCs w:val="24"/>
          <w:rtl/>
        </w:rPr>
        <w:t>أنه</w:t>
      </w:r>
      <w:r w:rsidR="000F37C2">
        <w:rPr>
          <w:rFonts w:ascii="Arial,Bold" w:cs="Arial,Bold" w:hint="cs"/>
          <w:b/>
          <w:bCs/>
          <w:color w:val="000000"/>
          <w:sz w:val="24"/>
          <w:szCs w:val="24"/>
          <w:rtl/>
        </w:rPr>
        <w:t xml:space="preserve"> </w:t>
      </w:r>
      <w:r w:rsidRPr="00C207D2">
        <w:rPr>
          <w:rFonts w:ascii="Arial,Bold" w:cs="Arial,Bold" w:hint="cs"/>
          <w:b/>
          <w:bCs/>
          <w:color w:val="000000"/>
          <w:sz w:val="24"/>
          <w:szCs w:val="24"/>
          <w:rtl/>
        </w:rPr>
        <w:t>قتل</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وصلب</w:t>
      </w:r>
      <w:r w:rsidR="000F37C2">
        <w:rPr>
          <w:rFonts w:ascii="Arial,Bold" w:cs="Arial,Bold" w:hint="cs"/>
          <w:b/>
          <w:bCs/>
          <w:color w:val="000000"/>
          <w:sz w:val="24"/>
          <w:szCs w:val="24"/>
          <w:rtl/>
        </w:rPr>
        <w:t xml:space="preserve"> </w:t>
      </w:r>
      <w:r>
        <w:rPr>
          <w:rFonts w:ascii="Arial,Bold" w:cs="Arial,Bold" w:hint="cs"/>
          <w:b/>
          <w:bCs/>
          <w:color w:val="000000"/>
          <w:sz w:val="24"/>
          <w:szCs w:val="24"/>
          <w:rtl/>
        </w:rPr>
        <w:t>،</w:t>
      </w:r>
      <w:r w:rsidRPr="00C207D2">
        <w:rPr>
          <w:rFonts w:ascii="Arial,Bold" w:cs="Arial,Bold" w:hint="cs"/>
          <w:b/>
          <w:bCs/>
          <w:color w:val="000000"/>
          <w:sz w:val="24"/>
          <w:szCs w:val="24"/>
          <w:rtl/>
        </w:rPr>
        <w:t>وقد</w:t>
      </w:r>
      <w:r w:rsidR="00910B11">
        <w:rPr>
          <w:rFonts w:ascii="Arial,Bold" w:cs="Arial,Bold" w:hint="cs"/>
          <w:b/>
          <w:bCs/>
          <w:color w:val="000000"/>
          <w:sz w:val="24"/>
          <w:szCs w:val="24"/>
          <w:rtl/>
        </w:rPr>
        <w:t xml:space="preserve"> </w:t>
      </w:r>
      <w:r w:rsidRPr="00C207D2">
        <w:rPr>
          <w:rFonts w:ascii="Arial,Bold" w:cs="Arial,Bold" w:hint="cs"/>
          <w:b/>
          <w:bCs/>
          <w:color w:val="000000"/>
          <w:sz w:val="24"/>
          <w:szCs w:val="24"/>
          <w:rtl/>
        </w:rPr>
        <w:t>نفي</w:t>
      </w:r>
      <w:r w:rsidR="00910B11">
        <w:rPr>
          <w:rFonts w:ascii="Arial,Bold" w:cs="Arial,Bold" w:hint="cs"/>
          <w:b/>
          <w:bCs/>
          <w:color w:val="000000"/>
          <w:sz w:val="24"/>
          <w:szCs w:val="24"/>
          <w:rtl/>
        </w:rPr>
        <w:t xml:space="preserve"> </w:t>
      </w:r>
      <w:r w:rsidRPr="00C207D2">
        <w:rPr>
          <w:rFonts w:ascii="Arial,Bold" w:cs="Arial,Bold" w:hint="cs"/>
          <w:b/>
          <w:bCs/>
          <w:color w:val="000000"/>
          <w:sz w:val="24"/>
          <w:szCs w:val="24"/>
          <w:rtl/>
        </w:rPr>
        <w:t>الله</w:t>
      </w:r>
      <w:r w:rsidR="00910B11">
        <w:rPr>
          <w:rFonts w:ascii="Arial,Bold" w:cs="Arial,Bold" w:hint="cs"/>
          <w:b/>
          <w:bCs/>
          <w:color w:val="000000"/>
          <w:sz w:val="24"/>
          <w:szCs w:val="24"/>
          <w:rtl/>
        </w:rPr>
        <w:t xml:space="preserve"> </w:t>
      </w:r>
      <w:r w:rsidRPr="00C207D2">
        <w:rPr>
          <w:rFonts w:ascii="Arial,Bold" w:cs="Arial,Bold" w:hint="cs"/>
          <w:b/>
          <w:bCs/>
          <w:color w:val="000000"/>
          <w:sz w:val="24"/>
          <w:szCs w:val="24"/>
          <w:rtl/>
        </w:rPr>
        <w:t>تعالى</w:t>
      </w:r>
      <w:r w:rsidR="00910B11">
        <w:rPr>
          <w:rFonts w:ascii="Arial,Bold" w:cs="Arial,Bold" w:hint="cs"/>
          <w:b/>
          <w:bCs/>
          <w:color w:val="000000"/>
          <w:sz w:val="24"/>
          <w:szCs w:val="24"/>
          <w:rtl/>
        </w:rPr>
        <w:t xml:space="preserve"> </w:t>
      </w:r>
      <w:r w:rsidRPr="00C207D2">
        <w:rPr>
          <w:rFonts w:ascii="Arial,Bold" w:cs="Arial,Bold" w:hint="cs"/>
          <w:b/>
          <w:bCs/>
          <w:color w:val="000000"/>
          <w:sz w:val="24"/>
          <w:szCs w:val="24"/>
          <w:rtl/>
        </w:rPr>
        <w:t>ذلك</w:t>
      </w:r>
      <w:r w:rsidR="00910B11">
        <w:rPr>
          <w:rFonts w:ascii="Arial,Bold" w:cs="Arial,Bold" w:hint="cs"/>
          <w:b/>
          <w:bCs/>
          <w:color w:val="000000"/>
          <w:sz w:val="24"/>
          <w:szCs w:val="24"/>
          <w:rtl/>
        </w:rPr>
        <w:t xml:space="preserve"> </w:t>
      </w:r>
      <w:r w:rsidRPr="00C207D2">
        <w:rPr>
          <w:rFonts w:ascii="Arial,Bold" w:cs="Arial,Bold" w:hint="cs"/>
          <w:b/>
          <w:bCs/>
          <w:color w:val="000000"/>
          <w:sz w:val="24"/>
          <w:szCs w:val="24"/>
          <w:rtl/>
        </w:rPr>
        <w:t>في</w:t>
      </w:r>
      <w:r w:rsidR="00910B11">
        <w:rPr>
          <w:rFonts w:ascii="Arial,Bold" w:cs="Arial,Bold" w:hint="cs"/>
          <w:b/>
          <w:bCs/>
          <w:color w:val="000000"/>
          <w:sz w:val="24"/>
          <w:szCs w:val="24"/>
          <w:rtl/>
        </w:rPr>
        <w:t xml:space="preserve"> </w:t>
      </w:r>
      <w:r w:rsidRPr="00C207D2">
        <w:rPr>
          <w:rFonts w:ascii="Arial,Bold" w:cs="Arial,Bold" w:hint="cs"/>
          <w:b/>
          <w:bCs/>
          <w:color w:val="000000"/>
          <w:sz w:val="24"/>
          <w:szCs w:val="24"/>
          <w:rtl/>
        </w:rPr>
        <w:t>كتابه</w:t>
      </w:r>
      <w:r w:rsidR="00910B11">
        <w:rPr>
          <w:rFonts w:ascii="Arial,Bold" w:cs="Arial,Bold" w:hint="cs"/>
          <w:b/>
          <w:bCs/>
          <w:color w:val="000000"/>
          <w:sz w:val="24"/>
          <w:szCs w:val="24"/>
          <w:rtl/>
        </w:rPr>
        <w:t xml:space="preserve"> </w:t>
      </w:r>
      <w:r w:rsidRPr="00C207D2">
        <w:rPr>
          <w:rFonts w:ascii="Arial,Bold" w:cs="Arial,Bold" w:hint="cs"/>
          <w:b/>
          <w:bCs/>
          <w:color w:val="000000"/>
          <w:sz w:val="24"/>
          <w:szCs w:val="24"/>
          <w:rtl/>
        </w:rPr>
        <w:t>فقال</w:t>
      </w:r>
      <w:r w:rsidR="00910B11">
        <w:rPr>
          <w:rFonts w:ascii="Arial,Bold" w:cs="Arial,Bold" w:hint="cs"/>
          <w:b/>
          <w:bCs/>
          <w:color w:val="000000"/>
          <w:sz w:val="24"/>
          <w:szCs w:val="24"/>
          <w:rtl/>
        </w:rPr>
        <w:t xml:space="preserve"> </w:t>
      </w:r>
      <w:r w:rsidRPr="00C207D2">
        <w:rPr>
          <w:rFonts w:ascii="Arial,Bold" w:cs="Arial,Bold" w:hint="cs"/>
          <w:b/>
          <w:bCs/>
          <w:color w:val="000000"/>
          <w:sz w:val="24"/>
          <w:szCs w:val="24"/>
          <w:rtl/>
        </w:rPr>
        <w:t>تعالى</w:t>
      </w:r>
      <w:r w:rsidRPr="00C207D2">
        <w:rPr>
          <w:rFonts w:ascii="Arial,Bold" w:cs="Arial,Bold"/>
          <w:b/>
          <w:bCs/>
          <w:color w:val="000000"/>
          <w:sz w:val="24"/>
          <w:szCs w:val="24"/>
        </w:rPr>
        <w:t xml:space="preserve"> }</w:t>
      </w:r>
      <w:r>
        <w:rPr>
          <w:rFonts w:ascii="Arial,Bold" w:cs="Arial,Bold"/>
          <w:b/>
          <w:bCs/>
          <w:color w:val="000000"/>
          <w:sz w:val="24"/>
          <w:szCs w:val="24"/>
        </w:rPr>
        <w:t>:</w:t>
      </w:r>
      <w:r w:rsidRPr="003E4C4C">
        <w:rPr>
          <w:rFonts w:ascii="Arial,Bold" w:cs="Arial,Bold" w:hint="cs"/>
          <w:b/>
          <w:bCs/>
          <w:color w:val="0070C0"/>
          <w:sz w:val="24"/>
          <w:szCs w:val="24"/>
          <w:rtl/>
        </w:rPr>
        <w:t>وَمَاقَتَلُوهُ</w:t>
      </w:r>
      <w:r w:rsidR="00910B11">
        <w:rPr>
          <w:rFonts w:ascii="Arial,Bold" w:cs="Arial,Bold" w:hint="cs"/>
          <w:b/>
          <w:bCs/>
          <w:color w:val="0070C0"/>
          <w:sz w:val="24"/>
          <w:szCs w:val="24"/>
          <w:rtl/>
        </w:rPr>
        <w:t xml:space="preserve"> </w:t>
      </w:r>
      <w:r w:rsidRPr="003E4C4C">
        <w:rPr>
          <w:rFonts w:ascii="Arial,Bold" w:cs="Arial,Bold" w:hint="cs"/>
          <w:b/>
          <w:bCs/>
          <w:color w:val="0070C0"/>
          <w:sz w:val="24"/>
          <w:szCs w:val="24"/>
          <w:rtl/>
        </w:rPr>
        <w:t>وَمَاصَلَبُوهُ</w:t>
      </w:r>
      <w:r w:rsidR="00910B11">
        <w:rPr>
          <w:rFonts w:ascii="Arial,Bold" w:cs="Arial,Bold" w:hint="cs"/>
          <w:b/>
          <w:bCs/>
          <w:color w:val="0070C0"/>
          <w:sz w:val="24"/>
          <w:szCs w:val="24"/>
          <w:rtl/>
        </w:rPr>
        <w:t xml:space="preserve"> </w:t>
      </w:r>
      <w:r w:rsidRPr="003E4C4C">
        <w:rPr>
          <w:rFonts w:ascii="Arial,Bold" w:cs="Arial,Bold" w:hint="cs"/>
          <w:b/>
          <w:bCs/>
          <w:color w:val="0070C0"/>
          <w:sz w:val="24"/>
          <w:szCs w:val="24"/>
          <w:rtl/>
        </w:rPr>
        <w:t>وَلَكِنْ</w:t>
      </w:r>
      <w:r w:rsidR="00910B11">
        <w:rPr>
          <w:rFonts w:ascii="Arial,Bold" w:cs="Arial,Bold" w:hint="cs"/>
          <w:b/>
          <w:bCs/>
          <w:color w:val="0070C0"/>
          <w:sz w:val="24"/>
          <w:szCs w:val="24"/>
          <w:rtl/>
        </w:rPr>
        <w:t xml:space="preserve"> </w:t>
      </w:r>
      <w:r w:rsidRPr="003E4C4C">
        <w:rPr>
          <w:rFonts w:ascii="Arial,Bold" w:cs="Arial,Bold" w:hint="cs"/>
          <w:b/>
          <w:bCs/>
          <w:color w:val="0070C0"/>
          <w:sz w:val="24"/>
          <w:szCs w:val="24"/>
          <w:rtl/>
        </w:rPr>
        <w:t>شُبِهَ</w:t>
      </w:r>
      <w:r w:rsidR="00910B11">
        <w:rPr>
          <w:rFonts w:ascii="Arial,Bold" w:cs="Arial,Bold" w:hint="cs"/>
          <w:b/>
          <w:bCs/>
          <w:color w:val="0070C0"/>
          <w:sz w:val="24"/>
          <w:szCs w:val="24"/>
          <w:rtl/>
        </w:rPr>
        <w:t xml:space="preserve"> </w:t>
      </w:r>
      <w:r w:rsidRPr="003E4C4C">
        <w:rPr>
          <w:rFonts w:ascii="Arial,Bold" w:cs="Arial,Bold" w:hint="cs"/>
          <w:b/>
          <w:bCs/>
          <w:color w:val="0070C0"/>
          <w:sz w:val="24"/>
          <w:szCs w:val="24"/>
          <w:rtl/>
        </w:rPr>
        <w:t>لَهُمْ</w:t>
      </w:r>
      <w:r w:rsidRPr="00C207D2">
        <w:rPr>
          <w:rFonts w:ascii="Arial,Bold" w:cs="Arial,Bold"/>
          <w:b/>
          <w:bCs/>
          <w:color w:val="000000"/>
          <w:sz w:val="24"/>
          <w:szCs w:val="24"/>
        </w:rPr>
        <w:t xml:space="preserve">{ </w:t>
      </w:r>
      <w:r w:rsidRPr="003E4C4C">
        <w:rPr>
          <w:rFonts w:ascii="Arial,Bold" w:cs="Arial,Bold" w:hint="cs"/>
          <w:b/>
          <w:bCs/>
          <w:color w:val="000000"/>
          <w:sz w:val="14"/>
          <w:szCs w:val="14"/>
          <w:rtl/>
        </w:rPr>
        <w:t>(النساء</w:t>
      </w:r>
      <w:r w:rsidRPr="003E4C4C">
        <w:rPr>
          <w:rFonts w:ascii="Arial,Bold" w:cs="Arial,Bold"/>
          <w:b/>
          <w:bCs/>
          <w:color w:val="000000"/>
          <w:sz w:val="14"/>
          <w:szCs w:val="14"/>
        </w:rPr>
        <w:t>(</w:t>
      </w:r>
      <w:r w:rsidRPr="003E4C4C">
        <w:rPr>
          <w:rFonts w:ascii="Calibri,Bold" w:hAnsi="Calibri,Bold" w:cs="Calibri,Bold"/>
          <w:b/>
          <w:bCs/>
          <w:color w:val="000000"/>
          <w:sz w:val="14"/>
          <w:szCs w:val="14"/>
        </w:rPr>
        <w:t>15</w:t>
      </w:r>
      <w:r>
        <w:rPr>
          <w:rFonts w:ascii="Calibri,Bold" w:hAnsi="Calibri,Bold" w:cs="Calibri,Bold"/>
          <w:b/>
          <w:bCs/>
          <w:color w:val="000000"/>
          <w:sz w:val="14"/>
          <w:szCs w:val="14"/>
        </w:rPr>
        <w:t>7</w:t>
      </w:r>
      <w:r w:rsidRPr="003E4C4C">
        <w:rPr>
          <w:rFonts w:ascii="Calibri,Bold" w:hAnsi="Calibri,Bold" w:cs="Calibri,Bold"/>
          <w:b/>
          <w:bCs/>
          <w:color w:val="000000"/>
          <w:sz w:val="14"/>
          <w:szCs w:val="14"/>
        </w:rPr>
        <w:t>:</w:t>
      </w:r>
    </w:p>
    <w:p w:rsidR="00910B11" w:rsidRPr="003E4C4C" w:rsidRDefault="00910B11" w:rsidP="007C1DB2">
      <w:pPr>
        <w:autoSpaceDE w:val="0"/>
        <w:autoSpaceDN w:val="0"/>
        <w:adjustRightInd w:val="0"/>
        <w:spacing w:after="0" w:line="240" w:lineRule="auto"/>
        <w:rPr>
          <w:rFonts w:ascii="Arial,Bold" w:cs="Arial,Bold"/>
          <w:b/>
          <w:bCs/>
          <w:color w:val="000000"/>
          <w:sz w:val="14"/>
          <w:szCs w:val="14"/>
        </w:rPr>
      </w:pPr>
    </w:p>
    <w:p w:rsidR="007C1DB2" w:rsidRDefault="007C1DB2" w:rsidP="007C1DB2">
      <w:pPr>
        <w:autoSpaceDE w:val="0"/>
        <w:autoSpaceDN w:val="0"/>
        <w:adjustRightInd w:val="0"/>
        <w:spacing w:after="0" w:line="240" w:lineRule="auto"/>
        <w:rPr>
          <w:rFonts w:ascii="Arial,Bold" w:cs="Arial,Bold"/>
          <w:b/>
          <w:bCs/>
          <w:color w:val="FFC000"/>
          <w:sz w:val="24"/>
          <w:szCs w:val="24"/>
          <w:rtl/>
        </w:rPr>
      </w:pPr>
      <w:r w:rsidRPr="003E4C4C">
        <w:rPr>
          <w:rFonts w:ascii="Arial,Bold" w:cs="Arial,Bold"/>
          <w:b/>
          <w:bCs/>
          <w:color w:val="FFC000"/>
          <w:sz w:val="24"/>
          <w:szCs w:val="24"/>
        </w:rPr>
        <w:t>-</w:t>
      </w:r>
      <w:r w:rsidRPr="00910B11">
        <w:rPr>
          <w:rFonts w:ascii="Calibri,Bold" w:hAnsi="Calibri,Bold" w:cs="Calibri,Bold"/>
          <w:b/>
          <w:bCs/>
          <w:color w:val="FF0000"/>
          <w:sz w:val="24"/>
          <w:szCs w:val="24"/>
        </w:rPr>
        <w:t xml:space="preserve">5 </w:t>
      </w:r>
      <w:r w:rsidRPr="00910B11">
        <w:rPr>
          <w:rFonts w:ascii="Arial,Bold" w:cs="Arial,Bold" w:hint="cs"/>
          <w:b/>
          <w:bCs/>
          <w:color w:val="FF0000"/>
          <w:sz w:val="24"/>
          <w:szCs w:val="24"/>
          <w:rtl/>
        </w:rPr>
        <w:t>أن</w:t>
      </w:r>
      <w:r w:rsidR="00910B11" w:rsidRPr="00910B11">
        <w:rPr>
          <w:rFonts w:ascii="Arial,Bold" w:cs="Arial,Bold" w:hint="cs"/>
          <w:b/>
          <w:bCs/>
          <w:color w:val="FF0000"/>
          <w:sz w:val="24"/>
          <w:szCs w:val="24"/>
          <w:rtl/>
        </w:rPr>
        <w:t xml:space="preserve"> </w:t>
      </w:r>
      <w:r w:rsidRPr="00910B11">
        <w:rPr>
          <w:rFonts w:ascii="Arial,Bold" w:cs="Arial,Bold" w:hint="cs"/>
          <w:b/>
          <w:bCs/>
          <w:color w:val="FF0000"/>
          <w:sz w:val="24"/>
          <w:szCs w:val="24"/>
          <w:rtl/>
        </w:rPr>
        <w:t>يزوركنائسهم</w:t>
      </w:r>
      <w:r w:rsidR="00910B11">
        <w:rPr>
          <w:rFonts w:ascii="Arial,Bold" w:cs="Arial,Bold" w:hint="cs"/>
          <w:b/>
          <w:bCs/>
          <w:sz w:val="24"/>
          <w:szCs w:val="24"/>
          <w:rtl/>
        </w:rPr>
        <w:t xml:space="preserve"> </w:t>
      </w:r>
      <w:r w:rsidRPr="003E4C4C">
        <w:rPr>
          <w:rFonts w:ascii="Arial,Bold" w:cs="Arial,Bold" w:hint="cs"/>
          <w:b/>
          <w:bCs/>
          <w:sz w:val="24"/>
          <w:szCs w:val="24"/>
          <w:rtl/>
        </w:rPr>
        <w:t>متعقداً</w:t>
      </w:r>
      <w:r w:rsidR="00910B11">
        <w:rPr>
          <w:rFonts w:ascii="Arial,Bold" w:cs="Arial,Bold" w:hint="cs"/>
          <w:b/>
          <w:bCs/>
          <w:sz w:val="24"/>
          <w:szCs w:val="24"/>
          <w:rtl/>
        </w:rPr>
        <w:t xml:space="preserve"> </w:t>
      </w:r>
      <w:r w:rsidRPr="003E4C4C">
        <w:rPr>
          <w:rFonts w:ascii="Arial,Bold" w:cs="Arial,Bold" w:hint="cs"/>
          <w:b/>
          <w:bCs/>
          <w:sz w:val="24"/>
          <w:szCs w:val="24"/>
          <w:rtl/>
        </w:rPr>
        <w:t>أن</w:t>
      </w:r>
      <w:r w:rsidR="00910B11">
        <w:rPr>
          <w:rFonts w:ascii="Arial,Bold" w:cs="Arial,Bold" w:hint="cs"/>
          <w:b/>
          <w:bCs/>
          <w:sz w:val="24"/>
          <w:szCs w:val="24"/>
          <w:rtl/>
        </w:rPr>
        <w:t xml:space="preserve"> </w:t>
      </w:r>
      <w:r w:rsidRPr="003E4C4C">
        <w:rPr>
          <w:rFonts w:ascii="Arial,Bold" w:cs="Arial,Bold" w:hint="cs"/>
          <w:b/>
          <w:bCs/>
          <w:sz w:val="24"/>
          <w:szCs w:val="24"/>
          <w:rtl/>
        </w:rPr>
        <w:t>زيارته</w:t>
      </w:r>
      <w:r w:rsidR="00910B11">
        <w:rPr>
          <w:rFonts w:ascii="Arial,Bold" w:cs="Arial,Bold" w:hint="cs"/>
          <w:b/>
          <w:bCs/>
          <w:sz w:val="24"/>
          <w:szCs w:val="24"/>
          <w:rtl/>
        </w:rPr>
        <w:t xml:space="preserve"> </w:t>
      </w:r>
      <w:r w:rsidRPr="003E4C4C">
        <w:rPr>
          <w:rFonts w:ascii="Arial,Bold" w:cs="Arial,Bold" w:hint="cs"/>
          <w:b/>
          <w:bCs/>
          <w:sz w:val="24"/>
          <w:szCs w:val="24"/>
          <w:rtl/>
        </w:rPr>
        <w:t>اقربة</w:t>
      </w:r>
      <w:r w:rsidR="00910B11">
        <w:rPr>
          <w:rFonts w:ascii="Arial,Bold" w:cs="Arial,Bold" w:hint="cs"/>
          <w:b/>
          <w:bCs/>
          <w:sz w:val="24"/>
          <w:szCs w:val="24"/>
          <w:rtl/>
        </w:rPr>
        <w:t xml:space="preserve"> </w:t>
      </w:r>
      <w:r w:rsidRPr="003E4C4C">
        <w:rPr>
          <w:rFonts w:ascii="Arial,Bold" w:cs="Arial,Bold" w:hint="cs"/>
          <w:b/>
          <w:bCs/>
          <w:sz w:val="24"/>
          <w:szCs w:val="24"/>
          <w:rtl/>
        </w:rPr>
        <w:t>إلى</w:t>
      </w:r>
      <w:r w:rsidR="00910B11">
        <w:rPr>
          <w:rFonts w:ascii="Arial,Bold" w:cs="Arial,Bold" w:hint="cs"/>
          <w:b/>
          <w:bCs/>
          <w:sz w:val="24"/>
          <w:szCs w:val="24"/>
          <w:rtl/>
        </w:rPr>
        <w:t xml:space="preserve"> </w:t>
      </w:r>
      <w:r w:rsidRPr="003E4C4C">
        <w:rPr>
          <w:rFonts w:ascii="Arial,Bold" w:cs="Arial,Bold" w:hint="cs"/>
          <w:b/>
          <w:bCs/>
          <w:sz w:val="24"/>
          <w:szCs w:val="24"/>
          <w:rtl/>
        </w:rPr>
        <w:t>الله</w:t>
      </w:r>
      <w:r w:rsidR="00910B11">
        <w:rPr>
          <w:rFonts w:ascii="Arial,Bold" w:cs="Arial,Bold" w:hint="cs"/>
          <w:b/>
          <w:bCs/>
          <w:sz w:val="24"/>
          <w:szCs w:val="24"/>
          <w:rtl/>
        </w:rPr>
        <w:t xml:space="preserve"> </w:t>
      </w:r>
      <w:r w:rsidRPr="003E4C4C">
        <w:rPr>
          <w:rFonts w:ascii="Arial,Bold" w:cs="Arial,Bold" w:hint="cs"/>
          <w:b/>
          <w:bCs/>
          <w:sz w:val="24"/>
          <w:szCs w:val="24"/>
          <w:rtl/>
        </w:rPr>
        <w:t>تعالى</w:t>
      </w:r>
      <w:r w:rsidRPr="003E4C4C">
        <w:rPr>
          <w:rFonts w:ascii="Arial,Bold" w:cs="Arial,Bold"/>
          <w:b/>
          <w:bCs/>
          <w:sz w:val="24"/>
          <w:szCs w:val="24"/>
        </w:rPr>
        <w:t>.</w:t>
      </w:r>
    </w:p>
    <w:p w:rsidR="00910B11" w:rsidRPr="003E4C4C" w:rsidRDefault="00910B11" w:rsidP="007C1DB2">
      <w:pPr>
        <w:autoSpaceDE w:val="0"/>
        <w:autoSpaceDN w:val="0"/>
        <w:adjustRightInd w:val="0"/>
        <w:spacing w:after="0" w:line="240" w:lineRule="auto"/>
        <w:rPr>
          <w:rFonts w:ascii="Arial,Bold" w:cs="Arial,Bold"/>
          <w:b/>
          <w:bCs/>
          <w:color w:val="FFC000"/>
          <w:sz w:val="24"/>
          <w:szCs w:val="24"/>
          <w:rtl/>
        </w:rPr>
      </w:pPr>
    </w:p>
    <w:p w:rsidR="007C1DB2" w:rsidRDefault="007C1DB2" w:rsidP="009407BB">
      <w:pPr>
        <w:autoSpaceDE w:val="0"/>
        <w:autoSpaceDN w:val="0"/>
        <w:adjustRightInd w:val="0"/>
        <w:spacing w:after="0" w:line="240" w:lineRule="auto"/>
        <w:rPr>
          <w:rFonts w:ascii="Arial,Bold" w:cs="Arial,Bold"/>
          <w:b/>
          <w:bCs/>
          <w:color w:val="000000"/>
          <w:sz w:val="24"/>
          <w:szCs w:val="24"/>
          <w:rtl/>
        </w:rPr>
      </w:pPr>
      <w:r w:rsidRPr="00910B11">
        <w:rPr>
          <w:rFonts w:ascii="Arial,Bold" w:cs="Arial,Bold"/>
          <w:b/>
          <w:bCs/>
          <w:color w:val="FF0000"/>
          <w:sz w:val="24"/>
          <w:szCs w:val="24"/>
        </w:rPr>
        <w:t>6</w:t>
      </w:r>
      <w:r w:rsidRPr="00910B11">
        <w:rPr>
          <w:rFonts w:ascii="Arial,Bold" w:cs="Arial,Bold" w:hint="cs"/>
          <w:b/>
          <w:bCs/>
          <w:color w:val="FF0000"/>
          <w:sz w:val="24"/>
          <w:szCs w:val="24"/>
          <w:rtl/>
        </w:rPr>
        <w:t>-الدعوةإ</w:t>
      </w:r>
      <w:r w:rsidR="00910B11" w:rsidRPr="00910B11">
        <w:rPr>
          <w:rFonts w:ascii="Arial,Bold" w:cs="Arial,Bold" w:hint="cs"/>
          <w:b/>
          <w:bCs/>
          <w:color w:val="FF0000"/>
          <w:sz w:val="24"/>
          <w:szCs w:val="24"/>
          <w:rtl/>
        </w:rPr>
        <w:t xml:space="preserve"> </w:t>
      </w:r>
      <w:r w:rsidRPr="00910B11">
        <w:rPr>
          <w:rFonts w:ascii="Arial,Bold" w:cs="Arial,Bold" w:hint="cs"/>
          <w:b/>
          <w:bCs/>
          <w:color w:val="FF0000"/>
          <w:sz w:val="24"/>
          <w:szCs w:val="24"/>
          <w:rtl/>
        </w:rPr>
        <w:t>لى</w:t>
      </w:r>
      <w:r w:rsidR="00910B11" w:rsidRPr="00910B11">
        <w:rPr>
          <w:rFonts w:ascii="Arial,Bold" w:cs="Arial,Bold" w:hint="cs"/>
          <w:b/>
          <w:bCs/>
          <w:color w:val="FF0000"/>
          <w:sz w:val="24"/>
          <w:szCs w:val="24"/>
          <w:rtl/>
        </w:rPr>
        <w:t xml:space="preserve"> </w:t>
      </w:r>
      <w:r w:rsidRPr="00910B11">
        <w:rPr>
          <w:rFonts w:ascii="Arial,Bold" w:cs="Arial,Bold" w:hint="cs"/>
          <w:b/>
          <w:bCs/>
          <w:color w:val="FF0000"/>
          <w:sz w:val="24"/>
          <w:szCs w:val="24"/>
          <w:rtl/>
        </w:rPr>
        <w:t>وحدة</w:t>
      </w:r>
      <w:r w:rsidR="00910B11" w:rsidRPr="00910B11">
        <w:rPr>
          <w:rFonts w:ascii="Arial,Bold" w:cs="Arial,Bold" w:hint="cs"/>
          <w:b/>
          <w:bCs/>
          <w:color w:val="FF0000"/>
          <w:sz w:val="24"/>
          <w:szCs w:val="24"/>
          <w:rtl/>
        </w:rPr>
        <w:t xml:space="preserve"> </w:t>
      </w:r>
      <w:r w:rsidRPr="00910B11">
        <w:rPr>
          <w:rFonts w:ascii="Arial,Bold" w:cs="Arial,Bold" w:hint="cs"/>
          <w:b/>
          <w:bCs/>
          <w:color w:val="FF0000"/>
          <w:sz w:val="24"/>
          <w:szCs w:val="24"/>
          <w:rtl/>
        </w:rPr>
        <w:t>الأديان</w:t>
      </w:r>
      <w:r w:rsidRPr="003E4C4C">
        <w:rPr>
          <w:rFonts w:ascii="Arial,Bold" w:cs="Arial,Bold"/>
          <w:b/>
          <w:bCs/>
          <w:color w:val="FFC000"/>
          <w:sz w:val="24"/>
          <w:szCs w:val="24"/>
        </w:rPr>
        <w:t xml:space="preserve">  </w:t>
      </w:r>
      <w:r w:rsidRPr="00C207D2">
        <w:rPr>
          <w:rFonts w:ascii="Arial,Bold" w:cs="Arial,Bold" w:hint="cs"/>
          <w:b/>
          <w:bCs/>
          <w:color w:val="000000"/>
          <w:sz w:val="24"/>
          <w:szCs w:val="24"/>
          <w:rtl/>
        </w:rPr>
        <w:t>أو</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إلى</w:t>
      </w:r>
      <w:r w:rsidR="00910B11">
        <w:rPr>
          <w:rFonts w:ascii="Arial,Bold" w:cs="Arial,Bold" w:hint="cs"/>
          <w:b/>
          <w:bCs/>
          <w:color w:val="000000"/>
          <w:sz w:val="24"/>
          <w:szCs w:val="24"/>
          <w:rtl/>
        </w:rPr>
        <w:t xml:space="preserve"> </w:t>
      </w:r>
      <w:r w:rsidRPr="00C207D2">
        <w:rPr>
          <w:rFonts w:ascii="Arial,Bold" w:cs="Arial,Bold" w:hint="cs"/>
          <w:b/>
          <w:bCs/>
          <w:color w:val="000000"/>
          <w:sz w:val="24"/>
          <w:szCs w:val="24"/>
          <w:rtl/>
        </w:rPr>
        <w:t>التقري</w:t>
      </w:r>
      <w:r w:rsidR="009407BB">
        <w:rPr>
          <w:rFonts w:ascii="Arial,Bold" w:cs="Arial,Bold" w:hint="cs"/>
          <w:b/>
          <w:bCs/>
          <w:color w:val="000000"/>
          <w:sz w:val="24"/>
          <w:szCs w:val="24"/>
          <w:rtl/>
        </w:rPr>
        <w:t xml:space="preserve">ب </w:t>
      </w:r>
      <w:r w:rsidRPr="00C207D2">
        <w:rPr>
          <w:rFonts w:ascii="Arial,Bold" w:cs="Arial,Bold" w:hint="cs"/>
          <w:b/>
          <w:bCs/>
          <w:color w:val="000000"/>
          <w:sz w:val="24"/>
          <w:szCs w:val="24"/>
          <w:rtl/>
        </w:rPr>
        <w:t>بين</w:t>
      </w:r>
      <w:r w:rsidR="00910B11">
        <w:rPr>
          <w:rFonts w:ascii="Arial,Bold" w:cs="Arial,Bold" w:hint="cs"/>
          <w:b/>
          <w:bCs/>
          <w:color w:val="000000"/>
          <w:sz w:val="24"/>
          <w:szCs w:val="24"/>
          <w:rtl/>
        </w:rPr>
        <w:t xml:space="preserve"> </w:t>
      </w:r>
      <w:r w:rsidRPr="00C207D2">
        <w:rPr>
          <w:rFonts w:ascii="Arial,Bold" w:cs="Arial,Bold" w:hint="cs"/>
          <w:b/>
          <w:bCs/>
          <w:color w:val="000000"/>
          <w:sz w:val="24"/>
          <w:szCs w:val="24"/>
          <w:rtl/>
        </w:rPr>
        <w:t>الأديان</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فمن</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قال</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إن</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دينا</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غير</w:t>
      </w:r>
      <w:r>
        <w:rPr>
          <w:rFonts w:ascii="Arial,Bold" w:cs="Arial,Bold" w:hint="cs"/>
          <w:b/>
          <w:bCs/>
          <w:color w:val="000000"/>
          <w:sz w:val="24"/>
          <w:szCs w:val="24"/>
          <w:rtl/>
        </w:rPr>
        <w:t>الإسلام</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دين</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صحيح</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ويمكن</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التقريب</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بينه</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وبين</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الإسلام</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أوأنهما</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دين</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واحد</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صحيح</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فهو</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كافر</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مرتد</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بل</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إن</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من</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شك</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في</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بطلان</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جميع</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الأديان</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غيردين</w:t>
      </w:r>
      <w:r w:rsidR="009407BB">
        <w:rPr>
          <w:rFonts w:ascii="Arial,Bold" w:cs="Arial,Bold" w:hint="cs"/>
          <w:b/>
          <w:bCs/>
          <w:color w:val="000000"/>
          <w:sz w:val="24"/>
          <w:szCs w:val="24"/>
          <w:rtl/>
        </w:rPr>
        <w:t xml:space="preserve"> </w:t>
      </w:r>
      <w:r w:rsidRPr="009407BB">
        <w:rPr>
          <w:rFonts w:hint="cs"/>
          <w:b/>
          <w:bCs/>
          <w:rtl/>
        </w:rPr>
        <w:t>الإسلام</w:t>
      </w:r>
      <w:r w:rsidR="009407BB" w:rsidRPr="009407BB">
        <w:rPr>
          <w:rFonts w:hint="cs"/>
          <w:b/>
          <w:bCs/>
          <w:rtl/>
        </w:rPr>
        <w:t xml:space="preserve"> </w:t>
      </w:r>
      <w:r w:rsidRPr="009407BB">
        <w:rPr>
          <w:rFonts w:hint="cs"/>
          <w:b/>
          <w:bCs/>
          <w:rtl/>
        </w:rPr>
        <w:t>كفر</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لرده</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لقوله</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تعالى</w:t>
      </w:r>
      <w:r w:rsidRPr="00C207D2">
        <w:rPr>
          <w:rFonts w:ascii="Arial,Bold" w:cs="Arial,Bold"/>
          <w:b/>
          <w:bCs/>
          <w:color w:val="000000"/>
          <w:sz w:val="24"/>
          <w:szCs w:val="24"/>
        </w:rPr>
        <w:t xml:space="preserve">  }</w:t>
      </w:r>
      <w:r>
        <w:rPr>
          <w:rFonts w:ascii="Arial,Bold" w:cs="Arial,Bold"/>
          <w:b/>
          <w:bCs/>
          <w:color w:val="000000"/>
          <w:sz w:val="24"/>
          <w:szCs w:val="24"/>
        </w:rPr>
        <w:t>:</w:t>
      </w:r>
      <w:r w:rsidRPr="00462672">
        <w:rPr>
          <w:rFonts w:ascii="Arial,Bold" w:cs="Arial,Bold" w:hint="cs"/>
          <w:b/>
          <w:bCs/>
          <w:color w:val="FF0000"/>
          <w:sz w:val="24"/>
          <w:szCs w:val="24"/>
          <w:rtl/>
        </w:rPr>
        <w:t>وَمَنْ</w:t>
      </w:r>
      <w:r w:rsidR="009407BB"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يَبْتَغِ</w:t>
      </w:r>
      <w:r w:rsidR="009407BB"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غَيْرَالإِسْلامِ</w:t>
      </w:r>
      <w:r w:rsidR="009407BB"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دِينًا</w:t>
      </w:r>
      <w:r w:rsidR="009407BB"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فَلَنْ</w:t>
      </w:r>
      <w:r w:rsidR="009407BB"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يُقْبَلَ</w:t>
      </w:r>
      <w:r w:rsidR="009407BB"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مِنْه</w:t>
      </w:r>
      <w:r w:rsidRPr="003E4C4C">
        <w:rPr>
          <w:rFonts w:ascii="Arial,Bold" w:cs="Arial,Bold"/>
          <w:b/>
          <w:bCs/>
          <w:color w:val="000000"/>
          <w:sz w:val="14"/>
          <w:szCs w:val="14"/>
        </w:rPr>
        <w:t>)</w:t>
      </w:r>
      <w:r w:rsidRPr="003E4C4C">
        <w:rPr>
          <w:rFonts w:ascii="Arial,Bold" w:cs="Arial,Bold"/>
          <w:b/>
          <w:bCs/>
          <w:color w:val="000000"/>
          <w:sz w:val="28"/>
          <w:szCs w:val="28"/>
        </w:rPr>
        <w:t>{</w:t>
      </w:r>
      <w:r w:rsidRPr="003E4C4C">
        <w:rPr>
          <w:rFonts w:ascii="Arial,Bold" w:cs="Arial,Bold" w:hint="cs"/>
          <w:b/>
          <w:bCs/>
          <w:color w:val="000000"/>
          <w:sz w:val="14"/>
          <w:szCs w:val="14"/>
          <w:rtl/>
        </w:rPr>
        <w:t>آلعمران:85)</w:t>
      </w:r>
    </w:p>
    <w:p w:rsidR="009407BB" w:rsidRDefault="009407BB" w:rsidP="009407BB">
      <w:pPr>
        <w:autoSpaceDE w:val="0"/>
        <w:autoSpaceDN w:val="0"/>
        <w:adjustRightInd w:val="0"/>
        <w:spacing w:after="0" w:line="240" w:lineRule="auto"/>
        <w:rPr>
          <w:rFonts w:ascii="Arial,Bold" w:cs="Arial,Bold"/>
          <w:b/>
          <w:bCs/>
          <w:color w:val="000000"/>
          <w:sz w:val="24"/>
          <w:szCs w:val="24"/>
          <w:rtl/>
        </w:rPr>
      </w:pPr>
    </w:p>
    <w:p w:rsidR="009407BB" w:rsidRDefault="009407BB" w:rsidP="009407BB">
      <w:pPr>
        <w:autoSpaceDE w:val="0"/>
        <w:autoSpaceDN w:val="0"/>
        <w:adjustRightInd w:val="0"/>
        <w:spacing w:after="0" w:line="240" w:lineRule="auto"/>
        <w:rPr>
          <w:rFonts w:ascii="Arial,Bold" w:cs="Arial,Bold"/>
          <w:b/>
          <w:bCs/>
          <w:color w:val="000000"/>
          <w:sz w:val="24"/>
          <w:szCs w:val="24"/>
          <w:rtl/>
        </w:rPr>
      </w:pPr>
    </w:p>
    <w:p w:rsidR="009407BB" w:rsidRDefault="009407BB" w:rsidP="009407BB">
      <w:pPr>
        <w:autoSpaceDE w:val="0"/>
        <w:autoSpaceDN w:val="0"/>
        <w:adjustRightInd w:val="0"/>
        <w:spacing w:after="0" w:line="240" w:lineRule="auto"/>
        <w:rPr>
          <w:rFonts w:ascii="Arial,Bold" w:cs="Arial,Bold"/>
          <w:b/>
          <w:bCs/>
          <w:color w:val="000000"/>
          <w:sz w:val="24"/>
          <w:szCs w:val="24"/>
          <w:rtl/>
        </w:rPr>
      </w:pPr>
    </w:p>
    <w:p w:rsidR="009407BB" w:rsidRPr="00C207D2" w:rsidRDefault="009407BB" w:rsidP="009407BB">
      <w:pPr>
        <w:autoSpaceDE w:val="0"/>
        <w:autoSpaceDN w:val="0"/>
        <w:adjustRightInd w:val="0"/>
        <w:spacing w:after="0" w:line="240" w:lineRule="auto"/>
        <w:rPr>
          <w:rFonts w:ascii="Arial,Bold" w:cs="Arial,Bold"/>
          <w:b/>
          <w:bCs/>
          <w:color w:val="000000"/>
          <w:sz w:val="24"/>
          <w:szCs w:val="24"/>
          <w:rtl/>
        </w:rPr>
      </w:pPr>
    </w:p>
    <w:p w:rsidR="007C1DB2" w:rsidRPr="00606E0B" w:rsidRDefault="007C1DB2" w:rsidP="009407BB">
      <w:pPr>
        <w:autoSpaceDE w:val="0"/>
        <w:autoSpaceDN w:val="0"/>
        <w:adjustRightInd w:val="0"/>
        <w:spacing w:after="0" w:line="240" w:lineRule="auto"/>
        <w:rPr>
          <w:rFonts w:ascii="Calibri,Bold" w:hAnsi="Calibri,Bold" w:cs="Calibri,Bold"/>
          <w:b/>
          <w:bCs/>
          <w:color w:val="FF0000"/>
          <w:sz w:val="24"/>
          <w:szCs w:val="24"/>
          <w:rtl/>
        </w:rPr>
      </w:pPr>
      <w:r w:rsidRPr="00606E0B">
        <w:rPr>
          <w:rFonts w:ascii="Arial,Bold" w:cs="Arial,Bold"/>
          <w:b/>
          <w:bCs/>
          <w:color w:val="FF0000"/>
          <w:sz w:val="24"/>
          <w:szCs w:val="24"/>
        </w:rPr>
        <w:t>-</w:t>
      </w:r>
      <w:r w:rsidRPr="00606E0B">
        <w:rPr>
          <w:rFonts w:ascii="Calibri,Bold" w:hAnsi="Calibri,Bold" w:cs="Calibri,Bold"/>
          <w:b/>
          <w:bCs/>
          <w:color w:val="FF0000"/>
          <w:sz w:val="24"/>
          <w:szCs w:val="24"/>
        </w:rPr>
        <w:t>7</w:t>
      </w:r>
      <w:r w:rsidRPr="00606E0B">
        <w:rPr>
          <w:rFonts w:ascii="Arial,Bold" w:cs="Arial,Bold" w:hint="cs"/>
          <w:b/>
          <w:bCs/>
          <w:color w:val="FF0000"/>
          <w:sz w:val="24"/>
          <w:szCs w:val="24"/>
          <w:rtl/>
        </w:rPr>
        <w:t>موالاة</w:t>
      </w:r>
      <w:r w:rsidR="009407BB" w:rsidRPr="00606E0B">
        <w:rPr>
          <w:rFonts w:ascii="Arial,Bold" w:cs="Arial,Bold" w:hint="cs"/>
          <w:b/>
          <w:bCs/>
          <w:color w:val="FF0000"/>
          <w:sz w:val="24"/>
          <w:szCs w:val="24"/>
          <w:rtl/>
        </w:rPr>
        <w:t xml:space="preserve"> </w:t>
      </w:r>
      <w:r w:rsidRPr="00606E0B">
        <w:rPr>
          <w:rFonts w:ascii="Arial,Bold" w:cs="Arial,Bold" w:hint="cs"/>
          <w:b/>
          <w:bCs/>
          <w:color w:val="FF0000"/>
          <w:sz w:val="24"/>
          <w:szCs w:val="24"/>
          <w:rtl/>
        </w:rPr>
        <w:t>الكفاربإعانتهم</w:t>
      </w:r>
      <w:r w:rsidR="009407BB" w:rsidRPr="00606E0B">
        <w:rPr>
          <w:rFonts w:ascii="Arial,Bold" w:cs="Arial,Bold" w:hint="cs"/>
          <w:b/>
          <w:bCs/>
          <w:color w:val="FF0000"/>
          <w:sz w:val="24"/>
          <w:szCs w:val="24"/>
          <w:rtl/>
        </w:rPr>
        <w:t xml:space="preserve"> </w:t>
      </w:r>
      <w:r w:rsidRPr="00606E0B">
        <w:rPr>
          <w:rFonts w:ascii="Arial,Bold" w:cs="Arial,Bold" w:hint="cs"/>
          <w:b/>
          <w:bCs/>
          <w:color w:val="FF0000"/>
          <w:sz w:val="24"/>
          <w:szCs w:val="24"/>
          <w:rtl/>
        </w:rPr>
        <w:t>على</w:t>
      </w:r>
      <w:r w:rsidR="009407BB" w:rsidRPr="00606E0B">
        <w:rPr>
          <w:rFonts w:ascii="Arial,Bold" w:cs="Arial,Bold" w:hint="cs"/>
          <w:b/>
          <w:bCs/>
          <w:color w:val="FF0000"/>
          <w:sz w:val="24"/>
          <w:szCs w:val="24"/>
          <w:rtl/>
        </w:rPr>
        <w:t xml:space="preserve"> </w:t>
      </w:r>
      <w:r w:rsidRPr="00606E0B">
        <w:rPr>
          <w:rFonts w:ascii="Arial,Bold" w:cs="Arial,Bold" w:hint="cs"/>
          <w:b/>
          <w:bCs/>
          <w:color w:val="FF0000"/>
          <w:sz w:val="24"/>
          <w:szCs w:val="24"/>
          <w:rtl/>
        </w:rPr>
        <w:t>المسلمين</w:t>
      </w:r>
      <w:r w:rsidRPr="00606E0B">
        <w:rPr>
          <w:rFonts w:ascii="Arial,Bold" w:cs="Arial,Bold"/>
          <w:b/>
          <w:bCs/>
          <w:color w:val="FF0000"/>
          <w:sz w:val="24"/>
          <w:szCs w:val="24"/>
        </w:rPr>
        <w:t xml:space="preserve"> :</w:t>
      </w:r>
    </w:p>
    <w:p w:rsidR="009407BB" w:rsidRPr="00C05D19" w:rsidRDefault="009407BB" w:rsidP="007C1DB2">
      <w:pPr>
        <w:autoSpaceDE w:val="0"/>
        <w:autoSpaceDN w:val="0"/>
        <w:adjustRightInd w:val="0"/>
        <w:spacing w:after="0" w:line="240" w:lineRule="auto"/>
        <w:rPr>
          <w:rFonts w:ascii="Arial,Bold" w:cs="Arial,Bold"/>
          <w:b/>
          <w:bCs/>
          <w:color w:val="FFC000"/>
          <w:sz w:val="24"/>
          <w:szCs w:val="24"/>
        </w:rPr>
      </w:pPr>
    </w:p>
    <w:p w:rsidR="007C1DB2" w:rsidRDefault="007C1DB2" w:rsidP="007C1DB2">
      <w:pPr>
        <w:autoSpaceDE w:val="0"/>
        <w:autoSpaceDN w:val="0"/>
        <w:adjustRightInd w:val="0"/>
        <w:spacing w:after="0" w:line="240" w:lineRule="auto"/>
        <w:rPr>
          <w:rFonts w:ascii="Arial,Bold" w:cs="Arial,Bold"/>
          <w:b/>
          <w:bCs/>
          <w:color w:val="000000"/>
          <w:sz w:val="24"/>
          <w:szCs w:val="24"/>
          <w:rtl/>
        </w:rPr>
      </w:pPr>
      <w:r w:rsidRPr="00C207D2">
        <w:rPr>
          <w:rFonts w:ascii="Arial,Bold" w:cs="Arial,Bold" w:hint="cs"/>
          <w:b/>
          <w:bCs/>
          <w:color w:val="000000"/>
          <w:sz w:val="24"/>
          <w:szCs w:val="24"/>
          <w:rtl/>
        </w:rPr>
        <w:t>إعانة</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الكفارعلى</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المسلمين</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سواء</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أكانت</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بالقتال</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معهم</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أم</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بإعانتهم</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بالمال</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أوالسلاح</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أم</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كانت</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بالتجسس</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لهم</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على</w:t>
      </w:r>
      <w:r w:rsidR="009407BB">
        <w:rPr>
          <w:rFonts w:ascii="Arial,Bold" w:cs="Arial,Bold" w:hint="cs"/>
          <w:b/>
          <w:bCs/>
          <w:color w:val="000000"/>
          <w:sz w:val="24"/>
          <w:szCs w:val="24"/>
          <w:rtl/>
        </w:rPr>
        <w:t xml:space="preserve"> </w:t>
      </w:r>
      <w:r w:rsidRPr="00C207D2">
        <w:rPr>
          <w:rFonts w:ascii="Arial,Bold" w:cs="Arial,Bold" w:hint="cs"/>
          <w:b/>
          <w:bCs/>
          <w:color w:val="000000"/>
          <w:sz w:val="24"/>
          <w:szCs w:val="24"/>
          <w:rtl/>
        </w:rPr>
        <w:t>المسلمين</w:t>
      </w:r>
      <w:r w:rsidRPr="00C207D2">
        <w:rPr>
          <w:rFonts w:ascii="Arial,Bold" w:cs="Arial,Bold"/>
          <w:b/>
          <w:bCs/>
          <w:color w:val="000000"/>
          <w:sz w:val="24"/>
          <w:szCs w:val="24"/>
        </w:rPr>
        <w:t xml:space="preserve"> , </w:t>
      </w:r>
      <w:r w:rsidRPr="00C05D19">
        <w:rPr>
          <w:rFonts w:ascii="Arial,Bold" w:cs="Arial,Bold" w:hint="cs"/>
          <w:b/>
          <w:bCs/>
          <w:sz w:val="24"/>
          <w:szCs w:val="24"/>
          <w:u w:val="single"/>
          <w:rtl/>
        </w:rPr>
        <w:t>أم</w:t>
      </w:r>
      <w:r w:rsidR="009407BB">
        <w:rPr>
          <w:rFonts w:ascii="Arial,Bold" w:cs="Arial,Bold" w:hint="cs"/>
          <w:b/>
          <w:bCs/>
          <w:sz w:val="24"/>
          <w:szCs w:val="24"/>
          <w:u w:val="single"/>
          <w:rtl/>
        </w:rPr>
        <w:t xml:space="preserve"> </w:t>
      </w:r>
      <w:r w:rsidRPr="00C05D19">
        <w:rPr>
          <w:rFonts w:ascii="Arial,Bold" w:cs="Arial,Bold" w:hint="cs"/>
          <w:b/>
          <w:bCs/>
          <w:sz w:val="24"/>
          <w:szCs w:val="24"/>
          <w:u w:val="single"/>
          <w:rtl/>
        </w:rPr>
        <w:t>غيرذلك</w:t>
      </w:r>
      <w:r w:rsidR="009407BB">
        <w:rPr>
          <w:rFonts w:ascii="Arial,Bold" w:cs="Arial,Bold" w:hint="cs"/>
          <w:b/>
          <w:bCs/>
          <w:sz w:val="24"/>
          <w:szCs w:val="24"/>
          <w:u w:val="single"/>
          <w:rtl/>
        </w:rPr>
        <w:t xml:space="preserve"> </w:t>
      </w:r>
      <w:r w:rsidRPr="00C05D19">
        <w:rPr>
          <w:rFonts w:ascii="Arial,Bold" w:cs="Arial,Bold" w:hint="cs"/>
          <w:b/>
          <w:bCs/>
          <w:sz w:val="24"/>
          <w:szCs w:val="24"/>
          <w:u w:val="single"/>
          <w:rtl/>
        </w:rPr>
        <w:t>تكون</w:t>
      </w:r>
      <w:r w:rsidR="009407BB">
        <w:rPr>
          <w:rFonts w:ascii="Arial,Bold" w:cs="Arial,Bold" w:hint="cs"/>
          <w:b/>
          <w:bCs/>
          <w:sz w:val="24"/>
          <w:szCs w:val="24"/>
          <w:u w:val="single"/>
          <w:rtl/>
        </w:rPr>
        <w:t xml:space="preserve"> </w:t>
      </w:r>
      <w:r w:rsidRPr="00C05D19">
        <w:rPr>
          <w:rFonts w:ascii="Arial,Bold" w:cs="Arial,Bold" w:hint="cs"/>
          <w:b/>
          <w:bCs/>
          <w:sz w:val="24"/>
          <w:szCs w:val="24"/>
          <w:u w:val="single"/>
          <w:rtl/>
        </w:rPr>
        <w:t>على</w:t>
      </w:r>
      <w:r w:rsidR="009407BB">
        <w:rPr>
          <w:rFonts w:ascii="Arial,Bold" w:cs="Arial,Bold" w:hint="cs"/>
          <w:b/>
          <w:bCs/>
          <w:sz w:val="24"/>
          <w:szCs w:val="24"/>
          <w:u w:val="single"/>
          <w:rtl/>
        </w:rPr>
        <w:t xml:space="preserve"> </w:t>
      </w:r>
      <w:r w:rsidRPr="00C05D19">
        <w:rPr>
          <w:rFonts w:ascii="Arial,Bold" w:cs="Arial,Bold" w:hint="cs"/>
          <w:b/>
          <w:bCs/>
          <w:sz w:val="24"/>
          <w:szCs w:val="24"/>
          <w:u w:val="single"/>
          <w:rtl/>
        </w:rPr>
        <w:t>وجهين</w:t>
      </w:r>
      <w:r w:rsidRPr="00C05D19">
        <w:rPr>
          <w:rFonts w:ascii="Arial,Bold" w:cs="Arial,Bold"/>
          <w:b/>
          <w:bCs/>
          <w:sz w:val="24"/>
          <w:szCs w:val="24"/>
          <w:u w:val="single"/>
        </w:rPr>
        <w:t>:</w:t>
      </w:r>
    </w:p>
    <w:p w:rsidR="009407BB" w:rsidRDefault="009407BB" w:rsidP="007C1DB2">
      <w:pPr>
        <w:autoSpaceDE w:val="0"/>
        <w:autoSpaceDN w:val="0"/>
        <w:adjustRightInd w:val="0"/>
        <w:spacing w:after="0" w:line="240" w:lineRule="auto"/>
        <w:rPr>
          <w:rFonts w:ascii="Arial,Bold" w:cs="Arial,Bold"/>
          <w:b/>
          <w:bCs/>
          <w:color w:val="000000"/>
          <w:sz w:val="24"/>
          <w:szCs w:val="24"/>
          <w:rtl/>
        </w:rPr>
      </w:pPr>
    </w:p>
    <w:p w:rsidR="007C1DB2" w:rsidRPr="00C05D19" w:rsidRDefault="007C1DB2" w:rsidP="00606E0B">
      <w:pPr>
        <w:pStyle w:val="ListParagraph"/>
        <w:autoSpaceDE w:val="0"/>
        <w:autoSpaceDN w:val="0"/>
        <w:adjustRightInd w:val="0"/>
        <w:spacing w:after="0" w:line="240" w:lineRule="auto"/>
        <w:rPr>
          <w:rFonts w:ascii="Arial,Bold" w:cs="Arial,Bold"/>
          <w:b/>
          <w:bCs/>
          <w:color w:val="000000"/>
          <w:sz w:val="24"/>
          <w:szCs w:val="24"/>
        </w:rPr>
      </w:pPr>
      <w:r w:rsidRPr="00606E0B">
        <w:rPr>
          <w:rFonts w:ascii="Arial,Bold" w:cs="Arial,Bold" w:hint="cs"/>
          <w:b/>
          <w:bCs/>
          <w:color w:val="FF0000"/>
          <w:sz w:val="24"/>
          <w:szCs w:val="24"/>
          <w:rtl/>
        </w:rPr>
        <w:t>الوجه</w:t>
      </w:r>
      <w:r w:rsidR="00606E0B" w:rsidRPr="00606E0B">
        <w:rPr>
          <w:rFonts w:ascii="Arial,Bold" w:cs="Arial,Bold" w:hint="cs"/>
          <w:b/>
          <w:bCs/>
          <w:color w:val="FF0000"/>
          <w:sz w:val="24"/>
          <w:szCs w:val="24"/>
          <w:rtl/>
        </w:rPr>
        <w:t xml:space="preserve"> </w:t>
      </w:r>
      <w:r w:rsidRPr="00606E0B">
        <w:rPr>
          <w:rFonts w:ascii="Arial,Bold" w:cs="Arial,Bold" w:hint="cs"/>
          <w:b/>
          <w:bCs/>
          <w:color w:val="FF0000"/>
          <w:sz w:val="24"/>
          <w:szCs w:val="24"/>
          <w:rtl/>
        </w:rPr>
        <w:t>الأول</w:t>
      </w:r>
      <w:r w:rsidRPr="00606E0B">
        <w:rPr>
          <w:rFonts w:ascii="Arial,Bold" w:cs="Arial,Bold"/>
          <w:b/>
          <w:bCs/>
          <w:color w:val="FF0000"/>
          <w:sz w:val="24"/>
          <w:szCs w:val="24"/>
        </w:rPr>
        <w:t xml:space="preserve"> :</w:t>
      </w:r>
      <w:r w:rsidRPr="00C05D19">
        <w:rPr>
          <w:rFonts w:ascii="Arial,Bold" w:cs="Arial,Bold"/>
          <w:b/>
          <w:bCs/>
          <w:color w:val="E36C0A" w:themeColor="accent6" w:themeShade="BF"/>
          <w:sz w:val="24"/>
          <w:szCs w:val="24"/>
        </w:rPr>
        <w:t xml:space="preserve"> </w:t>
      </w:r>
      <w:r w:rsidRPr="00C05D19">
        <w:rPr>
          <w:rFonts w:ascii="Arial,Bold" w:cs="Arial,Bold" w:hint="cs"/>
          <w:b/>
          <w:bCs/>
          <w:color w:val="000000"/>
          <w:sz w:val="24"/>
          <w:szCs w:val="24"/>
          <w:rtl/>
        </w:rPr>
        <w:t>أن</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يعينهم</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بأي</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إعانة</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محبة</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لدينهم</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ورغبةً</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في</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ظهور</w:t>
      </w:r>
      <w:r w:rsidR="00606E0B">
        <w:rPr>
          <w:rFonts w:ascii="Arial,Bold" w:cs="Arial,Bold" w:hint="cs"/>
          <w:b/>
          <w:bCs/>
          <w:color w:val="000000"/>
          <w:sz w:val="24"/>
          <w:szCs w:val="24"/>
          <w:rtl/>
        </w:rPr>
        <w:t xml:space="preserve">هم </w:t>
      </w:r>
      <w:r w:rsidRPr="00C05D19">
        <w:rPr>
          <w:rFonts w:ascii="Arial,Bold" w:cs="Arial,Bold" w:hint="cs"/>
          <w:b/>
          <w:bCs/>
          <w:color w:val="000000"/>
          <w:sz w:val="24"/>
          <w:szCs w:val="24"/>
          <w:rtl/>
        </w:rPr>
        <w:t>على</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المسلمين</w:t>
      </w:r>
      <w:r w:rsidRPr="00C05D19">
        <w:rPr>
          <w:rFonts w:ascii="Arial,Bold" w:cs="Arial,Bold"/>
          <w:b/>
          <w:bCs/>
          <w:color w:val="000000"/>
          <w:sz w:val="24"/>
          <w:szCs w:val="24"/>
        </w:rPr>
        <w:t xml:space="preserve">, </w:t>
      </w:r>
      <w:r w:rsidRPr="00C05D19">
        <w:rPr>
          <w:rFonts w:ascii="Arial,Bold" w:cs="Arial,Bold" w:hint="cs"/>
          <w:b/>
          <w:bCs/>
          <w:color w:val="000000"/>
          <w:sz w:val="24"/>
          <w:szCs w:val="24"/>
          <w:rtl/>
        </w:rPr>
        <w:t>فهذه</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الإعانة</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كفر</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مخرج</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من</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الملة</w:t>
      </w:r>
      <w:r w:rsidRPr="00C05D19">
        <w:rPr>
          <w:rFonts w:ascii="Arial,Bold" w:cs="Arial,Bold"/>
          <w:b/>
          <w:bCs/>
          <w:color w:val="000000"/>
          <w:sz w:val="24"/>
          <w:szCs w:val="24"/>
        </w:rPr>
        <w:t xml:space="preserve"> . </w:t>
      </w:r>
      <w:r w:rsidRPr="00C05D19">
        <w:rPr>
          <w:rFonts w:ascii="Arial,Bold" w:cs="Arial,Bold" w:hint="cs"/>
          <w:b/>
          <w:bCs/>
          <w:color w:val="000000"/>
          <w:sz w:val="24"/>
          <w:szCs w:val="24"/>
          <w:rtl/>
        </w:rPr>
        <w:t>وقد</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حكي</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غير</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واحد</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من</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أهل</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العلم</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إجماع</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العلماءعلى</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ذلك</w:t>
      </w:r>
      <w:r w:rsidRPr="00C05D19">
        <w:rPr>
          <w:rFonts w:ascii="Arial,Bold" w:cs="Arial,Bold"/>
          <w:b/>
          <w:bCs/>
          <w:color w:val="000000"/>
          <w:sz w:val="24"/>
          <w:szCs w:val="24"/>
        </w:rPr>
        <w:t xml:space="preserve"> .</w:t>
      </w:r>
    </w:p>
    <w:p w:rsidR="007C1DB2" w:rsidRPr="00C05D19" w:rsidRDefault="007C1DB2" w:rsidP="00606E0B">
      <w:pPr>
        <w:pStyle w:val="ListParagraph"/>
        <w:autoSpaceDE w:val="0"/>
        <w:autoSpaceDN w:val="0"/>
        <w:adjustRightInd w:val="0"/>
        <w:spacing w:after="0" w:line="240" w:lineRule="auto"/>
        <w:rPr>
          <w:rFonts w:ascii="Arial,Bold" w:cs="Arial,Bold"/>
          <w:b/>
          <w:bCs/>
          <w:color w:val="000000"/>
          <w:sz w:val="24"/>
          <w:szCs w:val="24"/>
        </w:rPr>
      </w:pPr>
      <w:r w:rsidRPr="00606E0B">
        <w:rPr>
          <w:rFonts w:ascii="Arial,Bold" w:cs="Arial,Bold" w:hint="cs"/>
          <w:b/>
          <w:bCs/>
          <w:color w:val="FF0000"/>
          <w:sz w:val="24"/>
          <w:szCs w:val="24"/>
          <w:rtl/>
        </w:rPr>
        <w:t>الوجه</w:t>
      </w:r>
      <w:r w:rsidR="00606E0B">
        <w:rPr>
          <w:rFonts w:ascii="Arial,Bold" w:cs="Arial,Bold" w:hint="cs"/>
          <w:b/>
          <w:bCs/>
          <w:color w:val="FF0000"/>
          <w:sz w:val="24"/>
          <w:szCs w:val="24"/>
          <w:rtl/>
        </w:rPr>
        <w:t xml:space="preserve"> </w:t>
      </w:r>
      <w:r w:rsidRPr="00606E0B">
        <w:rPr>
          <w:rFonts w:ascii="Arial,Bold" w:cs="Arial,Bold" w:hint="cs"/>
          <w:b/>
          <w:bCs/>
          <w:color w:val="FF0000"/>
          <w:sz w:val="24"/>
          <w:szCs w:val="24"/>
          <w:rtl/>
        </w:rPr>
        <w:t>الثاني</w:t>
      </w:r>
      <w:r w:rsidRPr="00606E0B">
        <w:rPr>
          <w:rFonts w:ascii="Arial,Bold" w:cs="Arial,Bold"/>
          <w:b/>
          <w:bCs/>
          <w:color w:val="FF0000"/>
          <w:sz w:val="24"/>
          <w:szCs w:val="24"/>
        </w:rPr>
        <w:t xml:space="preserve"> :</w:t>
      </w:r>
      <w:r w:rsidRPr="00C05D19">
        <w:rPr>
          <w:rFonts w:ascii="Arial,Bold" w:cs="Arial,Bold"/>
          <w:b/>
          <w:bCs/>
          <w:color w:val="E36C0A" w:themeColor="accent6" w:themeShade="BF"/>
          <w:sz w:val="24"/>
          <w:szCs w:val="24"/>
        </w:rPr>
        <w:t xml:space="preserve"> </w:t>
      </w:r>
      <w:r w:rsidRPr="00C05D19">
        <w:rPr>
          <w:rFonts w:ascii="Arial,Bold" w:cs="Arial,Bold" w:hint="cs"/>
          <w:b/>
          <w:bCs/>
          <w:color w:val="000000"/>
          <w:sz w:val="24"/>
          <w:szCs w:val="24"/>
          <w:rtl/>
        </w:rPr>
        <w:t>أن</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يعين</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الكفارعلى</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المسلمين</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بأي</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إعانة</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ويكون</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الحامل</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له</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على</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ذلك</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مصلحة</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شخصية</w:t>
      </w:r>
      <w:r w:rsidRPr="00C05D19">
        <w:rPr>
          <w:rFonts w:ascii="Arial,Bold" w:cs="Arial,Bold"/>
          <w:b/>
          <w:bCs/>
          <w:color w:val="000000"/>
          <w:sz w:val="24"/>
          <w:szCs w:val="24"/>
        </w:rPr>
        <w:t xml:space="preserve"> , </w:t>
      </w:r>
      <w:r w:rsidRPr="00C05D19">
        <w:rPr>
          <w:rFonts w:ascii="Arial,Bold" w:cs="Arial,Bold" w:hint="cs"/>
          <w:b/>
          <w:bCs/>
          <w:color w:val="000000"/>
          <w:sz w:val="24"/>
          <w:szCs w:val="24"/>
          <w:rtl/>
        </w:rPr>
        <w:t>أوخوفا</w:t>
      </w:r>
      <w:r w:rsidRPr="00C05D19">
        <w:rPr>
          <w:rFonts w:ascii="Arial,Bold" w:cs="Arial,Bold"/>
          <w:b/>
          <w:bCs/>
          <w:color w:val="000000"/>
          <w:sz w:val="24"/>
          <w:szCs w:val="24"/>
        </w:rPr>
        <w:t xml:space="preserve">, </w:t>
      </w:r>
      <w:r w:rsidRPr="00C05D19">
        <w:rPr>
          <w:rFonts w:ascii="Arial,Bold" w:cs="Arial,Bold" w:hint="cs"/>
          <w:b/>
          <w:bCs/>
          <w:color w:val="000000"/>
          <w:sz w:val="24"/>
          <w:szCs w:val="24"/>
          <w:rtl/>
        </w:rPr>
        <w:t>أوعداوة</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دنيوية</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بينه</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وبين</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من</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يقاتله</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الكفارمن</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المسلمين</w:t>
      </w:r>
      <w:r w:rsidRPr="00C05D19">
        <w:rPr>
          <w:rFonts w:ascii="Arial,Bold" w:cs="Arial,Bold"/>
          <w:b/>
          <w:bCs/>
          <w:color w:val="000000"/>
          <w:sz w:val="24"/>
          <w:szCs w:val="24"/>
        </w:rPr>
        <w:t xml:space="preserve"> ,</w:t>
      </w:r>
      <w:r w:rsidRPr="00C05D19">
        <w:rPr>
          <w:rFonts w:ascii="Arial,Bold" w:cs="Arial,Bold" w:hint="cs"/>
          <w:b/>
          <w:bCs/>
          <w:color w:val="000000"/>
          <w:sz w:val="24"/>
          <w:szCs w:val="24"/>
          <w:rtl/>
        </w:rPr>
        <w:t>فهذه</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الإعانةمحرمة</w:t>
      </w:r>
      <w:r w:rsidRPr="00C05D19">
        <w:rPr>
          <w:rFonts w:ascii="Arial,Bold" w:cs="Arial,Bold"/>
          <w:b/>
          <w:bCs/>
          <w:color w:val="000000"/>
          <w:sz w:val="24"/>
          <w:szCs w:val="24"/>
        </w:rPr>
        <w:t xml:space="preserve"> , </w:t>
      </w:r>
      <w:r w:rsidRPr="00C05D19">
        <w:rPr>
          <w:rFonts w:ascii="Arial,Bold" w:cs="Arial,Bold" w:hint="cs"/>
          <w:b/>
          <w:bCs/>
          <w:color w:val="000000"/>
          <w:sz w:val="24"/>
          <w:szCs w:val="24"/>
          <w:rtl/>
        </w:rPr>
        <w:t>وكبيرة</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من</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كبائرالذنوب</w:t>
      </w:r>
      <w:r w:rsidRPr="00C05D19">
        <w:rPr>
          <w:rFonts w:ascii="Arial,Bold" w:cs="Arial,Bold"/>
          <w:b/>
          <w:bCs/>
          <w:color w:val="000000"/>
          <w:sz w:val="24"/>
          <w:szCs w:val="24"/>
        </w:rPr>
        <w:t xml:space="preserve"> , </w:t>
      </w:r>
      <w:r w:rsidRPr="00C05D19">
        <w:rPr>
          <w:rFonts w:ascii="Arial,Bold" w:cs="Arial,Bold" w:hint="cs"/>
          <w:b/>
          <w:bCs/>
          <w:color w:val="000000"/>
          <w:sz w:val="24"/>
          <w:szCs w:val="24"/>
          <w:rtl/>
        </w:rPr>
        <w:t>ولكنها</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ليست</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من</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الكفرالمخرج</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من</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الملة</w:t>
      </w:r>
      <w:r w:rsidRPr="00C05D19">
        <w:rPr>
          <w:rFonts w:ascii="Arial,Bold" w:cs="Arial,Bold"/>
          <w:b/>
          <w:bCs/>
          <w:color w:val="000000"/>
          <w:sz w:val="24"/>
          <w:szCs w:val="24"/>
        </w:rPr>
        <w:t xml:space="preserve"> .</w:t>
      </w:r>
    </w:p>
    <w:p w:rsidR="007C1DB2" w:rsidRPr="00C05D19" w:rsidRDefault="007C1DB2" w:rsidP="00606E0B">
      <w:pPr>
        <w:pStyle w:val="ListParagraph"/>
        <w:autoSpaceDE w:val="0"/>
        <w:autoSpaceDN w:val="0"/>
        <w:adjustRightInd w:val="0"/>
        <w:spacing w:after="0" w:line="240" w:lineRule="auto"/>
        <w:rPr>
          <w:rFonts w:ascii="Arial,Bold" w:cs="Arial,Bold"/>
          <w:b/>
          <w:bCs/>
          <w:color w:val="000000"/>
          <w:sz w:val="24"/>
          <w:szCs w:val="24"/>
        </w:rPr>
      </w:pPr>
      <w:r w:rsidRPr="00606E0B">
        <w:rPr>
          <w:rFonts w:ascii="Arial,Bold" w:cs="Arial,Bold" w:hint="cs"/>
          <w:b/>
          <w:bCs/>
          <w:color w:val="FF0000"/>
          <w:sz w:val="24"/>
          <w:szCs w:val="24"/>
          <w:rtl/>
        </w:rPr>
        <w:t>ومن</w:t>
      </w:r>
      <w:r w:rsidR="00606E0B" w:rsidRPr="00606E0B">
        <w:rPr>
          <w:rFonts w:ascii="Arial,Bold" w:cs="Arial,Bold" w:hint="cs"/>
          <w:b/>
          <w:bCs/>
          <w:color w:val="FF0000"/>
          <w:sz w:val="24"/>
          <w:szCs w:val="24"/>
          <w:rtl/>
        </w:rPr>
        <w:t xml:space="preserve"> </w:t>
      </w:r>
      <w:r w:rsidRPr="00606E0B">
        <w:rPr>
          <w:rFonts w:ascii="Arial,Bold" w:cs="Arial,Bold" w:hint="cs"/>
          <w:b/>
          <w:bCs/>
          <w:color w:val="FF0000"/>
          <w:sz w:val="24"/>
          <w:szCs w:val="24"/>
          <w:rtl/>
        </w:rPr>
        <w:t>الأدلة</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على</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أنه</w:t>
      </w:r>
      <w:r w:rsidR="00606E0B">
        <w:rPr>
          <w:rFonts w:ascii="Arial,Bold" w:cs="Arial,Bold" w:hint="cs"/>
          <w:b/>
          <w:bCs/>
          <w:color w:val="000000"/>
          <w:sz w:val="24"/>
          <w:szCs w:val="24"/>
          <w:rtl/>
        </w:rPr>
        <w:t xml:space="preserve"> ه</w:t>
      </w:r>
      <w:r w:rsidRPr="00C05D19">
        <w:rPr>
          <w:rFonts w:ascii="Arial,Bold" w:cs="Arial,Bold" w:hint="cs"/>
          <w:b/>
          <w:bCs/>
          <w:color w:val="000000"/>
          <w:sz w:val="24"/>
          <w:szCs w:val="24"/>
          <w:rtl/>
        </w:rPr>
        <w:t>ذه</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الإعانة</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غير</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مكفرة</w:t>
      </w:r>
      <w:r w:rsidRPr="00C05D19">
        <w:rPr>
          <w:rFonts w:ascii="Arial,Bold" w:cs="Arial,Bold"/>
          <w:b/>
          <w:bCs/>
          <w:color w:val="000000"/>
          <w:sz w:val="24"/>
          <w:szCs w:val="24"/>
        </w:rPr>
        <w:t xml:space="preserve"> : </w:t>
      </w:r>
      <w:r w:rsidRPr="00C05D19">
        <w:rPr>
          <w:rFonts w:ascii="Arial,Bold" w:cs="Arial,Bold" w:hint="cs"/>
          <w:b/>
          <w:bCs/>
          <w:color w:val="000000"/>
          <w:sz w:val="24"/>
          <w:szCs w:val="24"/>
          <w:rtl/>
        </w:rPr>
        <w:t>ماحكاه</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الإمام</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الطحاوي</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من</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إجماع</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أهل</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العلم</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على</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أن</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الجاسوس</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المسلم</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لايجوز</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قتله</w:t>
      </w:r>
      <w:r w:rsidRPr="00C05D19">
        <w:rPr>
          <w:rFonts w:ascii="Arial,Bold" w:cs="Arial,Bold"/>
          <w:b/>
          <w:bCs/>
          <w:color w:val="000000"/>
          <w:sz w:val="24"/>
          <w:szCs w:val="24"/>
        </w:rPr>
        <w:t xml:space="preserve"> ,</w:t>
      </w:r>
      <w:r w:rsidRPr="00C05D19">
        <w:rPr>
          <w:rFonts w:ascii="Arial,Bold" w:cs="Arial,Bold" w:hint="cs"/>
          <w:b/>
          <w:bCs/>
          <w:color w:val="000000"/>
          <w:sz w:val="24"/>
          <w:szCs w:val="24"/>
          <w:rtl/>
        </w:rPr>
        <w:t>ومقتضى</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ماحكاه</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الطحاوي</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أنه</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غيرمرتد</w:t>
      </w:r>
      <w:r w:rsidRPr="00C05D19">
        <w:rPr>
          <w:rFonts w:ascii="Arial,Bold" w:cs="Arial,Bold"/>
          <w:b/>
          <w:bCs/>
          <w:color w:val="000000"/>
          <w:sz w:val="24"/>
          <w:szCs w:val="24"/>
        </w:rPr>
        <w:t xml:space="preserve"> .</w:t>
      </w:r>
    </w:p>
    <w:p w:rsidR="007C1DB2" w:rsidRDefault="007C1DB2" w:rsidP="00783DC6">
      <w:pPr>
        <w:pStyle w:val="ListParagraph"/>
        <w:autoSpaceDE w:val="0"/>
        <w:autoSpaceDN w:val="0"/>
        <w:adjustRightInd w:val="0"/>
        <w:spacing w:after="0" w:line="240" w:lineRule="auto"/>
        <w:rPr>
          <w:rFonts w:ascii="Arial,Bold" w:cs="Arial,Bold"/>
          <w:b/>
          <w:bCs/>
          <w:color w:val="7B7B7B"/>
          <w:sz w:val="24"/>
          <w:szCs w:val="24"/>
        </w:rPr>
      </w:pPr>
      <w:r w:rsidRPr="00783DC6">
        <w:rPr>
          <w:rFonts w:ascii="Arial,Bold" w:cs="Arial,Bold" w:hint="cs"/>
          <w:b/>
          <w:bCs/>
          <w:color w:val="FF0000"/>
          <w:sz w:val="24"/>
          <w:szCs w:val="24"/>
          <w:rtl/>
        </w:rPr>
        <w:t>وهذا</w:t>
      </w:r>
      <w:r w:rsidR="00606E0B" w:rsidRPr="00783DC6">
        <w:rPr>
          <w:rFonts w:ascii="Arial,Bold" w:cs="Arial,Bold" w:hint="cs"/>
          <w:b/>
          <w:bCs/>
          <w:color w:val="FF0000"/>
          <w:sz w:val="24"/>
          <w:szCs w:val="24"/>
          <w:rtl/>
        </w:rPr>
        <w:t xml:space="preserve"> </w:t>
      </w:r>
      <w:r w:rsidRPr="00783DC6">
        <w:rPr>
          <w:rFonts w:ascii="Arial,Bold" w:cs="Arial,Bold" w:hint="cs"/>
          <w:b/>
          <w:bCs/>
          <w:color w:val="FF0000"/>
          <w:sz w:val="24"/>
          <w:szCs w:val="24"/>
          <w:rtl/>
        </w:rPr>
        <w:t>كله</w:t>
      </w:r>
      <w:r w:rsidR="00606E0B" w:rsidRPr="00783DC6">
        <w:rPr>
          <w:rFonts w:ascii="Arial,Bold" w:cs="Arial,Bold" w:hint="cs"/>
          <w:b/>
          <w:bCs/>
          <w:color w:val="FF0000"/>
          <w:sz w:val="24"/>
          <w:szCs w:val="24"/>
          <w:rtl/>
        </w:rPr>
        <w:t xml:space="preserve"> </w:t>
      </w:r>
      <w:r w:rsidRPr="00783DC6">
        <w:rPr>
          <w:rFonts w:ascii="Arial,Bold" w:cs="Arial,Bold" w:hint="cs"/>
          <w:b/>
          <w:bCs/>
          <w:color w:val="FF0000"/>
          <w:sz w:val="24"/>
          <w:szCs w:val="24"/>
          <w:rtl/>
        </w:rPr>
        <w:t>إنماهو</w:t>
      </w:r>
      <w:r w:rsidR="00606E0B" w:rsidRPr="00783DC6">
        <w:rPr>
          <w:rFonts w:ascii="Arial,Bold" w:cs="Arial,Bold" w:hint="cs"/>
          <w:b/>
          <w:bCs/>
          <w:color w:val="FF0000"/>
          <w:sz w:val="24"/>
          <w:szCs w:val="24"/>
          <w:rtl/>
        </w:rPr>
        <w:t xml:space="preserve"> </w:t>
      </w:r>
      <w:r w:rsidRPr="00783DC6">
        <w:rPr>
          <w:rFonts w:ascii="Arial,Bold" w:cs="Arial,Bold" w:hint="cs"/>
          <w:b/>
          <w:bCs/>
          <w:color w:val="FF0000"/>
          <w:sz w:val="24"/>
          <w:szCs w:val="24"/>
          <w:rtl/>
        </w:rPr>
        <w:t>في</w:t>
      </w:r>
      <w:r w:rsidR="00606E0B" w:rsidRPr="00783DC6">
        <w:rPr>
          <w:rFonts w:ascii="Arial,Bold" w:cs="Arial,Bold" w:hint="cs"/>
          <w:b/>
          <w:bCs/>
          <w:color w:val="FF0000"/>
          <w:sz w:val="24"/>
          <w:szCs w:val="24"/>
          <w:rtl/>
        </w:rPr>
        <w:t xml:space="preserve"> </w:t>
      </w:r>
      <w:r w:rsidRPr="00783DC6">
        <w:rPr>
          <w:rFonts w:ascii="Arial,Bold" w:cs="Arial,Bold" w:hint="cs"/>
          <w:b/>
          <w:bCs/>
          <w:color w:val="FF0000"/>
          <w:sz w:val="24"/>
          <w:szCs w:val="24"/>
          <w:rtl/>
        </w:rPr>
        <w:t>حق</w:t>
      </w:r>
      <w:r w:rsidR="00606E0B" w:rsidRPr="00783DC6">
        <w:rPr>
          <w:rFonts w:ascii="Arial,Bold" w:cs="Arial,Bold" w:hint="cs"/>
          <w:b/>
          <w:bCs/>
          <w:color w:val="FF0000"/>
          <w:sz w:val="24"/>
          <w:szCs w:val="24"/>
          <w:rtl/>
        </w:rPr>
        <w:t xml:space="preserve"> </w:t>
      </w:r>
      <w:r w:rsidRPr="00783DC6">
        <w:rPr>
          <w:rFonts w:ascii="Arial,Bold" w:cs="Arial,Bold" w:hint="cs"/>
          <w:b/>
          <w:bCs/>
          <w:color w:val="FF0000"/>
          <w:sz w:val="24"/>
          <w:szCs w:val="24"/>
          <w:rtl/>
        </w:rPr>
        <w:t>من</w:t>
      </w:r>
      <w:r w:rsidR="00606E0B" w:rsidRPr="00783DC6">
        <w:rPr>
          <w:rFonts w:ascii="Arial,Bold" w:cs="Arial,Bold" w:hint="cs"/>
          <w:b/>
          <w:bCs/>
          <w:color w:val="FF0000"/>
          <w:sz w:val="24"/>
          <w:szCs w:val="24"/>
          <w:rtl/>
        </w:rPr>
        <w:t xml:space="preserve"> </w:t>
      </w:r>
      <w:r w:rsidRPr="00783DC6">
        <w:rPr>
          <w:rFonts w:ascii="Arial,Bold" w:cs="Arial,Bold" w:hint="cs"/>
          <w:b/>
          <w:bCs/>
          <w:color w:val="FF0000"/>
          <w:sz w:val="24"/>
          <w:szCs w:val="24"/>
          <w:rtl/>
        </w:rPr>
        <w:t>كان</w:t>
      </w:r>
      <w:r w:rsidR="00606E0B" w:rsidRPr="00783DC6">
        <w:rPr>
          <w:rFonts w:ascii="Arial,Bold" w:cs="Arial,Bold" w:hint="cs"/>
          <w:b/>
          <w:bCs/>
          <w:color w:val="FF0000"/>
          <w:sz w:val="24"/>
          <w:szCs w:val="24"/>
          <w:rtl/>
        </w:rPr>
        <w:t xml:space="preserve"> </w:t>
      </w:r>
      <w:r w:rsidRPr="00783DC6">
        <w:rPr>
          <w:rFonts w:ascii="Arial,Bold" w:cs="Arial,Bold" w:hint="cs"/>
          <w:b/>
          <w:bCs/>
          <w:color w:val="FF0000"/>
          <w:sz w:val="24"/>
          <w:szCs w:val="24"/>
          <w:rtl/>
        </w:rPr>
        <w:t>مختارا</w:t>
      </w:r>
      <w:r w:rsidR="00606E0B" w:rsidRPr="00783DC6">
        <w:rPr>
          <w:rFonts w:ascii="Arial,Bold" w:cs="Arial,Bold" w:hint="cs"/>
          <w:b/>
          <w:bCs/>
          <w:color w:val="FF0000"/>
          <w:sz w:val="24"/>
          <w:szCs w:val="24"/>
          <w:rtl/>
        </w:rPr>
        <w:t xml:space="preserve"> </w:t>
      </w:r>
      <w:r w:rsidRPr="00783DC6">
        <w:rPr>
          <w:rFonts w:ascii="Arial,Bold" w:cs="Arial,Bold" w:hint="cs"/>
          <w:b/>
          <w:bCs/>
          <w:color w:val="FF0000"/>
          <w:sz w:val="24"/>
          <w:szCs w:val="24"/>
          <w:rtl/>
        </w:rPr>
        <w:t>لذلك</w:t>
      </w:r>
      <w:r w:rsidRPr="00783DC6">
        <w:rPr>
          <w:rFonts w:ascii="Arial,Bold" w:cs="Arial,Bold"/>
          <w:b/>
          <w:bCs/>
          <w:color w:val="FF0000"/>
          <w:sz w:val="24"/>
          <w:szCs w:val="24"/>
        </w:rPr>
        <w:t xml:space="preserve"> , </w:t>
      </w:r>
      <w:r w:rsidRPr="00C05D19">
        <w:rPr>
          <w:rFonts w:ascii="Arial,Bold" w:cs="Arial,Bold" w:hint="cs"/>
          <w:b/>
          <w:bCs/>
          <w:color w:val="000000"/>
          <w:sz w:val="24"/>
          <w:szCs w:val="24"/>
          <w:rtl/>
        </w:rPr>
        <w:t>أما</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من</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كان</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مكرها</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أو</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ملجئا</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إلى</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ذلك</w:t>
      </w:r>
      <w:r w:rsidR="00606E0B">
        <w:rPr>
          <w:rFonts w:ascii="Arial,Bold" w:cs="Arial,Bold" w:hint="cs"/>
          <w:b/>
          <w:bCs/>
          <w:color w:val="000000"/>
          <w:sz w:val="24"/>
          <w:szCs w:val="24"/>
          <w:rtl/>
        </w:rPr>
        <w:t xml:space="preserve"> </w:t>
      </w:r>
      <w:r>
        <w:rPr>
          <w:rFonts w:ascii="Arial,Bold" w:cs="Arial,Bold" w:hint="cs"/>
          <w:b/>
          <w:bCs/>
          <w:color w:val="000000"/>
          <w:sz w:val="24"/>
          <w:szCs w:val="24"/>
          <w:rtl/>
        </w:rPr>
        <w:t>إلجاء</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اضطراريا</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كمن</w:t>
      </w:r>
      <w:r w:rsidR="00606E0B">
        <w:rPr>
          <w:rFonts w:ascii="Arial,Bold" w:cs="Arial,Bold" w:hint="cs"/>
          <w:b/>
          <w:bCs/>
          <w:color w:val="000000"/>
          <w:sz w:val="24"/>
          <w:szCs w:val="24"/>
          <w:rtl/>
        </w:rPr>
        <w:t xml:space="preserve"> </w:t>
      </w:r>
      <w:r w:rsidRPr="00C05D19">
        <w:rPr>
          <w:rFonts w:ascii="Arial,Bold" w:cs="Arial,Bold" w:hint="cs"/>
          <w:b/>
          <w:bCs/>
          <w:color w:val="000000"/>
          <w:sz w:val="24"/>
          <w:szCs w:val="24"/>
          <w:rtl/>
        </w:rPr>
        <w:t>خرج</w:t>
      </w:r>
      <w:r w:rsidR="00783DC6">
        <w:rPr>
          <w:rFonts w:ascii="Arial,Bold" w:cs="Arial,Bold" w:hint="cs"/>
          <w:b/>
          <w:bCs/>
          <w:color w:val="000000"/>
          <w:sz w:val="24"/>
          <w:szCs w:val="24"/>
          <w:rtl/>
        </w:rPr>
        <w:t xml:space="preserve"> </w:t>
      </w:r>
      <w:r w:rsidRPr="00C05D19">
        <w:rPr>
          <w:rFonts w:ascii="Arial,Bold" w:cs="Arial,Bold" w:hint="cs"/>
          <w:b/>
          <w:bCs/>
          <w:color w:val="000000"/>
          <w:sz w:val="24"/>
          <w:szCs w:val="24"/>
          <w:rtl/>
        </w:rPr>
        <w:t>مع</w:t>
      </w:r>
      <w:r w:rsidR="00783DC6">
        <w:rPr>
          <w:rFonts w:ascii="Arial,Bold" w:cs="Arial,Bold" w:hint="cs"/>
          <w:b/>
          <w:bCs/>
          <w:color w:val="000000"/>
          <w:sz w:val="24"/>
          <w:szCs w:val="24"/>
          <w:rtl/>
        </w:rPr>
        <w:t xml:space="preserve"> </w:t>
      </w:r>
      <w:r w:rsidRPr="00C05D19">
        <w:rPr>
          <w:rFonts w:ascii="Arial,Bold" w:cs="Arial,Bold" w:hint="cs"/>
          <w:b/>
          <w:bCs/>
          <w:color w:val="000000"/>
          <w:sz w:val="24"/>
          <w:szCs w:val="24"/>
          <w:rtl/>
        </w:rPr>
        <w:t>الكفار</w:t>
      </w:r>
      <w:r w:rsidR="00783DC6">
        <w:rPr>
          <w:rFonts w:ascii="Arial,Bold" w:cs="Arial,Bold" w:hint="cs"/>
          <w:b/>
          <w:bCs/>
          <w:color w:val="000000"/>
          <w:sz w:val="24"/>
          <w:szCs w:val="24"/>
          <w:rtl/>
        </w:rPr>
        <w:t xml:space="preserve"> </w:t>
      </w:r>
      <w:r w:rsidRPr="00C05D19">
        <w:rPr>
          <w:rFonts w:ascii="Arial,Bold" w:cs="Arial,Bold" w:hint="cs"/>
          <w:b/>
          <w:bCs/>
          <w:color w:val="000000"/>
          <w:sz w:val="24"/>
          <w:szCs w:val="24"/>
          <w:rtl/>
        </w:rPr>
        <w:t>لحرب</w:t>
      </w:r>
      <w:r w:rsidR="00783DC6">
        <w:rPr>
          <w:rFonts w:ascii="Arial,Bold" w:cs="Arial,Bold" w:hint="cs"/>
          <w:b/>
          <w:bCs/>
          <w:color w:val="000000"/>
          <w:sz w:val="24"/>
          <w:szCs w:val="24"/>
          <w:rtl/>
        </w:rPr>
        <w:t xml:space="preserve"> </w:t>
      </w:r>
      <w:r w:rsidRPr="00C05D19">
        <w:rPr>
          <w:rFonts w:ascii="Arial,Bold" w:cs="Arial,Bold" w:hint="cs"/>
          <w:b/>
          <w:bCs/>
          <w:color w:val="000000"/>
          <w:sz w:val="24"/>
          <w:szCs w:val="24"/>
          <w:rtl/>
        </w:rPr>
        <w:t>المسلمين</w:t>
      </w:r>
      <w:r w:rsidR="00783DC6">
        <w:rPr>
          <w:rFonts w:ascii="Arial,Bold" w:cs="Arial,Bold" w:hint="cs"/>
          <w:b/>
          <w:bCs/>
          <w:color w:val="000000"/>
          <w:sz w:val="24"/>
          <w:szCs w:val="24"/>
          <w:rtl/>
        </w:rPr>
        <w:t xml:space="preserve"> </w:t>
      </w:r>
      <w:r w:rsidRPr="00C05D19">
        <w:rPr>
          <w:rFonts w:ascii="Arial,Bold" w:cs="Arial,Bold" w:hint="cs"/>
          <w:b/>
          <w:bCs/>
          <w:color w:val="000000"/>
          <w:sz w:val="24"/>
          <w:szCs w:val="24"/>
          <w:rtl/>
        </w:rPr>
        <w:t>مكرها</w:t>
      </w:r>
      <w:r w:rsidR="00783DC6">
        <w:rPr>
          <w:rFonts w:ascii="Arial,Bold" w:cs="Arial,Bold" w:hint="cs"/>
          <w:b/>
          <w:bCs/>
          <w:color w:val="000000"/>
          <w:sz w:val="24"/>
          <w:szCs w:val="24"/>
          <w:rtl/>
        </w:rPr>
        <w:t xml:space="preserve"> </w:t>
      </w:r>
      <w:r w:rsidRPr="00C05D19">
        <w:rPr>
          <w:rFonts w:ascii="Arial,Bold" w:cs="Arial,Bold" w:hint="cs"/>
          <w:b/>
          <w:bCs/>
          <w:color w:val="000000"/>
          <w:sz w:val="24"/>
          <w:szCs w:val="24"/>
          <w:rtl/>
        </w:rPr>
        <w:t>ونحوذلك</w:t>
      </w:r>
      <w:r w:rsidR="00783DC6">
        <w:rPr>
          <w:rFonts w:ascii="Arial,Bold" w:cs="Arial,Bold" w:hint="cs"/>
          <w:b/>
          <w:bCs/>
          <w:color w:val="000000"/>
          <w:sz w:val="24"/>
          <w:szCs w:val="24"/>
          <w:rtl/>
        </w:rPr>
        <w:t xml:space="preserve"> </w:t>
      </w:r>
      <w:r w:rsidRPr="00C05D19">
        <w:rPr>
          <w:rFonts w:ascii="Arial,Bold" w:cs="Arial,Bold" w:hint="cs"/>
          <w:b/>
          <w:bCs/>
          <w:color w:val="000000"/>
          <w:sz w:val="24"/>
          <w:szCs w:val="24"/>
          <w:rtl/>
        </w:rPr>
        <w:t>فلا</w:t>
      </w:r>
      <w:r w:rsidR="00783DC6">
        <w:rPr>
          <w:rFonts w:ascii="Arial,Bold" w:cs="Arial,Bold" w:hint="cs"/>
          <w:b/>
          <w:bCs/>
          <w:color w:val="000000"/>
          <w:sz w:val="24"/>
          <w:szCs w:val="24"/>
          <w:rtl/>
        </w:rPr>
        <w:t xml:space="preserve"> </w:t>
      </w:r>
      <w:r w:rsidRPr="00C05D19">
        <w:rPr>
          <w:rFonts w:ascii="Arial,Bold" w:cs="Arial,Bold" w:hint="cs"/>
          <w:b/>
          <w:bCs/>
          <w:color w:val="000000"/>
          <w:sz w:val="24"/>
          <w:szCs w:val="24"/>
          <w:rtl/>
        </w:rPr>
        <w:t>ينطبق</w:t>
      </w:r>
      <w:r w:rsidR="00783DC6">
        <w:rPr>
          <w:rFonts w:ascii="Arial,Bold" w:cs="Arial,Bold" w:hint="cs"/>
          <w:b/>
          <w:bCs/>
          <w:color w:val="000000"/>
          <w:sz w:val="24"/>
          <w:szCs w:val="24"/>
          <w:rtl/>
        </w:rPr>
        <w:t xml:space="preserve"> </w:t>
      </w:r>
      <w:r w:rsidRPr="00C05D19">
        <w:rPr>
          <w:rFonts w:ascii="Arial,Bold" w:cs="Arial,Bold" w:hint="cs"/>
          <w:b/>
          <w:bCs/>
          <w:color w:val="000000"/>
          <w:sz w:val="24"/>
          <w:szCs w:val="24"/>
          <w:rtl/>
        </w:rPr>
        <w:t>عليه</w:t>
      </w:r>
      <w:r w:rsidR="00783DC6">
        <w:rPr>
          <w:rFonts w:ascii="Arial,Bold" w:cs="Arial,Bold" w:hint="cs"/>
          <w:b/>
          <w:bCs/>
          <w:color w:val="000000"/>
          <w:sz w:val="24"/>
          <w:szCs w:val="24"/>
          <w:rtl/>
        </w:rPr>
        <w:t xml:space="preserve"> </w:t>
      </w:r>
      <w:r w:rsidRPr="00C05D19">
        <w:rPr>
          <w:rFonts w:ascii="Arial,Bold" w:cs="Arial,Bold" w:hint="cs"/>
          <w:b/>
          <w:bCs/>
          <w:color w:val="000000"/>
          <w:sz w:val="24"/>
          <w:szCs w:val="24"/>
          <w:rtl/>
        </w:rPr>
        <w:t>هذا</w:t>
      </w:r>
      <w:r w:rsidR="00783DC6">
        <w:rPr>
          <w:rFonts w:ascii="Arial,Bold" w:cs="Arial,Bold" w:hint="cs"/>
          <w:b/>
          <w:bCs/>
          <w:color w:val="000000"/>
          <w:sz w:val="24"/>
          <w:szCs w:val="24"/>
          <w:rtl/>
        </w:rPr>
        <w:t xml:space="preserve"> </w:t>
      </w:r>
      <w:r w:rsidRPr="00C05D19">
        <w:rPr>
          <w:rFonts w:ascii="Arial,Bold" w:cs="Arial,Bold" w:hint="cs"/>
          <w:b/>
          <w:bCs/>
          <w:color w:val="000000"/>
          <w:sz w:val="24"/>
          <w:szCs w:val="24"/>
          <w:rtl/>
        </w:rPr>
        <w:t>الحكم</w:t>
      </w:r>
      <w:r w:rsidR="00783DC6">
        <w:rPr>
          <w:rFonts w:ascii="Arial,Bold" w:cs="Arial,Bold" w:hint="cs"/>
          <w:b/>
          <w:bCs/>
          <w:color w:val="000000"/>
          <w:sz w:val="24"/>
          <w:szCs w:val="24"/>
          <w:rtl/>
        </w:rPr>
        <w:t xml:space="preserve"> </w:t>
      </w:r>
      <w:r w:rsidRPr="00C05D19">
        <w:rPr>
          <w:rFonts w:ascii="Arial,Bold" w:cs="Arial,Bold" w:hint="cs"/>
          <w:b/>
          <w:bCs/>
          <w:color w:val="000000"/>
          <w:sz w:val="24"/>
          <w:szCs w:val="24"/>
          <w:rtl/>
        </w:rPr>
        <w:t>لقوله</w:t>
      </w:r>
      <w:r w:rsidR="00783DC6">
        <w:rPr>
          <w:rFonts w:ascii="Arial,Bold" w:cs="Arial,Bold" w:hint="cs"/>
          <w:b/>
          <w:bCs/>
          <w:color w:val="000000"/>
          <w:sz w:val="24"/>
          <w:szCs w:val="24"/>
          <w:rtl/>
        </w:rPr>
        <w:t xml:space="preserve"> </w:t>
      </w:r>
      <w:r>
        <w:rPr>
          <w:rFonts w:ascii="Arial,Bold" w:cs="Arial,Bold" w:hint="cs"/>
          <w:b/>
          <w:bCs/>
          <w:color w:val="000000"/>
          <w:sz w:val="24"/>
          <w:szCs w:val="24"/>
          <w:rtl/>
        </w:rPr>
        <w:t xml:space="preserve">تعالى: </w:t>
      </w:r>
      <w:r w:rsidRPr="00C05D19">
        <w:rPr>
          <w:rFonts w:ascii="Arial,Bold" w:cs="Arial,Bold"/>
          <w:b/>
          <w:bCs/>
          <w:color w:val="000000"/>
          <w:sz w:val="24"/>
          <w:szCs w:val="24"/>
        </w:rPr>
        <w:t xml:space="preserve"> }</w:t>
      </w:r>
      <w:r w:rsidRPr="00C05D19">
        <w:rPr>
          <w:rFonts w:ascii="Arial,Bold" w:cs="Arial,Bold" w:hint="cs"/>
          <w:b/>
          <w:bCs/>
          <w:color w:val="0070C0"/>
          <w:sz w:val="24"/>
          <w:szCs w:val="24"/>
          <w:rtl/>
        </w:rPr>
        <w:t>إِلَّا</w:t>
      </w:r>
      <w:r w:rsidR="00783DC6">
        <w:rPr>
          <w:rFonts w:ascii="Arial,Bold" w:cs="Arial,Bold" w:hint="cs"/>
          <w:b/>
          <w:bCs/>
          <w:color w:val="0070C0"/>
          <w:sz w:val="24"/>
          <w:szCs w:val="24"/>
          <w:rtl/>
        </w:rPr>
        <w:t xml:space="preserve"> </w:t>
      </w:r>
      <w:r w:rsidRPr="00C05D19">
        <w:rPr>
          <w:rFonts w:ascii="Arial,Bold" w:cs="Arial,Bold" w:hint="cs"/>
          <w:b/>
          <w:bCs/>
          <w:color w:val="0070C0"/>
          <w:sz w:val="24"/>
          <w:szCs w:val="24"/>
          <w:rtl/>
        </w:rPr>
        <w:t>أَنْ</w:t>
      </w:r>
      <w:r w:rsidR="00783DC6">
        <w:rPr>
          <w:rFonts w:ascii="Arial,Bold" w:cs="Arial,Bold" w:hint="cs"/>
          <w:b/>
          <w:bCs/>
          <w:color w:val="0070C0"/>
          <w:sz w:val="24"/>
          <w:szCs w:val="24"/>
          <w:rtl/>
        </w:rPr>
        <w:t xml:space="preserve"> </w:t>
      </w:r>
      <w:r w:rsidRPr="00C05D19">
        <w:rPr>
          <w:rFonts w:ascii="Arial,Bold" w:cs="Arial,Bold" w:hint="cs"/>
          <w:b/>
          <w:bCs/>
          <w:color w:val="0070C0"/>
          <w:sz w:val="24"/>
          <w:szCs w:val="24"/>
          <w:rtl/>
        </w:rPr>
        <w:t>تَتَّقُوامِنهُمْ</w:t>
      </w:r>
      <w:r w:rsidR="00783DC6">
        <w:rPr>
          <w:rFonts w:ascii="Arial,Bold" w:cs="Arial,Bold" w:hint="cs"/>
          <w:b/>
          <w:bCs/>
          <w:color w:val="0070C0"/>
          <w:sz w:val="24"/>
          <w:szCs w:val="24"/>
          <w:rtl/>
        </w:rPr>
        <w:t xml:space="preserve"> </w:t>
      </w:r>
      <w:r w:rsidRPr="00C05D19">
        <w:rPr>
          <w:rFonts w:ascii="Arial,Bold" w:cs="Arial,Bold" w:hint="cs"/>
          <w:b/>
          <w:bCs/>
          <w:color w:val="0070C0"/>
          <w:sz w:val="24"/>
          <w:szCs w:val="24"/>
          <w:rtl/>
        </w:rPr>
        <w:t>تُقَاة</w:t>
      </w:r>
      <w:r w:rsidRPr="00C05D19">
        <w:rPr>
          <w:rFonts w:ascii="Arial,Bold" w:cs="Arial,Bold"/>
          <w:b/>
          <w:bCs/>
          <w:color w:val="000000"/>
          <w:sz w:val="24"/>
          <w:szCs w:val="24"/>
        </w:rPr>
        <w:t xml:space="preserve">{ </w:t>
      </w:r>
      <w:r w:rsidRPr="00C05D19">
        <w:rPr>
          <w:rFonts w:ascii="Arial,Bold" w:cs="Arial,Bold" w:hint="cs"/>
          <w:b/>
          <w:bCs/>
          <w:color w:val="000000"/>
          <w:sz w:val="14"/>
          <w:szCs w:val="14"/>
          <w:rtl/>
        </w:rPr>
        <w:t>(آلعمران</w:t>
      </w:r>
      <w:r w:rsidRPr="00C05D19">
        <w:rPr>
          <w:rFonts w:ascii="Arial,Bold" w:cs="Arial,Bold"/>
          <w:b/>
          <w:bCs/>
          <w:color w:val="000000"/>
          <w:sz w:val="14"/>
          <w:szCs w:val="14"/>
        </w:rPr>
        <w:t>(</w:t>
      </w:r>
      <w:r w:rsidRPr="00C05D19">
        <w:rPr>
          <w:rFonts w:ascii="Calibri,Bold" w:hAnsi="Calibri,Bold" w:cs="Calibri,Bold"/>
          <w:b/>
          <w:bCs/>
          <w:color w:val="000000"/>
          <w:sz w:val="14"/>
          <w:szCs w:val="14"/>
        </w:rPr>
        <w:t>2</w:t>
      </w:r>
      <w:r>
        <w:rPr>
          <w:rFonts w:ascii="Calibri,Bold" w:hAnsi="Calibri,Bold" w:cs="Calibri,Bold"/>
          <w:b/>
          <w:bCs/>
          <w:color w:val="000000"/>
          <w:sz w:val="14"/>
          <w:szCs w:val="14"/>
        </w:rPr>
        <w:t>8</w:t>
      </w:r>
      <w:r w:rsidRPr="00C05D19">
        <w:rPr>
          <w:rFonts w:ascii="Calibri,Bold" w:hAnsi="Calibri,Bold" w:cs="Calibri,Bold"/>
          <w:b/>
          <w:bCs/>
          <w:color w:val="000000"/>
          <w:sz w:val="14"/>
          <w:szCs w:val="14"/>
        </w:rPr>
        <w:t>:</w:t>
      </w:r>
    </w:p>
    <w:p w:rsidR="007C1DB2" w:rsidRPr="00C05D19" w:rsidRDefault="007C1DB2" w:rsidP="007C1DB2">
      <w:pPr>
        <w:pStyle w:val="ListParagraph"/>
        <w:autoSpaceDE w:val="0"/>
        <w:autoSpaceDN w:val="0"/>
        <w:adjustRightInd w:val="0"/>
        <w:spacing w:after="0" w:line="240" w:lineRule="auto"/>
        <w:rPr>
          <w:rFonts w:ascii="Arial,Bold" w:cs="Arial,Bold"/>
          <w:b/>
          <w:bCs/>
          <w:color w:val="7B7B7B"/>
          <w:sz w:val="24"/>
          <w:szCs w:val="24"/>
        </w:rPr>
      </w:pPr>
    </w:p>
    <w:p w:rsidR="007C1DB2" w:rsidRPr="00462672" w:rsidRDefault="007C1DB2" w:rsidP="007C1DB2">
      <w:pPr>
        <w:autoSpaceDE w:val="0"/>
        <w:autoSpaceDN w:val="0"/>
        <w:adjustRightInd w:val="0"/>
        <w:spacing w:after="0" w:line="240" w:lineRule="auto"/>
        <w:rPr>
          <w:rFonts w:ascii="Arial,Bold" w:cs="Arial,Bold"/>
          <w:b/>
          <w:bCs/>
          <w:color w:val="FF0000"/>
          <w:sz w:val="26"/>
          <w:szCs w:val="26"/>
          <w:rtl/>
        </w:rPr>
      </w:pPr>
      <w:r w:rsidRPr="00462672">
        <w:rPr>
          <w:rFonts w:ascii="Arial,Bold" w:cs="Arial,Bold" w:hint="cs"/>
          <w:b/>
          <w:bCs/>
          <w:color w:val="FF0000"/>
          <w:sz w:val="26"/>
          <w:szCs w:val="26"/>
          <w:rtl/>
        </w:rPr>
        <w:t>القسم</w:t>
      </w:r>
      <w:r w:rsidR="00DB7B23" w:rsidRPr="00462672">
        <w:rPr>
          <w:rFonts w:ascii="Arial,Bold" w:cs="Arial,Bold" w:hint="cs"/>
          <w:b/>
          <w:bCs/>
          <w:color w:val="FF0000"/>
          <w:sz w:val="26"/>
          <w:szCs w:val="26"/>
          <w:rtl/>
        </w:rPr>
        <w:t xml:space="preserve"> </w:t>
      </w:r>
      <w:r w:rsidRPr="00462672">
        <w:rPr>
          <w:rFonts w:ascii="Arial,Bold" w:cs="Arial,Bold" w:hint="cs"/>
          <w:b/>
          <w:bCs/>
          <w:color w:val="FF0000"/>
          <w:sz w:val="26"/>
          <w:szCs w:val="26"/>
          <w:rtl/>
        </w:rPr>
        <w:t>الثاني</w:t>
      </w:r>
      <w:r w:rsidRPr="00462672">
        <w:rPr>
          <w:rFonts w:ascii="Arial,Bold" w:cs="Arial,Bold"/>
          <w:b/>
          <w:bCs/>
          <w:color w:val="FF0000"/>
          <w:sz w:val="26"/>
          <w:szCs w:val="26"/>
        </w:rPr>
        <w:t xml:space="preserve"> :</w:t>
      </w:r>
      <w:r w:rsidRPr="00462672">
        <w:rPr>
          <w:rFonts w:ascii="Arial,Bold" w:cs="Arial,Bold" w:hint="cs"/>
          <w:b/>
          <w:bCs/>
          <w:color w:val="FF0000"/>
          <w:sz w:val="26"/>
          <w:szCs w:val="26"/>
          <w:rtl/>
        </w:rPr>
        <w:t>الموالاة</w:t>
      </w:r>
      <w:r w:rsidR="00DB7B23" w:rsidRPr="00462672">
        <w:rPr>
          <w:rFonts w:ascii="Arial,Bold" w:cs="Arial,Bold" w:hint="cs"/>
          <w:b/>
          <w:bCs/>
          <w:color w:val="FF0000"/>
          <w:sz w:val="26"/>
          <w:szCs w:val="26"/>
          <w:rtl/>
        </w:rPr>
        <w:t xml:space="preserve"> </w:t>
      </w:r>
      <w:r w:rsidRPr="00462672">
        <w:rPr>
          <w:rFonts w:ascii="Arial,Bold" w:cs="Arial,Bold" w:hint="cs"/>
          <w:b/>
          <w:bCs/>
          <w:color w:val="FF0000"/>
          <w:sz w:val="26"/>
          <w:szCs w:val="26"/>
          <w:rtl/>
        </w:rPr>
        <w:t>المحرمة</w:t>
      </w:r>
      <w:r w:rsidR="00462672">
        <w:rPr>
          <w:rFonts w:ascii="Arial,Bold" w:cs="Arial,Bold" w:hint="cs"/>
          <w:b/>
          <w:bCs/>
          <w:color w:val="FF0000"/>
          <w:sz w:val="26"/>
          <w:szCs w:val="26"/>
          <w:rtl/>
        </w:rPr>
        <w:t xml:space="preserve"> </w:t>
      </w:r>
      <w:r w:rsidRPr="00462672">
        <w:rPr>
          <w:rFonts w:ascii="Arial,Bold" w:cs="Arial,Bold" w:hint="cs"/>
          <w:b/>
          <w:bCs/>
          <w:color w:val="FF0000"/>
          <w:sz w:val="26"/>
          <w:szCs w:val="26"/>
          <w:rtl/>
        </w:rPr>
        <w:t>غير</w:t>
      </w:r>
      <w:r w:rsidR="00DB7B23" w:rsidRPr="00462672">
        <w:rPr>
          <w:rFonts w:ascii="Arial,Bold" w:cs="Arial,Bold" w:hint="cs"/>
          <w:b/>
          <w:bCs/>
          <w:color w:val="FF0000"/>
          <w:sz w:val="26"/>
          <w:szCs w:val="26"/>
          <w:rtl/>
        </w:rPr>
        <w:t xml:space="preserve"> </w:t>
      </w:r>
      <w:r w:rsidRPr="00462672">
        <w:rPr>
          <w:rFonts w:ascii="Arial,Bold" w:cs="Arial,Bold" w:hint="cs"/>
          <w:b/>
          <w:bCs/>
          <w:color w:val="FF0000"/>
          <w:sz w:val="26"/>
          <w:szCs w:val="26"/>
          <w:rtl/>
        </w:rPr>
        <w:t>الكفرية</w:t>
      </w:r>
      <w:r w:rsidRPr="00462672">
        <w:rPr>
          <w:rFonts w:ascii="Arial,Bold" w:cs="Arial,Bold"/>
          <w:b/>
          <w:bCs/>
          <w:color w:val="FF0000"/>
          <w:sz w:val="26"/>
          <w:szCs w:val="26"/>
        </w:rPr>
        <w:t xml:space="preserve"> :</w:t>
      </w:r>
    </w:p>
    <w:p w:rsidR="007C1DB2" w:rsidRPr="00C05D19" w:rsidRDefault="007C1DB2" w:rsidP="007C1DB2">
      <w:pPr>
        <w:autoSpaceDE w:val="0"/>
        <w:autoSpaceDN w:val="0"/>
        <w:adjustRightInd w:val="0"/>
        <w:spacing w:after="0" w:line="240" w:lineRule="auto"/>
        <w:rPr>
          <w:rFonts w:ascii="Arial,Bold" w:cs="Arial,Bold"/>
          <w:b/>
          <w:bCs/>
          <w:color w:val="E36C0A" w:themeColor="accent6" w:themeShade="BF"/>
          <w:sz w:val="26"/>
          <w:szCs w:val="26"/>
        </w:rPr>
      </w:pPr>
    </w:p>
    <w:p w:rsidR="007C1DB2" w:rsidRDefault="007C1DB2" w:rsidP="00DB7B23">
      <w:pPr>
        <w:pStyle w:val="ListParagraph"/>
        <w:autoSpaceDE w:val="0"/>
        <w:autoSpaceDN w:val="0"/>
        <w:adjustRightInd w:val="0"/>
        <w:spacing w:after="0" w:line="240" w:lineRule="auto"/>
        <w:rPr>
          <w:rFonts w:ascii="Arial,Bold" w:cs="Arial,Bold"/>
          <w:b/>
          <w:bCs/>
          <w:color w:val="000000"/>
          <w:sz w:val="24"/>
          <w:szCs w:val="24"/>
          <w:u w:val="single"/>
          <w:rtl/>
        </w:rPr>
      </w:pPr>
      <w:r w:rsidRPr="00F85EB3">
        <w:rPr>
          <w:rFonts w:ascii="Arial,Bold" w:cs="Arial,Bold" w:hint="cs"/>
          <w:b/>
          <w:bCs/>
          <w:color w:val="000000"/>
          <w:sz w:val="24"/>
          <w:szCs w:val="24"/>
          <w:u w:val="single"/>
          <w:rtl/>
        </w:rPr>
        <w:t>هناك</w:t>
      </w:r>
      <w:r w:rsidR="00DB7B23">
        <w:rPr>
          <w:rFonts w:ascii="Arial,Bold" w:cs="Arial,Bold" w:hint="cs"/>
          <w:b/>
          <w:bCs/>
          <w:color w:val="000000"/>
          <w:sz w:val="24"/>
          <w:szCs w:val="24"/>
          <w:u w:val="single"/>
          <w:rtl/>
        </w:rPr>
        <w:t xml:space="preserve"> </w:t>
      </w:r>
      <w:r w:rsidRPr="00F85EB3">
        <w:rPr>
          <w:rFonts w:ascii="Arial,Bold" w:cs="Arial,Bold" w:hint="cs"/>
          <w:b/>
          <w:bCs/>
          <w:color w:val="000000"/>
          <w:sz w:val="24"/>
          <w:szCs w:val="24"/>
          <w:u w:val="single"/>
          <w:rtl/>
        </w:rPr>
        <w:t>مظاهر</w:t>
      </w:r>
      <w:r w:rsidR="00DB7B23">
        <w:rPr>
          <w:rFonts w:ascii="Arial,Bold" w:cs="Arial,Bold" w:hint="cs"/>
          <w:b/>
          <w:bCs/>
          <w:color w:val="000000"/>
          <w:sz w:val="24"/>
          <w:szCs w:val="24"/>
          <w:u w:val="single"/>
          <w:rtl/>
        </w:rPr>
        <w:t xml:space="preserve"> </w:t>
      </w:r>
      <w:r w:rsidRPr="00F85EB3">
        <w:rPr>
          <w:rFonts w:ascii="Arial,Bold" w:cs="Arial,Bold" w:hint="cs"/>
          <w:b/>
          <w:bCs/>
          <w:color w:val="000000"/>
          <w:sz w:val="24"/>
          <w:szCs w:val="24"/>
          <w:u w:val="single"/>
          <w:rtl/>
        </w:rPr>
        <w:t>وأمثلة</w:t>
      </w:r>
      <w:r w:rsidR="00DB7B23">
        <w:rPr>
          <w:rFonts w:ascii="Arial,Bold" w:cs="Arial,Bold" w:hint="cs"/>
          <w:b/>
          <w:bCs/>
          <w:color w:val="000000"/>
          <w:sz w:val="24"/>
          <w:szCs w:val="24"/>
          <w:u w:val="single"/>
          <w:rtl/>
        </w:rPr>
        <w:t xml:space="preserve"> </w:t>
      </w:r>
      <w:r w:rsidRPr="00F85EB3">
        <w:rPr>
          <w:rFonts w:ascii="Arial,Bold" w:cs="Arial,Bold" w:hint="cs"/>
          <w:b/>
          <w:bCs/>
          <w:color w:val="000000"/>
          <w:sz w:val="24"/>
          <w:szCs w:val="24"/>
          <w:u w:val="single"/>
          <w:rtl/>
        </w:rPr>
        <w:t>من</w:t>
      </w:r>
      <w:r w:rsidR="00DB7B23">
        <w:rPr>
          <w:rFonts w:ascii="Arial,Bold" w:cs="Arial,Bold" w:hint="cs"/>
          <w:b/>
          <w:bCs/>
          <w:color w:val="000000"/>
          <w:sz w:val="24"/>
          <w:szCs w:val="24"/>
          <w:u w:val="single"/>
          <w:rtl/>
        </w:rPr>
        <w:t xml:space="preserve"> الولاءالمحرم</w:t>
      </w:r>
      <w:r w:rsidR="00DB7B23">
        <w:rPr>
          <w:rFonts w:cs="Arial,Bold"/>
          <w:b/>
          <w:bCs/>
          <w:color w:val="000000"/>
          <w:sz w:val="24"/>
          <w:szCs w:val="24"/>
          <w:u w:val="single"/>
        </w:rPr>
        <w:t xml:space="preserve"> </w:t>
      </w:r>
      <w:r w:rsidRPr="00F85EB3">
        <w:rPr>
          <w:rFonts w:ascii="Arial,Bold" w:cs="Arial,Bold" w:hint="cs"/>
          <w:b/>
          <w:bCs/>
          <w:color w:val="000000"/>
          <w:sz w:val="24"/>
          <w:szCs w:val="24"/>
          <w:u w:val="single"/>
          <w:rtl/>
        </w:rPr>
        <w:t>الذي</w:t>
      </w:r>
      <w:r w:rsidR="00DB7B23">
        <w:rPr>
          <w:rFonts w:ascii="Arial,Bold" w:cs="Arial,Bold" w:hint="cs"/>
          <w:b/>
          <w:bCs/>
          <w:color w:val="000000"/>
          <w:sz w:val="24"/>
          <w:szCs w:val="24"/>
          <w:u w:val="single"/>
          <w:rtl/>
        </w:rPr>
        <w:t xml:space="preserve"> </w:t>
      </w:r>
      <w:r w:rsidRPr="00F85EB3">
        <w:rPr>
          <w:rFonts w:ascii="Arial,Bold" w:cs="Arial,Bold" w:hint="cs"/>
          <w:b/>
          <w:bCs/>
          <w:color w:val="000000"/>
          <w:sz w:val="24"/>
          <w:szCs w:val="24"/>
          <w:u w:val="single"/>
          <w:rtl/>
        </w:rPr>
        <w:t>هو</w:t>
      </w:r>
      <w:r w:rsidR="00DB7B23">
        <w:rPr>
          <w:rFonts w:ascii="Arial,Bold" w:cs="Arial,Bold" w:hint="cs"/>
          <w:b/>
          <w:bCs/>
          <w:color w:val="000000"/>
          <w:sz w:val="24"/>
          <w:szCs w:val="24"/>
          <w:u w:val="single"/>
          <w:rtl/>
        </w:rPr>
        <w:t xml:space="preserve"> </w:t>
      </w:r>
      <w:r w:rsidRPr="00F85EB3">
        <w:rPr>
          <w:rFonts w:ascii="Arial,Bold" w:cs="Arial,Bold" w:hint="cs"/>
          <w:b/>
          <w:bCs/>
          <w:color w:val="000000"/>
          <w:sz w:val="24"/>
          <w:szCs w:val="24"/>
          <w:u w:val="single"/>
          <w:rtl/>
        </w:rPr>
        <w:t>ضدالبراء</w:t>
      </w:r>
      <w:r w:rsidRPr="00F85EB3">
        <w:rPr>
          <w:rFonts w:ascii="Arial,Bold" w:cs="Arial,Bold"/>
          <w:b/>
          <w:bCs/>
          <w:color w:val="000000"/>
          <w:sz w:val="24"/>
          <w:szCs w:val="24"/>
          <w:u w:val="single"/>
        </w:rPr>
        <w:t xml:space="preserve"> </w:t>
      </w:r>
      <w:r w:rsidR="00DB7B23">
        <w:rPr>
          <w:rFonts w:ascii="Arial,Bold" w:cs="Arial,Bold"/>
          <w:b/>
          <w:bCs/>
          <w:color w:val="000000"/>
          <w:sz w:val="24"/>
          <w:szCs w:val="24"/>
          <w:u w:val="single"/>
        </w:rPr>
        <w:t>–</w:t>
      </w:r>
      <w:r w:rsidRPr="00F85EB3">
        <w:rPr>
          <w:rFonts w:ascii="Arial,Bold" w:cs="Arial,Bold"/>
          <w:b/>
          <w:bCs/>
          <w:color w:val="000000"/>
          <w:sz w:val="24"/>
          <w:szCs w:val="24"/>
          <w:u w:val="single"/>
        </w:rPr>
        <w:t xml:space="preserve"> </w:t>
      </w:r>
      <w:r w:rsidRPr="00F85EB3">
        <w:rPr>
          <w:rFonts w:ascii="Arial,Bold" w:cs="Arial,Bold" w:hint="cs"/>
          <w:b/>
          <w:bCs/>
          <w:color w:val="000000"/>
          <w:sz w:val="24"/>
          <w:szCs w:val="24"/>
          <w:u w:val="single"/>
          <w:rtl/>
        </w:rPr>
        <w:t>لاتخرج</w:t>
      </w:r>
      <w:r w:rsidR="00DB7B23">
        <w:rPr>
          <w:rFonts w:ascii="Arial,Bold" w:cs="Arial,Bold" w:hint="cs"/>
          <w:b/>
          <w:bCs/>
          <w:color w:val="000000"/>
          <w:sz w:val="24"/>
          <w:szCs w:val="24"/>
          <w:u w:val="single"/>
          <w:rtl/>
        </w:rPr>
        <w:t xml:space="preserve"> </w:t>
      </w:r>
      <w:r w:rsidRPr="00F85EB3">
        <w:rPr>
          <w:rFonts w:ascii="Arial,Bold" w:cs="Arial,Bold" w:hint="cs"/>
          <w:b/>
          <w:bCs/>
          <w:color w:val="000000"/>
          <w:sz w:val="24"/>
          <w:szCs w:val="24"/>
          <w:u w:val="single"/>
          <w:rtl/>
        </w:rPr>
        <w:t>صاحبها</w:t>
      </w:r>
      <w:r w:rsidR="00DB7B23">
        <w:rPr>
          <w:rFonts w:ascii="Arial,Bold" w:cs="Arial,Bold" w:hint="cs"/>
          <w:b/>
          <w:bCs/>
          <w:color w:val="000000"/>
          <w:sz w:val="24"/>
          <w:szCs w:val="24"/>
          <w:u w:val="single"/>
          <w:rtl/>
        </w:rPr>
        <w:t xml:space="preserve"> </w:t>
      </w:r>
      <w:r w:rsidRPr="00F85EB3">
        <w:rPr>
          <w:rFonts w:ascii="Arial,Bold" w:cs="Arial,Bold" w:hint="cs"/>
          <w:b/>
          <w:bCs/>
          <w:color w:val="000000"/>
          <w:sz w:val="24"/>
          <w:szCs w:val="24"/>
          <w:u w:val="single"/>
          <w:rtl/>
        </w:rPr>
        <w:t>من</w:t>
      </w:r>
      <w:r w:rsidR="00DB7B23">
        <w:rPr>
          <w:rFonts w:ascii="Arial,Bold" w:cs="Arial,Bold" w:hint="cs"/>
          <w:b/>
          <w:bCs/>
          <w:color w:val="000000"/>
          <w:sz w:val="24"/>
          <w:szCs w:val="24"/>
          <w:u w:val="single"/>
          <w:rtl/>
        </w:rPr>
        <w:t xml:space="preserve"> </w:t>
      </w:r>
      <w:r w:rsidRPr="00F85EB3">
        <w:rPr>
          <w:rFonts w:ascii="Arial,Bold" w:cs="Arial,Bold" w:hint="cs"/>
          <w:b/>
          <w:bCs/>
          <w:color w:val="000000"/>
          <w:sz w:val="24"/>
          <w:szCs w:val="24"/>
          <w:u w:val="single"/>
          <w:rtl/>
        </w:rPr>
        <w:t>الإسلام</w:t>
      </w:r>
      <w:r w:rsidRPr="00F85EB3">
        <w:rPr>
          <w:rFonts w:ascii="Arial,Bold" w:cs="Arial,Bold"/>
          <w:b/>
          <w:bCs/>
          <w:color w:val="000000"/>
          <w:sz w:val="24"/>
          <w:szCs w:val="24"/>
          <w:u w:val="single"/>
        </w:rPr>
        <w:t xml:space="preserve"> , </w:t>
      </w:r>
      <w:r w:rsidRPr="00F85EB3">
        <w:rPr>
          <w:rFonts w:ascii="Arial,Bold" w:cs="Arial,Bold" w:hint="cs"/>
          <w:b/>
          <w:bCs/>
          <w:color w:val="000000"/>
          <w:sz w:val="24"/>
          <w:szCs w:val="24"/>
          <w:u w:val="single"/>
          <w:rtl/>
        </w:rPr>
        <w:t>ولكنها</w:t>
      </w:r>
      <w:r w:rsidR="00DB7B23">
        <w:rPr>
          <w:rFonts w:ascii="Arial,Bold" w:cs="Arial,Bold" w:hint="cs"/>
          <w:b/>
          <w:bCs/>
          <w:color w:val="000000"/>
          <w:sz w:val="24"/>
          <w:szCs w:val="24"/>
          <w:u w:val="single"/>
          <w:rtl/>
        </w:rPr>
        <w:t xml:space="preserve"> </w:t>
      </w:r>
      <w:r w:rsidRPr="00F85EB3">
        <w:rPr>
          <w:rFonts w:ascii="Arial,Bold" w:cs="Arial,Bold" w:hint="cs"/>
          <w:b/>
          <w:bCs/>
          <w:color w:val="000000"/>
          <w:sz w:val="24"/>
          <w:szCs w:val="24"/>
          <w:u w:val="single"/>
          <w:rtl/>
        </w:rPr>
        <w:t>محرمة</w:t>
      </w:r>
      <w:r w:rsidR="00DB7B23">
        <w:rPr>
          <w:rFonts w:ascii="Arial,Bold" w:cs="Arial,Bold" w:hint="cs"/>
          <w:b/>
          <w:bCs/>
          <w:color w:val="000000"/>
          <w:sz w:val="24"/>
          <w:szCs w:val="24"/>
          <w:u w:val="single"/>
          <w:rtl/>
        </w:rPr>
        <w:t xml:space="preserve"> كماسبق </w:t>
      </w:r>
      <w:r w:rsidRPr="00F85EB3">
        <w:rPr>
          <w:rFonts w:ascii="Arial,Bold" w:cs="Arial,Bold" w:hint="cs"/>
          <w:b/>
          <w:bCs/>
          <w:color w:val="000000"/>
          <w:sz w:val="24"/>
          <w:szCs w:val="24"/>
          <w:u w:val="single"/>
          <w:rtl/>
        </w:rPr>
        <w:t>وهي</w:t>
      </w:r>
      <w:r w:rsidR="00DB7B23">
        <w:rPr>
          <w:rFonts w:ascii="Arial,Bold" w:cs="Arial,Bold" w:hint="cs"/>
          <w:b/>
          <w:bCs/>
          <w:color w:val="000000"/>
          <w:sz w:val="24"/>
          <w:szCs w:val="24"/>
          <w:u w:val="single"/>
          <w:rtl/>
        </w:rPr>
        <w:t xml:space="preserve"> </w:t>
      </w:r>
      <w:r w:rsidRPr="00F85EB3">
        <w:rPr>
          <w:rFonts w:ascii="Arial,Bold" w:cs="Arial,Bold" w:hint="cs"/>
          <w:b/>
          <w:bCs/>
          <w:color w:val="000000"/>
          <w:sz w:val="24"/>
          <w:szCs w:val="24"/>
          <w:u w:val="single"/>
          <w:rtl/>
        </w:rPr>
        <w:t>كثيرة</w:t>
      </w:r>
      <w:r w:rsidRPr="00F85EB3">
        <w:rPr>
          <w:rFonts w:ascii="Arial,Bold" w:cs="Arial,Bold"/>
          <w:b/>
          <w:bCs/>
          <w:color w:val="000000"/>
          <w:sz w:val="24"/>
          <w:szCs w:val="24"/>
          <w:u w:val="single"/>
        </w:rPr>
        <w:t xml:space="preserve">, </w:t>
      </w:r>
      <w:r w:rsidRPr="00F85EB3">
        <w:rPr>
          <w:rFonts w:ascii="Arial,Bold" w:cs="Arial,Bold" w:hint="cs"/>
          <w:b/>
          <w:bCs/>
          <w:color w:val="000000"/>
          <w:sz w:val="24"/>
          <w:szCs w:val="24"/>
          <w:u w:val="single"/>
          <w:rtl/>
        </w:rPr>
        <w:t>أهمها</w:t>
      </w:r>
      <w:r w:rsidRPr="00F85EB3">
        <w:rPr>
          <w:rFonts w:ascii="Arial,Bold" w:cs="Arial,Bold"/>
          <w:b/>
          <w:bCs/>
          <w:color w:val="000000"/>
          <w:sz w:val="24"/>
          <w:szCs w:val="24"/>
          <w:u w:val="single"/>
        </w:rPr>
        <w:t>:</w:t>
      </w:r>
    </w:p>
    <w:p w:rsidR="00FD2B35" w:rsidRPr="00F85EB3" w:rsidRDefault="00FD2B35" w:rsidP="00DB7B23">
      <w:pPr>
        <w:pStyle w:val="ListParagraph"/>
        <w:autoSpaceDE w:val="0"/>
        <w:autoSpaceDN w:val="0"/>
        <w:adjustRightInd w:val="0"/>
        <w:spacing w:after="0" w:line="240" w:lineRule="auto"/>
        <w:rPr>
          <w:rFonts w:ascii="Arial,Bold" w:cs="Arial,Bold"/>
          <w:b/>
          <w:bCs/>
          <w:color w:val="000000"/>
          <w:sz w:val="24"/>
          <w:szCs w:val="24"/>
          <w:u w:val="single"/>
        </w:rPr>
      </w:pPr>
    </w:p>
    <w:p w:rsidR="007C1DB2" w:rsidRPr="00F85EB3" w:rsidRDefault="007C1DB2" w:rsidP="004C34D1">
      <w:pPr>
        <w:autoSpaceDE w:val="0"/>
        <w:autoSpaceDN w:val="0"/>
        <w:adjustRightInd w:val="0"/>
        <w:spacing w:after="0" w:line="240" w:lineRule="auto"/>
        <w:rPr>
          <w:rFonts w:ascii="Arial,Bold" w:cs="Arial,Bold"/>
          <w:b/>
          <w:bCs/>
          <w:color w:val="7B7B7B"/>
          <w:sz w:val="24"/>
          <w:szCs w:val="24"/>
        </w:rPr>
      </w:pPr>
      <w:r w:rsidRPr="00FD2B35">
        <w:rPr>
          <w:rFonts w:ascii="Arial,Bold" w:cs="Arial,Bold"/>
          <w:b/>
          <w:bCs/>
          <w:color w:val="FF0000"/>
          <w:sz w:val="24"/>
          <w:szCs w:val="24"/>
        </w:rPr>
        <w:t>-</w:t>
      </w:r>
      <w:r w:rsidRPr="00FD2B35">
        <w:rPr>
          <w:rFonts w:ascii="Calibri,Bold" w:hAnsi="Calibri,Bold" w:cs="Calibri,Bold"/>
          <w:b/>
          <w:bCs/>
          <w:color w:val="FF0000"/>
          <w:sz w:val="24"/>
          <w:szCs w:val="24"/>
        </w:rPr>
        <w:t xml:space="preserve">1 </w:t>
      </w:r>
      <w:r w:rsidRPr="00FD2B35">
        <w:rPr>
          <w:rFonts w:ascii="Arial,Bold" w:cs="Arial,Bold" w:hint="cs"/>
          <w:b/>
          <w:bCs/>
          <w:color w:val="FF0000"/>
          <w:sz w:val="24"/>
          <w:szCs w:val="24"/>
          <w:rtl/>
        </w:rPr>
        <w:t>محبةالكفار</w:t>
      </w:r>
      <w:r w:rsidRPr="00FD2B35">
        <w:rPr>
          <w:rFonts w:ascii="Arial,Bold" w:cs="Arial,Bold"/>
          <w:b/>
          <w:bCs/>
          <w:color w:val="FF0000"/>
          <w:sz w:val="24"/>
          <w:szCs w:val="24"/>
        </w:rPr>
        <w:t xml:space="preserve"> , </w:t>
      </w:r>
      <w:r w:rsidRPr="00FD2B35">
        <w:rPr>
          <w:rFonts w:ascii="Arial,Bold" w:cs="Arial,Bold" w:hint="cs"/>
          <w:b/>
          <w:bCs/>
          <w:color w:val="FF0000"/>
          <w:sz w:val="24"/>
          <w:szCs w:val="24"/>
          <w:rtl/>
        </w:rPr>
        <w:t>واتخاذهم</w:t>
      </w:r>
      <w:r w:rsidR="00DB7B23" w:rsidRPr="00FD2B35">
        <w:rPr>
          <w:rFonts w:ascii="Arial,Bold" w:cs="Arial,Bold" w:hint="cs"/>
          <w:b/>
          <w:bCs/>
          <w:color w:val="FF0000"/>
          <w:sz w:val="24"/>
          <w:szCs w:val="24"/>
          <w:rtl/>
        </w:rPr>
        <w:t xml:space="preserve"> </w:t>
      </w:r>
      <w:r w:rsidRPr="00FD2B35">
        <w:rPr>
          <w:rFonts w:ascii="Arial,Bold" w:cs="Arial,Bold" w:hint="cs"/>
          <w:b/>
          <w:bCs/>
          <w:color w:val="FF0000"/>
          <w:sz w:val="24"/>
          <w:szCs w:val="24"/>
          <w:rtl/>
        </w:rPr>
        <w:t>أصدقاء</w:t>
      </w:r>
      <w:r w:rsidRPr="00F85EB3">
        <w:rPr>
          <w:rFonts w:ascii="Arial,Bold" w:cs="Arial,Bold"/>
          <w:b/>
          <w:bCs/>
          <w:sz w:val="24"/>
          <w:szCs w:val="24"/>
        </w:rPr>
        <w:t>,</w:t>
      </w:r>
      <w:r w:rsidRPr="00F85EB3">
        <w:rPr>
          <w:rFonts w:ascii="Arial,Bold" w:cs="Arial,Bold" w:hint="cs"/>
          <w:b/>
          <w:bCs/>
          <w:sz w:val="24"/>
          <w:szCs w:val="24"/>
          <w:rtl/>
        </w:rPr>
        <w:t>قال</w:t>
      </w:r>
      <w:r w:rsidR="00DB7B23">
        <w:rPr>
          <w:rFonts w:ascii="Arial,Bold" w:cs="Arial,Bold" w:hint="cs"/>
          <w:b/>
          <w:bCs/>
          <w:sz w:val="24"/>
          <w:szCs w:val="24"/>
          <w:rtl/>
        </w:rPr>
        <w:t xml:space="preserve"> </w:t>
      </w:r>
      <w:r w:rsidRPr="00F85EB3">
        <w:rPr>
          <w:rFonts w:ascii="Arial,Bold" w:cs="Arial,Bold" w:hint="cs"/>
          <w:b/>
          <w:bCs/>
          <w:sz w:val="24"/>
          <w:szCs w:val="24"/>
          <w:rtl/>
        </w:rPr>
        <w:t>تعالى</w:t>
      </w:r>
      <w:r w:rsidRPr="00C207D2">
        <w:rPr>
          <w:rFonts w:ascii="Arial,Bold" w:cs="Arial,Bold"/>
          <w:b/>
          <w:bCs/>
          <w:color w:val="000000"/>
          <w:sz w:val="24"/>
          <w:szCs w:val="24"/>
        </w:rPr>
        <w:t>}</w:t>
      </w:r>
      <w:r>
        <w:rPr>
          <w:rFonts w:cs="Arial,Bold"/>
          <w:b/>
          <w:bCs/>
          <w:color w:val="000000"/>
          <w:sz w:val="24"/>
          <w:szCs w:val="24"/>
        </w:rPr>
        <w:t xml:space="preserve"> :</w:t>
      </w:r>
      <w:r w:rsidRPr="00F85EB3">
        <w:rPr>
          <w:rFonts w:ascii="Arial,Bold" w:cs="Arial,Bold" w:hint="cs"/>
          <w:b/>
          <w:bCs/>
          <w:color w:val="0070C0"/>
          <w:sz w:val="24"/>
          <w:szCs w:val="24"/>
          <w:rtl/>
        </w:rPr>
        <w:t>لَاتَجِدُ</w:t>
      </w:r>
      <w:r w:rsidR="00DB7B23">
        <w:rPr>
          <w:rFonts w:ascii="Arial,Bold" w:cs="Arial,Bold" w:hint="cs"/>
          <w:b/>
          <w:bCs/>
          <w:color w:val="0070C0"/>
          <w:sz w:val="24"/>
          <w:szCs w:val="24"/>
          <w:rtl/>
        </w:rPr>
        <w:t xml:space="preserve"> </w:t>
      </w:r>
      <w:r w:rsidRPr="00F85EB3">
        <w:rPr>
          <w:rFonts w:ascii="Arial,Bold" w:cs="Arial,Bold" w:hint="cs"/>
          <w:b/>
          <w:bCs/>
          <w:color w:val="0070C0"/>
          <w:sz w:val="24"/>
          <w:szCs w:val="24"/>
          <w:rtl/>
        </w:rPr>
        <w:t>قَوْمًا</w:t>
      </w:r>
      <w:r w:rsidR="00DB7B23">
        <w:rPr>
          <w:rFonts w:ascii="Arial,Bold" w:cs="Arial,Bold" w:hint="cs"/>
          <w:b/>
          <w:bCs/>
          <w:color w:val="0070C0"/>
          <w:sz w:val="24"/>
          <w:szCs w:val="24"/>
          <w:rtl/>
        </w:rPr>
        <w:t xml:space="preserve"> </w:t>
      </w:r>
      <w:r w:rsidRPr="00F85EB3">
        <w:rPr>
          <w:rFonts w:ascii="Arial,Bold" w:cs="Arial,Bold" w:hint="cs"/>
          <w:b/>
          <w:bCs/>
          <w:color w:val="0070C0"/>
          <w:sz w:val="24"/>
          <w:szCs w:val="24"/>
          <w:rtl/>
        </w:rPr>
        <w:t>يُؤْمِنُونَ</w:t>
      </w:r>
      <w:r w:rsidR="00DB7B23">
        <w:rPr>
          <w:rFonts w:ascii="Arial,Bold" w:cs="Arial,Bold" w:hint="cs"/>
          <w:b/>
          <w:bCs/>
          <w:color w:val="0070C0"/>
          <w:sz w:val="24"/>
          <w:szCs w:val="24"/>
          <w:rtl/>
        </w:rPr>
        <w:t xml:space="preserve"> </w:t>
      </w:r>
      <w:r w:rsidRPr="00F85EB3">
        <w:rPr>
          <w:rFonts w:ascii="Arial,Bold" w:cs="Arial,Bold" w:hint="cs"/>
          <w:b/>
          <w:bCs/>
          <w:color w:val="0070C0"/>
          <w:sz w:val="24"/>
          <w:szCs w:val="24"/>
          <w:rtl/>
        </w:rPr>
        <w:t>بِاللَّه</w:t>
      </w:r>
      <w:r w:rsidR="00DB7B23">
        <w:rPr>
          <w:rFonts w:ascii="Arial,Bold" w:cs="Arial,Bold" w:hint="cs"/>
          <w:b/>
          <w:bCs/>
          <w:color w:val="0070C0"/>
          <w:sz w:val="24"/>
          <w:szCs w:val="24"/>
          <w:rtl/>
        </w:rPr>
        <w:t xml:space="preserve"> </w:t>
      </w:r>
      <w:r w:rsidRPr="00F85EB3">
        <w:rPr>
          <w:rFonts w:ascii="Arial,Bold" w:cs="Arial,Bold" w:hint="cs"/>
          <w:b/>
          <w:bCs/>
          <w:color w:val="0070C0"/>
          <w:sz w:val="24"/>
          <w:szCs w:val="24"/>
          <w:rtl/>
        </w:rPr>
        <w:t>وَالْيَوْمِ</w:t>
      </w:r>
      <w:r w:rsidR="00DB7B23">
        <w:rPr>
          <w:rFonts w:ascii="Arial,Bold" w:cs="Arial,Bold" w:hint="cs"/>
          <w:b/>
          <w:bCs/>
          <w:color w:val="0070C0"/>
          <w:sz w:val="24"/>
          <w:szCs w:val="24"/>
          <w:rtl/>
        </w:rPr>
        <w:t xml:space="preserve"> </w:t>
      </w:r>
      <w:r w:rsidRPr="00F85EB3">
        <w:rPr>
          <w:rFonts w:ascii="Arial,Bold" w:cs="Arial,Bold" w:hint="cs"/>
          <w:b/>
          <w:bCs/>
          <w:color w:val="0070C0"/>
          <w:sz w:val="24"/>
          <w:szCs w:val="24"/>
          <w:rtl/>
        </w:rPr>
        <w:t>الْآخِرِ</w:t>
      </w:r>
      <w:r w:rsidR="00DB7B23">
        <w:rPr>
          <w:rFonts w:ascii="Arial,Bold" w:cs="Arial,Bold" w:hint="cs"/>
          <w:b/>
          <w:bCs/>
          <w:color w:val="0070C0"/>
          <w:sz w:val="24"/>
          <w:szCs w:val="24"/>
          <w:rtl/>
        </w:rPr>
        <w:t xml:space="preserve"> </w:t>
      </w:r>
      <w:r w:rsidRPr="00F85EB3">
        <w:rPr>
          <w:rFonts w:ascii="Arial,Bold" w:cs="Arial,Bold" w:hint="cs"/>
          <w:b/>
          <w:bCs/>
          <w:color w:val="0070C0"/>
          <w:sz w:val="24"/>
          <w:szCs w:val="24"/>
          <w:rtl/>
        </w:rPr>
        <w:t>يُوَادُّونَ</w:t>
      </w:r>
      <w:r w:rsidR="00DB7B23">
        <w:rPr>
          <w:rFonts w:ascii="Arial,Bold" w:cs="Arial,Bold" w:hint="cs"/>
          <w:b/>
          <w:bCs/>
          <w:color w:val="0070C0"/>
          <w:sz w:val="24"/>
          <w:szCs w:val="24"/>
          <w:rtl/>
        </w:rPr>
        <w:t xml:space="preserve"> </w:t>
      </w:r>
      <w:r w:rsidRPr="00F85EB3">
        <w:rPr>
          <w:rFonts w:ascii="Arial,Bold" w:cs="Arial,Bold" w:hint="cs"/>
          <w:b/>
          <w:bCs/>
          <w:color w:val="0070C0"/>
          <w:sz w:val="24"/>
          <w:szCs w:val="24"/>
          <w:rtl/>
        </w:rPr>
        <w:t>مَن</w:t>
      </w:r>
      <w:r w:rsidR="00DB7B23">
        <w:rPr>
          <w:rFonts w:ascii="Arial,Bold" w:cs="Arial,Bold" w:hint="cs"/>
          <w:b/>
          <w:bCs/>
          <w:color w:val="0070C0"/>
          <w:sz w:val="24"/>
          <w:szCs w:val="24"/>
          <w:rtl/>
        </w:rPr>
        <w:t xml:space="preserve"> يح</w:t>
      </w:r>
      <w:r w:rsidRPr="00F85EB3">
        <w:rPr>
          <w:rFonts w:ascii="Arial,Bold" w:cs="Arial,Bold" w:hint="cs"/>
          <w:b/>
          <w:bCs/>
          <w:color w:val="0070C0"/>
          <w:sz w:val="24"/>
          <w:szCs w:val="24"/>
          <w:rtl/>
        </w:rPr>
        <w:t>ادَّ</w:t>
      </w:r>
      <w:r w:rsidR="00FD2B35">
        <w:rPr>
          <w:rFonts w:ascii="Arial,Bold" w:cs="Arial,Bold" w:hint="cs"/>
          <w:b/>
          <w:bCs/>
          <w:color w:val="0070C0"/>
          <w:sz w:val="24"/>
          <w:szCs w:val="24"/>
          <w:rtl/>
        </w:rPr>
        <w:t xml:space="preserve"> </w:t>
      </w:r>
      <w:r w:rsidRPr="00F85EB3">
        <w:rPr>
          <w:rFonts w:ascii="Arial,Bold" w:cs="Arial,Bold" w:hint="cs"/>
          <w:b/>
          <w:bCs/>
          <w:color w:val="0070C0"/>
          <w:sz w:val="24"/>
          <w:szCs w:val="24"/>
          <w:rtl/>
        </w:rPr>
        <w:t>اللَّه وَرَسُولَهُ</w:t>
      </w:r>
      <w:r w:rsidR="00FD2B35">
        <w:rPr>
          <w:rFonts w:ascii="Arial,Bold" w:cs="Arial,Bold" w:hint="cs"/>
          <w:b/>
          <w:bCs/>
          <w:color w:val="0070C0"/>
          <w:sz w:val="24"/>
          <w:szCs w:val="24"/>
          <w:rtl/>
        </w:rPr>
        <w:t xml:space="preserve"> </w:t>
      </w:r>
      <w:r w:rsidRPr="00F85EB3">
        <w:rPr>
          <w:rFonts w:ascii="Arial,Bold" w:cs="Arial,Bold" w:hint="cs"/>
          <w:b/>
          <w:bCs/>
          <w:color w:val="0070C0"/>
          <w:sz w:val="24"/>
          <w:szCs w:val="24"/>
          <w:rtl/>
        </w:rPr>
        <w:t>وَلَوْكَانُوا</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آبَاءهُمْ</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أَوْأَبْنَاءهُمْ</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أَوْإِخْوَانَهُمْ</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أَوْعَشِيرَتَهُمْ</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أُوْلَئِكَ</w:t>
      </w:r>
      <w:r w:rsidR="004C34D1">
        <w:rPr>
          <w:rFonts w:ascii="Arial,Bold" w:cs="Arial,Bold" w:hint="cs"/>
          <w:b/>
          <w:bCs/>
          <w:color w:val="0070C0"/>
          <w:sz w:val="24"/>
          <w:szCs w:val="24"/>
          <w:rtl/>
        </w:rPr>
        <w:t xml:space="preserve"> كَتَب </w:t>
      </w:r>
      <w:r w:rsidRPr="00F85EB3">
        <w:rPr>
          <w:rFonts w:ascii="Arial,Bold" w:cs="Arial,Bold" w:hint="cs"/>
          <w:b/>
          <w:bCs/>
          <w:color w:val="0070C0"/>
          <w:sz w:val="24"/>
          <w:szCs w:val="24"/>
          <w:rtl/>
        </w:rPr>
        <w:t>ف</w:t>
      </w:r>
      <w:r w:rsidR="004C34D1">
        <w:rPr>
          <w:rFonts w:ascii="Arial,Bold" w:cs="Arial,Bold" w:hint="cs"/>
          <w:b/>
          <w:bCs/>
          <w:color w:val="0070C0"/>
          <w:sz w:val="24"/>
          <w:szCs w:val="24"/>
          <w:rtl/>
        </w:rPr>
        <w:t xml:space="preserve">ي </w:t>
      </w:r>
      <w:r w:rsidRPr="00F85EB3">
        <w:rPr>
          <w:rFonts w:ascii="Arial,Bold" w:cs="Arial,Bold" w:hint="cs"/>
          <w:b/>
          <w:bCs/>
          <w:color w:val="0070C0"/>
          <w:sz w:val="24"/>
          <w:szCs w:val="24"/>
          <w:rtl/>
        </w:rPr>
        <w:t>قلُوبِهِمُ</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الْإِيمَانَ</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وَأَيَّدَهُم</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بِرُوحٍ منهُ</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وَيُدْخِلُهُمْ</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جَنَّاتٍ</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تَجْرِي</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مِن</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تَحْتِهَا</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الْأَنْهَارُ</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خَالِدِين</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فِيهَا</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رَضِيَ</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اللَّه</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عَنْهُمْ</w:t>
      </w:r>
      <w:r w:rsidR="004C34D1">
        <w:rPr>
          <w:rFonts w:ascii="Arial,Bold" w:cs="Arial,Bold" w:hint="cs"/>
          <w:b/>
          <w:bCs/>
          <w:color w:val="0070C0"/>
          <w:sz w:val="24"/>
          <w:szCs w:val="24"/>
          <w:rtl/>
        </w:rPr>
        <w:t xml:space="preserve"> وَرَض</w:t>
      </w:r>
      <w:r w:rsidRPr="00F85EB3">
        <w:rPr>
          <w:rFonts w:ascii="Arial,Bold" w:cs="Arial,Bold" w:hint="cs"/>
          <w:b/>
          <w:bCs/>
          <w:color w:val="0070C0"/>
          <w:sz w:val="24"/>
          <w:szCs w:val="24"/>
          <w:rtl/>
        </w:rPr>
        <w:t>وا</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عَنْهُأُ</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وْلَئِكَ</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حِزْبُ</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اللَّه أَلَا</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إِنَّ</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حِزْبَ</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اللَّه</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هُمُ</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الْمُفْلِحُونَ</w:t>
      </w:r>
      <w:r w:rsidRPr="00C207D2">
        <w:rPr>
          <w:rFonts w:ascii="Arial,Bold" w:cs="Arial,Bold"/>
          <w:b/>
          <w:bCs/>
          <w:color w:val="000000"/>
          <w:sz w:val="24"/>
          <w:szCs w:val="24"/>
        </w:rPr>
        <w:t xml:space="preserve">{ </w:t>
      </w:r>
      <w:r w:rsidRPr="00F85EB3">
        <w:rPr>
          <w:rFonts w:ascii="Arial,Bold" w:cs="Arial,Bold" w:hint="cs"/>
          <w:b/>
          <w:bCs/>
          <w:color w:val="000000"/>
          <w:sz w:val="18"/>
          <w:szCs w:val="18"/>
          <w:rtl/>
        </w:rPr>
        <w:t>(المجادلة</w:t>
      </w:r>
      <w:r w:rsidRPr="00F85EB3">
        <w:rPr>
          <w:rFonts w:ascii="Arial,Bold" w:cs="Arial,Bold"/>
          <w:b/>
          <w:bCs/>
          <w:color w:val="000000"/>
          <w:sz w:val="18"/>
          <w:szCs w:val="18"/>
        </w:rPr>
        <w:t>(</w:t>
      </w:r>
      <w:r w:rsidRPr="00F85EB3">
        <w:rPr>
          <w:rFonts w:ascii="Calibri,Bold" w:hAnsi="Calibri,Bold" w:cs="Calibri,Bold"/>
          <w:b/>
          <w:bCs/>
          <w:color w:val="000000"/>
          <w:sz w:val="18"/>
          <w:szCs w:val="18"/>
        </w:rPr>
        <w:t>22:</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وقال</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النبي</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صلى</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الله</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عليه</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وسلم</w:t>
      </w:r>
      <w:r w:rsidRPr="00C207D2">
        <w:rPr>
          <w:rFonts w:ascii="Arial,Bold" w:cs="Arial,Bold"/>
          <w:b/>
          <w:bCs/>
          <w:color w:val="000000"/>
          <w:sz w:val="24"/>
          <w:szCs w:val="24"/>
        </w:rPr>
        <w:t xml:space="preserve"> )</w:t>
      </w:r>
      <w:r w:rsidRPr="00F85EB3">
        <w:rPr>
          <w:rFonts w:ascii="Arial,Bold" w:cs="Arial,Bold" w:hint="cs"/>
          <w:b/>
          <w:bCs/>
          <w:color w:val="0070C0"/>
          <w:sz w:val="24"/>
          <w:szCs w:val="24"/>
          <w:rtl/>
        </w:rPr>
        <w:t>لايحب</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رجل</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قوما</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إلاجاء</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معهم</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يوم</w:t>
      </w:r>
      <w:r w:rsidR="004C34D1">
        <w:rPr>
          <w:rFonts w:ascii="Arial,Bold" w:cs="Arial,Bold" w:hint="cs"/>
          <w:b/>
          <w:bCs/>
          <w:color w:val="0070C0"/>
          <w:sz w:val="24"/>
          <w:szCs w:val="24"/>
          <w:rtl/>
        </w:rPr>
        <w:t xml:space="preserve"> </w:t>
      </w:r>
      <w:r w:rsidRPr="00F85EB3">
        <w:rPr>
          <w:rFonts w:ascii="Arial,Bold" w:cs="Arial,Bold" w:hint="cs"/>
          <w:b/>
          <w:bCs/>
          <w:color w:val="0070C0"/>
          <w:sz w:val="24"/>
          <w:szCs w:val="24"/>
          <w:rtl/>
        </w:rPr>
        <w:t>القيامة</w:t>
      </w:r>
      <w:r w:rsidRPr="00C207D2">
        <w:rPr>
          <w:rFonts w:ascii="Arial,Bold" w:cs="Arial,Bold"/>
          <w:b/>
          <w:bCs/>
          <w:color w:val="000000"/>
          <w:sz w:val="24"/>
          <w:szCs w:val="24"/>
        </w:rPr>
        <w:t>(</w:t>
      </w:r>
    </w:p>
    <w:p w:rsidR="007C1DB2" w:rsidRPr="00C207D2" w:rsidRDefault="007C1DB2" w:rsidP="007C1DB2">
      <w:pPr>
        <w:autoSpaceDE w:val="0"/>
        <w:autoSpaceDN w:val="0"/>
        <w:adjustRightInd w:val="0"/>
        <w:spacing w:after="0" w:line="240" w:lineRule="auto"/>
        <w:rPr>
          <w:rFonts w:ascii="Arial,Bold" w:cs="Arial,Bold"/>
          <w:b/>
          <w:bCs/>
          <w:color w:val="000000"/>
          <w:sz w:val="24"/>
          <w:szCs w:val="24"/>
        </w:rPr>
      </w:pPr>
      <w:r w:rsidRPr="00462672">
        <w:rPr>
          <w:rFonts w:ascii="Arial,Bold" w:cs="Arial,Bold"/>
          <w:b/>
          <w:bCs/>
          <w:color w:val="FF0000"/>
          <w:sz w:val="24"/>
          <w:szCs w:val="24"/>
        </w:rPr>
        <w:t>-</w:t>
      </w:r>
      <w:r w:rsidRPr="00462672">
        <w:rPr>
          <w:rFonts w:ascii="Calibri,Bold" w:hAnsi="Calibri,Bold" w:cs="Calibri,Bold"/>
          <w:b/>
          <w:bCs/>
          <w:color w:val="FF0000"/>
          <w:sz w:val="24"/>
          <w:szCs w:val="24"/>
        </w:rPr>
        <w:t xml:space="preserve">2 </w:t>
      </w:r>
      <w:r w:rsidRPr="00462672">
        <w:rPr>
          <w:rFonts w:ascii="Arial,Bold" w:cs="Arial,Bold" w:hint="cs"/>
          <w:b/>
          <w:bCs/>
          <w:color w:val="FF0000"/>
          <w:sz w:val="24"/>
          <w:szCs w:val="24"/>
          <w:rtl/>
        </w:rPr>
        <w:t>الاستيطان</w:t>
      </w:r>
      <w:r w:rsidR="004C34D1"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الدائم</w:t>
      </w:r>
      <w:r w:rsidR="004C34D1"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في</w:t>
      </w:r>
      <w:r w:rsidR="004C34D1"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بلاد</w:t>
      </w:r>
      <w:r w:rsidR="004C34D1"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الكفار</w:t>
      </w:r>
      <w:r w:rsidRPr="00F85EB3">
        <w:rPr>
          <w:rFonts w:ascii="Arial,Bold" w:cs="Arial,Bold"/>
          <w:b/>
          <w:bCs/>
          <w:color w:val="FFC000"/>
          <w:sz w:val="24"/>
          <w:szCs w:val="24"/>
        </w:rPr>
        <w:t xml:space="preserve"> , </w:t>
      </w:r>
      <w:r w:rsidRPr="00C207D2">
        <w:rPr>
          <w:rFonts w:ascii="Arial,Bold" w:cs="Arial,Bold" w:hint="cs"/>
          <w:b/>
          <w:bCs/>
          <w:color w:val="000000"/>
          <w:sz w:val="24"/>
          <w:szCs w:val="24"/>
          <w:rtl/>
        </w:rPr>
        <w:t>فلا</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يجوز</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للمسلم</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الانتقال</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إلى</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بلادالكفارللاستيطان</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فيها</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ولايجوز</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له</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التجنس</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بجنسيتها</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ولوكان</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يستطيع</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إظهارشعائردينه</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فيها</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إلافي</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حال</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الضرورة</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لقولجريربن</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عبدالله</w:t>
      </w:r>
      <w:r>
        <w:rPr>
          <w:rFonts w:ascii="Arial,Bold" w:cs="Arial,Bold"/>
          <w:b/>
          <w:bCs/>
          <w:color w:val="000000"/>
          <w:sz w:val="24"/>
          <w:szCs w:val="24"/>
        </w:rPr>
        <w:t xml:space="preserve"> ) </w:t>
      </w:r>
      <w:r w:rsidRPr="00C207D2">
        <w:rPr>
          <w:rFonts w:ascii="Arial,Bold" w:cs="Arial,Bold" w:hint="cs"/>
          <w:b/>
          <w:bCs/>
          <w:color w:val="000000"/>
          <w:sz w:val="24"/>
          <w:szCs w:val="24"/>
          <w:rtl/>
        </w:rPr>
        <w:t>رضى</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الله</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عنه</w:t>
      </w:r>
      <w:r>
        <w:rPr>
          <w:rFonts w:ascii="Arial,Bold" w:cs="Arial,Bold"/>
          <w:b/>
          <w:bCs/>
          <w:color w:val="000000"/>
          <w:sz w:val="24"/>
          <w:szCs w:val="24"/>
        </w:rPr>
        <w:t>:</w:t>
      </w:r>
      <w:r w:rsidRPr="00C207D2">
        <w:rPr>
          <w:rFonts w:ascii="Arial,Bold" w:cs="Arial,Bold"/>
          <w:b/>
          <w:bCs/>
          <w:color w:val="000000"/>
          <w:sz w:val="24"/>
          <w:szCs w:val="24"/>
        </w:rPr>
        <w:t>(</w:t>
      </w:r>
      <w:r w:rsidRPr="00C207D2">
        <w:rPr>
          <w:rFonts w:ascii="Arial,Bold" w:cs="Arial,Bold" w:hint="cs"/>
          <w:b/>
          <w:bCs/>
          <w:color w:val="000000"/>
          <w:sz w:val="24"/>
          <w:szCs w:val="24"/>
          <w:rtl/>
        </w:rPr>
        <w:t>بايعت</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النبي</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صلى</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الله</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عليه</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وسلم</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على</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النصح</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لكل</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مسلم</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وعلي</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مفارقة</w:t>
      </w:r>
      <w:r w:rsidR="004C34D1">
        <w:rPr>
          <w:rFonts w:ascii="Arial,Bold" w:cs="Arial,Bold" w:hint="cs"/>
          <w:b/>
          <w:bCs/>
          <w:color w:val="000000"/>
          <w:sz w:val="24"/>
          <w:szCs w:val="24"/>
          <w:rtl/>
        </w:rPr>
        <w:t xml:space="preserve"> </w:t>
      </w:r>
      <w:r w:rsidRPr="00C207D2">
        <w:rPr>
          <w:rFonts w:ascii="Arial,Bold" w:cs="Arial,Bold" w:hint="cs"/>
          <w:b/>
          <w:bCs/>
          <w:color w:val="000000"/>
          <w:sz w:val="24"/>
          <w:szCs w:val="24"/>
          <w:rtl/>
        </w:rPr>
        <w:t>المشرك</w:t>
      </w:r>
      <w:r w:rsidRPr="00C207D2">
        <w:rPr>
          <w:rFonts w:ascii="Arial,Bold" w:cs="Arial,Bold"/>
          <w:b/>
          <w:bCs/>
          <w:color w:val="000000"/>
          <w:sz w:val="24"/>
          <w:szCs w:val="24"/>
        </w:rPr>
        <w:t xml:space="preserve"> .</w:t>
      </w:r>
    </w:p>
    <w:p w:rsidR="007C1DB2" w:rsidRPr="00C207D2" w:rsidRDefault="007C1DB2" w:rsidP="007C1DB2">
      <w:pPr>
        <w:autoSpaceDE w:val="0"/>
        <w:autoSpaceDN w:val="0"/>
        <w:adjustRightInd w:val="0"/>
        <w:spacing w:after="0" w:line="240" w:lineRule="auto"/>
        <w:rPr>
          <w:rFonts w:ascii="Arial,Bold" w:cs="Arial,Bold"/>
          <w:b/>
          <w:bCs/>
          <w:color w:val="000000"/>
          <w:sz w:val="24"/>
          <w:szCs w:val="24"/>
        </w:rPr>
      </w:pPr>
      <w:r w:rsidRPr="00462672">
        <w:rPr>
          <w:rFonts w:ascii="Arial,Bold" w:cs="Arial,Bold"/>
          <w:b/>
          <w:bCs/>
          <w:color w:val="FF0000"/>
          <w:sz w:val="24"/>
          <w:szCs w:val="24"/>
        </w:rPr>
        <w:t>-</w:t>
      </w:r>
      <w:r w:rsidRPr="00462672">
        <w:rPr>
          <w:rFonts w:ascii="Calibri,Bold" w:hAnsi="Calibri,Bold" w:cs="Calibri,Bold"/>
          <w:b/>
          <w:bCs/>
          <w:color w:val="FF0000"/>
          <w:sz w:val="24"/>
          <w:szCs w:val="24"/>
        </w:rPr>
        <w:t xml:space="preserve">3 </w:t>
      </w:r>
      <w:r w:rsidRPr="00462672">
        <w:rPr>
          <w:rFonts w:ascii="Arial,Bold" w:cs="Arial,Bold" w:hint="cs"/>
          <w:b/>
          <w:bCs/>
          <w:color w:val="FF0000"/>
          <w:sz w:val="24"/>
          <w:szCs w:val="24"/>
          <w:rtl/>
        </w:rPr>
        <w:t>السفرإلى</w:t>
      </w:r>
      <w:r w:rsidR="004C34D1"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بلاد</w:t>
      </w:r>
      <w:r w:rsidR="004C34D1"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الكفر</w:t>
      </w:r>
      <w:r w:rsidR="00D100C0"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في</w:t>
      </w:r>
      <w:r w:rsidR="004C34D1"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غيرحال</w:t>
      </w:r>
      <w:r w:rsidR="00D100C0" w:rsidRPr="00462672">
        <w:rPr>
          <w:rFonts w:ascii="Arial,Bold" w:cs="Arial,Bold" w:hint="cs"/>
          <w:b/>
          <w:bCs/>
          <w:color w:val="FF0000"/>
          <w:sz w:val="24"/>
          <w:szCs w:val="24"/>
          <w:rtl/>
        </w:rPr>
        <w:t xml:space="preserve"> </w:t>
      </w:r>
      <w:r w:rsidRPr="00462672">
        <w:rPr>
          <w:rFonts w:ascii="Arial,Bold" w:cs="Arial,Bold" w:hint="cs"/>
          <w:b/>
          <w:bCs/>
          <w:color w:val="FF0000"/>
          <w:sz w:val="24"/>
          <w:szCs w:val="24"/>
          <w:rtl/>
        </w:rPr>
        <w:t>الحاجة</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فيحرم</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على</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المسلم</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أن</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يسافرإليها</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إلافي</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حال</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الحاجة</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فإن</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كانت</w:t>
      </w:r>
    </w:p>
    <w:p w:rsidR="007C1DB2" w:rsidRDefault="007C1DB2" w:rsidP="007C1DB2">
      <w:pPr>
        <w:autoSpaceDE w:val="0"/>
        <w:autoSpaceDN w:val="0"/>
        <w:adjustRightInd w:val="0"/>
        <w:spacing w:after="0" w:line="240" w:lineRule="auto"/>
        <w:rPr>
          <w:rFonts w:cs="Arial,Bold"/>
          <w:b/>
          <w:bCs/>
          <w:color w:val="000000"/>
          <w:sz w:val="24"/>
          <w:szCs w:val="24"/>
        </w:rPr>
      </w:pPr>
      <w:r w:rsidRPr="00C207D2">
        <w:rPr>
          <w:rFonts w:ascii="Arial,Bold" w:cs="Arial,Bold" w:hint="cs"/>
          <w:b/>
          <w:bCs/>
          <w:color w:val="000000"/>
          <w:sz w:val="24"/>
          <w:szCs w:val="24"/>
          <w:rtl/>
        </w:rPr>
        <w:t>هناك</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حاجةإلى</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السفرإلى</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تلك</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البلاد</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سواء</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كانت</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خاصة</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بالمسافرأوعامة</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للمسلمين</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جاز</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له</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السفر</w:t>
      </w:r>
    </w:p>
    <w:p w:rsidR="007C1DB2" w:rsidRPr="00F85EB3" w:rsidRDefault="007C1DB2" w:rsidP="007C1DB2">
      <w:pPr>
        <w:autoSpaceDE w:val="0"/>
        <w:autoSpaceDN w:val="0"/>
        <w:adjustRightInd w:val="0"/>
        <w:spacing w:after="0" w:line="240" w:lineRule="auto"/>
        <w:rPr>
          <w:rFonts w:ascii="Arial,Bold" w:cs="Arial,Bold"/>
          <w:b/>
          <w:bCs/>
          <w:color w:val="000000"/>
          <w:sz w:val="24"/>
          <w:szCs w:val="24"/>
          <w:u w:val="single"/>
        </w:rPr>
      </w:pPr>
      <w:r w:rsidRPr="00F85EB3">
        <w:rPr>
          <w:rFonts w:ascii="Arial,Bold" w:cs="Arial,Bold" w:hint="cs"/>
          <w:b/>
          <w:bCs/>
          <w:color w:val="000000"/>
          <w:sz w:val="26"/>
          <w:szCs w:val="26"/>
          <w:u w:val="single"/>
          <w:rtl/>
        </w:rPr>
        <w:t>بثلاثة</w:t>
      </w:r>
      <w:r w:rsidR="00D100C0">
        <w:rPr>
          <w:rFonts w:ascii="Arial,Bold" w:cs="Arial,Bold" w:hint="cs"/>
          <w:b/>
          <w:bCs/>
          <w:color w:val="000000"/>
          <w:sz w:val="26"/>
          <w:szCs w:val="26"/>
          <w:u w:val="single"/>
          <w:rtl/>
        </w:rPr>
        <w:t xml:space="preserve"> </w:t>
      </w:r>
      <w:r w:rsidRPr="00F85EB3">
        <w:rPr>
          <w:rFonts w:ascii="Arial,Bold" w:cs="Arial,Bold" w:hint="cs"/>
          <w:b/>
          <w:bCs/>
          <w:color w:val="000000"/>
          <w:sz w:val="26"/>
          <w:szCs w:val="26"/>
          <w:u w:val="single"/>
          <w:rtl/>
        </w:rPr>
        <w:t>شروط</w:t>
      </w:r>
      <w:r w:rsidRPr="00F85EB3">
        <w:rPr>
          <w:rFonts w:ascii="Arial,Bold" w:cs="Arial,Bold"/>
          <w:b/>
          <w:bCs/>
          <w:color w:val="000000"/>
          <w:sz w:val="26"/>
          <w:szCs w:val="26"/>
          <w:u w:val="single"/>
        </w:rPr>
        <w:t xml:space="preserve"> :   </w:t>
      </w:r>
    </w:p>
    <w:p w:rsidR="007C1DB2" w:rsidRPr="00D100C0" w:rsidRDefault="007C1DB2" w:rsidP="00D100C0">
      <w:pPr>
        <w:autoSpaceDE w:val="0"/>
        <w:autoSpaceDN w:val="0"/>
        <w:adjustRightInd w:val="0"/>
        <w:spacing w:after="0" w:line="240" w:lineRule="auto"/>
        <w:ind w:left="360"/>
        <w:rPr>
          <w:rFonts w:ascii="Arial,Bold" w:cs="Arial,Bold"/>
          <w:b/>
          <w:bCs/>
          <w:color w:val="000000"/>
          <w:sz w:val="24"/>
          <w:szCs w:val="24"/>
        </w:rPr>
      </w:pPr>
      <w:r w:rsidRPr="00D100C0">
        <w:rPr>
          <w:rFonts w:ascii="Arial,Bold" w:cs="Arial,Bold" w:hint="cs"/>
          <w:b/>
          <w:bCs/>
          <w:color w:val="FF0000"/>
          <w:sz w:val="24"/>
          <w:szCs w:val="24"/>
          <w:rtl/>
        </w:rPr>
        <w:t>الأول</w:t>
      </w:r>
      <w:r w:rsidRPr="00D100C0">
        <w:rPr>
          <w:rFonts w:ascii="Arial,Bold" w:cs="Arial,Bold"/>
          <w:b/>
          <w:bCs/>
          <w:color w:val="FF0000"/>
          <w:sz w:val="24"/>
          <w:szCs w:val="24"/>
        </w:rPr>
        <w:t xml:space="preserve">: </w:t>
      </w:r>
      <w:r w:rsidRPr="00D100C0">
        <w:rPr>
          <w:rFonts w:ascii="Arial,Bold" w:cs="Arial,Bold" w:hint="cs"/>
          <w:b/>
          <w:bCs/>
          <w:color w:val="000000"/>
          <w:sz w:val="24"/>
          <w:szCs w:val="24"/>
          <w:rtl/>
        </w:rPr>
        <w:t>أن</w:t>
      </w:r>
      <w:r w:rsidR="00D100C0">
        <w:rPr>
          <w:rFonts w:ascii="Arial,Bold" w:cs="Arial,Bold" w:hint="cs"/>
          <w:b/>
          <w:bCs/>
          <w:color w:val="000000"/>
          <w:sz w:val="24"/>
          <w:szCs w:val="24"/>
          <w:rtl/>
        </w:rPr>
        <w:t xml:space="preserve"> </w:t>
      </w:r>
      <w:r w:rsidRPr="00D100C0">
        <w:rPr>
          <w:rFonts w:ascii="Arial,Bold" w:cs="Arial,Bold" w:hint="cs"/>
          <w:b/>
          <w:bCs/>
          <w:color w:val="000000"/>
          <w:sz w:val="24"/>
          <w:szCs w:val="24"/>
          <w:rtl/>
        </w:rPr>
        <w:t>يكون</w:t>
      </w:r>
      <w:r w:rsidR="00D100C0">
        <w:rPr>
          <w:rFonts w:ascii="Arial,Bold" w:cs="Arial,Bold" w:hint="cs"/>
          <w:b/>
          <w:bCs/>
          <w:color w:val="000000"/>
          <w:sz w:val="24"/>
          <w:szCs w:val="24"/>
          <w:rtl/>
        </w:rPr>
        <w:t xml:space="preserve"> </w:t>
      </w:r>
      <w:r w:rsidRPr="00D100C0">
        <w:rPr>
          <w:rFonts w:ascii="Arial,Bold" w:cs="Arial,Bold" w:hint="cs"/>
          <w:b/>
          <w:bCs/>
          <w:color w:val="000000"/>
          <w:sz w:val="24"/>
          <w:szCs w:val="24"/>
          <w:rtl/>
        </w:rPr>
        <w:t>من</w:t>
      </w:r>
      <w:r w:rsidR="00D100C0">
        <w:rPr>
          <w:rFonts w:ascii="Arial,Bold" w:cs="Arial,Bold" w:hint="cs"/>
          <w:b/>
          <w:bCs/>
          <w:color w:val="000000"/>
          <w:sz w:val="24"/>
          <w:szCs w:val="24"/>
          <w:rtl/>
        </w:rPr>
        <w:t xml:space="preserve"> </w:t>
      </w:r>
      <w:r w:rsidRPr="00D100C0">
        <w:rPr>
          <w:rFonts w:ascii="Arial,Bold" w:cs="Arial,Bold" w:hint="cs"/>
          <w:b/>
          <w:bCs/>
          <w:color w:val="000000"/>
          <w:sz w:val="24"/>
          <w:szCs w:val="24"/>
          <w:rtl/>
        </w:rPr>
        <w:t>يذهب</w:t>
      </w:r>
      <w:r w:rsidR="00D100C0">
        <w:rPr>
          <w:rFonts w:ascii="Arial,Bold" w:cs="Arial,Bold" w:hint="cs"/>
          <w:b/>
          <w:bCs/>
          <w:color w:val="000000"/>
          <w:sz w:val="24"/>
          <w:szCs w:val="24"/>
          <w:rtl/>
        </w:rPr>
        <w:t xml:space="preserve"> </w:t>
      </w:r>
      <w:r w:rsidRPr="00D100C0">
        <w:rPr>
          <w:rFonts w:ascii="Arial,Bold" w:cs="Arial,Bold" w:hint="cs"/>
          <w:b/>
          <w:bCs/>
          <w:color w:val="000000"/>
          <w:sz w:val="24"/>
          <w:szCs w:val="24"/>
          <w:rtl/>
        </w:rPr>
        <w:t>إلى</w:t>
      </w:r>
      <w:r w:rsidR="00D100C0">
        <w:rPr>
          <w:rFonts w:ascii="Arial,Bold" w:cs="Arial,Bold" w:hint="cs"/>
          <w:b/>
          <w:bCs/>
          <w:color w:val="000000"/>
          <w:sz w:val="24"/>
          <w:szCs w:val="24"/>
          <w:rtl/>
        </w:rPr>
        <w:t xml:space="preserve"> </w:t>
      </w:r>
      <w:r w:rsidRPr="00D100C0">
        <w:rPr>
          <w:rFonts w:ascii="Arial,Bold" w:cs="Arial,Bold" w:hint="cs"/>
          <w:b/>
          <w:bCs/>
          <w:color w:val="000000"/>
          <w:sz w:val="24"/>
          <w:szCs w:val="24"/>
          <w:rtl/>
        </w:rPr>
        <w:t>تلك</w:t>
      </w:r>
      <w:r w:rsidR="00D100C0">
        <w:rPr>
          <w:rFonts w:ascii="Arial,Bold" w:cs="Arial,Bold" w:hint="cs"/>
          <w:b/>
          <w:bCs/>
          <w:color w:val="000000"/>
          <w:sz w:val="24"/>
          <w:szCs w:val="24"/>
          <w:rtl/>
        </w:rPr>
        <w:t xml:space="preserve"> </w:t>
      </w:r>
      <w:r w:rsidRPr="00D100C0">
        <w:rPr>
          <w:rFonts w:ascii="Arial,Bold" w:cs="Arial,Bold" w:hint="cs"/>
          <w:b/>
          <w:bCs/>
          <w:color w:val="000000"/>
          <w:sz w:val="24"/>
          <w:szCs w:val="24"/>
          <w:rtl/>
        </w:rPr>
        <w:t>البلاد</w:t>
      </w:r>
      <w:r w:rsidR="00D100C0">
        <w:rPr>
          <w:rFonts w:ascii="Arial,Bold" w:cs="Arial,Bold" w:hint="cs"/>
          <w:b/>
          <w:bCs/>
          <w:color w:val="000000"/>
          <w:sz w:val="24"/>
          <w:szCs w:val="24"/>
          <w:rtl/>
        </w:rPr>
        <w:t xml:space="preserve"> </w:t>
      </w:r>
      <w:r w:rsidRPr="00D100C0">
        <w:rPr>
          <w:rFonts w:ascii="Arial,Bold" w:cs="Arial,Bold" w:hint="cs"/>
          <w:b/>
          <w:bCs/>
          <w:color w:val="000000"/>
          <w:sz w:val="24"/>
          <w:szCs w:val="24"/>
          <w:rtl/>
        </w:rPr>
        <w:t>ذاعلم</w:t>
      </w:r>
      <w:r w:rsidR="00D100C0">
        <w:rPr>
          <w:rFonts w:ascii="Arial,Bold" w:cs="Arial,Bold" w:hint="cs"/>
          <w:b/>
          <w:bCs/>
          <w:color w:val="000000"/>
          <w:sz w:val="24"/>
          <w:szCs w:val="24"/>
          <w:rtl/>
        </w:rPr>
        <w:t xml:space="preserve"> </w:t>
      </w:r>
      <w:r w:rsidRPr="00D100C0">
        <w:rPr>
          <w:rFonts w:ascii="Arial,Bold" w:cs="Arial,Bold" w:hint="cs"/>
          <w:b/>
          <w:bCs/>
          <w:color w:val="000000"/>
          <w:sz w:val="24"/>
          <w:szCs w:val="24"/>
          <w:rtl/>
        </w:rPr>
        <w:t>بأموردينه</w:t>
      </w:r>
      <w:r w:rsidRPr="00D100C0">
        <w:rPr>
          <w:rFonts w:ascii="Arial,Bold" w:cs="Arial,Bold"/>
          <w:b/>
          <w:bCs/>
          <w:color w:val="000000"/>
          <w:sz w:val="24"/>
          <w:szCs w:val="24"/>
        </w:rPr>
        <w:t xml:space="preserve">, </w:t>
      </w:r>
      <w:r w:rsidRPr="00D100C0">
        <w:rPr>
          <w:rFonts w:ascii="Arial,Bold" w:cs="Arial,Bold" w:hint="cs"/>
          <w:b/>
          <w:bCs/>
          <w:color w:val="000000"/>
          <w:sz w:val="24"/>
          <w:szCs w:val="24"/>
          <w:rtl/>
        </w:rPr>
        <w:t>وعنده</w:t>
      </w:r>
      <w:r w:rsidR="00D100C0">
        <w:rPr>
          <w:rFonts w:ascii="Arial,Bold" w:cs="Arial,Bold" w:hint="cs"/>
          <w:b/>
          <w:bCs/>
          <w:color w:val="000000"/>
          <w:sz w:val="24"/>
          <w:szCs w:val="24"/>
          <w:rtl/>
        </w:rPr>
        <w:t xml:space="preserve"> </w:t>
      </w:r>
      <w:r w:rsidRPr="00D100C0">
        <w:rPr>
          <w:rFonts w:ascii="Arial,Bold" w:cs="Arial,Bold" w:hint="cs"/>
          <w:b/>
          <w:bCs/>
          <w:color w:val="000000"/>
          <w:sz w:val="24"/>
          <w:szCs w:val="24"/>
          <w:rtl/>
        </w:rPr>
        <w:t>علم</w:t>
      </w:r>
      <w:r w:rsidR="00D100C0">
        <w:rPr>
          <w:rFonts w:ascii="Arial,Bold" w:cs="Arial,Bold" w:hint="cs"/>
          <w:b/>
          <w:bCs/>
          <w:color w:val="000000"/>
          <w:sz w:val="24"/>
          <w:szCs w:val="24"/>
          <w:rtl/>
        </w:rPr>
        <w:t xml:space="preserve"> </w:t>
      </w:r>
      <w:r w:rsidRPr="00D100C0">
        <w:rPr>
          <w:rFonts w:ascii="Arial,Bold" w:cs="Arial,Bold" w:hint="cs"/>
          <w:b/>
          <w:bCs/>
          <w:color w:val="000000"/>
          <w:sz w:val="24"/>
          <w:szCs w:val="24"/>
          <w:rtl/>
        </w:rPr>
        <w:t>ودراية</w:t>
      </w:r>
      <w:r w:rsidR="00D100C0">
        <w:rPr>
          <w:rFonts w:ascii="Arial,Bold" w:cs="Arial,Bold" w:hint="cs"/>
          <w:b/>
          <w:bCs/>
          <w:color w:val="000000"/>
          <w:sz w:val="24"/>
          <w:szCs w:val="24"/>
          <w:rtl/>
        </w:rPr>
        <w:t xml:space="preserve"> </w:t>
      </w:r>
      <w:r w:rsidRPr="00D100C0">
        <w:rPr>
          <w:rFonts w:ascii="Arial,Bold" w:cs="Arial,Bold" w:hint="cs"/>
          <w:b/>
          <w:bCs/>
          <w:color w:val="000000"/>
          <w:sz w:val="24"/>
          <w:szCs w:val="24"/>
          <w:rtl/>
        </w:rPr>
        <w:t>بالأمورالنافعة</w:t>
      </w:r>
      <w:r w:rsidR="00D100C0">
        <w:rPr>
          <w:rFonts w:ascii="Arial,Bold" w:cs="Arial,Bold" w:hint="cs"/>
          <w:b/>
          <w:bCs/>
          <w:color w:val="000000"/>
          <w:sz w:val="24"/>
          <w:szCs w:val="24"/>
          <w:rtl/>
        </w:rPr>
        <w:t xml:space="preserve"> </w:t>
      </w:r>
      <w:r w:rsidRPr="00D100C0">
        <w:rPr>
          <w:rFonts w:ascii="Arial,Bold" w:cs="Arial,Bold" w:hint="cs"/>
          <w:b/>
          <w:bCs/>
          <w:color w:val="000000"/>
          <w:sz w:val="24"/>
          <w:szCs w:val="24"/>
          <w:rtl/>
        </w:rPr>
        <w:t>والضارة</w:t>
      </w:r>
      <w:r w:rsidRPr="00D100C0">
        <w:rPr>
          <w:rFonts w:ascii="Arial,Bold" w:cs="Arial,Bold"/>
          <w:b/>
          <w:bCs/>
          <w:color w:val="000000"/>
          <w:sz w:val="24"/>
          <w:szCs w:val="24"/>
        </w:rPr>
        <w:t>.</w:t>
      </w:r>
    </w:p>
    <w:p w:rsidR="007C1DB2" w:rsidRPr="00F85EB3" w:rsidRDefault="007C1DB2" w:rsidP="00D100C0">
      <w:pPr>
        <w:pStyle w:val="ListParagraph"/>
        <w:autoSpaceDE w:val="0"/>
        <w:autoSpaceDN w:val="0"/>
        <w:adjustRightInd w:val="0"/>
        <w:spacing w:after="0" w:line="240" w:lineRule="auto"/>
        <w:rPr>
          <w:rFonts w:ascii="Arial,Bold" w:cs="Arial,Bold"/>
          <w:b/>
          <w:bCs/>
          <w:color w:val="000000"/>
          <w:sz w:val="24"/>
          <w:szCs w:val="24"/>
        </w:rPr>
      </w:pPr>
      <w:r w:rsidRPr="00D100C0">
        <w:rPr>
          <w:rFonts w:ascii="Arial,Bold" w:cs="Arial,Bold" w:hint="cs"/>
          <w:b/>
          <w:bCs/>
          <w:color w:val="FF0000"/>
          <w:sz w:val="24"/>
          <w:szCs w:val="24"/>
          <w:rtl/>
        </w:rPr>
        <w:t>الثاني</w:t>
      </w:r>
      <w:r w:rsidRPr="00D100C0">
        <w:rPr>
          <w:rFonts w:ascii="Arial,Bold" w:cs="Arial,Bold"/>
          <w:b/>
          <w:bCs/>
          <w:color w:val="FF0000"/>
          <w:sz w:val="24"/>
          <w:szCs w:val="24"/>
        </w:rPr>
        <w:t>:</w:t>
      </w:r>
      <w:r w:rsidRPr="00F85EB3">
        <w:rPr>
          <w:rFonts w:ascii="Arial,Bold" w:cs="Arial,Bold" w:hint="cs"/>
          <w:b/>
          <w:bCs/>
          <w:color w:val="000000"/>
          <w:sz w:val="24"/>
          <w:szCs w:val="24"/>
          <w:rtl/>
        </w:rPr>
        <w:t>أن</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يكون</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في</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مأمن</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وبعدعن</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أسباب</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الفتنة</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في</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الدين</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والخلق</w:t>
      </w:r>
      <w:r w:rsidRPr="00F85EB3">
        <w:rPr>
          <w:rFonts w:ascii="Arial,Bold" w:cs="Arial,Bold"/>
          <w:b/>
          <w:bCs/>
          <w:color w:val="000000"/>
          <w:sz w:val="24"/>
          <w:szCs w:val="24"/>
        </w:rPr>
        <w:t>.</w:t>
      </w:r>
    </w:p>
    <w:p w:rsidR="007C1DB2" w:rsidRPr="00F85EB3" w:rsidRDefault="007C1DB2" w:rsidP="00D100C0">
      <w:pPr>
        <w:pStyle w:val="ListParagraph"/>
        <w:autoSpaceDE w:val="0"/>
        <w:autoSpaceDN w:val="0"/>
        <w:adjustRightInd w:val="0"/>
        <w:spacing w:after="0" w:line="240" w:lineRule="auto"/>
        <w:rPr>
          <w:rFonts w:ascii="Arial,Bold" w:cs="Arial,Bold"/>
          <w:b/>
          <w:bCs/>
          <w:color w:val="000000"/>
          <w:sz w:val="24"/>
          <w:szCs w:val="24"/>
        </w:rPr>
      </w:pPr>
      <w:r w:rsidRPr="00D100C0">
        <w:rPr>
          <w:rFonts w:ascii="Arial,Bold" w:cs="Arial,Bold" w:hint="cs"/>
          <w:b/>
          <w:bCs/>
          <w:color w:val="FF0000"/>
          <w:sz w:val="24"/>
          <w:szCs w:val="24"/>
          <w:rtl/>
        </w:rPr>
        <w:t>الثالث</w:t>
      </w:r>
      <w:r w:rsidRPr="00D100C0">
        <w:rPr>
          <w:rFonts w:ascii="Arial,Bold" w:cs="Arial,Bold"/>
          <w:b/>
          <w:bCs/>
          <w:color w:val="FF0000"/>
          <w:sz w:val="24"/>
          <w:szCs w:val="24"/>
        </w:rPr>
        <w:t xml:space="preserve">: </w:t>
      </w:r>
      <w:r w:rsidRPr="00F85EB3">
        <w:rPr>
          <w:rFonts w:ascii="Arial,Bold" w:cs="Arial,Bold" w:hint="cs"/>
          <w:b/>
          <w:bCs/>
          <w:color w:val="000000"/>
          <w:sz w:val="24"/>
          <w:szCs w:val="24"/>
          <w:rtl/>
        </w:rPr>
        <w:t>أن</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يكون</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قادراًعلي</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إظهارشعائر</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دينه</w:t>
      </w:r>
      <w:r w:rsidRPr="00F85EB3">
        <w:rPr>
          <w:rFonts w:ascii="Arial,Bold" w:cs="Arial,Bold"/>
          <w:b/>
          <w:bCs/>
          <w:color w:val="000000"/>
          <w:sz w:val="24"/>
          <w:szCs w:val="24"/>
        </w:rPr>
        <w:t>.</w:t>
      </w:r>
    </w:p>
    <w:p w:rsidR="007C1DB2" w:rsidRPr="00F85EB3" w:rsidRDefault="007C1DB2" w:rsidP="00D100C0">
      <w:pPr>
        <w:pStyle w:val="ListParagraph"/>
        <w:autoSpaceDE w:val="0"/>
        <w:autoSpaceDN w:val="0"/>
        <w:adjustRightInd w:val="0"/>
        <w:spacing w:after="0" w:line="240" w:lineRule="auto"/>
        <w:rPr>
          <w:rFonts w:ascii="Arial,Bold" w:cs="Arial,Bold"/>
          <w:b/>
          <w:bCs/>
          <w:color w:val="000000"/>
          <w:sz w:val="24"/>
          <w:szCs w:val="24"/>
        </w:rPr>
      </w:pPr>
      <w:r w:rsidRPr="00D100C0">
        <w:rPr>
          <w:rFonts w:ascii="Arial,Bold" w:cs="Arial,Bold" w:hint="cs"/>
          <w:b/>
          <w:bCs/>
          <w:color w:val="FF0000"/>
          <w:sz w:val="24"/>
          <w:szCs w:val="24"/>
          <w:rtl/>
        </w:rPr>
        <w:t>ومن</w:t>
      </w:r>
      <w:r w:rsidR="0009512D" w:rsidRPr="00D100C0">
        <w:rPr>
          <w:rFonts w:ascii="Arial,Bold" w:cs="Arial,Bold" w:hint="cs"/>
          <w:b/>
          <w:bCs/>
          <w:color w:val="FF0000"/>
          <w:sz w:val="24"/>
          <w:szCs w:val="24"/>
          <w:rtl/>
        </w:rPr>
        <w:t xml:space="preserve"> </w:t>
      </w:r>
      <w:r w:rsidRPr="00D100C0">
        <w:rPr>
          <w:rFonts w:ascii="Arial,Bold" w:cs="Arial,Bold" w:hint="cs"/>
          <w:b/>
          <w:bCs/>
          <w:color w:val="FF0000"/>
          <w:sz w:val="24"/>
          <w:szCs w:val="24"/>
          <w:rtl/>
        </w:rPr>
        <w:t>الحاجات</w:t>
      </w:r>
      <w:r w:rsidR="0009512D">
        <w:rPr>
          <w:rFonts w:ascii="Arial,Bold" w:cs="Arial,Bold" w:hint="cs"/>
          <w:b/>
          <w:bCs/>
          <w:color w:val="000000"/>
          <w:sz w:val="24"/>
          <w:szCs w:val="24"/>
          <w:rtl/>
        </w:rPr>
        <w:t xml:space="preserve"> </w:t>
      </w:r>
      <w:r w:rsidRPr="00F85EB3">
        <w:rPr>
          <w:rFonts w:ascii="Arial,Bold" w:cs="Arial,Bold" w:hint="cs"/>
          <w:b/>
          <w:bCs/>
          <w:color w:val="000000"/>
          <w:sz w:val="24"/>
          <w:szCs w:val="24"/>
          <w:rtl/>
        </w:rPr>
        <w:t>التي</w:t>
      </w:r>
      <w:r w:rsidR="0009512D">
        <w:rPr>
          <w:rFonts w:ascii="Arial,Bold" w:cs="Arial,Bold" w:hint="cs"/>
          <w:b/>
          <w:bCs/>
          <w:color w:val="000000"/>
          <w:sz w:val="24"/>
          <w:szCs w:val="24"/>
          <w:rtl/>
        </w:rPr>
        <w:t xml:space="preserve"> </w:t>
      </w:r>
      <w:r w:rsidRPr="00F85EB3">
        <w:rPr>
          <w:rFonts w:ascii="Arial,Bold" w:cs="Arial,Bold" w:hint="cs"/>
          <w:b/>
          <w:bCs/>
          <w:color w:val="000000"/>
          <w:sz w:val="24"/>
          <w:szCs w:val="24"/>
          <w:rtl/>
        </w:rPr>
        <w:t>يجوزالسفرمن</w:t>
      </w:r>
      <w:r w:rsidR="0009512D">
        <w:rPr>
          <w:rFonts w:ascii="Arial,Bold" w:cs="Arial,Bold" w:hint="cs"/>
          <w:b/>
          <w:bCs/>
          <w:color w:val="000000"/>
          <w:sz w:val="24"/>
          <w:szCs w:val="24"/>
          <w:rtl/>
        </w:rPr>
        <w:t xml:space="preserve"> </w:t>
      </w:r>
      <w:r w:rsidRPr="00F85EB3">
        <w:rPr>
          <w:rFonts w:ascii="Arial,Bold" w:cs="Arial,Bold" w:hint="cs"/>
          <w:b/>
          <w:bCs/>
          <w:color w:val="000000"/>
          <w:sz w:val="24"/>
          <w:szCs w:val="24"/>
          <w:rtl/>
        </w:rPr>
        <w:t>أجلها</w:t>
      </w:r>
      <w:r w:rsidRPr="00F85EB3">
        <w:rPr>
          <w:rFonts w:ascii="Arial,Bold" w:cs="Arial,Bold"/>
          <w:b/>
          <w:bCs/>
          <w:color w:val="000000"/>
          <w:sz w:val="24"/>
          <w:szCs w:val="24"/>
        </w:rPr>
        <w:t xml:space="preserve"> : </w:t>
      </w:r>
      <w:r w:rsidRPr="00F85EB3">
        <w:rPr>
          <w:rFonts w:ascii="Arial,Bold" w:cs="Arial,Bold" w:hint="cs"/>
          <w:b/>
          <w:bCs/>
          <w:color w:val="000000"/>
          <w:sz w:val="24"/>
          <w:szCs w:val="24"/>
          <w:rtl/>
        </w:rPr>
        <w:t>السفرللدعوةإلى</w:t>
      </w:r>
      <w:r w:rsidR="0009512D">
        <w:rPr>
          <w:rFonts w:ascii="Arial,Bold" w:cs="Arial,Bold" w:hint="cs"/>
          <w:b/>
          <w:bCs/>
          <w:color w:val="000000"/>
          <w:sz w:val="24"/>
          <w:szCs w:val="24"/>
          <w:rtl/>
        </w:rPr>
        <w:t xml:space="preserve"> </w:t>
      </w:r>
      <w:r w:rsidRPr="00F85EB3">
        <w:rPr>
          <w:rFonts w:ascii="Arial,Bold" w:cs="Arial,Bold" w:hint="cs"/>
          <w:b/>
          <w:bCs/>
          <w:color w:val="000000"/>
          <w:sz w:val="24"/>
          <w:szCs w:val="24"/>
          <w:rtl/>
        </w:rPr>
        <w:t>الله</w:t>
      </w:r>
      <w:r w:rsidR="0009512D">
        <w:rPr>
          <w:rFonts w:ascii="Arial,Bold" w:cs="Arial,Bold" w:hint="cs"/>
          <w:b/>
          <w:bCs/>
          <w:color w:val="000000"/>
          <w:sz w:val="24"/>
          <w:szCs w:val="24"/>
          <w:rtl/>
        </w:rPr>
        <w:t xml:space="preserve"> </w:t>
      </w:r>
      <w:r w:rsidRPr="00F85EB3">
        <w:rPr>
          <w:rFonts w:ascii="Arial,Bold" w:cs="Arial,Bold" w:hint="cs"/>
          <w:b/>
          <w:bCs/>
          <w:color w:val="000000"/>
          <w:sz w:val="24"/>
          <w:szCs w:val="24"/>
          <w:rtl/>
        </w:rPr>
        <w:t>تعالى</w:t>
      </w:r>
      <w:r w:rsidRPr="00F85EB3">
        <w:rPr>
          <w:rFonts w:ascii="Arial,Bold" w:cs="Arial,Bold"/>
          <w:b/>
          <w:bCs/>
          <w:color w:val="000000"/>
          <w:sz w:val="24"/>
          <w:szCs w:val="24"/>
        </w:rPr>
        <w:t xml:space="preserve">, </w:t>
      </w:r>
      <w:r w:rsidRPr="00F85EB3">
        <w:rPr>
          <w:rFonts w:ascii="Arial,Bold" w:cs="Arial,Bold" w:hint="cs"/>
          <w:b/>
          <w:bCs/>
          <w:color w:val="000000"/>
          <w:sz w:val="24"/>
          <w:szCs w:val="24"/>
          <w:rtl/>
        </w:rPr>
        <w:t>والسفرللتجارة</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والسفر</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للعلاج</w:t>
      </w:r>
      <w:r w:rsidRPr="00F85EB3">
        <w:rPr>
          <w:rFonts w:ascii="Arial,Bold" w:cs="Arial,Bold"/>
          <w:b/>
          <w:bCs/>
          <w:color w:val="000000"/>
          <w:sz w:val="24"/>
          <w:szCs w:val="24"/>
        </w:rPr>
        <w:t xml:space="preserve"> ,</w:t>
      </w:r>
      <w:r w:rsidRPr="00F85EB3">
        <w:rPr>
          <w:rFonts w:ascii="Arial,Bold" w:cs="Arial,Bold" w:hint="cs"/>
          <w:b/>
          <w:bCs/>
          <w:color w:val="000000"/>
          <w:sz w:val="24"/>
          <w:szCs w:val="24"/>
          <w:rtl/>
        </w:rPr>
        <w:t>والسفر</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لحاجةالمسلمين</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في</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تلك</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البلاد</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كسفراءالحكومات</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المسلمة</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ونحوهم</w:t>
      </w:r>
      <w:r w:rsidRPr="00F85EB3">
        <w:rPr>
          <w:rFonts w:ascii="Arial,Bold" w:cs="Arial,Bold"/>
          <w:b/>
          <w:bCs/>
          <w:color w:val="000000"/>
          <w:sz w:val="24"/>
          <w:szCs w:val="24"/>
        </w:rPr>
        <w:t xml:space="preserve"> , </w:t>
      </w:r>
      <w:r w:rsidRPr="00F85EB3">
        <w:rPr>
          <w:rFonts w:ascii="Arial,Bold" w:cs="Arial,Bold" w:hint="cs"/>
          <w:b/>
          <w:bCs/>
          <w:color w:val="000000"/>
          <w:sz w:val="24"/>
          <w:szCs w:val="24"/>
          <w:rtl/>
        </w:rPr>
        <w:t>والسفر</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لتعلم</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علم</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يحتاجه</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المسلمون</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ولايوجد</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إلافي</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بلاد</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الكفر</w:t>
      </w:r>
      <w:r w:rsidRPr="00F85EB3">
        <w:rPr>
          <w:rFonts w:ascii="Arial,Bold" w:cs="Arial,Bold"/>
          <w:b/>
          <w:bCs/>
          <w:color w:val="000000"/>
          <w:sz w:val="24"/>
          <w:szCs w:val="24"/>
        </w:rPr>
        <w:t xml:space="preserve"> .</w:t>
      </w:r>
    </w:p>
    <w:p w:rsidR="007C1DB2" w:rsidRPr="002052DE" w:rsidRDefault="007C1DB2" w:rsidP="00D100C0">
      <w:pPr>
        <w:pStyle w:val="ListParagraph"/>
        <w:autoSpaceDE w:val="0"/>
        <w:autoSpaceDN w:val="0"/>
        <w:adjustRightInd w:val="0"/>
        <w:spacing w:after="0" w:line="240" w:lineRule="auto"/>
        <w:rPr>
          <w:rFonts w:ascii="Arial,Bold" w:cs="Arial,Bold"/>
          <w:b/>
          <w:bCs/>
          <w:color w:val="000000"/>
          <w:sz w:val="24"/>
          <w:szCs w:val="24"/>
        </w:rPr>
      </w:pPr>
      <w:r w:rsidRPr="00D100C0">
        <w:rPr>
          <w:rFonts w:ascii="Arial,Bold" w:cs="Arial,Bold" w:hint="cs"/>
          <w:b/>
          <w:bCs/>
          <w:color w:val="FF0000"/>
          <w:sz w:val="24"/>
          <w:szCs w:val="24"/>
          <w:rtl/>
        </w:rPr>
        <w:t>أما</w:t>
      </w:r>
      <w:r w:rsidR="00D100C0" w:rsidRPr="00D100C0">
        <w:rPr>
          <w:rFonts w:ascii="Arial,Bold" w:cs="Arial,Bold" w:hint="cs"/>
          <w:b/>
          <w:bCs/>
          <w:color w:val="FF0000"/>
          <w:sz w:val="24"/>
          <w:szCs w:val="24"/>
          <w:rtl/>
        </w:rPr>
        <w:t xml:space="preserve"> </w:t>
      </w:r>
      <w:r w:rsidRPr="00D100C0">
        <w:rPr>
          <w:rFonts w:ascii="Arial,Bold" w:cs="Arial,Bold" w:hint="cs"/>
          <w:b/>
          <w:bCs/>
          <w:color w:val="FF0000"/>
          <w:sz w:val="24"/>
          <w:szCs w:val="24"/>
          <w:rtl/>
        </w:rPr>
        <w:t>السفر</w:t>
      </w:r>
      <w:r w:rsidRPr="00F85EB3">
        <w:rPr>
          <w:rFonts w:ascii="Arial,Bold" w:cs="Arial,Bold" w:hint="cs"/>
          <w:b/>
          <w:bCs/>
          <w:color w:val="000000"/>
          <w:sz w:val="24"/>
          <w:szCs w:val="24"/>
          <w:rtl/>
        </w:rPr>
        <w:t>إلى</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بلاد</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الكفر</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من</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أجل</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السياحة</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ونحوها</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فهو</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سفر</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محرم</w:t>
      </w:r>
      <w:r w:rsidRPr="00F85EB3">
        <w:rPr>
          <w:rFonts w:ascii="Arial,Bold" w:cs="Arial,Bold"/>
          <w:b/>
          <w:bCs/>
          <w:color w:val="000000"/>
          <w:sz w:val="24"/>
          <w:szCs w:val="24"/>
        </w:rPr>
        <w:t xml:space="preserve"> , </w:t>
      </w:r>
      <w:r w:rsidRPr="00F85EB3">
        <w:rPr>
          <w:rFonts w:ascii="Arial,Bold" w:cs="Arial,Bold" w:hint="cs"/>
          <w:b/>
          <w:bCs/>
          <w:color w:val="000000"/>
          <w:sz w:val="24"/>
          <w:szCs w:val="24"/>
          <w:rtl/>
        </w:rPr>
        <w:t>لعموم</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النصوص</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المذكورة</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في</w:t>
      </w:r>
      <w:r w:rsidR="00D100C0">
        <w:rPr>
          <w:rFonts w:ascii="Arial,Bold" w:cs="Arial,Bold" w:hint="cs"/>
          <w:b/>
          <w:bCs/>
          <w:color w:val="000000"/>
          <w:sz w:val="24"/>
          <w:szCs w:val="24"/>
          <w:rtl/>
        </w:rPr>
        <w:t xml:space="preserve"> </w:t>
      </w:r>
      <w:r w:rsidRPr="00F85EB3">
        <w:rPr>
          <w:rFonts w:ascii="Arial,Bold" w:cs="Arial,Bold" w:hint="cs"/>
          <w:b/>
          <w:bCs/>
          <w:color w:val="000000"/>
          <w:sz w:val="24"/>
          <w:szCs w:val="24"/>
          <w:rtl/>
        </w:rPr>
        <w:t>الفقرة</w:t>
      </w:r>
      <w:r w:rsidR="00D100C0">
        <w:rPr>
          <w:rFonts w:ascii="Arial,Bold" w:cs="Arial,Bold" w:hint="cs"/>
          <w:b/>
          <w:bCs/>
          <w:color w:val="000000"/>
          <w:sz w:val="24"/>
          <w:szCs w:val="24"/>
          <w:rtl/>
        </w:rPr>
        <w:t xml:space="preserve"> </w:t>
      </w:r>
      <w:r w:rsidRPr="002052DE">
        <w:rPr>
          <w:rFonts w:ascii="Arial,Bold" w:cs="Arial,Bold" w:hint="cs"/>
          <w:b/>
          <w:bCs/>
          <w:color w:val="000000"/>
          <w:sz w:val="24"/>
          <w:szCs w:val="24"/>
          <w:rtl/>
        </w:rPr>
        <w:t>السابقة</w:t>
      </w:r>
      <w:r w:rsidRPr="002052DE">
        <w:rPr>
          <w:rFonts w:ascii="Arial,Bold" w:cs="Arial,Bold"/>
          <w:b/>
          <w:bCs/>
          <w:color w:val="000000"/>
          <w:sz w:val="24"/>
          <w:szCs w:val="24"/>
        </w:rPr>
        <w:t xml:space="preserve"> .</w:t>
      </w:r>
    </w:p>
    <w:p w:rsidR="007C1DB2" w:rsidRPr="00C207D2" w:rsidRDefault="007C1DB2" w:rsidP="007C1DB2">
      <w:pPr>
        <w:autoSpaceDE w:val="0"/>
        <w:autoSpaceDN w:val="0"/>
        <w:adjustRightInd w:val="0"/>
        <w:spacing w:after="0" w:line="240" w:lineRule="auto"/>
        <w:rPr>
          <w:rFonts w:ascii="Arial,Bold" w:cs="Arial,Bold"/>
          <w:b/>
          <w:bCs/>
          <w:color w:val="000000"/>
          <w:sz w:val="24"/>
          <w:szCs w:val="24"/>
        </w:rPr>
      </w:pPr>
      <w:r w:rsidRPr="00D100C0">
        <w:rPr>
          <w:rFonts w:ascii="Arial,Bold" w:cs="Arial,Bold"/>
          <w:b/>
          <w:bCs/>
          <w:color w:val="FF0000"/>
          <w:sz w:val="24"/>
          <w:szCs w:val="24"/>
        </w:rPr>
        <w:t>-</w:t>
      </w:r>
      <w:r w:rsidRPr="00D100C0">
        <w:rPr>
          <w:rFonts w:ascii="Calibri,Bold" w:hAnsi="Calibri,Bold" w:cs="Calibri,Bold"/>
          <w:b/>
          <w:bCs/>
          <w:color w:val="FF0000"/>
          <w:sz w:val="24"/>
          <w:szCs w:val="24"/>
        </w:rPr>
        <w:t xml:space="preserve">4 </w:t>
      </w:r>
      <w:r w:rsidRPr="00D100C0">
        <w:rPr>
          <w:rFonts w:ascii="Arial,Bold" w:cs="Arial,Bold" w:hint="cs"/>
          <w:b/>
          <w:bCs/>
          <w:color w:val="FF0000"/>
          <w:sz w:val="24"/>
          <w:szCs w:val="24"/>
          <w:rtl/>
        </w:rPr>
        <w:t>مشاركة</w:t>
      </w:r>
      <w:r w:rsidR="00D100C0" w:rsidRPr="00D100C0">
        <w:rPr>
          <w:rFonts w:ascii="Arial,Bold" w:cs="Arial,Bold" w:hint="cs"/>
          <w:b/>
          <w:bCs/>
          <w:color w:val="FF0000"/>
          <w:sz w:val="24"/>
          <w:szCs w:val="24"/>
          <w:rtl/>
        </w:rPr>
        <w:t xml:space="preserve"> </w:t>
      </w:r>
      <w:r w:rsidRPr="00D100C0">
        <w:rPr>
          <w:rFonts w:ascii="Arial,Bold" w:cs="Arial,Bold" w:hint="cs"/>
          <w:b/>
          <w:bCs/>
          <w:color w:val="FF0000"/>
          <w:sz w:val="24"/>
          <w:szCs w:val="24"/>
          <w:rtl/>
        </w:rPr>
        <w:t>الكفار</w:t>
      </w:r>
      <w:r w:rsidR="00D100C0" w:rsidRPr="00D100C0">
        <w:rPr>
          <w:rFonts w:ascii="Arial,Bold" w:cs="Arial,Bold" w:hint="cs"/>
          <w:b/>
          <w:bCs/>
          <w:color w:val="FF0000"/>
          <w:sz w:val="24"/>
          <w:szCs w:val="24"/>
          <w:rtl/>
        </w:rPr>
        <w:t xml:space="preserve"> </w:t>
      </w:r>
      <w:r w:rsidRPr="00D100C0">
        <w:rPr>
          <w:rFonts w:ascii="Arial,Bold" w:cs="Arial,Bold" w:hint="cs"/>
          <w:b/>
          <w:bCs/>
          <w:color w:val="FF0000"/>
          <w:sz w:val="24"/>
          <w:szCs w:val="24"/>
          <w:rtl/>
        </w:rPr>
        <w:t>في</w:t>
      </w:r>
      <w:r w:rsidR="00D100C0" w:rsidRPr="00D100C0">
        <w:rPr>
          <w:rFonts w:ascii="Arial,Bold" w:cs="Arial,Bold" w:hint="cs"/>
          <w:b/>
          <w:bCs/>
          <w:color w:val="FF0000"/>
          <w:sz w:val="24"/>
          <w:szCs w:val="24"/>
          <w:rtl/>
        </w:rPr>
        <w:t xml:space="preserve"> </w:t>
      </w:r>
      <w:r w:rsidRPr="00D100C0">
        <w:rPr>
          <w:rFonts w:ascii="Arial,Bold" w:cs="Arial,Bold" w:hint="cs"/>
          <w:b/>
          <w:bCs/>
          <w:color w:val="FF0000"/>
          <w:sz w:val="24"/>
          <w:szCs w:val="24"/>
          <w:rtl/>
        </w:rPr>
        <w:t>أعيادهم</w:t>
      </w:r>
      <w:r w:rsidR="00D100C0" w:rsidRPr="00D100C0">
        <w:rPr>
          <w:rFonts w:ascii="Arial,Bold" w:cs="Arial,Bold" w:hint="cs"/>
          <w:b/>
          <w:bCs/>
          <w:color w:val="FF0000"/>
          <w:sz w:val="24"/>
          <w:szCs w:val="24"/>
          <w:rtl/>
        </w:rPr>
        <w:t xml:space="preserve"> </w:t>
      </w:r>
      <w:r w:rsidRPr="00D100C0">
        <w:rPr>
          <w:rFonts w:ascii="Arial,Bold" w:cs="Arial,Bold" w:hint="cs"/>
          <w:b/>
          <w:bCs/>
          <w:color w:val="FF0000"/>
          <w:sz w:val="24"/>
          <w:szCs w:val="24"/>
          <w:rtl/>
        </w:rPr>
        <w:t>الدينية</w:t>
      </w:r>
      <w:r w:rsidR="00D100C0">
        <w:rPr>
          <w:rFonts w:ascii="Arial,Bold" w:cs="Arial,Bold" w:hint="cs"/>
          <w:b/>
          <w:bCs/>
          <w:color w:val="000000"/>
          <w:sz w:val="24"/>
          <w:szCs w:val="24"/>
          <w:rtl/>
        </w:rPr>
        <w:t xml:space="preserve"> </w:t>
      </w:r>
      <w:r w:rsidRPr="00C207D2">
        <w:rPr>
          <w:rFonts w:ascii="Arial,Bold" w:cs="Arial,Bold" w:hint="cs"/>
          <w:b/>
          <w:bCs/>
          <w:color w:val="000000"/>
          <w:sz w:val="24"/>
          <w:szCs w:val="24"/>
          <w:rtl/>
        </w:rPr>
        <w:t>وكعيدرأس</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السنة</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الميلادية</w:t>
      </w:r>
      <w:r w:rsidRPr="00C207D2">
        <w:rPr>
          <w:rFonts w:ascii="Arial,Bold" w:cs="Arial,Bold"/>
          <w:b/>
          <w:bCs/>
          <w:color w:val="000000"/>
          <w:sz w:val="24"/>
          <w:szCs w:val="24"/>
        </w:rPr>
        <w:t xml:space="preserve"> )</w:t>
      </w:r>
      <w:r w:rsidRPr="00F85EB3">
        <w:rPr>
          <w:rFonts w:ascii="Arial,Bold" w:cs="Arial,Bold" w:hint="cs"/>
          <w:b/>
          <w:bCs/>
          <w:sz w:val="24"/>
          <w:szCs w:val="24"/>
          <w:rtl/>
        </w:rPr>
        <w:t>الكرسمس</w:t>
      </w:r>
      <w:r w:rsidRPr="00C207D2">
        <w:rPr>
          <w:rFonts w:ascii="Arial,Bold" w:cs="Arial,Bold"/>
          <w:b/>
          <w:bCs/>
          <w:color w:val="000000"/>
          <w:sz w:val="24"/>
          <w:szCs w:val="24"/>
        </w:rPr>
        <w:t>(</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فلايجوز</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للمسلم</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مخالطة</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أو</w:t>
      </w:r>
    </w:p>
    <w:p w:rsidR="007C1DB2" w:rsidRPr="002D1D3A" w:rsidRDefault="007C1DB2" w:rsidP="002D1D3A">
      <w:pPr>
        <w:autoSpaceDE w:val="0"/>
        <w:autoSpaceDN w:val="0"/>
        <w:adjustRightInd w:val="0"/>
        <w:spacing w:after="0" w:line="240" w:lineRule="auto"/>
        <w:rPr>
          <w:rFonts w:ascii="Arial,Bold" w:cs="Arial,Bold"/>
          <w:b/>
          <w:bCs/>
          <w:color w:val="000000"/>
          <w:sz w:val="24"/>
          <w:szCs w:val="24"/>
        </w:rPr>
      </w:pPr>
      <w:r w:rsidRPr="00C207D2">
        <w:rPr>
          <w:rFonts w:ascii="Arial,Bold" w:cs="Arial,Bold" w:hint="cs"/>
          <w:b/>
          <w:bCs/>
          <w:color w:val="000000"/>
          <w:sz w:val="24"/>
          <w:szCs w:val="24"/>
          <w:rtl/>
        </w:rPr>
        <w:t>مشاركة</w:t>
      </w:r>
      <w:r w:rsidR="002D1D3A">
        <w:rPr>
          <w:rFonts w:ascii="Arial,Bold" w:cs="Arial,Bold" w:hint="cs"/>
          <w:b/>
          <w:bCs/>
          <w:color w:val="000000"/>
          <w:sz w:val="24"/>
          <w:szCs w:val="24"/>
          <w:rtl/>
        </w:rPr>
        <w:t xml:space="preserve"> ا</w:t>
      </w:r>
      <w:r w:rsidRPr="00C207D2">
        <w:rPr>
          <w:rFonts w:ascii="Arial,Bold" w:cs="Arial,Bold" w:hint="cs"/>
          <w:b/>
          <w:bCs/>
          <w:color w:val="000000"/>
          <w:sz w:val="24"/>
          <w:szCs w:val="24"/>
          <w:rtl/>
        </w:rPr>
        <w:t>لكفارفي</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أعيادهم</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الدينية</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بإجماع</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أهل</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العلم</w:t>
      </w:r>
      <w:r w:rsidRPr="00C207D2">
        <w:rPr>
          <w:rFonts w:ascii="Arial,Bold" w:cs="Arial,Bold"/>
          <w:b/>
          <w:bCs/>
          <w:color w:val="000000"/>
          <w:sz w:val="24"/>
          <w:szCs w:val="24"/>
        </w:rPr>
        <w:t xml:space="preserve"> , </w:t>
      </w:r>
      <w:r w:rsidRPr="00C207D2">
        <w:rPr>
          <w:rFonts w:ascii="Arial,Bold" w:cs="Arial,Bold" w:hint="cs"/>
          <w:b/>
          <w:bCs/>
          <w:color w:val="000000"/>
          <w:sz w:val="24"/>
          <w:szCs w:val="24"/>
          <w:rtl/>
        </w:rPr>
        <w:t>لأن</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في</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ذلك</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إقراراً</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لعملهم</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ورضى</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به</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إعانةعليه</w:t>
      </w:r>
      <w:r w:rsidRPr="00C207D2">
        <w:rPr>
          <w:rFonts w:ascii="Arial,Bold" w:cs="Arial,Bold"/>
          <w:b/>
          <w:bCs/>
          <w:color w:val="000000"/>
          <w:sz w:val="24"/>
          <w:szCs w:val="24"/>
        </w:rPr>
        <w:t xml:space="preserve">, </w:t>
      </w:r>
      <w:r w:rsidRPr="00C207D2">
        <w:rPr>
          <w:rFonts w:ascii="Arial,Bold" w:cs="Arial,Bold" w:hint="cs"/>
          <w:b/>
          <w:bCs/>
          <w:color w:val="000000"/>
          <w:sz w:val="24"/>
          <w:szCs w:val="24"/>
          <w:rtl/>
        </w:rPr>
        <w:t>وقد</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قال</w:t>
      </w:r>
      <w:r w:rsidR="002D1D3A">
        <w:rPr>
          <w:rFonts w:ascii="Arial,Bold" w:cs="Arial,Bold" w:hint="cs"/>
          <w:b/>
          <w:bCs/>
          <w:color w:val="000000"/>
          <w:sz w:val="24"/>
          <w:szCs w:val="24"/>
          <w:rtl/>
        </w:rPr>
        <w:t xml:space="preserve"> </w:t>
      </w:r>
      <w:r w:rsidRPr="00C207D2">
        <w:rPr>
          <w:rFonts w:ascii="Arial,Bold" w:cs="Arial,Bold" w:hint="cs"/>
          <w:b/>
          <w:bCs/>
          <w:color w:val="000000"/>
          <w:sz w:val="24"/>
          <w:szCs w:val="24"/>
          <w:rtl/>
        </w:rPr>
        <w:t>تعالى</w:t>
      </w:r>
      <w:r w:rsidRPr="00C207D2">
        <w:rPr>
          <w:rFonts w:ascii="Calibri,Bold" w:hAnsi="Calibri,Bold" w:cs="Calibri,Bold"/>
          <w:b/>
          <w:bCs/>
          <w:color w:val="000000"/>
          <w:sz w:val="24"/>
          <w:szCs w:val="24"/>
        </w:rPr>
        <w:t>}</w:t>
      </w:r>
      <w:r>
        <w:rPr>
          <w:rFonts w:ascii="Calibri,Bold" w:hAnsi="Calibri,Bold" w:cs="Calibri,Bold"/>
          <w:b/>
          <w:bCs/>
          <w:color w:val="000000"/>
          <w:sz w:val="24"/>
          <w:szCs w:val="24"/>
        </w:rPr>
        <w:t xml:space="preserve"> :</w:t>
      </w:r>
      <w:r w:rsidRPr="002052DE">
        <w:rPr>
          <w:rFonts w:ascii="Arial,Bold" w:cs="Arial,Bold" w:hint="cs"/>
          <w:b/>
          <w:bCs/>
          <w:color w:val="0070C0"/>
          <w:sz w:val="24"/>
          <w:szCs w:val="24"/>
          <w:rtl/>
        </w:rPr>
        <w:t>وَلَاتَعَاوَنُواعَلَى</w:t>
      </w:r>
      <w:r w:rsidR="002D1D3A">
        <w:rPr>
          <w:rFonts w:ascii="Arial,Bold" w:cs="Arial,Bold" w:hint="cs"/>
          <w:b/>
          <w:bCs/>
          <w:color w:val="0070C0"/>
          <w:sz w:val="24"/>
          <w:szCs w:val="24"/>
          <w:rtl/>
        </w:rPr>
        <w:t xml:space="preserve"> </w:t>
      </w:r>
      <w:r w:rsidRPr="002052DE">
        <w:rPr>
          <w:rFonts w:ascii="Arial,Bold" w:cs="Arial,Bold" w:hint="cs"/>
          <w:b/>
          <w:bCs/>
          <w:color w:val="0070C0"/>
          <w:sz w:val="24"/>
          <w:szCs w:val="24"/>
          <w:rtl/>
        </w:rPr>
        <w:t>الْإِثْمِ</w:t>
      </w:r>
      <w:r w:rsidR="002D1D3A">
        <w:rPr>
          <w:rFonts w:ascii="Arial,Bold" w:cs="Arial,Bold" w:hint="cs"/>
          <w:b/>
          <w:bCs/>
          <w:color w:val="0070C0"/>
          <w:sz w:val="24"/>
          <w:szCs w:val="24"/>
          <w:rtl/>
        </w:rPr>
        <w:t xml:space="preserve"> </w:t>
      </w:r>
      <w:r w:rsidRPr="002052DE">
        <w:rPr>
          <w:rFonts w:ascii="Arial,Bold" w:cs="Arial,Bold" w:hint="cs"/>
          <w:b/>
          <w:bCs/>
          <w:color w:val="0070C0"/>
          <w:sz w:val="24"/>
          <w:szCs w:val="24"/>
          <w:rtl/>
        </w:rPr>
        <w:t>وَالْعُدْوَانِ</w:t>
      </w:r>
      <w:r>
        <w:rPr>
          <w:rFonts w:ascii="Calibri,Bold" w:hAnsi="Calibri,Bold" w:cs="Calibri,Bold"/>
          <w:b/>
          <w:bCs/>
          <w:color w:val="000000"/>
          <w:sz w:val="24"/>
          <w:szCs w:val="24"/>
        </w:rPr>
        <w:t>{</w:t>
      </w:r>
      <w:r w:rsidRPr="002052DE">
        <w:rPr>
          <w:rFonts w:ascii="Arial,Bold" w:cs="Arial,Bold" w:hint="cs"/>
          <w:b/>
          <w:bCs/>
          <w:color w:val="000000"/>
          <w:sz w:val="16"/>
          <w:szCs w:val="16"/>
          <w:rtl/>
        </w:rPr>
        <w:t>(المائدة</w:t>
      </w:r>
      <w:r w:rsidRPr="002052DE">
        <w:rPr>
          <w:rFonts w:ascii="Arial,Bold" w:cs="Arial,Bold"/>
          <w:b/>
          <w:bCs/>
          <w:color w:val="000000"/>
          <w:sz w:val="16"/>
          <w:szCs w:val="16"/>
        </w:rPr>
        <w:t>(</w:t>
      </w:r>
      <w:r w:rsidRPr="002052DE">
        <w:rPr>
          <w:rFonts w:ascii="Calibri,Bold" w:hAnsi="Calibri,Bold" w:cs="Calibri,Bold"/>
          <w:b/>
          <w:bCs/>
          <w:color w:val="000000"/>
          <w:sz w:val="16"/>
          <w:szCs w:val="16"/>
        </w:rPr>
        <w:t>2:</w:t>
      </w:r>
    </w:p>
    <w:p w:rsidR="007C1DB2" w:rsidRPr="002052DE" w:rsidRDefault="007C1DB2" w:rsidP="002D1D3A">
      <w:pPr>
        <w:pStyle w:val="ListParagraph"/>
        <w:autoSpaceDE w:val="0"/>
        <w:autoSpaceDN w:val="0"/>
        <w:adjustRightInd w:val="0"/>
        <w:spacing w:after="0" w:line="240" w:lineRule="auto"/>
        <w:rPr>
          <w:rFonts w:ascii="Arial,Bold" w:cs="Arial,Bold"/>
          <w:b/>
          <w:bCs/>
          <w:color w:val="000000"/>
          <w:sz w:val="24"/>
          <w:szCs w:val="24"/>
        </w:rPr>
      </w:pPr>
      <w:r w:rsidRPr="002D1D3A">
        <w:rPr>
          <w:rFonts w:ascii="Arial,Bold" w:cs="Arial,Bold" w:hint="cs"/>
          <w:b/>
          <w:bCs/>
          <w:color w:val="FF0000"/>
          <w:sz w:val="24"/>
          <w:szCs w:val="24"/>
          <w:rtl/>
        </w:rPr>
        <w:t>كما</w:t>
      </w:r>
      <w:r w:rsidR="002D1D3A" w:rsidRPr="002D1D3A">
        <w:rPr>
          <w:rFonts w:ascii="Arial,Bold" w:cs="Arial,Bold" w:hint="cs"/>
          <w:b/>
          <w:bCs/>
          <w:color w:val="FF0000"/>
          <w:sz w:val="24"/>
          <w:szCs w:val="24"/>
          <w:rtl/>
        </w:rPr>
        <w:t xml:space="preserve"> </w:t>
      </w:r>
      <w:r w:rsidRPr="002D1D3A">
        <w:rPr>
          <w:rFonts w:ascii="Arial,Bold" w:cs="Arial,Bold" w:hint="cs"/>
          <w:b/>
          <w:bCs/>
          <w:color w:val="FF0000"/>
          <w:sz w:val="24"/>
          <w:szCs w:val="24"/>
          <w:rtl/>
        </w:rPr>
        <w:t>يحرم</w:t>
      </w:r>
      <w:r w:rsidR="002D1D3A" w:rsidRPr="002D1D3A">
        <w:rPr>
          <w:rFonts w:ascii="Arial,Bold" w:cs="Arial,Bold" w:hint="cs"/>
          <w:b/>
          <w:bCs/>
          <w:color w:val="FF0000"/>
          <w:sz w:val="24"/>
          <w:szCs w:val="24"/>
          <w:rtl/>
        </w:rPr>
        <w:t xml:space="preserve"> </w:t>
      </w:r>
      <w:r w:rsidRPr="002D1D3A">
        <w:rPr>
          <w:rFonts w:ascii="Arial,Bold" w:cs="Arial,Bold" w:hint="cs"/>
          <w:b/>
          <w:bCs/>
          <w:color w:val="FF0000"/>
          <w:sz w:val="24"/>
          <w:szCs w:val="24"/>
          <w:rtl/>
        </w:rPr>
        <w:t>تهنئتهم</w:t>
      </w:r>
      <w:r w:rsidR="002D1D3A" w:rsidRPr="002D1D3A">
        <w:rPr>
          <w:rFonts w:ascii="Arial,Bold" w:cs="Arial,Bold" w:hint="cs"/>
          <w:b/>
          <w:bCs/>
          <w:color w:val="FF0000"/>
          <w:sz w:val="24"/>
          <w:szCs w:val="24"/>
          <w:rtl/>
        </w:rPr>
        <w:t xml:space="preserve"> </w:t>
      </w:r>
      <w:r w:rsidRPr="002D1D3A">
        <w:rPr>
          <w:rFonts w:ascii="Arial,Bold" w:cs="Arial,Bold" w:hint="cs"/>
          <w:b/>
          <w:bCs/>
          <w:color w:val="FF0000"/>
          <w:sz w:val="24"/>
          <w:szCs w:val="24"/>
          <w:rtl/>
        </w:rPr>
        <w:t>بهذه</w:t>
      </w:r>
      <w:r w:rsidR="002D1D3A" w:rsidRPr="002D1D3A">
        <w:rPr>
          <w:rFonts w:ascii="Arial,Bold" w:cs="Arial,Bold" w:hint="cs"/>
          <w:b/>
          <w:bCs/>
          <w:color w:val="FF0000"/>
          <w:sz w:val="24"/>
          <w:szCs w:val="24"/>
          <w:rtl/>
        </w:rPr>
        <w:t xml:space="preserve"> </w:t>
      </w:r>
      <w:r w:rsidRPr="002D1D3A">
        <w:rPr>
          <w:rFonts w:ascii="Arial,Bold" w:cs="Arial,Bold" w:hint="cs"/>
          <w:b/>
          <w:bCs/>
          <w:color w:val="FF0000"/>
          <w:sz w:val="24"/>
          <w:szCs w:val="24"/>
          <w:rtl/>
        </w:rPr>
        <w:t>الأعياد</w:t>
      </w:r>
      <w:r w:rsidR="002D1D3A">
        <w:rPr>
          <w:rFonts w:ascii="Arial,Bold" w:cs="Arial,Bold" w:hint="cs"/>
          <w:b/>
          <w:bCs/>
          <w:color w:val="FFC000"/>
          <w:sz w:val="24"/>
          <w:szCs w:val="24"/>
          <w:rtl/>
        </w:rPr>
        <w:t xml:space="preserve"> </w:t>
      </w:r>
      <w:r w:rsidRPr="002052DE">
        <w:rPr>
          <w:rFonts w:ascii="Arial,Bold" w:cs="Arial,Bold" w:hint="cs"/>
          <w:b/>
          <w:bCs/>
          <w:color w:val="000000"/>
          <w:sz w:val="24"/>
          <w:szCs w:val="24"/>
          <w:rtl/>
        </w:rPr>
        <w:t>بإجماع</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أهل</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العلم</w:t>
      </w:r>
      <w:r w:rsidRPr="002052DE">
        <w:rPr>
          <w:rFonts w:ascii="Arial,Bold" w:cs="Arial,Bold"/>
          <w:b/>
          <w:bCs/>
          <w:color w:val="000000"/>
          <w:sz w:val="24"/>
          <w:szCs w:val="24"/>
        </w:rPr>
        <w:t xml:space="preserve"> , </w:t>
      </w:r>
      <w:r w:rsidRPr="002052DE">
        <w:rPr>
          <w:rFonts w:ascii="Arial,Bold" w:cs="Arial,Bold" w:hint="cs"/>
          <w:b/>
          <w:bCs/>
          <w:color w:val="000000"/>
          <w:sz w:val="24"/>
          <w:szCs w:val="24"/>
          <w:rtl/>
        </w:rPr>
        <w:t>ويحرم</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حضورأعيادهم</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الدنيوية</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وتهنئتهم</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بها</w:t>
      </w:r>
      <w:r w:rsidRPr="002052DE">
        <w:rPr>
          <w:rFonts w:ascii="Arial,Bold" w:cs="Arial,Bold"/>
          <w:b/>
          <w:bCs/>
          <w:color w:val="000000"/>
          <w:sz w:val="24"/>
          <w:szCs w:val="24"/>
        </w:rPr>
        <w:t xml:space="preserve"> , </w:t>
      </w:r>
      <w:r w:rsidRPr="002052DE">
        <w:rPr>
          <w:rFonts w:ascii="Arial,Bold" w:cs="Arial,Bold" w:hint="cs"/>
          <w:b/>
          <w:bCs/>
          <w:color w:val="000000"/>
          <w:sz w:val="24"/>
          <w:szCs w:val="24"/>
          <w:rtl/>
        </w:rPr>
        <w:t>لأنها</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أعياد</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مبتدعة</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محرمة</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في</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ديننا</w:t>
      </w:r>
      <w:r w:rsidRPr="002052DE">
        <w:rPr>
          <w:rFonts w:ascii="Arial,Bold" w:cs="Arial,Bold"/>
          <w:b/>
          <w:bCs/>
          <w:color w:val="000000"/>
          <w:sz w:val="24"/>
          <w:szCs w:val="24"/>
        </w:rPr>
        <w:t xml:space="preserve"> ,</w:t>
      </w:r>
      <w:r w:rsidRPr="002052DE">
        <w:rPr>
          <w:rFonts w:ascii="Arial,Bold" w:cs="Arial,Bold" w:hint="cs"/>
          <w:b/>
          <w:bCs/>
          <w:color w:val="000000"/>
          <w:sz w:val="24"/>
          <w:szCs w:val="24"/>
          <w:rtl/>
        </w:rPr>
        <w:t>كما</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يحرم</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جعل</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هذهالأيام</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التي</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لهم</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فيهاعيد</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ديني</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أودنيوي</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عيداً</w:t>
      </w:r>
      <w:r w:rsidRPr="002052DE">
        <w:rPr>
          <w:rFonts w:ascii="Arial,Bold" w:cs="Arial,Bold"/>
          <w:b/>
          <w:bCs/>
          <w:color w:val="000000"/>
          <w:sz w:val="24"/>
          <w:szCs w:val="24"/>
        </w:rPr>
        <w:t xml:space="preserve">, </w:t>
      </w:r>
      <w:r w:rsidRPr="002052DE">
        <w:rPr>
          <w:rFonts w:ascii="Arial,Bold" w:cs="Arial,Bold" w:hint="cs"/>
          <w:b/>
          <w:bCs/>
          <w:color w:val="000000"/>
          <w:sz w:val="24"/>
          <w:szCs w:val="24"/>
          <w:rtl/>
        </w:rPr>
        <w:t>لأن</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هذا</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من</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التشبه</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المنهي</w:t>
      </w:r>
      <w:r w:rsidR="002D1D3A">
        <w:rPr>
          <w:rFonts w:ascii="Arial,Bold" w:cs="Arial,Bold" w:hint="cs"/>
          <w:b/>
          <w:bCs/>
          <w:color w:val="000000"/>
          <w:sz w:val="24"/>
          <w:szCs w:val="24"/>
          <w:rtl/>
        </w:rPr>
        <w:t xml:space="preserve"> </w:t>
      </w:r>
      <w:r w:rsidRPr="002052DE">
        <w:rPr>
          <w:rFonts w:ascii="Arial,Bold" w:cs="Arial,Bold" w:hint="cs"/>
          <w:b/>
          <w:bCs/>
          <w:color w:val="000000"/>
          <w:sz w:val="24"/>
          <w:szCs w:val="24"/>
          <w:rtl/>
        </w:rPr>
        <w:t>عنه</w:t>
      </w:r>
      <w:r w:rsidRPr="002052DE">
        <w:rPr>
          <w:rFonts w:ascii="Arial,Bold" w:cs="Arial,Bold"/>
          <w:b/>
          <w:bCs/>
          <w:color w:val="000000"/>
          <w:sz w:val="24"/>
          <w:szCs w:val="24"/>
        </w:rPr>
        <w:t>.</w:t>
      </w:r>
    </w:p>
    <w:p w:rsidR="003D7D82" w:rsidRPr="003D7D82" w:rsidRDefault="003D7D82" w:rsidP="003D7D82">
      <w:pPr>
        <w:pStyle w:val="ListParagraph"/>
        <w:rPr>
          <w:rFonts w:cs="Khalid Art bold"/>
          <w:b/>
          <w:bCs/>
        </w:rPr>
      </w:pPr>
      <w:r>
        <w:rPr>
          <w:rFonts w:cs="Khalid Art bold" w:hint="cs"/>
          <w:b/>
          <w:bCs/>
          <w:rtl/>
          <w:lang w:bidi="ar-EG"/>
        </w:rPr>
        <w:t>5-</w:t>
      </w:r>
      <w:r w:rsidRPr="003D7D82">
        <w:rPr>
          <w:rFonts w:cs="Khalid Art bold"/>
          <w:b/>
          <w:bCs/>
          <w:rtl/>
          <w:lang w:bidi="ar-EG"/>
        </w:rPr>
        <w:t xml:space="preserve">التشبه بهم فيما هو خاص بهم مما يتميز به الكفار عن المسلمين , فيحرم علي المسلم أن يقلدهم في كل ما هو خاص بهم من عبادات أو عادات وتقاليد أو آداب أو هيئات , سواء أكان أصل ذلك مباحاً في ديننا أم محرماً, فلا يجوز للمسلم أو المسلمة أن يقلدهم مثلاً ففي اللباس أو هيئة الأكل أو الشرب , أو طريقة تسريح أو حلق شعر الرأس ونحو ذلك مما لا فائدة فيه ظاهرة للمسلمين </w:t>
      </w:r>
      <w:r w:rsidRPr="003D7D82">
        <w:rPr>
          <w:rFonts w:cs="Khalid Art bold"/>
          <w:b/>
          <w:bCs/>
          <w:rtl/>
        </w:rPr>
        <w:t>.</w:t>
      </w:r>
    </w:p>
    <w:p w:rsidR="003D7D82" w:rsidRPr="003D7D82" w:rsidRDefault="003D7D82" w:rsidP="003D7D82">
      <w:pPr>
        <w:pStyle w:val="ListParagraph"/>
        <w:rPr>
          <w:rFonts w:asciiTheme="minorBidi" w:hAnsiTheme="minorBidi"/>
          <w:b/>
          <w:bCs/>
          <w:sz w:val="24"/>
          <w:szCs w:val="24"/>
        </w:rPr>
      </w:pPr>
      <w:r w:rsidRPr="003D7D82">
        <w:rPr>
          <w:rFonts w:asciiTheme="minorBidi" w:hAnsiTheme="minorBidi"/>
          <w:b/>
          <w:bCs/>
          <w:sz w:val="24"/>
          <w:szCs w:val="24"/>
          <w:rtl/>
          <w:lang w:bidi="ar-EG"/>
        </w:rPr>
        <w:lastRenderedPageBreak/>
        <w:t>ومن المعلوم أن التقليد للغير دليل علي الشعور باحتقار الذات ,وأن هذا المقلد يري بأن من قلده أفضل منه وأرفع منه قدراً, ولذلك حاول ان يتشبه به . وهذا لا يليق بالمسلم تجاه الكافر . فالمسلم أرفع قدراً من جميع الكفار بنص القرآن وسنة النبي "صلى الله عليه وسلم " ,قال الله تعالى</w:t>
      </w:r>
      <w:r w:rsidRPr="003D7D82">
        <w:rPr>
          <w:rFonts w:asciiTheme="minorBidi" w:hAnsiTheme="minorBidi"/>
          <w:b/>
          <w:bCs/>
          <w:sz w:val="24"/>
          <w:szCs w:val="24"/>
          <w:rtl/>
        </w:rPr>
        <w:t xml:space="preserve">: { </w:t>
      </w:r>
      <w:r w:rsidRPr="00462672">
        <w:rPr>
          <w:rFonts w:asciiTheme="minorBidi" w:hAnsiTheme="minorBidi"/>
          <w:b/>
          <w:bCs/>
          <w:color w:val="FF0000"/>
          <w:sz w:val="24"/>
          <w:szCs w:val="24"/>
          <w:rtl/>
        </w:rPr>
        <w:t>الَّذِينَ يَسْتَمِعُونَ الْقَوْلَ فَيَتَّبِعُونَ أَحْسَنَهُ ۚأُولَٰئِكَالَّذِينَهَدَاهُمُاللَّهُۖوَأُولَٰئِكَهُمْأُولُوالْأَلْبَابِ.}</w:t>
      </w:r>
      <w:r w:rsidRPr="003D7D82">
        <w:rPr>
          <w:rFonts w:asciiTheme="minorBidi" w:hAnsiTheme="minorBidi"/>
          <w:b/>
          <w:bCs/>
          <w:sz w:val="24"/>
          <w:szCs w:val="24"/>
          <w:rtl/>
        </w:rPr>
        <w:t xml:space="preserve"> (الزمر : 18)  </w:t>
      </w:r>
      <w:r w:rsidRPr="003D7D82">
        <w:rPr>
          <w:rFonts w:asciiTheme="minorBidi" w:hAnsiTheme="minorBidi"/>
          <w:b/>
          <w:bCs/>
          <w:sz w:val="24"/>
          <w:szCs w:val="24"/>
          <w:rtl/>
          <w:lang w:bidi="ar-EG"/>
        </w:rPr>
        <w:t>والألباب هي العقول التامة السالمة من شوائب النقص , وقال النبي صلي الله عليه وسلم : "</w:t>
      </w:r>
      <w:r w:rsidRPr="00462672">
        <w:rPr>
          <w:rFonts w:asciiTheme="minorBidi" w:hAnsiTheme="minorBidi"/>
          <w:b/>
          <w:bCs/>
          <w:color w:val="FF0000"/>
          <w:sz w:val="24"/>
          <w:szCs w:val="24"/>
          <w:rtl/>
          <w:lang w:bidi="ar-EG"/>
        </w:rPr>
        <w:t>الإسلام يعلو ولا يعلي عليه</w:t>
      </w:r>
      <w:r w:rsidRPr="003D7D82">
        <w:rPr>
          <w:rFonts w:asciiTheme="minorBidi" w:hAnsiTheme="minorBidi"/>
          <w:b/>
          <w:bCs/>
          <w:sz w:val="24"/>
          <w:szCs w:val="24"/>
          <w:rtl/>
          <w:lang w:bidi="ar-EG"/>
        </w:rPr>
        <w:t xml:space="preserve"> ". </w:t>
      </w:r>
    </w:p>
    <w:p w:rsidR="003D7D82" w:rsidRPr="003D7D82" w:rsidRDefault="003D7D82" w:rsidP="003D7D82">
      <w:pPr>
        <w:pStyle w:val="ListParagraph"/>
        <w:rPr>
          <w:rFonts w:asciiTheme="minorBidi" w:hAnsiTheme="minorBidi"/>
          <w:b/>
          <w:bCs/>
          <w:sz w:val="24"/>
          <w:szCs w:val="24"/>
          <w:rtl/>
        </w:rPr>
      </w:pPr>
      <w:r w:rsidRPr="003D7D82">
        <w:rPr>
          <w:rFonts w:asciiTheme="minorBidi" w:hAnsiTheme="minorBidi"/>
          <w:b/>
          <w:bCs/>
          <w:sz w:val="24"/>
          <w:szCs w:val="24"/>
          <w:rtl/>
          <w:lang w:bidi="ar-EG"/>
        </w:rPr>
        <w:t xml:space="preserve">وينبغي للمسلم أن ينظر إلى الكفار بالنظرة الشرعية الصحيحة , قال الله تعالى عنهم : </w:t>
      </w:r>
      <w:r w:rsidRPr="003D7D82">
        <w:rPr>
          <w:rFonts w:asciiTheme="minorBidi" w:hAnsiTheme="minorBidi"/>
          <w:b/>
          <w:bCs/>
          <w:sz w:val="24"/>
          <w:szCs w:val="24"/>
          <w:rtl/>
        </w:rPr>
        <w:t>{</w:t>
      </w:r>
      <w:r w:rsidRPr="00462672">
        <w:rPr>
          <w:rFonts w:asciiTheme="minorBidi" w:hAnsiTheme="minorBidi"/>
          <w:b/>
          <w:bCs/>
          <w:color w:val="FF0000"/>
          <w:sz w:val="24"/>
          <w:szCs w:val="24"/>
          <w:rtl/>
        </w:rPr>
        <w:t>يَعْلَمُونَ ظَاهِرًا مِّنَ الْـحَيَاةِ الدُّنْيَا وَهُمْ عَنِ الآخِرَةِ هُمْ غَافِلُونَ</w:t>
      </w:r>
      <w:r w:rsidRPr="003D7D82">
        <w:rPr>
          <w:rFonts w:asciiTheme="minorBidi" w:hAnsiTheme="minorBidi"/>
          <w:b/>
          <w:bCs/>
          <w:sz w:val="24"/>
          <w:szCs w:val="24"/>
          <w:rtl/>
        </w:rPr>
        <w:t>} ( الروم: ٧).</w:t>
      </w:r>
    </w:p>
    <w:p w:rsidR="003D7D82" w:rsidRPr="00AD0530" w:rsidRDefault="003D7D82" w:rsidP="003D7D82">
      <w:pPr>
        <w:pStyle w:val="ListParagraph"/>
        <w:rPr>
          <w:rFonts w:asciiTheme="minorBidi" w:hAnsiTheme="minorBidi"/>
          <w:b/>
          <w:bCs/>
          <w:color w:val="FF0000"/>
          <w:sz w:val="24"/>
          <w:szCs w:val="24"/>
        </w:rPr>
      </w:pPr>
      <w:r w:rsidRPr="003D7D82">
        <w:rPr>
          <w:rFonts w:asciiTheme="minorBidi" w:hAnsiTheme="minorBidi"/>
          <w:b/>
          <w:bCs/>
          <w:sz w:val="24"/>
          <w:szCs w:val="24"/>
          <w:rtl/>
          <w:lang w:bidi="ar-EG"/>
        </w:rPr>
        <w:t>وقد وردت أ</w:t>
      </w:r>
      <w:r w:rsidRPr="003D7D82">
        <w:rPr>
          <w:rFonts w:asciiTheme="minorBidi" w:hAnsiTheme="minorBidi"/>
          <w:b/>
          <w:bCs/>
          <w:sz w:val="24"/>
          <w:szCs w:val="24"/>
          <w:rtl/>
        </w:rPr>
        <w:t>د</w:t>
      </w:r>
      <w:r w:rsidRPr="003D7D82">
        <w:rPr>
          <w:rFonts w:asciiTheme="minorBidi" w:hAnsiTheme="minorBidi"/>
          <w:b/>
          <w:bCs/>
          <w:sz w:val="24"/>
          <w:szCs w:val="24"/>
          <w:rtl/>
          <w:lang w:bidi="ar-EG"/>
        </w:rPr>
        <w:t>له شرعية كثيرة تدل على تحريم التشبه بالكفار , منها :قوله تعال</w:t>
      </w:r>
      <w:r w:rsidRPr="003D7D82">
        <w:rPr>
          <w:rFonts w:asciiTheme="minorBidi" w:hAnsiTheme="minorBidi"/>
          <w:b/>
          <w:bCs/>
          <w:sz w:val="24"/>
          <w:szCs w:val="24"/>
          <w:rtl/>
        </w:rPr>
        <w:t xml:space="preserve">ى: { </w:t>
      </w:r>
      <w:r w:rsidRPr="00AD0530">
        <w:rPr>
          <w:rFonts w:asciiTheme="minorBidi" w:hAnsiTheme="minorBidi"/>
          <w:b/>
          <w:bCs/>
          <w:color w:val="FF0000"/>
          <w:sz w:val="24"/>
          <w:szCs w:val="24"/>
          <w:rtl/>
        </w:rPr>
        <w:t>أَلَمْ يَأْنِ لِلَّذِينَ آمَنُوا أَنْ تَخْشَعَ قُلُوبُهُمْ لِذِكْرِ اللَّهِ وَمَا نَزَلَ مِنَ الْحَقِّ وَلَا يَكُونُوا كَالَّذِينَ أُوتُوا الْكِتَابَ مِنْ قَبْلُ</w:t>
      </w:r>
      <w:r w:rsidRPr="003D7D82">
        <w:rPr>
          <w:rFonts w:asciiTheme="minorBidi" w:hAnsiTheme="minorBidi"/>
          <w:b/>
          <w:bCs/>
          <w:color w:val="76923C" w:themeColor="accent3" w:themeShade="BF"/>
          <w:sz w:val="24"/>
          <w:szCs w:val="24"/>
          <w:rtl/>
        </w:rPr>
        <w:t xml:space="preserve"> </w:t>
      </w:r>
      <w:r w:rsidRPr="003D7D82">
        <w:rPr>
          <w:rFonts w:asciiTheme="minorBidi" w:hAnsiTheme="minorBidi"/>
          <w:b/>
          <w:bCs/>
          <w:sz w:val="24"/>
          <w:szCs w:val="24"/>
          <w:rtl/>
        </w:rPr>
        <w:t xml:space="preserve">} (الحديد : 16) فنهى </w:t>
      </w:r>
      <w:r w:rsidRPr="003D7D82">
        <w:rPr>
          <w:rFonts w:asciiTheme="minorBidi" w:hAnsiTheme="minorBidi"/>
          <w:b/>
          <w:bCs/>
          <w:sz w:val="24"/>
          <w:szCs w:val="24"/>
          <w:rtl/>
          <w:lang w:bidi="ar-EG"/>
        </w:rPr>
        <w:t>الله سبحانه وتعالى في هذه المؤمنين أن يتشبهوا بالذين أوتوا الكتاب من قبلنا , وهم اليهود والنصارى ,ومنها ما روي عن النبيصلى الله عليه وسلم  أنه قال :(</w:t>
      </w:r>
      <w:r w:rsidRPr="00AD0530">
        <w:rPr>
          <w:rFonts w:asciiTheme="minorBidi" w:hAnsiTheme="minorBidi"/>
          <w:b/>
          <w:bCs/>
          <w:color w:val="FF0000"/>
          <w:sz w:val="24"/>
          <w:szCs w:val="24"/>
          <w:rtl/>
          <w:lang w:bidi="ar-EG"/>
        </w:rPr>
        <w:t xml:space="preserve">من تشبه بقوم فهو منهم ), </w:t>
      </w:r>
    </w:p>
    <w:p w:rsidR="003D7D82" w:rsidRPr="003D7D82" w:rsidRDefault="003D7D82" w:rsidP="003D7D82">
      <w:pPr>
        <w:ind w:left="720"/>
        <w:rPr>
          <w:rFonts w:asciiTheme="minorBidi" w:hAnsiTheme="minorBidi"/>
          <w:b/>
          <w:bCs/>
          <w:sz w:val="24"/>
          <w:szCs w:val="24"/>
          <w:rtl/>
        </w:rPr>
      </w:pPr>
      <w:r w:rsidRPr="003D7D82">
        <w:rPr>
          <w:rFonts w:asciiTheme="minorBidi" w:hAnsiTheme="minorBidi"/>
          <w:b/>
          <w:bCs/>
          <w:sz w:val="24"/>
          <w:szCs w:val="24"/>
          <w:rtl/>
          <w:lang w:bidi="ar-EG"/>
        </w:rPr>
        <w:t xml:space="preserve">وقد وردت أحاديث كثيرة متواترة في النهي عن كثير من الأفعال وعلل النهي فيها بالتشبه باليهود والنصارى فدل ذلك على أن مخالفتهم أمر مطلوب شرعاً, وعلى أن التشبه بهم محرم . وقد أجمع أهل العلم علي تحريم التشبه بالكفار . </w:t>
      </w:r>
    </w:p>
    <w:p w:rsidR="003D7D82" w:rsidRPr="003D7D82" w:rsidRDefault="003D7D82" w:rsidP="003D7D82">
      <w:pPr>
        <w:pStyle w:val="ListParagraph"/>
        <w:rPr>
          <w:rFonts w:asciiTheme="minorBidi" w:hAnsiTheme="minorBidi"/>
          <w:b/>
          <w:bCs/>
          <w:sz w:val="24"/>
          <w:szCs w:val="24"/>
        </w:rPr>
      </w:pPr>
      <w:r w:rsidRPr="003D7D82">
        <w:rPr>
          <w:rFonts w:asciiTheme="minorBidi" w:hAnsiTheme="minorBidi"/>
          <w:b/>
          <w:bCs/>
          <w:sz w:val="24"/>
          <w:szCs w:val="24"/>
          <w:rtl/>
        </w:rPr>
        <w:t>6-</w:t>
      </w:r>
      <w:r w:rsidRPr="00AD0530">
        <w:rPr>
          <w:rFonts w:asciiTheme="minorBidi" w:hAnsiTheme="minorBidi"/>
          <w:b/>
          <w:bCs/>
          <w:color w:val="FF0000"/>
          <w:sz w:val="24"/>
          <w:szCs w:val="24"/>
          <w:u w:val="single"/>
          <w:rtl/>
          <w:lang w:bidi="ar-EG"/>
        </w:rPr>
        <w:t>تركهم يظهرون شعائر</w:t>
      </w:r>
      <w:r w:rsidRPr="003D7D82">
        <w:rPr>
          <w:rFonts w:asciiTheme="minorBidi" w:hAnsiTheme="minorBidi"/>
          <w:b/>
          <w:bCs/>
          <w:sz w:val="24"/>
          <w:szCs w:val="24"/>
          <w:rtl/>
          <w:lang w:bidi="ar-EG"/>
        </w:rPr>
        <w:t xml:space="preserve"> دينهم من عبادات وأعياد ونحوهما بين المسلمين , أو تركهم يبنون كنائس أو معابد لهم في بلاد المسلمين , أو تركهم يظهرون المعاصي بين المسلمين . </w:t>
      </w:r>
    </w:p>
    <w:p w:rsidR="003D7D82" w:rsidRPr="003D7D82" w:rsidRDefault="003D7D82" w:rsidP="003D7D82">
      <w:pPr>
        <w:pStyle w:val="ListParagraph"/>
        <w:rPr>
          <w:rFonts w:asciiTheme="minorBidi" w:hAnsiTheme="minorBidi"/>
          <w:b/>
          <w:bCs/>
          <w:sz w:val="24"/>
          <w:szCs w:val="24"/>
          <w:rtl/>
        </w:rPr>
      </w:pPr>
      <w:r w:rsidRPr="003D7D82">
        <w:rPr>
          <w:rFonts w:asciiTheme="minorBidi" w:hAnsiTheme="minorBidi"/>
          <w:b/>
          <w:bCs/>
          <w:sz w:val="24"/>
          <w:szCs w:val="24"/>
          <w:rtl/>
          <w:lang w:bidi="ar-EG"/>
        </w:rPr>
        <w:t>7-</w:t>
      </w:r>
      <w:r w:rsidRPr="00AD0530">
        <w:rPr>
          <w:rFonts w:asciiTheme="minorBidi" w:hAnsiTheme="minorBidi"/>
          <w:b/>
          <w:bCs/>
          <w:color w:val="FF0000"/>
          <w:sz w:val="24"/>
          <w:szCs w:val="24"/>
          <w:u w:val="single"/>
          <w:rtl/>
          <w:lang w:bidi="ar-EG"/>
        </w:rPr>
        <w:t>اتخاذهم بطانة</w:t>
      </w:r>
      <w:r w:rsidRPr="003D7D82">
        <w:rPr>
          <w:rFonts w:asciiTheme="minorBidi" w:hAnsiTheme="minorBidi"/>
          <w:b/>
          <w:bCs/>
          <w:sz w:val="24"/>
          <w:szCs w:val="24"/>
          <w:rtl/>
          <w:lang w:bidi="ar-EG"/>
        </w:rPr>
        <w:t xml:space="preserve"> , فلا يجوز للمسلم أن يجعل الكافر بطانة له , بأن يطلعه على بواطن أموره , ويستشيره في أمور الخاصة , أو يستشيره في أمور المسلمين , أو يعتمد عليه في قضاء شيء من أمورهم التي يطلع فيها علي أسرارهم , كأن يكون كاتباً يطلع علي أخبار المسلمين </w:t>
      </w:r>
      <w:r w:rsidRPr="003D7D82">
        <w:rPr>
          <w:rFonts w:asciiTheme="minorBidi" w:hAnsiTheme="minorBidi"/>
          <w:b/>
          <w:bCs/>
          <w:sz w:val="24"/>
          <w:szCs w:val="24"/>
        </w:rPr>
        <w:t>;</w:t>
      </w:r>
      <w:r w:rsidRPr="003D7D82">
        <w:rPr>
          <w:rFonts w:asciiTheme="minorBidi" w:hAnsiTheme="minorBidi"/>
          <w:b/>
          <w:bCs/>
          <w:sz w:val="24"/>
          <w:szCs w:val="24"/>
          <w:rtl/>
          <w:lang w:bidi="ar-EG"/>
        </w:rPr>
        <w:t xml:space="preserve"> لأن الكافر عدو للمسلم لا ينصح له , بل يفرح بما يعنته – أي ما يشق عليه ويضره </w:t>
      </w:r>
    </w:p>
    <w:p w:rsidR="003D7D82" w:rsidRPr="003D7D82" w:rsidRDefault="003D7D82" w:rsidP="003D7D82">
      <w:pPr>
        <w:pStyle w:val="ListParagraph"/>
        <w:rPr>
          <w:rFonts w:asciiTheme="minorBidi" w:hAnsiTheme="minorBidi"/>
          <w:b/>
          <w:bCs/>
          <w:sz w:val="24"/>
          <w:szCs w:val="24"/>
        </w:rPr>
      </w:pPr>
      <w:r w:rsidRPr="003D7D82">
        <w:rPr>
          <w:rFonts w:asciiTheme="minorBidi" w:hAnsiTheme="minorBidi"/>
          <w:b/>
          <w:bCs/>
          <w:sz w:val="24"/>
          <w:szCs w:val="24"/>
          <w:rtl/>
        </w:rPr>
        <w:t>8-</w:t>
      </w:r>
      <w:r w:rsidRPr="00AD0530">
        <w:rPr>
          <w:rFonts w:asciiTheme="minorBidi" w:hAnsiTheme="minorBidi"/>
          <w:b/>
          <w:bCs/>
          <w:color w:val="FF0000"/>
          <w:sz w:val="24"/>
          <w:szCs w:val="24"/>
          <w:u w:val="single"/>
          <w:rtl/>
          <w:lang w:bidi="ar-EG"/>
        </w:rPr>
        <w:t>السكن مع الكافر</w:t>
      </w:r>
      <w:r w:rsidRPr="003D7D82">
        <w:rPr>
          <w:rFonts w:asciiTheme="minorBidi" w:hAnsiTheme="minorBidi"/>
          <w:b/>
          <w:bCs/>
          <w:sz w:val="24"/>
          <w:szCs w:val="24"/>
          <w:rtl/>
          <w:lang w:bidi="ar-EG"/>
        </w:rPr>
        <w:t xml:space="preserve"> , </w:t>
      </w:r>
      <w:r w:rsidRPr="003D7D82">
        <w:rPr>
          <w:rFonts w:asciiTheme="minorBidi" w:hAnsiTheme="minorBidi"/>
          <w:b/>
          <w:bCs/>
          <w:sz w:val="24"/>
          <w:szCs w:val="24"/>
          <w:rtl/>
        </w:rPr>
        <w:t xml:space="preserve">فيحرم </w:t>
      </w:r>
      <w:r w:rsidRPr="003D7D82">
        <w:rPr>
          <w:rFonts w:asciiTheme="minorBidi" w:hAnsiTheme="minorBidi"/>
          <w:b/>
          <w:bCs/>
          <w:sz w:val="24"/>
          <w:szCs w:val="24"/>
          <w:rtl/>
          <w:lang w:bidi="ar-EG"/>
        </w:rPr>
        <w:t>على المسلم أن يسكن مع الكافر في مسكن واحد ولو كان قريباً له أو زميلاً له , كما لا يجوز له أن يسكن معه من أجل مصلحة دنيوية كأن يريد أن يتعلم منه لغته أو لتجارة أو الا ستئناس به, أو للعب , ونحو ذلك ,</w:t>
      </w:r>
    </w:p>
    <w:p w:rsidR="003D7D82" w:rsidRPr="003D7D82" w:rsidRDefault="003D7D82" w:rsidP="003D7D82">
      <w:pPr>
        <w:pStyle w:val="ListParagraph"/>
        <w:rPr>
          <w:rFonts w:asciiTheme="minorBidi" w:hAnsiTheme="minorBidi"/>
          <w:b/>
          <w:bCs/>
          <w:sz w:val="24"/>
          <w:szCs w:val="24"/>
        </w:rPr>
      </w:pPr>
    </w:p>
    <w:p w:rsidR="003D7D82" w:rsidRPr="003D7D82" w:rsidRDefault="003D7D82" w:rsidP="003D7D82">
      <w:pPr>
        <w:pStyle w:val="ListParagraph"/>
        <w:numPr>
          <w:ilvl w:val="0"/>
          <w:numId w:val="100"/>
        </w:numPr>
        <w:rPr>
          <w:rFonts w:asciiTheme="minorBidi" w:hAnsiTheme="minorBidi"/>
          <w:b/>
          <w:bCs/>
          <w:sz w:val="24"/>
          <w:szCs w:val="24"/>
        </w:rPr>
      </w:pPr>
      <w:r w:rsidRPr="003D7D82">
        <w:rPr>
          <w:rFonts w:asciiTheme="minorBidi" w:hAnsiTheme="minorBidi"/>
          <w:b/>
          <w:bCs/>
          <w:color w:val="FF0000"/>
          <w:sz w:val="24"/>
          <w:szCs w:val="24"/>
          <w:rtl/>
          <w:lang w:bidi="ar-EG"/>
        </w:rPr>
        <w:t>كما لا يجوز</w:t>
      </w:r>
      <w:r w:rsidRPr="003D7D82">
        <w:rPr>
          <w:rFonts w:asciiTheme="minorBidi" w:hAnsiTheme="minorBidi"/>
          <w:b/>
          <w:bCs/>
          <w:sz w:val="24"/>
          <w:szCs w:val="24"/>
          <w:rtl/>
          <w:lang w:bidi="ar-EG"/>
        </w:rPr>
        <w:t xml:space="preserve"> طلب زيارتهم للمسلم من أجل ذلك </w:t>
      </w:r>
      <w:r w:rsidRPr="003D7D82">
        <w:rPr>
          <w:rFonts w:asciiTheme="minorBidi" w:hAnsiTheme="minorBidi"/>
          <w:b/>
          <w:bCs/>
          <w:sz w:val="24"/>
          <w:szCs w:val="24"/>
        </w:rPr>
        <w:t>;</w:t>
      </w:r>
      <w:r w:rsidRPr="003D7D82">
        <w:rPr>
          <w:rFonts w:asciiTheme="minorBidi" w:hAnsiTheme="minorBidi"/>
          <w:b/>
          <w:bCs/>
          <w:sz w:val="24"/>
          <w:szCs w:val="24"/>
          <w:rtl/>
          <w:lang w:bidi="ar-EG"/>
        </w:rPr>
        <w:t xml:space="preserve">لأن هذا من الموالاة لهم , ولأن الكفار أعداء لنا ,ولا يؤمن على المسلم من ضررهم في دينه أو بدنه, أما إن زاره من أجل قرابته له أو جواره فلا بأس , وهكذا إن زاره المسلم أو طلب منه أن يزوره وكان ذلك لحاجة شرعية , كتأليف قلبه ودعوته إلى الإسلام وأمن من ضرره دين المسلم وبدنه أبيح بقدر الحاجة , كما تباح ضيافته واستضافته. </w:t>
      </w:r>
    </w:p>
    <w:p w:rsidR="003D7D82" w:rsidRPr="003D7D82" w:rsidRDefault="003D7D82" w:rsidP="003D7D82">
      <w:pPr>
        <w:ind w:left="720"/>
        <w:rPr>
          <w:rFonts w:asciiTheme="minorBidi" w:hAnsiTheme="minorBidi"/>
          <w:b/>
          <w:bCs/>
          <w:sz w:val="24"/>
          <w:szCs w:val="24"/>
          <w:rtl/>
        </w:rPr>
      </w:pPr>
    </w:p>
    <w:p w:rsidR="003D7D82" w:rsidRPr="003D7D82" w:rsidRDefault="003D7D82" w:rsidP="003D7D82">
      <w:pPr>
        <w:rPr>
          <w:rFonts w:asciiTheme="minorBidi" w:hAnsiTheme="minorBidi"/>
          <w:b/>
          <w:bCs/>
          <w:sz w:val="24"/>
          <w:szCs w:val="24"/>
          <w:rtl/>
        </w:rPr>
      </w:pPr>
    </w:p>
    <w:p w:rsidR="003D7D82" w:rsidRPr="003D7D82" w:rsidRDefault="003D7D82" w:rsidP="003D7D82">
      <w:pPr>
        <w:bidi w:val="0"/>
        <w:rPr>
          <w:rFonts w:asciiTheme="minorBidi" w:hAnsiTheme="minorBidi"/>
          <w:b/>
          <w:bCs/>
          <w:sz w:val="24"/>
          <w:szCs w:val="24"/>
        </w:rPr>
      </w:pPr>
      <w:r w:rsidRPr="003D7D82">
        <w:rPr>
          <w:rFonts w:asciiTheme="minorBidi" w:hAnsiTheme="minorBidi"/>
          <w:b/>
          <w:bCs/>
          <w:sz w:val="24"/>
          <w:szCs w:val="24"/>
          <w:rtl/>
        </w:rPr>
        <w:br w:type="page"/>
      </w:r>
    </w:p>
    <w:p w:rsidR="003D7D82" w:rsidRPr="003D7D82" w:rsidRDefault="003D7D82" w:rsidP="003D7D82">
      <w:pPr>
        <w:rPr>
          <w:rFonts w:asciiTheme="minorBidi" w:hAnsiTheme="minorBidi"/>
          <w:b/>
          <w:bCs/>
          <w:color w:val="0070C0"/>
          <w:sz w:val="24"/>
          <w:szCs w:val="24"/>
          <w:rtl/>
        </w:rPr>
      </w:pPr>
    </w:p>
    <w:p w:rsidR="003D7D82" w:rsidRPr="003D7D82" w:rsidRDefault="003D7D82" w:rsidP="003D7D82">
      <w:pPr>
        <w:rPr>
          <w:rFonts w:asciiTheme="minorBidi" w:hAnsiTheme="minorBidi"/>
          <w:b/>
          <w:bCs/>
          <w:color w:val="0070C0"/>
          <w:sz w:val="24"/>
          <w:szCs w:val="24"/>
          <w:rtl/>
          <w:lang w:bidi="ar-EG"/>
        </w:rPr>
      </w:pPr>
      <w:r w:rsidRPr="003D7D82">
        <w:rPr>
          <w:rFonts w:asciiTheme="minorBidi" w:hAnsiTheme="minorBidi"/>
          <w:b/>
          <w:bCs/>
          <w:color w:val="0070C0"/>
          <w:sz w:val="24"/>
          <w:szCs w:val="24"/>
          <w:rtl/>
          <w:lang w:bidi="ar-EG"/>
        </w:rPr>
        <w:t xml:space="preserve">المبحث الثالث : </w:t>
      </w:r>
    </w:p>
    <w:p w:rsidR="003D7D82" w:rsidRPr="003D7D82" w:rsidRDefault="003D7D82" w:rsidP="003D7D82">
      <w:pPr>
        <w:rPr>
          <w:rFonts w:asciiTheme="minorBidi" w:hAnsiTheme="minorBidi"/>
          <w:b/>
          <w:bCs/>
          <w:color w:val="0070C0"/>
          <w:sz w:val="24"/>
          <w:szCs w:val="24"/>
          <w:rtl/>
        </w:rPr>
      </w:pPr>
      <w:r w:rsidRPr="003D7D82">
        <w:rPr>
          <w:rFonts w:asciiTheme="minorBidi" w:hAnsiTheme="minorBidi"/>
          <w:b/>
          <w:bCs/>
          <w:color w:val="0070C0"/>
          <w:sz w:val="24"/>
          <w:szCs w:val="24"/>
          <w:rtl/>
          <w:lang w:bidi="ar-EG"/>
        </w:rPr>
        <w:t>ما يجوز أو يجب التعامل به مع الكفار مما لا يدخل في الولاء المحرم :</w:t>
      </w:r>
    </w:p>
    <w:p w:rsidR="003D7D82" w:rsidRPr="003D7D82" w:rsidRDefault="003D7D82" w:rsidP="003D7D82">
      <w:pPr>
        <w:rPr>
          <w:rFonts w:asciiTheme="minorBidi" w:hAnsiTheme="minorBidi"/>
          <w:b/>
          <w:bCs/>
          <w:sz w:val="24"/>
          <w:szCs w:val="24"/>
          <w:lang w:bidi="ar-EG"/>
        </w:rPr>
      </w:pPr>
      <w:r w:rsidRPr="003D7D82">
        <w:rPr>
          <w:rFonts w:asciiTheme="minorBidi" w:hAnsiTheme="minorBidi"/>
          <w:b/>
          <w:bCs/>
          <w:sz w:val="24"/>
          <w:szCs w:val="24"/>
          <w:rtl/>
        </w:rPr>
        <w:t>قبل هذا لابد أن ن</w:t>
      </w:r>
      <w:r w:rsidRPr="003D7D82">
        <w:rPr>
          <w:rFonts w:asciiTheme="minorBidi" w:hAnsiTheme="minorBidi"/>
          <w:b/>
          <w:bCs/>
          <w:sz w:val="24"/>
          <w:szCs w:val="24"/>
          <w:rtl/>
          <w:lang w:bidi="ar-EG"/>
        </w:rPr>
        <w:t xml:space="preserve">علم أن الكفار ينقسمون إلى </w:t>
      </w:r>
      <w:r w:rsidRPr="003D7D82">
        <w:rPr>
          <w:rFonts w:asciiTheme="minorBidi" w:hAnsiTheme="minorBidi"/>
          <w:b/>
          <w:bCs/>
          <w:color w:val="FF0000"/>
          <w:sz w:val="24"/>
          <w:szCs w:val="24"/>
          <w:rtl/>
          <w:lang w:bidi="ar-EG"/>
        </w:rPr>
        <w:t xml:space="preserve">أربعة أقسام : </w:t>
      </w:r>
    </w:p>
    <w:p w:rsidR="003D7D82" w:rsidRPr="003D7D82" w:rsidRDefault="003D7D82" w:rsidP="003D7D82">
      <w:pPr>
        <w:rPr>
          <w:rFonts w:asciiTheme="minorBidi" w:hAnsiTheme="minorBidi"/>
          <w:b/>
          <w:bCs/>
          <w:sz w:val="24"/>
          <w:szCs w:val="24"/>
          <w:rtl/>
        </w:rPr>
      </w:pPr>
      <w:r w:rsidRPr="003D7D82">
        <w:rPr>
          <w:rFonts w:asciiTheme="minorBidi" w:hAnsiTheme="minorBidi"/>
          <w:b/>
          <w:bCs/>
          <w:color w:val="C00000"/>
          <w:sz w:val="24"/>
          <w:szCs w:val="24"/>
          <w:rtl/>
          <w:lang w:bidi="ar-EG"/>
        </w:rPr>
        <w:t>القسم الأول : المعاهدون:</w:t>
      </w:r>
      <w:r w:rsidRPr="003D7D82">
        <w:rPr>
          <w:rFonts w:asciiTheme="minorBidi" w:hAnsiTheme="minorBidi"/>
          <w:b/>
          <w:bCs/>
          <w:sz w:val="24"/>
          <w:szCs w:val="24"/>
          <w:rtl/>
          <w:lang w:bidi="ar-EG"/>
        </w:rPr>
        <w:t xml:space="preserve"> وهم الذين يسكنون في بلادهم , وبينهم وبين المسلمين عهد وصلح وهدنة , وذلك ككفار قريش وقت صلح الحديبية , وككفار الدول الكافرة في عصرنا هذا التي بينها وبين الحاكم المسلم الذي يخضع المسلم لسلطانه عهود وسفارات , فيجوز أن يصالح المسلمون الكفار على السلم وترك الحرب إذا كان في ذلك مصلحة للمسلمين , قال الله تعالى :</w:t>
      </w:r>
      <w:r w:rsidRPr="003D7D82">
        <w:rPr>
          <w:rFonts w:asciiTheme="minorBidi" w:hAnsiTheme="minorBidi"/>
          <w:b/>
          <w:bCs/>
          <w:sz w:val="24"/>
          <w:szCs w:val="24"/>
          <w:rtl/>
        </w:rPr>
        <w:t xml:space="preserve"> </w:t>
      </w:r>
      <w:r w:rsidRPr="00AD0530">
        <w:rPr>
          <w:rFonts w:asciiTheme="minorBidi" w:hAnsiTheme="minorBidi"/>
          <w:b/>
          <w:bCs/>
          <w:color w:val="FF0000"/>
          <w:sz w:val="24"/>
          <w:szCs w:val="24"/>
          <w:rtl/>
        </w:rPr>
        <w:t xml:space="preserve">{ وَإِنْ جَنَحُوا لِلسَّلْمِ فَاجْنَحْ لَهَا وَتَوَكَّلْ عَلَى اللَّهِ إِنَّهُ هُوَ السَّمِيعُ الْعَلِيمُ </w:t>
      </w:r>
      <w:r w:rsidRPr="003D7D82">
        <w:rPr>
          <w:rFonts w:asciiTheme="minorBidi" w:hAnsiTheme="minorBidi"/>
          <w:b/>
          <w:bCs/>
          <w:sz w:val="24"/>
          <w:szCs w:val="24"/>
          <w:rtl/>
        </w:rPr>
        <w:t>} (الأنفال :61)</w:t>
      </w:r>
    </w:p>
    <w:p w:rsidR="003D7D82" w:rsidRPr="003D7D82" w:rsidRDefault="003D7D82" w:rsidP="003D7D82">
      <w:pPr>
        <w:rPr>
          <w:rFonts w:asciiTheme="minorBidi" w:hAnsiTheme="minorBidi"/>
          <w:b/>
          <w:bCs/>
          <w:sz w:val="24"/>
          <w:szCs w:val="24"/>
        </w:rPr>
      </w:pPr>
      <w:r w:rsidRPr="003D7D82">
        <w:rPr>
          <w:rFonts w:asciiTheme="minorBidi" w:hAnsiTheme="minorBidi"/>
          <w:b/>
          <w:bCs/>
          <w:color w:val="C00000"/>
          <w:sz w:val="24"/>
          <w:szCs w:val="24"/>
          <w:rtl/>
          <w:lang w:bidi="ar-EG"/>
        </w:rPr>
        <w:t>القسم الثاني :الذميمون:</w:t>
      </w:r>
      <w:r w:rsidRPr="003D7D82">
        <w:rPr>
          <w:rFonts w:asciiTheme="minorBidi" w:hAnsiTheme="minorBidi"/>
          <w:b/>
          <w:bCs/>
          <w:sz w:val="24"/>
          <w:szCs w:val="24"/>
          <w:rtl/>
          <w:lang w:bidi="ar-EG"/>
        </w:rPr>
        <w:t xml:space="preserve"> وهم الكفار الذين يسكنون بلاد المسلمين وصالحهم المسلمون على أن يدفعوا للمسلمين الجزية . </w:t>
      </w:r>
    </w:p>
    <w:p w:rsidR="003D7D82" w:rsidRPr="003D7D82" w:rsidRDefault="003D7D82" w:rsidP="003D7D82">
      <w:pPr>
        <w:ind w:left="360"/>
        <w:rPr>
          <w:rFonts w:asciiTheme="minorBidi" w:hAnsiTheme="minorBidi"/>
          <w:b/>
          <w:bCs/>
          <w:sz w:val="24"/>
          <w:szCs w:val="24"/>
          <w:rtl/>
        </w:rPr>
      </w:pPr>
      <w:r w:rsidRPr="003D7D82">
        <w:rPr>
          <w:rFonts w:asciiTheme="minorBidi" w:hAnsiTheme="minorBidi"/>
          <w:b/>
          <w:bCs/>
          <w:sz w:val="24"/>
          <w:szCs w:val="24"/>
          <w:rtl/>
          <w:lang w:bidi="ar-EG"/>
        </w:rPr>
        <w:t>فيجوز السماح للكافر الموجود أصلا ًفي بلاد المسلمين أو في بلاد يحكمها المسلمون بالا ستمرار في سكنى بلاد المسلمين – سوى جزيرة العرب كما سيأتي – وذلك في حال دفعهم الجزية للمسلمين – قال الله تعالى</w:t>
      </w:r>
      <w:r w:rsidRPr="003D7D82">
        <w:rPr>
          <w:rFonts w:asciiTheme="minorBidi" w:hAnsiTheme="minorBidi"/>
          <w:b/>
          <w:bCs/>
          <w:sz w:val="24"/>
          <w:szCs w:val="24"/>
          <w:rtl/>
        </w:rPr>
        <w:t xml:space="preserve"> : {</w:t>
      </w:r>
      <w:r w:rsidRPr="00AD0530">
        <w:rPr>
          <w:rFonts w:asciiTheme="minorBidi" w:hAnsiTheme="minorBidi"/>
          <w:b/>
          <w:bCs/>
          <w:color w:val="FF0000"/>
          <w:sz w:val="24"/>
          <w:szCs w:val="24"/>
          <w:rtl/>
        </w:rPr>
        <w:t>قَاتِلُوا الَّذِينَ لَا يُؤْمِنُونَ بِاللَّهِ وَلَا بِالْيَوْمِ الْآخِرِ وَلَا يُحَرِّمُونَ مَا حَرَّمَ اللَّهُ وَرَسُولُهُ وَلَا يَدِينُونَ دِينَ الْحَقِّ مِنَ الَّذِينَ أُوتُوا الْكِتَابَ حَتَّىٰ يُعْطُوا الْجِزْيَةَ عَنْ يَدٍ وَهُمْ صَاغِرُونَ </w:t>
      </w:r>
      <w:r w:rsidRPr="003D7D82">
        <w:rPr>
          <w:rFonts w:asciiTheme="minorBidi" w:hAnsiTheme="minorBidi"/>
          <w:b/>
          <w:bCs/>
          <w:sz w:val="24"/>
          <w:szCs w:val="24"/>
          <w:rtl/>
        </w:rPr>
        <w:t>} (التوبة : 29)</w:t>
      </w:r>
    </w:p>
    <w:p w:rsidR="003D7D82" w:rsidRPr="003D7D82" w:rsidRDefault="003D7D82" w:rsidP="003D7D82">
      <w:pPr>
        <w:rPr>
          <w:rFonts w:asciiTheme="minorBidi" w:hAnsiTheme="minorBidi"/>
          <w:b/>
          <w:bCs/>
          <w:sz w:val="24"/>
          <w:szCs w:val="24"/>
          <w:rtl/>
        </w:rPr>
      </w:pPr>
      <w:r w:rsidRPr="003D7D82">
        <w:rPr>
          <w:rFonts w:asciiTheme="minorBidi" w:hAnsiTheme="minorBidi"/>
          <w:b/>
          <w:bCs/>
          <w:color w:val="C00000"/>
          <w:sz w:val="24"/>
          <w:szCs w:val="24"/>
          <w:rtl/>
          <w:lang w:bidi="ar-EG"/>
        </w:rPr>
        <w:t>القسم الثالث : المستأمنون</w:t>
      </w:r>
      <w:r w:rsidRPr="003D7D82">
        <w:rPr>
          <w:rFonts w:asciiTheme="minorBidi" w:hAnsiTheme="minorBidi"/>
          <w:b/>
          <w:bCs/>
          <w:sz w:val="24"/>
          <w:szCs w:val="24"/>
          <w:rtl/>
          <w:lang w:bidi="ar-EG"/>
        </w:rPr>
        <w:t xml:space="preserve"> . وهم الذين يدخلون بلاد المس</w:t>
      </w:r>
      <w:r w:rsidRPr="003D7D82">
        <w:rPr>
          <w:rFonts w:asciiTheme="minorBidi" w:hAnsiTheme="minorBidi"/>
          <w:b/>
          <w:bCs/>
          <w:sz w:val="24"/>
          <w:szCs w:val="24"/>
          <w:rtl/>
        </w:rPr>
        <w:t>ل</w:t>
      </w:r>
      <w:r w:rsidRPr="003D7D82">
        <w:rPr>
          <w:rFonts w:asciiTheme="minorBidi" w:hAnsiTheme="minorBidi"/>
          <w:b/>
          <w:bCs/>
          <w:sz w:val="24"/>
          <w:szCs w:val="24"/>
          <w:rtl/>
          <w:lang w:bidi="ar-EG"/>
        </w:rPr>
        <w:t xml:space="preserve">مين بأمان من ولي الأمر أو من أحدمن المسلمين . </w:t>
      </w:r>
    </w:p>
    <w:p w:rsidR="003D7D82" w:rsidRPr="003D7D82" w:rsidRDefault="003D7D82" w:rsidP="00AD0530">
      <w:pPr>
        <w:rPr>
          <w:rFonts w:asciiTheme="minorBidi" w:hAnsiTheme="minorBidi"/>
          <w:b/>
          <w:bCs/>
          <w:sz w:val="24"/>
          <w:szCs w:val="24"/>
          <w:rtl/>
        </w:rPr>
      </w:pPr>
      <w:r w:rsidRPr="003D7D82">
        <w:rPr>
          <w:rFonts w:asciiTheme="minorBidi" w:hAnsiTheme="minorBidi"/>
          <w:b/>
          <w:bCs/>
          <w:sz w:val="24"/>
          <w:szCs w:val="24"/>
          <w:rtl/>
          <w:lang w:bidi="ar-EG"/>
        </w:rPr>
        <w:t>فيجوز السماح للمشرك بدخول بلاد المسلمين والإقامة فيها فترة مؤقتة للتجارة أو للعمل ونحوهما إذا أمن شرهم وضررهم على المسلمين , قال الله تعالى :</w:t>
      </w:r>
      <w:r w:rsidRPr="003D7D82">
        <w:rPr>
          <w:rFonts w:asciiTheme="minorBidi" w:hAnsiTheme="minorBidi"/>
          <w:b/>
          <w:bCs/>
          <w:sz w:val="24"/>
          <w:szCs w:val="24"/>
          <w:rtl/>
        </w:rPr>
        <w:t xml:space="preserve">  {</w:t>
      </w:r>
      <w:r w:rsidRPr="00AD0530">
        <w:rPr>
          <w:rFonts w:asciiTheme="minorBidi" w:hAnsiTheme="minorBidi"/>
          <w:b/>
          <w:bCs/>
          <w:color w:val="FF0000"/>
          <w:sz w:val="24"/>
          <w:szCs w:val="24"/>
          <w:rtl/>
        </w:rPr>
        <w:t>وَإِنْ أَحَدٌ مِنَ الْمُشْرِكِينَ اسْتَجَارَكَ فَأَجِرْهُ حَتَّىٰ يَسْمَعَ كَلَامَ اللَّهِ ثُمَّ أَبْلِغْهُ مَأْمَنَهُ ۚذَٰلِكَ</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بِأَنَّ</w:t>
      </w:r>
      <w:r w:rsidR="00AD0530">
        <w:rPr>
          <w:rFonts w:asciiTheme="minorBidi" w:hAnsiTheme="minorBidi" w:hint="cs"/>
          <w:b/>
          <w:bCs/>
          <w:color w:val="FF0000"/>
          <w:sz w:val="24"/>
          <w:szCs w:val="24"/>
          <w:rtl/>
        </w:rPr>
        <w:t>هم</w:t>
      </w:r>
      <w:r w:rsidRPr="00AD0530">
        <w:rPr>
          <w:rFonts w:asciiTheme="minorBidi" w:hAnsiTheme="minorBidi"/>
          <w:b/>
          <w:bCs/>
          <w:color w:val="FF0000"/>
          <w:sz w:val="24"/>
          <w:szCs w:val="24"/>
          <w:rtl/>
        </w:rPr>
        <w:t>ُ</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قَوْمٌ</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لَايَعْلَمُونَ</w:t>
      </w:r>
      <w:r w:rsidRPr="003D7D82">
        <w:rPr>
          <w:rFonts w:asciiTheme="minorBidi" w:hAnsiTheme="minorBidi"/>
          <w:b/>
          <w:bCs/>
          <w:sz w:val="24"/>
          <w:szCs w:val="24"/>
          <w:rtl/>
        </w:rPr>
        <w:t xml:space="preserve">} (التوبة :6) </w:t>
      </w:r>
      <w:r w:rsidRPr="003D7D82">
        <w:rPr>
          <w:rFonts w:asciiTheme="minorBidi" w:hAnsiTheme="minorBidi"/>
          <w:b/>
          <w:bCs/>
          <w:sz w:val="24"/>
          <w:szCs w:val="24"/>
          <w:rtl/>
          <w:lang w:bidi="ar-EG"/>
        </w:rPr>
        <w:t>وهذا الأمان يعرف الآن بـ  "تأشيرة الدخول ".</w:t>
      </w:r>
    </w:p>
    <w:p w:rsidR="003D7D82" w:rsidRPr="003D7D82" w:rsidRDefault="003D7D82" w:rsidP="003D7D82">
      <w:pPr>
        <w:rPr>
          <w:rFonts w:asciiTheme="minorBidi" w:hAnsiTheme="minorBidi"/>
          <w:b/>
          <w:bCs/>
          <w:sz w:val="24"/>
          <w:szCs w:val="24"/>
        </w:rPr>
      </w:pPr>
      <w:r w:rsidRPr="003D7D82">
        <w:rPr>
          <w:rFonts w:asciiTheme="minorBidi" w:hAnsiTheme="minorBidi"/>
          <w:b/>
          <w:bCs/>
          <w:sz w:val="24"/>
          <w:szCs w:val="24"/>
          <w:rtl/>
          <w:lang w:bidi="ar-EG"/>
        </w:rPr>
        <w:t>ويستثنى من ذلك جزيرة العرب , فلا يجوز دخولهم لها إلا للحاجة , ولا يسمح لهم بالاستيطان فيها , لقوله صلى الله عليه وسلم  عند موته "</w:t>
      </w:r>
      <w:r w:rsidRPr="00AD0530">
        <w:rPr>
          <w:rFonts w:asciiTheme="minorBidi" w:hAnsiTheme="minorBidi"/>
          <w:b/>
          <w:bCs/>
          <w:color w:val="FF0000"/>
          <w:sz w:val="24"/>
          <w:szCs w:val="24"/>
          <w:rtl/>
          <w:lang w:bidi="ar-EG"/>
        </w:rPr>
        <w:t>أخرجوا المشركين من جزيرة العرب</w:t>
      </w:r>
      <w:r w:rsidRPr="003D7D82">
        <w:rPr>
          <w:rFonts w:asciiTheme="minorBidi" w:hAnsiTheme="minorBidi"/>
          <w:b/>
          <w:bCs/>
          <w:sz w:val="24"/>
          <w:szCs w:val="24"/>
          <w:rtl/>
          <w:lang w:bidi="ar-EG"/>
        </w:rPr>
        <w:t xml:space="preserve"> " رواه البخاري ومسلم , ولقوله صلى الله عليه وسلم  : " لا يترك بجزيرة العرب دينان", لكن إن كانت هناك حاجة تدعو إلى دخولهم لهذه الجزيرة فلا بأس , كما أقر النبي صلى الله عليه وسلم  يهود خيبر على البقاء فيها للعمل للحاجة الماسة لعملهم فيها , ثم أجلاهم عمر – رضي الله عنه </w:t>
      </w:r>
    </w:p>
    <w:p w:rsidR="003D7D82" w:rsidRPr="003D7D82" w:rsidRDefault="003D7D82" w:rsidP="003D7D82">
      <w:pPr>
        <w:rPr>
          <w:rFonts w:asciiTheme="minorBidi" w:hAnsiTheme="minorBidi"/>
          <w:b/>
          <w:bCs/>
          <w:sz w:val="24"/>
          <w:szCs w:val="24"/>
        </w:rPr>
      </w:pPr>
      <w:r w:rsidRPr="003D7D82">
        <w:rPr>
          <w:rFonts w:asciiTheme="minorBidi" w:hAnsiTheme="minorBidi"/>
          <w:b/>
          <w:bCs/>
          <w:color w:val="C00000"/>
          <w:sz w:val="24"/>
          <w:szCs w:val="24"/>
          <w:rtl/>
          <w:lang w:bidi="ar-EG"/>
        </w:rPr>
        <w:t>القسم الرابع :الحربيون :</w:t>
      </w:r>
      <w:r w:rsidRPr="003D7D82">
        <w:rPr>
          <w:rFonts w:asciiTheme="minorBidi" w:hAnsiTheme="minorBidi"/>
          <w:b/>
          <w:bCs/>
          <w:sz w:val="24"/>
          <w:szCs w:val="24"/>
          <w:rtl/>
          <w:lang w:bidi="ar-EG"/>
        </w:rPr>
        <w:t xml:space="preserve"> وهم من عدا الأصناف الثلاثة السابقة من الكفار .</w:t>
      </w:r>
    </w:p>
    <w:p w:rsidR="003D7D82" w:rsidRPr="003D7D82" w:rsidRDefault="003D7D82" w:rsidP="00AD0530">
      <w:pPr>
        <w:ind w:left="720"/>
        <w:rPr>
          <w:rFonts w:asciiTheme="minorBidi" w:hAnsiTheme="minorBidi"/>
          <w:b/>
          <w:bCs/>
          <w:sz w:val="24"/>
          <w:szCs w:val="24"/>
          <w:rtl/>
        </w:rPr>
      </w:pPr>
      <w:r w:rsidRPr="003D7D82">
        <w:rPr>
          <w:rFonts w:asciiTheme="minorBidi" w:hAnsiTheme="minorBidi"/>
          <w:b/>
          <w:bCs/>
          <w:sz w:val="24"/>
          <w:szCs w:val="24"/>
          <w:rtl/>
          <w:lang w:bidi="ar-EG"/>
        </w:rPr>
        <w:t xml:space="preserve">فهؤلاء يشرع للمسلمين جهادهم وقتالهم بحسب الاستطاعة , </w:t>
      </w:r>
      <w:r w:rsidRPr="003D7D82">
        <w:rPr>
          <w:rFonts w:asciiTheme="minorBidi" w:hAnsiTheme="minorBidi"/>
          <w:b/>
          <w:bCs/>
          <w:sz w:val="24"/>
          <w:szCs w:val="24"/>
          <w:rtl/>
        </w:rPr>
        <w:t xml:space="preserve">قال </w:t>
      </w:r>
      <w:r w:rsidRPr="003D7D82">
        <w:rPr>
          <w:rFonts w:asciiTheme="minorBidi" w:hAnsiTheme="minorBidi"/>
          <w:b/>
          <w:bCs/>
          <w:sz w:val="24"/>
          <w:szCs w:val="24"/>
          <w:rtl/>
          <w:lang w:bidi="ar-EG"/>
        </w:rPr>
        <w:t>تعالى</w:t>
      </w:r>
      <w:r w:rsidRPr="003D7D82">
        <w:rPr>
          <w:rFonts w:asciiTheme="minorBidi" w:hAnsiTheme="minorBidi"/>
          <w:b/>
          <w:bCs/>
          <w:sz w:val="24"/>
          <w:szCs w:val="24"/>
          <w:rtl/>
        </w:rPr>
        <w:t xml:space="preserve"> : {</w:t>
      </w:r>
      <w:r w:rsidRPr="00AD0530">
        <w:rPr>
          <w:rFonts w:asciiTheme="minorBidi" w:hAnsiTheme="minorBidi"/>
          <w:b/>
          <w:bCs/>
          <w:color w:val="FF0000"/>
          <w:sz w:val="24"/>
          <w:szCs w:val="24"/>
          <w:rtl/>
        </w:rPr>
        <w:t>فَإِنْ لَمْ يَعْتَزِلُوكُمْ وَيُلْقُوا إِلَيْكُمُ السَّلَمَ وَيَكُفُّوا أَيْدِيَهُمْ فَخُذُوهُمْ وَاقْتُلُوهُمْ حَيْثُ ثَقِفْتُمُوهُمْ ۚوَأُولَٰئِكُمْ</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جَعَلْنَا</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لَكُم</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عَلَيْهِمْ</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سُلْطَانًا</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مُبِينًا</w:t>
      </w:r>
      <w:r w:rsidRPr="003D7D82">
        <w:rPr>
          <w:rFonts w:asciiTheme="minorBidi" w:hAnsiTheme="minorBidi"/>
          <w:b/>
          <w:bCs/>
          <w:sz w:val="24"/>
          <w:szCs w:val="24"/>
          <w:rtl/>
        </w:rPr>
        <w:t xml:space="preserve"> } (النساء : 91)</w:t>
      </w:r>
    </w:p>
    <w:p w:rsidR="003D7D82" w:rsidRPr="003D7D82" w:rsidRDefault="003D7D82" w:rsidP="003D7D82">
      <w:pPr>
        <w:pStyle w:val="ListParagraph"/>
        <w:numPr>
          <w:ilvl w:val="0"/>
          <w:numId w:val="100"/>
        </w:numPr>
        <w:rPr>
          <w:rFonts w:asciiTheme="minorBidi" w:hAnsiTheme="minorBidi"/>
          <w:b/>
          <w:bCs/>
          <w:color w:val="FF0000"/>
          <w:sz w:val="24"/>
          <w:szCs w:val="24"/>
        </w:rPr>
      </w:pPr>
      <w:r w:rsidRPr="003D7D82">
        <w:rPr>
          <w:rFonts w:asciiTheme="minorBidi" w:hAnsiTheme="minorBidi"/>
          <w:b/>
          <w:bCs/>
          <w:color w:val="FF0000"/>
          <w:sz w:val="24"/>
          <w:szCs w:val="24"/>
          <w:rtl/>
          <w:lang w:bidi="ar-EG"/>
        </w:rPr>
        <w:t xml:space="preserve">أما الأمور التي تجب للكفار غير الحربيين على المسلمين فمن أهمها : </w:t>
      </w:r>
    </w:p>
    <w:p w:rsidR="003D7D82" w:rsidRPr="003D7D82" w:rsidRDefault="003D7D82" w:rsidP="003D7D82">
      <w:pPr>
        <w:pStyle w:val="ListParagraph"/>
        <w:numPr>
          <w:ilvl w:val="0"/>
          <w:numId w:val="101"/>
        </w:numPr>
        <w:rPr>
          <w:rFonts w:asciiTheme="minorBidi" w:hAnsiTheme="minorBidi"/>
          <w:b/>
          <w:bCs/>
          <w:sz w:val="24"/>
          <w:szCs w:val="24"/>
        </w:rPr>
      </w:pPr>
      <w:r w:rsidRPr="003D7D82">
        <w:rPr>
          <w:rFonts w:asciiTheme="minorBidi" w:hAnsiTheme="minorBidi"/>
          <w:b/>
          <w:bCs/>
          <w:sz w:val="24"/>
          <w:szCs w:val="24"/>
          <w:rtl/>
          <w:lang w:bidi="ar-EG"/>
        </w:rPr>
        <w:t>حماية أهل الذمة والمستأمنين ما داموا في بلاد الإسلام و وحماية المستأمن إذا خرج من بلاد المسلمين حتي يصل إلى بلد يأمن فيه , قال الله تعالى :</w:t>
      </w:r>
      <w:r w:rsidRPr="003D7D82">
        <w:rPr>
          <w:rFonts w:asciiTheme="minorBidi" w:hAnsiTheme="minorBidi"/>
          <w:b/>
          <w:bCs/>
          <w:sz w:val="24"/>
          <w:szCs w:val="24"/>
          <w:rtl/>
        </w:rPr>
        <w:t xml:space="preserve"> {</w:t>
      </w:r>
      <w:r w:rsidRPr="00AD0530">
        <w:rPr>
          <w:rFonts w:asciiTheme="minorBidi" w:hAnsiTheme="minorBidi"/>
          <w:b/>
          <w:bCs/>
          <w:color w:val="FF0000"/>
          <w:sz w:val="24"/>
          <w:szCs w:val="24"/>
          <w:rtl/>
        </w:rPr>
        <w:t>وَإِنْ أَحَدٌ مِنَ الْمُشْرِكِينَ اسْتَجَارَكَ فَأَجِرْهُ حَتَّىٰ يَسْمَعَ كَلَامَ اللَّهِ ثُمَّ أَبْلِغْهُ مَأْمَنَهُ ۚذَٰلِكَبِأَنَّهُمْقَوْمٌلَايَعْلَمُونَ</w:t>
      </w:r>
      <w:r w:rsidRPr="003D7D82">
        <w:rPr>
          <w:rFonts w:asciiTheme="minorBidi" w:hAnsiTheme="minorBidi"/>
          <w:b/>
          <w:bCs/>
          <w:sz w:val="24"/>
          <w:szCs w:val="24"/>
          <w:rtl/>
        </w:rPr>
        <w:t>} (التوبة :6)</w:t>
      </w:r>
    </w:p>
    <w:p w:rsidR="003D7D82" w:rsidRPr="003D7D82" w:rsidRDefault="003D7D82" w:rsidP="003D7D82">
      <w:pPr>
        <w:pStyle w:val="ListParagraph"/>
        <w:numPr>
          <w:ilvl w:val="0"/>
          <w:numId w:val="101"/>
        </w:numPr>
        <w:rPr>
          <w:rFonts w:asciiTheme="minorBidi" w:hAnsiTheme="minorBidi"/>
          <w:b/>
          <w:bCs/>
          <w:sz w:val="24"/>
          <w:szCs w:val="24"/>
        </w:rPr>
      </w:pPr>
      <w:r w:rsidRPr="003D7D82">
        <w:rPr>
          <w:rFonts w:asciiTheme="minorBidi" w:hAnsiTheme="minorBidi"/>
          <w:b/>
          <w:bCs/>
          <w:sz w:val="24"/>
          <w:szCs w:val="24"/>
          <w:rtl/>
          <w:lang w:bidi="ar-EG"/>
        </w:rPr>
        <w:t>العدل عند الحكم فيهم وعند الحكم  بينهم وبين المسلمين وبين بعضهم بعضاً عند وجودهم تحت حكم المسلمين , قال الله تعالى :</w:t>
      </w:r>
      <w:r w:rsidRPr="003D7D82">
        <w:rPr>
          <w:rFonts w:asciiTheme="minorBidi" w:hAnsiTheme="minorBidi"/>
          <w:b/>
          <w:bCs/>
          <w:sz w:val="24"/>
          <w:szCs w:val="24"/>
          <w:rtl/>
        </w:rPr>
        <w:t xml:space="preserve"> { </w:t>
      </w:r>
      <w:r w:rsidRPr="00AD0530">
        <w:rPr>
          <w:rFonts w:asciiTheme="minorBidi" w:hAnsiTheme="minorBidi"/>
          <w:b/>
          <w:bCs/>
          <w:color w:val="FF0000"/>
          <w:sz w:val="24"/>
          <w:szCs w:val="24"/>
          <w:rtl/>
        </w:rPr>
        <w:t xml:space="preserve">وَلا يَجْرِمَنَّكُمْ شَنَآنُ قَوْمٍ عَلَى أَلَّا تَعْدِلُوا اعْدِلُوا هُوَ أَقْرَبُ لِلتَّقْوَى وَاتَّقُوا اللَّهَ إِنَّ اللَّهَ خَبِيرٌ بِمَا تَعْمَلُونَ </w:t>
      </w:r>
      <w:r w:rsidRPr="003D7D82">
        <w:rPr>
          <w:rFonts w:asciiTheme="minorBidi" w:hAnsiTheme="minorBidi"/>
          <w:b/>
          <w:bCs/>
          <w:sz w:val="24"/>
          <w:szCs w:val="24"/>
          <w:rtl/>
        </w:rPr>
        <w:t xml:space="preserve">} (المائدة:8). </w:t>
      </w:r>
    </w:p>
    <w:p w:rsidR="003D7D82" w:rsidRPr="003D7D82" w:rsidRDefault="003D7D82" w:rsidP="003D7D82">
      <w:pPr>
        <w:pStyle w:val="ListParagraph"/>
        <w:numPr>
          <w:ilvl w:val="0"/>
          <w:numId w:val="101"/>
        </w:numPr>
        <w:rPr>
          <w:rFonts w:asciiTheme="minorBidi" w:hAnsiTheme="minorBidi"/>
          <w:b/>
          <w:bCs/>
          <w:sz w:val="24"/>
          <w:szCs w:val="24"/>
        </w:rPr>
      </w:pPr>
      <w:r w:rsidRPr="003D7D82">
        <w:rPr>
          <w:rFonts w:asciiTheme="minorBidi" w:hAnsiTheme="minorBidi"/>
          <w:b/>
          <w:bCs/>
          <w:sz w:val="24"/>
          <w:szCs w:val="24"/>
          <w:rtl/>
          <w:lang w:bidi="ar-EG"/>
        </w:rPr>
        <w:lastRenderedPageBreak/>
        <w:t xml:space="preserve">دعوتهم إلى الإسلام , فإن دعوة الكفار فرض كفاية على المسلمين , وذلك لإخراجهم من الظلمات إلى النور , ولإخراجهم من عبادة المخلوق إلى عبادة الخالق جل وعلا , وإن زار أو عاد المسلم كافراً من أجل دعوته فحسن , فقد عاد النبي صلى الله عليه وسلم  غلاماً يهودياً في مرضه , ودعاه إلى الدخول في الإسلام , فأسلم. رواه البخاري . </w:t>
      </w:r>
    </w:p>
    <w:p w:rsidR="003D7D82" w:rsidRPr="003D7D82" w:rsidRDefault="003D7D82" w:rsidP="003D7D82">
      <w:pPr>
        <w:pStyle w:val="ListParagraph"/>
        <w:numPr>
          <w:ilvl w:val="0"/>
          <w:numId w:val="101"/>
        </w:numPr>
        <w:rPr>
          <w:rFonts w:asciiTheme="minorBidi" w:hAnsiTheme="minorBidi"/>
          <w:b/>
          <w:bCs/>
          <w:sz w:val="24"/>
          <w:szCs w:val="24"/>
        </w:rPr>
      </w:pPr>
      <w:r w:rsidRPr="003D7D82">
        <w:rPr>
          <w:rFonts w:asciiTheme="minorBidi" w:hAnsiTheme="minorBidi"/>
          <w:b/>
          <w:bCs/>
          <w:sz w:val="24"/>
          <w:szCs w:val="24"/>
          <w:rtl/>
          <w:lang w:bidi="ar-EG"/>
        </w:rPr>
        <w:t>يحرم إكراه اليهود والنصارى والمجوس على تغيير أديانهم , قال الله تعالى : {</w:t>
      </w:r>
      <w:r w:rsidRPr="00AD0530">
        <w:rPr>
          <w:rFonts w:asciiTheme="minorBidi" w:hAnsiTheme="minorBidi"/>
          <w:b/>
          <w:bCs/>
          <w:color w:val="FF0000"/>
          <w:sz w:val="24"/>
          <w:szCs w:val="24"/>
          <w:rtl/>
        </w:rPr>
        <w:t>لا إِكْرَاهَ فِي الدِّينِ قَدْ تَبَيَّنَ الرُّشْدُ مِنَ الغَيِّ</w:t>
      </w:r>
      <w:r w:rsidRPr="003D7D82">
        <w:rPr>
          <w:rFonts w:asciiTheme="minorBidi" w:hAnsiTheme="minorBidi"/>
          <w:b/>
          <w:bCs/>
          <w:sz w:val="24"/>
          <w:szCs w:val="24"/>
          <w:rtl/>
          <w:lang w:bidi="ar-EG"/>
        </w:rPr>
        <w:t>}</w:t>
      </w:r>
      <w:r w:rsidRPr="003D7D82">
        <w:rPr>
          <w:rFonts w:asciiTheme="minorBidi" w:hAnsiTheme="minorBidi"/>
          <w:b/>
          <w:bCs/>
          <w:sz w:val="24"/>
          <w:szCs w:val="24"/>
          <w:rtl/>
        </w:rPr>
        <w:t xml:space="preserve"> (البقرة : 256)</w:t>
      </w:r>
    </w:p>
    <w:p w:rsidR="003D7D82" w:rsidRPr="00AD0530" w:rsidRDefault="003D7D82" w:rsidP="003D7D82">
      <w:pPr>
        <w:pStyle w:val="ListParagraph"/>
        <w:numPr>
          <w:ilvl w:val="0"/>
          <w:numId w:val="101"/>
        </w:numPr>
        <w:rPr>
          <w:rFonts w:asciiTheme="minorBidi" w:hAnsiTheme="minorBidi"/>
          <w:b/>
          <w:bCs/>
          <w:color w:val="FF0000"/>
          <w:sz w:val="24"/>
          <w:szCs w:val="24"/>
        </w:rPr>
      </w:pPr>
      <w:r w:rsidRPr="003D7D82">
        <w:rPr>
          <w:rFonts w:asciiTheme="minorBidi" w:hAnsiTheme="minorBidi"/>
          <w:b/>
          <w:bCs/>
          <w:sz w:val="24"/>
          <w:szCs w:val="24"/>
          <w:rtl/>
          <w:lang w:bidi="ar-EG"/>
        </w:rPr>
        <w:t xml:space="preserve">يحرم على المسلم أن يعتدي على أحد من الكفار غير الحربيين في بدنه بضرب أو قتل أو غيرهما , فقد روى البخاري عن عبدالله بن عمرو مرفوعاً: " </w:t>
      </w:r>
      <w:r w:rsidRPr="00AD0530">
        <w:rPr>
          <w:rFonts w:asciiTheme="minorBidi" w:hAnsiTheme="minorBidi"/>
          <w:b/>
          <w:bCs/>
          <w:color w:val="FF0000"/>
          <w:sz w:val="24"/>
          <w:szCs w:val="24"/>
          <w:rtl/>
          <w:lang w:bidi="ar-EG"/>
        </w:rPr>
        <w:t>من قتل معاهداً لم يرح رائحة الجنة , وإن ريحها ليوجد من مسيرة أربعين عاماً</w:t>
      </w:r>
      <w:r w:rsidRPr="003D7D82">
        <w:rPr>
          <w:rFonts w:asciiTheme="minorBidi" w:hAnsiTheme="minorBidi"/>
          <w:b/>
          <w:bCs/>
          <w:sz w:val="24"/>
          <w:szCs w:val="24"/>
          <w:rtl/>
          <w:lang w:bidi="ar-EG"/>
        </w:rPr>
        <w:t xml:space="preserve"> ", وروى الإمام أحمد والنسائي عن رجل من أصحاب رسول الله صلى الله عليه وسلم  أن رسول الله صلى الله عليه وسلم قال :" </w:t>
      </w:r>
      <w:r w:rsidRPr="00AD0530">
        <w:rPr>
          <w:rFonts w:asciiTheme="minorBidi" w:hAnsiTheme="minorBidi"/>
          <w:b/>
          <w:bCs/>
          <w:color w:val="FF0000"/>
          <w:sz w:val="24"/>
          <w:szCs w:val="24"/>
          <w:rtl/>
          <w:lang w:bidi="ar-EG"/>
        </w:rPr>
        <w:t xml:space="preserve">من قتل رجلاً من أهل الذمة لم يجد ريح الجنة ". </w:t>
      </w:r>
    </w:p>
    <w:p w:rsidR="003D7D82" w:rsidRPr="003D7D82" w:rsidRDefault="003D7D82" w:rsidP="003D7D82">
      <w:pPr>
        <w:pStyle w:val="ListParagraph"/>
        <w:numPr>
          <w:ilvl w:val="0"/>
          <w:numId w:val="101"/>
        </w:numPr>
        <w:rPr>
          <w:rFonts w:asciiTheme="minorBidi" w:hAnsiTheme="minorBidi"/>
          <w:b/>
          <w:bCs/>
          <w:sz w:val="24"/>
          <w:szCs w:val="24"/>
        </w:rPr>
      </w:pPr>
      <w:r w:rsidRPr="003D7D82">
        <w:rPr>
          <w:rFonts w:asciiTheme="minorBidi" w:hAnsiTheme="minorBidi"/>
          <w:b/>
          <w:bCs/>
          <w:sz w:val="24"/>
          <w:szCs w:val="24"/>
          <w:rtl/>
          <w:lang w:bidi="ar-EG"/>
        </w:rPr>
        <w:t>يحرم على المسلم أن يغش أحداً من الكفار غير الحربيين في البيع أو الشراء , أو أن يأخذ شيئاً من أموالهم بغير حق , ويجب عليه أن يؤدي إليهم أماناتهم , فقد ثبت عن النبي صلى الله عليه وسلم أنه قال :"</w:t>
      </w:r>
      <w:r w:rsidRPr="00AD0530">
        <w:rPr>
          <w:rFonts w:asciiTheme="minorBidi" w:hAnsiTheme="minorBidi"/>
          <w:b/>
          <w:bCs/>
          <w:color w:val="FF0000"/>
          <w:sz w:val="24"/>
          <w:szCs w:val="24"/>
          <w:rtl/>
          <w:lang w:bidi="ar-EG"/>
        </w:rPr>
        <w:t xml:space="preserve">ألا من ظلم </w:t>
      </w:r>
      <w:r w:rsidRPr="00AD0530">
        <w:rPr>
          <w:rFonts w:asciiTheme="minorBidi" w:hAnsiTheme="minorBidi"/>
          <w:b/>
          <w:bCs/>
          <w:color w:val="FF0000"/>
          <w:sz w:val="24"/>
          <w:szCs w:val="24"/>
          <w:rtl/>
        </w:rPr>
        <w:t xml:space="preserve">معاهداً , أو انتقصه ,أو كلفه فوق طاقته أو أخذ منه شياً بغير طيب </w:t>
      </w:r>
      <w:r w:rsidRPr="00AD0530">
        <w:rPr>
          <w:rFonts w:asciiTheme="minorBidi" w:hAnsiTheme="minorBidi"/>
          <w:b/>
          <w:bCs/>
          <w:color w:val="FF0000"/>
          <w:sz w:val="24"/>
          <w:szCs w:val="24"/>
          <w:rtl/>
          <w:lang w:bidi="ar-EG"/>
        </w:rPr>
        <w:t>نفس فأنا حجيجه يوم القيامة</w:t>
      </w:r>
      <w:r w:rsidRPr="003D7D82">
        <w:rPr>
          <w:rFonts w:asciiTheme="minorBidi" w:hAnsiTheme="minorBidi"/>
          <w:b/>
          <w:bCs/>
          <w:sz w:val="24"/>
          <w:szCs w:val="24"/>
          <w:rtl/>
          <w:lang w:bidi="ar-EG"/>
        </w:rPr>
        <w:t xml:space="preserve"> " . </w:t>
      </w:r>
    </w:p>
    <w:p w:rsidR="003D7D82" w:rsidRPr="003D7D82" w:rsidRDefault="003D7D82" w:rsidP="003D7D82">
      <w:pPr>
        <w:pStyle w:val="ListParagraph"/>
        <w:numPr>
          <w:ilvl w:val="0"/>
          <w:numId w:val="101"/>
        </w:numPr>
        <w:rPr>
          <w:rFonts w:asciiTheme="minorBidi" w:hAnsiTheme="minorBidi"/>
          <w:b/>
          <w:bCs/>
          <w:sz w:val="24"/>
          <w:szCs w:val="24"/>
        </w:rPr>
      </w:pPr>
      <w:r w:rsidRPr="003D7D82">
        <w:rPr>
          <w:rFonts w:asciiTheme="minorBidi" w:hAnsiTheme="minorBidi"/>
          <w:b/>
          <w:bCs/>
          <w:sz w:val="24"/>
          <w:szCs w:val="24"/>
          <w:rtl/>
          <w:lang w:bidi="ar-EG"/>
        </w:rPr>
        <w:t>يحرم على المسلم أن يسيء إلى أحد من الكفار غير الحربيين بالقول و ويحرم الكذب عليهم ,لعموم قوله تعالى</w:t>
      </w:r>
      <w:r w:rsidRPr="003D7D82">
        <w:rPr>
          <w:rFonts w:asciiTheme="minorBidi" w:hAnsiTheme="minorBidi"/>
          <w:b/>
          <w:bCs/>
          <w:sz w:val="24"/>
          <w:szCs w:val="24"/>
          <w:rtl/>
        </w:rPr>
        <w:t xml:space="preserve"> {</w:t>
      </w:r>
      <w:r w:rsidRPr="00AD0530">
        <w:rPr>
          <w:rFonts w:asciiTheme="minorBidi" w:hAnsiTheme="minorBidi"/>
          <w:b/>
          <w:bCs/>
          <w:color w:val="FF0000"/>
          <w:sz w:val="24"/>
          <w:szCs w:val="24"/>
          <w:rtl/>
        </w:rPr>
        <w:t>وَقُولُوا لِلنَّاسِ حُسْنًا</w:t>
      </w:r>
      <w:r w:rsidRPr="003D7D82">
        <w:rPr>
          <w:rFonts w:asciiTheme="minorBidi" w:hAnsiTheme="minorBidi"/>
          <w:b/>
          <w:bCs/>
          <w:sz w:val="24"/>
          <w:szCs w:val="24"/>
          <w:rtl/>
        </w:rPr>
        <w:t xml:space="preserve">} (البقرة :83) </w:t>
      </w:r>
      <w:r w:rsidRPr="003D7D82">
        <w:rPr>
          <w:rFonts w:asciiTheme="minorBidi" w:hAnsiTheme="minorBidi"/>
          <w:b/>
          <w:bCs/>
          <w:sz w:val="24"/>
          <w:szCs w:val="24"/>
          <w:rtl/>
          <w:lang w:bidi="ar-EG"/>
        </w:rPr>
        <w:t xml:space="preserve">, بل ينبغي له أن يلين القول لهم , وأن يخاطبهم بكل ما هو من مكارم الأ خلاق مما ليس فيه إظهار للمودة وليس فيه تذلل لهم ولا إيثار من المسلم لهم على نفسه. </w:t>
      </w:r>
    </w:p>
    <w:p w:rsidR="003D7D82" w:rsidRPr="003D7D82" w:rsidRDefault="003D7D82" w:rsidP="003D7D82">
      <w:pPr>
        <w:pStyle w:val="ListParagraph"/>
        <w:numPr>
          <w:ilvl w:val="0"/>
          <w:numId w:val="101"/>
        </w:numPr>
        <w:rPr>
          <w:rFonts w:asciiTheme="minorBidi" w:hAnsiTheme="minorBidi"/>
          <w:b/>
          <w:bCs/>
          <w:sz w:val="24"/>
          <w:szCs w:val="24"/>
        </w:rPr>
      </w:pPr>
      <w:r w:rsidRPr="003D7D82">
        <w:rPr>
          <w:rFonts w:asciiTheme="minorBidi" w:hAnsiTheme="minorBidi"/>
          <w:b/>
          <w:bCs/>
          <w:sz w:val="24"/>
          <w:szCs w:val="24"/>
          <w:rtl/>
          <w:lang w:bidi="ar-EG"/>
        </w:rPr>
        <w:t xml:space="preserve">يجب إحسان الجوار لمن كان له جار من الكفار غير الحربيين بكف الأذى عنه , ويستحب أن يحسن إليه بالصدقة عليه إن كان فقيراً, وأن يهدي إليه وأن ينصح له فيما ينفعه لعموم قوله </w:t>
      </w:r>
      <w:r w:rsidRPr="003D7D82">
        <w:rPr>
          <w:rFonts w:asciiTheme="minorBidi" w:hAnsiTheme="minorBidi"/>
          <w:b/>
          <w:bCs/>
          <w:sz w:val="24"/>
          <w:szCs w:val="24"/>
        </w:rPr>
        <w:t>)</w:t>
      </w:r>
      <w:r w:rsidRPr="003D7D82">
        <w:rPr>
          <w:rFonts w:asciiTheme="minorBidi" w:hAnsiTheme="minorBidi"/>
          <w:b/>
          <w:bCs/>
          <w:sz w:val="24"/>
          <w:szCs w:val="24"/>
          <w:rtl/>
          <w:lang w:bidi="ar-EG"/>
        </w:rPr>
        <w:t xml:space="preserve"> صلى الله عليه وسلم ):" </w:t>
      </w:r>
      <w:r w:rsidRPr="00AD0530">
        <w:rPr>
          <w:rFonts w:asciiTheme="minorBidi" w:hAnsiTheme="minorBidi"/>
          <w:b/>
          <w:bCs/>
          <w:color w:val="FF0000"/>
          <w:sz w:val="24"/>
          <w:szCs w:val="24"/>
          <w:rtl/>
          <w:lang w:bidi="ar-EG"/>
        </w:rPr>
        <w:t>ما زال جبريل يوصيني بالجار حتى ظننت أنه سيورثه</w:t>
      </w:r>
      <w:r w:rsidRPr="003D7D82">
        <w:rPr>
          <w:rFonts w:asciiTheme="minorBidi" w:hAnsiTheme="minorBidi"/>
          <w:b/>
          <w:bCs/>
          <w:sz w:val="24"/>
          <w:szCs w:val="24"/>
          <w:rtl/>
          <w:lang w:bidi="ar-EG"/>
        </w:rPr>
        <w:t xml:space="preserve">". متفق عليه . </w:t>
      </w:r>
    </w:p>
    <w:p w:rsidR="003D7D82" w:rsidRPr="003D7D82" w:rsidRDefault="003D7D82" w:rsidP="003D7D82">
      <w:pPr>
        <w:rPr>
          <w:rFonts w:asciiTheme="minorBidi" w:hAnsiTheme="minorBidi"/>
          <w:b/>
          <w:bCs/>
          <w:sz w:val="24"/>
          <w:szCs w:val="24"/>
        </w:rPr>
      </w:pPr>
      <w:r w:rsidRPr="003D7D82">
        <w:rPr>
          <w:rFonts w:asciiTheme="minorBidi" w:hAnsiTheme="minorBidi"/>
          <w:b/>
          <w:bCs/>
          <w:color w:val="FF0000"/>
          <w:sz w:val="24"/>
          <w:szCs w:val="24"/>
          <w:rtl/>
        </w:rPr>
        <w:t>9-</w:t>
      </w:r>
      <w:r w:rsidRPr="003D7D82">
        <w:rPr>
          <w:rFonts w:asciiTheme="minorBidi" w:hAnsiTheme="minorBidi"/>
          <w:b/>
          <w:bCs/>
          <w:sz w:val="24"/>
          <w:szCs w:val="24"/>
          <w:rtl/>
        </w:rPr>
        <w:t xml:space="preserve"> </w:t>
      </w:r>
      <w:r w:rsidRPr="003D7D82">
        <w:rPr>
          <w:rFonts w:asciiTheme="minorBidi" w:hAnsiTheme="minorBidi"/>
          <w:b/>
          <w:bCs/>
          <w:sz w:val="24"/>
          <w:szCs w:val="24"/>
          <w:rtl/>
          <w:lang w:bidi="ar-EG"/>
        </w:rPr>
        <w:t>يجب على المسلم أن يرد السلام على الكافر , فإذا سلم على المسلم بقول : " السلام عليكم" وجب على المسلم أن يرد عليه بقوله : "وعليكم" فقط , لقوله صلى الله عليه وسلم :"</w:t>
      </w:r>
      <w:r w:rsidRPr="003D7D82">
        <w:rPr>
          <w:rFonts w:asciiTheme="minorBidi" w:hAnsiTheme="minorBidi"/>
          <w:b/>
          <w:bCs/>
          <w:color w:val="CC9900"/>
          <w:sz w:val="24"/>
          <w:szCs w:val="24"/>
          <w:rtl/>
          <w:lang w:bidi="ar-EG"/>
        </w:rPr>
        <w:t xml:space="preserve"> </w:t>
      </w:r>
      <w:r w:rsidRPr="00AD0530">
        <w:rPr>
          <w:rFonts w:asciiTheme="minorBidi" w:hAnsiTheme="minorBidi"/>
          <w:b/>
          <w:bCs/>
          <w:color w:val="FF0000"/>
          <w:sz w:val="24"/>
          <w:szCs w:val="24"/>
          <w:rtl/>
          <w:lang w:bidi="ar-EG"/>
        </w:rPr>
        <w:t>إذا سلم عليكم أهل الكتاب فقولوا: وعليكم"</w:t>
      </w:r>
      <w:r w:rsidRPr="003D7D82">
        <w:rPr>
          <w:rFonts w:asciiTheme="minorBidi" w:hAnsiTheme="minorBidi"/>
          <w:b/>
          <w:bCs/>
          <w:sz w:val="24"/>
          <w:szCs w:val="24"/>
          <w:rtl/>
          <w:lang w:bidi="ar-EG"/>
        </w:rPr>
        <w:t xml:space="preserve"> . متفق عليه. لكن لا يجوز أن يبدأ الكافر بالسلام عليه , لقوله صلى الله عليه  وسلم: " لا تبدأوا اليهود والنصارى بالسلام ". رواه مسلم . </w:t>
      </w:r>
    </w:p>
    <w:p w:rsidR="003D7D82" w:rsidRPr="003D7D82" w:rsidRDefault="003D7D82" w:rsidP="003D7D82">
      <w:pPr>
        <w:numPr>
          <w:ilvl w:val="0"/>
          <w:numId w:val="98"/>
        </w:numPr>
        <w:rPr>
          <w:rFonts w:asciiTheme="minorBidi" w:hAnsiTheme="minorBidi"/>
          <w:b/>
          <w:bCs/>
          <w:sz w:val="24"/>
          <w:szCs w:val="24"/>
          <w:rtl/>
        </w:rPr>
      </w:pPr>
      <w:r w:rsidRPr="003D7D82">
        <w:rPr>
          <w:rFonts w:asciiTheme="minorBidi" w:hAnsiTheme="minorBidi"/>
          <w:b/>
          <w:bCs/>
          <w:sz w:val="24"/>
          <w:szCs w:val="24"/>
          <w:rtl/>
          <w:lang w:bidi="ar-EG"/>
        </w:rPr>
        <w:t>ويجوز للمسلم أن يتلطف بالكافر , فيناديه بكنيته , ويسأله عن حاله وحال أولاده, ويهنئه بمولود ونحوه ,</w:t>
      </w:r>
    </w:p>
    <w:p w:rsidR="003D7D82" w:rsidRPr="003D7D82" w:rsidRDefault="003D7D82" w:rsidP="003D7D82">
      <w:pPr>
        <w:numPr>
          <w:ilvl w:val="0"/>
          <w:numId w:val="98"/>
        </w:numPr>
        <w:rPr>
          <w:rFonts w:asciiTheme="minorBidi" w:hAnsiTheme="minorBidi"/>
          <w:b/>
          <w:bCs/>
          <w:sz w:val="24"/>
          <w:szCs w:val="24"/>
        </w:rPr>
      </w:pPr>
      <w:r w:rsidRPr="003D7D82">
        <w:rPr>
          <w:rFonts w:asciiTheme="minorBidi" w:hAnsiTheme="minorBidi"/>
          <w:b/>
          <w:bCs/>
          <w:sz w:val="24"/>
          <w:szCs w:val="24"/>
          <w:rtl/>
        </w:rPr>
        <w:t xml:space="preserve">كما يجوز للمسلم أن يعزي الكافر في ميته إذا مصلحة شرعية في ذلك ولكن لا يدعو لميتهم بالمغفرة لأنه لا يجوز الدعاء لموتي الكفار بالرحوة . </w:t>
      </w:r>
    </w:p>
    <w:p w:rsidR="003D7D82" w:rsidRPr="003D7D82" w:rsidRDefault="003D7D82" w:rsidP="003D7D82">
      <w:pPr>
        <w:rPr>
          <w:rFonts w:asciiTheme="minorBidi" w:hAnsiTheme="minorBidi"/>
          <w:b/>
          <w:bCs/>
          <w:sz w:val="24"/>
          <w:szCs w:val="24"/>
          <w:rtl/>
        </w:rPr>
      </w:pPr>
      <w:r w:rsidRPr="003D7D82">
        <w:rPr>
          <w:rFonts w:asciiTheme="minorBidi" w:hAnsiTheme="minorBidi"/>
          <w:b/>
          <w:bCs/>
          <w:sz w:val="24"/>
          <w:szCs w:val="24"/>
          <w:rtl/>
        </w:rPr>
        <w:t xml:space="preserve"> ويدل على جواز ذلك قوله تعالى : {</w:t>
      </w:r>
      <w:r w:rsidRPr="00AD0530">
        <w:rPr>
          <w:rFonts w:asciiTheme="minorBidi" w:hAnsiTheme="minorBidi"/>
          <w:b/>
          <w:bCs/>
          <w:color w:val="FF0000"/>
          <w:sz w:val="24"/>
          <w:szCs w:val="24"/>
          <w:rtl/>
        </w:rPr>
        <w:t>لَا يَتَّخِذِ الْمُؤْمِنُونَ الْكَافِرِينَ أَوْلِيَاءَ مِنْ دُونِ الْمُؤْمِنِينَ وَمَنْ يَفْعَلْ ذَلِكَ فَلَيْسَ مِنَ اللَّهِ فِي شَيْءٍ إِلَّا أَنْ تَتَّقُوا مِنْهُمْ تُقَاةً وَيُحَذِّرُكُمُ اللَّهُ نَفْسَهُ وَإِلَى اللَّهِ الْمَصِير</w:t>
      </w:r>
      <w:r w:rsidRPr="003D7D82">
        <w:rPr>
          <w:rFonts w:asciiTheme="minorBidi" w:hAnsiTheme="minorBidi"/>
          <w:b/>
          <w:bCs/>
          <w:sz w:val="24"/>
          <w:szCs w:val="24"/>
          <w:rtl/>
        </w:rPr>
        <w:t>} (ال عمران : 28) والتقية إظهار الموالاة مع ابطان البغض والعداوة لهم .</w:t>
      </w:r>
    </w:p>
    <w:p w:rsidR="003D7D82" w:rsidRPr="003D7D82" w:rsidRDefault="003D7D82" w:rsidP="003D7D82">
      <w:pPr>
        <w:numPr>
          <w:ilvl w:val="0"/>
          <w:numId w:val="99"/>
        </w:numPr>
        <w:rPr>
          <w:rFonts w:asciiTheme="minorBidi" w:hAnsiTheme="minorBidi"/>
          <w:b/>
          <w:bCs/>
          <w:sz w:val="24"/>
          <w:szCs w:val="24"/>
        </w:rPr>
      </w:pPr>
      <w:r w:rsidRPr="003D7D82">
        <w:rPr>
          <w:rFonts w:asciiTheme="minorBidi" w:hAnsiTheme="minorBidi"/>
          <w:b/>
          <w:bCs/>
          <w:sz w:val="24"/>
          <w:szCs w:val="24"/>
          <w:rtl/>
          <w:lang w:bidi="ar-EG"/>
        </w:rPr>
        <w:t xml:space="preserve">وهناك أمور يباح أو يستحب للمسلم أن يتعامل بها مع الكفار, منها: </w:t>
      </w:r>
    </w:p>
    <w:p w:rsidR="003D7D82" w:rsidRPr="003D7D82" w:rsidRDefault="003D7D82" w:rsidP="003D7D82">
      <w:pPr>
        <w:pStyle w:val="ListParagraph"/>
        <w:numPr>
          <w:ilvl w:val="0"/>
          <w:numId w:val="102"/>
        </w:numPr>
        <w:rPr>
          <w:rFonts w:asciiTheme="minorBidi" w:hAnsiTheme="minorBidi"/>
          <w:b/>
          <w:bCs/>
          <w:sz w:val="24"/>
          <w:szCs w:val="24"/>
          <w:rtl/>
        </w:rPr>
      </w:pPr>
      <w:r w:rsidRPr="003D7D82">
        <w:rPr>
          <w:rFonts w:asciiTheme="minorBidi" w:hAnsiTheme="minorBidi"/>
          <w:b/>
          <w:bCs/>
          <w:sz w:val="24"/>
          <w:szCs w:val="24"/>
          <w:rtl/>
          <w:lang w:bidi="ar-EG"/>
        </w:rPr>
        <w:t xml:space="preserve">يجوز استعمالهم واستئجارهم في الأعمال التي ليس فيها ولاية على مسلم وليس فيها نوع استعلاء من الكافر على المسلم , فيجوز أن يعمل عند المسلم في صناعة أو بناء أو في خدمة </w:t>
      </w:r>
      <w:r w:rsidRPr="003D7D82">
        <w:rPr>
          <w:rFonts w:asciiTheme="minorBidi" w:hAnsiTheme="minorBidi"/>
          <w:b/>
          <w:bCs/>
          <w:sz w:val="24"/>
          <w:szCs w:val="24"/>
          <w:rtl/>
        </w:rPr>
        <w:t>.</w:t>
      </w:r>
    </w:p>
    <w:p w:rsidR="003D7D82" w:rsidRPr="003D7D82" w:rsidRDefault="003D7D82" w:rsidP="003D7D82">
      <w:pPr>
        <w:pStyle w:val="ListParagraph"/>
        <w:numPr>
          <w:ilvl w:val="0"/>
          <w:numId w:val="102"/>
        </w:numPr>
        <w:rPr>
          <w:rFonts w:asciiTheme="minorBidi" w:hAnsiTheme="minorBidi"/>
          <w:b/>
          <w:bCs/>
          <w:sz w:val="24"/>
          <w:szCs w:val="24"/>
        </w:rPr>
      </w:pPr>
      <w:r w:rsidRPr="003D7D82">
        <w:rPr>
          <w:rFonts w:asciiTheme="minorBidi" w:hAnsiTheme="minorBidi"/>
          <w:b/>
          <w:bCs/>
          <w:sz w:val="24"/>
          <w:szCs w:val="24"/>
          <w:rtl/>
          <w:lang w:bidi="ar-EG"/>
        </w:rPr>
        <w:t>يستحب للمسلم الإحسان إلى المحتاج من الكفار , كالصدقة على الفقير المعوز منهم , وكإسعاف مريضهم , لعموم قوله تعالى :</w:t>
      </w:r>
      <w:r w:rsidRPr="003D7D82">
        <w:rPr>
          <w:rFonts w:asciiTheme="minorBidi" w:hAnsiTheme="minorBidi"/>
          <w:b/>
          <w:bCs/>
          <w:sz w:val="24"/>
          <w:szCs w:val="24"/>
          <w:rtl/>
        </w:rPr>
        <w:t xml:space="preserve"> {</w:t>
      </w:r>
      <w:r w:rsidRPr="00AD0530">
        <w:rPr>
          <w:rFonts w:asciiTheme="minorBidi" w:hAnsiTheme="minorBidi"/>
          <w:b/>
          <w:bCs/>
          <w:color w:val="FF0000"/>
          <w:sz w:val="24"/>
          <w:szCs w:val="24"/>
          <w:rtl/>
        </w:rPr>
        <w:t>وَأَحْسِنُوا ۛإِنَّ</w:t>
      </w:r>
      <w:r w:rsidR="00AD0530" w:rsidRP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اللَّهَ</w:t>
      </w:r>
      <w:r w:rsidR="00AD0530" w:rsidRP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يُحِبُّ</w:t>
      </w:r>
      <w:r w:rsidR="00AD0530" w:rsidRP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الْمُحْسِنِينَ</w:t>
      </w:r>
      <w:r w:rsidRPr="003D7D82">
        <w:rPr>
          <w:rFonts w:asciiTheme="minorBidi" w:hAnsiTheme="minorBidi"/>
          <w:b/>
          <w:bCs/>
          <w:sz w:val="24"/>
          <w:szCs w:val="24"/>
          <w:rtl/>
        </w:rPr>
        <w:t xml:space="preserve"> } ( البقرة :195) </w:t>
      </w:r>
      <w:r w:rsidRPr="003D7D82">
        <w:rPr>
          <w:rFonts w:asciiTheme="minorBidi" w:hAnsiTheme="minorBidi"/>
          <w:b/>
          <w:bCs/>
          <w:sz w:val="24"/>
          <w:szCs w:val="24"/>
          <w:rtl/>
          <w:lang w:bidi="ar-EG"/>
        </w:rPr>
        <w:t>ولعموم حديث "</w:t>
      </w:r>
      <w:r w:rsidRPr="00AD0530">
        <w:rPr>
          <w:rFonts w:asciiTheme="minorBidi" w:hAnsiTheme="minorBidi"/>
          <w:b/>
          <w:bCs/>
          <w:color w:val="FF0000"/>
          <w:sz w:val="24"/>
          <w:szCs w:val="24"/>
          <w:rtl/>
          <w:lang w:bidi="ar-EG"/>
        </w:rPr>
        <w:t>في</w:t>
      </w:r>
      <w:r w:rsidRPr="003D7D82">
        <w:rPr>
          <w:rFonts w:asciiTheme="minorBidi" w:hAnsiTheme="minorBidi"/>
          <w:b/>
          <w:bCs/>
          <w:color w:val="CC9900"/>
          <w:sz w:val="24"/>
          <w:szCs w:val="24"/>
          <w:rtl/>
          <w:lang w:bidi="ar-EG"/>
        </w:rPr>
        <w:t xml:space="preserve"> </w:t>
      </w:r>
      <w:r w:rsidRPr="00AD0530">
        <w:rPr>
          <w:rFonts w:asciiTheme="minorBidi" w:hAnsiTheme="minorBidi"/>
          <w:b/>
          <w:bCs/>
          <w:color w:val="FF0000"/>
          <w:sz w:val="24"/>
          <w:szCs w:val="24"/>
          <w:rtl/>
          <w:lang w:bidi="ar-EG"/>
        </w:rPr>
        <w:t>كل كبد رطبة أجر</w:t>
      </w:r>
      <w:r w:rsidRPr="003D7D82">
        <w:rPr>
          <w:rFonts w:asciiTheme="minorBidi" w:hAnsiTheme="minorBidi"/>
          <w:b/>
          <w:bCs/>
          <w:sz w:val="24"/>
          <w:szCs w:val="24"/>
          <w:rtl/>
          <w:lang w:bidi="ar-EG"/>
        </w:rPr>
        <w:t xml:space="preserve"> " رواه البخاري ومسلم. </w:t>
      </w:r>
    </w:p>
    <w:p w:rsidR="003D7D82" w:rsidRPr="003D7D82" w:rsidRDefault="003D7D82" w:rsidP="003D7D82">
      <w:pPr>
        <w:pStyle w:val="ListParagraph"/>
        <w:numPr>
          <w:ilvl w:val="0"/>
          <w:numId w:val="102"/>
        </w:numPr>
        <w:rPr>
          <w:rFonts w:asciiTheme="minorBidi" w:hAnsiTheme="minorBidi"/>
          <w:b/>
          <w:bCs/>
          <w:sz w:val="24"/>
          <w:szCs w:val="24"/>
        </w:rPr>
      </w:pPr>
      <w:r w:rsidRPr="003D7D82">
        <w:rPr>
          <w:rFonts w:asciiTheme="minorBidi" w:hAnsiTheme="minorBidi"/>
          <w:b/>
          <w:bCs/>
          <w:sz w:val="24"/>
          <w:szCs w:val="24"/>
          <w:rtl/>
          <w:lang w:bidi="ar-EG"/>
        </w:rPr>
        <w:lastRenderedPageBreak/>
        <w:t>تستحب صلة القريب الكافر, كالوالدين والأخ بالهدية والزيارة ونحوهما , لكن لا يتخذه المسلم جليساً, وبالأخص إذا خشيت فتنته وتأثيره على دين المسلم , قال الله تعالى :</w:t>
      </w:r>
      <w:r w:rsidRPr="003D7D82">
        <w:rPr>
          <w:rFonts w:asciiTheme="minorBidi" w:hAnsiTheme="minorBidi"/>
          <w:b/>
          <w:bCs/>
          <w:sz w:val="24"/>
          <w:szCs w:val="24"/>
          <w:rtl/>
        </w:rPr>
        <w:t xml:space="preserve">  {</w:t>
      </w:r>
      <w:r w:rsidRPr="00AD0530">
        <w:rPr>
          <w:rFonts w:asciiTheme="minorBidi" w:hAnsiTheme="minorBidi"/>
          <w:b/>
          <w:bCs/>
          <w:color w:val="FF0000"/>
          <w:sz w:val="24"/>
          <w:szCs w:val="24"/>
          <w:rtl/>
        </w:rPr>
        <w:t>وَءَاتِ ذَا الْقُرْبَى حَقَّهُ</w:t>
      </w:r>
      <w:r w:rsidRPr="003D7D82">
        <w:rPr>
          <w:rFonts w:asciiTheme="minorBidi" w:hAnsiTheme="minorBidi"/>
          <w:b/>
          <w:bCs/>
          <w:sz w:val="24"/>
          <w:szCs w:val="24"/>
          <w:rtl/>
        </w:rPr>
        <w:t xml:space="preserve"> } (الاسراء : 26)</w:t>
      </w:r>
    </w:p>
    <w:p w:rsidR="003D7D82" w:rsidRPr="003D7D82" w:rsidRDefault="003D7D82" w:rsidP="003D7D82">
      <w:pPr>
        <w:pStyle w:val="ListParagraph"/>
        <w:numPr>
          <w:ilvl w:val="0"/>
          <w:numId w:val="102"/>
        </w:numPr>
        <w:rPr>
          <w:rFonts w:asciiTheme="minorBidi" w:hAnsiTheme="minorBidi"/>
          <w:b/>
          <w:bCs/>
          <w:sz w:val="24"/>
          <w:szCs w:val="24"/>
        </w:rPr>
      </w:pPr>
      <w:r w:rsidRPr="003D7D82">
        <w:rPr>
          <w:rFonts w:asciiTheme="minorBidi" w:hAnsiTheme="minorBidi"/>
          <w:b/>
          <w:bCs/>
          <w:sz w:val="24"/>
          <w:szCs w:val="24"/>
          <w:rtl/>
          <w:lang w:bidi="ar-EG"/>
        </w:rPr>
        <w:t>يجوز برهم بالهدية ونحوها لترغيبهم في الإسلام , أو في حال دعوتهم , أو لكف شرهم عن المسلمين ,أو مكافأة لهم على مسالمتهم للمسلمين وعدم اعتدائهم عليهم , ليستمروا على ذلك , أو لما يشبه هذه الأمور من المصالح الشرعية</w:t>
      </w:r>
      <w:r w:rsidRPr="003D7D82">
        <w:rPr>
          <w:rFonts w:asciiTheme="minorBidi" w:hAnsiTheme="minorBidi"/>
          <w:b/>
          <w:bCs/>
          <w:sz w:val="24"/>
          <w:szCs w:val="24"/>
          <w:rtl/>
        </w:rPr>
        <w:t xml:space="preserve"> . </w:t>
      </w:r>
    </w:p>
    <w:p w:rsidR="003D7D82" w:rsidRPr="003D7D82" w:rsidRDefault="003D7D82" w:rsidP="003D7D82">
      <w:pPr>
        <w:pStyle w:val="ListParagraph"/>
        <w:numPr>
          <w:ilvl w:val="0"/>
          <w:numId w:val="102"/>
        </w:numPr>
        <w:rPr>
          <w:rFonts w:asciiTheme="minorBidi" w:hAnsiTheme="minorBidi"/>
          <w:b/>
          <w:bCs/>
          <w:sz w:val="24"/>
          <w:szCs w:val="24"/>
        </w:rPr>
      </w:pPr>
      <w:r w:rsidRPr="003D7D82">
        <w:rPr>
          <w:rFonts w:asciiTheme="minorBidi" w:hAnsiTheme="minorBidi"/>
          <w:b/>
          <w:bCs/>
          <w:sz w:val="24"/>
          <w:szCs w:val="24"/>
          <w:rtl/>
          <w:lang w:bidi="ar-EG"/>
        </w:rPr>
        <w:t xml:space="preserve">يستحب إكرامه عند نزوله ضيفاً على المسلم , كما يجوز أن ينزل المسلم ضيفاً على الكافر , لكن لا يجوز إجابة المسلم لدعوته , لما في ذلك من الموادة  له . </w:t>
      </w:r>
    </w:p>
    <w:p w:rsidR="003D7D82" w:rsidRPr="003D7D82" w:rsidRDefault="003D7D82" w:rsidP="003D7D82">
      <w:pPr>
        <w:pStyle w:val="ListParagraph"/>
        <w:numPr>
          <w:ilvl w:val="0"/>
          <w:numId w:val="102"/>
        </w:numPr>
        <w:rPr>
          <w:rFonts w:asciiTheme="minorBidi" w:hAnsiTheme="minorBidi"/>
          <w:b/>
          <w:bCs/>
          <w:sz w:val="24"/>
          <w:szCs w:val="24"/>
        </w:rPr>
      </w:pPr>
      <w:r w:rsidRPr="003D7D82">
        <w:rPr>
          <w:rFonts w:asciiTheme="minorBidi" w:hAnsiTheme="minorBidi"/>
          <w:b/>
          <w:bCs/>
          <w:sz w:val="24"/>
          <w:szCs w:val="24"/>
          <w:rtl/>
          <w:lang w:bidi="ar-EG"/>
        </w:rPr>
        <w:t xml:space="preserve">يجوز الأ كل العارض معهم , من غير أن يتخذ المسلم الكافر صاحباً وجليساً وأكيلاً , فيجوز أن يأكل مع الكافر في وليمة عامة , أو وليمة عارضة وأن يأكل مع خادمه الكافر , أو في حال كون الكافر ضيفاً عند المسلم أو إذا نزل المسلم ضيفاً عند الكافر , من غير قصد التحبب إليه بذلك </w:t>
      </w:r>
    </w:p>
    <w:p w:rsidR="003D7D82" w:rsidRPr="003D7D82" w:rsidRDefault="003D7D82" w:rsidP="003D7D82">
      <w:pPr>
        <w:pStyle w:val="ListParagraph"/>
        <w:numPr>
          <w:ilvl w:val="0"/>
          <w:numId w:val="102"/>
        </w:numPr>
        <w:rPr>
          <w:rFonts w:asciiTheme="minorBidi" w:hAnsiTheme="minorBidi"/>
          <w:b/>
          <w:bCs/>
          <w:sz w:val="24"/>
          <w:szCs w:val="24"/>
        </w:rPr>
      </w:pPr>
      <w:r w:rsidRPr="003D7D82">
        <w:rPr>
          <w:rFonts w:asciiTheme="minorBidi" w:hAnsiTheme="minorBidi"/>
          <w:b/>
          <w:bCs/>
          <w:sz w:val="24"/>
          <w:szCs w:val="24"/>
          <w:rtl/>
          <w:lang w:bidi="ar-EG"/>
        </w:rPr>
        <w:t xml:space="preserve">يجوز التعامل معهم في الأمور الدنيوية التي هي مباحة في دين الإسلام , فقد عامل النبي (صلى الله عليه وسلم ) اليهود وبايعهم واشترى منهم ,كما يجوز </w:t>
      </w:r>
      <w:r w:rsidRPr="003D7D82">
        <w:rPr>
          <w:rFonts w:asciiTheme="minorBidi" w:hAnsiTheme="minorBidi"/>
          <w:b/>
          <w:bCs/>
          <w:sz w:val="24"/>
          <w:szCs w:val="24"/>
          <w:rtl/>
        </w:rPr>
        <w:t xml:space="preserve">للمسلم أن يأخذ عنهم وأن يتعلم منهم ما فيه منفعة للمسلمين من أمور </w:t>
      </w:r>
      <w:r w:rsidRPr="003D7D82">
        <w:rPr>
          <w:rFonts w:asciiTheme="minorBidi" w:hAnsiTheme="minorBidi"/>
          <w:b/>
          <w:bCs/>
          <w:sz w:val="24"/>
          <w:szCs w:val="24"/>
          <w:rtl/>
          <w:lang w:bidi="ar-EG"/>
        </w:rPr>
        <w:t>الدنيا مما أصله مباح في دين الإسلام , وقد يكون ذلك مستحباً أو واجباً</w:t>
      </w:r>
      <w:r w:rsidRPr="003D7D82">
        <w:rPr>
          <w:rFonts w:asciiTheme="minorBidi" w:hAnsiTheme="minorBidi"/>
          <w:b/>
          <w:bCs/>
          <w:sz w:val="24"/>
          <w:szCs w:val="24"/>
          <w:rtl/>
        </w:rPr>
        <w:t xml:space="preserve"> .</w:t>
      </w:r>
    </w:p>
    <w:p w:rsidR="003D7D82" w:rsidRPr="003D7D82" w:rsidRDefault="003D7D82" w:rsidP="00AD0530">
      <w:pPr>
        <w:pStyle w:val="ListParagraph"/>
        <w:numPr>
          <w:ilvl w:val="0"/>
          <w:numId w:val="102"/>
        </w:numPr>
        <w:rPr>
          <w:rFonts w:asciiTheme="minorBidi" w:hAnsiTheme="minorBidi"/>
          <w:b/>
          <w:bCs/>
          <w:sz w:val="24"/>
          <w:szCs w:val="24"/>
        </w:rPr>
      </w:pPr>
      <w:r w:rsidRPr="003D7D82">
        <w:rPr>
          <w:rFonts w:asciiTheme="minorBidi" w:hAnsiTheme="minorBidi"/>
          <w:b/>
          <w:bCs/>
          <w:sz w:val="24"/>
          <w:szCs w:val="24"/>
          <w:rtl/>
          <w:lang w:bidi="ar-EG"/>
        </w:rPr>
        <w:t xml:space="preserve">يجوز للمسلم أن يتزوج بالكافرة الكتابية فقط إذا كانت عفيفة عند الأمن من ضررها علي الدين والنفس والأولاد, قال الله تبارك </w:t>
      </w:r>
      <w:r w:rsidRPr="003D7D82">
        <w:rPr>
          <w:rFonts w:asciiTheme="minorBidi" w:hAnsiTheme="minorBidi"/>
          <w:b/>
          <w:bCs/>
          <w:sz w:val="24"/>
          <w:szCs w:val="24"/>
          <w:rtl/>
        </w:rPr>
        <w:t xml:space="preserve"> وتعالى  : {</w:t>
      </w:r>
      <w:r w:rsidRPr="00AD0530">
        <w:rPr>
          <w:rFonts w:asciiTheme="minorBidi" w:hAnsiTheme="minorBidi"/>
          <w:b/>
          <w:bCs/>
          <w:color w:val="FF0000"/>
          <w:sz w:val="24"/>
          <w:szCs w:val="24"/>
          <w:rtl/>
        </w:rPr>
        <w:t>الْيَوْمَ أُحِلَّ لَكُمُ الطَّيِّبَاتُ ۖوَطَعَامُ</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الَّذِين</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أُوتُوا</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الْكِتَابَ</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حلٌّ</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لَّكُمْ</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وَطَعَامُكُمْ حِلٌّ لَّهُمْ ۖوَالْمُحْصَنَاتُ</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مِنَ</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الْمُؤْمِنَاتِ</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وَالْمُحْصَنَات</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مِنَ</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الَّذِينَ</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أُوتُواالْكِتَابَ</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مِن</w:t>
      </w:r>
      <w:r w:rsidR="00AD0530">
        <w:rPr>
          <w:rFonts w:asciiTheme="minorBidi" w:hAnsiTheme="minorBidi" w:hint="cs"/>
          <w:b/>
          <w:bCs/>
          <w:color w:val="FF0000"/>
          <w:sz w:val="24"/>
          <w:szCs w:val="24"/>
          <w:rtl/>
        </w:rPr>
        <w:t xml:space="preserve"> </w:t>
      </w:r>
      <w:r w:rsidRPr="00AD0530">
        <w:rPr>
          <w:rFonts w:asciiTheme="minorBidi" w:hAnsiTheme="minorBidi"/>
          <w:b/>
          <w:bCs/>
          <w:color w:val="FF0000"/>
          <w:sz w:val="24"/>
          <w:szCs w:val="24"/>
          <w:rtl/>
        </w:rPr>
        <w:t>قَبْلِكُمْ</w:t>
      </w:r>
      <w:r w:rsidRPr="003D7D82">
        <w:rPr>
          <w:rFonts w:asciiTheme="minorBidi" w:hAnsiTheme="minorBidi"/>
          <w:b/>
          <w:bCs/>
          <w:sz w:val="24"/>
          <w:szCs w:val="24"/>
          <w:rtl/>
        </w:rPr>
        <w:t xml:space="preserve">} (المائدة :5) </w:t>
      </w:r>
      <w:r w:rsidRPr="003D7D82">
        <w:rPr>
          <w:rFonts w:asciiTheme="minorBidi" w:hAnsiTheme="minorBidi"/>
          <w:b/>
          <w:bCs/>
          <w:sz w:val="24"/>
          <w:szCs w:val="24"/>
          <w:rtl/>
          <w:lang w:bidi="ar-EG"/>
        </w:rPr>
        <w:t>والمحصنة هي العفيفة عن الزنى ,</w:t>
      </w:r>
    </w:p>
    <w:p w:rsidR="003D7D82" w:rsidRPr="003D7D82" w:rsidRDefault="003D7D82" w:rsidP="003D7D82">
      <w:pPr>
        <w:pStyle w:val="ListParagraph"/>
        <w:numPr>
          <w:ilvl w:val="0"/>
          <w:numId w:val="102"/>
        </w:numPr>
        <w:rPr>
          <w:rFonts w:asciiTheme="minorBidi" w:hAnsiTheme="minorBidi"/>
          <w:b/>
          <w:bCs/>
          <w:sz w:val="24"/>
          <w:szCs w:val="24"/>
        </w:rPr>
      </w:pPr>
      <w:r w:rsidRPr="003D7D82">
        <w:rPr>
          <w:rFonts w:asciiTheme="minorBidi" w:hAnsiTheme="minorBidi"/>
          <w:b/>
          <w:bCs/>
          <w:sz w:val="24"/>
          <w:szCs w:val="24"/>
          <w:rtl/>
          <w:lang w:bidi="ar-EG"/>
        </w:rPr>
        <w:t>يجوز للمسلمين أن يستعينوا بالكفار في صد عدوان على المسلمين , وذلك بشرطين أساسيين</w:t>
      </w:r>
    </w:p>
    <w:p w:rsidR="003D7D82" w:rsidRPr="003D7D82" w:rsidRDefault="003D7D82" w:rsidP="003D7D82">
      <w:pPr>
        <w:pStyle w:val="ListParagraph"/>
        <w:numPr>
          <w:ilvl w:val="0"/>
          <w:numId w:val="103"/>
        </w:numPr>
        <w:rPr>
          <w:rFonts w:asciiTheme="minorBidi" w:hAnsiTheme="minorBidi"/>
          <w:b/>
          <w:bCs/>
          <w:sz w:val="24"/>
          <w:szCs w:val="24"/>
        </w:rPr>
      </w:pPr>
      <w:r w:rsidRPr="003D7D82">
        <w:rPr>
          <w:rFonts w:asciiTheme="minorBidi" w:hAnsiTheme="minorBidi"/>
          <w:b/>
          <w:bCs/>
          <w:sz w:val="24"/>
          <w:szCs w:val="24"/>
          <w:rtl/>
          <w:lang w:bidi="ar-EG"/>
        </w:rPr>
        <w:t>الأول : الاضطرار إلى إعانتهم</w:t>
      </w:r>
    </w:p>
    <w:p w:rsidR="003D7D82" w:rsidRPr="003D7D82" w:rsidRDefault="003D7D82" w:rsidP="003D7D82">
      <w:pPr>
        <w:pStyle w:val="ListParagraph"/>
        <w:numPr>
          <w:ilvl w:val="0"/>
          <w:numId w:val="103"/>
        </w:numPr>
        <w:rPr>
          <w:rFonts w:asciiTheme="minorBidi" w:hAnsiTheme="minorBidi"/>
          <w:b/>
          <w:bCs/>
          <w:sz w:val="24"/>
          <w:szCs w:val="24"/>
          <w:rtl/>
        </w:rPr>
      </w:pPr>
      <w:r w:rsidRPr="003D7D82">
        <w:rPr>
          <w:rFonts w:asciiTheme="minorBidi" w:hAnsiTheme="minorBidi"/>
          <w:b/>
          <w:bCs/>
          <w:sz w:val="24"/>
          <w:szCs w:val="24"/>
          <w:rtl/>
          <w:lang w:bidi="ar-EG"/>
        </w:rPr>
        <w:t xml:space="preserve">الثاني : الأمن من مكرهم وضررهم , بحيث يكونون جنوداً مرؤوسين عند المسلمين , وتحت إشرافهم ومتابعتهم بحيث لا يمكن أن يحصل منهم أي ضرر على المسلمين . </w:t>
      </w:r>
    </w:p>
    <w:p w:rsidR="003D7D82" w:rsidRPr="003D7D82" w:rsidRDefault="003D7D82" w:rsidP="003D7D82">
      <w:pPr>
        <w:pStyle w:val="ListParagraph"/>
        <w:numPr>
          <w:ilvl w:val="0"/>
          <w:numId w:val="102"/>
        </w:numPr>
        <w:rPr>
          <w:rFonts w:asciiTheme="minorBidi" w:hAnsiTheme="minorBidi"/>
          <w:b/>
          <w:bCs/>
          <w:sz w:val="24"/>
          <w:szCs w:val="24"/>
        </w:rPr>
      </w:pPr>
      <w:r w:rsidRPr="003D7D82">
        <w:rPr>
          <w:rFonts w:asciiTheme="minorBidi" w:hAnsiTheme="minorBidi"/>
          <w:b/>
          <w:bCs/>
          <w:sz w:val="24"/>
          <w:szCs w:val="24"/>
          <w:rtl/>
          <w:lang w:bidi="ar-EG"/>
        </w:rPr>
        <w:t xml:space="preserve">يجوز للمسلم أن يذهب إلى الطبيب الكافر للعلاج إذا وثق به. </w:t>
      </w:r>
    </w:p>
    <w:p w:rsidR="003D7D82" w:rsidRPr="003D7D82" w:rsidRDefault="003D7D82" w:rsidP="003D7D82">
      <w:pPr>
        <w:pStyle w:val="ListParagraph"/>
        <w:numPr>
          <w:ilvl w:val="0"/>
          <w:numId w:val="102"/>
        </w:numPr>
        <w:rPr>
          <w:rFonts w:asciiTheme="minorBidi" w:hAnsiTheme="minorBidi"/>
          <w:b/>
          <w:bCs/>
          <w:sz w:val="24"/>
          <w:szCs w:val="24"/>
        </w:rPr>
      </w:pPr>
      <w:r w:rsidRPr="003D7D82">
        <w:rPr>
          <w:rFonts w:asciiTheme="minorBidi" w:hAnsiTheme="minorBidi"/>
          <w:b/>
          <w:bCs/>
          <w:sz w:val="24"/>
          <w:szCs w:val="24"/>
          <w:rtl/>
          <w:lang w:bidi="ar-EG"/>
        </w:rPr>
        <w:t>يجوز دفع الزكاة إلى المؤلفة قلوبهم من الكفار , قال الله تعالى :{</w:t>
      </w:r>
      <w:r w:rsidRPr="003D7D82">
        <w:rPr>
          <w:rFonts w:asciiTheme="minorBidi" w:hAnsiTheme="minorBidi"/>
          <w:b/>
          <w:bCs/>
          <w:color w:val="76923C" w:themeColor="accent3" w:themeShade="BF"/>
          <w:sz w:val="24"/>
          <w:szCs w:val="24"/>
          <w:rtl/>
        </w:rPr>
        <w:t>إِنَّمَا الصَّدَقَاتُ لِلْفُقَرَاءِ وَالْمَسَاكِينِ وَالْعَامِلِينَ عَلَيْهَا وَالْمُؤَلَّفَةِ قُلُوبُهُمْ</w:t>
      </w:r>
      <w:r w:rsidRPr="003D7D82">
        <w:rPr>
          <w:rFonts w:asciiTheme="minorBidi" w:hAnsiTheme="minorBidi"/>
          <w:b/>
          <w:bCs/>
          <w:sz w:val="24"/>
          <w:szCs w:val="24"/>
          <w:rtl/>
          <w:lang w:bidi="ar-EG"/>
        </w:rPr>
        <w:t>}</w:t>
      </w:r>
      <w:r w:rsidRPr="003D7D82">
        <w:rPr>
          <w:rFonts w:asciiTheme="minorBidi" w:hAnsiTheme="minorBidi"/>
          <w:b/>
          <w:bCs/>
          <w:sz w:val="24"/>
          <w:szCs w:val="24"/>
          <w:rtl/>
        </w:rPr>
        <w:t xml:space="preserve"> (التوبة : 60)</w:t>
      </w:r>
    </w:p>
    <w:p w:rsidR="003D7D82" w:rsidRPr="003D7D82" w:rsidRDefault="003D7D82" w:rsidP="003D7D82">
      <w:pPr>
        <w:pStyle w:val="ListParagraph"/>
        <w:numPr>
          <w:ilvl w:val="0"/>
          <w:numId w:val="102"/>
        </w:numPr>
        <w:rPr>
          <w:rFonts w:asciiTheme="minorBidi" w:hAnsiTheme="minorBidi"/>
          <w:b/>
          <w:bCs/>
          <w:sz w:val="24"/>
          <w:szCs w:val="24"/>
        </w:rPr>
      </w:pPr>
      <w:r w:rsidRPr="003D7D82">
        <w:rPr>
          <w:rFonts w:asciiTheme="minorBidi" w:hAnsiTheme="minorBidi"/>
          <w:b/>
          <w:bCs/>
          <w:sz w:val="24"/>
          <w:szCs w:val="24"/>
          <w:rtl/>
          <w:lang w:bidi="ar-EG"/>
        </w:rPr>
        <w:t>يجوز للمسلم أن يشارك الكافر في التجارة , لكن بشرط أن يلي المسلم أمرها أو يشرف عليها , لئلا يقع في تعامل محرم عند إشراف غير المسلم على هذه التجارة وتصريفه لها .</w:t>
      </w:r>
    </w:p>
    <w:p w:rsidR="003D7D82" w:rsidRPr="003D7D82" w:rsidRDefault="003D7D82" w:rsidP="003D7D82">
      <w:pPr>
        <w:pStyle w:val="ListParagraph"/>
        <w:numPr>
          <w:ilvl w:val="0"/>
          <w:numId w:val="102"/>
        </w:numPr>
        <w:rPr>
          <w:rFonts w:asciiTheme="minorBidi" w:hAnsiTheme="minorBidi"/>
          <w:b/>
          <w:bCs/>
          <w:sz w:val="24"/>
          <w:szCs w:val="24"/>
        </w:rPr>
      </w:pPr>
      <w:r w:rsidRPr="003D7D82">
        <w:rPr>
          <w:rFonts w:asciiTheme="minorBidi" w:hAnsiTheme="minorBidi"/>
          <w:b/>
          <w:bCs/>
          <w:sz w:val="24"/>
          <w:szCs w:val="24"/>
          <w:rtl/>
          <w:lang w:bidi="ar-EG"/>
        </w:rPr>
        <w:t xml:space="preserve">يجوز قبول الهدية من الكافر , إذا لم يكن فيها إذلال للمسلم ولا موالاة منه للكافر فقد قبل النبي صلى الله عليه وسلم الهدية من أكثر من مشرك . </w:t>
      </w:r>
    </w:p>
    <w:p w:rsidR="003D7D82" w:rsidRPr="003D7D82" w:rsidRDefault="003D7D82" w:rsidP="003D7D82">
      <w:pPr>
        <w:pStyle w:val="ListParagraph"/>
        <w:numPr>
          <w:ilvl w:val="0"/>
          <w:numId w:val="102"/>
        </w:numPr>
        <w:rPr>
          <w:rFonts w:asciiTheme="minorBidi" w:hAnsiTheme="minorBidi"/>
          <w:b/>
          <w:bCs/>
          <w:sz w:val="24"/>
          <w:szCs w:val="24"/>
          <w:rtl/>
        </w:rPr>
      </w:pPr>
      <w:r w:rsidRPr="003D7D82">
        <w:rPr>
          <w:rFonts w:asciiTheme="minorBidi" w:hAnsiTheme="minorBidi"/>
          <w:b/>
          <w:bCs/>
          <w:sz w:val="24"/>
          <w:szCs w:val="24"/>
          <w:rtl/>
          <w:lang w:bidi="ar-EG"/>
        </w:rPr>
        <w:t xml:space="preserve">يجوز للمسلم أن يعمل عند الكافر , ويجوز أن يعمل في عمل يديره بعض الكفار , لكن لا يجوز أن يعمل في خدمة الكافر الشخصية , لما في ذلك من إذلال نفسه له . </w:t>
      </w:r>
    </w:p>
    <w:p w:rsidR="003D7D82" w:rsidRPr="003D7D82" w:rsidRDefault="003D7D82" w:rsidP="007C1DB2">
      <w:pPr>
        <w:autoSpaceDE w:val="0"/>
        <w:autoSpaceDN w:val="0"/>
        <w:adjustRightInd w:val="0"/>
        <w:spacing w:after="0" w:line="240" w:lineRule="auto"/>
        <w:rPr>
          <w:rFonts w:asciiTheme="minorBidi" w:hAnsiTheme="minorBidi"/>
          <w:b/>
          <w:bCs/>
          <w:color w:val="000000"/>
          <w:sz w:val="24"/>
          <w:szCs w:val="24"/>
          <w:rtl/>
        </w:rPr>
      </w:pPr>
    </w:p>
    <w:p w:rsidR="0009512D" w:rsidRPr="003D7D82" w:rsidRDefault="0009512D">
      <w:pPr>
        <w:rPr>
          <w:rFonts w:asciiTheme="minorBidi" w:hAnsiTheme="minorBidi"/>
          <w:sz w:val="24"/>
          <w:szCs w:val="24"/>
          <w:rtl/>
        </w:rPr>
      </w:pPr>
    </w:p>
    <w:p w:rsidR="0009512D" w:rsidRPr="003D7D82" w:rsidRDefault="0009512D">
      <w:pPr>
        <w:rPr>
          <w:rFonts w:asciiTheme="minorBidi" w:hAnsiTheme="minorBidi"/>
          <w:sz w:val="24"/>
          <w:szCs w:val="24"/>
          <w:rtl/>
        </w:rPr>
      </w:pPr>
    </w:p>
    <w:p w:rsidR="0009512D" w:rsidRPr="003D7D82" w:rsidRDefault="0009512D">
      <w:pPr>
        <w:rPr>
          <w:rFonts w:asciiTheme="minorBidi" w:hAnsiTheme="minorBidi"/>
          <w:sz w:val="24"/>
          <w:szCs w:val="24"/>
          <w:rtl/>
        </w:rPr>
      </w:pPr>
    </w:p>
    <w:p w:rsidR="0009512D" w:rsidRPr="003D7D82" w:rsidRDefault="0009512D">
      <w:pPr>
        <w:rPr>
          <w:rFonts w:asciiTheme="minorBidi" w:hAnsiTheme="minorBidi"/>
          <w:sz w:val="24"/>
          <w:szCs w:val="24"/>
          <w:rtl/>
        </w:rPr>
      </w:pPr>
    </w:p>
    <w:p w:rsidR="0009512D" w:rsidRDefault="0009512D">
      <w:pPr>
        <w:rPr>
          <w:rFonts w:ascii="Arabic Typesetting" w:hAnsi="Arabic Typesetting" w:cs="Arabic Typesetting"/>
          <w:sz w:val="40"/>
          <w:szCs w:val="40"/>
          <w:rtl/>
        </w:rPr>
      </w:pPr>
    </w:p>
    <w:p w:rsidR="0009512D" w:rsidRDefault="0009512D">
      <w:pPr>
        <w:rPr>
          <w:rFonts w:ascii="Arabic Typesetting" w:hAnsi="Arabic Typesetting" w:cs="Arabic Typesetting"/>
          <w:sz w:val="40"/>
          <w:szCs w:val="40"/>
          <w:rtl/>
        </w:rPr>
      </w:pPr>
    </w:p>
    <w:p w:rsidR="0009512D" w:rsidRDefault="0009512D">
      <w:pPr>
        <w:rPr>
          <w:rFonts w:ascii="Arabic Typesetting" w:hAnsi="Arabic Typesetting" w:cs="Arabic Typesetting"/>
          <w:sz w:val="40"/>
          <w:szCs w:val="40"/>
          <w:rtl/>
        </w:rPr>
      </w:pPr>
    </w:p>
    <w:p w:rsidR="0009512D" w:rsidRDefault="0009512D">
      <w:pPr>
        <w:rPr>
          <w:rFonts w:ascii="Arabic Typesetting" w:hAnsi="Arabic Typesetting" w:cs="Arabic Typesetting"/>
          <w:sz w:val="40"/>
          <w:szCs w:val="40"/>
          <w:rtl/>
        </w:rPr>
      </w:pPr>
    </w:p>
    <w:p w:rsidR="0009512D" w:rsidRDefault="0009512D" w:rsidP="00462672">
      <w:pPr>
        <w:jc w:val="center"/>
        <w:rPr>
          <w:rFonts w:ascii="Arabic Typesetting" w:hAnsi="Arabic Typesetting" w:cs="Arabic Typesetting"/>
          <w:sz w:val="40"/>
          <w:szCs w:val="40"/>
          <w:rtl/>
        </w:rPr>
      </w:pPr>
    </w:p>
    <w:p w:rsidR="0009512D" w:rsidRPr="0075547D" w:rsidRDefault="0009512D" w:rsidP="00462672">
      <w:pPr>
        <w:jc w:val="center"/>
        <w:rPr>
          <w:rFonts w:ascii="Arabic Typesetting" w:hAnsi="Arabic Typesetting" w:cs="Arabic Typesetting"/>
          <w:b/>
          <w:bCs/>
          <w:sz w:val="44"/>
          <w:szCs w:val="44"/>
          <w:rtl/>
        </w:rPr>
      </w:pPr>
      <w:r w:rsidRPr="0075547D">
        <w:rPr>
          <w:rFonts w:ascii="Arabic Typesetting" w:hAnsi="Arabic Typesetting" w:cs="Arabic Typesetting" w:hint="cs"/>
          <w:b/>
          <w:bCs/>
          <w:sz w:val="44"/>
          <w:szCs w:val="44"/>
          <w:rtl/>
        </w:rPr>
        <w:t>الــــــــــواجبات</w:t>
      </w:r>
    </w:p>
    <w:p w:rsidR="002B288A" w:rsidRPr="0075547D" w:rsidRDefault="002B288A" w:rsidP="00462672">
      <w:pPr>
        <w:jc w:val="center"/>
        <w:rPr>
          <w:rFonts w:ascii="Arabic Typesetting" w:hAnsi="Arabic Typesetting" w:cs="Arabic Typesetting"/>
          <w:b/>
          <w:bCs/>
          <w:sz w:val="44"/>
          <w:szCs w:val="44"/>
          <w:rtl/>
        </w:rPr>
      </w:pPr>
      <w:r w:rsidRPr="0075547D">
        <w:rPr>
          <w:rFonts w:ascii="Arabic Typesetting" w:hAnsi="Arabic Typesetting" w:cs="Arabic Typesetting" w:hint="cs"/>
          <w:b/>
          <w:bCs/>
          <w:sz w:val="44"/>
          <w:szCs w:val="44"/>
          <w:rtl/>
        </w:rPr>
        <w:t>الواجب الاول</w:t>
      </w:r>
    </w:p>
    <w:p w:rsidR="0009512D" w:rsidRPr="00462672" w:rsidRDefault="0009512D" w:rsidP="00462672">
      <w:pPr>
        <w:jc w:val="center"/>
        <w:rPr>
          <w:rFonts w:asciiTheme="minorBidi" w:hAnsiTheme="minorBidi"/>
          <w:b/>
          <w:bCs/>
          <w:rtl/>
        </w:rPr>
      </w:pPr>
      <w:r w:rsidRPr="00462672">
        <w:rPr>
          <w:rFonts w:asciiTheme="minorBidi" w:hAnsiTheme="minorBidi"/>
          <w:b/>
          <w:bCs/>
          <w:rtl/>
        </w:rPr>
        <w:t>السؤال 1    من الإطلاقات التي تطلق على العقيدة الصحيحة ؟</w:t>
      </w:r>
      <w:r w:rsidRPr="00462672">
        <w:rPr>
          <w:rFonts w:asciiTheme="minorBidi" w:hAnsiTheme="minorBidi"/>
          <w:b/>
          <w:bCs/>
        </w:rPr>
        <w:br/>
      </w:r>
      <w:r w:rsidRPr="00462672">
        <w:rPr>
          <w:rFonts w:asciiTheme="minorBidi" w:hAnsiTheme="minorBidi"/>
          <w:b/>
          <w:bCs/>
        </w:rPr>
        <w:br/>
        <w:t xml:space="preserve"> A. </w:t>
      </w:r>
      <w:r w:rsidRPr="00462672">
        <w:rPr>
          <w:rFonts w:asciiTheme="minorBidi" w:hAnsiTheme="minorBidi"/>
          <w:b/>
          <w:bCs/>
          <w:rtl/>
        </w:rPr>
        <w:t>السنة</w:t>
      </w:r>
      <w:r w:rsidRPr="00462672">
        <w:rPr>
          <w:rFonts w:asciiTheme="minorBidi" w:hAnsiTheme="minorBidi"/>
          <w:b/>
          <w:bCs/>
        </w:rPr>
        <w:br/>
      </w:r>
      <w:r w:rsidRPr="00462672">
        <w:rPr>
          <w:rFonts w:asciiTheme="minorBidi" w:hAnsiTheme="minorBidi"/>
          <w:b/>
          <w:bCs/>
        </w:rPr>
        <w:br/>
        <w:t xml:space="preserve">B. </w:t>
      </w:r>
      <w:r w:rsidRPr="00462672">
        <w:rPr>
          <w:rFonts w:asciiTheme="minorBidi" w:hAnsiTheme="minorBidi"/>
          <w:b/>
          <w:bCs/>
          <w:rtl/>
        </w:rPr>
        <w:t xml:space="preserve"> أصول الدين</w:t>
      </w:r>
      <w:r w:rsidRPr="00462672">
        <w:rPr>
          <w:rFonts w:asciiTheme="minorBidi" w:hAnsiTheme="minorBidi"/>
          <w:b/>
          <w:bCs/>
        </w:rPr>
        <w:br/>
      </w:r>
      <w:r w:rsidRPr="00462672">
        <w:rPr>
          <w:rFonts w:asciiTheme="minorBidi" w:hAnsiTheme="minorBidi"/>
          <w:b/>
          <w:bCs/>
        </w:rPr>
        <w:br/>
        <w:t xml:space="preserve">C. </w:t>
      </w:r>
      <w:r w:rsidRPr="00462672">
        <w:rPr>
          <w:rFonts w:asciiTheme="minorBidi" w:hAnsiTheme="minorBidi"/>
          <w:b/>
          <w:bCs/>
          <w:rtl/>
        </w:rPr>
        <w:t xml:space="preserve"> الفقه الأكبر</w:t>
      </w:r>
      <w:r w:rsidRPr="00462672">
        <w:rPr>
          <w:rFonts w:asciiTheme="minorBidi" w:hAnsiTheme="minorBidi"/>
          <w:b/>
          <w:bCs/>
        </w:rPr>
        <w:br/>
      </w:r>
      <w:r w:rsidRPr="00462672">
        <w:rPr>
          <w:rFonts w:asciiTheme="minorBidi" w:hAnsiTheme="minorBidi"/>
          <w:b/>
          <w:bCs/>
        </w:rPr>
        <w:br/>
        <w:t xml:space="preserve">D. </w:t>
      </w:r>
      <w:r w:rsidRPr="00462672">
        <w:rPr>
          <w:rFonts w:asciiTheme="minorBidi" w:hAnsiTheme="minorBidi"/>
          <w:b/>
          <w:bCs/>
          <w:rtl/>
        </w:rPr>
        <w:t xml:space="preserve"> </w:t>
      </w:r>
      <w:r w:rsidRPr="00462672">
        <w:rPr>
          <w:rFonts w:asciiTheme="minorBidi" w:hAnsiTheme="minorBidi"/>
          <w:b/>
          <w:bCs/>
          <w:color w:val="FF0000"/>
          <w:u w:val="single"/>
          <w:rtl/>
        </w:rPr>
        <w:t>كلها صحيحة</w:t>
      </w:r>
      <w:r w:rsidRPr="00462672">
        <w:rPr>
          <w:rFonts w:asciiTheme="minorBidi" w:hAnsiTheme="minorBidi"/>
          <w:b/>
          <w:bCs/>
          <w:u w:val="single"/>
        </w:rPr>
        <w:br/>
      </w:r>
      <w:r w:rsidRPr="00462672">
        <w:rPr>
          <w:rFonts w:asciiTheme="minorBidi" w:hAnsiTheme="minorBidi"/>
          <w:b/>
          <w:bCs/>
        </w:rPr>
        <w:br/>
      </w:r>
      <w:r w:rsidRPr="00462672">
        <w:rPr>
          <w:rFonts w:asciiTheme="minorBidi" w:hAnsiTheme="minorBidi"/>
          <w:b/>
          <w:bCs/>
          <w:rtl/>
        </w:rPr>
        <w:t>السؤال2  الذين قالوا : إن الإيمان هو التصديق القلبي , وأن الأعمال ليست من الإيمان هم</w:t>
      </w:r>
      <w:r w:rsidRPr="00462672">
        <w:rPr>
          <w:rFonts w:asciiTheme="minorBidi" w:hAnsiTheme="minorBidi"/>
          <w:b/>
          <w:bCs/>
        </w:rPr>
        <w:t xml:space="preserve"> </w:t>
      </w:r>
      <w:r w:rsidRPr="00462672">
        <w:rPr>
          <w:rFonts w:asciiTheme="minorBidi" w:hAnsiTheme="minorBidi"/>
          <w:b/>
          <w:bCs/>
          <w:rtl/>
        </w:rPr>
        <w:t xml:space="preserve"> ؟</w:t>
      </w:r>
      <w:r w:rsidRPr="00462672">
        <w:rPr>
          <w:rFonts w:asciiTheme="minorBidi" w:hAnsiTheme="minorBidi"/>
          <w:b/>
          <w:bCs/>
        </w:rPr>
        <w:br/>
      </w:r>
      <w:r w:rsidRPr="00462672">
        <w:rPr>
          <w:rFonts w:asciiTheme="minorBidi" w:hAnsiTheme="minorBidi"/>
          <w:b/>
          <w:bCs/>
        </w:rPr>
        <w:br/>
        <w:t xml:space="preserve">A. </w:t>
      </w:r>
      <w:r w:rsidRPr="00462672">
        <w:rPr>
          <w:rFonts w:asciiTheme="minorBidi" w:hAnsiTheme="minorBidi"/>
          <w:b/>
          <w:bCs/>
          <w:rtl/>
        </w:rPr>
        <w:t>الخوراج</w:t>
      </w:r>
      <w:r w:rsidRPr="00462672">
        <w:rPr>
          <w:rFonts w:asciiTheme="minorBidi" w:hAnsiTheme="minorBidi"/>
          <w:b/>
          <w:bCs/>
        </w:rPr>
        <w:br/>
      </w:r>
      <w:r w:rsidRPr="00462672">
        <w:rPr>
          <w:rFonts w:asciiTheme="minorBidi" w:hAnsiTheme="minorBidi"/>
          <w:b/>
          <w:bCs/>
        </w:rPr>
        <w:br/>
        <w:t xml:space="preserve">B. </w:t>
      </w:r>
      <w:r w:rsidRPr="00462672">
        <w:rPr>
          <w:rFonts w:asciiTheme="minorBidi" w:hAnsiTheme="minorBidi"/>
          <w:b/>
          <w:bCs/>
          <w:rtl/>
        </w:rPr>
        <w:t>المعتزلة</w:t>
      </w:r>
      <w:r w:rsidRPr="00462672">
        <w:rPr>
          <w:rFonts w:asciiTheme="minorBidi" w:hAnsiTheme="minorBidi"/>
          <w:b/>
          <w:bCs/>
        </w:rPr>
        <w:br/>
      </w:r>
      <w:r w:rsidRPr="00462672">
        <w:rPr>
          <w:rFonts w:asciiTheme="minorBidi" w:hAnsiTheme="minorBidi"/>
          <w:b/>
          <w:bCs/>
        </w:rPr>
        <w:br/>
        <w:t xml:space="preserve">C. </w:t>
      </w:r>
      <w:r w:rsidRPr="00462672">
        <w:rPr>
          <w:rFonts w:asciiTheme="minorBidi" w:hAnsiTheme="minorBidi"/>
          <w:b/>
          <w:bCs/>
          <w:rtl/>
        </w:rPr>
        <w:t>أهل السنة والجماعة</w:t>
      </w:r>
    </w:p>
    <w:p w:rsidR="002B288A" w:rsidRPr="00462672" w:rsidRDefault="0009512D" w:rsidP="00462672">
      <w:pPr>
        <w:jc w:val="center"/>
        <w:rPr>
          <w:rFonts w:asciiTheme="minorBidi" w:hAnsiTheme="minorBidi"/>
          <w:b/>
          <w:bCs/>
          <w:rtl/>
        </w:rPr>
      </w:pPr>
      <w:r w:rsidRPr="00462672">
        <w:rPr>
          <w:rFonts w:asciiTheme="minorBidi" w:hAnsiTheme="minorBidi"/>
          <w:b/>
          <w:bCs/>
        </w:rPr>
        <w:br/>
        <w:t>D.</w:t>
      </w:r>
      <w:r w:rsidRPr="00462672">
        <w:rPr>
          <w:rFonts w:asciiTheme="minorBidi" w:hAnsiTheme="minorBidi"/>
          <w:b/>
          <w:bCs/>
          <w:color w:val="FF0000"/>
          <w:u w:val="single"/>
          <w:rtl/>
        </w:rPr>
        <w:t>المرجئة</w:t>
      </w:r>
      <w:r w:rsidRPr="00462672">
        <w:rPr>
          <w:rFonts w:asciiTheme="minorBidi" w:hAnsiTheme="minorBidi"/>
          <w:b/>
          <w:bCs/>
          <w:color w:val="FF0000"/>
        </w:rPr>
        <w:br/>
      </w:r>
    </w:p>
    <w:p w:rsidR="002B288A" w:rsidRPr="00462672" w:rsidRDefault="0009512D" w:rsidP="00462672">
      <w:pPr>
        <w:jc w:val="center"/>
        <w:rPr>
          <w:rFonts w:asciiTheme="minorBidi" w:hAnsiTheme="minorBidi"/>
          <w:b/>
          <w:bCs/>
          <w:rtl/>
        </w:rPr>
      </w:pPr>
      <w:r w:rsidRPr="00462672">
        <w:rPr>
          <w:rFonts w:asciiTheme="minorBidi" w:hAnsiTheme="minorBidi"/>
          <w:b/>
          <w:bCs/>
          <w:rtl/>
        </w:rPr>
        <w:t>السؤال 3 الذين قالوا: إن أفعال العباد وطاعتهم ومعاصيهم لم تدخل تحت قضاء الله وقدره هم</w:t>
      </w:r>
      <w:r w:rsidRPr="00462672">
        <w:rPr>
          <w:rFonts w:asciiTheme="minorBidi" w:hAnsiTheme="minorBidi"/>
          <w:b/>
          <w:bCs/>
        </w:rPr>
        <w:t xml:space="preserve"> .</w:t>
      </w:r>
      <w:r w:rsidRPr="00462672">
        <w:rPr>
          <w:rFonts w:asciiTheme="minorBidi" w:hAnsiTheme="minorBidi"/>
          <w:b/>
          <w:bCs/>
        </w:rPr>
        <w:br/>
      </w:r>
      <w:r w:rsidRPr="00462672">
        <w:rPr>
          <w:rFonts w:asciiTheme="minorBidi" w:hAnsiTheme="minorBidi"/>
          <w:b/>
          <w:bCs/>
        </w:rPr>
        <w:br/>
        <w:t xml:space="preserve">A. </w:t>
      </w:r>
      <w:r w:rsidRPr="00462672">
        <w:rPr>
          <w:rFonts w:asciiTheme="minorBidi" w:hAnsiTheme="minorBidi"/>
          <w:b/>
          <w:bCs/>
          <w:rtl/>
        </w:rPr>
        <w:t>الجبرية</w:t>
      </w:r>
      <w:r w:rsidRPr="00462672">
        <w:rPr>
          <w:rFonts w:asciiTheme="minorBidi" w:hAnsiTheme="minorBidi"/>
          <w:b/>
          <w:bCs/>
        </w:rPr>
        <w:br/>
      </w:r>
      <w:r w:rsidRPr="00462672">
        <w:rPr>
          <w:rFonts w:asciiTheme="minorBidi" w:hAnsiTheme="minorBidi"/>
          <w:b/>
          <w:bCs/>
        </w:rPr>
        <w:br/>
        <w:t xml:space="preserve">B. </w:t>
      </w:r>
      <w:r w:rsidRPr="00462672">
        <w:rPr>
          <w:rFonts w:asciiTheme="minorBidi" w:hAnsiTheme="minorBidi"/>
          <w:b/>
          <w:bCs/>
          <w:rtl/>
        </w:rPr>
        <w:t>أهل السنة والجماعة</w:t>
      </w:r>
      <w:r w:rsidRPr="00462672">
        <w:rPr>
          <w:rFonts w:asciiTheme="minorBidi" w:hAnsiTheme="minorBidi"/>
          <w:b/>
          <w:bCs/>
        </w:rPr>
        <w:br/>
      </w:r>
      <w:r w:rsidRPr="00462672">
        <w:rPr>
          <w:rFonts w:asciiTheme="minorBidi" w:hAnsiTheme="minorBidi"/>
          <w:b/>
          <w:bCs/>
        </w:rPr>
        <w:br/>
        <w:t>C</w:t>
      </w:r>
      <w:r w:rsidRPr="00462672">
        <w:rPr>
          <w:rFonts w:asciiTheme="minorBidi" w:hAnsiTheme="minorBidi"/>
          <w:b/>
          <w:bCs/>
          <w:u w:val="single"/>
        </w:rPr>
        <w:t xml:space="preserve">. </w:t>
      </w:r>
      <w:r w:rsidRPr="00462672">
        <w:rPr>
          <w:rFonts w:asciiTheme="minorBidi" w:hAnsiTheme="minorBidi"/>
          <w:b/>
          <w:bCs/>
          <w:color w:val="FF0000"/>
          <w:u w:val="single"/>
          <w:rtl/>
        </w:rPr>
        <w:t>القدرية</w:t>
      </w:r>
      <w:r w:rsidRPr="00462672">
        <w:rPr>
          <w:rFonts w:asciiTheme="minorBidi" w:hAnsiTheme="minorBidi"/>
          <w:b/>
          <w:bCs/>
          <w:color w:val="FF0000"/>
          <w:u w:val="single"/>
        </w:rPr>
        <w:br/>
      </w:r>
      <w:r w:rsidRPr="00462672">
        <w:rPr>
          <w:rFonts w:asciiTheme="minorBidi" w:hAnsiTheme="minorBidi"/>
          <w:b/>
          <w:bCs/>
        </w:rPr>
        <w:br/>
        <w:t xml:space="preserve">D. </w:t>
      </w:r>
      <w:r w:rsidRPr="00462672">
        <w:rPr>
          <w:rFonts w:asciiTheme="minorBidi" w:hAnsiTheme="minorBidi"/>
          <w:b/>
          <w:bCs/>
          <w:rtl/>
        </w:rPr>
        <w:t>كلها خاطئة</w:t>
      </w:r>
      <w:r w:rsidRPr="00462672">
        <w:rPr>
          <w:rFonts w:asciiTheme="minorBidi" w:hAnsiTheme="minorBidi"/>
          <w:b/>
          <w:bCs/>
        </w:rPr>
        <w:br/>
      </w:r>
      <w:r w:rsidRPr="00462672">
        <w:rPr>
          <w:rFonts w:asciiTheme="minorBidi" w:hAnsiTheme="minorBidi"/>
          <w:b/>
          <w:bCs/>
        </w:rPr>
        <w:br/>
      </w:r>
    </w:p>
    <w:p w:rsidR="002B288A" w:rsidRPr="00462672" w:rsidRDefault="002B288A" w:rsidP="00462672">
      <w:pPr>
        <w:jc w:val="center"/>
        <w:rPr>
          <w:rFonts w:asciiTheme="minorBidi" w:hAnsiTheme="minorBidi"/>
          <w:b/>
          <w:bCs/>
          <w:rtl/>
        </w:rPr>
      </w:pPr>
    </w:p>
    <w:p w:rsidR="002B288A" w:rsidRPr="00462672" w:rsidRDefault="002B288A" w:rsidP="00462672">
      <w:pPr>
        <w:jc w:val="center"/>
        <w:rPr>
          <w:rFonts w:asciiTheme="minorBidi" w:hAnsiTheme="minorBidi"/>
          <w:b/>
          <w:bCs/>
          <w:rtl/>
        </w:rPr>
      </w:pPr>
    </w:p>
    <w:p w:rsidR="002B288A" w:rsidRPr="00462672" w:rsidRDefault="002B288A" w:rsidP="00462672">
      <w:pPr>
        <w:jc w:val="center"/>
        <w:rPr>
          <w:rFonts w:asciiTheme="minorBidi" w:hAnsiTheme="minorBidi"/>
          <w:b/>
          <w:bCs/>
          <w:rtl/>
        </w:rPr>
      </w:pPr>
    </w:p>
    <w:p w:rsidR="002B288A" w:rsidRPr="00462672" w:rsidRDefault="002B288A" w:rsidP="00462672">
      <w:pPr>
        <w:jc w:val="center"/>
        <w:rPr>
          <w:rFonts w:asciiTheme="minorBidi" w:hAnsiTheme="minorBidi"/>
          <w:b/>
          <w:bCs/>
          <w:rtl/>
        </w:rPr>
      </w:pPr>
    </w:p>
    <w:p w:rsidR="002B288A" w:rsidRPr="00462672" w:rsidRDefault="002B288A" w:rsidP="00462672">
      <w:pPr>
        <w:jc w:val="center"/>
        <w:rPr>
          <w:rFonts w:asciiTheme="minorBidi" w:hAnsiTheme="minorBidi"/>
          <w:b/>
          <w:bCs/>
          <w:rtl/>
        </w:rPr>
      </w:pPr>
    </w:p>
    <w:p w:rsidR="002B288A" w:rsidRPr="00462672" w:rsidRDefault="0009512D" w:rsidP="00462672">
      <w:pPr>
        <w:jc w:val="center"/>
        <w:rPr>
          <w:rFonts w:asciiTheme="minorBidi" w:hAnsiTheme="minorBidi"/>
          <w:b/>
          <w:bCs/>
          <w:rtl/>
        </w:rPr>
      </w:pPr>
      <w:r w:rsidRPr="00462672">
        <w:rPr>
          <w:rFonts w:asciiTheme="minorBidi" w:hAnsiTheme="minorBidi"/>
          <w:b/>
          <w:bCs/>
          <w:rtl/>
        </w:rPr>
        <w:t xml:space="preserve">السؤال 4 </w:t>
      </w:r>
      <w:r w:rsidR="002B288A" w:rsidRPr="00462672">
        <w:rPr>
          <w:rFonts w:asciiTheme="minorBidi" w:hAnsiTheme="minorBidi"/>
          <w:b/>
          <w:bCs/>
          <w:rtl/>
        </w:rPr>
        <w:t xml:space="preserve">: </w:t>
      </w:r>
      <w:r w:rsidRPr="00462672">
        <w:rPr>
          <w:rFonts w:asciiTheme="minorBidi" w:hAnsiTheme="minorBidi"/>
          <w:b/>
          <w:bCs/>
          <w:rtl/>
        </w:rPr>
        <w:t>أنزل الله كتابه الزبور على نبيه</w:t>
      </w:r>
      <w:r w:rsidRPr="00462672">
        <w:rPr>
          <w:rFonts w:asciiTheme="minorBidi" w:hAnsiTheme="minorBidi"/>
          <w:b/>
          <w:bCs/>
        </w:rPr>
        <w:t xml:space="preserve">   </w:t>
      </w:r>
      <w:r w:rsidRPr="00462672">
        <w:rPr>
          <w:rFonts w:asciiTheme="minorBidi" w:hAnsiTheme="minorBidi"/>
          <w:b/>
          <w:bCs/>
          <w:rtl/>
        </w:rPr>
        <w:t>؟</w:t>
      </w:r>
    </w:p>
    <w:p w:rsidR="0009512D" w:rsidRPr="00462672" w:rsidRDefault="0009512D" w:rsidP="00462672">
      <w:pPr>
        <w:jc w:val="center"/>
        <w:rPr>
          <w:rFonts w:asciiTheme="minorBidi" w:hAnsiTheme="minorBidi"/>
          <w:b/>
          <w:bCs/>
          <w:rtl/>
        </w:rPr>
      </w:pPr>
      <w:r w:rsidRPr="00462672">
        <w:rPr>
          <w:rFonts w:asciiTheme="minorBidi" w:hAnsiTheme="minorBidi"/>
          <w:b/>
          <w:bCs/>
        </w:rPr>
        <w:br/>
      </w:r>
      <w:r w:rsidR="002B288A" w:rsidRPr="00462672">
        <w:rPr>
          <w:rFonts w:asciiTheme="minorBidi" w:hAnsiTheme="minorBidi"/>
          <w:b/>
          <w:bCs/>
        </w:rPr>
        <w:t>A</w:t>
      </w:r>
      <w:r w:rsidRPr="00462672">
        <w:rPr>
          <w:rFonts w:asciiTheme="minorBidi" w:hAnsiTheme="minorBidi"/>
          <w:b/>
          <w:bCs/>
          <w:rtl/>
        </w:rPr>
        <w:t>إبراهيم عليه السلام</w:t>
      </w:r>
      <w:r w:rsidRPr="00462672">
        <w:rPr>
          <w:rFonts w:asciiTheme="minorBidi" w:hAnsiTheme="minorBidi"/>
          <w:b/>
          <w:bCs/>
        </w:rPr>
        <w:br/>
      </w:r>
    </w:p>
    <w:p w:rsidR="0009512D" w:rsidRPr="00462672" w:rsidRDefault="0009512D" w:rsidP="00462672">
      <w:pPr>
        <w:jc w:val="center"/>
        <w:rPr>
          <w:rFonts w:asciiTheme="minorBidi" w:hAnsiTheme="minorBidi"/>
          <w:b/>
          <w:bCs/>
          <w:rtl/>
        </w:rPr>
      </w:pPr>
      <w:r w:rsidRPr="00462672">
        <w:rPr>
          <w:rFonts w:asciiTheme="minorBidi" w:hAnsiTheme="minorBidi"/>
          <w:b/>
          <w:bCs/>
        </w:rPr>
        <w:t>B</w:t>
      </w:r>
      <w:r w:rsidRPr="00462672">
        <w:rPr>
          <w:rFonts w:asciiTheme="minorBidi" w:hAnsiTheme="minorBidi"/>
          <w:b/>
          <w:bCs/>
          <w:rtl/>
        </w:rPr>
        <w:t xml:space="preserve"> .إدريس عليه السلام</w:t>
      </w:r>
    </w:p>
    <w:p w:rsidR="0009512D" w:rsidRPr="00462672" w:rsidRDefault="0009512D" w:rsidP="00462672">
      <w:pPr>
        <w:jc w:val="center"/>
        <w:rPr>
          <w:rFonts w:asciiTheme="minorBidi" w:hAnsiTheme="minorBidi"/>
          <w:b/>
          <w:bCs/>
          <w:rtl/>
        </w:rPr>
      </w:pPr>
      <w:r w:rsidRPr="00462672">
        <w:rPr>
          <w:rFonts w:asciiTheme="minorBidi" w:hAnsiTheme="minorBidi"/>
          <w:b/>
          <w:bCs/>
        </w:rPr>
        <w:br/>
        <w:t xml:space="preserve"> C. </w:t>
      </w:r>
      <w:r w:rsidRPr="00462672">
        <w:rPr>
          <w:rFonts w:asciiTheme="minorBidi" w:hAnsiTheme="minorBidi"/>
          <w:b/>
          <w:bCs/>
          <w:rtl/>
        </w:rPr>
        <w:t>يونس عليه السلام</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rPr>
        <w:br/>
      </w:r>
      <w:r w:rsidRPr="00462672">
        <w:rPr>
          <w:rFonts w:asciiTheme="minorBidi" w:hAnsiTheme="minorBidi"/>
          <w:b/>
          <w:bCs/>
          <w:color w:val="FF0000"/>
        </w:rPr>
        <w:t xml:space="preserve"> D.</w:t>
      </w:r>
      <w:r w:rsidRPr="00462672">
        <w:rPr>
          <w:rFonts w:asciiTheme="minorBidi" w:hAnsiTheme="minorBidi"/>
          <w:b/>
          <w:bCs/>
          <w:color w:val="FF0000"/>
          <w:u w:val="single"/>
          <w:rtl/>
        </w:rPr>
        <w:t>داود عليه السلام</w:t>
      </w:r>
      <w:r w:rsidRPr="00462672">
        <w:rPr>
          <w:rFonts w:asciiTheme="minorBidi" w:hAnsiTheme="minorBidi"/>
          <w:b/>
          <w:bCs/>
          <w:color w:val="FF0000"/>
        </w:rPr>
        <w:br/>
      </w:r>
      <w:r w:rsidRPr="00462672">
        <w:rPr>
          <w:rFonts w:asciiTheme="minorBidi" w:hAnsiTheme="minorBidi"/>
          <w:b/>
          <w:bCs/>
        </w:rPr>
        <w:br/>
      </w:r>
      <w:r w:rsidRPr="00462672">
        <w:rPr>
          <w:rFonts w:asciiTheme="minorBidi" w:hAnsiTheme="minorBidi"/>
          <w:b/>
          <w:bCs/>
          <w:rtl/>
        </w:rPr>
        <w:t>السؤال 5</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rtl/>
        </w:rPr>
        <w:t>قال النبي صلى الله عليه وسلم في أحد الملائكة: ( ..إن ما بين شحمة أذنه إلى عاتقه مسيرة سبعمائة عام) والمراد به</w:t>
      </w:r>
      <w:r w:rsidRPr="00462672">
        <w:rPr>
          <w:rFonts w:asciiTheme="minorBidi" w:hAnsiTheme="minorBidi"/>
          <w:b/>
          <w:bCs/>
        </w:rPr>
        <w:t xml:space="preserve"> ..</w:t>
      </w:r>
      <w:r w:rsidRPr="00462672">
        <w:rPr>
          <w:rFonts w:asciiTheme="minorBidi" w:hAnsiTheme="minorBidi"/>
          <w:b/>
          <w:bCs/>
        </w:rPr>
        <w:br/>
      </w:r>
      <w:r w:rsidRPr="00462672">
        <w:rPr>
          <w:rFonts w:asciiTheme="minorBidi" w:hAnsiTheme="minorBidi"/>
          <w:b/>
          <w:bCs/>
        </w:rPr>
        <w:br/>
        <w:t xml:space="preserve">A. </w:t>
      </w:r>
      <w:r w:rsidRPr="00462672">
        <w:rPr>
          <w:rFonts w:asciiTheme="minorBidi" w:hAnsiTheme="minorBidi"/>
          <w:b/>
          <w:bCs/>
          <w:rtl/>
        </w:rPr>
        <w:t xml:space="preserve"> جبريل</w:t>
      </w:r>
      <w:r w:rsidRPr="00462672">
        <w:rPr>
          <w:rFonts w:asciiTheme="minorBidi" w:hAnsiTheme="minorBidi"/>
          <w:b/>
          <w:bCs/>
        </w:rPr>
        <w:t> </w:t>
      </w:r>
      <w:r w:rsidRPr="00462672">
        <w:rPr>
          <w:rFonts w:asciiTheme="minorBidi" w:hAnsiTheme="minorBidi"/>
          <w:b/>
          <w:bCs/>
        </w:rPr>
        <w:br/>
      </w:r>
      <w:r w:rsidRPr="00462672">
        <w:rPr>
          <w:rFonts w:asciiTheme="minorBidi" w:hAnsiTheme="minorBidi"/>
          <w:b/>
          <w:bCs/>
        </w:rPr>
        <w:br/>
        <w:t xml:space="preserve">B. </w:t>
      </w:r>
      <w:r w:rsidRPr="00462672">
        <w:rPr>
          <w:rFonts w:asciiTheme="minorBidi" w:hAnsiTheme="minorBidi"/>
          <w:b/>
          <w:bCs/>
          <w:rtl/>
        </w:rPr>
        <w:t xml:space="preserve"> اسرافيل</w:t>
      </w:r>
      <w:r w:rsidRPr="00462672">
        <w:rPr>
          <w:rFonts w:asciiTheme="minorBidi" w:hAnsiTheme="minorBidi"/>
          <w:b/>
          <w:bCs/>
        </w:rPr>
        <w:br/>
      </w:r>
      <w:r w:rsidRPr="00462672">
        <w:rPr>
          <w:rFonts w:asciiTheme="minorBidi" w:hAnsiTheme="minorBidi"/>
          <w:b/>
          <w:bCs/>
        </w:rPr>
        <w:br/>
        <w:t xml:space="preserve">C. </w:t>
      </w:r>
      <w:r w:rsidRPr="00462672">
        <w:rPr>
          <w:rFonts w:asciiTheme="minorBidi" w:hAnsiTheme="minorBidi"/>
          <w:b/>
          <w:bCs/>
          <w:rtl/>
        </w:rPr>
        <w:t xml:space="preserve"> </w:t>
      </w:r>
      <w:r w:rsidRPr="00462672">
        <w:rPr>
          <w:rFonts w:asciiTheme="minorBidi" w:hAnsiTheme="minorBidi"/>
          <w:b/>
          <w:bCs/>
          <w:color w:val="FF0000"/>
          <w:u w:val="single"/>
          <w:rtl/>
        </w:rPr>
        <w:t>أحد حملة العرش</w:t>
      </w:r>
      <w:r w:rsidRPr="00462672">
        <w:rPr>
          <w:rFonts w:asciiTheme="minorBidi" w:hAnsiTheme="minorBidi"/>
          <w:b/>
          <w:bCs/>
        </w:rPr>
        <w:br/>
      </w:r>
      <w:r w:rsidRPr="00462672">
        <w:rPr>
          <w:rFonts w:asciiTheme="minorBidi" w:hAnsiTheme="minorBidi"/>
          <w:b/>
          <w:bCs/>
        </w:rPr>
        <w:br/>
        <w:t xml:space="preserve"> D. </w:t>
      </w:r>
      <w:r w:rsidRPr="00462672">
        <w:rPr>
          <w:rFonts w:asciiTheme="minorBidi" w:hAnsiTheme="minorBidi"/>
          <w:b/>
          <w:bCs/>
          <w:rtl/>
        </w:rPr>
        <w:t>مالك</w:t>
      </w:r>
    </w:p>
    <w:p w:rsidR="0009512D" w:rsidRPr="00462672" w:rsidRDefault="0075547D" w:rsidP="00462672">
      <w:pPr>
        <w:jc w:val="center"/>
        <w:rPr>
          <w:rFonts w:asciiTheme="minorBidi" w:hAnsiTheme="minorBidi"/>
          <w:b/>
          <w:bCs/>
          <w:sz w:val="44"/>
          <w:szCs w:val="44"/>
          <w:rtl/>
        </w:rPr>
      </w:pPr>
      <w:r w:rsidRPr="00462672">
        <w:rPr>
          <w:rFonts w:asciiTheme="minorBidi" w:hAnsiTheme="minorBidi"/>
          <w:b/>
          <w:bCs/>
          <w:sz w:val="44"/>
          <w:szCs w:val="44"/>
          <w:rtl/>
        </w:rPr>
        <w:t>الواجب الثاني</w:t>
      </w:r>
    </w:p>
    <w:p w:rsidR="0075547D" w:rsidRPr="00462672" w:rsidRDefault="0075547D" w:rsidP="00462672">
      <w:pPr>
        <w:jc w:val="center"/>
        <w:rPr>
          <w:rFonts w:asciiTheme="minorBidi" w:hAnsiTheme="minorBidi"/>
          <w:b/>
          <w:bCs/>
          <w:color w:val="FF0000"/>
          <w:u w:val="single"/>
        </w:rPr>
      </w:pPr>
      <w:r w:rsidRPr="00462672">
        <w:rPr>
          <w:rFonts w:asciiTheme="minorBidi" w:hAnsiTheme="minorBidi"/>
          <w:b/>
          <w:bCs/>
          <w:rtl/>
        </w:rPr>
        <w:t>السؤال 1: يسمى توحيد الألوهية ب</w:t>
      </w:r>
      <w:r w:rsidRPr="00462672">
        <w:rPr>
          <w:rFonts w:asciiTheme="minorBidi" w:hAnsiTheme="minorBidi"/>
          <w:b/>
          <w:bCs/>
        </w:rPr>
        <w:t>..</w:t>
      </w:r>
      <w:r w:rsidRPr="00462672">
        <w:rPr>
          <w:rFonts w:asciiTheme="minorBidi" w:hAnsiTheme="minorBidi"/>
          <w:b/>
          <w:bCs/>
        </w:rPr>
        <w:br/>
      </w:r>
      <w:r w:rsidRPr="00462672">
        <w:rPr>
          <w:rFonts w:asciiTheme="minorBidi" w:hAnsiTheme="minorBidi"/>
          <w:b/>
          <w:bCs/>
        </w:rPr>
        <w:br/>
        <w:t>a. </w:t>
      </w:r>
      <w:r w:rsidRPr="00462672">
        <w:rPr>
          <w:rFonts w:asciiTheme="minorBidi" w:hAnsiTheme="minorBidi"/>
          <w:b/>
          <w:bCs/>
          <w:rtl/>
        </w:rPr>
        <w:t>توحيد العبادة</w:t>
      </w:r>
      <w:r w:rsidRPr="00462672">
        <w:rPr>
          <w:rFonts w:asciiTheme="minorBidi" w:hAnsiTheme="minorBidi"/>
          <w:b/>
          <w:bCs/>
        </w:rPr>
        <w:br/>
      </w:r>
      <w:r w:rsidRPr="00462672">
        <w:rPr>
          <w:rFonts w:asciiTheme="minorBidi" w:hAnsiTheme="minorBidi"/>
          <w:b/>
          <w:bCs/>
        </w:rPr>
        <w:br/>
        <w:t>b. </w:t>
      </w:r>
      <w:r w:rsidRPr="00462672">
        <w:rPr>
          <w:rFonts w:asciiTheme="minorBidi" w:hAnsiTheme="minorBidi"/>
          <w:b/>
          <w:bCs/>
          <w:rtl/>
        </w:rPr>
        <w:t>توحيد العمل</w:t>
      </w:r>
      <w:r w:rsidRPr="00462672">
        <w:rPr>
          <w:rFonts w:asciiTheme="minorBidi" w:hAnsiTheme="minorBidi"/>
          <w:b/>
          <w:bCs/>
        </w:rPr>
        <w:br/>
      </w:r>
      <w:r w:rsidRPr="00462672">
        <w:rPr>
          <w:rFonts w:asciiTheme="minorBidi" w:hAnsiTheme="minorBidi"/>
          <w:b/>
          <w:bCs/>
        </w:rPr>
        <w:br/>
        <w:t>c. </w:t>
      </w:r>
      <w:r w:rsidRPr="00462672">
        <w:rPr>
          <w:rFonts w:asciiTheme="minorBidi" w:hAnsiTheme="minorBidi"/>
          <w:b/>
          <w:bCs/>
          <w:rtl/>
        </w:rPr>
        <w:t>توحيد الإرادة والطلب</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color w:val="FF0000"/>
          <w:u w:val="single"/>
        </w:rPr>
        <w:t xml:space="preserve"> d. </w:t>
      </w:r>
      <w:r w:rsidRPr="00462672">
        <w:rPr>
          <w:rFonts w:asciiTheme="minorBidi" w:hAnsiTheme="minorBidi"/>
          <w:b/>
          <w:bCs/>
          <w:color w:val="FF0000"/>
          <w:u w:val="single"/>
          <w:rtl/>
        </w:rPr>
        <w:t>كلها صحيح</w:t>
      </w:r>
    </w:p>
    <w:p w:rsidR="0075547D" w:rsidRPr="00462672" w:rsidRDefault="0075547D" w:rsidP="00462672">
      <w:pPr>
        <w:jc w:val="center"/>
        <w:rPr>
          <w:rFonts w:asciiTheme="minorBidi" w:hAnsiTheme="minorBidi"/>
          <w:b/>
          <w:bCs/>
          <w:rtl/>
        </w:rPr>
      </w:pPr>
    </w:p>
    <w:p w:rsidR="0075547D" w:rsidRPr="00462672" w:rsidRDefault="0075547D" w:rsidP="00462672">
      <w:pPr>
        <w:jc w:val="center"/>
        <w:rPr>
          <w:rFonts w:asciiTheme="minorBidi" w:hAnsiTheme="minorBidi"/>
          <w:b/>
          <w:bCs/>
          <w:rtl/>
        </w:rPr>
      </w:pPr>
    </w:p>
    <w:p w:rsidR="0075547D" w:rsidRPr="00462672" w:rsidRDefault="0075547D" w:rsidP="00462672">
      <w:pPr>
        <w:jc w:val="center"/>
        <w:rPr>
          <w:rFonts w:asciiTheme="minorBidi" w:hAnsiTheme="minorBidi"/>
          <w:b/>
          <w:bCs/>
          <w:rtl/>
        </w:rPr>
      </w:pPr>
    </w:p>
    <w:p w:rsidR="0075547D" w:rsidRPr="00462672" w:rsidRDefault="0075547D" w:rsidP="00462672">
      <w:pPr>
        <w:jc w:val="center"/>
        <w:rPr>
          <w:rFonts w:asciiTheme="minorBidi" w:hAnsiTheme="minorBidi"/>
          <w:b/>
          <w:bCs/>
          <w:rtl/>
        </w:rPr>
      </w:pPr>
    </w:p>
    <w:p w:rsidR="0075547D" w:rsidRPr="00462672" w:rsidRDefault="0075547D" w:rsidP="00462672">
      <w:pPr>
        <w:jc w:val="center"/>
        <w:rPr>
          <w:rFonts w:asciiTheme="minorBidi" w:hAnsiTheme="minorBidi"/>
          <w:b/>
          <w:bCs/>
        </w:rPr>
      </w:pPr>
      <w:r w:rsidRPr="00462672">
        <w:rPr>
          <w:rFonts w:asciiTheme="minorBidi" w:hAnsiTheme="minorBidi"/>
          <w:b/>
          <w:bCs/>
          <w:rtl/>
        </w:rPr>
        <w:t>السؤال 2</w:t>
      </w:r>
      <w:r w:rsidRPr="00462672">
        <w:rPr>
          <w:rFonts w:asciiTheme="minorBidi" w:hAnsiTheme="minorBidi"/>
          <w:b/>
          <w:bCs/>
        </w:rPr>
        <w:t>: </w:t>
      </w:r>
      <w:r w:rsidRPr="00462672">
        <w:rPr>
          <w:rFonts w:asciiTheme="minorBidi" w:hAnsiTheme="minorBidi"/>
          <w:b/>
          <w:bCs/>
          <w:rtl/>
        </w:rPr>
        <w:t xml:space="preserve"> معنى لا إله إلا الله</w:t>
      </w:r>
      <w:r w:rsidRPr="00462672">
        <w:rPr>
          <w:rFonts w:asciiTheme="minorBidi" w:hAnsiTheme="minorBidi"/>
          <w:b/>
          <w:bCs/>
        </w:rPr>
        <w:t xml:space="preserve"> </w:t>
      </w:r>
      <w:r w:rsidRPr="00462672">
        <w:rPr>
          <w:rFonts w:asciiTheme="minorBidi" w:hAnsiTheme="minorBidi"/>
          <w:b/>
          <w:bCs/>
        </w:rPr>
        <w:br/>
      </w:r>
      <w:r w:rsidRPr="00462672">
        <w:rPr>
          <w:rFonts w:asciiTheme="minorBidi" w:hAnsiTheme="minorBidi"/>
          <w:b/>
          <w:bCs/>
        </w:rPr>
        <w:br/>
        <w:t>a. </w:t>
      </w:r>
      <w:r w:rsidRPr="00462672">
        <w:rPr>
          <w:rFonts w:asciiTheme="minorBidi" w:hAnsiTheme="minorBidi"/>
          <w:b/>
          <w:bCs/>
          <w:rtl/>
        </w:rPr>
        <w:t>لا خالق إلا الله</w:t>
      </w:r>
      <w:r w:rsidRPr="00462672">
        <w:rPr>
          <w:rFonts w:asciiTheme="minorBidi" w:hAnsiTheme="minorBidi"/>
          <w:b/>
          <w:bCs/>
        </w:rPr>
        <w:br/>
      </w:r>
      <w:r w:rsidRPr="00462672">
        <w:rPr>
          <w:rFonts w:asciiTheme="minorBidi" w:hAnsiTheme="minorBidi"/>
          <w:b/>
          <w:bCs/>
        </w:rPr>
        <w:br/>
        <w:t>b. </w:t>
      </w:r>
      <w:r w:rsidRPr="00462672">
        <w:rPr>
          <w:rFonts w:asciiTheme="minorBidi" w:hAnsiTheme="minorBidi"/>
          <w:b/>
          <w:bCs/>
          <w:rtl/>
        </w:rPr>
        <w:t>لا معبود إلا الله</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u w:val="single"/>
        </w:rPr>
        <w:t>c. </w:t>
      </w:r>
      <w:r w:rsidRPr="00462672">
        <w:rPr>
          <w:rFonts w:asciiTheme="minorBidi" w:hAnsiTheme="minorBidi"/>
          <w:b/>
          <w:bCs/>
          <w:color w:val="FF0000"/>
          <w:u w:val="single"/>
          <w:rtl/>
        </w:rPr>
        <w:t>لا معبود بحق إلا الله</w:t>
      </w:r>
      <w:r w:rsidRPr="00462672">
        <w:rPr>
          <w:rFonts w:asciiTheme="minorBidi" w:hAnsiTheme="minorBidi"/>
          <w:b/>
          <w:bCs/>
          <w:color w:val="FF0000"/>
          <w:u w:val="single"/>
        </w:rPr>
        <w:br/>
      </w:r>
      <w:r w:rsidRPr="00462672">
        <w:rPr>
          <w:rFonts w:asciiTheme="minorBidi" w:hAnsiTheme="minorBidi"/>
          <w:b/>
          <w:bCs/>
        </w:rPr>
        <w:t>d</w:t>
      </w:r>
      <w:r w:rsidRPr="00462672">
        <w:rPr>
          <w:rFonts w:asciiTheme="minorBidi" w:hAnsiTheme="minorBidi"/>
          <w:b/>
          <w:bCs/>
          <w:rtl/>
        </w:rPr>
        <w:t>لا حاكم إلا الله</w:t>
      </w:r>
    </w:p>
    <w:p w:rsidR="0075547D" w:rsidRPr="00462672" w:rsidRDefault="0075547D" w:rsidP="00462672">
      <w:pPr>
        <w:jc w:val="center"/>
        <w:rPr>
          <w:rFonts w:asciiTheme="minorBidi" w:hAnsiTheme="minorBidi"/>
          <w:b/>
          <w:bCs/>
          <w:rtl/>
        </w:rPr>
      </w:pPr>
      <w:r w:rsidRPr="00462672">
        <w:rPr>
          <w:rFonts w:asciiTheme="minorBidi" w:hAnsiTheme="minorBidi"/>
          <w:b/>
          <w:bCs/>
        </w:rPr>
        <w:br/>
      </w:r>
      <w:r w:rsidRPr="00462672">
        <w:rPr>
          <w:rFonts w:asciiTheme="minorBidi" w:hAnsiTheme="minorBidi"/>
          <w:b/>
          <w:bCs/>
          <w:rtl/>
        </w:rPr>
        <w:t>السؤال 3</w:t>
      </w:r>
      <w:r w:rsidRPr="00462672">
        <w:rPr>
          <w:rFonts w:asciiTheme="minorBidi" w:hAnsiTheme="minorBidi"/>
          <w:b/>
          <w:bCs/>
        </w:rPr>
        <w:t> </w:t>
      </w:r>
      <w:r w:rsidRPr="00462672">
        <w:rPr>
          <w:rFonts w:asciiTheme="minorBidi" w:hAnsiTheme="minorBidi"/>
          <w:b/>
          <w:bCs/>
          <w:rtl/>
        </w:rPr>
        <w:t>التوكل على الله داخل في</w:t>
      </w:r>
      <w:r w:rsidRPr="00462672">
        <w:rPr>
          <w:rFonts w:asciiTheme="minorBidi" w:hAnsiTheme="minorBidi"/>
          <w:b/>
          <w:bCs/>
        </w:rPr>
        <w:t xml:space="preserve"> ..</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color w:val="FF0000"/>
        </w:rPr>
        <w:t>a. </w:t>
      </w:r>
      <w:r w:rsidRPr="00462672">
        <w:rPr>
          <w:rFonts w:asciiTheme="minorBidi" w:hAnsiTheme="minorBidi"/>
          <w:b/>
          <w:bCs/>
          <w:color w:val="FF0000"/>
          <w:u w:val="single"/>
          <w:rtl/>
        </w:rPr>
        <w:t>عمل القلب</w:t>
      </w:r>
      <w:r w:rsidRPr="00462672">
        <w:rPr>
          <w:rFonts w:asciiTheme="minorBidi" w:hAnsiTheme="minorBidi"/>
          <w:b/>
          <w:bCs/>
          <w:color w:val="FF0000"/>
        </w:rPr>
        <w:br/>
      </w:r>
      <w:r w:rsidRPr="00462672">
        <w:rPr>
          <w:rFonts w:asciiTheme="minorBidi" w:hAnsiTheme="minorBidi"/>
          <w:b/>
          <w:bCs/>
        </w:rPr>
        <w:br/>
        <w:t>b. </w:t>
      </w:r>
      <w:r w:rsidRPr="00462672">
        <w:rPr>
          <w:rFonts w:asciiTheme="minorBidi" w:hAnsiTheme="minorBidi"/>
          <w:b/>
          <w:bCs/>
          <w:rtl/>
        </w:rPr>
        <w:t>قول القلب</w:t>
      </w:r>
      <w:r w:rsidRPr="00462672">
        <w:rPr>
          <w:rFonts w:asciiTheme="minorBidi" w:hAnsiTheme="minorBidi"/>
          <w:b/>
          <w:bCs/>
        </w:rPr>
        <w:br/>
      </w:r>
      <w:r w:rsidRPr="00462672">
        <w:rPr>
          <w:rFonts w:asciiTheme="minorBidi" w:hAnsiTheme="minorBidi"/>
          <w:b/>
          <w:bCs/>
        </w:rPr>
        <w:br/>
        <w:t>c. </w:t>
      </w:r>
      <w:r w:rsidRPr="00462672">
        <w:rPr>
          <w:rFonts w:asciiTheme="minorBidi" w:hAnsiTheme="minorBidi"/>
          <w:b/>
          <w:bCs/>
          <w:rtl/>
        </w:rPr>
        <w:t>العبادات غير المحضة</w:t>
      </w:r>
      <w:r w:rsidRPr="00462672">
        <w:rPr>
          <w:rFonts w:asciiTheme="minorBidi" w:hAnsiTheme="minorBidi"/>
          <w:b/>
          <w:bCs/>
        </w:rPr>
        <w:br/>
      </w:r>
      <w:r w:rsidRPr="00462672">
        <w:rPr>
          <w:rFonts w:asciiTheme="minorBidi" w:hAnsiTheme="minorBidi"/>
          <w:b/>
          <w:bCs/>
        </w:rPr>
        <w:br/>
        <w:t>d. </w:t>
      </w:r>
      <w:r w:rsidRPr="00462672">
        <w:rPr>
          <w:rFonts w:asciiTheme="minorBidi" w:hAnsiTheme="minorBidi"/>
          <w:b/>
          <w:bCs/>
          <w:rtl/>
        </w:rPr>
        <w:t>أصول العبادات</w:t>
      </w:r>
    </w:p>
    <w:p w:rsidR="0075547D" w:rsidRPr="00462672" w:rsidRDefault="0075547D" w:rsidP="00462672">
      <w:pPr>
        <w:jc w:val="center"/>
        <w:rPr>
          <w:rFonts w:asciiTheme="minorBidi" w:hAnsiTheme="minorBidi"/>
          <w:b/>
          <w:bCs/>
          <w:u w:val="single"/>
        </w:rPr>
      </w:pPr>
      <w:r w:rsidRPr="00462672">
        <w:rPr>
          <w:rFonts w:asciiTheme="minorBidi" w:hAnsiTheme="minorBidi"/>
          <w:b/>
          <w:bCs/>
          <w:rtl/>
        </w:rPr>
        <w:t>السؤال 4</w:t>
      </w:r>
      <w:r w:rsidRPr="00462672">
        <w:rPr>
          <w:rFonts w:asciiTheme="minorBidi" w:hAnsiTheme="minorBidi"/>
          <w:b/>
          <w:bCs/>
        </w:rPr>
        <w:t> </w:t>
      </w:r>
      <w:r w:rsidRPr="00462672">
        <w:rPr>
          <w:rFonts w:asciiTheme="minorBidi" w:hAnsiTheme="minorBidi"/>
          <w:b/>
          <w:bCs/>
          <w:rtl/>
        </w:rPr>
        <w:t>طريقة أهل السنة والجماعة في نفي ما لا يليق بالله من الصفات</w:t>
      </w:r>
      <w:r w:rsidRPr="00462672">
        <w:rPr>
          <w:rFonts w:asciiTheme="minorBidi" w:hAnsiTheme="minorBidi"/>
          <w:b/>
          <w:bCs/>
        </w:rPr>
        <w:br/>
      </w:r>
      <w:r w:rsidRPr="00462672">
        <w:rPr>
          <w:rFonts w:asciiTheme="minorBidi" w:hAnsiTheme="minorBidi"/>
          <w:b/>
          <w:bCs/>
        </w:rPr>
        <w:br/>
        <w:t>a. </w:t>
      </w:r>
      <w:r w:rsidRPr="00462672">
        <w:rPr>
          <w:rFonts w:asciiTheme="minorBidi" w:hAnsiTheme="minorBidi"/>
          <w:b/>
          <w:bCs/>
          <w:rtl/>
        </w:rPr>
        <w:t>نفي كل صفة قد يفهم منها تشبيه الله بخلقه</w:t>
      </w:r>
      <w:r w:rsidRPr="00462672">
        <w:rPr>
          <w:rFonts w:asciiTheme="minorBidi" w:hAnsiTheme="minorBidi"/>
          <w:b/>
          <w:bCs/>
        </w:rPr>
        <w:br/>
      </w:r>
      <w:r w:rsidRPr="00462672">
        <w:rPr>
          <w:rFonts w:asciiTheme="minorBidi" w:hAnsiTheme="minorBidi"/>
          <w:b/>
          <w:bCs/>
        </w:rPr>
        <w:br/>
        <w:t>b. </w:t>
      </w:r>
      <w:r w:rsidRPr="00462672">
        <w:rPr>
          <w:rFonts w:asciiTheme="minorBidi" w:hAnsiTheme="minorBidi"/>
          <w:b/>
          <w:bCs/>
          <w:rtl/>
        </w:rPr>
        <w:t>نفي كل ما جاء نفيه في الكتاب والسنة</w:t>
      </w:r>
      <w:r w:rsidRPr="00462672">
        <w:rPr>
          <w:rFonts w:asciiTheme="minorBidi" w:hAnsiTheme="minorBidi"/>
          <w:b/>
          <w:bCs/>
        </w:rPr>
        <w:br/>
      </w:r>
      <w:r w:rsidRPr="00462672">
        <w:rPr>
          <w:rFonts w:asciiTheme="minorBidi" w:hAnsiTheme="minorBidi"/>
          <w:b/>
          <w:bCs/>
        </w:rPr>
        <w:br/>
        <w:t>c. </w:t>
      </w:r>
      <w:r w:rsidRPr="00462672">
        <w:rPr>
          <w:rFonts w:asciiTheme="minorBidi" w:hAnsiTheme="minorBidi"/>
          <w:b/>
          <w:bCs/>
          <w:rtl/>
        </w:rPr>
        <w:t>نفي كل ما جاء نفيه في الكتاب والسنة مع اعتقاد ثبوت الضد</w:t>
      </w:r>
      <w:r w:rsidRPr="00462672">
        <w:rPr>
          <w:rFonts w:asciiTheme="minorBidi" w:hAnsiTheme="minorBidi"/>
          <w:b/>
          <w:bCs/>
        </w:rPr>
        <w:br/>
      </w:r>
      <w:r w:rsidRPr="00462672">
        <w:rPr>
          <w:rFonts w:asciiTheme="minorBidi" w:hAnsiTheme="minorBidi"/>
          <w:b/>
          <w:bCs/>
        </w:rPr>
        <w:br/>
        <w:t>d</w:t>
      </w:r>
      <w:r w:rsidRPr="00462672">
        <w:rPr>
          <w:rFonts w:asciiTheme="minorBidi" w:hAnsiTheme="minorBidi"/>
          <w:b/>
          <w:bCs/>
          <w:u w:val="single"/>
        </w:rPr>
        <w:t>. </w:t>
      </w:r>
      <w:r w:rsidRPr="00462672">
        <w:rPr>
          <w:rFonts w:asciiTheme="minorBidi" w:hAnsiTheme="minorBidi"/>
          <w:b/>
          <w:bCs/>
          <w:u w:val="single"/>
          <w:rtl/>
        </w:rPr>
        <w:t xml:space="preserve"> </w:t>
      </w:r>
      <w:r w:rsidRPr="00462672">
        <w:rPr>
          <w:rFonts w:asciiTheme="minorBidi" w:hAnsiTheme="minorBidi"/>
          <w:b/>
          <w:bCs/>
          <w:color w:val="FF0000"/>
          <w:u w:val="single"/>
          <w:rtl/>
        </w:rPr>
        <w:t>نفي كل ما جاء نفيه في الكتاب والسنة مع اعتقاد ثبوت كمال الضد</w:t>
      </w:r>
    </w:p>
    <w:p w:rsidR="0075547D" w:rsidRPr="00462672" w:rsidRDefault="0075547D" w:rsidP="00462672">
      <w:pPr>
        <w:jc w:val="center"/>
        <w:rPr>
          <w:rFonts w:asciiTheme="minorBidi" w:hAnsiTheme="minorBidi"/>
          <w:b/>
          <w:bCs/>
          <w:rtl/>
        </w:rPr>
      </w:pPr>
      <w:r w:rsidRPr="00462672">
        <w:rPr>
          <w:rFonts w:asciiTheme="minorBidi" w:hAnsiTheme="minorBidi"/>
          <w:b/>
          <w:bCs/>
          <w:rtl/>
        </w:rPr>
        <w:t>السؤال 5</w:t>
      </w:r>
      <w:r w:rsidRPr="00462672">
        <w:rPr>
          <w:rFonts w:asciiTheme="minorBidi" w:hAnsiTheme="minorBidi"/>
          <w:b/>
          <w:bCs/>
        </w:rPr>
        <w:t> </w:t>
      </w:r>
      <w:r w:rsidRPr="00462672">
        <w:rPr>
          <w:rFonts w:asciiTheme="minorBidi" w:hAnsiTheme="minorBidi"/>
          <w:b/>
          <w:bCs/>
          <w:rtl/>
        </w:rPr>
        <w:t>قول النبي صلى الله عليه وسلم: ( حجابه النور لو كشفه لأحرقت سبحات وجهه ما انتهى إليه بصره من خلقه) فيه دليل على إثبات صفة</w:t>
      </w:r>
      <w:r w:rsidRPr="00462672">
        <w:rPr>
          <w:rFonts w:asciiTheme="minorBidi" w:hAnsiTheme="minorBidi"/>
          <w:b/>
          <w:bCs/>
        </w:rPr>
        <w:t>..</w:t>
      </w:r>
      <w:r w:rsidRPr="00462672">
        <w:rPr>
          <w:rFonts w:asciiTheme="minorBidi" w:hAnsiTheme="minorBidi"/>
          <w:b/>
          <w:bCs/>
        </w:rPr>
        <w:br/>
      </w:r>
      <w:r w:rsidRPr="00462672">
        <w:rPr>
          <w:rFonts w:asciiTheme="minorBidi" w:hAnsiTheme="minorBidi"/>
          <w:b/>
          <w:bCs/>
        </w:rPr>
        <w:br/>
        <w:t>a. </w:t>
      </w:r>
      <w:r w:rsidRPr="00462672">
        <w:rPr>
          <w:rFonts w:asciiTheme="minorBidi" w:hAnsiTheme="minorBidi"/>
          <w:b/>
          <w:bCs/>
          <w:rtl/>
        </w:rPr>
        <w:t>الكلام</w:t>
      </w:r>
      <w:r w:rsidRPr="00462672">
        <w:rPr>
          <w:rFonts w:asciiTheme="minorBidi" w:hAnsiTheme="minorBidi"/>
          <w:b/>
          <w:bCs/>
        </w:rPr>
        <w:br/>
      </w:r>
      <w:r w:rsidRPr="00462672">
        <w:rPr>
          <w:rFonts w:asciiTheme="minorBidi" w:hAnsiTheme="minorBidi"/>
          <w:b/>
          <w:bCs/>
        </w:rPr>
        <w:br/>
        <w:t>b. </w:t>
      </w:r>
      <w:r w:rsidRPr="00462672">
        <w:rPr>
          <w:rFonts w:asciiTheme="minorBidi" w:hAnsiTheme="minorBidi"/>
          <w:b/>
          <w:bCs/>
          <w:rtl/>
        </w:rPr>
        <w:t>المحبة</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color w:val="FF0000"/>
        </w:rPr>
        <w:t>c</w:t>
      </w:r>
      <w:r w:rsidRPr="00462672">
        <w:rPr>
          <w:rFonts w:asciiTheme="minorBidi" w:hAnsiTheme="minorBidi"/>
          <w:b/>
          <w:bCs/>
          <w:color w:val="FF0000"/>
          <w:u w:val="single"/>
        </w:rPr>
        <w:t>. </w:t>
      </w:r>
      <w:r w:rsidRPr="00462672">
        <w:rPr>
          <w:rFonts w:asciiTheme="minorBidi" w:hAnsiTheme="minorBidi"/>
          <w:b/>
          <w:bCs/>
          <w:color w:val="FF0000"/>
          <w:u w:val="single"/>
          <w:rtl/>
        </w:rPr>
        <w:t>الوجه</w:t>
      </w:r>
      <w:r w:rsidRPr="00462672">
        <w:rPr>
          <w:rFonts w:asciiTheme="minorBidi" w:hAnsiTheme="minorBidi"/>
          <w:b/>
          <w:bCs/>
          <w:color w:val="FF0000"/>
        </w:rPr>
        <w:br/>
      </w:r>
      <w:r w:rsidRPr="00462672">
        <w:rPr>
          <w:rFonts w:asciiTheme="minorBidi" w:hAnsiTheme="minorBidi"/>
          <w:b/>
          <w:bCs/>
        </w:rPr>
        <w:br/>
      </w:r>
      <w:r w:rsidRPr="00462672">
        <w:rPr>
          <w:rFonts w:asciiTheme="minorBidi" w:eastAsia="Times New Roman" w:hAnsiTheme="minorBidi"/>
          <w:b/>
          <w:bCs/>
          <w:color w:val="800080"/>
          <w:sz w:val="20"/>
          <w:szCs w:val="20"/>
        </w:rPr>
        <w:t>d.</w:t>
      </w:r>
      <w:r w:rsidRPr="00462672">
        <w:rPr>
          <w:rFonts w:asciiTheme="minorBidi" w:eastAsia="Times New Roman" w:hAnsiTheme="minorBidi"/>
          <w:b/>
          <w:bCs/>
          <w:color w:val="800080"/>
          <w:sz w:val="20"/>
        </w:rPr>
        <w:t> </w:t>
      </w:r>
      <w:r w:rsidRPr="00462672">
        <w:rPr>
          <w:rFonts w:asciiTheme="minorBidi" w:eastAsia="Times New Roman" w:hAnsiTheme="minorBidi"/>
          <w:b/>
          <w:bCs/>
          <w:color w:val="000000"/>
          <w:sz w:val="20"/>
          <w:szCs w:val="20"/>
          <w:rtl/>
        </w:rPr>
        <w:t>اليدين</w:t>
      </w:r>
    </w:p>
    <w:p w:rsidR="0075547D" w:rsidRPr="00462672" w:rsidRDefault="0075547D" w:rsidP="0075547D">
      <w:pPr>
        <w:jc w:val="center"/>
        <w:rPr>
          <w:rFonts w:asciiTheme="minorBidi" w:hAnsiTheme="minorBidi"/>
          <w:b/>
          <w:bCs/>
          <w:sz w:val="36"/>
          <w:szCs w:val="36"/>
          <w:rtl/>
        </w:rPr>
      </w:pPr>
    </w:p>
    <w:p w:rsidR="0075547D" w:rsidRPr="00462672" w:rsidRDefault="0075547D" w:rsidP="0075547D">
      <w:pPr>
        <w:jc w:val="center"/>
        <w:rPr>
          <w:rFonts w:asciiTheme="minorBidi" w:hAnsiTheme="minorBidi"/>
          <w:b/>
          <w:bCs/>
          <w:sz w:val="36"/>
          <w:szCs w:val="36"/>
          <w:rtl/>
        </w:rPr>
      </w:pPr>
    </w:p>
    <w:p w:rsidR="0075547D" w:rsidRPr="00462672" w:rsidRDefault="0075547D" w:rsidP="0075547D">
      <w:pPr>
        <w:jc w:val="center"/>
        <w:rPr>
          <w:rFonts w:asciiTheme="minorBidi" w:hAnsiTheme="minorBidi"/>
          <w:b/>
          <w:bCs/>
          <w:sz w:val="36"/>
          <w:szCs w:val="36"/>
          <w:rtl/>
        </w:rPr>
      </w:pPr>
    </w:p>
    <w:p w:rsidR="0075547D" w:rsidRPr="00462672" w:rsidRDefault="0075547D" w:rsidP="0075547D">
      <w:pPr>
        <w:jc w:val="center"/>
        <w:rPr>
          <w:rFonts w:asciiTheme="minorBidi" w:hAnsiTheme="minorBidi"/>
          <w:b/>
          <w:bCs/>
          <w:sz w:val="36"/>
          <w:szCs w:val="36"/>
          <w:rtl/>
        </w:rPr>
      </w:pPr>
      <w:r w:rsidRPr="00462672">
        <w:rPr>
          <w:rFonts w:asciiTheme="minorBidi" w:hAnsiTheme="minorBidi"/>
          <w:b/>
          <w:bCs/>
          <w:sz w:val="36"/>
          <w:szCs w:val="36"/>
          <w:rtl/>
        </w:rPr>
        <w:t>الواجب الثالث</w:t>
      </w:r>
    </w:p>
    <w:p w:rsidR="0075547D" w:rsidRPr="00462672" w:rsidRDefault="0075547D" w:rsidP="0075547D">
      <w:pPr>
        <w:jc w:val="center"/>
        <w:rPr>
          <w:rFonts w:asciiTheme="minorBidi" w:hAnsiTheme="minorBidi"/>
          <w:b/>
          <w:bCs/>
          <w:rtl/>
        </w:rPr>
      </w:pPr>
      <w:r w:rsidRPr="00462672">
        <w:rPr>
          <w:rFonts w:asciiTheme="minorBidi" w:hAnsiTheme="minorBidi"/>
          <w:b/>
          <w:bCs/>
          <w:rtl/>
        </w:rPr>
        <w:t>السؤال 1</w:t>
      </w:r>
      <w:r w:rsidRPr="00462672">
        <w:rPr>
          <w:rFonts w:asciiTheme="minorBidi" w:hAnsiTheme="minorBidi"/>
          <w:b/>
          <w:bCs/>
        </w:rPr>
        <w:t>:</w:t>
      </w:r>
      <w:r w:rsidRPr="00462672">
        <w:rPr>
          <w:rStyle w:val="apple-converted-space"/>
          <w:rFonts w:asciiTheme="minorBidi" w:hAnsiTheme="minorBidi"/>
          <w:b/>
          <w:bCs/>
          <w:color w:val="000000"/>
          <w:sz w:val="27"/>
          <w:szCs w:val="27"/>
        </w:rPr>
        <w:t> </w:t>
      </w:r>
      <w:r w:rsidRPr="00462672">
        <w:rPr>
          <w:rFonts w:asciiTheme="minorBidi" w:hAnsiTheme="minorBidi"/>
          <w:b/>
          <w:bCs/>
          <w:u w:val="single"/>
          <w:rtl/>
        </w:rPr>
        <w:t>من أنكر سنة من الثابتة بالإجماع القطعي فإن هذايعتبر</w:t>
      </w:r>
      <w:r w:rsidRPr="00462672">
        <w:rPr>
          <w:rFonts w:asciiTheme="minorBidi" w:hAnsiTheme="minorBidi"/>
          <w:b/>
          <w:bCs/>
          <w:u w:val="single"/>
        </w:rPr>
        <w:t>.</w:t>
      </w:r>
      <w:r w:rsidRPr="00462672">
        <w:rPr>
          <w:rFonts w:asciiTheme="minorBidi" w:hAnsiTheme="minorBidi"/>
          <w:b/>
          <w:bCs/>
          <w:u w:val="single"/>
          <w:shd w:val="clear" w:color="auto" w:fill="F6F6F6"/>
        </w:rPr>
        <w:br/>
      </w:r>
      <w:r w:rsidRPr="00462672">
        <w:rPr>
          <w:rFonts w:asciiTheme="minorBidi" w:hAnsiTheme="minorBidi"/>
          <w:b/>
          <w:bCs/>
          <w:shd w:val="clear" w:color="auto" w:fill="F6F6F6"/>
        </w:rPr>
        <w:br/>
      </w:r>
      <w:r w:rsidRPr="00462672">
        <w:rPr>
          <w:rFonts w:asciiTheme="minorBidi" w:hAnsiTheme="minorBidi"/>
          <w:b/>
          <w:bCs/>
          <w:color w:val="FF0000"/>
          <w:rtl/>
        </w:rPr>
        <w:t>كفر أكبر</w:t>
      </w:r>
      <w:r w:rsidRPr="00462672">
        <w:rPr>
          <w:rFonts w:asciiTheme="minorBidi" w:hAnsiTheme="minorBidi"/>
          <w:b/>
          <w:bCs/>
          <w:shd w:val="clear" w:color="auto" w:fill="F6F6F6"/>
        </w:rPr>
        <w:br/>
      </w:r>
      <w:r w:rsidRPr="00462672">
        <w:rPr>
          <w:rFonts w:asciiTheme="minorBidi" w:hAnsiTheme="minorBidi"/>
          <w:b/>
          <w:bCs/>
          <w:shd w:val="clear" w:color="auto" w:fill="F6F6F6"/>
        </w:rPr>
        <w:br/>
      </w:r>
      <w:r w:rsidRPr="00462672">
        <w:rPr>
          <w:rFonts w:asciiTheme="minorBidi" w:hAnsiTheme="minorBidi"/>
          <w:b/>
          <w:bCs/>
          <w:rtl/>
        </w:rPr>
        <w:t>كفر أصغر</w:t>
      </w:r>
      <w:r w:rsidRPr="00462672">
        <w:rPr>
          <w:rFonts w:asciiTheme="minorBidi" w:hAnsiTheme="minorBidi"/>
          <w:b/>
          <w:bCs/>
          <w:shd w:val="clear" w:color="auto" w:fill="F6F6F6"/>
        </w:rPr>
        <w:br/>
      </w:r>
      <w:r w:rsidRPr="00462672">
        <w:rPr>
          <w:rFonts w:asciiTheme="minorBidi" w:hAnsiTheme="minorBidi"/>
          <w:b/>
          <w:bCs/>
        </w:rPr>
        <w:br/>
      </w:r>
      <w:r w:rsidRPr="00462672">
        <w:rPr>
          <w:rFonts w:asciiTheme="minorBidi" w:hAnsiTheme="minorBidi"/>
          <w:b/>
          <w:bCs/>
          <w:rtl/>
        </w:rPr>
        <w:t>نفاق أكبر</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rtl/>
        </w:rPr>
        <w:t>محرم وكبيرة</w:t>
      </w:r>
      <w:r w:rsidRPr="00462672">
        <w:rPr>
          <w:rFonts w:asciiTheme="minorBidi" w:hAnsiTheme="minorBidi"/>
          <w:b/>
          <w:bCs/>
        </w:rPr>
        <w:br/>
      </w:r>
    </w:p>
    <w:p w:rsidR="0075547D" w:rsidRPr="00462672" w:rsidRDefault="0075547D" w:rsidP="0075547D">
      <w:pPr>
        <w:jc w:val="center"/>
        <w:rPr>
          <w:rFonts w:asciiTheme="minorBidi" w:hAnsiTheme="minorBidi"/>
          <w:b/>
          <w:bCs/>
          <w:sz w:val="36"/>
          <w:szCs w:val="36"/>
          <w:rtl/>
        </w:rPr>
      </w:pPr>
      <w:r w:rsidRPr="00462672">
        <w:rPr>
          <w:rFonts w:asciiTheme="minorBidi" w:hAnsiTheme="minorBidi"/>
          <w:b/>
          <w:bCs/>
        </w:rPr>
        <w:br/>
      </w:r>
      <w:r w:rsidRPr="00462672">
        <w:rPr>
          <w:rFonts w:asciiTheme="minorBidi" w:hAnsiTheme="minorBidi"/>
          <w:b/>
          <w:bCs/>
          <w:rtl/>
        </w:rPr>
        <w:t>السؤال 2</w:t>
      </w:r>
      <w:r w:rsidRPr="00462672">
        <w:rPr>
          <w:rFonts w:asciiTheme="minorBidi" w:hAnsiTheme="minorBidi"/>
          <w:b/>
          <w:bCs/>
        </w:rPr>
        <w:t>:</w:t>
      </w:r>
      <w:r w:rsidRPr="00462672">
        <w:rPr>
          <w:rStyle w:val="apple-converted-space"/>
          <w:rFonts w:asciiTheme="minorBidi" w:hAnsiTheme="minorBidi"/>
          <w:b/>
          <w:bCs/>
          <w:color w:val="000000"/>
          <w:sz w:val="27"/>
          <w:szCs w:val="27"/>
        </w:rPr>
        <w:t> </w:t>
      </w:r>
      <w:r w:rsidRPr="00462672">
        <w:rPr>
          <w:rFonts w:asciiTheme="minorBidi" w:hAnsiTheme="minorBidi"/>
          <w:b/>
          <w:bCs/>
          <w:rtl/>
        </w:rPr>
        <w:t>رفض إبليس امتثال أمر الله بالسجود لآدم يعتبر من كفر</w:t>
      </w:r>
      <w:r w:rsidRPr="00462672">
        <w:rPr>
          <w:rFonts w:asciiTheme="minorBidi" w:hAnsiTheme="minorBidi"/>
          <w:b/>
          <w:bCs/>
        </w:rPr>
        <w:t>..</w:t>
      </w:r>
      <w:r w:rsidRPr="00462672">
        <w:rPr>
          <w:rFonts w:asciiTheme="minorBidi" w:hAnsiTheme="minorBidi"/>
          <w:b/>
          <w:bCs/>
        </w:rPr>
        <w:br/>
      </w:r>
      <w:r w:rsidRPr="00462672">
        <w:rPr>
          <w:rFonts w:asciiTheme="minorBidi" w:hAnsiTheme="minorBidi"/>
          <w:b/>
          <w:bCs/>
        </w:rPr>
        <w:br/>
        <w:t xml:space="preserve">A. </w:t>
      </w:r>
      <w:r w:rsidRPr="00462672">
        <w:rPr>
          <w:rFonts w:asciiTheme="minorBidi" w:hAnsiTheme="minorBidi"/>
          <w:b/>
          <w:bCs/>
        </w:rPr>
        <w:br/>
      </w:r>
      <w:r w:rsidRPr="00462672">
        <w:rPr>
          <w:rFonts w:asciiTheme="minorBidi" w:hAnsiTheme="minorBidi"/>
          <w:b/>
          <w:bCs/>
          <w:rtl/>
        </w:rPr>
        <w:t>السب والاستهزاء</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color w:val="FF0000"/>
          <w:u w:val="single"/>
          <w:rtl/>
        </w:rPr>
        <w:t>الامتناع والاستكبار</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rtl/>
        </w:rPr>
        <w:t>الشك والظن</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rtl/>
        </w:rPr>
        <w:t>البغض</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rtl/>
        </w:rPr>
        <w:t>السؤال 3</w:t>
      </w:r>
      <w:r w:rsidRPr="00462672">
        <w:rPr>
          <w:rFonts w:asciiTheme="minorBidi" w:hAnsiTheme="minorBidi"/>
          <w:b/>
          <w:bCs/>
        </w:rPr>
        <w:t xml:space="preserve"> :</w:t>
      </w:r>
      <w:r w:rsidRPr="00462672">
        <w:rPr>
          <w:rFonts w:asciiTheme="minorBidi" w:hAnsiTheme="minorBidi"/>
          <w:b/>
          <w:bCs/>
          <w:rtl/>
        </w:rPr>
        <w:t>التبرك بذوات الأولياء والصالحين معتقدا أن الله جعل فيهم بركة يعتبر تبرك</w:t>
      </w:r>
      <w:r w:rsidRPr="00462672">
        <w:rPr>
          <w:rFonts w:asciiTheme="minorBidi" w:hAnsiTheme="minorBidi"/>
          <w:b/>
          <w:bCs/>
        </w:rPr>
        <w:t xml:space="preserve"> ..</w:t>
      </w:r>
      <w:r w:rsidRPr="00462672">
        <w:rPr>
          <w:rFonts w:asciiTheme="minorBidi" w:hAnsiTheme="minorBidi"/>
          <w:b/>
          <w:bCs/>
          <w:u w:val="single"/>
        </w:rPr>
        <w:br/>
      </w:r>
      <w:r w:rsidRPr="00462672">
        <w:rPr>
          <w:rFonts w:asciiTheme="minorBidi" w:hAnsiTheme="minorBidi"/>
          <w:b/>
          <w:bCs/>
        </w:rPr>
        <w:br/>
      </w:r>
      <w:r w:rsidRPr="00462672">
        <w:rPr>
          <w:rFonts w:asciiTheme="minorBidi" w:hAnsiTheme="minorBidi"/>
          <w:b/>
          <w:bCs/>
          <w:rtl/>
        </w:rPr>
        <w:t>شركي</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color w:val="FF0000"/>
          <w:u w:val="single"/>
          <w:rtl/>
        </w:rPr>
        <w:t>بدعي</w:t>
      </w:r>
      <w:r w:rsidRPr="00462672">
        <w:rPr>
          <w:rFonts w:asciiTheme="minorBidi" w:hAnsiTheme="minorBidi"/>
          <w:b/>
          <w:bCs/>
          <w:color w:val="FF0000"/>
          <w:u w:val="single"/>
          <w:shd w:val="clear" w:color="auto" w:fill="F6F6F6"/>
        </w:rPr>
        <w:br/>
      </w:r>
      <w:r w:rsidRPr="00462672">
        <w:rPr>
          <w:rFonts w:asciiTheme="minorBidi" w:hAnsiTheme="minorBidi"/>
          <w:b/>
          <w:bCs/>
        </w:rPr>
        <w:br/>
      </w:r>
      <w:r w:rsidRPr="00462672">
        <w:rPr>
          <w:rFonts w:asciiTheme="minorBidi" w:hAnsiTheme="minorBidi"/>
          <w:b/>
          <w:bCs/>
          <w:rtl/>
        </w:rPr>
        <w:t>جائز</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rtl/>
        </w:rPr>
        <w:t>مستحب</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rPr>
        <w:br/>
      </w:r>
      <w:r w:rsidRPr="00462672">
        <w:rPr>
          <w:rFonts w:asciiTheme="minorBidi" w:hAnsiTheme="minorBidi"/>
          <w:b/>
          <w:bCs/>
          <w:rtl/>
        </w:rPr>
        <w:t>السؤال 4</w:t>
      </w:r>
      <w:r w:rsidRPr="00462672">
        <w:rPr>
          <w:rFonts w:asciiTheme="minorBidi" w:hAnsiTheme="minorBidi"/>
          <w:b/>
          <w:bCs/>
        </w:rPr>
        <w:t xml:space="preserve"> :</w:t>
      </w:r>
      <w:r w:rsidRPr="00462672">
        <w:rPr>
          <w:rFonts w:asciiTheme="minorBidi" w:hAnsiTheme="minorBidi"/>
          <w:b/>
          <w:bCs/>
          <w:rtl/>
        </w:rPr>
        <w:t>قصة الرجل الذي أمر أولاده إذا مات أن يحرقوه وقوله لهم: (والله لئن قدر الله عليّ ليعذبني عذابا ما عذب به أحد) دليل على</w:t>
      </w:r>
      <w:r w:rsidRPr="00462672">
        <w:rPr>
          <w:rFonts w:asciiTheme="minorBidi" w:hAnsiTheme="minorBidi"/>
          <w:b/>
          <w:bCs/>
        </w:rPr>
        <w:t>..</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color w:val="FF0000"/>
          <w:u w:val="single"/>
          <w:rtl/>
        </w:rPr>
        <w:t>عدم تكفيره وعذره بالجهل</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rtl/>
        </w:rPr>
        <w:t>عدم تكفيره وعذره بالتأويل</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rtl/>
        </w:rPr>
        <w:t>عدم قبول عذره لأن كفره متعلق بالتكذيب والإنكار</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rtl/>
        </w:rPr>
        <w:lastRenderedPageBreak/>
        <w:t>عدم قبول عذره لأن كفره متعلق بالإعراض</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rtl/>
        </w:rPr>
        <w:t>السؤال 5</w:t>
      </w:r>
      <w:r w:rsidRPr="00462672">
        <w:rPr>
          <w:rFonts w:asciiTheme="minorBidi" w:hAnsiTheme="minorBidi"/>
          <w:b/>
          <w:bCs/>
        </w:rPr>
        <w:t xml:space="preserve"> :</w:t>
      </w:r>
      <w:r w:rsidRPr="00462672">
        <w:rPr>
          <w:rStyle w:val="apple-converted-space"/>
          <w:rFonts w:asciiTheme="minorBidi" w:hAnsiTheme="minorBidi"/>
          <w:b/>
          <w:bCs/>
          <w:color w:val="000000"/>
          <w:sz w:val="27"/>
          <w:szCs w:val="27"/>
        </w:rPr>
        <w:t> </w:t>
      </w:r>
      <w:r w:rsidRPr="00462672">
        <w:rPr>
          <w:rFonts w:asciiTheme="minorBidi" w:hAnsiTheme="minorBidi"/>
          <w:b/>
          <w:bCs/>
          <w:rtl/>
        </w:rPr>
        <w:t>يقع الكفر الأكبر في</w:t>
      </w:r>
      <w:r w:rsidRPr="00462672">
        <w:rPr>
          <w:rFonts w:asciiTheme="minorBidi" w:hAnsiTheme="minorBidi"/>
          <w:b/>
          <w:bCs/>
        </w:rPr>
        <w:t>..</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rtl/>
        </w:rPr>
        <w:t>الاعتقاد فقط</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rtl/>
        </w:rPr>
        <w:t>القول والفعل فقط</w:t>
      </w:r>
      <w:r w:rsidRPr="00462672">
        <w:rPr>
          <w:rFonts w:asciiTheme="minorBidi" w:hAnsiTheme="minorBidi"/>
          <w:b/>
          <w:bCs/>
        </w:rPr>
        <w:br/>
      </w:r>
      <w:r w:rsidRPr="00462672">
        <w:rPr>
          <w:rFonts w:asciiTheme="minorBidi" w:hAnsiTheme="minorBidi"/>
          <w:b/>
          <w:bCs/>
        </w:rPr>
        <w:br/>
      </w:r>
      <w:r w:rsidRPr="00462672">
        <w:rPr>
          <w:rFonts w:asciiTheme="minorBidi" w:hAnsiTheme="minorBidi"/>
          <w:b/>
          <w:bCs/>
          <w:rtl/>
        </w:rPr>
        <w:t>الترك فقط</w:t>
      </w:r>
      <w:r w:rsidRPr="00462672">
        <w:rPr>
          <w:rFonts w:asciiTheme="minorBidi" w:hAnsiTheme="minorBidi"/>
          <w:b/>
          <w:bCs/>
        </w:rPr>
        <w:br/>
      </w:r>
      <w:r w:rsidRPr="00462672">
        <w:rPr>
          <w:rFonts w:asciiTheme="minorBidi" w:hAnsiTheme="minorBidi"/>
          <w:b/>
          <w:bCs/>
          <w:color w:val="FF0000"/>
          <w:shd w:val="clear" w:color="auto" w:fill="F6F6F6"/>
        </w:rPr>
        <w:br/>
      </w:r>
      <w:r w:rsidRPr="00462672">
        <w:rPr>
          <w:rFonts w:asciiTheme="minorBidi" w:hAnsiTheme="minorBidi"/>
          <w:b/>
          <w:bCs/>
          <w:color w:val="FF0000"/>
          <w:u w:val="single"/>
          <w:rtl/>
        </w:rPr>
        <w:t>في الاعتقاد والقول والفعل والترك</w:t>
      </w:r>
    </w:p>
    <w:p w:rsidR="0075547D" w:rsidRPr="00462672" w:rsidRDefault="0075547D" w:rsidP="00462672">
      <w:pPr>
        <w:jc w:val="center"/>
        <w:rPr>
          <w:rFonts w:asciiTheme="minorBidi" w:hAnsiTheme="minorBidi"/>
          <w:b/>
          <w:bCs/>
          <w:sz w:val="36"/>
          <w:szCs w:val="36"/>
          <w:rtl/>
        </w:rPr>
      </w:pPr>
      <w:r w:rsidRPr="00462672">
        <w:rPr>
          <w:rFonts w:asciiTheme="minorBidi" w:hAnsiTheme="minorBidi"/>
          <w:b/>
          <w:bCs/>
          <w:sz w:val="36"/>
          <w:szCs w:val="36"/>
          <w:rtl/>
        </w:rPr>
        <w:t>الواجب الرابع</w:t>
      </w:r>
    </w:p>
    <w:p w:rsidR="00946579" w:rsidRPr="00462672" w:rsidRDefault="00946579" w:rsidP="00462672">
      <w:pPr>
        <w:jc w:val="center"/>
        <w:rPr>
          <w:rFonts w:asciiTheme="minorBidi" w:hAnsiTheme="minorBidi"/>
          <w:b/>
          <w:bCs/>
          <w:color w:val="000000"/>
          <w:sz w:val="24"/>
          <w:szCs w:val="24"/>
        </w:rPr>
      </w:pPr>
      <w:r w:rsidRPr="00462672">
        <w:rPr>
          <w:rFonts w:asciiTheme="minorBidi" w:hAnsiTheme="minorBidi"/>
          <w:b/>
          <w:bCs/>
          <w:color w:val="000000"/>
          <w:sz w:val="24"/>
          <w:szCs w:val="24"/>
        </w:rPr>
        <w:t>- 1</w:t>
      </w:r>
      <w:r w:rsidRPr="00462672">
        <w:rPr>
          <w:rFonts w:asciiTheme="minorBidi" w:hAnsiTheme="minorBidi"/>
          <w:b/>
          <w:bCs/>
          <w:color w:val="000000"/>
          <w:sz w:val="24"/>
          <w:szCs w:val="24"/>
          <w:rtl/>
        </w:rPr>
        <w:t>البدعة لغة ، هي</w:t>
      </w:r>
      <w:r w:rsidRPr="00462672">
        <w:rPr>
          <w:rFonts w:asciiTheme="minorBidi" w:hAnsiTheme="minorBidi"/>
          <w:b/>
          <w:bCs/>
          <w:color w:val="000000"/>
          <w:sz w:val="24"/>
          <w:szCs w:val="24"/>
        </w:rPr>
        <w:t xml:space="preserve"> ..</w:t>
      </w:r>
      <w:r w:rsidRPr="00462672">
        <w:rPr>
          <w:rFonts w:asciiTheme="minorBidi" w:hAnsiTheme="minorBidi"/>
          <w:b/>
          <w:bCs/>
          <w:color w:val="000000"/>
          <w:sz w:val="24"/>
          <w:szCs w:val="24"/>
        </w:rPr>
        <w:br/>
      </w:r>
      <w:r w:rsidRPr="00462672">
        <w:rPr>
          <w:rFonts w:asciiTheme="minorBidi" w:hAnsiTheme="minorBidi"/>
          <w:b/>
          <w:bCs/>
          <w:color w:val="FF0000"/>
          <w:sz w:val="24"/>
          <w:szCs w:val="24"/>
          <w:u w:val="single"/>
          <w:rtl/>
        </w:rPr>
        <w:t>ابتداء الشيء وصنعه لا عن مثال سابق</w:t>
      </w:r>
      <w:r w:rsidRPr="00462672">
        <w:rPr>
          <w:rFonts w:asciiTheme="minorBidi" w:hAnsiTheme="minorBidi"/>
          <w:b/>
          <w:bCs/>
          <w:color w:val="000000"/>
          <w:sz w:val="24"/>
          <w:szCs w:val="24"/>
        </w:rPr>
        <w:br/>
      </w:r>
      <w:r w:rsidRPr="00462672">
        <w:rPr>
          <w:rFonts w:asciiTheme="minorBidi" w:hAnsiTheme="minorBidi"/>
          <w:b/>
          <w:bCs/>
          <w:color w:val="000000"/>
          <w:sz w:val="24"/>
          <w:szCs w:val="24"/>
          <w:rtl/>
        </w:rPr>
        <w:t>ابتداء الشيء وصنعه عن مثال سابق</w:t>
      </w:r>
      <w:r w:rsidRPr="00462672">
        <w:rPr>
          <w:rFonts w:asciiTheme="minorBidi" w:hAnsiTheme="minorBidi"/>
          <w:b/>
          <w:bCs/>
          <w:color w:val="000000"/>
          <w:sz w:val="24"/>
          <w:szCs w:val="24"/>
        </w:rPr>
        <w:br/>
      </w:r>
      <w:r w:rsidRPr="00462672">
        <w:rPr>
          <w:rFonts w:asciiTheme="minorBidi" w:hAnsiTheme="minorBidi"/>
          <w:b/>
          <w:bCs/>
          <w:color w:val="000000"/>
          <w:sz w:val="24"/>
          <w:szCs w:val="24"/>
          <w:rtl/>
        </w:rPr>
        <w:t>إتقان الشيء</w:t>
      </w:r>
      <w:r w:rsidRPr="00462672">
        <w:rPr>
          <w:rFonts w:asciiTheme="minorBidi" w:hAnsiTheme="minorBidi"/>
          <w:b/>
          <w:bCs/>
          <w:color w:val="000000"/>
          <w:sz w:val="24"/>
          <w:szCs w:val="24"/>
        </w:rPr>
        <w:br/>
      </w:r>
      <w:r w:rsidRPr="00462672">
        <w:rPr>
          <w:rFonts w:asciiTheme="minorBidi" w:hAnsiTheme="minorBidi"/>
          <w:b/>
          <w:bCs/>
          <w:color w:val="000000"/>
          <w:sz w:val="24"/>
          <w:szCs w:val="24"/>
          <w:rtl/>
        </w:rPr>
        <w:t>كل اعتقاد أو قول أو فعل أو ترك تعبد به لله وليس في الشرع ما يدل عليه</w:t>
      </w:r>
      <w:r w:rsidRPr="00462672">
        <w:rPr>
          <w:rFonts w:asciiTheme="minorBidi" w:hAnsiTheme="minorBidi"/>
          <w:b/>
          <w:bCs/>
          <w:color w:val="000000"/>
          <w:sz w:val="24"/>
          <w:szCs w:val="24"/>
        </w:rPr>
        <w:br/>
      </w:r>
      <w:r w:rsidRPr="00462672">
        <w:rPr>
          <w:rFonts w:asciiTheme="minorBidi" w:hAnsiTheme="minorBidi"/>
          <w:b/>
          <w:bCs/>
          <w:color w:val="000000"/>
          <w:sz w:val="24"/>
          <w:szCs w:val="24"/>
        </w:rPr>
        <w:br/>
        <w:t xml:space="preserve">-2  </w:t>
      </w:r>
      <w:r w:rsidRPr="00462672">
        <w:rPr>
          <w:rFonts w:asciiTheme="minorBidi" w:hAnsiTheme="minorBidi"/>
          <w:b/>
          <w:bCs/>
          <w:color w:val="000000"/>
          <w:sz w:val="24"/>
          <w:szCs w:val="24"/>
          <w:rtl/>
        </w:rPr>
        <w:t xml:space="preserve"> قوله تعالى : ( يا أبانا استغفر لنا ذنوبنا إنا كنا خاطئين) هذا من التوسل المشروع ب</w:t>
      </w:r>
      <w:r w:rsidRPr="00462672">
        <w:rPr>
          <w:rFonts w:asciiTheme="minorBidi" w:hAnsiTheme="minorBidi"/>
          <w:b/>
          <w:bCs/>
          <w:color w:val="000000"/>
          <w:sz w:val="24"/>
          <w:szCs w:val="24"/>
        </w:rPr>
        <w:t>..</w:t>
      </w:r>
      <w:r w:rsidRPr="00462672">
        <w:rPr>
          <w:rFonts w:asciiTheme="minorBidi" w:hAnsiTheme="minorBidi"/>
          <w:b/>
          <w:bCs/>
          <w:color w:val="000000"/>
          <w:sz w:val="24"/>
          <w:szCs w:val="24"/>
        </w:rPr>
        <w:br/>
      </w:r>
      <w:r w:rsidRPr="00462672">
        <w:rPr>
          <w:rFonts w:asciiTheme="minorBidi" w:hAnsiTheme="minorBidi"/>
          <w:b/>
          <w:bCs/>
          <w:color w:val="FF0000"/>
          <w:sz w:val="24"/>
          <w:szCs w:val="24"/>
          <w:u w:val="single"/>
          <w:rtl/>
        </w:rPr>
        <w:t>دعاء الصالحين</w:t>
      </w:r>
      <w:r w:rsidRPr="00462672">
        <w:rPr>
          <w:rFonts w:asciiTheme="minorBidi" w:hAnsiTheme="minorBidi"/>
          <w:b/>
          <w:bCs/>
          <w:color w:val="000000"/>
          <w:sz w:val="24"/>
          <w:szCs w:val="24"/>
        </w:rPr>
        <w:br/>
      </w:r>
      <w:r w:rsidRPr="00462672">
        <w:rPr>
          <w:rFonts w:asciiTheme="minorBidi" w:hAnsiTheme="minorBidi"/>
          <w:b/>
          <w:bCs/>
          <w:color w:val="000000"/>
          <w:sz w:val="24"/>
          <w:szCs w:val="24"/>
          <w:rtl/>
        </w:rPr>
        <w:t>ذكر حال الإنسان</w:t>
      </w:r>
      <w:r w:rsidRPr="00462672">
        <w:rPr>
          <w:rFonts w:asciiTheme="minorBidi" w:hAnsiTheme="minorBidi"/>
          <w:b/>
          <w:bCs/>
          <w:color w:val="000000"/>
          <w:sz w:val="24"/>
          <w:szCs w:val="24"/>
        </w:rPr>
        <w:br/>
      </w:r>
      <w:r w:rsidRPr="00462672">
        <w:rPr>
          <w:rFonts w:asciiTheme="minorBidi" w:hAnsiTheme="minorBidi"/>
          <w:b/>
          <w:bCs/>
          <w:color w:val="000000"/>
          <w:sz w:val="24"/>
          <w:szCs w:val="24"/>
          <w:rtl/>
        </w:rPr>
        <w:t>الثناء على الله</w:t>
      </w:r>
      <w:r w:rsidRPr="00462672">
        <w:rPr>
          <w:rFonts w:asciiTheme="minorBidi" w:hAnsiTheme="minorBidi"/>
          <w:b/>
          <w:bCs/>
          <w:color w:val="000000"/>
          <w:sz w:val="24"/>
          <w:szCs w:val="24"/>
        </w:rPr>
        <w:br/>
      </w:r>
      <w:r w:rsidRPr="00462672">
        <w:rPr>
          <w:rFonts w:asciiTheme="minorBidi" w:hAnsiTheme="minorBidi"/>
          <w:b/>
          <w:bCs/>
          <w:color w:val="000000"/>
          <w:sz w:val="24"/>
          <w:szCs w:val="24"/>
          <w:rtl/>
        </w:rPr>
        <w:t>عبادة الشخص القلبية أو الفعلية أو القولية</w:t>
      </w:r>
      <w:r w:rsidRPr="00462672">
        <w:rPr>
          <w:rFonts w:asciiTheme="minorBidi" w:hAnsiTheme="minorBidi"/>
          <w:b/>
          <w:bCs/>
          <w:color w:val="000000"/>
          <w:sz w:val="24"/>
          <w:szCs w:val="24"/>
        </w:rPr>
        <w:br/>
      </w:r>
      <w:r w:rsidRPr="00462672">
        <w:rPr>
          <w:rFonts w:asciiTheme="minorBidi" w:hAnsiTheme="minorBidi"/>
          <w:b/>
          <w:bCs/>
          <w:color w:val="000000"/>
          <w:sz w:val="24"/>
          <w:szCs w:val="24"/>
        </w:rPr>
        <w:br/>
        <w:t xml:space="preserve">-3  </w:t>
      </w:r>
      <w:r w:rsidRPr="00462672">
        <w:rPr>
          <w:rFonts w:asciiTheme="minorBidi" w:hAnsiTheme="minorBidi"/>
          <w:b/>
          <w:bCs/>
          <w:color w:val="000000"/>
          <w:sz w:val="24"/>
          <w:szCs w:val="24"/>
          <w:rtl/>
        </w:rPr>
        <w:t xml:space="preserve"> قول الداعي (اللهم إني أسالك بحق نبينا أن ترحمني..) يعتبر من التوسل</w:t>
      </w:r>
      <w:r w:rsidRPr="00462672">
        <w:rPr>
          <w:rFonts w:asciiTheme="minorBidi" w:hAnsiTheme="minorBidi"/>
          <w:b/>
          <w:bCs/>
          <w:color w:val="000000"/>
          <w:sz w:val="24"/>
          <w:szCs w:val="24"/>
        </w:rPr>
        <w:br/>
      </w:r>
      <w:r w:rsidRPr="00462672">
        <w:rPr>
          <w:rFonts w:asciiTheme="minorBidi" w:hAnsiTheme="minorBidi"/>
          <w:b/>
          <w:bCs/>
          <w:color w:val="000000"/>
          <w:sz w:val="24"/>
          <w:szCs w:val="24"/>
          <w:rtl/>
        </w:rPr>
        <w:t>المشروع</w:t>
      </w:r>
      <w:r w:rsidRPr="00462672">
        <w:rPr>
          <w:rFonts w:asciiTheme="minorBidi" w:hAnsiTheme="minorBidi"/>
          <w:b/>
          <w:bCs/>
          <w:color w:val="000000"/>
          <w:sz w:val="24"/>
          <w:szCs w:val="24"/>
        </w:rPr>
        <w:br/>
      </w:r>
      <w:r w:rsidRPr="00462672">
        <w:rPr>
          <w:rFonts w:asciiTheme="minorBidi" w:hAnsiTheme="minorBidi"/>
          <w:b/>
          <w:bCs/>
          <w:color w:val="FF0000"/>
          <w:sz w:val="24"/>
          <w:szCs w:val="24"/>
          <w:u w:val="single"/>
          <w:rtl/>
        </w:rPr>
        <w:t>الممنوع</w:t>
      </w:r>
      <w:r w:rsidRPr="00462672">
        <w:rPr>
          <w:rFonts w:asciiTheme="minorBidi" w:hAnsiTheme="minorBidi"/>
          <w:b/>
          <w:bCs/>
          <w:color w:val="000000"/>
          <w:sz w:val="24"/>
          <w:szCs w:val="24"/>
        </w:rPr>
        <w:br/>
      </w:r>
      <w:r w:rsidRPr="00462672">
        <w:rPr>
          <w:rFonts w:asciiTheme="minorBidi" w:hAnsiTheme="minorBidi"/>
          <w:b/>
          <w:bCs/>
          <w:color w:val="000000"/>
          <w:sz w:val="24"/>
          <w:szCs w:val="24"/>
          <w:rtl/>
        </w:rPr>
        <w:t>الجائز</w:t>
      </w:r>
      <w:r w:rsidRPr="00462672">
        <w:rPr>
          <w:rFonts w:asciiTheme="minorBidi" w:hAnsiTheme="minorBidi"/>
          <w:b/>
          <w:bCs/>
          <w:color w:val="000000"/>
          <w:sz w:val="24"/>
          <w:szCs w:val="24"/>
        </w:rPr>
        <w:br/>
      </w:r>
      <w:r w:rsidRPr="00462672">
        <w:rPr>
          <w:rFonts w:asciiTheme="minorBidi" w:hAnsiTheme="minorBidi"/>
          <w:b/>
          <w:bCs/>
          <w:color w:val="000000"/>
          <w:sz w:val="24"/>
          <w:szCs w:val="24"/>
          <w:rtl/>
        </w:rPr>
        <w:t>الواجب</w:t>
      </w:r>
      <w:r w:rsidRPr="00462672">
        <w:rPr>
          <w:rFonts w:asciiTheme="minorBidi" w:hAnsiTheme="minorBidi"/>
          <w:b/>
          <w:bCs/>
          <w:color w:val="000000"/>
          <w:sz w:val="24"/>
          <w:szCs w:val="24"/>
        </w:rPr>
        <w:br/>
      </w:r>
    </w:p>
    <w:p w:rsidR="00946579" w:rsidRPr="00462672" w:rsidRDefault="00946579" w:rsidP="00462672">
      <w:pPr>
        <w:jc w:val="center"/>
        <w:rPr>
          <w:rFonts w:asciiTheme="minorBidi" w:hAnsiTheme="minorBidi"/>
          <w:b/>
          <w:bCs/>
          <w:color w:val="000000"/>
          <w:sz w:val="24"/>
          <w:szCs w:val="24"/>
        </w:rPr>
      </w:pPr>
      <w:r w:rsidRPr="00462672">
        <w:rPr>
          <w:rFonts w:asciiTheme="minorBidi" w:hAnsiTheme="minorBidi"/>
          <w:b/>
          <w:bCs/>
          <w:color w:val="000000"/>
          <w:sz w:val="24"/>
          <w:szCs w:val="24"/>
        </w:rPr>
        <w:t>4</w:t>
      </w:r>
      <w:r w:rsidRPr="00462672">
        <w:rPr>
          <w:rFonts w:asciiTheme="minorBidi" w:hAnsiTheme="minorBidi"/>
          <w:b/>
          <w:bCs/>
          <w:color w:val="000000"/>
          <w:sz w:val="24"/>
          <w:szCs w:val="24"/>
          <w:rtl/>
        </w:rPr>
        <w:t>- أحد هذه الأمور ليس من النفاق الأصغر</w:t>
      </w:r>
      <w:r w:rsidRPr="00462672">
        <w:rPr>
          <w:rFonts w:asciiTheme="minorBidi" w:hAnsiTheme="minorBidi"/>
          <w:b/>
          <w:bCs/>
          <w:color w:val="000000"/>
          <w:sz w:val="24"/>
          <w:szCs w:val="24"/>
        </w:rPr>
        <w:br/>
      </w:r>
      <w:r w:rsidRPr="00462672">
        <w:rPr>
          <w:rFonts w:asciiTheme="minorBidi" w:hAnsiTheme="minorBidi"/>
          <w:b/>
          <w:bCs/>
          <w:color w:val="000000"/>
          <w:sz w:val="24"/>
          <w:szCs w:val="24"/>
          <w:rtl/>
        </w:rPr>
        <w:t>الإعراض عن الجهاد وعدم تحديث النفس به</w:t>
      </w:r>
      <w:r w:rsidRPr="00462672">
        <w:rPr>
          <w:rFonts w:asciiTheme="minorBidi" w:hAnsiTheme="minorBidi"/>
          <w:b/>
          <w:bCs/>
          <w:color w:val="000000"/>
          <w:sz w:val="24"/>
          <w:szCs w:val="24"/>
        </w:rPr>
        <w:br/>
      </w:r>
      <w:r w:rsidRPr="00462672">
        <w:rPr>
          <w:rFonts w:asciiTheme="minorBidi" w:hAnsiTheme="minorBidi"/>
          <w:b/>
          <w:bCs/>
          <w:color w:val="000000"/>
          <w:sz w:val="24"/>
          <w:szCs w:val="24"/>
          <w:rtl/>
        </w:rPr>
        <w:t>الخيانة في الأمانة</w:t>
      </w:r>
      <w:r w:rsidRPr="00462672">
        <w:rPr>
          <w:rFonts w:asciiTheme="minorBidi" w:hAnsiTheme="minorBidi"/>
          <w:b/>
          <w:bCs/>
          <w:color w:val="000000"/>
          <w:sz w:val="24"/>
          <w:szCs w:val="24"/>
        </w:rPr>
        <w:br/>
      </w:r>
      <w:r w:rsidRPr="00462672">
        <w:rPr>
          <w:rFonts w:asciiTheme="minorBidi" w:hAnsiTheme="minorBidi"/>
          <w:b/>
          <w:bCs/>
          <w:color w:val="000000"/>
          <w:sz w:val="24"/>
          <w:szCs w:val="24"/>
          <w:rtl/>
        </w:rPr>
        <w:t>الرياء في الأعمال الصالحة</w:t>
      </w:r>
      <w:r w:rsidRPr="00462672">
        <w:rPr>
          <w:rFonts w:asciiTheme="minorBidi" w:hAnsiTheme="minorBidi"/>
          <w:b/>
          <w:bCs/>
          <w:color w:val="000000"/>
          <w:sz w:val="24"/>
          <w:szCs w:val="24"/>
        </w:rPr>
        <w:br/>
      </w:r>
      <w:r w:rsidRPr="00462672">
        <w:rPr>
          <w:rFonts w:asciiTheme="minorBidi" w:hAnsiTheme="minorBidi"/>
          <w:b/>
          <w:bCs/>
          <w:color w:val="FF0000"/>
          <w:sz w:val="24"/>
          <w:szCs w:val="24"/>
          <w:u w:val="single"/>
          <w:rtl/>
        </w:rPr>
        <w:t>قتال المسلم لأخيه المسلم</w:t>
      </w:r>
      <w:r w:rsidRPr="00462672">
        <w:rPr>
          <w:rFonts w:asciiTheme="minorBidi" w:hAnsiTheme="minorBidi"/>
          <w:b/>
          <w:bCs/>
          <w:color w:val="000000"/>
          <w:sz w:val="24"/>
          <w:szCs w:val="24"/>
        </w:rPr>
        <w:br/>
      </w:r>
      <w:r w:rsidRPr="00462672">
        <w:rPr>
          <w:rFonts w:asciiTheme="minorBidi" w:hAnsiTheme="minorBidi"/>
          <w:b/>
          <w:bCs/>
          <w:color w:val="000000"/>
          <w:sz w:val="24"/>
          <w:szCs w:val="24"/>
        </w:rPr>
        <w:br/>
      </w:r>
    </w:p>
    <w:p w:rsidR="00946579" w:rsidRPr="00462672" w:rsidRDefault="00946579" w:rsidP="00462672">
      <w:pPr>
        <w:jc w:val="center"/>
        <w:rPr>
          <w:rFonts w:asciiTheme="minorBidi" w:hAnsiTheme="minorBidi"/>
          <w:b/>
          <w:bCs/>
          <w:color w:val="000000"/>
          <w:sz w:val="24"/>
          <w:szCs w:val="24"/>
        </w:rPr>
      </w:pPr>
    </w:p>
    <w:p w:rsidR="00946579" w:rsidRPr="00462672" w:rsidRDefault="00946579" w:rsidP="00462672">
      <w:pPr>
        <w:jc w:val="center"/>
        <w:rPr>
          <w:rFonts w:asciiTheme="minorBidi" w:hAnsiTheme="minorBidi"/>
          <w:b/>
          <w:bCs/>
          <w:color w:val="000000"/>
          <w:sz w:val="24"/>
          <w:szCs w:val="24"/>
        </w:rPr>
      </w:pPr>
    </w:p>
    <w:p w:rsidR="00946579" w:rsidRPr="00462672" w:rsidRDefault="00946579" w:rsidP="00462672">
      <w:pPr>
        <w:jc w:val="center"/>
        <w:rPr>
          <w:rFonts w:asciiTheme="minorBidi" w:hAnsiTheme="minorBidi"/>
          <w:b/>
          <w:bCs/>
          <w:color w:val="000000"/>
          <w:sz w:val="24"/>
          <w:szCs w:val="24"/>
          <w:rtl/>
        </w:rPr>
      </w:pPr>
      <w:r w:rsidRPr="00462672">
        <w:rPr>
          <w:rFonts w:asciiTheme="minorBidi" w:hAnsiTheme="minorBidi"/>
          <w:b/>
          <w:bCs/>
          <w:color w:val="000000"/>
          <w:sz w:val="24"/>
          <w:szCs w:val="24"/>
        </w:rPr>
        <w:lastRenderedPageBreak/>
        <w:t xml:space="preserve">-5 </w:t>
      </w:r>
      <w:r w:rsidRPr="00462672">
        <w:rPr>
          <w:rFonts w:asciiTheme="minorBidi" w:hAnsiTheme="minorBidi"/>
          <w:b/>
          <w:bCs/>
          <w:color w:val="000000"/>
          <w:sz w:val="24"/>
          <w:szCs w:val="24"/>
          <w:rtl/>
        </w:rPr>
        <w:t>إذا قال الشخص ( مطرنا في نوء كذا ) ويقصد أن الله أنزل المطر</w:t>
      </w:r>
      <w:r w:rsidRPr="00462672">
        <w:rPr>
          <w:rFonts w:asciiTheme="minorBidi" w:hAnsiTheme="minorBidi"/>
          <w:b/>
          <w:bCs/>
          <w:color w:val="000000"/>
          <w:sz w:val="24"/>
          <w:szCs w:val="24"/>
        </w:rPr>
        <w:br/>
      </w:r>
      <w:r w:rsidRPr="00462672">
        <w:rPr>
          <w:rFonts w:asciiTheme="minorBidi" w:hAnsiTheme="minorBidi"/>
          <w:b/>
          <w:bCs/>
          <w:color w:val="000000"/>
          <w:sz w:val="24"/>
          <w:szCs w:val="24"/>
          <w:rtl/>
        </w:rPr>
        <w:t>في وقت هذا النجم، وليس لهذا النجم أدنى تأثير، فهذا يعتبر</w:t>
      </w:r>
      <w:r w:rsidRPr="00462672">
        <w:rPr>
          <w:rFonts w:asciiTheme="minorBidi" w:hAnsiTheme="minorBidi"/>
          <w:b/>
          <w:bCs/>
          <w:color w:val="000000"/>
          <w:sz w:val="24"/>
          <w:szCs w:val="24"/>
        </w:rPr>
        <w:t>..</w:t>
      </w:r>
      <w:r w:rsidRPr="00462672">
        <w:rPr>
          <w:rFonts w:asciiTheme="minorBidi" w:hAnsiTheme="minorBidi"/>
          <w:b/>
          <w:bCs/>
          <w:color w:val="000000"/>
          <w:sz w:val="24"/>
          <w:szCs w:val="24"/>
        </w:rPr>
        <w:br/>
      </w:r>
      <w:r w:rsidRPr="00462672">
        <w:rPr>
          <w:rFonts w:asciiTheme="minorBidi" w:hAnsiTheme="minorBidi"/>
          <w:b/>
          <w:bCs/>
          <w:color w:val="000000"/>
          <w:sz w:val="24"/>
          <w:szCs w:val="24"/>
          <w:rtl/>
        </w:rPr>
        <w:t>شرك أكبر</w:t>
      </w:r>
      <w:r w:rsidRPr="00462672">
        <w:rPr>
          <w:rFonts w:asciiTheme="minorBidi" w:hAnsiTheme="minorBidi"/>
          <w:b/>
          <w:bCs/>
          <w:color w:val="000000"/>
          <w:sz w:val="24"/>
          <w:szCs w:val="24"/>
        </w:rPr>
        <w:br/>
      </w:r>
      <w:r w:rsidRPr="00462672">
        <w:rPr>
          <w:rFonts w:asciiTheme="minorBidi" w:hAnsiTheme="minorBidi"/>
          <w:b/>
          <w:bCs/>
          <w:color w:val="000000"/>
          <w:sz w:val="24"/>
          <w:szCs w:val="24"/>
          <w:rtl/>
        </w:rPr>
        <w:t>شرك أصغر</w:t>
      </w:r>
      <w:r w:rsidRPr="00462672">
        <w:rPr>
          <w:rFonts w:asciiTheme="minorBidi" w:hAnsiTheme="minorBidi"/>
          <w:b/>
          <w:bCs/>
          <w:color w:val="000000"/>
          <w:sz w:val="24"/>
          <w:szCs w:val="24"/>
        </w:rPr>
        <w:br/>
      </w:r>
      <w:r w:rsidRPr="00462672">
        <w:rPr>
          <w:rFonts w:asciiTheme="minorBidi" w:hAnsiTheme="minorBidi"/>
          <w:b/>
          <w:bCs/>
          <w:color w:val="000000"/>
          <w:sz w:val="24"/>
          <w:szCs w:val="24"/>
          <w:rtl/>
        </w:rPr>
        <w:t>محرم</w:t>
      </w:r>
      <w:r w:rsidRPr="00462672">
        <w:rPr>
          <w:rFonts w:asciiTheme="minorBidi" w:hAnsiTheme="minorBidi"/>
          <w:b/>
          <w:bCs/>
          <w:color w:val="000000"/>
          <w:sz w:val="24"/>
          <w:szCs w:val="24"/>
        </w:rPr>
        <w:br/>
      </w:r>
      <w:r w:rsidRPr="00462672">
        <w:rPr>
          <w:rFonts w:asciiTheme="minorBidi" w:hAnsiTheme="minorBidi"/>
          <w:b/>
          <w:bCs/>
          <w:color w:val="FF0000"/>
          <w:sz w:val="24"/>
          <w:szCs w:val="24"/>
          <w:u w:val="single"/>
          <w:rtl/>
        </w:rPr>
        <w:t>جائز</w:t>
      </w:r>
    </w:p>
    <w:p w:rsidR="00946579" w:rsidRPr="00462672" w:rsidRDefault="00946579" w:rsidP="00462672">
      <w:pPr>
        <w:jc w:val="center"/>
        <w:rPr>
          <w:rFonts w:asciiTheme="minorBidi" w:hAnsiTheme="minorBidi"/>
          <w:b/>
          <w:bCs/>
          <w:color w:val="000000"/>
          <w:sz w:val="28"/>
          <w:szCs w:val="28"/>
          <w:rtl/>
        </w:rPr>
      </w:pPr>
    </w:p>
    <w:p w:rsidR="00946579" w:rsidRPr="00462672" w:rsidRDefault="00946579" w:rsidP="00462672">
      <w:pPr>
        <w:tabs>
          <w:tab w:val="left" w:pos="3311"/>
          <w:tab w:val="center" w:pos="4153"/>
        </w:tabs>
        <w:spacing w:after="0" w:line="240" w:lineRule="auto"/>
        <w:jc w:val="center"/>
        <w:rPr>
          <w:rFonts w:asciiTheme="minorBidi" w:eastAsia="Times New Roman" w:hAnsiTheme="minorBidi"/>
          <w:b/>
          <w:bCs/>
          <w:color w:val="000000"/>
          <w:sz w:val="24"/>
          <w:szCs w:val="24"/>
          <w:rtl/>
        </w:rPr>
      </w:pPr>
      <w:r w:rsidRPr="00462672">
        <w:rPr>
          <w:rFonts w:asciiTheme="minorBidi" w:eastAsia="Times New Roman" w:hAnsiTheme="minorBidi"/>
          <w:b/>
          <w:bCs/>
          <w:color w:val="000000"/>
          <w:sz w:val="24"/>
          <w:szCs w:val="24"/>
          <w:rtl/>
        </w:rPr>
        <w:t>الإختبار الفصلي ..</w:t>
      </w:r>
    </w:p>
    <w:p w:rsidR="00946579" w:rsidRPr="00462672" w:rsidRDefault="00946579" w:rsidP="00462672">
      <w:pPr>
        <w:spacing w:after="0" w:line="240" w:lineRule="auto"/>
        <w:jc w:val="center"/>
        <w:rPr>
          <w:rFonts w:asciiTheme="minorBidi" w:eastAsia="Times New Roman" w:hAnsiTheme="minorBidi"/>
          <w:b/>
          <w:bCs/>
          <w:color w:val="000000"/>
          <w:sz w:val="24"/>
          <w:szCs w:val="24"/>
          <w:rtl/>
        </w:rPr>
      </w:pPr>
    </w:p>
    <w:p w:rsidR="00946579" w:rsidRPr="00462672" w:rsidRDefault="00946579" w:rsidP="00462672">
      <w:pPr>
        <w:spacing w:after="0" w:line="240" w:lineRule="auto"/>
        <w:jc w:val="center"/>
        <w:rPr>
          <w:rFonts w:asciiTheme="minorBidi" w:eastAsia="Times New Roman" w:hAnsiTheme="minorBidi"/>
          <w:b/>
          <w:bCs/>
          <w:color w:val="000000"/>
          <w:sz w:val="24"/>
          <w:szCs w:val="24"/>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قال تعالى: ( وما من دابة في الأرض ولا طائر يطير بجناحيه إلا أمم أمثالكم ما فرطنا في الكتاب من شيء ثم إلى ربهم يحشرون) دليل على</w:t>
      </w:r>
      <w:r w:rsidRPr="00462672">
        <w:rPr>
          <w:rFonts w:asciiTheme="minorBidi" w:eastAsia="Times New Roman" w:hAnsiTheme="minorBidi"/>
          <w:b/>
          <w:bCs/>
          <w:color w:val="000000"/>
          <w:sz w:val="24"/>
          <w:szCs w:val="24"/>
        </w:rPr>
        <w:t xml:space="preserve"> ..</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الحساب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الميزان</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النفخ في الصور</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البعث</w:t>
      </w:r>
    </w:p>
    <w:p w:rsidR="00946579" w:rsidRPr="00462672" w:rsidRDefault="00946579" w:rsidP="00462672">
      <w:pPr>
        <w:pStyle w:val="ListParagraph"/>
        <w:spacing w:after="0" w:line="240" w:lineRule="auto"/>
        <w:ind w:left="0"/>
        <w:jc w:val="center"/>
        <w:rPr>
          <w:rFonts w:asciiTheme="minorBidi" w:eastAsia="Times New Roman" w:hAnsiTheme="minorBidi"/>
          <w:b/>
          <w:bCs/>
          <w:color w:val="000000"/>
          <w:sz w:val="24"/>
          <w:szCs w:val="24"/>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قراءة الفنجان أو الكف لمعرفة ما سيقع في المستقبل لا مانع منه شرعا</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نواقض التوحيد: هي المعاصي التي لا تصل إلى درجة الشرك الأكبر أو الكفر الأكبر أو النفاق الأكبر</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سُمّي أهل السنة بهذا الاسم</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تركهم القرآن وأخذهم بالسنة</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محبتهم للسنة</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 xml:space="preserve">عملهم بمقتضى سنة النبي صلى الله عليه وسلم المبينة للقرآن </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جميع الإجابات صحيحة</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الوعيدية هم الذين يُغلبون نصوص الوعد على نصوص الوعيد</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تُنسب فرقة الجهمية إلى جهم بن صفوان</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الاستدلال بالأحوال الفلكية على الحوادث الأرضية المستقبلية</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 xml:space="preserve">التنجيم </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الكهانة</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الاستسقاء بالنجوم</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التولة</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الخوارج غلو في علي بن أبي طالب فادعوا أنه معصوم ويعلم الغيب ومن غلاتهم من يدعي ألوهيته</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فعل الساحر عن طريق الجن بالمسحور ما يجعل الشخص يحب زوجته أو غيرها حبا كبيرا يجعله يتعلق بها ويخضع لها</w:t>
      </w:r>
      <w:r w:rsidRPr="00462672">
        <w:rPr>
          <w:rFonts w:asciiTheme="minorBidi" w:eastAsia="Times New Roman" w:hAnsiTheme="minorBidi"/>
          <w:b/>
          <w:bCs/>
          <w:color w:val="000000"/>
          <w:sz w:val="24"/>
          <w:szCs w:val="24"/>
        </w:rPr>
        <w:t>.</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العطف</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الصرف</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التخييل</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العرافة</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من سمّى ولده باسم يدل على التعبيد لغير الله كعبد الرسول أو عبد الحسين معتقدا أن هذا المخلوق يستحق أن يعبد فهذا</w:t>
      </w:r>
      <w:r w:rsidRPr="00462672">
        <w:rPr>
          <w:rFonts w:asciiTheme="minorBidi" w:eastAsia="Times New Roman" w:hAnsiTheme="minorBidi"/>
          <w:b/>
          <w:bCs/>
          <w:color w:val="000000"/>
          <w:sz w:val="24"/>
          <w:szCs w:val="24"/>
        </w:rPr>
        <w:t>..</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شرك أكبر</w:t>
      </w:r>
      <w:r w:rsidR="009E0B09" w:rsidRPr="00462672">
        <w:rPr>
          <w:rFonts w:asciiTheme="minorBidi" w:eastAsia="Times New Roman" w:hAnsiTheme="minorBidi"/>
          <w:b/>
          <w:bCs/>
          <w:sz w:val="24"/>
          <w:szCs w:val="24"/>
          <w:rtl/>
        </w:rPr>
        <w:t xml:space="preserve"> </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شرك أصغر</w:t>
      </w:r>
      <w:r w:rsidR="009E0B09" w:rsidRPr="00462672">
        <w:rPr>
          <w:rFonts w:asciiTheme="minorBidi" w:eastAsia="Times New Roman" w:hAnsiTheme="minorBidi"/>
          <w:b/>
          <w:bCs/>
          <w:sz w:val="24"/>
          <w:szCs w:val="24"/>
          <w:rtl/>
        </w:rPr>
        <w:t xml:space="preserve"> </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كبيرة ومحرم</w:t>
      </w:r>
      <w:r w:rsidR="009E0B09" w:rsidRPr="00462672">
        <w:rPr>
          <w:rFonts w:asciiTheme="minorBidi" w:eastAsia="Times New Roman" w:hAnsiTheme="minorBidi"/>
          <w:b/>
          <w:bCs/>
          <w:sz w:val="24"/>
          <w:szCs w:val="24"/>
          <w:rtl/>
        </w:rPr>
        <w:t xml:space="preserve"> </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مشروع</w:t>
      </w:r>
    </w:p>
    <w:p w:rsidR="00946579" w:rsidRPr="00462672" w:rsidRDefault="00946579" w:rsidP="00462672">
      <w:pPr>
        <w:pStyle w:val="ListParagraph"/>
        <w:spacing w:after="0" w:line="240" w:lineRule="auto"/>
        <w:ind w:left="0"/>
        <w:jc w:val="center"/>
        <w:rPr>
          <w:rFonts w:asciiTheme="minorBidi" w:eastAsia="Times New Roman" w:hAnsiTheme="minorBidi"/>
          <w:b/>
          <w:bCs/>
          <w:color w:val="000000"/>
          <w:sz w:val="24"/>
          <w:szCs w:val="24"/>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lastRenderedPageBreak/>
        <w:t>الكُتب التي أنزلها على رسله تعتبر</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كلها كلام الله</w:t>
      </w:r>
      <w:r w:rsidR="009E0B09" w:rsidRPr="00462672">
        <w:rPr>
          <w:rFonts w:asciiTheme="minorBidi" w:eastAsia="Times New Roman" w:hAnsiTheme="minorBidi"/>
          <w:b/>
          <w:bCs/>
          <w:sz w:val="24"/>
          <w:szCs w:val="24"/>
          <w:rtl/>
        </w:rPr>
        <w:t xml:space="preserve"> </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كلام الرسول الملكي</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كلام الرسول البشري</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بعضها كلام الله وبعضها كلام الرسول الملكي وبعضها البشري</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الساحر قد يكون كافرا وقد لا يكون فلا يُجزم بكفره</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إذا أطلق الإسلام مقرونا بذكر الإيمان فيراد به حينئذ جميع الأعمال والأقوال الظاهرة</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الشرك يعتبر أكبر الكبائر وأعظم الظلم</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لا مانع شرعا من تقديم الهدايا والصدقات إلى قبر الميت</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من خصائص ا لعقيدة الإسلامية أنها توقيفية أي</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 جميع مسائلها من الغيب الذي لا يدرك بالحس</w:t>
      </w:r>
      <w:r w:rsidRPr="00462672">
        <w:rPr>
          <w:rFonts w:asciiTheme="minorBidi" w:eastAsia="Times New Roman" w:hAnsiTheme="minorBidi"/>
          <w:b/>
          <w:bCs/>
          <w:color w:val="000000"/>
          <w:sz w:val="24"/>
          <w:szCs w:val="24"/>
        </w:rPr>
        <w:br/>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ليست محل للاجتهاد لأنها موقوفة على الكتاب والسنة</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-يجب تفويض معانيها إلى الله</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-وسط بين فرق الأمة</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بيّن الله سبحانه وتعالى أسماء جميع أنبيائه ورسله في كتابه وسنة نبيه صلى الله عليه وسلم</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الذين قالوا: إن العبد لا قدرة له ولا مشيئة ولا إرادة وأفعاله كالريشة في الهواء هم</w:t>
      </w:r>
      <w:r w:rsidRPr="00462672">
        <w:rPr>
          <w:rFonts w:asciiTheme="minorBidi" w:eastAsia="Times New Roman" w:hAnsiTheme="minorBidi"/>
          <w:b/>
          <w:bCs/>
          <w:color w:val="000000"/>
          <w:sz w:val="24"/>
          <w:szCs w:val="24"/>
        </w:rPr>
        <w:t>..</w:t>
      </w:r>
      <w:r w:rsidRPr="00462672">
        <w:rPr>
          <w:rFonts w:asciiTheme="minorBidi" w:eastAsia="MS Gothic" w:hAnsi="MS Gothic"/>
          <w:b/>
          <w:bCs/>
          <w:color w:val="000000"/>
          <w:sz w:val="24"/>
          <w:szCs w:val="24"/>
        </w:rPr>
        <w:t>  </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الجبرية</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أهل السنة والجماعة</w:t>
      </w:r>
      <w:r w:rsidRPr="00462672">
        <w:rPr>
          <w:rFonts w:asciiTheme="minorBidi" w:eastAsia="MS Gothic" w:hAnsi="MS Gothic"/>
          <w:b/>
          <w:bCs/>
          <w:color w:val="000000"/>
          <w:sz w:val="24"/>
          <w:szCs w:val="24"/>
        </w:rPr>
        <w:t> </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القدرية</w:t>
      </w:r>
      <w:r w:rsidRPr="00462672">
        <w:rPr>
          <w:rFonts w:asciiTheme="minorBidi" w:eastAsia="MS Gothic" w:hAnsi="MS Gothic"/>
          <w:b/>
          <w:bCs/>
          <w:color w:val="000000"/>
          <w:sz w:val="24"/>
          <w:szCs w:val="24"/>
        </w:rPr>
        <w:t> </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الخوارج</w:t>
      </w:r>
      <w:r w:rsidRPr="00462672">
        <w:rPr>
          <w:rFonts w:asciiTheme="minorBidi" w:eastAsia="MS Gothic" w:hAnsi="MS Gothic"/>
          <w:b/>
          <w:bCs/>
          <w:color w:val="000000"/>
          <w:sz w:val="24"/>
          <w:szCs w:val="24"/>
        </w:rPr>
        <w:t> </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توحيد الألوهية متضمن لتوحيد الربوبية ولتوحيد الأسماء والصفات</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أصول العبادة هي الخوف والرجاء و</w:t>
      </w:r>
      <w:r w:rsidRPr="00462672">
        <w:rPr>
          <w:rFonts w:asciiTheme="minorBidi" w:eastAsia="Times New Roman" w:hAnsiTheme="minorBidi"/>
          <w:b/>
          <w:bCs/>
          <w:color w:val="000000"/>
          <w:sz w:val="24"/>
          <w:szCs w:val="24"/>
        </w:rPr>
        <w:t>..</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المحبة</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الاخلاص</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الصدق</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اليقين</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الخوف الشركي هو</w:t>
      </w:r>
      <w:r w:rsidRPr="00462672">
        <w:rPr>
          <w:rFonts w:asciiTheme="minorBidi" w:eastAsia="Times New Roman" w:hAnsiTheme="minorBidi"/>
          <w:b/>
          <w:bCs/>
          <w:color w:val="000000"/>
          <w:sz w:val="24"/>
          <w:szCs w:val="24"/>
        </w:rPr>
        <w:t xml:space="preserve"> ..</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 الخوف من مخلوق مقترن بالتعظيم</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-الخوف من مخلوق مقترن بالتعظيم والخضوع</w:t>
      </w:r>
      <w:r w:rsidRPr="00462672">
        <w:rPr>
          <w:rFonts w:asciiTheme="minorBidi" w:eastAsia="Times New Roman" w:hAnsiTheme="minorBidi"/>
          <w:b/>
          <w:bCs/>
          <w:color w:val="000000"/>
          <w:sz w:val="24"/>
          <w:szCs w:val="24"/>
        </w:rPr>
        <w:br/>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الخوف من مخلوق مقترن بالتعظيم والخضوع والمحبة</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-الخوف الذي يحمل على ترك واجب أو فعل محرم</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الذين يُنكرون أكثر الصفات هم</w:t>
      </w:r>
      <w:r w:rsidRPr="00462672">
        <w:rPr>
          <w:rFonts w:asciiTheme="minorBidi" w:eastAsia="Times New Roman" w:hAnsiTheme="minorBidi"/>
          <w:b/>
          <w:bCs/>
          <w:color w:val="000000"/>
          <w:sz w:val="24"/>
          <w:szCs w:val="24"/>
        </w:rPr>
        <w:t>..</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الجهمية</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المعتزلة</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الأشاعرة</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الخوارج</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tl/>
        </w:rPr>
      </w:pPr>
      <w:r w:rsidRPr="00462672">
        <w:rPr>
          <w:rFonts w:asciiTheme="minorBidi" w:eastAsia="Times New Roman" w:hAnsiTheme="minorBidi"/>
          <w:b/>
          <w:bCs/>
          <w:color w:val="000000"/>
          <w:sz w:val="24"/>
          <w:szCs w:val="24"/>
          <w:rtl/>
        </w:rPr>
        <w:t>من قال إن شفي مريضي لقبر فلان أن أتصدق بكذا فهذا مكروه والأولى تركه</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خطأ</w:t>
      </w:r>
      <w:r w:rsidRPr="00462672">
        <w:rPr>
          <w:rFonts w:asciiTheme="minorBidi" w:eastAsia="Times New Roman" w:hAnsiTheme="minorBidi"/>
          <w:b/>
          <w:bCs/>
          <w:color w:val="000000"/>
          <w:sz w:val="24"/>
          <w:szCs w:val="24"/>
        </w:rPr>
        <w:br/>
      </w: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lastRenderedPageBreak/>
        <w:t>قول ا لنبي صلى الله عليه وسلم: (إني لأسمع أطيط السماء وما تلام أن تئط وما فيها موضع شبر إلا وعليه ملك ساجد أو قائم) دليل على أن الملائكة</w:t>
      </w:r>
      <w:r w:rsidRPr="00462672">
        <w:rPr>
          <w:rFonts w:asciiTheme="minorBidi" w:eastAsia="Times New Roman" w:hAnsiTheme="minorBidi"/>
          <w:b/>
          <w:bCs/>
          <w:color w:val="000000"/>
          <w:sz w:val="24"/>
          <w:szCs w:val="24"/>
        </w:rPr>
        <w:t>..</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مخلقون من نور</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كثير عددهم</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لا يعصون الله</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يستغفرون للمؤمنين</w:t>
      </w:r>
    </w:p>
    <w:p w:rsidR="00946579" w:rsidRPr="00462672" w:rsidRDefault="00946579" w:rsidP="00462672">
      <w:pPr>
        <w:pStyle w:val="ListParagraph"/>
        <w:spacing w:after="0" w:line="240" w:lineRule="auto"/>
        <w:ind w:left="0"/>
        <w:jc w:val="center"/>
        <w:rPr>
          <w:rFonts w:asciiTheme="minorBidi" w:eastAsia="Times New Roman" w:hAnsiTheme="minorBidi"/>
          <w:b/>
          <w:bCs/>
          <w:color w:val="000000"/>
          <w:sz w:val="24"/>
          <w:szCs w:val="24"/>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أطلق بعض العلماء على أهل السنة والجماعة</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الفرقة المنصورة</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الفرقة الناجية</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أصحاب الحديث</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جميع الإجابات صحيحة</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العقل الصحيح لا يؤيد النص الصريح</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خطا</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أنزل الله كتابه التوراة على نبيه</w:t>
      </w:r>
      <w:r w:rsidRPr="00462672">
        <w:rPr>
          <w:rFonts w:asciiTheme="minorBidi" w:eastAsia="Times New Roman" w:hAnsiTheme="minorBidi"/>
          <w:b/>
          <w:bCs/>
          <w:color w:val="000000"/>
          <w:sz w:val="24"/>
          <w:szCs w:val="24"/>
        </w:rPr>
        <w:t xml:space="preserve"> ..</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إبراهيم عليه السلام</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موسى عليه السلام</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يونس عليه السلام</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عيسى عليه السلام</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تعريف العبادة: اسم جامع لكل ما يحبه الله ويرضاه من الأقوال الظاهرة والباطنة</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من اعتقد أن حكم غير الله أفضل من حكم الله أو مثله أو يجوز له الحكم به فهذا شرك أكبر</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 xml:space="preserve">عقائد الأنبياء والرسل وشرائعهم </w:t>
      </w:r>
      <w:r w:rsidRPr="00462672">
        <w:rPr>
          <w:rFonts w:asciiTheme="minorBidi" w:eastAsia="Times New Roman" w:hAnsiTheme="minorBidi"/>
          <w:b/>
          <w:bCs/>
          <w:color w:val="000000"/>
          <w:sz w:val="24"/>
          <w:szCs w:val="24"/>
        </w:rPr>
        <w:br/>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عقيدتهم واحدة وشرائعهم مختلفة</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-عقيدتهم وشرائعهم واحدة</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 عقيدتهم وشرائعهم مختلفة</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-عقيدتهم مختلفة وشرائعهم واحدة</w:t>
      </w:r>
    </w:p>
    <w:p w:rsidR="00946579" w:rsidRPr="00462672" w:rsidRDefault="00946579" w:rsidP="00462672">
      <w:pPr>
        <w:pStyle w:val="ListParagraph"/>
        <w:ind w:left="0"/>
        <w:jc w:val="center"/>
        <w:rPr>
          <w:rFonts w:asciiTheme="minorBidi" w:eastAsia="Times New Roman" w:hAnsiTheme="minorBidi"/>
          <w:b/>
          <w:bCs/>
          <w:color w:val="000000"/>
          <w:sz w:val="24"/>
          <w:szCs w:val="24"/>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أطلق بعض العلماء على اسم العقيدة الفقه الأكبر</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دعاء الميت أو الغائب هو أصل الشرك عند العرب في الجاهلية</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من ذبح تقربا إلى مخلوق وتعظيما له فهذا من الشرك الأصغر</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من ركع أو انحنى لمخلوق محبة وخضوعا له وتقربا إليه فقد وقع في الشرك الأكبر</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محبة الإنسان لماله وولده مباحة بشرط لا يصحبها ذل ولا خضوع ولا تعظيم ولا تصل إلى درجة محبة الله ورسوله</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 xml:space="preserve">مراتب الإيمان بالقضاء والقدر هي: الكتابة، المشيئة، الخلق، </w:t>
      </w:r>
      <w:r w:rsidRPr="00462672">
        <w:rPr>
          <w:rFonts w:asciiTheme="minorBidi" w:eastAsia="Times New Roman" w:hAnsiTheme="minorBidi"/>
          <w:b/>
          <w:bCs/>
          <w:color w:val="000000"/>
          <w:sz w:val="24"/>
          <w:szCs w:val="24"/>
        </w:rPr>
        <w:t>..</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العلم</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السمع</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البصر</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الكلام</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من كان يعتقد أن أرواح الموتى تتصرف بعد الموت فتقضي الحاجات وتفرج الكربات فهذا</w:t>
      </w:r>
      <w:r w:rsidRPr="00462672">
        <w:rPr>
          <w:rFonts w:asciiTheme="minorBidi" w:eastAsia="Times New Roman" w:hAnsiTheme="minorBidi"/>
          <w:b/>
          <w:bCs/>
          <w:color w:val="000000"/>
          <w:sz w:val="24"/>
          <w:szCs w:val="24"/>
        </w:rPr>
        <w:t xml:space="preserve"> ..</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شرك في الربوبية</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شرك في الألوهية</w:t>
      </w:r>
    </w:p>
    <w:p w:rsidR="00946579" w:rsidRPr="00462672" w:rsidRDefault="00946579" w:rsidP="00462672">
      <w:pPr>
        <w:pStyle w:val="ListParagraph"/>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شرك في الربوبية والألوهية</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ليس من الشرك أصلا</w:t>
      </w:r>
    </w:p>
    <w:p w:rsidR="00946579" w:rsidRPr="00462672" w:rsidRDefault="00946579" w:rsidP="00462672">
      <w:pPr>
        <w:pStyle w:val="ListParagraph"/>
        <w:ind w:left="0"/>
        <w:jc w:val="center"/>
        <w:rPr>
          <w:rFonts w:asciiTheme="minorBidi" w:eastAsia="Times New Roman" w:hAnsiTheme="minorBidi"/>
          <w:b/>
          <w:bCs/>
          <w:color w:val="000000"/>
          <w:sz w:val="24"/>
          <w:szCs w:val="24"/>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lastRenderedPageBreak/>
        <w:t>المؤمن ومن غفر الله له ذنوبه تعرض أعماله عليه ولا يناقش فيها</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يجوز لأتباع التوراة والإنجيل الآن العمل بهما لأنها كتب منزلة من عند الله</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خطا</w:t>
      </w:r>
    </w:p>
    <w:p w:rsidR="00946579" w:rsidRPr="00462672" w:rsidRDefault="00946579" w:rsidP="00462672">
      <w:pPr>
        <w:pStyle w:val="ListParagraph"/>
        <w:spacing w:after="0" w:line="240" w:lineRule="auto"/>
        <w:ind w:left="0"/>
        <w:jc w:val="center"/>
        <w:rPr>
          <w:rFonts w:asciiTheme="minorBidi" w:eastAsia="Times New Roman" w:hAnsiTheme="minorBidi"/>
          <w:b/>
          <w:bCs/>
          <w:color w:val="000000"/>
          <w:sz w:val="24"/>
          <w:szCs w:val="24"/>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من صفات الملائكة أن لهم أجنحة وأنه قد يتحول المَلك إلى هيئة رجل</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خطا</w:t>
      </w:r>
    </w:p>
    <w:p w:rsidR="00946579" w:rsidRPr="00462672" w:rsidRDefault="00946579" w:rsidP="00462672">
      <w:pPr>
        <w:pStyle w:val="ListParagraph"/>
        <w:ind w:left="0"/>
        <w:jc w:val="center"/>
        <w:rPr>
          <w:rFonts w:asciiTheme="minorBidi" w:eastAsia="Times New Roman" w:hAnsiTheme="minorBidi"/>
          <w:b/>
          <w:bCs/>
          <w:color w:val="000000"/>
          <w:sz w:val="24"/>
          <w:szCs w:val="24"/>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المَلك الموكل إليه النفخ في الصور هو</w:t>
      </w:r>
      <w:r w:rsidRPr="00462672">
        <w:rPr>
          <w:rFonts w:asciiTheme="minorBidi" w:eastAsia="Times New Roman" w:hAnsiTheme="minorBidi"/>
          <w:b/>
          <w:bCs/>
          <w:color w:val="000000"/>
          <w:sz w:val="24"/>
          <w:szCs w:val="24"/>
        </w:rPr>
        <w:t>..</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جبريل</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ميكائيل</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إسرافيل</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مالك</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صفة العلو لله تعالى تشمل علو ذات وعلو صفات وكلاهما ثابتتان لله تعالى</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الجنة والنار</w:t>
      </w:r>
      <w:r w:rsidRPr="00462672">
        <w:rPr>
          <w:rFonts w:asciiTheme="minorBidi" w:eastAsia="Times New Roman" w:hAnsiTheme="minorBidi"/>
          <w:b/>
          <w:bCs/>
          <w:color w:val="000000"/>
          <w:sz w:val="24"/>
          <w:szCs w:val="24"/>
        </w:rPr>
        <w:br/>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مخلوقتان وموجودتان الآن وهما باقيتان لا تفنيان أبدا</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-مخلوقتان وموجودتان الآن والجنة باقية والنار تفنى بأهلها</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-غير مخلوقتين وموجودتين الآن وهما باقيتان لا تفنيان أبدا</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-غير مخلوقتين وموجودتين الآن والجنة باقية والنار تفنى بأهلها</w:t>
      </w:r>
    </w:p>
    <w:p w:rsidR="00946579" w:rsidRPr="00462672" w:rsidRDefault="00946579" w:rsidP="00462672">
      <w:pPr>
        <w:pStyle w:val="ListParagraph"/>
        <w:ind w:left="0"/>
        <w:jc w:val="center"/>
        <w:rPr>
          <w:rFonts w:asciiTheme="minorBidi" w:eastAsia="Times New Roman" w:hAnsiTheme="minorBidi"/>
          <w:b/>
          <w:bCs/>
          <w:color w:val="000000"/>
          <w:sz w:val="24"/>
          <w:szCs w:val="24"/>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الذهاب إلى الساحر لسؤاله عن شيء يريد معرفته من غير تصديق بكلامه</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 xml:space="preserve">شرك اكبر </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شرك أصغر</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محرم وكبيرة من كبائر الذنوب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مباح</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اعتقاد أن غير الله تعالى يعلم الغيب</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شرك في الربوبية</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شرك في الألوهية</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شرك في الأسماء والصفات</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شرك في جميع أنواع التوحيد</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الإحسان في الاصطلاح هو تحسين الباطن وله درجتان ومقامان</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دعاء العبادة: هو أن يطلب العبد من ربه جلب مرغوب أو دفع مرهوب</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قول الله تعالى: ( ألا له الخلق والأمر) دليل على</w:t>
      </w:r>
      <w:r w:rsidRPr="00462672">
        <w:rPr>
          <w:rFonts w:asciiTheme="minorBidi" w:eastAsia="Times New Roman" w:hAnsiTheme="minorBidi"/>
          <w:b/>
          <w:bCs/>
          <w:color w:val="000000"/>
          <w:sz w:val="24"/>
          <w:szCs w:val="24"/>
        </w:rPr>
        <w:t xml:space="preserve"> ..</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توحيد الربوبية</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توحيد الألوهية</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توحيد الأسماء والصفات</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جميع أنواع التوحيد</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لم يثبت أن النبي صلى الله عليه وسلم سُحر ومن ظن ذلك فقد أساء الأدب في حقه صلى الله عليه وسلم</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 xml:space="preserve">صواب </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خطا</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فتنة القبر هي سؤال الملكين للميت في قبره عن ربه ودينه ورسوله</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قال تعالى ( إنهم كانوا إذا قيل لهم لا إله إلا الله يستكبرون ويقولون أئنا لتاركوا آلهتنا لشاعر مجنون ) دليل على أنه يجب في شهادة أن لا اله الا الله</w:t>
      </w:r>
      <w:r w:rsidRPr="00462672">
        <w:rPr>
          <w:rFonts w:asciiTheme="minorBidi" w:eastAsia="Times New Roman" w:hAnsiTheme="minorBidi"/>
          <w:b/>
          <w:bCs/>
          <w:color w:val="000000"/>
          <w:sz w:val="24"/>
          <w:szCs w:val="24"/>
        </w:rPr>
        <w:t xml:space="preserve"> :</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 xml:space="preserve">العلم </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القبول</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 xml:space="preserve">الأنقياد </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اليقين</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lastRenderedPageBreak/>
        <w:t>طريقة أهل السنة والجماعة في صفة اليدين لله سبحانه وتعالى</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إن لله يدين حقيقتين تليقين بجلاله ليستا كيدي المخلوقين</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تأويلهما بمعنى القوة والنعمة</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إثبات اليدين لله تعالى وتفويض المعنى إلى الله</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نفيهما تنزيها لله عن مشابهته بخلقه</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العقيدة في اللغة مأخوذة من</w:t>
      </w:r>
      <w:r w:rsidRPr="00462672">
        <w:rPr>
          <w:rFonts w:asciiTheme="minorBidi" w:eastAsia="Times New Roman" w:hAnsiTheme="minorBidi"/>
          <w:b/>
          <w:bCs/>
          <w:color w:val="000000"/>
          <w:sz w:val="24"/>
          <w:szCs w:val="24"/>
        </w:rPr>
        <w:t>..</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الشد والربط</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الإيثاق والثبوت</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الإحكام</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جميع الإجابات صحيحة</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كلمة التوحيد لا إله إلا الله لها سبعة أركان أساسية</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مذهب أهل السنة والجماعة في منزلة العمل من الإيمان</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ركن</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كماله الواجب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كماله المستحب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ليس داخلا فيه أصلا</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أول الرسل الذين أرسلهم الله إلى الناس هو</w:t>
      </w:r>
      <w:r w:rsidRPr="00462672">
        <w:rPr>
          <w:rFonts w:asciiTheme="minorBidi" w:eastAsia="Times New Roman" w:hAnsiTheme="minorBidi"/>
          <w:b/>
          <w:bCs/>
          <w:color w:val="000000"/>
          <w:sz w:val="24"/>
          <w:szCs w:val="24"/>
        </w:rPr>
        <w:t>..</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FF0000"/>
          <w:sz w:val="24"/>
          <w:szCs w:val="24"/>
          <w:u w:val="single"/>
          <w:rtl/>
        </w:rPr>
        <w:t>نوح عليه السلام</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إدريس عليه السلام</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آدم عليه السلام</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إبراهيم عليه السلام</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tl/>
        </w:rPr>
      </w:pPr>
      <w:r w:rsidRPr="00462672">
        <w:rPr>
          <w:rFonts w:asciiTheme="minorBidi" w:eastAsia="Times New Roman" w:hAnsiTheme="minorBidi"/>
          <w:b/>
          <w:bCs/>
          <w:color w:val="000000"/>
          <w:sz w:val="24"/>
          <w:szCs w:val="24"/>
          <w:rtl/>
        </w:rPr>
        <w:t>فاعل الكبيرة إذا مات ولم يتب منها لا يخرج من الإسلام، وفي الآخرة تحت المشيئة ولا يخلد في النار</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المرجئة</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 xml:space="preserve">الخوارج </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 xml:space="preserve">المعتزلة </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أهل السنة والجماعة</w:t>
      </w:r>
      <w:r w:rsidRPr="00462672">
        <w:rPr>
          <w:rFonts w:asciiTheme="minorBidi" w:eastAsia="Times New Roman" w:hAnsiTheme="minorBidi"/>
          <w:b/>
          <w:bCs/>
          <w:color w:val="FF0000"/>
          <w:sz w:val="24"/>
          <w:szCs w:val="24"/>
          <w:u w:val="single"/>
        </w:rPr>
        <w:br/>
      </w: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التوحيد الذي من أجله قامت الخصومة بين الأنبياء وأممهم هو</w:t>
      </w:r>
      <w:r w:rsidRPr="00462672">
        <w:rPr>
          <w:rFonts w:asciiTheme="minorBidi" w:eastAsia="Times New Roman" w:hAnsiTheme="minorBidi"/>
          <w:b/>
          <w:bCs/>
          <w:color w:val="000000"/>
          <w:sz w:val="24"/>
          <w:szCs w:val="24"/>
        </w:rPr>
        <w:t xml:space="preserve">.. </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توحيد الربوبية</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توحيد الألوهية</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 xml:space="preserve">توحيد الأسماء والصفات </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000000"/>
          <w:sz w:val="24"/>
          <w:szCs w:val="24"/>
          <w:rtl/>
        </w:rPr>
        <w:t>جميع أنواع التوحيد</w:t>
      </w:r>
    </w:p>
    <w:p w:rsidR="00946579" w:rsidRPr="00462672" w:rsidRDefault="00946579" w:rsidP="00462672">
      <w:pPr>
        <w:pStyle w:val="ListParagraph"/>
        <w:spacing w:after="0" w:line="240" w:lineRule="auto"/>
        <w:ind w:left="0"/>
        <w:jc w:val="center"/>
        <w:rPr>
          <w:rFonts w:asciiTheme="minorBidi" w:eastAsia="Times New Roman" w:hAnsiTheme="minorBidi"/>
          <w:b/>
          <w:bCs/>
          <w:color w:val="000000"/>
          <w:sz w:val="24"/>
          <w:szCs w:val="24"/>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 xml:space="preserve">يجوز الخروج على أئمة المسلمين إذا كثرت المنكرات وانتشر الظلم </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صواب</w:t>
      </w:r>
      <w:r w:rsidRPr="00462672">
        <w:rPr>
          <w:rFonts w:asciiTheme="minorBidi" w:eastAsia="Times New Roman" w:hAnsiTheme="minorBidi"/>
          <w:b/>
          <w:bCs/>
          <w:sz w:val="24"/>
          <w:szCs w:val="24"/>
          <w:rtl/>
        </w:rPr>
        <w:t xml:space="preserve">- </w:t>
      </w:r>
      <w:r w:rsidRPr="00462672">
        <w:rPr>
          <w:rFonts w:asciiTheme="minorBidi" w:eastAsia="Times New Roman" w:hAnsiTheme="minorBidi"/>
          <w:b/>
          <w:bCs/>
          <w:color w:val="FF0000"/>
          <w:sz w:val="24"/>
          <w:szCs w:val="24"/>
          <w:u w:val="single"/>
          <w:rtl/>
        </w:rPr>
        <w:t>خطأ</w:t>
      </w:r>
    </w:p>
    <w:p w:rsidR="00946579" w:rsidRPr="00462672" w:rsidRDefault="00946579" w:rsidP="00462672">
      <w:pPr>
        <w:pStyle w:val="ListParagraph"/>
        <w:ind w:left="0"/>
        <w:jc w:val="center"/>
        <w:rPr>
          <w:rFonts w:asciiTheme="minorBidi" w:eastAsia="Times New Roman" w:hAnsiTheme="minorBidi"/>
          <w:b/>
          <w:bCs/>
          <w:color w:val="000000"/>
          <w:sz w:val="24"/>
          <w:szCs w:val="24"/>
          <w:rtl/>
        </w:rPr>
      </w:pPr>
    </w:p>
    <w:p w:rsidR="00946579" w:rsidRPr="00462672" w:rsidRDefault="00946579" w:rsidP="00462672">
      <w:pPr>
        <w:pStyle w:val="ListParagraph"/>
        <w:numPr>
          <w:ilvl w:val="0"/>
          <w:numId w:val="96"/>
        </w:numPr>
        <w:spacing w:after="0" w:line="240" w:lineRule="auto"/>
        <w:ind w:left="0"/>
        <w:jc w:val="center"/>
        <w:rPr>
          <w:rFonts w:asciiTheme="minorBidi" w:eastAsia="Times New Roman" w:hAnsiTheme="minorBidi"/>
          <w:b/>
          <w:bCs/>
          <w:color w:val="000000"/>
          <w:sz w:val="24"/>
          <w:szCs w:val="24"/>
        </w:rPr>
      </w:pPr>
      <w:r w:rsidRPr="00462672">
        <w:rPr>
          <w:rFonts w:asciiTheme="minorBidi" w:eastAsia="Times New Roman" w:hAnsiTheme="minorBidi"/>
          <w:b/>
          <w:bCs/>
          <w:color w:val="000000"/>
          <w:sz w:val="24"/>
          <w:szCs w:val="24"/>
          <w:rtl/>
        </w:rPr>
        <w:t>قول الله تعالى: ( لئن أشركت ليحبطن عملك ولتكونن من الخاسرين) دليل على</w:t>
      </w:r>
      <w:r w:rsidRPr="00462672">
        <w:rPr>
          <w:rFonts w:asciiTheme="minorBidi" w:eastAsia="Times New Roman" w:hAnsiTheme="minorBidi"/>
          <w:b/>
          <w:bCs/>
          <w:color w:val="000000"/>
          <w:sz w:val="24"/>
          <w:szCs w:val="24"/>
        </w:rPr>
        <w:t xml:space="preserve"> .. </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 أن الله لا يغفر الشرك إذا مات صاحبه ولم يتب منه</w:t>
      </w:r>
      <w:r w:rsidRPr="00462672">
        <w:rPr>
          <w:rFonts w:asciiTheme="minorBidi" w:eastAsia="Times New Roman" w:hAnsiTheme="minorBidi"/>
          <w:b/>
          <w:bCs/>
          <w:color w:val="000000"/>
          <w:sz w:val="24"/>
          <w:szCs w:val="24"/>
        </w:rPr>
        <w:br/>
      </w:r>
      <w:r w:rsidRPr="00462672">
        <w:rPr>
          <w:rFonts w:asciiTheme="minorBidi" w:eastAsia="Times New Roman" w:hAnsiTheme="minorBidi"/>
          <w:b/>
          <w:bCs/>
          <w:color w:val="000000"/>
          <w:sz w:val="24"/>
          <w:szCs w:val="24"/>
          <w:rtl/>
        </w:rPr>
        <w:t>- صاحب الشرك خارج من ملة الإسلام</w:t>
      </w:r>
      <w:r w:rsidRPr="00462672">
        <w:rPr>
          <w:rFonts w:asciiTheme="minorBidi" w:eastAsia="Times New Roman" w:hAnsiTheme="minorBidi"/>
          <w:b/>
          <w:bCs/>
          <w:color w:val="000000"/>
          <w:sz w:val="24"/>
          <w:szCs w:val="24"/>
        </w:rPr>
        <w:br/>
      </w:r>
      <w:r w:rsidRPr="00462672">
        <w:rPr>
          <w:rFonts w:asciiTheme="minorBidi" w:eastAsia="Times New Roman" w:hAnsiTheme="minorBidi"/>
          <w:b/>
          <w:bCs/>
          <w:sz w:val="24"/>
          <w:szCs w:val="24"/>
          <w:rtl/>
        </w:rPr>
        <w:t>-</w:t>
      </w:r>
      <w:r w:rsidRPr="00462672">
        <w:rPr>
          <w:rFonts w:asciiTheme="minorBidi" w:eastAsia="Times New Roman" w:hAnsiTheme="minorBidi"/>
          <w:b/>
          <w:bCs/>
          <w:color w:val="FF0000"/>
          <w:sz w:val="24"/>
          <w:szCs w:val="24"/>
          <w:u w:val="single"/>
          <w:rtl/>
        </w:rPr>
        <w:t xml:space="preserve">أن الله لا يقبل من المشرك عملا </w:t>
      </w:r>
      <w:r w:rsidRPr="00462672">
        <w:rPr>
          <w:rFonts w:asciiTheme="minorBidi" w:eastAsia="Times New Roman" w:hAnsiTheme="minorBidi"/>
          <w:b/>
          <w:bCs/>
          <w:color w:val="FF0000"/>
          <w:sz w:val="24"/>
          <w:szCs w:val="24"/>
          <w:u w:val="single"/>
        </w:rPr>
        <w:br/>
      </w:r>
      <w:r w:rsidRPr="00462672">
        <w:rPr>
          <w:rFonts w:asciiTheme="minorBidi" w:eastAsia="Times New Roman" w:hAnsiTheme="minorBidi"/>
          <w:b/>
          <w:bCs/>
          <w:color w:val="000000"/>
          <w:sz w:val="24"/>
          <w:szCs w:val="24"/>
          <w:rtl/>
        </w:rPr>
        <w:t>-أن المشرك يحرم عليه دخول الجنة</w:t>
      </w:r>
    </w:p>
    <w:p w:rsidR="0075547D" w:rsidRPr="00462672" w:rsidRDefault="0075547D" w:rsidP="00462672">
      <w:pPr>
        <w:jc w:val="center"/>
        <w:rPr>
          <w:rFonts w:asciiTheme="minorBidi" w:hAnsiTheme="minorBidi"/>
          <w:b/>
          <w:bCs/>
          <w:sz w:val="56"/>
          <w:szCs w:val="56"/>
          <w:rtl/>
        </w:rPr>
      </w:pPr>
    </w:p>
    <w:p w:rsidR="009E0B09" w:rsidRPr="00462672" w:rsidRDefault="009E0B09" w:rsidP="00946579">
      <w:pPr>
        <w:jc w:val="center"/>
        <w:rPr>
          <w:rFonts w:asciiTheme="minorBidi" w:hAnsiTheme="minorBidi"/>
          <w:b/>
          <w:bCs/>
          <w:sz w:val="56"/>
          <w:szCs w:val="56"/>
          <w:rtl/>
        </w:rPr>
      </w:pPr>
    </w:p>
    <w:p w:rsidR="009E0B09" w:rsidRPr="00462672" w:rsidRDefault="009E0B09" w:rsidP="00946579">
      <w:pPr>
        <w:jc w:val="center"/>
        <w:rPr>
          <w:rFonts w:asciiTheme="minorBidi" w:hAnsiTheme="minorBidi"/>
          <w:b/>
          <w:bCs/>
          <w:sz w:val="56"/>
          <w:szCs w:val="56"/>
          <w:rtl/>
        </w:rPr>
      </w:pPr>
    </w:p>
    <w:p w:rsidR="009E0B09" w:rsidRPr="00462672" w:rsidRDefault="009E0B09" w:rsidP="00946579">
      <w:pPr>
        <w:jc w:val="center"/>
        <w:rPr>
          <w:rFonts w:asciiTheme="minorBidi" w:hAnsiTheme="minorBidi"/>
          <w:b/>
          <w:bCs/>
          <w:sz w:val="56"/>
          <w:szCs w:val="56"/>
          <w:rtl/>
        </w:rPr>
      </w:pPr>
    </w:p>
    <w:p w:rsidR="009E0B09" w:rsidRPr="00462672" w:rsidRDefault="009E0B09" w:rsidP="00946579">
      <w:pPr>
        <w:jc w:val="center"/>
        <w:rPr>
          <w:rFonts w:asciiTheme="minorBidi" w:hAnsiTheme="minorBidi"/>
          <w:b/>
          <w:bCs/>
          <w:sz w:val="56"/>
          <w:szCs w:val="56"/>
          <w:rtl/>
        </w:rPr>
      </w:pPr>
    </w:p>
    <w:p w:rsidR="009E0B09" w:rsidRPr="00462672" w:rsidRDefault="009E0B09" w:rsidP="00946579">
      <w:pPr>
        <w:jc w:val="center"/>
        <w:rPr>
          <w:rFonts w:asciiTheme="minorBidi" w:hAnsiTheme="minorBidi"/>
          <w:b/>
          <w:bCs/>
          <w:sz w:val="56"/>
          <w:szCs w:val="56"/>
          <w:rtl/>
        </w:rPr>
      </w:pPr>
    </w:p>
    <w:p w:rsidR="009E0B09" w:rsidRPr="00462672" w:rsidRDefault="009E0B09" w:rsidP="00946579">
      <w:pPr>
        <w:jc w:val="center"/>
        <w:rPr>
          <w:rStyle w:val="Strong"/>
          <w:rFonts w:asciiTheme="minorBidi" w:hAnsiTheme="minorBidi"/>
          <w:color w:val="080707"/>
          <w:sz w:val="24"/>
          <w:szCs w:val="24"/>
          <w:shd w:val="clear" w:color="auto" w:fill="FFFFFF"/>
          <w:rtl/>
        </w:rPr>
      </w:pPr>
      <w:r w:rsidRPr="00462672">
        <w:rPr>
          <w:rStyle w:val="Strong"/>
          <w:rFonts w:asciiTheme="minorBidi" w:hAnsiTheme="minorBidi"/>
          <w:color w:val="080707"/>
          <w:sz w:val="24"/>
          <w:szCs w:val="24"/>
          <w:shd w:val="clear" w:color="auto" w:fill="FFFFFF"/>
          <w:rtl/>
        </w:rPr>
        <w:lastRenderedPageBreak/>
        <w:t>دعاء قـبـل المـذاكـره</w:t>
      </w:r>
      <w:r w:rsidRPr="00462672">
        <w:rPr>
          <w:rStyle w:val="Strong"/>
          <w:rFonts w:asciiTheme="minorBidi" w:hAnsiTheme="minorBidi"/>
          <w:color w:val="080707"/>
          <w:sz w:val="24"/>
          <w:szCs w:val="24"/>
          <w:shd w:val="clear" w:color="auto" w:fill="FFFFFF"/>
        </w:rPr>
        <w:t xml:space="preserve"> </w:t>
      </w:r>
      <w:r w:rsidRPr="00462672">
        <w:rPr>
          <w:rFonts w:asciiTheme="minorBidi" w:hAnsiTheme="minorBidi"/>
          <w:b/>
          <w:bCs/>
          <w:color w:val="080707"/>
          <w:sz w:val="24"/>
          <w:szCs w:val="24"/>
          <w:shd w:val="clear" w:color="auto" w:fill="FFFFFF"/>
        </w:rPr>
        <w:br/>
      </w:r>
      <w:r w:rsidRPr="00462672">
        <w:rPr>
          <w:rFonts w:asciiTheme="minorBidi" w:hAnsiTheme="minorBidi"/>
          <w:b/>
          <w:bCs/>
          <w:color w:val="080707"/>
          <w:sz w:val="24"/>
          <w:szCs w:val="24"/>
          <w:shd w:val="clear" w:color="auto" w:fill="FFFFFF"/>
        </w:rPr>
        <w:br/>
      </w:r>
      <w:r w:rsidRPr="00462672">
        <w:rPr>
          <w:rStyle w:val="Strong"/>
          <w:rFonts w:asciiTheme="minorBidi" w:hAnsiTheme="minorBidi"/>
          <w:color w:val="080707"/>
          <w:sz w:val="24"/>
          <w:szCs w:val="24"/>
          <w:shd w:val="clear" w:color="auto" w:fill="FFFFFF"/>
          <w:rtl/>
        </w:rPr>
        <w:t>اللهم إني أسألك فهم النبيين، و حفظ المرسلين، و الملائكة المقربين،اللهم اجعل ألسنتنا عامرة بذكرك، و قلوبنا بخشيتك،و أسرارنا بطاعتك، إنك على كل شيء قدير،حسبنا الله و نعم الوكيل</w:t>
      </w:r>
      <w:r w:rsidRPr="00462672">
        <w:rPr>
          <w:rFonts w:asciiTheme="minorBidi" w:hAnsiTheme="minorBidi"/>
          <w:b/>
          <w:bCs/>
          <w:color w:val="080707"/>
          <w:sz w:val="24"/>
          <w:szCs w:val="24"/>
          <w:shd w:val="clear" w:color="auto" w:fill="FFFFFF"/>
        </w:rPr>
        <w:br/>
      </w:r>
      <w:r w:rsidRPr="00462672">
        <w:rPr>
          <w:rFonts w:asciiTheme="minorBidi" w:hAnsiTheme="minorBidi"/>
          <w:b/>
          <w:bCs/>
          <w:color w:val="080707"/>
          <w:sz w:val="24"/>
          <w:szCs w:val="24"/>
          <w:shd w:val="clear" w:color="auto" w:fill="FFFFFF"/>
        </w:rPr>
        <w:br/>
      </w:r>
      <w:r w:rsidRPr="00462672">
        <w:rPr>
          <w:rStyle w:val="Strong"/>
          <w:rFonts w:asciiTheme="minorBidi" w:hAnsiTheme="minorBidi"/>
          <w:color w:val="080707"/>
          <w:sz w:val="24"/>
          <w:szCs w:val="24"/>
          <w:shd w:val="clear" w:color="auto" w:fill="FFFFFF"/>
          <w:rtl/>
        </w:rPr>
        <w:t>دعاء بعـد المـذاكـره</w:t>
      </w:r>
      <w:r w:rsidRPr="00462672">
        <w:rPr>
          <w:rFonts w:asciiTheme="minorBidi" w:hAnsiTheme="minorBidi"/>
          <w:b/>
          <w:bCs/>
          <w:color w:val="080707"/>
          <w:sz w:val="24"/>
          <w:szCs w:val="24"/>
          <w:shd w:val="clear" w:color="auto" w:fill="FFFFFF"/>
        </w:rPr>
        <w:br/>
      </w:r>
      <w:r w:rsidRPr="00462672">
        <w:rPr>
          <w:rFonts w:asciiTheme="minorBidi" w:hAnsiTheme="minorBidi"/>
          <w:b/>
          <w:bCs/>
          <w:color w:val="080707"/>
          <w:sz w:val="24"/>
          <w:szCs w:val="24"/>
          <w:shd w:val="clear" w:color="auto" w:fill="FFFFFF"/>
        </w:rPr>
        <w:br/>
      </w:r>
      <w:r w:rsidRPr="00462672">
        <w:rPr>
          <w:rStyle w:val="Strong"/>
          <w:rFonts w:asciiTheme="minorBidi" w:hAnsiTheme="minorBidi"/>
          <w:color w:val="080707"/>
          <w:sz w:val="24"/>
          <w:szCs w:val="24"/>
          <w:shd w:val="clear" w:color="auto" w:fill="FFFFFF"/>
          <w:rtl/>
        </w:rPr>
        <w:t>اللهم إني أستودعك ما قرأت و ما حفظت و ما تعلمت،فرده عند حاجتي إليه، إنك على كل شيء قدير، حسبنا الله و نعم الوكيل</w:t>
      </w:r>
      <w:r w:rsidRPr="00462672">
        <w:rPr>
          <w:rFonts w:asciiTheme="minorBidi" w:hAnsiTheme="minorBidi"/>
          <w:b/>
          <w:bCs/>
          <w:color w:val="080707"/>
          <w:sz w:val="24"/>
          <w:szCs w:val="24"/>
          <w:shd w:val="clear" w:color="auto" w:fill="FFFFFF"/>
        </w:rPr>
        <w:br/>
      </w:r>
      <w:r w:rsidRPr="00462672">
        <w:rPr>
          <w:rFonts w:asciiTheme="minorBidi" w:hAnsiTheme="minorBidi"/>
          <w:b/>
          <w:bCs/>
          <w:color w:val="080707"/>
          <w:sz w:val="24"/>
          <w:szCs w:val="24"/>
          <w:shd w:val="clear" w:color="auto" w:fill="FFFFFF"/>
        </w:rPr>
        <w:br/>
      </w:r>
      <w:r w:rsidRPr="00462672">
        <w:rPr>
          <w:rStyle w:val="Strong"/>
          <w:rFonts w:asciiTheme="minorBidi" w:hAnsiTheme="minorBidi"/>
          <w:color w:val="080707"/>
          <w:sz w:val="24"/>
          <w:szCs w:val="24"/>
          <w:shd w:val="clear" w:color="auto" w:fill="FFFFFF"/>
          <w:rtl/>
        </w:rPr>
        <w:t>دعاء يـوم الإمـتحان:</w:t>
      </w:r>
    </w:p>
    <w:p w:rsidR="009E0B09" w:rsidRPr="00462672" w:rsidRDefault="009E0B09" w:rsidP="00946579">
      <w:pPr>
        <w:jc w:val="center"/>
        <w:rPr>
          <w:rStyle w:val="Strong"/>
          <w:rFonts w:asciiTheme="minorBidi" w:hAnsiTheme="minorBidi"/>
          <w:color w:val="080707"/>
          <w:sz w:val="24"/>
          <w:szCs w:val="24"/>
          <w:shd w:val="clear" w:color="auto" w:fill="FFFFFF"/>
          <w:rtl/>
        </w:rPr>
      </w:pPr>
      <w:r w:rsidRPr="00462672">
        <w:rPr>
          <w:rStyle w:val="Strong"/>
          <w:rFonts w:asciiTheme="minorBidi" w:hAnsiTheme="minorBidi"/>
          <w:color w:val="080707"/>
          <w:sz w:val="24"/>
          <w:szCs w:val="24"/>
          <w:shd w:val="clear" w:color="auto" w:fill="FFFFFF"/>
          <w:rtl/>
        </w:rPr>
        <w:t xml:space="preserve"> اللهم إني توكلت عليك، و سلمت أمري إليك, لا ملجأ و لا منجا منك إلا إليك</w:t>
      </w:r>
      <w:r w:rsidRPr="00462672">
        <w:rPr>
          <w:rFonts w:asciiTheme="minorBidi" w:hAnsiTheme="minorBidi"/>
          <w:b/>
          <w:bCs/>
          <w:color w:val="080707"/>
          <w:sz w:val="24"/>
          <w:szCs w:val="24"/>
          <w:shd w:val="clear" w:color="auto" w:fill="FFFFFF"/>
        </w:rPr>
        <w:br/>
      </w:r>
      <w:r w:rsidRPr="00462672">
        <w:rPr>
          <w:rFonts w:asciiTheme="minorBidi" w:hAnsiTheme="minorBidi"/>
          <w:b/>
          <w:bCs/>
          <w:color w:val="080707"/>
          <w:sz w:val="24"/>
          <w:szCs w:val="24"/>
          <w:shd w:val="clear" w:color="auto" w:fill="FFFFFF"/>
        </w:rPr>
        <w:br/>
      </w:r>
      <w:r w:rsidRPr="00462672">
        <w:rPr>
          <w:rFonts w:asciiTheme="minorBidi" w:hAnsiTheme="minorBidi"/>
          <w:b/>
          <w:bCs/>
          <w:color w:val="080707"/>
          <w:sz w:val="24"/>
          <w:szCs w:val="24"/>
          <w:shd w:val="clear" w:color="auto" w:fill="FFFFFF"/>
        </w:rPr>
        <w:br/>
      </w:r>
      <w:r w:rsidRPr="00462672">
        <w:rPr>
          <w:rStyle w:val="Strong"/>
          <w:rFonts w:asciiTheme="minorBidi" w:hAnsiTheme="minorBidi"/>
          <w:color w:val="080707"/>
          <w:sz w:val="24"/>
          <w:szCs w:val="24"/>
          <w:shd w:val="clear" w:color="auto" w:fill="FFFFFF"/>
          <w:rtl/>
        </w:rPr>
        <w:t>دعاء دخــول الــقاعــه:</w:t>
      </w:r>
    </w:p>
    <w:p w:rsidR="009E0B09" w:rsidRPr="00462672" w:rsidRDefault="009E0B09" w:rsidP="00946579">
      <w:pPr>
        <w:jc w:val="center"/>
        <w:rPr>
          <w:rStyle w:val="Strong"/>
          <w:rFonts w:asciiTheme="minorBidi" w:hAnsiTheme="minorBidi"/>
          <w:color w:val="080707"/>
          <w:sz w:val="24"/>
          <w:szCs w:val="24"/>
          <w:shd w:val="clear" w:color="auto" w:fill="FFFFFF"/>
          <w:rtl/>
        </w:rPr>
      </w:pPr>
      <w:r w:rsidRPr="00462672">
        <w:rPr>
          <w:rStyle w:val="Strong"/>
          <w:rFonts w:asciiTheme="minorBidi" w:hAnsiTheme="minorBidi"/>
          <w:color w:val="080707"/>
          <w:sz w:val="24"/>
          <w:szCs w:val="24"/>
          <w:shd w:val="clear" w:color="auto" w:fill="FFFFFF"/>
          <w:rtl/>
        </w:rPr>
        <w:t xml:space="preserve"> رب أدخلني مدخل صدق، و أخرجني مخرج صدق، واجعل لي من لدنك سلطانا نصيرا</w:t>
      </w:r>
      <w:r w:rsidRPr="00462672">
        <w:rPr>
          <w:rStyle w:val="Strong"/>
          <w:rFonts w:asciiTheme="minorBidi" w:hAnsiTheme="minorBidi"/>
          <w:color w:val="080707"/>
          <w:sz w:val="24"/>
          <w:szCs w:val="24"/>
          <w:shd w:val="clear" w:color="auto" w:fill="FFFFFF"/>
        </w:rPr>
        <w:t>.</w:t>
      </w:r>
      <w:r w:rsidRPr="00462672">
        <w:rPr>
          <w:rFonts w:asciiTheme="minorBidi" w:hAnsiTheme="minorBidi"/>
          <w:b/>
          <w:bCs/>
          <w:color w:val="080707"/>
          <w:sz w:val="24"/>
          <w:szCs w:val="24"/>
          <w:shd w:val="clear" w:color="auto" w:fill="FFFFFF"/>
        </w:rPr>
        <w:br/>
      </w:r>
      <w:r w:rsidRPr="00462672">
        <w:rPr>
          <w:rFonts w:asciiTheme="minorBidi" w:hAnsiTheme="minorBidi"/>
          <w:b/>
          <w:bCs/>
          <w:color w:val="080707"/>
          <w:sz w:val="24"/>
          <w:szCs w:val="24"/>
          <w:shd w:val="clear" w:color="auto" w:fill="FFFFFF"/>
        </w:rPr>
        <w:br/>
      </w:r>
      <w:r w:rsidRPr="00462672">
        <w:rPr>
          <w:rStyle w:val="Strong"/>
          <w:rFonts w:asciiTheme="minorBidi" w:hAnsiTheme="minorBidi"/>
          <w:color w:val="080707"/>
          <w:sz w:val="24"/>
          <w:szCs w:val="24"/>
          <w:shd w:val="clear" w:color="auto" w:fill="FFFFFF"/>
          <w:rtl/>
        </w:rPr>
        <w:t>دعاء قــبــل بـدء ألإمـتِـحان</w:t>
      </w:r>
    </w:p>
    <w:p w:rsidR="009E0B09" w:rsidRPr="00462672" w:rsidRDefault="009E0B09" w:rsidP="00946579">
      <w:pPr>
        <w:jc w:val="center"/>
        <w:rPr>
          <w:rStyle w:val="Strong"/>
          <w:rFonts w:asciiTheme="minorBidi" w:hAnsiTheme="minorBidi"/>
          <w:color w:val="080707"/>
          <w:sz w:val="24"/>
          <w:szCs w:val="24"/>
          <w:shd w:val="clear" w:color="auto" w:fill="FFFFFF"/>
          <w:rtl/>
        </w:rPr>
      </w:pPr>
      <w:r w:rsidRPr="00462672">
        <w:rPr>
          <w:rStyle w:val="Strong"/>
          <w:rFonts w:asciiTheme="minorBidi" w:hAnsiTheme="minorBidi"/>
          <w:color w:val="080707"/>
          <w:sz w:val="24"/>
          <w:szCs w:val="24"/>
          <w:shd w:val="clear" w:color="auto" w:fill="FFFFFF"/>
          <w:rtl/>
        </w:rPr>
        <w:t xml:space="preserve"> رب اشرح لي صدري، و يسر لي أمري, و احلل عقدة من لساني يفقهوا قولي، بسم الله الفتاح</w:t>
      </w:r>
      <w:r w:rsidRPr="00462672">
        <w:rPr>
          <w:rStyle w:val="Strong"/>
          <w:rFonts w:asciiTheme="minorBidi" w:hAnsiTheme="minorBidi"/>
          <w:color w:val="080707"/>
          <w:sz w:val="24"/>
          <w:szCs w:val="24"/>
          <w:shd w:val="clear" w:color="auto" w:fill="FFFFFF"/>
        </w:rPr>
        <w:t>,</w:t>
      </w:r>
      <w:r w:rsidRPr="00462672">
        <w:rPr>
          <w:rFonts w:asciiTheme="minorBidi" w:hAnsiTheme="minorBidi"/>
          <w:b/>
          <w:bCs/>
          <w:color w:val="080707"/>
          <w:sz w:val="24"/>
          <w:szCs w:val="24"/>
          <w:shd w:val="clear" w:color="auto" w:fill="FFFFFF"/>
        </w:rPr>
        <w:br/>
      </w:r>
      <w:r w:rsidRPr="00462672">
        <w:rPr>
          <w:rStyle w:val="Strong"/>
          <w:rFonts w:asciiTheme="minorBidi" w:hAnsiTheme="minorBidi"/>
          <w:color w:val="080707"/>
          <w:sz w:val="24"/>
          <w:szCs w:val="24"/>
          <w:shd w:val="clear" w:color="auto" w:fill="FFFFFF"/>
          <w:rtl/>
        </w:rPr>
        <w:t>اللهم لا سهل إلا ما جعلته سهلا و أنت تجعل الحزن متى شئت سهلا يا أرحم الراحمين</w:t>
      </w:r>
      <w:r w:rsidRPr="00462672">
        <w:rPr>
          <w:rFonts w:asciiTheme="minorBidi" w:hAnsiTheme="minorBidi"/>
          <w:b/>
          <w:bCs/>
          <w:color w:val="080707"/>
          <w:sz w:val="24"/>
          <w:szCs w:val="24"/>
          <w:shd w:val="clear" w:color="auto" w:fill="FFFFFF"/>
        </w:rPr>
        <w:br/>
      </w:r>
      <w:r w:rsidRPr="00462672">
        <w:rPr>
          <w:rFonts w:asciiTheme="minorBidi" w:hAnsiTheme="minorBidi"/>
          <w:b/>
          <w:bCs/>
          <w:color w:val="080707"/>
          <w:sz w:val="24"/>
          <w:szCs w:val="24"/>
          <w:shd w:val="clear" w:color="auto" w:fill="FFFFFF"/>
        </w:rPr>
        <w:br/>
      </w:r>
      <w:r w:rsidRPr="00462672">
        <w:rPr>
          <w:rStyle w:val="Strong"/>
          <w:rFonts w:asciiTheme="minorBidi" w:hAnsiTheme="minorBidi"/>
          <w:color w:val="080707"/>
          <w:sz w:val="24"/>
          <w:szCs w:val="24"/>
          <w:shd w:val="clear" w:color="auto" w:fill="FFFFFF"/>
          <w:rtl/>
        </w:rPr>
        <w:t>دعاء اثــنـاء ألإمــتِحان</w:t>
      </w:r>
    </w:p>
    <w:p w:rsidR="009E0B09" w:rsidRPr="00462672" w:rsidRDefault="009E0B09" w:rsidP="009E0B09">
      <w:pPr>
        <w:jc w:val="center"/>
        <w:rPr>
          <w:rStyle w:val="Strong"/>
          <w:rFonts w:asciiTheme="minorBidi" w:hAnsiTheme="minorBidi"/>
          <w:color w:val="080707"/>
          <w:sz w:val="24"/>
          <w:szCs w:val="24"/>
          <w:shd w:val="clear" w:color="auto" w:fill="FFFFFF"/>
          <w:rtl/>
        </w:rPr>
      </w:pPr>
      <w:r w:rsidRPr="00462672">
        <w:rPr>
          <w:rStyle w:val="Strong"/>
          <w:rFonts w:asciiTheme="minorBidi" w:hAnsiTheme="minorBidi"/>
          <w:color w:val="080707"/>
          <w:sz w:val="24"/>
          <w:szCs w:val="24"/>
          <w:shd w:val="clear" w:color="auto" w:fill="FFFFFF"/>
          <w:rtl/>
        </w:rPr>
        <w:t>لا إله إلا أنت سبحانك إني كنت من الظالمين, يا حي يا قيوم برحمتك أستغيث, رب إن مسني الضر</w:t>
      </w:r>
      <w:r w:rsidRPr="00462672">
        <w:rPr>
          <w:rFonts w:asciiTheme="minorBidi" w:hAnsiTheme="minorBidi"/>
          <w:b/>
          <w:bCs/>
          <w:color w:val="080707"/>
          <w:sz w:val="24"/>
          <w:szCs w:val="24"/>
          <w:shd w:val="clear" w:color="auto" w:fill="FFFFFF"/>
        </w:rPr>
        <w:br/>
      </w:r>
      <w:r w:rsidRPr="00462672">
        <w:rPr>
          <w:rStyle w:val="Strong"/>
          <w:rFonts w:asciiTheme="minorBidi" w:hAnsiTheme="minorBidi"/>
          <w:color w:val="080707"/>
          <w:sz w:val="24"/>
          <w:szCs w:val="24"/>
          <w:shd w:val="clear" w:color="auto" w:fill="FFFFFF"/>
          <w:rtl/>
        </w:rPr>
        <w:t>وإنت أرحم الراحمين</w:t>
      </w:r>
      <w:r w:rsidRPr="00462672">
        <w:rPr>
          <w:rFonts w:asciiTheme="minorBidi" w:hAnsiTheme="minorBidi"/>
          <w:b/>
          <w:bCs/>
          <w:color w:val="080707"/>
          <w:sz w:val="24"/>
          <w:szCs w:val="24"/>
          <w:shd w:val="clear" w:color="auto" w:fill="FFFFFF"/>
        </w:rPr>
        <w:br/>
      </w:r>
      <w:r w:rsidRPr="00462672">
        <w:rPr>
          <w:rFonts w:asciiTheme="minorBidi" w:hAnsiTheme="minorBidi"/>
          <w:b/>
          <w:bCs/>
          <w:color w:val="080707"/>
          <w:sz w:val="24"/>
          <w:szCs w:val="24"/>
          <w:shd w:val="clear" w:color="auto" w:fill="FFFFFF"/>
        </w:rPr>
        <w:br/>
      </w:r>
      <w:r w:rsidRPr="00462672">
        <w:rPr>
          <w:rStyle w:val="Strong"/>
          <w:rFonts w:asciiTheme="minorBidi" w:hAnsiTheme="minorBidi"/>
          <w:color w:val="080707"/>
          <w:sz w:val="24"/>
          <w:szCs w:val="24"/>
          <w:shd w:val="clear" w:color="auto" w:fill="FFFFFF"/>
          <w:rtl/>
        </w:rPr>
        <w:t>دعاء عــنــد ألــنسيان</w:t>
      </w:r>
    </w:p>
    <w:p w:rsidR="009E0B09" w:rsidRPr="00462672" w:rsidRDefault="009E0B09" w:rsidP="009E0B09">
      <w:pPr>
        <w:jc w:val="center"/>
        <w:rPr>
          <w:rFonts w:asciiTheme="minorBidi" w:hAnsiTheme="minorBidi"/>
          <w:b/>
          <w:bCs/>
          <w:color w:val="080707"/>
          <w:sz w:val="24"/>
          <w:szCs w:val="24"/>
          <w:shd w:val="clear" w:color="auto" w:fill="FFFFFF"/>
          <w:rtl/>
        </w:rPr>
      </w:pPr>
      <w:r w:rsidRPr="00462672">
        <w:rPr>
          <w:rStyle w:val="Strong"/>
          <w:rFonts w:asciiTheme="minorBidi" w:hAnsiTheme="minorBidi"/>
          <w:color w:val="080707"/>
          <w:sz w:val="24"/>
          <w:szCs w:val="24"/>
          <w:shd w:val="clear" w:color="auto" w:fill="FFFFFF"/>
          <w:rtl/>
        </w:rPr>
        <w:t xml:space="preserve"> اللهم يا جامع الناس ليوم لا ريب فيه اجمعني بضالت</w:t>
      </w:r>
      <w:r w:rsidRPr="00462672">
        <w:rPr>
          <w:rFonts w:asciiTheme="minorBidi" w:hAnsiTheme="minorBidi"/>
          <w:b/>
          <w:bCs/>
          <w:color w:val="080707"/>
          <w:sz w:val="24"/>
          <w:szCs w:val="24"/>
          <w:shd w:val="clear" w:color="auto" w:fill="FFFFFF"/>
          <w:rtl/>
        </w:rPr>
        <w:t>ي</w:t>
      </w:r>
    </w:p>
    <w:p w:rsidR="009E0B09" w:rsidRPr="00462672" w:rsidRDefault="009E0B09" w:rsidP="009E0B09">
      <w:pPr>
        <w:jc w:val="center"/>
        <w:rPr>
          <w:rStyle w:val="Strong"/>
          <w:rFonts w:asciiTheme="minorBidi" w:hAnsiTheme="minorBidi"/>
          <w:color w:val="080707"/>
          <w:sz w:val="24"/>
          <w:szCs w:val="24"/>
          <w:shd w:val="clear" w:color="auto" w:fill="FFFFFF"/>
          <w:rtl/>
        </w:rPr>
      </w:pPr>
      <w:r w:rsidRPr="00462672">
        <w:rPr>
          <w:rFonts w:asciiTheme="minorBidi" w:hAnsiTheme="minorBidi"/>
          <w:b/>
          <w:bCs/>
          <w:color w:val="080707"/>
          <w:sz w:val="24"/>
          <w:szCs w:val="24"/>
          <w:shd w:val="clear" w:color="auto" w:fill="FFFFFF"/>
        </w:rPr>
        <w:br/>
      </w:r>
      <w:r w:rsidRPr="00462672">
        <w:rPr>
          <w:rStyle w:val="Strong"/>
          <w:rFonts w:asciiTheme="minorBidi" w:hAnsiTheme="minorBidi"/>
          <w:color w:val="080707"/>
          <w:sz w:val="24"/>
          <w:szCs w:val="24"/>
          <w:shd w:val="clear" w:color="auto" w:fill="FFFFFF"/>
          <w:rtl/>
        </w:rPr>
        <w:t xml:space="preserve">دعاء بعـد ألإنتـــهاء </w:t>
      </w:r>
    </w:p>
    <w:p w:rsidR="009E0B09" w:rsidRPr="00462672" w:rsidRDefault="009E0B09" w:rsidP="009E0B09">
      <w:pPr>
        <w:jc w:val="center"/>
        <w:rPr>
          <w:rFonts w:asciiTheme="minorBidi" w:hAnsiTheme="minorBidi"/>
          <w:b/>
          <w:bCs/>
          <w:color w:val="080707"/>
          <w:sz w:val="24"/>
          <w:szCs w:val="24"/>
          <w:shd w:val="clear" w:color="auto" w:fill="FFFFFF"/>
          <w:rtl/>
        </w:rPr>
      </w:pPr>
      <w:r w:rsidRPr="00462672">
        <w:rPr>
          <w:rStyle w:val="Strong"/>
          <w:rFonts w:asciiTheme="minorBidi" w:hAnsiTheme="minorBidi"/>
          <w:color w:val="080707"/>
          <w:sz w:val="24"/>
          <w:szCs w:val="24"/>
          <w:shd w:val="clear" w:color="auto" w:fill="FFFFFF"/>
          <w:rtl/>
        </w:rPr>
        <w:t xml:space="preserve"> الحمد لله الذي هدانا لهذا و ما كنا لنهتدي لولا أن هدانا الله</w:t>
      </w:r>
      <w:r w:rsidR="003D7D82" w:rsidRPr="00462672">
        <w:rPr>
          <w:rFonts w:asciiTheme="minorBidi" w:hAnsiTheme="minorBidi"/>
          <w:b/>
          <w:bCs/>
          <w:color w:val="080707"/>
          <w:sz w:val="24"/>
          <w:szCs w:val="24"/>
          <w:shd w:val="clear" w:color="auto" w:fill="FFFFFF"/>
          <w:rtl/>
        </w:rPr>
        <w:t xml:space="preserve"> ...</w:t>
      </w:r>
    </w:p>
    <w:sectPr w:rsidR="009E0B09" w:rsidRPr="00462672" w:rsidSect="00294B6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Khalid Art bold">
    <w:charset w:val="B2"/>
    <w:family w:val="auto"/>
    <w:pitch w:val="variable"/>
    <w:sig w:usb0="00002001" w:usb1="00000000" w:usb2="00000000" w:usb3="00000000" w:csb0="00000040"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Bold">
    <w:panose1 w:val="00000000000000000000"/>
    <w:charset w:val="B2"/>
    <w:family w:val="auto"/>
    <w:notTrueType/>
    <w:pitch w:val="default"/>
    <w:sig w:usb0="00002001" w:usb1="00000000" w:usb2="00000000" w:usb3="00000000" w:csb0="0000004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A000206F" w:usb1="C0000000" w:usb2="00000008" w:usb3="00000000" w:csb0="000000D3" w:csb1="00000000"/>
  </w:font>
  <w:font w:name="Calibri,Bold">
    <w:altName w:val="Times New Roman"/>
    <w:panose1 w:val="00000000000000000000"/>
    <w:charset w:val="00"/>
    <w:family w:val="auto"/>
    <w:notTrueType/>
    <w:pitch w:val="default"/>
    <w:sig w:usb0="00000003" w:usb1="00000000" w:usb2="00000000" w:usb3="00000000" w:csb0="00000001" w:csb1="00000000"/>
  </w:font>
  <w:font w:name="Sakkal Majalla">
    <w:panose1 w:val="02000000000000000000"/>
    <w:charset w:val="00"/>
    <w:family w:val="auto"/>
    <w:pitch w:val="variable"/>
    <w:sig w:usb0="A000207F" w:usb1="C000204B" w:usb2="00000008" w:usb3="00000000" w:csb0="000000D3" w:csb1="00000000"/>
  </w:font>
  <w:font w:name="Arabic Transparent">
    <w:panose1 w:val="020B0604020202020204"/>
    <w:charset w:val="B2"/>
    <w:family w:val="auto"/>
    <w:pitch w:val="variable"/>
    <w:sig w:usb0="00002001" w:usb1="00000000" w:usb2="00000000" w:usb3="00000000" w:csb0="00000040"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FF0B"/>
      </v:shape>
    </w:pict>
  </w:numPicBullet>
  <w:abstractNum w:abstractNumId="0">
    <w:nsid w:val="031A2A57"/>
    <w:multiLevelType w:val="hybridMultilevel"/>
    <w:tmpl w:val="B188371E"/>
    <w:lvl w:ilvl="0" w:tplc="F1FCCFD4">
      <w:start w:val="3"/>
      <w:numFmt w:val="bullet"/>
      <w:lvlText w:val=""/>
      <w:lvlJc w:val="left"/>
      <w:pPr>
        <w:ind w:left="360" w:hanging="360"/>
      </w:pPr>
      <w:rPr>
        <w:rFonts w:ascii="Symbol" w:eastAsiaTheme="minorHAnsi" w:hAnsi="Symbol" w:cs="Khalid Art bold" w:hint="default"/>
        <w:color w:val="C45911"/>
        <w:u w:val="single"/>
        <w:lang w:bidi="ar-SA"/>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
    <w:nsid w:val="03F57CCA"/>
    <w:multiLevelType w:val="hybridMultilevel"/>
    <w:tmpl w:val="E4E49F26"/>
    <w:lvl w:ilvl="0" w:tplc="273A40E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
    <w:nsid w:val="04350D8E"/>
    <w:multiLevelType w:val="hybridMultilevel"/>
    <w:tmpl w:val="44DC23B2"/>
    <w:lvl w:ilvl="0" w:tplc="E6C49F54">
      <w:start w:val="5"/>
      <w:numFmt w:val="arabicAlpha"/>
      <w:lvlText w:val="%1-"/>
      <w:lvlJc w:val="center"/>
      <w:pPr>
        <w:ind w:left="144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048045D2"/>
    <w:multiLevelType w:val="hybridMultilevel"/>
    <w:tmpl w:val="F1AE20FA"/>
    <w:lvl w:ilvl="0" w:tplc="9BA0F2B4">
      <w:start w:val="1"/>
      <w:numFmt w:val="decimal"/>
      <w:lvlText w:val="%1."/>
      <w:lvlJc w:val="left"/>
      <w:pPr>
        <w:ind w:left="763" w:hanging="360"/>
      </w:pPr>
      <w:rPr>
        <w:color w:val="E36C0A" w:themeColor="accent6" w:themeShade="BF"/>
      </w:rPr>
    </w:lvl>
    <w:lvl w:ilvl="1" w:tplc="04090019" w:tentative="1">
      <w:start w:val="1"/>
      <w:numFmt w:val="lowerLetter"/>
      <w:lvlText w:val="%2."/>
      <w:lvlJc w:val="left"/>
      <w:pPr>
        <w:ind w:left="1483" w:hanging="360"/>
      </w:pPr>
    </w:lvl>
    <w:lvl w:ilvl="2" w:tplc="0409001B" w:tentative="1">
      <w:start w:val="1"/>
      <w:numFmt w:val="lowerRoman"/>
      <w:lvlText w:val="%3."/>
      <w:lvlJc w:val="right"/>
      <w:pPr>
        <w:ind w:left="2203" w:hanging="180"/>
      </w:pPr>
    </w:lvl>
    <w:lvl w:ilvl="3" w:tplc="0409000F" w:tentative="1">
      <w:start w:val="1"/>
      <w:numFmt w:val="decimal"/>
      <w:lvlText w:val="%4."/>
      <w:lvlJc w:val="left"/>
      <w:pPr>
        <w:ind w:left="2923" w:hanging="360"/>
      </w:pPr>
    </w:lvl>
    <w:lvl w:ilvl="4" w:tplc="04090019" w:tentative="1">
      <w:start w:val="1"/>
      <w:numFmt w:val="lowerLetter"/>
      <w:lvlText w:val="%5."/>
      <w:lvlJc w:val="left"/>
      <w:pPr>
        <w:ind w:left="3643" w:hanging="360"/>
      </w:pPr>
    </w:lvl>
    <w:lvl w:ilvl="5" w:tplc="0409001B" w:tentative="1">
      <w:start w:val="1"/>
      <w:numFmt w:val="lowerRoman"/>
      <w:lvlText w:val="%6."/>
      <w:lvlJc w:val="right"/>
      <w:pPr>
        <w:ind w:left="4363" w:hanging="180"/>
      </w:pPr>
    </w:lvl>
    <w:lvl w:ilvl="6" w:tplc="0409000F" w:tentative="1">
      <w:start w:val="1"/>
      <w:numFmt w:val="decimal"/>
      <w:lvlText w:val="%7."/>
      <w:lvlJc w:val="left"/>
      <w:pPr>
        <w:ind w:left="5083" w:hanging="360"/>
      </w:pPr>
    </w:lvl>
    <w:lvl w:ilvl="7" w:tplc="04090019" w:tentative="1">
      <w:start w:val="1"/>
      <w:numFmt w:val="lowerLetter"/>
      <w:lvlText w:val="%8."/>
      <w:lvlJc w:val="left"/>
      <w:pPr>
        <w:ind w:left="5803" w:hanging="360"/>
      </w:pPr>
    </w:lvl>
    <w:lvl w:ilvl="8" w:tplc="0409001B" w:tentative="1">
      <w:start w:val="1"/>
      <w:numFmt w:val="lowerRoman"/>
      <w:lvlText w:val="%9."/>
      <w:lvlJc w:val="right"/>
      <w:pPr>
        <w:ind w:left="6523" w:hanging="180"/>
      </w:pPr>
    </w:lvl>
  </w:abstractNum>
  <w:abstractNum w:abstractNumId="4">
    <w:nsid w:val="07F20D84"/>
    <w:multiLevelType w:val="hybridMultilevel"/>
    <w:tmpl w:val="E7761D66"/>
    <w:lvl w:ilvl="0" w:tplc="04090001">
      <w:start w:val="1"/>
      <w:numFmt w:val="bullet"/>
      <w:lvlText w:val=""/>
      <w:lvlJc w:val="left"/>
      <w:pPr>
        <w:ind w:left="762" w:hanging="360"/>
      </w:pPr>
      <w:rPr>
        <w:rFonts w:ascii="Symbol" w:hAnsi="Symbol" w:hint="default"/>
      </w:rPr>
    </w:lvl>
    <w:lvl w:ilvl="1" w:tplc="04090003" w:tentative="1">
      <w:start w:val="1"/>
      <w:numFmt w:val="bullet"/>
      <w:lvlText w:val="o"/>
      <w:lvlJc w:val="left"/>
      <w:pPr>
        <w:ind w:left="1482" w:hanging="360"/>
      </w:pPr>
      <w:rPr>
        <w:rFonts w:ascii="Courier New" w:hAnsi="Courier New" w:cs="Courier New" w:hint="default"/>
      </w:rPr>
    </w:lvl>
    <w:lvl w:ilvl="2" w:tplc="04090005" w:tentative="1">
      <w:start w:val="1"/>
      <w:numFmt w:val="bullet"/>
      <w:lvlText w:val=""/>
      <w:lvlJc w:val="left"/>
      <w:pPr>
        <w:ind w:left="2202" w:hanging="360"/>
      </w:pPr>
      <w:rPr>
        <w:rFonts w:ascii="Wingdings" w:hAnsi="Wingdings" w:hint="default"/>
      </w:rPr>
    </w:lvl>
    <w:lvl w:ilvl="3" w:tplc="04090001" w:tentative="1">
      <w:start w:val="1"/>
      <w:numFmt w:val="bullet"/>
      <w:lvlText w:val=""/>
      <w:lvlJc w:val="left"/>
      <w:pPr>
        <w:ind w:left="2922" w:hanging="360"/>
      </w:pPr>
      <w:rPr>
        <w:rFonts w:ascii="Symbol" w:hAnsi="Symbol" w:hint="default"/>
      </w:rPr>
    </w:lvl>
    <w:lvl w:ilvl="4" w:tplc="04090003" w:tentative="1">
      <w:start w:val="1"/>
      <w:numFmt w:val="bullet"/>
      <w:lvlText w:val="o"/>
      <w:lvlJc w:val="left"/>
      <w:pPr>
        <w:ind w:left="3642" w:hanging="360"/>
      </w:pPr>
      <w:rPr>
        <w:rFonts w:ascii="Courier New" w:hAnsi="Courier New" w:cs="Courier New" w:hint="default"/>
      </w:rPr>
    </w:lvl>
    <w:lvl w:ilvl="5" w:tplc="04090005" w:tentative="1">
      <w:start w:val="1"/>
      <w:numFmt w:val="bullet"/>
      <w:lvlText w:val=""/>
      <w:lvlJc w:val="left"/>
      <w:pPr>
        <w:ind w:left="4362" w:hanging="360"/>
      </w:pPr>
      <w:rPr>
        <w:rFonts w:ascii="Wingdings" w:hAnsi="Wingdings" w:hint="default"/>
      </w:rPr>
    </w:lvl>
    <w:lvl w:ilvl="6" w:tplc="04090001" w:tentative="1">
      <w:start w:val="1"/>
      <w:numFmt w:val="bullet"/>
      <w:lvlText w:val=""/>
      <w:lvlJc w:val="left"/>
      <w:pPr>
        <w:ind w:left="5082" w:hanging="360"/>
      </w:pPr>
      <w:rPr>
        <w:rFonts w:ascii="Symbol" w:hAnsi="Symbol" w:hint="default"/>
      </w:rPr>
    </w:lvl>
    <w:lvl w:ilvl="7" w:tplc="04090003" w:tentative="1">
      <w:start w:val="1"/>
      <w:numFmt w:val="bullet"/>
      <w:lvlText w:val="o"/>
      <w:lvlJc w:val="left"/>
      <w:pPr>
        <w:ind w:left="5802" w:hanging="360"/>
      </w:pPr>
      <w:rPr>
        <w:rFonts w:ascii="Courier New" w:hAnsi="Courier New" w:cs="Courier New" w:hint="default"/>
      </w:rPr>
    </w:lvl>
    <w:lvl w:ilvl="8" w:tplc="04090005" w:tentative="1">
      <w:start w:val="1"/>
      <w:numFmt w:val="bullet"/>
      <w:lvlText w:val=""/>
      <w:lvlJc w:val="left"/>
      <w:pPr>
        <w:ind w:left="6522" w:hanging="360"/>
      </w:pPr>
      <w:rPr>
        <w:rFonts w:ascii="Wingdings" w:hAnsi="Wingdings" w:hint="default"/>
      </w:rPr>
    </w:lvl>
  </w:abstractNum>
  <w:abstractNum w:abstractNumId="5">
    <w:nsid w:val="09D42991"/>
    <w:multiLevelType w:val="hybridMultilevel"/>
    <w:tmpl w:val="42A87298"/>
    <w:lvl w:ilvl="0" w:tplc="7CC8A27E">
      <w:start w:val="1"/>
      <w:numFmt w:val="decimal"/>
      <w:lvlText w:val="%1-"/>
      <w:lvlJc w:val="left"/>
      <w:pPr>
        <w:ind w:left="720" w:hanging="360"/>
      </w:pPr>
      <w:rPr>
        <w:rFonts w:ascii="Arial,Bold" w:cs="Times New Roman" w:hint="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C5128C9"/>
    <w:multiLevelType w:val="hybridMultilevel"/>
    <w:tmpl w:val="AD9A7572"/>
    <w:lvl w:ilvl="0" w:tplc="3D460474">
      <w:start w:val="1"/>
      <w:numFmt w:val="arabicAlpha"/>
      <w:lvlText w:val="%1-"/>
      <w:lvlJc w:val="center"/>
      <w:pPr>
        <w:ind w:left="144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0C862A10"/>
    <w:multiLevelType w:val="hybridMultilevel"/>
    <w:tmpl w:val="E716EF0C"/>
    <w:lvl w:ilvl="0" w:tplc="04090005">
      <w:start w:val="1"/>
      <w:numFmt w:val="bullet"/>
      <w:lvlText w:val=""/>
      <w:lvlJc w:val="left"/>
      <w:pPr>
        <w:ind w:left="272" w:hanging="360"/>
      </w:pPr>
      <w:rPr>
        <w:rFonts w:ascii="Wingdings" w:hAnsi="Wingdings" w:hint="default"/>
      </w:rPr>
    </w:lvl>
    <w:lvl w:ilvl="1" w:tplc="04090003" w:tentative="1">
      <w:start w:val="1"/>
      <w:numFmt w:val="bullet"/>
      <w:lvlText w:val="o"/>
      <w:lvlJc w:val="left"/>
      <w:pPr>
        <w:ind w:left="992" w:hanging="360"/>
      </w:pPr>
      <w:rPr>
        <w:rFonts w:ascii="Courier New" w:hAnsi="Courier New" w:cs="Courier New" w:hint="default"/>
      </w:rPr>
    </w:lvl>
    <w:lvl w:ilvl="2" w:tplc="04090005" w:tentative="1">
      <w:start w:val="1"/>
      <w:numFmt w:val="bullet"/>
      <w:lvlText w:val=""/>
      <w:lvlJc w:val="left"/>
      <w:pPr>
        <w:ind w:left="1712" w:hanging="360"/>
      </w:pPr>
      <w:rPr>
        <w:rFonts w:ascii="Wingdings" w:hAnsi="Wingdings" w:hint="default"/>
      </w:rPr>
    </w:lvl>
    <w:lvl w:ilvl="3" w:tplc="04090001" w:tentative="1">
      <w:start w:val="1"/>
      <w:numFmt w:val="bullet"/>
      <w:lvlText w:val=""/>
      <w:lvlJc w:val="left"/>
      <w:pPr>
        <w:ind w:left="2432" w:hanging="360"/>
      </w:pPr>
      <w:rPr>
        <w:rFonts w:ascii="Symbol" w:hAnsi="Symbol" w:hint="default"/>
      </w:rPr>
    </w:lvl>
    <w:lvl w:ilvl="4" w:tplc="04090003" w:tentative="1">
      <w:start w:val="1"/>
      <w:numFmt w:val="bullet"/>
      <w:lvlText w:val="o"/>
      <w:lvlJc w:val="left"/>
      <w:pPr>
        <w:ind w:left="3152" w:hanging="360"/>
      </w:pPr>
      <w:rPr>
        <w:rFonts w:ascii="Courier New" w:hAnsi="Courier New" w:cs="Courier New" w:hint="default"/>
      </w:rPr>
    </w:lvl>
    <w:lvl w:ilvl="5" w:tplc="04090005" w:tentative="1">
      <w:start w:val="1"/>
      <w:numFmt w:val="bullet"/>
      <w:lvlText w:val=""/>
      <w:lvlJc w:val="left"/>
      <w:pPr>
        <w:ind w:left="3872" w:hanging="360"/>
      </w:pPr>
      <w:rPr>
        <w:rFonts w:ascii="Wingdings" w:hAnsi="Wingdings" w:hint="default"/>
      </w:rPr>
    </w:lvl>
    <w:lvl w:ilvl="6" w:tplc="04090001" w:tentative="1">
      <w:start w:val="1"/>
      <w:numFmt w:val="bullet"/>
      <w:lvlText w:val=""/>
      <w:lvlJc w:val="left"/>
      <w:pPr>
        <w:ind w:left="4592" w:hanging="360"/>
      </w:pPr>
      <w:rPr>
        <w:rFonts w:ascii="Symbol" w:hAnsi="Symbol" w:hint="default"/>
      </w:rPr>
    </w:lvl>
    <w:lvl w:ilvl="7" w:tplc="04090003" w:tentative="1">
      <w:start w:val="1"/>
      <w:numFmt w:val="bullet"/>
      <w:lvlText w:val="o"/>
      <w:lvlJc w:val="left"/>
      <w:pPr>
        <w:ind w:left="5312" w:hanging="360"/>
      </w:pPr>
      <w:rPr>
        <w:rFonts w:ascii="Courier New" w:hAnsi="Courier New" w:cs="Courier New" w:hint="default"/>
      </w:rPr>
    </w:lvl>
    <w:lvl w:ilvl="8" w:tplc="04090005" w:tentative="1">
      <w:start w:val="1"/>
      <w:numFmt w:val="bullet"/>
      <w:lvlText w:val=""/>
      <w:lvlJc w:val="left"/>
      <w:pPr>
        <w:ind w:left="6032" w:hanging="360"/>
      </w:pPr>
      <w:rPr>
        <w:rFonts w:ascii="Wingdings" w:hAnsi="Wingdings" w:hint="default"/>
      </w:rPr>
    </w:lvl>
  </w:abstractNum>
  <w:abstractNum w:abstractNumId="8">
    <w:nsid w:val="0CF37ED5"/>
    <w:multiLevelType w:val="hybridMultilevel"/>
    <w:tmpl w:val="CE089F5A"/>
    <w:lvl w:ilvl="0" w:tplc="79C039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E1C6928"/>
    <w:multiLevelType w:val="hybridMultilevel"/>
    <w:tmpl w:val="05E47EA8"/>
    <w:lvl w:ilvl="0" w:tplc="799A8EBA">
      <w:start w:val="2"/>
      <w:numFmt w:val="arabicAlpha"/>
      <w:lvlText w:val="%1-"/>
      <w:lvlJc w:val="center"/>
      <w:pPr>
        <w:ind w:left="144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0F2C4A0B"/>
    <w:multiLevelType w:val="hybridMultilevel"/>
    <w:tmpl w:val="68C0EFAE"/>
    <w:lvl w:ilvl="0" w:tplc="00109E4C">
      <w:start w:val="1"/>
      <w:numFmt w:val="bullet"/>
      <w:lvlText w:val=""/>
      <w:lvlJc w:val="left"/>
      <w:pPr>
        <w:ind w:left="720" w:hanging="360"/>
      </w:pPr>
      <w:rPr>
        <w:rFonts w:ascii="Symbol" w:eastAsiaTheme="minorHAnsi" w:hAnsi="Symbol" w:cs="Khalid Art 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F902F02"/>
    <w:multiLevelType w:val="hybridMultilevel"/>
    <w:tmpl w:val="150AA21E"/>
    <w:lvl w:ilvl="0" w:tplc="FAD8FADA">
      <w:start w:val="1"/>
      <w:numFmt w:val="bullet"/>
      <w:lvlText w:val=""/>
      <w:lvlJc w:val="left"/>
      <w:pPr>
        <w:tabs>
          <w:tab w:val="num" w:pos="720"/>
        </w:tabs>
        <w:ind w:left="720" w:hanging="360"/>
      </w:pPr>
      <w:rPr>
        <w:rFonts w:ascii="Wingdings" w:hAnsi="Wingdings" w:hint="default"/>
      </w:rPr>
    </w:lvl>
    <w:lvl w:ilvl="1" w:tplc="30F0EB9A" w:tentative="1">
      <w:start w:val="1"/>
      <w:numFmt w:val="bullet"/>
      <w:lvlText w:val=""/>
      <w:lvlJc w:val="left"/>
      <w:pPr>
        <w:tabs>
          <w:tab w:val="num" w:pos="1440"/>
        </w:tabs>
        <w:ind w:left="1440" w:hanging="360"/>
      </w:pPr>
      <w:rPr>
        <w:rFonts w:ascii="Wingdings" w:hAnsi="Wingdings" w:hint="default"/>
      </w:rPr>
    </w:lvl>
    <w:lvl w:ilvl="2" w:tplc="3A66DB42" w:tentative="1">
      <w:start w:val="1"/>
      <w:numFmt w:val="bullet"/>
      <w:lvlText w:val=""/>
      <w:lvlJc w:val="left"/>
      <w:pPr>
        <w:tabs>
          <w:tab w:val="num" w:pos="2160"/>
        </w:tabs>
        <w:ind w:left="2160" w:hanging="360"/>
      </w:pPr>
      <w:rPr>
        <w:rFonts w:ascii="Wingdings" w:hAnsi="Wingdings" w:hint="default"/>
      </w:rPr>
    </w:lvl>
    <w:lvl w:ilvl="3" w:tplc="16AC273A" w:tentative="1">
      <w:start w:val="1"/>
      <w:numFmt w:val="bullet"/>
      <w:lvlText w:val=""/>
      <w:lvlJc w:val="left"/>
      <w:pPr>
        <w:tabs>
          <w:tab w:val="num" w:pos="2880"/>
        </w:tabs>
        <w:ind w:left="2880" w:hanging="360"/>
      </w:pPr>
      <w:rPr>
        <w:rFonts w:ascii="Wingdings" w:hAnsi="Wingdings" w:hint="default"/>
      </w:rPr>
    </w:lvl>
    <w:lvl w:ilvl="4" w:tplc="36605A5A" w:tentative="1">
      <w:start w:val="1"/>
      <w:numFmt w:val="bullet"/>
      <w:lvlText w:val=""/>
      <w:lvlJc w:val="left"/>
      <w:pPr>
        <w:tabs>
          <w:tab w:val="num" w:pos="3600"/>
        </w:tabs>
        <w:ind w:left="3600" w:hanging="360"/>
      </w:pPr>
      <w:rPr>
        <w:rFonts w:ascii="Wingdings" w:hAnsi="Wingdings" w:hint="default"/>
      </w:rPr>
    </w:lvl>
    <w:lvl w:ilvl="5" w:tplc="BF4C4AFA" w:tentative="1">
      <w:start w:val="1"/>
      <w:numFmt w:val="bullet"/>
      <w:lvlText w:val=""/>
      <w:lvlJc w:val="left"/>
      <w:pPr>
        <w:tabs>
          <w:tab w:val="num" w:pos="4320"/>
        </w:tabs>
        <w:ind w:left="4320" w:hanging="360"/>
      </w:pPr>
      <w:rPr>
        <w:rFonts w:ascii="Wingdings" w:hAnsi="Wingdings" w:hint="default"/>
      </w:rPr>
    </w:lvl>
    <w:lvl w:ilvl="6" w:tplc="A5BCCC7E" w:tentative="1">
      <w:start w:val="1"/>
      <w:numFmt w:val="bullet"/>
      <w:lvlText w:val=""/>
      <w:lvlJc w:val="left"/>
      <w:pPr>
        <w:tabs>
          <w:tab w:val="num" w:pos="5040"/>
        </w:tabs>
        <w:ind w:left="5040" w:hanging="360"/>
      </w:pPr>
      <w:rPr>
        <w:rFonts w:ascii="Wingdings" w:hAnsi="Wingdings" w:hint="default"/>
      </w:rPr>
    </w:lvl>
    <w:lvl w:ilvl="7" w:tplc="88D4B1B2" w:tentative="1">
      <w:start w:val="1"/>
      <w:numFmt w:val="bullet"/>
      <w:lvlText w:val=""/>
      <w:lvlJc w:val="left"/>
      <w:pPr>
        <w:tabs>
          <w:tab w:val="num" w:pos="5760"/>
        </w:tabs>
        <w:ind w:left="5760" w:hanging="360"/>
      </w:pPr>
      <w:rPr>
        <w:rFonts w:ascii="Wingdings" w:hAnsi="Wingdings" w:hint="default"/>
      </w:rPr>
    </w:lvl>
    <w:lvl w:ilvl="8" w:tplc="8F6E1074" w:tentative="1">
      <w:start w:val="1"/>
      <w:numFmt w:val="bullet"/>
      <w:lvlText w:val=""/>
      <w:lvlJc w:val="left"/>
      <w:pPr>
        <w:tabs>
          <w:tab w:val="num" w:pos="6480"/>
        </w:tabs>
        <w:ind w:left="6480" w:hanging="360"/>
      </w:pPr>
      <w:rPr>
        <w:rFonts w:ascii="Wingdings" w:hAnsi="Wingdings" w:hint="default"/>
      </w:rPr>
    </w:lvl>
  </w:abstractNum>
  <w:abstractNum w:abstractNumId="12">
    <w:nsid w:val="103D1D0D"/>
    <w:multiLevelType w:val="hybridMultilevel"/>
    <w:tmpl w:val="C08A2A78"/>
    <w:lvl w:ilvl="0" w:tplc="E18070A4">
      <w:start w:val="1"/>
      <w:numFmt w:val="decimal"/>
      <w:lvlText w:val="%1-"/>
      <w:lvlJc w:val="left"/>
      <w:pPr>
        <w:ind w:left="-448" w:hanging="360"/>
      </w:pPr>
      <w:rPr>
        <w:rFonts w:hint="default"/>
      </w:rPr>
    </w:lvl>
    <w:lvl w:ilvl="1" w:tplc="04090019" w:tentative="1">
      <w:start w:val="1"/>
      <w:numFmt w:val="lowerLetter"/>
      <w:lvlText w:val="%2."/>
      <w:lvlJc w:val="left"/>
      <w:pPr>
        <w:ind w:left="272" w:hanging="360"/>
      </w:pPr>
    </w:lvl>
    <w:lvl w:ilvl="2" w:tplc="0409001B" w:tentative="1">
      <w:start w:val="1"/>
      <w:numFmt w:val="lowerRoman"/>
      <w:lvlText w:val="%3."/>
      <w:lvlJc w:val="right"/>
      <w:pPr>
        <w:ind w:left="992" w:hanging="180"/>
      </w:pPr>
    </w:lvl>
    <w:lvl w:ilvl="3" w:tplc="0409000F" w:tentative="1">
      <w:start w:val="1"/>
      <w:numFmt w:val="decimal"/>
      <w:lvlText w:val="%4."/>
      <w:lvlJc w:val="left"/>
      <w:pPr>
        <w:ind w:left="1712" w:hanging="360"/>
      </w:pPr>
    </w:lvl>
    <w:lvl w:ilvl="4" w:tplc="04090019" w:tentative="1">
      <w:start w:val="1"/>
      <w:numFmt w:val="lowerLetter"/>
      <w:lvlText w:val="%5."/>
      <w:lvlJc w:val="left"/>
      <w:pPr>
        <w:ind w:left="2432" w:hanging="360"/>
      </w:pPr>
    </w:lvl>
    <w:lvl w:ilvl="5" w:tplc="0409001B" w:tentative="1">
      <w:start w:val="1"/>
      <w:numFmt w:val="lowerRoman"/>
      <w:lvlText w:val="%6."/>
      <w:lvlJc w:val="right"/>
      <w:pPr>
        <w:ind w:left="3152" w:hanging="180"/>
      </w:pPr>
    </w:lvl>
    <w:lvl w:ilvl="6" w:tplc="0409000F" w:tentative="1">
      <w:start w:val="1"/>
      <w:numFmt w:val="decimal"/>
      <w:lvlText w:val="%7."/>
      <w:lvlJc w:val="left"/>
      <w:pPr>
        <w:ind w:left="3872" w:hanging="360"/>
      </w:pPr>
    </w:lvl>
    <w:lvl w:ilvl="7" w:tplc="04090019" w:tentative="1">
      <w:start w:val="1"/>
      <w:numFmt w:val="lowerLetter"/>
      <w:lvlText w:val="%8."/>
      <w:lvlJc w:val="left"/>
      <w:pPr>
        <w:ind w:left="4592" w:hanging="360"/>
      </w:pPr>
    </w:lvl>
    <w:lvl w:ilvl="8" w:tplc="0409001B" w:tentative="1">
      <w:start w:val="1"/>
      <w:numFmt w:val="lowerRoman"/>
      <w:lvlText w:val="%9."/>
      <w:lvlJc w:val="right"/>
      <w:pPr>
        <w:ind w:left="5312" w:hanging="180"/>
      </w:pPr>
    </w:lvl>
  </w:abstractNum>
  <w:abstractNum w:abstractNumId="13">
    <w:nsid w:val="10FC4B83"/>
    <w:multiLevelType w:val="hybridMultilevel"/>
    <w:tmpl w:val="2AC4010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1B328D4"/>
    <w:multiLevelType w:val="hybridMultilevel"/>
    <w:tmpl w:val="9702A390"/>
    <w:lvl w:ilvl="0" w:tplc="37F4108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5563C12"/>
    <w:multiLevelType w:val="hybridMultilevel"/>
    <w:tmpl w:val="586207B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5662028"/>
    <w:multiLevelType w:val="hybridMultilevel"/>
    <w:tmpl w:val="81181516"/>
    <w:lvl w:ilvl="0" w:tplc="04090005">
      <w:start w:val="1"/>
      <w:numFmt w:val="bullet"/>
      <w:lvlText w:val=""/>
      <w:lvlJc w:val="left"/>
      <w:pPr>
        <w:ind w:left="763" w:hanging="360"/>
      </w:pPr>
      <w:rPr>
        <w:rFonts w:ascii="Wingdings" w:hAnsi="Wingdings"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17">
    <w:nsid w:val="156D1887"/>
    <w:multiLevelType w:val="multilevel"/>
    <w:tmpl w:val="0C58E114"/>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15D12294"/>
    <w:multiLevelType w:val="hybridMultilevel"/>
    <w:tmpl w:val="4A2AB0E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61B5065"/>
    <w:multiLevelType w:val="hybridMultilevel"/>
    <w:tmpl w:val="E09A13D6"/>
    <w:lvl w:ilvl="0" w:tplc="60E213AC">
      <w:start w:val="1"/>
      <w:numFmt w:val="bullet"/>
      <w:lvlText w:val=""/>
      <w:lvlJc w:val="left"/>
      <w:pPr>
        <w:ind w:left="-88" w:hanging="360"/>
      </w:pPr>
      <w:rPr>
        <w:rFonts w:ascii="Symbol" w:hAnsi="Symbol" w:hint="default"/>
        <w:color w:val="000000" w:themeColor="text1"/>
      </w:rPr>
    </w:lvl>
    <w:lvl w:ilvl="1" w:tplc="04090003" w:tentative="1">
      <w:start w:val="1"/>
      <w:numFmt w:val="bullet"/>
      <w:lvlText w:val="o"/>
      <w:lvlJc w:val="left"/>
      <w:pPr>
        <w:ind w:left="632" w:hanging="360"/>
      </w:pPr>
      <w:rPr>
        <w:rFonts w:ascii="Courier New" w:hAnsi="Courier New" w:cs="Courier New" w:hint="default"/>
      </w:rPr>
    </w:lvl>
    <w:lvl w:ilvl="2" w:tplc="04090005" w:tentative="1">
      <w:start w:val="1"/>
      <w:numFmt w:val="bullet"/>
      <w:lvlText w:val=""/>
      <w:lvlJc w:val="left"/>
      <w:pPr>
        <w:ind w:left="1352" w:hanging="360"/>
      </w:pPr>
      <w:rPr>
        <w:rFonts w:ascii="Wingdings" w:hAnsi="Wingdings" w:hint="default"/>
      </w:rPr>
    </w:lvl>
    <w:lvl w:ilvl="3" w:tplc="04090001" w:tentative="1">
      <w:start w:val="1"/>
      <w:numFmt w:val="bullet"/>
      <w:lvlText w:val=""/>
      <w:lvlJc w:val="left"/>
      <w:pPr>
        <w:ind w:left="2072" w:hanging="360"/>
      </w:pPr>
      <w:rPr>
        <w:rFonts w:ascii="Symbol" w:hAnsi="Symbol" w:hint="default"/>
      </w:rPr>
    </w:lvl>
    <w:lvl w:ilvl="4" w:tplc="04090003" w:tentative="1">
      <w:start w:val="1"/>
      <w:numFmt w:val="bullet"/>
      <w:lvlText w:val="o"/>
      <w:lvlJc w:val="left"/>
      <w:pPr>
        <w:ind w:left="2792" w:hanging="360"/>
      </w:pPr>
      <w:rPr>
        <w:rFonts w:ascii="Courier New" w:hAnsi="Courier New" w:cs="Courier New" w:hint="default"/>
      </w:rPr>
    </w:lvl>
    <w:lvl w:ilvl="5" w:tplc="04090005" w:tentative="1">
      <w:start w:val="1"/>
      <w:numFmt w:val="bullet"/>
      <w:lvlText w:val=""/>
      <w:lvlJc w:val="left"/>
      <w:pPr>
        <w:ind w:left="3512" w:hanging="360"/>
      </w:pPr>
      <w:rPr>
        <w:rFonts w:ascii="Wingdings" w:hAnsi="Wingdings" w:hint="default"/>
      </w:rPr>
    </w:lvl>
    <w:lvl w:ilvl="6" w:tplc="04090001" w:tentative="1">
      <w:start w:val="1"/>
      <w:numFmt w:val="bullet"/>
      <w:lvlText w:val=""/>
      <w:lvlJc w:val="left"/>
      <w:pPr>
        <w:ind w:left="4232" w:hanging="360"/>
      </w:pPr>
      <w:rPr>
        <w:rFonts w:ascii="Symbol" w:hAnsi="Symbol" w:hint="default"/>
      </w:rPr>
    </w:lvl>
    <w:lvl w:ilvl="7" w:tplc="04090003" w:tentative="1">
      <w:start w:val="1"/>
      <w:numFmt w:val="bullet"/>
      <w:lvlText w:val="o"/>
      <w:lvlJc w:val="left"/>
      <w:pPr>
        <w:ind w:left="4952" w:hanging="360"/>
      </w:pPr>
      <w:rPr>
        <w:rFonts w:ascii="Courier New" w:hAnsi="Courier New" w:cs="Courier New" w:hint="default"/>
      </w:rPr>
    </w:lvl>
    <w:lvl w:ilvl="8" w:tplc="04090005" w:tentative="1">
      <w:start w:val="1"/>
      <w:numFmt w:val="bullet"/>
      <w:lvlText w:val=""/>
      <w:lvlJc w:val="left"/>
      <w:pPr>
        <w:ind w:left="5672" w:hanging="360"/>
      </w:pPr>
      <w:rPr>
        <w:rFonts w:ascii="Wingdings" w:hAnsi="Wingdings" w:hint="default"/>
      </w:rPr>
    </w:lvl>
  </w:abstractNum>
  <w:abstractNum w:abstractNumId="20">
    <w:nsid w:val="167B1CE1"/>
    <w:multiLevelType w:val="hybridMultilevel"/>
    <w:tmpl w:val="1CA8A078"/>
    <w:lvl w:ilvl="0" w:tplc="1B22641E">
      <w:start w:val="8"/>
      <w:numFmt w:val="arabicAlpha"/>
      <w:lvlText w:val="%1-"/>
      <w:lvlJc w:val="center"/>
      <w:pPr>
        <w:ind w:left="323"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16B00533"/>
    <w:multiLevelType w:val="hybridMultilevel"/>
    <w:tmpl w:val="6C768DA6"/>
    <w:lvl w:ilvl="0" w:tplc="AC942870">
      <w:start w:val="1"/>
      <w:numFmt w:val="bullet"/>
      <w:lvlText w:val=""/>
      <w:lvlJc w:val="left"/>
      <w:pPr>
        <w:ind w:left="-88" w:hanging="360"/>
      </w:pPr>
      <w:rPr>
        <w:rFonts w:ascii="Symbol" w:hAnsi="Symbol" w:hint="default"/>
        <w:color w:val="000000" w:themeColor="text1"/>
      </w:rPr>
    </w:lvl>
    <w:lvl w:ilvl="1" w:tplc="04090003" w:tentative="1">
      <w:start w:val="1"/>
      <w:numFmt w:val="bullet"/>
      <w:lvlText w:val="o"/>
      <w:lvlJc w:val="left"/>
      <w:pPr>
        <w:ind w:left="632" w:hanging="360"/>
      </w:pPr>
      <w:rPr>
        <w:rFonts w:ascii="Courier New" w:hAnsi="Courier New" w:cs="Courier New" w:hint="default"/>
      </w:rPr>
    </w:lvl>
    <w:lvl w:ilvl="2" w:tplc="04090005" w:tentative="1">
      <w:start w:val="1"/>
      <w:numFmt w:val="bullet"/>
      <w:lvlText w:val=""/>
      <w:lvlJc w:val="left"/>
      <w:pPr>
        <w:ind w:left="1352" w:hanging="360"/>
      </w:pPr>
      <w:rPr>
        <w:rFonts w:ascii="Wingdings" w:hAnsi="Wingdings" w:hint="default"/>
      </w:rPr>
    </w:lvl>
    <w:lvl w:ilvl="3" w:tplc="04090001" w:tentative="1">
      <w:start w:val="1"/>
      <w:numFmt w:val="bullet"/>
      <w:lvlText w:val=""/>
      <w:lvlJc w:val="left"/>
      <w:pPr>
        <w:ind w:left="2072" w:hanging="360"/>
      </w:pPr>
      <w:rPr>
        <w:rFonts w:ascii="Symbol" w:hAnsi="Symbol" w:hint="default"/>
      </w:rPr>
    </w:lvl>
    <w:lvl w:ilvl="4" w:tplc="04090003" w:tentative="1">
      <w:start w:val="1"/>
      <w:numFmt w:val="bullet"/>
      <w:lvlText w:val="o"/>
      <w:lvlJc w:val="left"/>
      <w:pPr>
        <w:ind w:left="2792" w:hanging="360"/>
      </w:pPr>
      <w:rPr>
        <w:rFonts w:ascii="Courier New" w:hAnsi="Courier New" w:cs="Courier New" w:hint="default"/>
      </w:rPr>
    </w:lvl>
    <w:lvl w:ilvl="5" w:tplc="04090005" w:tentative="1">
      <w:start w:val="1"/>
      <w:numFmt w:val="bullet"/>
      <w:lvlText w:val=""/>
      <w:lvlJc w:val="left"/>
      <w:pPr>
        <w:ind w:left="3512" w:hanging="360"/>
      </w:pPr>
      <w:rPr>
        <w:rFonts w:ascii="Wingdings" w:hAnsi="Wingdings" w:hint="default"/>
      </w:rPr>
    </w:lvl>
    <w:lvl w:ilvl="6" w:tplc="04090001" w:tentative="1">
      <w:start w:val="1"/>
      <w:numFmt w:val="bullet"/>
      <w:lvlText w:val=""/>
      <w:lvlJc w:val="left"/>
      <w:pPr>
        <w:ind w:left="4232" w:hanging="360"/>
      </w:pPr>
      <w:rPr>
        <w:rFonts w:ascii="Symbol" w:hAnsi="Symbol" w:hint="default"/>
      </w:rPr>
    </w:lvl>
    <w:lvl w:ilvl="7" w:tplc="04090003" w:tentative="1">
      <w:start w:val="1"/>
      <w:numFmt w:val="bullet"/>
      <w:lvlText w:val="o"/>
      <w:lvlJc w:val="left"/>
      <w:pPr>
        <w:ind w:left="4952" w:hanging="360"/>
      </w:pPr>
      <w:rPr>
        <w:rFonts w:ascii="Courier New" w:hAnsi="Courier New" w:cs="Courier New" w:hint="default"/>
      </w:rPr>
    </w:lvl>
    <w:lvl w:ilvl="8" w:tplc="04090005" w:tentative="1">
      <w:start w:val="1"/>
      <w:numFmt w:val="bullet"/>
      <w:lvlText w:val=""/>
      <w:lvlJc w:val="left"/>
      <w:pPr>
        <w:ind w:left="5672" w:hanging="360"/>
      </w:pPr>
      <w:rPr>
        <w:rFonts w:ascii="Wingdings" w:hAnsi="Wingdings" w:hint="default"/>
      </w:rPr>
    </w:lvl>
  </w:abstractNum>
  <w:abstractNum w:abstractNumId="22">
    <w:nsid w:val="17B649E1"/>
    <w:multiLevelType w:val="hybridMultilevel"/>
    <w:tmpl w:val="C9F8A400"/>
    <w:lvl w:ilvl="0" w:tplc="04090005">
      <w:start w:val="1"/>
      <w:numFmt w:val="bullet"/>
      <w:lvlText w:val=""/>
      <w:lvlJc w:val="left"/>
      <w:pPr>
        <w:ind w:left="763" w:hanging="360"/>
      </w:pPr>
      <w:rPr>
        <w:rFonts w:ascii="Wingdings" w:hAnsi="Wingdings" w:hint="default"/>
        <w:color w:val="E36C0A" w:themeColor="accent6" w:themeShade="BF"/>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3">
    <w:nsid w:val="18B87412"/>
    <w:multiLevelType w:val="hybridMultilevel"/>
    <w:tmpl w:val="6B82DFA6"/>
    <w:lvl w:ilvl="0" w:tplc="0409000F">
      <w:start w:val="1"/>
      <w:numFmt w:val="decimal"/>
      <w:lvlText w:val="%1."/>
      <w:lvlJc w:val="left"/>
      <w:pPr>
        <w:ind w:left="1188" w:hanging="360"/>
      </w:pPr>
    </w:lvl>
    <w:lvl w:ilvl="1" w:tplc="04090019" w:tentative="1">
      <w:start w:val="1"/>
      <w:numFmt w:val="lowerLetter"/>
      <w:lvlText w:val="%2."/>
      <w:lvlJc w:val="left"/>
      <w:pPr>
        <w:ind w:left="1908" w:hanging="360"/>
      </w:pPr>
    </w:lvl>
    <w:lvl w:ilvl="2" w:tplc="0409001B" w:tentative="1">
      <w:start w:val="1"/>
      <w:numFmt w:val="lowerRoman"/>
      <w:lvlText w:val="%3."/>
      <w:lvlJc w:val="right"/>
      <w:pPr>
        <w:ind w:left="2628" w:hanging="180"/>
      </w:pPr>
    </w:lvl>
    <w:lvl w:ilvl="3" w:tplc="0409000F" w:tentative="1">
      <w:start w:val="1"/>
      <w:numFmt w:val="decimal"/>
      <w:lvlText w:val="%4."/>
      <w:lvlJc w:val="left"/>
      <w:pPr>
        <w:ind w:left="3348" w:hanging="360"/>
      </w:pPr>
    </w:lvl>
    <w:lvl w:ilvl="4" w:tplc="04090019" w:tentative="1">
      <w:start w:val="1"/>
      <w:numFmt w:val="lowerLetter"/>
      <w:lvlText w:val="%5."/>
      <w:lvlJc w:val="left"/>
      <w:pPr>
        <w:ind w:left="4068" w:hanging="360"/>
      </w:pPr>
    </w:lvl>
    <w:lvl w:ilvl="5" w:tplc="0409001B" w:tentative="1">
      <w:start w:val="1"/>
      <w:numFmt w:val="lowerRoman"/>
      <w:lvlText w:val="%6."/>
      <w:lvlJc w:val="right"/>
      <w:pPr>
        <w:ind w:left="4788" w:hanging="180"/>
      </w:pPr>
    </w:lvl>
    <w:lvl w:ilvl="6" w:tplc="0409000F" w:tentative="1">
      <w:start w:val="1"/>
      <w:numFmt w:val="decimal"/>
      <w:lvlText w:val="%7."/>
      <w:lvlJc w:val="left"/>
      <w:pPr>
        <w:ind w:left="5508" w:hanging="360"/>
      </w:pPr>
    </w:lvl>
    <w:lvl w:ilvl="7" w:tplc="04090019" w:tentative="1">
      <w:start w:val="1"/>
      <w:numFmt w:val="lowerLetter"/>
      <w:lvlText w:val="%8."/>
      <w:lvlJc w:val="left"/>
      <w:pPr>
        <w:ind w:left="6228" w:hanging="360"/>
      </w:pPr>
    </w:lvl>
    <w:lvl w:ilvl="8" w:tplc="0409001B" w:tentative="1">
      <w:start w:val="1"/>
      <w:numFmt w:val="lowerRoman"/>
      <w:lvlText w:val="%9."/>
      <w:lvlJc w:val="right"/>
      <w:pPr>
        <w:ind w:left="6948" w:hanging="180"/>
      </w:pPr>
    </w:lvl>
  </w:abstractNum>
  <w:abstractNum w:abstractNumId="24">
    <w:nsid w:val="193415C0"/>
    <w:multiLevelType w:val="hybridMultilevel"/>
    <w:tmpl w:val="6E042044"/>
    <w:lvl w:ilvl="0" w:tplc="5D1A1F3A">
      <w:start w:val="1"/>
      <w:numFmt w:val="decimal"/>
      <w:lvlText w:val="%1."/>
      <w:lvlJc w:val="left"/>
      <w:pPr>
        <w:ind w:left="360" w:hanging="360"/>
      </w:pPr>
      <w:rPr>
        <w:color w:val="E36C0A" w:themeColor="accent6" w:themeShade="BF"/>
      </w:rPr>
    </w:lvl>
    <w:lvl w:ilvl="1" w:tplc="04090019" w:tentative="1">
      <w:start w:val="1"/>
      <w:numFmt w:val="lowerLetter"/>
      <w:lvlText w:val="%2."/>
      <w:lvlJc w:val="left"/>
      <w:pPr>
        <w:ind w:left="632" w:hanging="360"/>
      </w:pPr>
    </w:lvl>
    <w:lvl w:ilvl="2" w:tplc="0409001B" w:tentative="1">
      <w:start w:val="1"/>
      <w:numFmt w:val="lowerRoman"/>
      <w:lvlText w:val="%3."/>
      <w:lvlJc w:val="right"/>
      <w:pPr>
        <w:ind w:left="1352" w:hanging="180"/>
      </w:pPr>
    </w:lvl>
    <w:lvl w:ilvl="3" w:tplc="0409000F" w:tentative="1">
      <w:start w:val="1"/>
      <w:numFmt w:val="decimal"/>
      <w:lvlText w:val="%4."/>
      <w:lvlJc w:val="left"/>
      <w:pPr>
        <w:ind w:left="2072" w:hanging="360"/>
      </w:pPr>
    </w:lvl>
    <w:lvl w:ilvl="4" w:tplc="04090019" w:tentative="1">
      <w:start w:val="1"/>
      <w:numFmt w:val="lowerLetter"/>
      <w:lvlText w:val="%5."/>
      <w:lvlJc w:val="left"/>
      <w:pPr>
        <w:ind w:left="2792" w:hanging="360"/>
      </w:pPr>
    </w:lvl>
    <w:lvl w:ilvl="5" w:tplc="0409001B" w:tentative="1">
      <w:start w:val="1"/>
      <w:numFmt w:val="lowerRoman"/>
      <w:lvlText w:val="%6."/>
      <w:lvlJc w:val="right"/>
      <w:pPr>
        <w:ind w:left="3512" w:hanging="180"/>
      </w:pPr>
    </w:lvl>
    <w:lvl w:ilvl="6" w:tplc="0409000F" w:tentative="1">
      <w:start w:val="1"/>
      <w:numFmt w:val="decimal"/>
      <w:lvlText w:val="%7."/>
      <w:lvlJc w:val="left"/>
      <w:pPr>
        <w:ind w:left="4232" w:hanging="360"/>
      </w:pPr>
    </w:lvl>
    <w:lvl w:ilvl="7" w:tplc="04090019" w:tentative="1">
      <w:start w:val="1"/>
      <w:numFmt w:val="lowerLetter"/>
      <w:lvlText w:val="%8."/>
      <w:lvlJc w:val="left"/>
      <w:pPr>
        <w:ind w:left="4952" w:hanging="360"/>
      </w:pPr>
    </w:lvl>
    <w:lvl w:ilvl="8" w:tplc="0409001B" w:tentative="1">
      <w:start w:val="1"/>
      <w:numFmt w:val="lowerRoman"/>
      <w:lvlText w:val="%9."/>
      <w:lvlJc w:val="right"/>
      <w:pPr>
        <w:ind w:left="5672" w:hanging="180"/>
      </w:pPr>
    </w:lvl>
  </w:abstractNum>
  <w:abstractNum w:abstractNumId="25">
    <w:nsid w:val="199345B1"/>
    <w:multiLevelType w:val="hybridMultilevel"/>
    <w:tmpl w:val="A6E89E58"/>
    <w:lvl w:ilvl="0" w:tplc="04090013">
      <w:start w:val="1"/>
      <w:numFmt w:val="arabicAlpha"/>
      <w:lvlText w:val="%1-"/>
      <w:lvlJc w:val="center"/>
      <w:pPr>
        <w:ind w:left="323" w:hanging="360"/>
      </w:pPr>
    </w:lvl>
    <w:lvl w:ilvl="1" w:tplc="04090019">
      <w:start w:val="1"/>
      <w:numFmt w:val="lowerLetter"/>
      <w:lvlText w:val="%2."/>
      <w:lvlJc w:val="left"/>
      <w:pPr>
        <w:ind w:left="1043" w:hanging="360"/>
      </w:pPr>
    </w:lvl>
    <w:lvl w:ilvl="2" w:tplc="0409001B">
      <w:start w:val="1"/>
      <w:numFmt w:val="lowerRoman"/>
      <w:lvlText w:val="%3."/>
      <w:lvlJc w:val="right"/>
      <w:pPr>
        <w:ind w:left="1763" w:hanging="180"/>
      </w:pPr>
    </w:lvl>
    <w:lvl w:ilvl="3" w:tplc="0409000F">
      <w:start w:val="1"/>
      <w:numFmt w:val="decimal"/>
      <w:lvlText w:val="%4."/>
      <w:lvlJc w:val="left"/>
      <w:pPr>
        <w:ind w:left="2483" w:hanging="360"/>
      </w:pPr>
    </w:lvl>
    <w:lvl w:ilvl="4" w:tplc="04090019">
      <w:start w:val="1"/>
      <w:numFmt w:val="lowerLetter"/>
      <w:lvlText w:val="%5."/>
      <w:lvlJc w:val="left"/>
      <w:pPr>
        <w:ind w:left="3203" w:hanging="360"/>
      </w:pPr>
    </w:lvl>
    <w:lvl w:ilvl="5" w:tplc="0409001B">
      <w:start w:val="1"/>
      <w:numFmt w:val="lowerRoman"/>
      <w:lvlText w:val="%6."/>
      <w:lvlJc w:val="right"/>
      <w:pPr>
        <w:ind w:left="3923" w:hanging="180"/>
      </w:pPr>
    </w:lvl>
    <w:lvl w:ilvl="6" w:tplc="0409000F">
      <w:start w:val="1"/>
      <w:numFmt w:val="decimal"/>
      <w:lvlText w:val="%7."/>
      <w:lvlJc w:val="left"/>
      <w:pPr>
        <w:ind w:left="4643" w:hanging="360"/>
      </w:pPr>
    </w:lvl>
    <w:lvl w:ilvl="7" w:tplc="04090019">
      <w:start w:val="1"/>
      <w:numFmt w:val="lowerLetter"/>
      <w:lvlText w:val="%8."/>
      <w:lvlJc w:val="left"/>
      <w:pPr>
        <w:ind w:left="5363" w:hanging="360"/>
      </w:pPr>
    </w:lvl>
    <w:lvl w:ilvl="8" w:tplc="0409001B">
      <w:start w:val="1"/>
      <w:numFmt w:val="lowerRoman"/>
      <w:lvlText w:val="%9."/>
      <w:lvlJc w:val="right"/>
      <w:pPr>
        <w:ind w:left="6083" w:hanging="180"/>
      </w:pPr>
    </w:lvl>
  </w:abstractNum>
  <w:abstractNum w:abstractNumId="26">
    <w:nsid w:val="1B084483"/>
    <w:multiLevelType w:val="hybridMultilevel"/>
    <w:tmpl w:val="EC6C6D22"/>
    <w:lvl w:ilvl="0" w:tplc="4502B2AA">
      <w:start w:val="1"/>
      <w:numFmt w:val="decimal"/>
      <w:lvlText w:val="%1-"/>
      <w:lvlJc w:val="left"/>
      <w:pPr>
        <w:ind w:left="402" w:hanging="360"/>
      </w:pPr>
      <w:rPr>
        <w:rFonts w:hint="default"/>
        <w:color w:val="FF0000"/>
      </w:rPr>
    </w:lvl>
    <w:lvl w:ilvl="1" w:tplc="04090019" w:tentative="1">
      <w:start w:val="1"/>
      <w:numFmt w:val="lowerLetter"/>
      <w:lvlText w:val="%2."/>
      <w:lvlJc w:val="left"/>
      <w:pPr>
        <w:ind w:left="1122" w:hanging="360"/>
      </w:pPr>
    </w:lvl>
    <w:lvl w:ilvl="2" w:tplc="0409001B" w:tentative="1">
      <w:start w:val="1"/>
      <w:numFmt w:val="lowerRoman"/>
      <w:lvlText w:val="%3."/>
      <w:lvlJc w:val="right"/>
      <w:pPr>
        <w:ind w:left="1842" w:hanging="180"/>
      </w:pPr>
    </w:lvl>
    <w:lvl w:ilvl="3" w:tplc="0409000F" w:tentative="1">
      <w:start w:val="1"/>
      <w:numFmt w:val="decimal"/>
      <w:lvlText w:val="%4."/>
      <w:lvlJc w:val="left"/>
      <w:pPr>
        <w:ind w:left="2562" w:hanging="360"/>
      </w:pPr>
    </w:lvl>
    <w:lvl w:ilvl="4" w:tplc="04090019" w:tentative="1">
      <w:start w:val="1"/>
      <w:numFmt w:val="lowerLetter"/>
      <w:lvlText w:val="%5."/>
      <w:lvlJc w:val="left"/>
      <w:pPr>
        <w:ind w:left="3282" w:hanging="360"/>
      </w:pPr>
    </w:lvl>
    <w:lvl w:ilvl="5" w:tplc="0409001B" w:tentative="1">
      <w:start w:val="1"/>
      <w:numFmt w:val="lowerRoman"/>
      <w:lvlText w:val="%6."/>
      <w:lvlJc w:val="right"/>
      <w:pPr>
        <w:ind w:left="4002" w:hanging="180"/>
      </w:pPr>
    </w:lvl>
    <w:lvl w:ilvl="6" w:tplc="0409000F" w:tentative="1">
      <w:start w:val="1"/>
      <w:numFmt w:val="decimal"/>
      <w:lvlText w:val="%7."/>
      <w:lvlJc w:val="left"/>
      <w:pPr>
        <w:ind w:left="4722" w:hanging="360"/>
      </w:pPr>
    </w:lvl>
    <w:lvl w:ilvl="7" w:tplc="04090019" w:tentative="1">
      <w:start w:val="1"/>
      <w:numFmt w:val="lowerLetter"/>
      <w:lvlText w:val="%8."/>
      <w:lvlJc w:val="left"/>
      <w:pPr>
        <w:ind w:left="5442" w:hanging="360"/>
      </w:pPr>
    </w:lvl>
    <w:lvl w:ilvl="8" w:tplc="0409001B" w:tentative="1">
      <w:start w:val="1"/>
      <w:numFmt w:val="lowerRoman"/>
      <w:lvlText w:val="%9."/>
      <w:lvlJc w:val="right"/>
      <w:pPr>
        <w:ind w:left="6162" w:hanging="180"/>
      </w:pPr>
    </w:lvl>
  </w:abstractNum>
  <w:abstractNum w:abstractNumId="27">
    <w:nsid w:val="25544E9E"/>
    <w:multiLevelType w:val="hybridMultilevel"/>
    <w:tmpl w:val="575E1F76"/>
    <w:lvl w:ilvl="0" w:tplc="66764CC8">
      <w:start w:val="1"/>
      <w:numFmt w:val="decimal"/>
      <w:lvlText w:val="%1-"/>
      <w:lvlJc w:val="left"/>
      <w:pPr>
        <w:ind w:left="720" w:hanging="360"/>
      </w:pPr>
      <w:rPr>
        <w:rFonts w:hint="default"/>
        <w:color w:val="E36C0A" w:themeColor="accent6"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6024FFD"/>
    <w:multiLevelType w:val="hybridMultilevel"/>
    <w:tmpl w:val="D4928814"/>
    <w:lvl w:ilvl="0" w:tplc="04090001">
      <w:start w:val="1"/>
      <w:numFmt w:val="bullet"/>
      <w:lvlText w:val=""/>
      <w:lvlJc w:val="left"/>
      <w:pPr>
        <w:ind w:left="762" w:hanging="360"/>
      </w:pPr>
      <w:rPr>
        <w:rFonts w:ascii="Symbol" w:hAnsi="Symbol" w:hint="default"/>
      </w:rPr>
    </w:lvl>
    <w:lvl w:ilvl="1" w:tplc="04090003" w:tentative="1">
      <w:start w:val="1"/>
      <w:numFmt w:val="bullet"/>
      <w:lvlText w:val="o"/>
      <w:lvlJc w:val="left"/>
      <w:pPr>
        <w:ind w:left="1482" w:hanging="360"/>
      </w:pPr>
      <w:rPr>
        <w:rFonts w:ascii="Courier New" w:hAnsi="Courier New" w:cs="Courier New" w:hint="default"/>
      </w:rPr>
    </w:lvl>
    <w:lvl w:ilvl="2" w:tplc="04090005" w:tentative="1">
      <w:start w:val="1"/>
      <w:numFmt w:val="bullet"/>
      <w:lvlText w:val=""/>
      <w:lvlJc w:val="left"/>
      <w:pPr>
        <w:ind w:left="2202" w:hanging="360"/>
      </w:pPr>
      <w:rPr>
        <w:rFonts w:ascii="Wingdings" w:hAnsi="Wingdings" w:hint="default"/>
      </w:rPr>
    </w:lvl>
    <w:lvl w:ilvl="3" w:tplc="04090001" w:tentative="1">
      <w:start w:val="1"/>
      <w:numFmt w:val="bullet"/>
      <w:lvlText w:val=""/>
      <w:lvlJc w:val="left"/>
      <w:pPr>
        <w:ind w:left="2922" w:hanging="360"/>
      </w:pPr>
      <w:rPr>
        <w:rFonts w:ascii="Symbol" w:hAnsi="Symbol" w:hint="default"/>
      </w:rPr>
    </w:lvl>
    <w:lvl w:ilvl="4" w:tplc="04090003" w:tentative="1">
      <w:start w:val="1"/>
      <w:numFmt w:val="bullet"/>
      <w:lvlText w:val="o"/>
      <w:lvlJc w:val="left"/>
      <w:pPr>
        <w:ind w:left="3642" w:hanging="360"/>
      </w:pPr>
      <w:rPr>
        <w:rFonts w:ascii="Courier New" w:hAnsi="Courier New" w:cs="Courier New" w:hint="default"/>
      </w:rPr>
    </w:lvl>
    <w:lvl w:ilvl="5" w:tplc="04090005" w:tentative="1">
      <w:start w:val="1"/>
      <w:numFmt w:val="bullet"/>
      <w:lvlText w:val=""/>
      <w:lvlJc w:val="left"/>
      <w:pPr>
        <w:ind w:left="4362" w:hanging="360"/>
      </w:pPr>
      <w:rPr>
        <w:rFonts w:ascii="Wingdings" w:hAnsi="Wingdings" w:hint="default"/>
      </w:rPr>
    </w:lvl>
    <w:lvl w:ilvl="6" w:tplc="04090001" w:tentative="1">
      <w:start w:val="1"/>
      <w:numFmt w:val="bullet"/>
      <w:lvlText w:val=""/>
      <w:lvlJc w:val="left"/>
      <w:pPr>
        <w:ind w:left="5082" w:hanging="360"/>
      </w:pPr>
      <w:rPr>
        <w:rFonts w:ascii="Symbol" w:hAnsi="Symbol" w:hint="default"/>
      </w:rPr>
    </w:lvl>
    <w:lvl w:ilvl="7" w:tplc="04090003" w:tentative="1">
      <w:start w:val="1"/>
      <w:numFmt w:val="bullet"/>
      <w:lvlText w:val="o"/>
      <w:lvlJc w:val="left"/>
      <w:pPr>
        <w:ind w:left="5802" w:hanging="360"/>
      </w:pPr>
      <w:rPr>
        <w:rFonts w:ascii="Courier New" w:hAnsi="Courier New" w:cs="Courier New" w:hint="default"/>
      </w:rPr>
    </w:lvl>
    <w:lvl w:ilvl="8" w:tplc="04090005" w:tentative="1">
      <w:start w:val="1"/>
      <w:numFmt w:val="bullet"/>
      <w:lvlText w:val=""/>
      <w:lvlJc w:val="left"/>
      <w:pPr>
        <w:ind w:left="6522" w:hanging="360"/>
      </w:pPr>
      <w:rPr>
        <w:rFonts w:ascii="Wingdings" w:hAnsi="Wingdings" w:hint="default"/>
      </w:rPr>
    </w:lvl>
  </w:abstractNum>
  <w:abstractNum w:abstractNumId="29">
    <w:nsid w:val="29EC0370"/>
    <w:multiLevelType w:val="hybridMultilevel"/>
    <w:tmpl w:val="F1200240"/>
    <w:lvl w:ilvl="0" w:tplc="9E1ABF92">
      <w:start w:val="1"/>
      <w:numFmt w:val="bullet"/>
      <w:lvlText w:val=""/>
      <w:lvlJc w:val="left"/>
      <w:pPr>
        <w:ind w:left="-88" w:hanging="360"/>
      </w:pPr>
      <w:rPr>
        <w:rFonts w:ascii="Symbol" w:hAnsi="Symbol" w:hint="default"/>
        <w:color w:val="E36C0A" w:themeColor="accent6" w:themeShade="BF"/>
      </w:rPr>
    </w:lvl>
    <w:lvl w:ilvl="1" w:tplc="04090003" w:tentative="1">
      <w:start w:val="1"/>
      <w:numFmt w:val="bullet"/>
      <w:lvlText w:val="o"/>
      <w:lvlJc w:val="left"/>
      <w:pPr>
        <w:ind w:left="632" w:hanging="360"/>
      </w:pPr>
      <w:rPr>
        <w:rFonts w:ascii="Courier New" w:hAnsi="Courier New" w:cs="Courier New" w:hint="default"/>
      </w:rPr>
    </w:lvl>
    <w:lvl w:ilvl="2" w:tplc="04090005" w:tentative="1">
      <w:start w:val="1"/>
      <w:numFmt w:val="bullet"/>
      <w:lvlText w:val=""/>
      <w:lvlJc w:val="left"/>
      <w:pPr>
        <w:ind w:left="1352" w:hanging="360"/>
      </w:pPr>
      <w:rPr>
        <w:rFonts w:ascii="Wingdings" w:hAnsi="Wingdings" w:hint="default"/>
      </w:rPr>
    </w:lvl>
    <w:lvl w:ilvl="3" w:tplc="04090001" w:tentative="1">
      <w:start w:val="1"/>
      <w:numFmt w:val="bullet"/>
      <w:lvlText w:val=""/>
      <w:lvlJc w:val="left"/>
      <w:pPr>
        <w:ind w:left="2072" w:hanging="360"/>
      </w:pPr>
      <w:rPr>
        <w:rFonts w:ascii="Symbol" w:hAnsi="Symbol" w:hint="default"/>
      </w:rPr>
    </w:lvl>
    <w:lvl w:ilvl="4" w:tplc="04090003" w:tentative="1">
      <w:start w:val="1"/>
      <w:numFmt w:val="bullet"/>
      <w:lvlText w:val="o"/>
      <w:lvlJc w:val="left"/>
      <w:pPr>
        <w:ind w:left="2792" w:hanging="360"/>
      </w:pPr>
      <w:rPr>
        <w:rFonts w:ascii="Courier New" w:hAnsi="Courier New" w:cs="Courier New" w:hint="default"/>
      </w:rPr>
    </w:lvl>
    <w:lvl w:ilvl="5" w:tplc="04090005" w:tentative="1">
      <w:start w:val="1"/>
      <w:numFmt w:val="bullet"/>
      <w:lvlText w:val=""/>
      <w:lvlJc w:val="left"/>
      <w:pPr>
        <w:ind w:left="3512" w:hanging="360"/>
      </w:pPr>
      <w:rPr>
        <w:rFonts w:ascii="Wingdings" w:hAnsi="Wingdings" w:hint="default"/>
      </w:rPr>
    </w:lvl>
    <w:lvl w:ilvl="6" w:tplc="04090001" w:tentative="1">
      <w:start w:val="1"/>
      <w:numFmt w:val="bullet"/>
      <w:lvlText w:val=""/>
      <w:lvlJc w:val="left"/>
      <w:pPr>
        <w:ind w:left="4232" w:hanging="360"/>
      </w:pPr>
      <w:rPr>
        <w:rFonts w:ascii="Symbol" w:hAnsi="Symbol" w:hint="default"/>
      </w:rPr>
    </w:lvl>
    <w:lvl w:ilvl="7" w:tplc="04090003" w:tentative="1">
      <w:start w:val="1"/>
      <w:numFmt w:val="bullet"/>
      <w:lvlText w:val="o"/>
      <w:lvlJc w:val="left"/>
      <w:pPr>
        <w:ind w:left="4952" w:hanging="360"/>
      </w:pPr>
      <w:rPr>
        <w:rFonts w:ascii="Courier New" w:hAnsi="Courier New" w:cs="Courier New" w:hint="default"/>
      </w:rPr>
    </w:lvl>
    <w:lvl w:ilvl="8" w:tplc="04090005" w:tentative="1">
      <w:start w:val="1"/>
      <w:numFmt w:val="bullet"/>
      <w:lvlText w:val=""/>
      <w:lvlJc w:val="left"/>
      <w:pPr>
        <w:ind w:left="5672" w:hanging="360"/>
      </w:pPr>
      <w:rPr>
        <w:rFonts w:ascii="Wingdings" w:hAnsi="Wingdings" w:hint="default"/>
      </w:rPr>
    </w:lvl>
  </w:abstractNum>
  <w:abstractNum w:abstractNumId="30">
    <w:nsid w:val="2A860B5F"/>
    <w:multiLevelType w:val="hybridMultilevel"/>
    <w:tmpl w:val="BD54B5B0"/>
    <w:lvl w:ilvl="0" w:tplc="19401E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DD92498"/>
    <w:multiLevelType w:val="hybridMultilevel"/>
    <w:tmpl w:val="D6B69470"/>
    <w:lvl w:ilvl="0" w:tplc="0F2EBBE6">
      <w:start w:val="1"/>
      <w:numFmt w:val="decimal"/>
      <w:lvlText w:val="%1)"/>
      <w:lvlJc w:val="left"/>
      <w:pPr>
        <w:ind w:left="763" w:hanging="360"/>
      </w:pPr>
      <w:rPr>
        <w:color w:val="E36C0A" w:themeColor="accent6" w:themeShade="BF"/>
      </w:rPr>
    </w:lvl>
    <w:lvl w:ilvl="1" w:tplc="04090019" w:tentative="1">
      <w:start w:val="1"/>
      <w:numFmt w:val="lowerLetter"/>
      <w:lvlText w:val="%2."/>
      <w:lvlJc w:val="left"/>
      <w:pPr>
        <w:ind w:left="1483" w:hanging="360"/>
      </w:pPr>
    </w:lvl>
    <w:lvl w:ilvl="2" w:tplc="0409001B" w:tentative="1">
      <w:start w:val="1"/>
      <w:numFmt w:val="lowerRoman"/>
      <w:lvlText w:val="%3."/>
      <w:lvlJc w:val="right"/>
      <w:pPr>
        <w:ind w:left="2203" w:hanging="180"/>
      </w:pPr>
    </w:lvl>
    <w:lvl w:ilvl="3" w:tplc="0409000F" w:tentative="1">
      <w:start w:val="1"/>
      <w:numFmt w:val="decimal"/>
      <w:lvlText w:val="%4."/>
      <w:lvlJc w:val="left"/>
      <w:pPr>
        <w:ind w:left="2923" w:hanging="360"/>
      </w:pPr>
    </w:lvl>
    <w:lvl w:ilvl="4" w:tplc="04090019" w:tentative="1">
      <w:start w:val="1"/>
      <w:numFmt w:val="lowerLetter"/>
      <w:lvlText w:val="%5."/>
      <w:lvlJc w:val="left"/>
      <w:pPr>
        <w:ind w:left="3643" w:hanging="360"/>
      </w:pPr>
    </w:lvl>
    <w:lvl w:ilvl="5" w:tplc="0409001B" w:tentative="1">
      <w:start w:val="1"/>
      <w:numFmt w:val="lowerRoman"/>
      <w:lvlText w:val="%6."/>
      <w:lvlJc w:val="right"/>
      <w:pPr>
        <w:ind w:left="4363" w:hanging="180"/>
      </w:pPr>
    </w:lvl>
    <w:lvl w:ilvl="6" w:tplc="0409000F" w:tentative="1">
      <w:start w:val="1"/>
      <w:numFmt w:val="decimal"/>
      <w:lvlText w:val="%7."/>
      <w:lvlJc w:val="left"/>
      <w:pPr>
        <w:ind w:left="5083" w:hanging="360"/>
      </w:pPr>
    </w:lvl>
    <w:lvl w:ilvl="7" w:tplc="04090019" w:tentative="1">
      <w:start w:val="1"/>
      <w:numFmt w:val="lowerLetter"/>
      <w:lvlText w:val="%8."/>
      <w:lvlJc w:val="left"/>
      <w:pPr>
        <w:ind w:left="5803" w:hanging="360"/>
      </w:pPr>
    </w:lvl>
    <w:lvl w:ilvl="8" w:tplc="0409001B" w:tentative="1">
      <w:start w:val="1"/>
      <w:numFmt w:val="lowerRoman"/>
      <w:lvlText w:val="%9."/>
      <w:lvlJc w:val="right"/>
      <w:pPr>
        <w:ind w:left="6523" w:hanging="180"/>
      </w:pPr>
    </w:lvl>
  </w:abstractNum>
  <w:abstractNum w:abstractNumId="32">
    <w:nsid w:val="2E77466D"/>
    <w:multiLevelType w:val="hybridMultilevel"/>
    <w:tmpl w:val="78889426"/>
    <w:lvl w:ilvl="0" w:tplc="99D4F584">
      <w:start w:val="1"/>
      <w:numFmt w:val="decimal"/>
      <w:lvlText w:val="%1-"/>
      <w:lvlJc w:val="left"/>
      <w:pPr>
        <w:ind w:left="720" w:hanging="360"/>
      </w:pPr>
      <w:rPr>
        <w:rFonts w:ascii="Arial" w:hAnsi="Arial" w:cs="Times New Roman"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nsid w:val="2F4D65FC"/>
    <w:multiLevelType w:val="hybridMultilevel"/>
    <w:tmpl w:val="076287D6"/>
    <w:lvl w:ilvl="0" w:tplc="88F0CCD0">
      <w:start w:val="1"/>
      <w:numFmt w:val="bullet"/>
      <w:lvlText w:val=""/>
      <w:lvlJc w:val="left"/>
      <w:pPr>
        <w:ind w:left="-88" w:hanging="360"/>
      </w:pPr>
      <w:rPr>
        <w:rFonts w:ascii="Symbol" w:hAnsi="Symbol" w:hint="default"/>
        <w:color w:val="000000" w:themeColor="text1"/>
      </w:rPr>
    </w:lvl>
    <w:lvl w:ilvl="1" w:tplc="04090003" w:tentative="1">
      <w:start w:val="1"/>
      <w:numFmt w:val="bullet"/>
      <w:lvlText w:val="o"/>
      <w:lvlJc w:val="left"/>
      <w:pPr>
        <w:ind w:left="632" w:hanging="360"/>
      </w:pPr>
      <w:rPr>
        <w:rFonts w:ascii="Courier New" w:hAnsi="Courier New" w:cs="Courier New" w:hint="default"/>
      </w:rPr>
    </w:lvl>
    <w:lvl w:ilvl="2" w:tplc="04090005" w:tentative="1">
      <w:start w:val="1"/>
      <w:numFmt w:val="bullet"/>
      <w:lvlText w:val=""/>
      <w:lvlJc w:val="left"/>
      <w:pPr>
        <w:ind w:left="1352" w:hanging="360"/>
      </w:pPr>
      <w:rPr>
        <w:rFonts w:ascii="Wingdings" w:hAnsi="Wingdings" w:hint="default"/>
      </w:rPr>
    </w:lvl>
    <w:lvl w:ilvl="3" w:tplc="04090001" w:tentative="1">
      <w:start w:val="1"/>
      <w:numFmt w:val="bullet"/>
      <w:lvlText w:val=""/>
      <w:lvlJc w:val="left"/>
      <w:pPr>
        <w:ind w:left="2072" w:hanging="360"/>
      </w:pPr>
      <w:rPr>
        <w:rFonts w:ascii="Symbol" w:hAnsi="Symbol" w:hint="default"/>
      </w:rPr>
    </w:lvl>
    <w:lvl w:ilvl="4" w:tplc="04090003" w:tentative="1">
      <w:start w:val="1"/>
      <w:numFmt w:val="bullet"/>
      <w:lvlText w:val="o"/>
      <w:lvlJc w:val="left"/>
      <w:pPr>
        <w:ind w:left="2792" w:hanging="360"/>
      </w:pPr>
      <w:rPr>
        <w:rFonts w:ascii="Courier New" w:hAnsi="Courier New" w:cs="Courier New" w:hint="default"/>
      </w:rPr>
    </w:lvl>
    <w:lvl w:ilvl="5" w:tplc="04090005" w:tentative="1">
      <w:start w:val="1"/>
      <w:numFmt w:val="bullet"/>
      <w:lvlText w:val=""/>
      <w:lvlJc w:val="left"/>
      <w:pPr>
        <w:ind w:left="3512" w:hanging="360"/>
      </w:pPr>
      <w:rPr>
        <w:rFonts w:ascii="Wingdings" w:hAnsi="Wingdings" w:hint="default"/>
      </w:rPr>
    </w:lvl>
    <w:lvl w:ilvl="6" w:tplc="04090001" w:tentative="1">
      <w:start w:val="1"/>
      <w:numFmt w:val="bullet"/>
      <w:lvlText w:val=""/>
      <w:lvlJc w:val="left"/>
      <w:pPr>
        <w:ind w:left="4232" w:hanging="360"/>
      </w:pPr>
      <w:rPr>
        <w:rFonts w:ascii="Symbol" w:hAnsi="Symbol" w:hint="default"/>
      </w:rPr>
    </w:lvl>
    <w:lvl w:ilvl="7" w:tplc="04090003" w:tentative="1">
      <w:start w:val="1"/>
      <w:numFmt w:val="bullet"/>
      <w:lvlText w:val="o"/>
      <w:lvlJc w:val="left"/>
      <w:pPr>
        <w:ind w:left="4952" w:hanging="360"/>
      </w:pPr>
      <w:rPr>
        <w:rFonts w:ascii="Courier New" w:hAnsi="Courier New" w:cs="Courier New" w:hint="default"/>
      </w:rPr>
    </w:lvl>
    <w:lvl w:ilvl="8" w:tplc="04090005" w:tentative="1">
      <w:start w:val="1"/>
      <w:numFmt w:val="bullet"/>
      <w:lvlText w:val=""/>
      <w:lvlJc w:val="left"/>
      <w:pPr>
        <w:ind w:left="5672" w:hanging="360"/>
      </w:pPr>
      <w:rPr>
        <w:rFonts w:ascii="Wingdings" w:hAnsi="Wingdings" w:hint="default"/>
      </w:rPr>
    </w:lvl>
  </w:abstractNum>
  <w:abstractNum w:abstractNumId="34">
    <w:nsid w:val="2FD7111E"/>
    <w:multiLevelType w:val="hybridMultilevel"/>
    <w:tmpl w:val="19C8516C"/>
    <w:lvl w:ilvl="0" w:tplc="07D61764">
      <w:start w:val="1"/>
      <w:numFmt w:val="decimal"/>
      <w:lvlText w:val="%1-"/>
      <w:lvlJc w:val="left"/>
      <w:pPr>
        <w:ind w:left="720" w:hanging="360"/>
      </w:pPr>
      <w:rPr>
        <w:rFonts w:asciiTheme="minorHAnsi" w:eastAsiaTheme="minorHAnsi" w:hAnsiTheme="minorHAnsi" w:cs="Khalid Art bold"/>
        <w:color w:val="FF0000"/>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0340278"/>
    <w:multiLevelType w:val="hybridMultilevel"/>
    <w:tmpl w:val="B044B2E0"/>
    <w:lvl w:ilvl="0" w:tplc="04090005">
      <w:start w:val="1"/>
      <w:numFmt w:val="bullet"/>
      <w:lvlText w:val=""/>
      <w:lvlJc w:val="left"/>
      <w:pPr>
        <w:ind w:left="763" w:hanging="360"/>
      </w:pPr>
      <w:rPr>
        <w:rFonts w:ascii="Wingdings" w:hAnsi="Wingdings"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36">
    <w:nsid w:val="32326A99"/>
    <w:multiLevelType w:val="hybridMultilevel"/>
    <w:tmpl w:val="F20C757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2C3188D"/>
    <w:multiLevelType w:val="hybridMultilevel"/>
    <w:tmpl w:val="5CA0EFD4"/>
    <w:lvl w:ilvl="0" w:tplc="D99A929E">
      <w:start w:val="5"/>
      <w:numFmt w:val="bullet"/>
      <w:lvlText w:val=""/>
      <w:lvlJc w:val="left"/>
      <w:pPr>
        <w:ind w:left="402" w:hanging="360"/>
      </w:pPr>
      <w:rPr>
        <w:rFonts w:ascii="Symbol" w:eastAsiaTheme="minorHAnsi" w:hAnsi="Symbol" w:cstheme="minorBidi" w:hint="default"/>
      </w:rPr>
    </w:lvl>
    <w:lvl w:ilvl="1" w:tplc="04090003" w:tentative="1">
      <w:start w:val="1"/>
      <w:numFmt w:val="bullet"/>
      <w:lvlText w:val="o"/>
      <w:lvlJc w:val="left"/>
      <w:pPr>
        <w:ind w:left="1122" w:hanging="360"/>
      </w:pPr>
      <w:rPr>
        <w:rFonts w:ascii="Courier New" w:hAnsi="Courier New" w:cs="Courier New" w:hint="default"/>
      </w:rPr>
    </w:lvl>
    <w:lvl w:ilvl="2" w:tplc="04090005" w:tentative="1">
      <w:start w:val="1"/>
      <w:numFmt w:val="bullet"/>
      <w:lvlText w:val=""/>
      <w:lvlJc w:val="left"/>
      <w:pPr>
        <w:ind w:left="1842" w:hanging="360"/>
      </w:pPr>
      <w:rPr>
        <w:rFonts w:ascii="Wingdings" w:hAnsi="Wingdings" w:hint="default"/>
      </w:rPr>
    </w:lvl>
    <w:lvl w:ilvl="3" w:tplc="04090001" w:tentative="1">
      <w:start w:val="1"/>
      <w:numFmt w:val="bullet"/>
      <w:lvlText w:val=""/>
      <w:lvlJc w:val="left"/>
      <w:pPr>
        <w:ind w:left="2562" w:hanging="360"/>
      </w:pPr>
      <w:rPr>
        <w:rFonts w:ascii="Symbol" w:hAnsi="Symbol" w:hint="default"/>
      </w:rPr>
    </w:lvl>
    <w:lvl w:ilvl="4" w:tplc="04090003" w:tentative="1">
      <w:start w:val="1"/>
      <w:numFmt w:val="bullet"/>
      <w:lvlText w:val="o"/>
      <w:lvlJc w:val="left"/>
      <w:pPr>
        <w:ind w:left="3282" w:hanging="360"/>
      </w:pPr>
      <w:rPr>
        <w:rFonts w:ascii="Courier New" w:hAnsi="Courier New" w:cs="Courier New" w:hint="default"/>
      </w:rPr>
    </w:lvl>
    <w:lvl w:ilvl="5" w:tplc="04090005" w:tentative="1">
      <w:start w:val="1"/>
      <w:numFmt w:val="bullet"/>
      <w:lvlText w:val=""/>
      <w:lvlJc w:val="left"/>
      <w:pPr>
        <w:ind w:left="4002" w:hanging="360"/>
      </w:pPr>
      <w:rPr>
        <w:rFonts w:ascii="Wingdings" w:hAnsi="Wingdings" w:hint="default"/>
      </w:rPr>
    </w:lvl>
    <w:lvl w:ilvl="6" w:tplc="04090001" w:tentative="1">
      <w:start w:val="1"/>
      <w:numFmt w:val="bullet"/>
      <w:lvlText w:val=""/>
      <w:lvlJc w:val="left"/>
      <w:pPr>
        <w:ind w:left="4722" w:hanging="360"/>
      </w:pPr>
      <w:rPr>
        <w:rFonts w:ascii="Symbol" w:hAnsi="Symbol" w:hint="default"/>
      </w:rPr>
    </w:lvl>
    <w:lvl w:ilvl="7" w:tplc="04090003" w:tentative="1">
      <w:start w:val="1"/>
      <w:numFmt w:val="bullet"/>
      <w:lvlText w:val="o"/>
      <w:lvlJc w:val="left"/>
      <w:pPr>
        <w:ind w:left="5442" w:hanging="360"/>
      </w:pPr>
      <w:rPr>
        <w:rFonts w:ascii="Courier New" w:hAnsi="Courier New" w:cs="Courier New" w:hint="default"/>
      </w:rPr>
    </w:lvl>
    <w:lvl w:ilvl="8" w:tplc="04090005" w:tentative="1">
      <w:start w:val="1"/>
      <w:numFmt w:val="bullet"/>
      <w:lvlText w:val=""/>
      <w:lvlJc w:val="left"/>
      <w:pPr>
        <w:ind w:left="6162" w:hanging="360"/>
      </w:pPr>
      <w:rPr>
        <w:rFonts w:ascii="Wingdings" w:hAnsi="Wingdings" w:hint="default"/>
      </w:rPr>
    </w:lvl>
  </w:abstractNum>
  <w:abstractNum w:abstractNumId="38">
    <w:nsid w:val="33E80D35"/>
    <w:multiLevelType w:val="hybridMultilevel"/>
    <w:tmpl w:val="603EA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5EE3921"/>
    <w:multiLevelType w:val="hybridMultilevel"/>
    <w:tmpl w:val="D68420A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6580D11"/>
    <w:multiLevelType w:val="hybridMultilevel"/>
    <w:tmpl w:val="D85A91A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nsid w:val="39E4257A"/>
    <w:multiLevelType w:val="hybridMultilevel"/>
    <w:tmpl w:val="FC50328A"/>
    <w:lvl w:ilvl="0" w:tplc="2E7E120C">
      <w:start w:val="1"/>
      <w:numFmt w:val="bullet"/>
      <w:lvlText w:val=""/>
      <w:lvlJc w:val="left"/>
      <w:pPr>
        <w:tabs>
          <w:tab w:val="num" w:pos="720"/>
        </w:tabs>
        <w:ind w:left="720" w:hanging="360"/>
      </w:pPr>
      <w:rPr>
        <w:rFonts w:ascii="Wingdings" w:hAnsi="Wingdings" w:hint="default"/>
      </w:rPr>
    </w:lvl>
    <w:lvl w:ilvl="1" w:tplc="AE906E8A" w:tentative="1">
      <w:start w:val="1"/>
      <w:numFmt w:val="bullet"/>
      <w:lvlText w:val=""/>
      <w:lvlJc w:val="left"/>
      <w:pPr>
        <w:tabs>
          <w:tab w:val="num" w:pos="1440"/>
        </w:tabs>
        <w:ind w:left="1440" w:hanging="360"/>
      </w:pPr>
      <w:rPr>
        <w:rFonts w:ascii="Wingdings" w:hAnsi="Wingdings" w:hint="default"/>
      </w:rPr>
    </w:lvl>
    <w:lvl w:ilvl="2" w:tplc="20804038" w:tentative="1">
      <w:start w:val="1"/>
      <w:numFmt w:val="bullet"/>
      <w:lvlText w:val=""/>
      <w:lvlJc w:val="left"/>
      <w:pPr>
        <w:tabs>
          <w:tab w:val="num" w:pos="2160"/>
        </w:tabs>
        <w:ind w:left="2160" w:hanging="360"/>
      </w:pPr>
      <w:rPr>
        <w:rFonts w:ascii="Wingdings" w:hAnsi="Wingdings" w:hint="default"/>
      </w:rPr>
    </w:lvl>
    <w:lvl w:ilvl="3" w:tplc="34307D4E" w:tentative="1">
      <w:start w:val="1"/>
      <w:numFmt w:val="bullet"/>
      <w:lvlText w:val=""/>
      <w:lvlJc w:val="left"/>
      <w:pPr>
        <w:tabs>
          <w:tab w:val="num" w:pos="2880"/>
        </w:tabs>
        <w:ind w:left="2880" w:hanging="360"/>
      </w:pPr>
      <w:rPr>
        <w:rFonts w:ascii="Wingdings" w:hAnsi="Wingdings" w:hint="default"/>
      </w:rPr>
    </w:lvl>
    <w:lvl w:ilvl="4" w:tplc="AE30D850" w:tentative="1">
      <w:start w:val="1"/>
      <w:numFmt w:val="bullet"/>
      <w:lvlText w:val=""/>
      <w:lvlJc w:val="left"/>
      <w:pPr>
        <w:tabs>
          <w:tab w:val="num" w:pos="3600"/>
        </w:tabs>
        <w:ind w:left="3600" w:hanging="360"/>
      </w:pPr>
      <w:rPr>
        <w:rFonts w:ascii="Wingdings" w:hAnsi="Wingdings" w:hint="default"/>
      </w:rPr>
    </w:lvl>
    <w:lvl w:ilvl="5" w:tplc="18105D88" w:tentative="1">
      <w:start w:val="1"/>
      <w:numFmt w:val="bullet"/>
      <w:lvlText w:val=""/>
      <w:lvlJc w:val="left"/>
      <w:pPr>
        <w:tabs>
          <w:tab w:val="num" w:pos="4320"/>
        </w:tabs>
        <w:ind w:left="4320" w:hanging="360"/>
      </w:pPr>
      <w:rPr>
        <w:rFonts w:ascii="Wingdings" w:hAnsi="Wingdings" w:hint="default"/>
      </w:rPr>
    </w:lvl>
    <w:lvl w:ilvl="6" w:tplc="86B68E30" w:tentative="1">
      <w:start w:val="1"/>
      <w:numFmt w:val="bullet"/>
      <w:lvlText w:val=""/>
      <w:lvlJc w:val="left"/>
      <w:pPr>
        <w:tabs>
          <w:tab w:val="num" w:pos="5040"/>
        </w:tabs>
        <w:ind w:left="5040" w:hanging="360"/>
      </w:pPr>
      <w:rPr>
        <w:rFonts w:ascii="Wingdings" w:hAnsi="Wingdings" w:hint="default"/>
      </w:rPr>
    </w:lvl>
    <w:lvl w:ilvl="7" w:tplc="539AB18A" w:tentative="1">
      <w:start w:val="1"/>
      <w:numFmt w:val="bullet"/>
      <w:lvlText w:val=""/>
      <w:lvlJc w:val="left"/>
      <w:pPr>
        <w:tabs>
          <w:tab w:val="num" w:pos="5760"/>
        </w:tabs>
        <w:ind w:left="5760" w:hanging="360"/>
      </w:pPr>
      <w:rPr>
        <w:rFonts w:ascii="Wingdings" w:hAnsi="Wingdings" w:hint="default"/>
      </w:rPr>
    </w:lvl>
    <w:lvl w:ilvl="8" w:tplc="8F066866" w:tentative="1">
      <w:start w:val="1"/>
      <w:numFmt w:val="bullet"/>
      <w:lvlText w:val=""/>
      <w:lvlJc w:val="left"/>
      <w:pPr>
        <w:tabs>
          <w:tab w:val="num" w:pos="6480"/>
        </w:tabs>
        <w:ind w:left="6480" w:hanging="360"/>
      </w:pPr>
      <w:rPr>
        <w:rFonts w:ascii="Wingdings" w:hAnsi="Wingdings" w:hint="default"/>
      </w:rPr>
    </w:lvl>
  </w:abstractNum>
  <w:abstractNum w:abstractNumId="42">
    <w:nsid w:val="3B3772BC"/>
    <w:multiLevelType w:val="hybridMultilevel"/>
    <w:tmpl w:val="EDC679DE"/>
    <w:lvl w:ilvl="0" w:tplc="C6DC6448">
      <w:start w:val="5"/>
      <w:numFmt w:val="arabicAlpha"/>
      <w:lvlText w:val="%1-"/>
      <w:lvlJc w:val="center"/>
      <w:pPr>
        <w:ind w:left="323"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3">
    <w:nsid w:val="3C235738"/>
    <w:multiLevelType w:val="hybridMultilevel"/>
    <w:tmpl w:val="1AE8B67C"/>
    <w:lvl w:ilvl="0" w:tplc="17BE2B44">
      <w:start w:val="1"/>
      <w:numFmt w:val="arabicAlpha"/>
      <w:lvlText w:val="%1-"/>
      <w:lvlJc w:val="left"/>
      <w:pPr>
        <w:ind w:left="720" w:hanging="360"/>
      </w:pPr>
      <w:rPr>
        <w:rFonts w:ascii="Arial" w:hAnsi="Arial" w:cs="Arial" w:hint="default"/>
        <w:sz w:val="3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nsid w:val="3C3A504F"/>
    <w:multiLevelType w:val="hybridMultilevel"/>
    <w:tmpl w:val="2BD26630"/>
    <w:lvl w:ilvl="0" w:tplc="A55E91D8">
      <w:start w:val="1"/>
      <w:numFmt w:val="bullet"/>
      <w:lvlText w:val=""/>
      <w:lvlJc w:val="left"/>
      <w:pPr>
        <w:ind w:left="905" w:hanging="360"/>
      </w:pPr>
      <w:rPr>
        <w:rFonts w:ascii="Wingdings" w:hAnsi="Wingdings" w:hint="default"/>
        <w:color w:val="E36C0A" w:themeColor="accent6" w:themeShade="BF"/>
      </w:rPr>
    </w:lvl>
    <w:lvl w:ilvl="1" w:tplc="04090003" w:tentative="1">
      <w:start w:val="1"/>
      <w:numFmt w:val="bullet"/>
      <w:lvlText w:val="o"/>
      <w:lvlJc w:val="left"/>
      <w:pPr>
        <w:ind w:left="1625" w:hanging="360"/>
      </w:pPr>
      <w:rPr>
        <w:rFonts w:ascii="Courier New" w:hAnsi="Courier New" w:cs="Courier New" w:hint="default"/>
      </w:rPr>
    </w:lvl>
    <w:lvl w:ilvl="2" w:tplc="04090005" w:tentative="1">
      <w:start w:val="1"/>
      <w:numFmt w:val="bullet"/>
      <w:lvlText w:val=""/>
      <w:lvlJc w:val="left"/>
      <w:pPr>
        <w:ind w:left="2345" w:hanging="360"/>
      </w:pPr>
      <w:rPr>
        <w:rFonts w:ascii="Wingdings" w:hAnsi="Wingdings" w:hint="default"/>
      </w:rPr>
    </w:lvl>
    <w:lvl w:ilvl="3" w:tplc="04090001" w:tentative="1">
      <w:start w:val="1"/>
      <w:numFmt w:val="bullet"/>
      <w:lvlText w:val=""/>
      <w:lvlJc w:val="left"/>
      <w:pPr>
        <w:ind w:left="3065" w:hanging="360"/>
      </w:pPr>
      <w:rPr>
        <w:rFonts w:ascii="Symbol" w:hAnsi="Symbol" w:hint="default"/>
      </w:rPr>
    </w:lvl>
    <w:lvl w:ilvl="4" w:tplc="04090003" w:tentative="1">
      <w:start w:val="1"/>
      <w:numFmt w:val="bullet"/>
      <w:lvlText w:val="o"/>
      <w:lvlJc w:val="left"/>
      <w:pPr>
        <w:ind w:left="3785" w:hanging="360"/>
      </w:pPr>
      <w:rPr>
        <w:rFonts w:ascii="Courier New" w:hAnsi="Courier New" w:cs="Courier New" w:hint="default"/>
      </w:rPr>
    </w:lvl>
    <w:lvl w:ilvl="5" w:tplc="04090005" w:tentative="1">
      <w:start w:val="1"/>
      <w:numFmt w:val="bullet"/>
      <w:lvlText w:val=""/>
      <w:lvlJc w:val="left"/>
      <w:pPr>
        <w:ind w:left="4505" w:hanging="360"/>
      </w:pPr>
      <w:rPr>
        <w:rFonts w:ascii="Wingdings" w:hAnsi="Wingdings" w:hint="default"/>
      </w:rPr>
    </w:lvl>
    <w:lvl w:ilvl="6" w:tplc="04090001" w:tentative="1">
      <w:start w:val="1"/>
      <w:numFmt w:val="bullet"/>
      <w:lvlText w:val=""/>
      <w:lvlJc w:val="left"/>
      <w:pPr>
        <w:ind w:left="5225" w:hanging="360"/>
      </w:pPr>
      <w:rPr>
        <w:rFonts w:ascii="Symbol" w:hAnsi="Symbol" w:hint="default"/>
      </w:rPr>
    </w:lvl>
    <w:lvl w:ilvl="7" w:tplc="04090003" w:tentative="1">
      <w:start w:val="1"/>
      <w:numFmt w:val="bullet"/>
      <w:lvlText w:val="o"/>
      <w:lvlJc w:val="left"/>
      <w:pPr>
        <w:ind w:left="5945" w:hanging="360"/>
      </w:pPr>
      <w:rPr>
        <w:rFonts w:ascii="Courier New" w:hAnsi="Courier New" w:cs="Courier New" w:hint="default"/>
      </w:rPr>
    </w:lvl>
    <w:lvl w:ilvl="8" w:tplc="04090005" w:tentative="1">
      <w:start w:val="1"/>
      <w:numFmt w:val="bullet"/>
      <w:lvlText w:val=""/>
      <w:lvlJc w:val="left"/>
      <w:pPr>
        <w:ind w:left="6665" w:hanging="360"/>
      </w:pPr>
      <w:rPr>
        <w:rFonts w:ascii="Wingdings" w:hAnsi="Wingdings" w:hint="default"/>
      </w:rPr>
    </w:lvl>
  </w:abstractNum>
  <w:abstractNum w:abstractNumId="45">
    <w:nsid w:val="3D0106D9"/>
    <w:multiLevelType w:val="hybridMultilevel"/>
    <w:tmpl w:val="16E825E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EA02F32"/>
    <w:multiLevelType w:val="hybridMultilevel"/>
    <w:tmpl w:val="9B7A10D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EAA50E8"/>
    <w:multiLevelType w:val="hybridMultilevel"/>
    <w:tmpl w:val="58A2A97E"/>
    <w:lvl w:ilvl="0" w:tplc="04090013">
      <w:start w:val="1"/>
      <w:numFmt w:val="arabicAlpha"/>
      <w:lvlText w:val="%1-"/>
      <w:lvlJc w:val="center"/>
      <w:pPr>
        <w:ind w:left="1908" w:hanging="360"/>
      </w:pPr>
    </w:lvl>
    <w:lvl w:ilvl="1" w:tplc="04090019" w:tentative="1">
      <w:start w:val="1"/>
      <w:numFmt w:val="lowerLetter"/>
      <w:lvlText w:val="%2."/>
      <w:lvlJc w:val="left"/>
      <w:pPr>
        <w:ind w:left="2628" w:hanging="360"/>
      </w:pPr>
    </w:lvl>
    <w:lvl w:ilvl="2" w:tplc="0409001B" w:tentative="1">
      <w:start w:val="1"/>
      <w:numFmt w:val="lowerRoman"/>
      <w:lvlText w:val="%3."/>
      <w:lvlJc w:val="right"/>
      <w:pPr>
        <w:ind w:left="3348" w:hanging="180"/>
      </w:pPr>
    </w:lvl>
    <w:lvl w:ilvl="3" w:tplc="0409000F" w:tentative="1">
      <w:start w:val="1"/>
      <w:numFmt w:val="decimal"/>
      <w:lvlText w:val="%4."/>
      <w:lvlJc w:val="left"/>
      <w:pPr>
        <w:ind w:left="4068" w:hanging="360"/>
      </w:pPr>
    </w:lvl>
    <w:lvl w:ilvl="4" w:tplc="04090019" w:tentative="1">
      <w:start w:val="1"/>
      <w:numFmt w:val="lowerLetter"/>
      <w:lvlText w:val="%5."/>
      <w:lvlJc w:val="left"/>
      <w:pPr>
        <w:ind w:left="4788" w:hanging="360"/>
      </w:pPr>
    </w:lvl>
    <w:lvl w:ilvl="5" w:tplc="0409001B" w:tentative="1">
      <w:start w:val="1"/>
      <w:numFmt w:val="lowerRoman"/>
      <w:lvlText w:val="%6."/>
      <w:lvlJc w:val="right"/>
      <w:pPr>
        <w:ind w:left="5508" w:hanging="180"/>
      </w:pPr>
    </w:lvl>
    <w:lvl w:ilvl="6" w:tplc="0409000F" w:tentative="1">
      <w:start w:val="1"/>
      <w:numFmt w:val="decimal"/>
      <w:lvlText w:val="%7."/>
      <w:lvlJc w:val="left"/>
      <w:pPr>
        <w:ind w:left="6228" w:hanging="360"/>
      </w:pPr>
    </w:lvl>
    <w:lvl w:ilvl="7" w:tplc="04090019" w:tentative="1">
      <w:start w:val="1"/>
      <w:numFmt w:val="lowerLetter"/>
      <w:lvlText w:val="%8."/>
      <w:lvlJc w:val="left"/>
      <w:pPr>
        <w:ind w:left="6948" w:hanging="360"/>
      </w:pPr>
    </w:lvl>
    <w:lvl w:ilvl="8" w:tplc="0409001B" w:tentative="1">
      <w:start w:val="1"/>
      <w:numFmt w:val="lowerRoman"/>
      <w:lvlText w:val="%9."/>
      <w:lvlJc w:val="right"/>
      <w:pPr>
        <w:ind w:left="7668" w:hanging="180"/>
      </w:pPr>
    </w:lvl>
  </w:abstractNum>
  <w:abstractNum w:abstractNumId="48">
    <w:nsid w:val="41C96C9D"/>
    <w:multiLevelType w:val="hybridMultilevel"/>
    <w:tmpl w:val="5DD88CD6"/>
    <w:lvl w:ilvl="0" w:tplc="67DA775A">
      <w:numFmt w:val="bullet"/>
      <w:lvlText w:val=""/>
      <w:lvlJc w:val="left"/>
      <w:pPr>
        <w:ind w:left="644" w:hanging="360"/>
      </w:pPr>
      <w:rPr>
        <w:rFonts w:ascii="Symbol" w:eastAsiaTheme="minorHAnsi" w:hAnsi="Symbol" w:cstheme="minorBid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219045B"/>
    <w:multiLevelType w:val="hybridMultilevel"/>
    <w:tmpl w:val="75B6617E"/>
    <w:lvl w:ilvl="0" w:tplc="D144C1C6">
      <w:start w:val="8"/>
      <w:numFmt w:val="arabicAlpha"/>
      <w:lvlText w:val="%1-"/>
      <w:lvlJc w:val="center"/>
      <w:pPr>
        <w:ind w:left="144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0">
    <w:nsid w:val="42625E3D"/>
    <w:multiLevelType w:val="hybridMultilevel"/>
    <w:tmpl w:val="E990BDCE"/>
    <w:lvl w:ilvl="0" w:tplc="AD9A7A36">
      <w:start w:val="1"/>
      <w:numFmt w:val="decimal"/>
      <w:lvlText w:val="%1-"/>
      <w:lvlJc w:val="left"/>
      <w:pPr>
        <w:ind w:left="-448" w:hanging="360"/>
      </w:pPr>
      <w:rPr>
        <w:rFonts w:hint="default"/>
        <w:color w:val="E36C0A" w:themeColor="accent6" w:themeShade="BF"/>
        <w:u w:val="none"/>
      </w:rPr>
    </w:lvl>
    <w:lvl w:ilvl="1" w:tplc="04090019" w:tentative="1">
      <w:start w:val="1"/>
      <w:numFmt w:val="lowerLetter"/>
      <w:lvlText w:val="%2."/>
      <w:lvlJc w:val="left"/>
      <w:pPr>
        <w:ind w:left="272" w:hanging="360"/>
      </w:pPr>
    </w:lvl>
    <w:lvl w:ilvl="2" w:tplc="0409001B" w:tentative="1">
      <w:start w:val="1"/>
      <w:numFmt w:val="lowerRoman"/>
      <w:lvlText w:val="%3."/>
      <w:lvlJc w:val="right"/>
      <w:pPr>
        <w:ind w:left="992" w:hanging="180"/>
      </w:pPr>
    </w:lvl>
    <w:lvl w:ilvl="3" w:tplc="0409000F" w:tentative="1">
      <w:start w:val="1"/>
      <w:numFmt w:val="decimal"/>
      <w:lvlText w:val="%4."/>
      <w:lvlJc w:val="left"/>
      <w:pPr>
        <w:ind w:left="1712" w:hanging="360"/>
      </w:pPr>
    </w:lvl>
    <w:lvl w:ilvl="4" w:tplc="04090019" w:tentative="1">
      <w:start w:val="1"/>
      <w:numFmt w:val="lowerLetter"/>
      <w:lvlText w:val="%5."/>
      <w:lvlJc w:val="left"/>
      <w:pPr>
        <w:ind w:left="2432" w:hanging="360"/>
      </w:pPr>
    </w:lvl>
    <w:lvl w:ilvl="5" w:tplc="0409001B" w:tentative="1">
      <w:start w:val="1"/>
      <w:numFmt w:val="lowerRoman"/>
      <w:lvlText w:val="%6."/>
      <w:lvlJc w:val="right"/>
      <w:pPr>
        <w:ind w:left="3152" w:hanging="180"/>
      </w:pPr>
    </w:lvl>
    <w:lvl w:ilvl="6" w:tplc="0409000F" w:tentative="1">
      <w:start w:val="1"/>
      <w:numFmt w:val="decimal"/>
      <w:lvlText w:val="%7."/>
      <w:lvlJc w:val="left"/>
      <w:pPr>
        <w:ind w:left="3872" w:hanging="360"/>
      </w:pPr>
    </w:lvl>
    <w:lvl w:ilvl="7" w:tplc="04090019" w:tentative="1">
      <w:start w:val="1"/>
      <w:numFmt w:val="lowerLetter"/>
      <w:lvlText w:val="%8."/>
      <w:lvlJc w:val="left"/>
      <w:pPr>
        <w:ind w:left="4592" w:hanging="360"/>
      </w:pPr>
    </w:lvl>
    <w:lvl w:ilvl="8" w:tplc="0409001B" w:tentative="1">
      <w:start w:val="1"/>
      <w:numFmt w:val="lowerRoman"/>
      <w:lvlText w:val="%9."/>
      <w:lvlJc w:val="right"/>
      <w:pPr>
        <w:ind w:left="5312" w:hanging="180"/>
      </w:pPr>
    </w:lvl>
  </w:abstractNum>
  <w:abstractNum w:abstractNumId="51">
    <w:nsid w:val="483D7F77"/>
    <w:multiLevelType w:val="hybridMultilevel"/>
    <w:tmpl w:val="82F8D9CC"/>
    <w:lvl w:ilvl="0" w:tplc="9BA0F2B4">
      <w:start w:val="1"/>
      <w:numFmt w:val="decimal"/>
      <w:lvlText w:val="%1."/>
      <w:lvlJc w:val="left"/>
      <w:pPr>
        <w:ind w:left="1231" w:hanging="360"/>
      </w:pPr>
      <w:rPr>
        <w:color w:val="E36C0A" w:themeColor="accent6" w:themeShade="BF"/>
      </w:rPr>
    </w:lvl>
    <w:lvl w:ilvl="1" w:tplc="04090019" w:tentative="1">
      <w:start w:val="1"/>
      <w:numFmt w:val="lowerLetter"/>
      <w:lvlText w:val="%2."/>
      <w:lvlJc w:val="left"/>
      <w:pPr>
        <w:ind w:left="1908" w:hanging="360"/>
      </w:pPr>
    </w:lvl>
    <w:lvl w:ilvl="2" w:tplc="0409001B" w:tentative="1">
      <w:start w:val="1"/>
      <w:numFmt w:val="lowerRoman"/>
      <w:lvlText w:val="%3."/>
      <w:lvlJc w:val="right"/>
      <w:pPr>
        <w:ind w:left="2628" w:hanging="180"/>
      </w:pPr>
    </w:lvl>
    <w:lvl w:ilvl="3" w:tplc="0409000F" w:tentative="1">
      <w:start w:val="1"/>
      <w:numFmt w:val="decimal"/>
      <w:lvlText w:val="%4."/>
      <w:lvlJc w:val="left"/>
      <w:pPr>
        <w:ind w:left="3348" w:hanging="360"/>
      </w:pPr>
    </w:lvl>
    <w:lvl w:ilvl="4" w:tplc="04090019" w:tentative="1">
      <w:start w:val="1"/>
      <w:numFmt w:val="lowerLetter"/>
      <w:lvlText w:val="%5."/>
      <w:lvlJc w:val="left"/>
      <w:pPr>
        <w:ind w:left="4068" w:hanging="360"/>
      </w:pPr>
    </w:lvl>
    <w:lvl w:ilvl="5" w:tplc="0409001B" w:tentative="1">
      <w:start w:val="1"/>
      <w:numFmt w:val="lowerRoman"/>
      <w:lvlText w:val="%6."/>
      <w:lvlJc w:val="right"/>
      <w:pPr>
        <w:ind w:left="4788" w:hanging="180"/>
      </w:pPr>
    </w:lvl>
    <w:lvl w:ilvl="6" w:tplc="0409000F" w:tentative="1">
      <w:start w:val="1"/>
      <w:numFmt w:val="decimal"/>
      <w:lvlText w:val="%7."/>
      <w:lvlJc w:val="left"/>
      <w:pPr>
        <w:ind w:left="5508" w:hanging="360"/>
      </w:pPr>
    </w:lvl>
    <w:lvl w:ilvl="7" w:tplc="04090019" w:tentative="1">
      <w:start w:val="1"/>
      <w:numFmt w:val="lowerLetter"/>
      <w:lvlText w:val="%8."/>
      <w:lvlJc w:val="left"/>
      <w:pPr>
        <w:ind w:left="6228" w:hanging="360"/>
      </w:pPr>
    </w:lvl>
    <w:lvl w:ilvl="8" w:tplc="0409001B" w:tentative="1">
      <w:start w:val="1"/>
      <w:numFmt w:val="lowerRoman"/>
      <w:lvlText w:val="%9."/>
      <w:lvlJc w:val="right"/>
      <w:pPr>
        <w:ind w:left="6948" w:hanging="180"/>
      </w:pPr>
    </w:lvl>
  </w:abstractNum>
  <w:abstractNum w:abstractNumId="52">
    <w:nsid w:val="48F46E7B"/>
    <w:multiLevelType w:val="hybridMultilevel"/>
    <w:tmpl w:val="E12290B6"/>
    <w:lvl w:ilvl="0" w:tplc="04090011">
      <w:start w:val="1"/>
      <w:numFmt w:val="decimal"/>
      <w:lvlText w:val="%1)"/>
      <w:lvlJc w:val="left"/>
      <w:pPr>
        <w:ind w:left="1188" w:hanging="360"/>
      </w:pPr>
    </w:lvl>
    <w:lvl w:ilvl="1" w:tplc="04090019" w:tentative="1">
      <w:start w:val="1"/>
      <w:numFmt w:val="lowerLetter"/>
      <w:lvlText w:val="%2."/>
      <w:lvlJc w:val="left"/>
      <w:pPr>
        <w:ind w:left="1908" w:hanging="360"/>
      </w:pPr>
    </w:lvl>
    <w:lvl w:ilvl="2" w:tplc="0409001B" w:tentative="1">
      <w:start w:val="1"/>
      <w:numFmt w:val="lowerRoman"/>
      <w:lvlText w:val="%3."/>
      <w:lvlJc w:val="right"/>
      <w:pPr>
        <w:ind w:left="2628" w:hanging="180"/>
      </w:pPr>
    </w:lvl>
    <w:lvl w:ilvl="3" w:tplc="0409000F" w:tentative="1">
      <w:start w:val="1"/>
      <w:numFmt w:val="decimal"/>
      <w:lvlText w:val="%4."/>
      <w:lvlJc w:val="left"/>
      <w:pPr>
        <w:ind w:left="3348" w:hanging="360"/>
      </w:pPr>
    </w:lvl>
    <w:lvl w:ilvl="4" w:tplc="04090019" w:tentative="1">
      <w:start w:val="1"/>
      <w:numFmt w:val="lowerLetter"/>
      <w:lvlText w:val="%5."/>
      <w:lvlJc w:val="left"/>
      <w:pPr>
        <w:ind w:left="4068" w:hanging="360"/>
      </w:pPr>
    </w:lvl>
    <w:lvl w:ilvl="5" w:tplc="0409001B" w:tentative="1">
      <w:start w:val="1"/>
      <w:numFmt w:val="lowerRoman"/>
      <w:lvlText w:val="%6."/>
      <w:lvlJc w:val="right"/>
      <w:pPr>
        <w:ind w:left="4788" w:hanging="180"/>
      </w:pPr>
    </w:lvl>
    <w:lvl w:ilvl="6" w:tplc="0409000F" w:tentative="1">
      <w:start w:val="1"/>
      <w:numFmt w:val="decimal"/>
      <w:lvlText w:val="%7."/>
      <w:lvlJc w:val="left"/>
      <w:pPr>
        <w:ind w:left="5508" w:hanging="360"/>
      </w:pPr>
    </w:lvl>
    <w:lvl w:ilvl="7" w:tplc="04090019" w:tentative="1">
      <w:start w:val="1"/>
      <w:numFmt w:val="lowerLetter"/>
      <w:lvlText w:val="%8."/>
      <w:lvlJc w:val="left"/>
      <w:pPr>
        <w:ind w:left="6228" w:hanging="360"/>
      </w:pPr>
    </w:lvl>
    <w:lvl w:ilvl="8" w:tplc="0409001B" w:tentative="1">
      <w:start w:val="1"/>
      <w:numFmt w:val="lowerRoman"/>
      <w:lvlText w:val="%9."/>
      <w:lvlJc w:val="right"/>
      <w:pPr>
        <w:ind w:left="6948" w:hanging="180"/>
      </w:pPr>
    </w:lvl>
  </w:abstractNum>
  <w:abstractNum w:abstractNumId="53">
    <w:nsid w:val="49E514A5"/>
    <w:multiLevelType w:val="hybridMultilevel"/>
    <w:tmpl w:val="52F60E60"/>
    <w:lvl w:ilvl="0" w:tplc="B06213A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nsid w:val="4B9B2D0F"/>
    <w:multiLevelType w:val="hybridMultilevel"/>
    <w:tmpl w:val="9DC87424"/>
    <w:lvl w:ilvl="0" w:tplc="04090001">
      <w:start w:val="1"/>
      <w:numFmt w:val="bullet"/>
      <w:lvlText w:val=""/>
      <w:lvlJc w:val="left"/>
      <w:pPr>
        <w:ind w:left="-88" w:hanging="360"/>
      </w:pPr>
      <w:rPr>
        <w:rFonts w:ascii="Symbol" w:hAnsi="Symbol" w:hint="default"/>
      </w:rPr>
    </w:lvl>
    <w:lvl w:ilvl="1" w:tplc="04090003" w:tentative="1">
      <w:start w:val="1"/>
      <w:numFmt w:val="bullet"/>
      <w:lvlText w:val="o"/>
      <w:lvlJc w:val="left"/>
      <w:pPr>
        <w:ind w:left="632" w:hanging="360"/>
      </w:pPr>
      <w:rPr>
        <w:rFonts w:ascii="Courier New" w:hAnsi="Courier New" w:cs="Courier New" w:hint="default"/>
      </w:rPr>
    </w:lvl>
    <w:lvl w:ilvl="2" w:tplc="04090005" w:tentative="1">
      <w:start w:val="1"/>
      <w:numFmt w:val="bullet"/>
      <w:lvlText w:val=""/>
      <w:lvlJc w:val="left"/>
      <w:pPr>
        <w:ind w:left="1352" w:hanging="360"/>
      </w:pPr>
      <w:rPr>
        <w:rFonts w:ascii="Wingdings" w:hAnsi="Wingdings" w:hint="default"/>
      </w:rPr>
    </w:lvl>
    <w:lvl w:ilvl="3" w:tplc="04090001" w:tentative="1">
      <w:start w:val="1"/>
      <w:numFmt w:val="bullet"/>
      <w:lvlText w:val=""/>
      <w:lvlJc w:val="left"/>
      <w:pPr>
        <w:ind w:left="2072" w:hanging="360"/>
      </w:pPr>
      <w:rPr>
        <w:rFonts w:ascii="Symbol" w:hAnsi="Symbol" w:hint="default"/>
      </w:rPr>
    </w:lvl>
    <w:lvl w:ilvl="4" w:tplc="04090003" w:tentative="1">
      <w:start w:val="1"/>
      <w:numFmt w:val="bullet"/>
      <w:lvlText w:val="o"/>
      <w:lvlJc w:val="left"/>
      <w:pPr>
        <w:ind w:left="2792" w:hanging="360"/>
      </w:pPr>
      <w:rPr>
        <w:rFonts w:ascii="Courier New" w:hAnsi="Courier New" w:cs="Courier New" w:hint="default"/>
      </w:rPr>
    </w:lvl>
    <w:lvl w:ilvl="5" w:tplc="04090005" w:tentative="1">
      <w:start w:val="1"/>
      <w:numFmt w:val="bullet"/>
      <w:lvlText w:val=""/>
      <w:lvlJc w:val="left"/>
      <w:pPr>
        <w:ind w:left="3512" w:hanging="360"/>
      </w:pPr>
      <w:rPr>
        <w:rFonts w:ascii="Wingdings" w:hAnsi="Wingdings" w:hint="default"/>
      </w:rPr>
    </w:lvl>
    <w:lvl w:ilvl="6" w:tplc="04090001" w:tentative="1">
      <w:start w:val="1"/>
      <w:numFmt w:val="bullet"/>
      <w:lvlText w:val=""/>
      <w:lvlJc w:val="left"/>
      <w:pPr>
        <w:ind w:left="4232" w:hanging="360"/>
      </w:pPr>
      <w:rPr>
        <w:rFonts w:ascii="Symbol" w:hAnsi="Symbol" w:hint="default"/>
      </w:rPr>
    </w:lvl>
    <w:lvl w:ilvl="7" w:tplc="04090003" w:tentative="1">
      <w:start w:val="1"/>
      <w:numFmt w:val="bullet"/>
      <w:lvlText w:val="o"/>
      <w:lvlJc w:val="left"/>
      <w:pPr>
        <w:ind w:left="4952" w:hanging="360"/>
      </w:pPr>
      <w:rPr>
        <w:rFonts w:ascii="Courier New" w:hAnsi="Courier New" w:cs="Courier New" w:hint="default"/>
      </w:rPr>
    </w:lvl>
    <w:lvl w:ilvl="8" w:tplc="04090005" w:tentative="1">
      <w:start w:val="1"/>
      <w:numFmt w:val="bullet"/>
      <w:lvlText w:val=""/>
      <w:lvlJc w:val="left"/>
      <w:pPr>
        <w:ind w:left="5672" w:hanging="360"/>
      </w:pPr>
      <w:rPr>
        <w:rFonts w:ascii="Wingdings" w:hAnsi="Wingdings" w:hint="default"/>
      </w:rPr>
    </w:lvl>
  </w:abstractNum>
  <w:abstractNum w:abstractNumId="55">
    <w:nsid w:val="4C094CB6"/>
    <w:multiLevelType w:val="hybridMultilevel"/>
    <w:tmpl w:val="03648086"/>
    <w:lvl w:ilvl="0" w:tplc="F9BA047A">
      <w:start w:val="1"/>
      <w:numFmt w:val="bullet"/>
      <w:lvlText w:val=""/>
      <w:lvlJc w:val="left"/>
      <w:pPr>
        <w:ind w:left="388" w:hanging="360"/>
      </w:pPr>
      <w:rPr>
        <w:rFonts w:ascii="Symbol" w:hAnsi="Symbol" w:hint="default"/>
        <w:color w:val="000000" w:themeColor="text1"/>
      </w:rPr>
    </w:lvl>
    <w:lvl w:ilvl="1" w:tplc="04090003" w:tentative="1">
      <w:start w:val="1"/>
      <w:numFmt w:val="bullet"/>
      <w:lvlText w:val="o"/>
      <w:lvlJc w:val="left"/>
      <w:pPr>
        <w:ind w:left="1108" w:hanging="360"/>
      </w:pPr>
      <w:rPr>
        <w:rFonts w:ascii="Courier New" w:hAnsi="Courier New" w:cs="Courier New" w:hint="default"/>
      </w:rPr>
    </w:lvl>
    <w:lvl w:ilvl="2" w:tplc="04090005" w:tentative="1">
      <w:start w:val="1"/>
      <w:numFmt w:val="bullet"/>
      <w:lvlText w:val=""/>
      <w:lvlJc w:val="left"/>
      <w:pPr>
        <w:ind w:left="1828" w:hanging="360"/>
      </w:pPr>
      <w:rPr>
        <w:rFonts w:ascii="Wingdings" w:hAnsi="Wingdings" w:hint="default"/>
      </w:rPr>
    </w:lvl>
    <w:lvl w:ilvl="3" w:tplc="04090001" w:tentative="1">
      <w:start w:val="1"/>
      <w:numFmt w:val="bullet"/>
      <w:lvlText w:val=""/>
      <w:lvlJc w:val="left"/>
      <w:pPr>
        <w:ind w:left="2548" w:hanging="360"/>
      </w:pPr>
      <w:rPr>
        <w:rFonts w:ascii="Symbol" w:hAnsi="Symbol" w:hint="default"/>
      </w:rPr>
    </w:lvl>
    <w:lvl w:ilvl="4" w:tplc="04090003" w:tentative="1">
      <w:start w:val="1"/>
      <w:numFmt w:val="bullet"/>
      <w:lvlText w:val="o"/>
      <w:lvlJc w:val="left"/>
      <w:pPr>
        <w:ind w:left="3268" w:hanging="360"/>
      </w:pPr>
      <w:rPr>
        <w:rFonts w:ascii="Courier New" w:hAnsi="Courier New" w:cs="Courier New" w:hint="default"/>
      </w:rPr>
    </w:lvl>
    <w:lvl w:ilvl="5" w:tplc="04090005" w:tentative="1">
      <w:start w:val="1"/>
      <w:numFmt w:val="bullet"/>
      <w:lvlText w:val=""/>
      <w:lvlJc w:val="left"/>
      <w:pPr>
        <w:ind w:left="3988" w:hanging="360"/>
      </w:pPr>
      <w:rPr>
        <w:rFonts w:ascii="Wingdings" w:hAnsi="Wingdings" w:hint="default"/>
      </w:rPr>
    </w:lvl>
    <w:lvl w:ilvl="6" w:tplc="04090001" w:tentative="1">
      <w:start w:val="1"/>
      <w:numFmt w:val="bullet"/>
      <w:lvlText w:val=""/>
      <w:lvlJc w:val="left"/>
      <w:pPr>
        <w:ind w:left="4708" w:hanging="360"/>
      </w:pPr>
      <w:rPr>
        <w:rFonts w:ascii="Symbol" w:hAnsi="Symbol" w:hint="default"/>
      </w:rPr>
    </w:lvl>
    <w:lvl w:ilvl="7" w:tplc="04090003" w:tentative="1">
      <w:start w:val="1"/>
      <w:numFmt w:val="bullet"/>
      <w:lvlText w:val="o"/>
      <w:lvlJc w:val="left"/>
      <w:pPr>
        <w:ind w:left="5428" w:hanging="360"/>
      </w:pPr>
      <w:rPr>
        <w:rFonts w:ascii="Courier New" w:hAnsi="Courier New" w:cs="Courier New" w:hint="default"/>
      </w:rPr>
    </w:lvl>
    <w:lvl w:ilvl="8" w:tplc="04090005" w:tentative="1">
      <w:start w:val="1"/>
      <w:numFmt w:val="bullet"/>
      <w:lvlText w:val=""/>
      <w:lvlJc w:val="left"/>
      <w:pPr>
        <w:ind w:left="6148" w:hanging="360"/>
      </w:pPr>
      <w:rPr>
        <w:rFonts w:ascii="Wingdings" w:hAnsi="Wingdings" w:hint="default"/>
      </w:rPr>
    </w:lvl>
  </w:abstractNum>
  <w:abstractNum w:abstractNumId="56">
    <w:nsid w:val="4C355657"/>
    <w:multiLevelType w:val="hybridMultilevel"/>
    <w:tmpl w:val="AF6075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C7D1A20"/>
    <w:multiLevelType w:val="hybridMultilevel"/>
    <w:tmpl w:val="D7546600"/>
    <w:lvl w:ilvl="0" w:tplc="A99EA0F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ED04356"/>
    <w:multiLevelType w:val="hybridMultilevel"/>
    <w:tmpl w:val="813E936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EDE5C33"/>
    <w:multiLevelType w:val="hybridMultilevel"/>
    <w:tmpl w:val="C74C6B2A"/>
    <w:lvl w:ilvl="0" w:tplc="09F0AE14">
      <w:start w:val="1"/>
      <w:numFmt w:val="decimal"/>
      <w:lvlText w:val="%1-"/>
      <w:lvlJc w:val="left"/>
      <w:pPr>
        <w:ind w:left="360" w:hanging="360"/>
      </w:pPr>
      <w:rPr>
        <w:color w:val="FF000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0">
    <w:nsid w:val="51A56DF7"/>
    <w:multiLevelType w:val="hybridMultilevel"/>
    <w:tmpl w:val="A27E2314"/>
    <w:lvl w:ilvl="0" w:tplc="66764CC8">
      <w:start w:val="1"/>
      <w:numFmt w:val="decimal"/>
      <w:lvlText w:val="%1-"/>
      <w:lvlJc w:val="left"/>
      <w:pPr>
        <w:ind w:left="905" w:hanging="360"/>
      </w:pPr>
      <w:rPr>
        <w:rFonts w:hint="default"/>
        <w:color w:val="E36C0A" w:themeColor="accent6" w:themeShade="BF"/>
      </w:rPr>
    </w:lvl>
    <w:lvl w:ilvl="1" w:tplc="04090019" w:tentative="1">
      <w:start w:val="1"/>
      <w:numFmt w:val="lowerLetter"/>
      <w:lvlText w:val="%2."/>
      <w:lvlJc w:val="left"/>
      <w:pPr>
        <w:ind w:left="1625" w:hanging="360"/>
      </w:pPr>
    </w:lvl>
    <w:lvl w:ilvl="2" w:tplc="0409001B" w:tentative="1">
      <w:start w:val="1"/>
      <w:numFmt w:val="lowerRoman"/>
      <w:lvlText w:val="%3."/>
      <w:lvlJc w:val="right"/>
      <w:pPr>
        <w:ind w:left="2345" w:hanging="180"/>
      </w:pPr>
    </w:lvl>
    <w:lvl w:ilvl="3" w:tplc="0409000F" w:tentative="1">
      <w:start w:val="1"/>
      <w:numFmt w:val="decimal"/>
      <w:lvlText w:val="%4."/>
      <w:lvlJc w:val="left"/>
      <w:pPr>
        <w:ind w:left="3065" w:hanging="360"/>
      </w:pPr>
    </w:lvl>
    <w:lvl w:ilvl="4" w:tplc="04090019" w:tentative="1">
      <w:start w:val="1"/>
      <w:numFmt w:val="lowerLetter"/>
      <w:lvlText w:val="%5."/>
      <w:lvlJc w:val="left"/>
      <w:pPr>
        <w:ind w:left="3785" w:hanging="360"/>
      </w:pPr>
    </w:lvl>
    <w:lvl w:ilvl="5" w:tplc="0409001B" w:tentative="1">
      <w:start w:val="1"/>
      <w:numFmt w:val="lowerRoman"/>
      <w:lvlText w:val="%6."/>
      <w:lvlJc w:val="right"/>
      <w:pPr>
        <w:ind w:left="4505" w:hanging="180"/>
      </w:pPr>
    </w:lvl>
    <w:lvl w:ilvl="6" w:tplc="0409000F" w:tentative="1">
      <w:start w:val="1"/>
      <w:numFmt w:val="decimal"/>
      <w:lvlText w:val="%7."/>
      <w:lvlJc w:val="left"/>
      <w:pPr>
        <w:ind w:left="5225" w:hanging="360"/>
      </w:pPr>
    </w:lvl>
    <w:lvl w:ilvl="7" w:tplc="04090019" w:tentative="1">
      <w:start w:val="1"/>
      <w:numFmt w:val="lowerLetter"/>
      <w:lvlText w:val="%8."/>
      <w:lvlJc w:val="left"/>
      <w:pPr>
        <w:ind w:left="5945" w:hanging="360"/>
      </w:pPr>
    </w:lvl>
    <w:lvl w:ilvl="8" w:tplc="0409001B" w:tentative="1">
      <w:start w:val="1"/>
      <w:numFmt w:val="lowerRoman"/>
      <w:lvlText w:val="%9."/>
      <w:lvlJc w:val="right"/>
      <w:pPr>
        <w:ind w:left="6665" w:hanging="180"/>
      </w:pPr>
    </w:lvl>
  </w:abstractNum>
  <w:abstractNum w:abstractNumId="61">
    <w:nsid w:val="51CD6F1B"/>
    <w:multiLevelType w:val="hybridMultilevel"/>
    <w:tmpl w:val="57C69940"/>
    <w:lvl w:ilvl="0" w:tplc="1C6C9E68">
      <w:start w:val="26"/>
      <w:numFmt w:val="arabicAlpha"/>
      <w:lvlText w:val="%1-"/>
      <w:lvlJc w:val="center"/>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2">
    <w:nsid w:val="52461335"/>
    <w:multiLevelType w:val="hybridMultilevel"/>
    <w:tmpl w:val="4A9C9962"/>
    <w:lvl w:ilvl="0" w:tplc="E01413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52A423CC"/>
    <w:multiLevelType w:val="hybridMultilevel"/>
    <w:tmpl w:val="A2284C08"/>
    <w:lvl w:ilvl="0" w:tplc="42C6FFC8">
      <w:start w:val="1"/>
      <w:numFmt w:val="arabicAlpha"/>
      <w:lvlText w:val="%1-"/>
      <w:lvlJc w:val="center"/>
      <w:pPr>
        <w:ind w:left="360" w:hanging="360"/>
      </w:pPr>
      <w:rPr>
        <w:color w:val="0070C0"/>
      </w:rPr>
    </w:lvl>
    <w:lvl w:ilvl="1" w:tplc="04090019">
      <w:start w:val="1"/>
      <w:numFmt w:val="lowerLetter"/>
      <w:lvlText w:val="%2."/>
      <w:lvlJc w:val="left"/>
      <w:pPr>
        <w:ind w:left="360" w:hanging="360"/>
      </w:pPr>
    </w:lvl>
    <w:lvl w:ilvl="2" w:tplc="0409001B">
      <w:start w:val="1"/>
      <w:numFmt w:val="lowerRoman"/>
      <w:lvlText w:val="%3."/>
      <w:lvlJc w:val="right"/>
      <w:pPr>
        <w:ind w:left="1080" w:hanging="180"/>
      </w:pPr>
    </w:lvl>
    <w:lvl w:ilvl="3" w:tplc="0409000F">
      <w:start w:val="1"/>
      <w:numFmt w:val="decimal"/>
      <w:lvlText w:val="%4."/>
      <w:lvlJc w:val="left"/>
      <w:pPr>
        <w:ind w:left="1800" w:hanging="360"/>
      </w:pPr>
    </w:lvl>
    <w:lvl w:ilvl="4" w:tplc="04090019">
      <w:start w:val="1"/>
      <w:numFmt w:val="lowerLetter"/>
      <w:lvlText w:val="%5."/>
      <w:lvlJc w:val="left"/>
      <w:pPr>
        <w:ind w:left="2520" w:hanging="360"/>
      </w:pPr>
    </w:lvl>
    <w:lvl w:ilvl="5" w:tplc="0409001B">
      <w:start w:val="1"/>
      <w:numFmt w:val="lowerRoman"/>
      <w:lvlText w:val="%6."/>
      <w:lvlJc w:val="right"/>
      <w:pPr>
        <w:ind w:left="3240" w:hanging="180"/>
      </w:pPr>
    </w:lvl>
    <w:lvl w:ilvl="6" w:tplc="0409000F">
      <w:start w:val="1"/>
      <w:numFmt w:val="decimal"/>
      <w:lvlText w:val="%7."/>
      <w:lvlJc w:val="left"/>
      <w:pPr>
        <w:ind w:left="3960" w:hanging="360"/>
      </w:pPr>
    </w:lvl>
    <w:lvl w:ilvl="7" w:tplc="04090019">
      <w:start w:val="1"/>
      <w:numFmt w:val="lowerLetter"/>
      <w:lvlText w:val="%8."/>
      <w:lvlJc w:val="left"/>
      <w:pPr>
        <w:ind w:left="4680" w:hanging="360"/>
      </w:pPr>
    </w:lvl>
    <w:lvl w:ilvl="8" w:tplc="0409001B">
      <w:start w:val="1"/>
      <w:numFmt w:val="lowerRoman"/>
      <w:lvlText w:val="%9."/>
      <w:lvlJc w:val="right"/>
      <w:pPr>
        <w:ind w:left="5400" w:hanging="180"/>
      </w:pPr>
    </w:lvl>
  </w:abstractNum>
  <w:abstractNum w:abstractNumId="64">
    <w:nsid w:val="55352880"/>
    <w:multiLevelType w:val="hybridMultilevel"/>
    <w:tmpl w:val="DBA880A2"/>
    <w:lvl w:ilvl="0" w:tplc="04090001">
      <w:start w:val="1"/>
      <w:numFmt w:val="bullet"/>
      <w:lvlText w:val=""/>
      <w:lvlJc w:val="left"/>
      <w:pPr>
        <w:ind w:left="-88" w:hanging="360"/>
      </w:pPr>
      <w:rPr>
        <w:rFonts w:ascii="Symbol" w:hAnsi="Symbol" w:hint="default"/>
      </w:rPr>
    </w:lvl>
    <w:lvl w:ilvl="1" w:tplc="04090003" w:tentative="1">
      <w:start w:val="1"/>
      <w:numFmt w:val="bullet"/>
      <w:lvlText w:val="o"/>
      <w:lvlJc w:val="left"/>
      <w:pPr>
        <w:ind w:left="632" w:hanging="360"/>
      </w:pPr>
      <w:rPr>
        <w:rFonts w:ascii="Courier New" w:hAnsi="Courier New" w:cs="Courier New" w:hint="default"/>
      </w:rPr>
    </w:lvl>
    <w:lvl w:ilvl="2" w:tplc="04090005" w:tentative="1">
      <w:start w:val="1"/>
      <w:numFmt w:val="bullet"/>
      <w:lvlText w:val=""/>
      <w:lvlJc w:val="left"/>
      <w:pPr>
        <w:ind w:left="1352" w:hanging="360"/>
      </w:pPr>
      <w:rPr>
        <w:rFonts w:ascii="Wingdings" w:hAnsi="Wingdings" w:hint="default"/>
      </w:rPr>
    </w:lvl>
    <w:lvl w:ilvl="3" w:tplc="04090001" w:tentative="1">
      <w:start w:val="1"/>
      <w:numFmt w:val="bullet"/>
      <w:lvlText w:val=""/>
      <w:lvlJc w:val="left"/>
      <w:pPr>
        <w:ind w:left="2072" w:hanging="360"/>
      </w:pPr>
      <w:rPr>
        <w:rFonts w:ascii="Symbol" w:hAnsi="Symbol" w:hint="default"/>
      </w:rPr>
    </w:lvl>
    <w:lvl w:ilvl="4" w:tplc="04090003" w:tentative="1">
      <w:start w:val="1"/>
      <w:numFmt w:val="bullet"/>
      <w:lvlText w:val="o"/>
      <w:lvlJc w:val="left"/>
      <w:pPr>
        <w:ind w:left="2792" w:hanging="360"/>
      </w:pPr>
      <w:rPr>
        <w:rFonts w:ascii="Courier New" w:hAnsi="Courier New" w:cs="Courier New" w:hint="default"/>
      </w:rPr>
    </w:lvl>
    <w:lvl w:ilvl="5" w:tplc="04090005" w:tentative="1">
      <w:start w:val="1"/>
      <w:numFmt w:val="bullet"/>
      <w:lvlText w:val=""/>
      <w:lvlJc w:val="left"/>
      <w:pPr>
        <w:ind w:left="3512" w:hanging="360"/>
      </w:pPr>
      <w:rPr>
        <w:rFonts w:ascii="Wingdings" w:hAnsi="Wingdings" w:hint="default"/>
      </w:rPr>
    </w:lvl>
    <w:lvl w:ilvl="6" w:tplc="04090001" w:tentative="1">
      <w:start w:val="1"/>
      <w:numFmt w:val="bullet"/>
      <w:lvlText w:val=""/>
      <w:lvlJc w:val="left"/>
      <w:pPr>
        <w:ind w:left="4232" w:hanging="360"/>
      </w:pPr>
      <w:rPr>
        <w:rFonts w:ascii="Symbol" w:hAnsi="Symbol" w:hint="default"/>
      </w:rPr>
    </w:lvl>
    <w:lvl w:ilvl="7" w:tplc="04090003" w:tentative="1">
      <w:start w:val="1"/>
      <w:numFmt w:val="bullet"/>
      <w:lvlText w:val="o"/>
      <w:lvlJc w:val="left"/>
      <w:pPr>
        <w:ind w:left="4952" w:hanging="360"/>
      </w:pPr>
      <w:rPr>
        <w:rFonts w:ascii="Courier New" w:hAnsi="Courier New" w:cs="Courier New" w:hint="default"/>
      </w:rPr>
    </w:lvl>
    <w:lvl w:ilvl="8" w:tplc="04090005" w:tentative="1">
      <w:start w:val="1"/>
      <w:numFmt w:val="bullet"/>
      <w:lvlText w:val=""/>
      <w:lvlJc w:val="left"/>
      <w:pPr>
        <w:ind w:left="5672" w:hanging="360"/>
      </w:pPr>
      <w:rPr>
        <w:rFonts w:ascii="Wingdings" w:hAnsi="Wingdings" w:hint="default"/>
      </w:rPr>
    </w:lvl>
  </w:abstractNum>
  <w:abstractNum w:abstractNumId="65">
    <w:nsid w:val="556256FC"/>
    <w:multiLevelType w:val="hybridMultilevel"/>
    <w:tmpl w:val="9BD8178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6746F7C"/>
    <w:multiLevelType w:val="hybridMultilevel"/>
    <w:tmpl w:val="6DE45E8C"/>
    <w:lvl w:ilvl="0" w:tplc="924E24EC">
      <w:start w:val="1"/>
      <w:numFmt w:val="decimal"/>
      <w:lvlText w:val="%1-"/>
      <w:lvlJc w:val="left"/>
      <w:pPr>
        <w:ind w:left="261" w:hanging="360"/>
      </w:pPr>
      <w:rPr>
        <w:rFonts w:hint="default"/>
        <w:color w:val="E36C0A" w:themeColor="accent6" w:themeShade="BF"/>
      </w:rPr>
    </w:lvl>
    <w:lvl w:ilvl="1" w:tplc="04090019" w:tentative="1">
      <w:start w:val="1"/>
      <w:numFmt w:val="lowerLetter"/>
      <w:lvlText w:val="%2."/>
      <w:lvlJc w:val="left"/>
      <w:pPr>
        <w:ind w:left="981" w:hanging="360"/>
      </w:pPr>
    </w:lvl>
    <w:lvl w:ilvl="2" w:tplc="0409001B" w:tentative="1">
      <w:start w:val="1"/>
      <w:numFmt w:val="lowerRoman"/>
      <w:lvlText w:val="%3."/>
      <w:lvlJc w:val="right"/>
      <w:pPr>
        <w:ind w:left="1701" w:hanging="180"/>
      </w:pPr>
    </w:lvl>
    <w:lvl w:ilvl="3" w:tplc="0409000F" w:tentative="1">
      <w:start w:val="1"/>
      <w:numFmt w:val="decimal"/>
      <w:lvlText w:val="%4."/>
      <w:lvlJc w:val="left"/>
      <w:pPr>
        <w:ind w:left="2421" w:hanging="360"/>
      </w:pPr>
    </w:lvl>
    <w:lvl w:ilvl="4" w:tplc="04090019" w:tentative="1">
      <w:start w:val="1"/>
      <w:numFmt w:val="lowerLetter"/>
      <w:lvlText w:val="%5."/>
      <w:lvlJc w:val="left"/>
      <w:pPr>
        <w:ind w:left="3141" w:hanging="360"/>
      </w:pPr>
    </w:lvl>
    <w:lvl w:ilvl="5" w:tplc="0409001B" w:tentative="1">
      <w:start w:val="1"/>
      <w:numFmt w:val="lowerRoman"/>
      <w:lvlText w:val="%6."/>
      <w:lvlJc w:val="right"/>
      <w:pPr>
        <w:ind w:left="3861" w:hanging="180"/>
      </w:pPr>
    </w:lvl>
    <w:lvl w:ilvl="6" w:tplc="0409000F" w:tentative="1">
      <w:start w:val="1"/>
      <w:numFmt w:val="decimal"/>
      <w:lvlText w:val="%7."/>
      <w:lvlJc w:val="left"/>
      <w:pPr>
        <w:ind w:left="4581" w:hanging="360"/>
      </w:pPr>
    </w:lvl>
    <w:lvl w:ilvl="7" w:tplc="04090019" w:tentative="1">
      <w:start w:val="1"/>
      <w:numFmt w:val="lowerLetter"/>
      <w:lvlText w:val="%8."/>
      <w:lvlJc w:val="left"/>
      <w:pPr>
        <w:ind w:left="5301" w:hanging="360"/>
      </w:pPr>
    </w:lvl>
    <w:lvl w:ilvl="8" w:tplc="0409001B" w:tentative="1">
      <w:start w:val="1"/>
      <w:numFmt w:val="lowerRoman"/>
      <w:lvlText w:val="%9."/>
      <w:lvlJc w:val="right"/>
      <w:pPr>
        <w:ind w:left="6021" w:hanging="180"/>
      </w:pPr>
    </w:lvl>
  </w:abstractNum>
  <w:abstractNum w:abstractNumId="67">
    <w:nsid w:val="56EE343A"/>
    <w:multiLevelType w:val="hybridMultilevel"/>
    <w:tmpl w:val="1002A392"/>
    <w:lvl w:ilvl="0" w:tplc="84F4FB6C">
      <w:start w:val="1"/>
      <w:numFmt w:val="bullet"/>
      <w:lvlText w:val=""/>
      <w:lvlJc w:val="left"/>
      <w:pPr>
        <w:ind w:left="825" w:hanging="360"/>
      </w:pPr>
      <w:rPr>
        <w:rFonts w:ascii="Wingdings" w:hAnsi="Wingdings" w:hint="default"/>
        <w:color w:val="auto"/>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68">
    <w:nsid w:val="58A466D2"/>
    <w:multiLevelType w:val="hybridMultilevel"/>
    <w:tmpl w:val="AFBAF5AA"/>
    <w:lvl w:ilvl="0" w:tplc="04090001">
      <w:start w:val="1"/>
      <w:numFmt w:val="bullet"/>
      <w:lvlText w:val=""/>
      <w:lvlJc w:val="left"/>
      <w:pPr>
        <w:ind w:left="-88" w:hanging="360"/>
      </w:pPr>
      <w:rPr>
        <w:rFonts w:ascii="Symbol" w:hAnsi="Symbol" w:hint="default"/>
      </w:rPr>
    </w:lvl>
    <w:lvl w:ilvl="1" w:tplc="04090003" w:tentative="1">
      <w:start w:val="1"/>
      <w:numFmt w:val="bullet"/>
      <w:lvlText w:val="o"/>
      <w:lvlJc w:val="left"/>
      <w:pPr>
        <w:ind w:left="632" w:hanging="360"/>
      </w:pPr>
      <w:rPr>
        <w:rFonts w:ascii="Courier New" w:hAnsi="Courier New" w:cs="Courier New" w:hint="default"/>
      </w:rPr>
    </w:lvl>
    <w:lvl w:ilvl="2" w:tplc="04090005" w:tentative="1">
      <w:start w:val="1"/>
      <w:numFmt w:val="bullet"/>
      <w:lvlText w:val=""/>
      <w:lvlJc w:val="left"/>
      <w:pPr>
        <w:ind w:left="1352" w:hanging="360"/>
      </w:pPr>
      <w:rPr>
        <w:rFonts w:ascii="Wingdings" w:hAnsi="Wingdings" w:hint="default"/>
      </w:rPr>
    </w:lvl>
    <w:lvl w:ilvl="3" w:tplc="04090001" w:tentative="1">
      <w:start w:val="1"/>
      <w:numFmt w:val="bullet"/>
      <w:lvlText w:val=""/>
      <w:lvlJc w:val="left"/>
      <w:pPr>
        <w:ind w:left="2072" w:hanging="360"/>
      </w:pPr>
      <w:rPr>
        <w:rFonts w:ascii="Symbol" w:hAnsi="Symbol" w:hint="default"/>
      </w:rPr>
    </w:lvl>
    <w:lvl w:ilvl="4" w:tplc="04090003" w:tentative="1">
      <w:start w:val="1"/>
      <w:numFmt w:val="bullet"/>
      <w:lvlText w:val="o"/>
      <w:lvlJc w:val="left"/>
      <w:pPr>
        <w:ind w:left="2792" w:hanging="360"/>
      </w:pPr>
      <w:rPr>
        <w:rFonts w:ascii="Courier New" w:hAnsi="Courier New" w:cs="Courier New" w:hint="default"/>
      </w:rPr>
    </w:lvl>
    <w:lvl w:ilvl="5" w:tplc="04090005" w:tentative="1">
      <w:start w:val="1"/>
      <w:numFmt w:val="bullet"/>
      <w:lvlText w:val=""/>
      <w:lvlJc w:val="left"/>
      <w:pPr>
        <w:ind w:left="3512" w:hanging="360"/>
      </w:pPr>
      <w:rPr>
        <w:rFonts w:ascii="Wingdings" w:hAnsi="Wingdings" w:hint="default"/>
      </w:rPr>
    </w:lvl>
    <w:lvl w:ilvl="6" w:tplc="04090001" w:tentative="1">
      <w:start w:val="1"/>
      <w:numFmt w:val="bullet"/>
      <w:lvlText w:val=""/>
      <w:lvlJc w:val="left"/>
      <w:pPr>
        <w:ind w:left="4232" w:hanging="360"/>
      </w:pPr>
      <w:rPr>
        <w:rFonts w:ascii="Symbol" w:hAnsi="Symbol" w:hint="default"/>
      </w:rPr>
    </w:lvl>
    <w:lvl w:ilvl="7" w:tplc="04090003" w:tentative="1">
      <w:start w:val="1"/>
      <w:numFmt w:val="bullet"/>
      <w:lvlText w:val="o"/>
      <w:lvlJc w:val="left"/>
      <w:pPr>
        <w:ind w:left="4952" w:hanging="360"/>
      </w:pPr>
      <w:rPr>
        <w:rFonts w:ascii="Courier New" w:hAnsi="Courier New" w:cs="Courier New" w:hint="default"/>
      </w:rPr>
    </w:lvl>
    <w:lvl w:ilvl="8" w:tplc="04090005" w:tentative="1">
      <w:start w:val="1"/>
      <w:numFmt w:val="bullet"/>
      <w:lvlText w:val=""/>
      <w:lvlJc w:val="left"/>
      <w:pPr>
        <w:ind w:left="5672" w:hanging="360"/>
      </w:pPr>
      <w:rPr>
        <w:rFonts w:ascii="Wingdings" w:hAnsi="Wingdings" w:hint="default"/>
      </w:rPr>
    </w:lvl>
  </w:abstractNum>
  <w:abstractNum w:abstractNumId="69">
    <w:nsid w:val="58DF2F33"/>
    <w:multiLevelType w:val="hybridMultilevel"/>
    <w:tmpl w:val="EE247850"/>
    <w:lvl w:ilvl="0" w:tplc="36F6FA4A">
      <w:start w:val="1"/>
      <w:numFmt w:val="decimal"/>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5AAD7782"/>
    <w:multiLevelType w:val="hybridMultilevel"/>
    <w:tmpl w:val="D6AE4DC0"/>
    <w:lvl w:ilvl="0" w:tplc="3FCE3964">
      <w:start w:val="1"/>
      <w:numFmt w:val="bullet"/>
      <w:lvlText w:val="o"/>
      <w:lvlJc w:val="left"/>
      <w:pPr>
        <w:ind w:left="-88" w:hanging="360"/>
      </w:pPr>
      <w:rPr>
        <w:rFonts w:ascii="Courier New" w:hAnsi="Courier New" w:cs="Courier New" w:hint="default"/>
        <w:color w:val="E36C0A" w:themeColor="accent6" w:themeShade="BF"/>
      </w:rPr>
    </w:lvl>
    <w:lvl w:ilvl="1" w:tplc="04090003" w:tentative="1">
      <w:start w:val="1"/>
      <w:numFmt w:val="bullet"/>
      <w:lvlText w:val="o"/>
      <w:lvlJc w:val="left"/>
      <w:pPr>
        <w:ind w:left="632" w:hanging="360"/>
      </w:pPr>
      <w:rPr>
        <w:rFonts w:ascii="Courier New" w:hAnsi="Courier New" w:cs="Courier New" w:hint="default"/>
      </w:rPr>
    </w:lvl>
    <w:lvl w:ilvl="2" w:tplc="04090005" w:tentative="1">
      <w:start w:val="1"/>
      <w:numFmt w:val="bullet"/>
      <w:lvlText w:val=""/>
      <w:lvlJc w:val="left"/>
      <w:pPr>
        <w:ind w:left="1352" w:hanging="360"/>
      </w:pPr>
      <w:rPr>
        <w:rFonts w:ascii="Wingdings" w:hAnsi="Wingdings" w:hint="default"/>
      </w:rPr>
    </w:lvl>
    <w:lvl w:ilvl="3" w:tplc="04090001" w:tentative="1">
      <w:start w:val="1"/>
      <w:numFmt w:val="bullet"/>
      <w:lvlText w:val=""/>
      <w:lvlJc w:val="left"/>
      <w:pPr>
        <w:ind w:left="2072" w:hanging="360"/>
      </w:pPr>
      <w:rPr>
        <w:rFonts w:ascii="Symbol" w:hAnsi="Symbol" w:hint="default"/>
      </w:rPr>
    </w:lvl>
    <w:lvl w:ilvl="4" w:tplc="04090003" w:tentative="1">
      <w:start w:val="1"/>
      <w:numFmt w:val="bullet"/>
      <w:lvlText w:val="o"/>
      <w:lvlJc w:val="left"/>
      <w:pPr>
        <w:ind w:left="2792" w:hanging="360"/>
      </w:pPr>
      <w:rPr>
        <w:rFonts w:ascii="Courier New" w:hAnsi="Courier New" w:cs="Courier New" w:hint="default"/>
      </w:rPr>
    </w:lvl>
    <w:lvl w:ilvl="5" w:tplc="04090005" w:tentative="1">
      <w:start w:val="1"/>
      <w:numFmt w:val="bullet"/>
      <w:lvlText w:val=""/>
      <w:lvlJc w:val="left"/>
      <w:pPr>
        <w:ind w:left="3512" w:hanging="360"/>
      </w:pPr>
      <w:rPr>
        <w:rFonts w:ascii="Wingdings" w:hAnsi="Wingdings" w:hint="default"/>
      </w:rPr>
    </w:lvl>
    <w:lvl w:ilvl="6" w:tplc="04090001" w:tentative="1">
      <w:start w:val="1"/>
      <w:numFmt w:val="bullet"/>
      <w:lvlText w:val=""/>
      <w:lvlJc w:val="left"/>
      <w:pPr>
        <w:ind w:left="4232" w:hanging="360"/>
      </w:pPr>
      <w:rPr>
        <w:rFonts w:ascii="Symbol" w:hAnsi="Symbol" w:hint="default"/>
      </w:rPr>
    </w:lvl>
    <w:lvl w:ilvl="7" w:tplc="04090003" w:tentative="1">
      <w:start w:val="1"/>
      <w:numFmt w:val="bullet"/>
      <w:lvlText w:val="o"/>
      <w:lvlJc w:val="left"/>
      <w:pPr>
        <w:ind w:left="4952" w:hanging="360"/>
      </w:pPr>
      <w:rPr>
        <w:rFonts w:ascii="Courier New" w:hAnsi="Courier New" w:cs="Courier New" w:hint="default"/>
      </w:rPr>
    </w:lvl>
    <w:lvl w:ilvl="8" w:tplc="04090005" w:tentative="1">
      <w:start w:val="1"/>
      <w:numFmt w:val="bullet"/>
      <w:lvlText w:val=""/>
      <w:lvlJc w:val="left"/>
      <w:pPr>
        <w:ind w:left="5672" w:hanging="360"/>
      </w:pPr>
      <w:rPr>
        <w:rFonts w:ascii="Wingdings" w:hAnsi="Wingdings" w:hint="default"/>
      </w:rPr>
    </w:lvl>
  </w:abstractNum>
  <w:abstractNum w:abstractNumId="71">
    <w:nsid w:val="5BEF1AF0"/>
    <w:multiLevelType w:val="hybridMultilevel"/>
    <w:tmpl w:val="3F9495C8"/>
    <w:lvl w:ilvl="0" w:tplc="B2F4C038">
      <w:start w:val="8"/>
      <w:numFmt w:val="arabicAlpha"/>
      <w:lvlText w:val="%1-"/>
      <w:lvlJc w:val="center"/>
      <w:pPr>
        <w:ind w:left="144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2">
    <w:nsid w:val="5EA11B66"/>
    <w:multiLevelType w:val="hybridMultilevel"/>
    <w:tmpl w:val="DCB82266"/>
    <w:lvl w:ilvl="0" w:tplc="04090013">
      <w:start w:val="1"/>
      <w:numFmt w:val="arabicAlpha"/>
      <w:lvlText w:val="%1-"/>
      <w:lvlJc w:val="center"/>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73">
    <w:nsid w:val="5FCB2CF1"/>
    <w:multiLevelType w:val="hybridMultilevel"/>
    <w:tmpl w:val="FFFAA0F0"/>
    <w:lvl w:ilvl="0" w:tplc="9E3E1DE8">
      <w:start w:val="1"/>
      <w:numFmt w:val="decimal"/>
      <w:lvlText w:val="%1-"/>
      <w:lvlJc w:val="left"/>
      <w:pPr>
        <w:ind w:left="720" w:hanging="360"/>
      </w:pPr>
      <w:rPr>
        <w:rFonts w:hint="default"/>
        <w:sz w:val="24"/>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614F6EE1"/>
    <w:multiLevelType w:val="hybridMultilevel"/>
    <w:tmpl w:val="02CCB3AE"/>
    <w:lvl w:ilvl="0" w:tplc="8B2C7B06">
      <w:start w:val="1"/>
      <w:numFmt w:val="bullet"/>
      <w:lvlText w:val=""/>
      <w:lvlJc w:val="left"/>
      <w:pPr>
        <w:ind w:left="1047" w:hanging="360"/>
      </w:pPr>
      <w:rPr>
        <w:rFonts w:ascii="Wingdings" w:hAnsi="Wingdings" w:hint="default"/>
        <w:color w:val="E36C0A" w:themeColor="accent6" w:themeShade="BF"/>
      </w:rPr>
    </w:lvl>
    <w:lvl w:ilvl="1" w:tplc="04090003" w:tentative="1">
      <w:start w:val="1"/>
      <w:numFmt w:val="bullet"/>
      <w:lvlText w:val="o"/>
      <w:lvlJc w:val="left"/>
      <w:pPr>
        <w:ind w:left="1767" w:hanging="360"/>
      </w:pPr>
      <w:rPr>
        <w:rFonts w:ascii="Courier New" w:hAnsi="Courier New" w:cs="Courier New" w:hint="default"/>
      </w:rPr>
    </w:lvl>
    <w:lvl w:ilvl="2" w:tplc="04090005" w:tentative="1">
      <w:start w:val="1"/>
      <w:numFmt w:val="bullet"/>
      <w:lvlText w:val=""/>
      <w:lvlJc w:val="left"/>
      <w:pPr>
        <w:ind w:left="2487" w:hanging="360"/>
      </w:pPr>
      <w:rPr>
        <w:rFonts w:ascii="Wingdings" w:hAnsi="Wingdings" w:hint="default"/>
      </w:rPr>
    </w:lvl>
    <w:lvl w:ilvl="3" w:tplc="04090001" w:tentative="1">
      <w:start w:val="1"/>
      <w:numFmt w:val="bullet"/>
      <w:lvlText w:val=""/>
      <w:lvlJc w:val="left"/>
      <w:pPr>
        <w:ind w:left="3207" w:hanging="360"/>
      </w:pPr>
      <w:rPr>
        <w:rFonts w:ascii="Symbol" w:hAnsi="Symbol" w:hint="default"/>
      </w:rPr>
    </w:lvl>
    <w:lvl w:ilvl="4" w:tplc="04090003" w:tentative="1">
      <w:start w:val="1"/>
      <w:numFmt w:val="bullet"/>
      <w:lvlText w:val="o"/>
      <w:lvlJc w:val="left"/>
      <w:pPr>
        <w:ind w:left="3927" w:hanging="360"/>
      </w:pPr>
      <w:rPr>
        <w:rFonts w:ascii="Courier New" w:hAnsi="Courier New" w:cs="Courier New" w:hint="default"/>
      </w:rPr>
    </w:lvl>
    <w:lvl w:ilvl="5" w:tplc="04090005" w:tentative="1">
      <w:start w:val="1"/>
      <w:numFmt w:val="bullet"/>
      <w:lvlText w:val=""/>
      <w:lvlJc w:val="left"/>
      <w:pPr>
        <w:ind w:left="4647" w:hanging="360"/>
      </w:pPr>
      <w:rPr>
        <w:rFonts w:ascii="Wingdings" w:hAnsi="Wingdings" w:hint="default"/>
      </w:rPr>
    </w:lvl>
    <w:lvl w:ilvl="6" w:tplc="04090001" w:tentative="1">
      <w:start w:val="1"/>
      <w:numFmt w:val="bullet"/>
      <w:lvlText w:val=""/>
      <w:lvlJc w:val="left"/>
      <w:pPr>
        <w:ind w:left="5367" w:hanging="360"/>
      </w:pPr>
      <w:rPr>
        <w:rFonts w:ascii="Symbol" w:hAnsi="Symbol" w:hint="default"/>
      </w:rPr>
    </w:lvl>
    <w:lvl w:ilvl="7" w:tplc="04090003" w:tentative="1">
      <w:start w:val="1"/>
      <w:numFmt w:val="bullet"/>
      <w:lvlText w:val="o"/>
      <w:lvlJc w:val="left"/>
      <w:pPr>
        <w:ind w:left="6087" w:hanging="360"/>
      </w:pPr>
      <w:rPr>
        <w:rFonts w:ascii="Courier New" w:hAnsi="Courier New" w:cs="Courier New" w:hint="default"/>
      </w:rPr>
    </w:lvl>
    <w:lvl w:ilvl="8" w:tplc="04090005" w:tentative="1">
      <w:start w:val="1"/>
      <w:numFmt w:val="bullet"/>
      <w:lvlText w:val=""/>
      <w:lvlJc w:val="left"/>
      <w:pPr>
        <w:ind w:left="6807" w:hanging="360"/>
      </w:pPr>
      <w:rPr>
        <w:rFonts w:ascii="Wingdings" w:hAnsi="Wingdings" w:hint="default"/>
      </w:rPr>
    </w:lvl>
  </w:abstractNum>
  <w:abstractNum w:abstractNumId="75">
    <w:nsid w:val="620E10E2"/>
    <w:multiLevelType w:val="hybridMultilevel"/>
    <w:tmpl w:val="00F89D8A"/>
    <w:lvl w:ilvl="0" w:tplc="26EA527C">
      <w:start w:val="1"/>
      <w:numFmt w:val="decimal"/>
      <w:lvlText w:val="%1-"/>
      <w:lvlJc w:val="left"/>
      <w:pPr>
        <w:ind w:left="402" w:hanging="360"/>
      </w:pPr>
      <w:rPr>
        <w:rFonts w:hint="default"/>
        <w:color w:val="FF0000"/>
      </w:rPr>
    </w:lvl>
    <w:lvl w:ilvl="1" w:tplc="04090019" w:tentative="1">
      <w:start w:val="1"/>
      <w:numFmt w:val="lowerLetter"/>
      <w:lvlText w:val="%2."/>
      <w:lvlJc w:val="left"/>
      <w:pPr>
        <w:ind w:left="1122" w:hanging="360"/>
      </w:pPr>
    </w:lvl>
    <w:lvl w:ilvl="2" w:tplc="0409001B" w:tentative="1">
      <w:start w:val="1"/>
      <w:numFmt w:val="lowerRoman"/>
      <w:lvlText w:val="%3."/>
      <w:lvlJc w:val="right"/>
      <w:pPr>
        <w:ind w:left="1842" w:hanging="180"/>
      </w:pPr>
    </w:lvl>
    <w:lvl w:ilvl="3" w:tplc="0409000F" w:tentative="1">
      <w:start w:val="1"/>
      <w:numFmt w:val="decimal"/>
      <w:lvlText w:val="%4."/>
      <w:lvlJc w:val="left"/>
      <w:pPr>
        <w:ind w:left="2562" w:hanging="360"/>
      </w:pPr>
    </w:lvl>
    <w:lvl w:ilvl="4" w:tplc="04090019" w:tentative="1">
      <w:start w:val="1"/>
      <w:numFmt w:val="lowerLetter"/>
      <w:lvlText w:val="%5."/>
      <w:lvlJc w:val="left"/>
      <w:pPr>
        <w:ind w:left="3282" w:hanging="360"/>
      </w:pPr>
    </w:lvl>
    <w:lvl w:ilvl="5" w:tplc="0409001B" w:tentative="1">
      <w:start w:val="1"/>
      <w:numFmt w:val="lowerRoman"/>
      <w:lvlText w:val="%6."/>
      <w:lvlJc w:val="right"/>
      <w:pPr>
        <w:ind w:left="4002" w:hanging="180"/>
      </w:pPr>
    </w:lvl>
    <w:lvl w:ilvl="6" w:tplc="0409000F" w:tentative="1">
      <w:start w:val="1"/>
      <w:numFmt w:val="decimal"/>
      <w:lvlText w:val="%7."/>
      <w:lvlJc w:val="left"/>
      <w:pPr>
        <w:ind w:left="4722" w:hanging="360"/>
      </w:pPr>
    </w:lvl>
    <w:lvl w:ilvl="7" w:tplc="04090019" w:tentative="1">
      <w:start w:val="1"/>
      <w:numFmt w:val="lowerLetter"/>
      <w:lvlText w:val="%8."/>
      <w:lvlJc w:val="left"/>
      <w:pPr>
        <w:ind w:left="5442" w:hanging="360"/>
      </w:pPr>
    </w:lvl>
    <w:lvl w:ilvl="8" w:tplc="0409001B" w:tentative="1">
      <w:start w:val="1"/>
      <w:numFmt w:val="lowerRoman"/>
      <w:lvlText w:val="%9."/>
      <w:lvlJc w:val="right"/>
      <w:pPr>
        <w:ind w:left="6162" w:hanging="180"/>
      </w:pPr>
    </w:lvl>
  </w:abstractNum>
  <w:abstractNum w:abstractNumId="76">
    <w:nsid w:val="62C01EA7"/>
    <w:multiLevelType w:val="hybridMultilevel"/>
    <w:tmpl w:val="3FCE28A0"/>
    <w:lvl w:ilvl="0" w:tplc="DC44BE26">
      <w:start w:val="1"/>
      <w:numFmt w:val="decimal"/>
      <w:lvlText w:val="%1-"/>
      <w:lvlJc w:val="left"/>
      <w:pPr>
        <w:ind w:left="720" w:hanging="360"/>
      </w:pPr>
      <w:rPr>
        <w:color w:val="C0000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7">
    <w:nsid w:val="64956898"/>
    <w:multiLevelType w:val="hybridMultilevel"/>
    <w:tmpl w:val="CC32108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6EA75C7"/>
    <w:multiLevelType w:val="hybridMultilevel"/>
    <w:tmpl w:val="19565C50"/>
    <w:lvl w:ilvl="0" w:tplc="C3B8251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67296727"/>
    <w:multiLevelType w:val="hybridMultilevel"/>
    <w:tmpl w:val="AF52554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78101BA"/>
    <w:multiLevelType w:val="hybridMultilevel"/>
    <w:tmpl w:val="2C04E390"/>
    <w:lvl w:ilvl="0" w:tplc="8AD0D848">
      <w:start w:val="1"/>
      <w:numFmt w:val="bullet"/>
      <w:lvlText w:val=""/>
      <w:lvlJc w:val="left"/>
      <w:pPr>
        <w:ind w:left="-88" w:hanging="360"/>
      </w:pPr>
      <w:rPr>
        <w:rFonts w:ascii="Symbol" w:hAnsi="Symbol" w:hint="default"/>
        <w:color w:val="E36C0A" w:themeColor="accent6" w:themeShade="BF"/>
      </w:rPr>
    </w:lvl>
    <w:lvl w:ilvl="1" w:tplc="04090003" w:tentative="1">
      <w:start w:val="1"/>
      <w:numFmt w:val="bullet"/>
      <w:lvlText w:val="o"/>
      <w:lvlJc w:val="left"/>
      <w:pPr>
        <w:ind w:left="632" w:hanging="360"/>
      </w:pPr>
      <w:rPr>
        <w:rFonts w:ascii="Courier New" w:hAnsi="Courier New" w:cs="Courier New" w:hint="default"/>
      </w:rPr>
    </w:lvl>
    <w:lvl w:ilvl="2" w:tplc="04090005" w:tentative="1">
      <w:start w:val="1"/>
      <w:numFmt w:val="bullet"/>
      <w:lvlText w:val=""/>
      <w:lvlJc w:val="left"/>
      <w:pPr>
        <w:ind w:left="1352" w:hanging="360"/>
      </w:pPr>
      <w:rPr>
        <w:rFonts w:ascii="Wingdings" w:hAnsi="Wingdings" w:hint="default"/>
      </w:rPr>
    </w:lvl>
    <w:lvl w:ilvl="3" w:tplc="04090001" w:tentative="1">
      <w:start w:val="1"/>
      <w:numFmt w:val="bullet"/>
      <w:lvlText w:val=""/>
      <w:lvlJc w:val="left"/>
      <w:pPr>
        <w:ind w:left="2072" w:hanging="360"/>
      </w:pPr>
      <w:rPr>
        <w:rFonts w:ascii="Symbol" w:hAnsi="Symbol" w:hint="default"/>
      </w:rPr>
    </w:lvl>
    <w:lvl w:ilvl="4" w:tplc="04090003" w:tentative="1">
      <w:start w:val="1"/>
      <w:numFmt w:val="bullet"/>
      <w:lvlText w:val="o"/>
      <w:lvlJc w:val="left"/>
      <w:pPr>
        <w:ind w:left="2792" w:hanging="360"/>
      </w:pPr>
      <w:rPr>
        <w:rFonts w:ascii="Courier New" w:hAnsi="Courier New" w:cs="Courier New" w:hint="default"/>
      </w:rPr>
    </w:lvl>
    <w:lvl w:ilvl="5" w:tplc="04090005" w:tentative="1">
      <w:start w:val="1"/>
      <w:numFmt w:val="bullet"/>
      <w:lvlText w:val=""/>
      <w:lvlJc w:val="left"/>
      <w:pPr>
        <w:ind w:left="3512" w:hanging="360"/>
      </w:pPr>
      <w:rPr>
        <w:rFonts w:ascii="Wingdings" w:hAnsi="Wingdings" w:hint="default"/>
      </w:rPr>
    </w:lvl>
    <w:lvl w:ilvl="6" w:tplc="04090001" w:tentative="1">
      <w:start w:val="1"/>
      <w:numFmt w:val="bullet"/>
      <w:lvlText w:val=""/>
      <w:lvlJc w:val="left"/>
      <w:pPr>
        <w:ind w:left="4232" w:hanging="360"/>
      </w:pPr>
      <w:rPr>
        <w:rFonts w:ascii="Symbol" w:hAnsi="Symbol" w:hint="default"/>
      </w:rPr>
    </w:lvl>
    <w:lvl w:ilvl="7" w:tplc="04090003" w:tentative="1">
      <w:start w:val="1"/>
      <w:numFmt w:val="bullet"/>
      <w:lvlText w:val="o"/>
      <w:lvlJc w:val="left"/>
      <w:pPr>
        <w:ind w:left="4952" w:hanging="360"/>
      </w:pPr>
      <w:rPr>
        <w:rFonts w:ascii="Courier New" w:hAnsi="Courier New" w:cs="Courier New" w:hint="default"/>
      </w:rPr>
    </w:lvl>
    <w:lvl w:ilvl="8" w:tplc="04090005" w:tentative="1">
      <w:start w:val="1"/>
      <w:numFmt w:val="bullet"/>
      <w:lvlText w:val=""/>
      <w:lvlJc w:val="left"/>
      <w:pPr>
        <w:ind w:left="5672" w:hanging="360"/>
      </w:pPr>
      <w:rPr>
        <w:rFonts w:ascii="Wingdings" w:hAnsi="Wingdings" w:hint="default"/>
      </w:rPr>
    </w:lvl>
  </w:abstractNum>
  <w:abstractNum w:abstractNumId="81">
    <w:nsid w:val="684D1B7F"/>
    <w:multiLevelType w:val="hybridMultilevel"/>
    <w:tmpl w:val="B02E479C"/>
    <w:lvl w:ilvl="0" w:tplc="860C21B6">
      <w:start w:val="1"/>
      <w:numFmt w:val="bullet"/>
      <w:lvlText w:val=""/>
      <w:lvlJc w:val="left"/>
      <w:pPr>
        <w:ind w:left="502" w:hanging="360"/>
      </w:pPr>
      <w:rPr>
        <w:rFonts w:ascii="Symbol" w:hAnsi="Symbol" w:hint="default"/>
        <w:color w:val="FF0000"/>
      </w:rPr>
    </w:lvl>
    <w:lvl w:ilvl="1" w:tplc="04090003" w:tentative="1">
      <w:start w:val="1"/>
      <w:numFmt w:val="bullet"/>
      <w:lvlText w:val="o"/>
      <w:lvlJc w:val="left"/>
      <w:pPr>
        <w:ind w:left="1551" w:hanging="360"/>
      </w:pPr>
      <w:rPr>
        <w:rFonts w:ascii="Courier New" w:hAnsi="Courier New" w:cs="Courier New" w:hint="default"/>
      </w:rPr>
    </w:lvl>
    <w:lvl w:ilvl="2" w:tplc="04090005" w:tentative="1">
      <w:start w:val="1"/>
      <w:numFmt w:val="bullet"/>
      <w:lvlText w:val=""/>
      <w:lvlJc w:val="left"/>
      <w:pPr>
        <w:ind w:left="2271" w:hanging="360"/>
      </w:pPr>
      <w:rPr>
        <w:rFonts w:ascii="Wingdings" w:hAnsi="Wingdings" w:hint="default"/>
      </w:rPr>
    </w:lvl>
    <w:lvl w:ilvl="3" w:tplc="04090001" w:tentative="1">
      <w:start w:val="1"/>
      <w:numFmt w:val="bullet"/>
      <w:lvlText w:val=""/>
      <w:lvlJc w:val="left"/>
      <w:pPr>
        <w:ind w:left="2991" w:hanging="360"/>
      </w:pPr>
      <w:rPr>
        <w:rFonts w:ascii="Symbol" w:hAnsi="Symbol" w:hint="default"/>
      </w:rPr>
    </w:lvl>
    <w:lvl w:ilvl="4" w:tplc="04090003" w:tentative="1">
      <w:start w:val="1"/>
      <w:numFmt w:val="bullet"/>
      <w:lvlText w:val="o"/>
      <w:lvlJc w:val="left"/>
      <w:pPr>
        <w:ind w:left="3711" w:hanging="360"/>
      </w:pPr>
      <w:rPr>
        <w:rFonts w:ascii="Courier New" w:hAnsi="Courier New" w:cs="Courier New" w:hint="default"/>
      </w:rPr>
    </w:lvl>
    <w:lvl w:ilvl="5" w:tplc="04090005" w:tentative="1">
      <w:start w:val="1"/>
      <w:numFmt w:val="bullet"/>
      <w:lvlText w:val=""/>
      <w:lvlJc w:val="left"/>
      <w:pPr>
        <w:ind w:left="4431" w:hanging="360"/>
      </w:pPr>
      <w:rPr>
        <w:rFonts w:ascii="Wingdings" w:hAnsi="Wingdings" w:hint="default"/>
      </w:rPr>
    </w:lvl>
    <w:lvl w:ilvl="6" w:tplc="04090001" w:tentative="1">
      <w:start w:val="1"/>
      <w:numFmt w:val="bullet"/>
      <w:lvlText w:val=""/>
      <w:lvlJc w:val="left"/>
      <w:pPr>
        <w:ind w:left="5151" w:hanging="360"/>
      </w:pPr>
      <w:rPr>
        <w:rFonts w:ascii="Symbol" w:hAnsi="Symbol" w:hint="default"/>
      </w:rPr>
    </w:lvl>
    <w:lvl w:ilvl="7" w:tplc="04090003" w:tentative="1">
      <w:start w:val="1"/>
      <w:numFmt w:val="bullet"/>
      <w:lvlText w:val="o"/>
      <w:lvlJc w:val="left"/>
      <w:pPr>
        <w:ind w:left="5871" w:hanging="360"/>
      </w:pPr>
      <w:rPr>
        <w:rFonts w:ascii="Courier New" w:hAnsi="Courier New" w:cs="Courier New" w:hint="default"/>
      </w:rPr>
    </w:lvl>
    <w:lvl w:ilvl="8" w:tplc="04090005" w:tentative="1">
      <w:start w:val="1"/>
      <w:numFmt w:val="bullet"/>
      <w:lvlText w:val=""/>
      <w:lvlJc w:val="left"/>
      <w:pPr>
        <w:ind w:left="6591" w:hanging="360"/>
      </w:pPr>
      <w:rPr>
        <w:rFonts w:ascii="Wingdings" w:hAnsi="Wingdings" w:hint="default"/>
      </w:rPr>
    </w:lvl>
  </w:abstractNum>
  <w:abstractNum w:abstractNumId="82">
    <w:nsid w:val="69930726"/>
    <w:multiLevelType w:val="hybridMultilevel"/>
    <w:tmpl w:val="138EAC64"/>
    <w:lvl w:ilvl="0" w:tplc="F2D47182">
      <w:numFmt w:val="bullet"/>
      <w:lvlText w:val=""/>
      <w:lvlJc w:val="left"/>
      <w:pPr>
        <w:ind w:left="644" w:hanging="360"/>
      </w:pPr>
      <w:rPr>
        <w:rFonts w:ascii="Symbol" w:eastAsiaTheme="minorHAnsi" w:hAnsi="Symbol" w:cstheme="minorBidi"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83">
    <w:nsid w:val="6A300398"/>
    <w:multiLevelType w:val="hybridMultilevel"/>
    <w:tmpl w:val="2AFEA046"/>
    <w:lvl w:ilvl="0" w:tplc="0409000F">
      <w:start w:val="1"/>
      <w:numFmt w:val="decimal"/>
      <w:lvlText w:val="%1."/>
      <w:lvlJc w:val="left"/>
      <w:pPr>
        <w:ind w:left="762" w:hanging="360"/>
      </w:pPr>
    </w:lvl>
    <w:lvl w:ilvl="1" w:tplc="04090019" w:tentative="1">
      <w:start w:val="1"/>
      <w:numFmt w:val="lowerLetter"/>
      <w:lvlText w:val="%2."/>
      <w:lvlJc w:val="left"/>
      <w:pPr>
        <w:ind w:left="1482" w:hanging="360"/>
      </w:pPr>
    </w:lvl>
    <w:lvl w:ilvl="2" w:tplc="0409001B" w:tentative="1">
      <w:start w:val="1"/>
      <w:numFmt w:val="lowerRoman"/>
      <w:lvlText w:val="%3."/>
      <w:lvlJc w:val="right"/>
      <w:pPr>
        <w:ind w:left="2202" w:hanging="180"/>
      </w:pPr>
    </w:lvl>
    <w:lvl w:ilvl="3" w:tplc="0409000F" w:tentative="1">
      <w:start w:val="1"/>
      <w:numFmt w:val="decimal"/>
      <w:lvlText w:val="%4."/>
      <w:lvlJc w:val="left"/>
      <w:pPr>
        <w:ind w:left="2922" w:hanging="360"/>
      </w:pPr>
    </w:lvl>
    <w:lvl w:ilvl="4" w:tplc="04090019" w:tentative="1">
      <w:start w:val="1"/>
      <w:numFmt w:val="lowerLetter"/>
      <w:lvlText w:val="%5."/>
      <w:lvlJc w:val="left"/>
      <w:pPr>
        <w:ind w:left="3642" w:hanging="360"/>
      </w:pPr>
    </w:lvl>
    <w:lvl w:ilvl="5" w:tplc="0409001B" w:tentative="1">
      <w:start w:val="1"/>
      <w:numFmt w:val="lowerRoman"/>
      <w:lvlText w:val="%6."/>
      <w:lvlJc w:val="right"/>
      <w:pPr>
        <w:ind w:left="4362" w:hanging="180"/>
      </w:pPr>
    </w:lvl>
    <w:lvl w:ilvl="6" w:tplc="0409000F" w:tentative="1">
      <w:start w:val="1"/>
      <w:numFmt w:val="decimal"/>
      <w:lvlText w:val="%7."/>
      <w:lvlJc w:val="left"/>
      <w:pPr>
        <w:ind w:left="5082" w:hanging="360"/>
      </w:pPr>
    </w:lvl>
    <w:lvl w:ilvl="7" w:tplc="04090019" w:tentative="1">
      <w:start w:val="1"/>
      <w:numFmt w:val="lowerLetter"/>
      <w:lvlText w:val="%8."/>
      <w:lvlJc w:val="left"/>
      <w:pPr>
        <w:ind w:left="5802" w:hanging="360"/>
      </w:pPr>
    </w:lvl>
    <w:lvl w:ilvl="8" w:tplc="0409001B" w:tentative="1">
      <w:start w:val="1"/>
      <w:numFmt w:val="lowerRoman"/>
      <w:lvlText w:val="%9."/>
      <w:lvlJc w:val="right"/>
      <w:pPr>
        <w:ind w:left="6522" w:hanging="180"/>
      </w:pPr>
    </w:lvl>
  </w:abstractNum>
  <w:abstractNum w:abstractNumId="84">
    <w:nsid w:val="6A7C606D"/>
    <w:multiLevelType w:val="hybridMultilevel"/>
    <w:tmpl w:val="07C6B064"/>
    <w:lvl w:ilvl="0" w:tplc="5D1A1F3A">
      <w:start w:val="1"/>
      <w:numFmt w:val="decimal"/>
      <w:lvlText w:val="%1."/>
      <w:lvlJc w:val="left"/>
      <w:pPr>
        <w:ind w:left="-88" w:hanging="360"/>
      </w:pPr>
      <w:rPr>
        <w:color w:val="E36C0A" w:themeColor="accent6" w:themeShade="BF"/>
      </w:rPr>
    </w:lvl>
    <w:lvl w:ilvl="1" w:tplc="04090019" w:tentative="1">
      <w:start w:val="1"/>
      <w:numFmt w:val="lowerLetter"/>
      <w:lvlText w:val="%2."/>
      <w:lvlJc w:val="left"/>
      <w:pPr>
        <w:ind w:left="632" w:hanging="360"/>
      </w:pPr>
    </w:lvl>
    <w:lvl w:ilvl="2" w:tplc="0409001B" w:tentative="1">
      <w:start w:val="1"/>
      <w:numFmt w:val="lowerRoman"/>
      <w:lvlText w:val="%3."/>
      <w:lvlJc w:val="right"/>
      <w:pPr>
        <w:ind w:left="1352" w:hanging="180"/>
      </w:pPr>
    </w:lvl>
    <w:lvl w:ilvl="3" w:tplc="0409000F" w:tentative="1">
      <w:start w:val="1"/>
      <w:numFmt w:val="decimal"/>
      <w:lvlText w:val="%4."/>
      <w:lvlJc w:val="left"/>
      <w:pPr>
        <w:ind w:left="2072" w:hanging="360"/>
      </w:pPr>
    </w:lvl>
    <w:lvl w:ilvl="4" w:tplc="04090019" w:tentative="1">
      <w:start w:val="1"/>
      <w:numFmt w:val="lowerLetter"/>
      <w:lvlText w:val="%5."/>
      <w:lvlJc w:val="left"/>
      <w:pPr>
        <w:ind w:left="2792" w:hanging="360"/>
      </w:pPr>
    </w:lvl>
    <w:lvl w:ilvl="5" w:tplc="0409001B" w:tentative="1">
      <w:start w:val="1"/>
      <w:numFmt w:val="lowerRoman"/>
      <w:lvlText w:val="%6."/>
      <w:lvlJc w:val="right"/>
      <w:pPr>
        <w:ind w:left="3512" w:hanging="180"/>
      </w:pPr>
    </w:lvl>
    <w:lvl w:ilvl="6" w:tplc="0409000F" w:tentative="1">
      <w:start w:val="1"/>
      <w:numFmt w:val="decimal"/>
      <w:lvlText w:val="%7."/>
      <w:lvlJc w:val="left"/>
      <w:pPr>
        <w:ind w:left="4232" w:hanging="360"/>
      </w:pPr>
    </w:lvl>
    <w:lvl w:ilvl="7" w:tplc="04090019" w:tentative="1">
      <w:start w:val="1"/>
      <w:numFmt w:val="lowerLetter"/>
      <w:lvlText w:val="%8."/>
      <w:lvlJc w:val="left"/>
      <w:pPr>
        <w:ind w:left="4952" w:hanging="360"/>
      </w:pPr>
    </w:lvl>
    <w:lvl w:ilvl="8" w:tplc="0409001B" w:tentative="1">
      <w:start w:val="1"/>
      <w:numFmt w:val="lowerRoman"/>
      <w:lvlText w:val="%9."/>
      <w:lvlJc w:val="right"/>
      <w:pPr>
        <w:ind w:left="5672" w:hanging="180"/>
      </w:pPr>
    </w:lvl>
  </w:abstractNum>
  <w:abstractNum w:abstractNumId="85">
    <w:nsid w:val="6B2F3BAE"/>
    <w:multiLevelType w:val="hybridMultilevel"/>
    <w:tmpl w:val="F3244ACC"/>
    <w:lvl w:ilvl="0" w:tplc="5A62DD8C">
      <w:start w:val="1"/>
      <w:numFmt w:val="decimal"/>
      <w:lvlText w:val="%1-"/>
      <w:lvlJc w:val="left"/>
      <w:pPr>
        <w:ind w:left="261" w:hanging="360"/>
      </w:pPr>
      <w:rPr>
        <w:rFonts w:hint="default"/>
        <w:color w:val="E36C0A" w:themeColor="accent6" w:themeShade="BF"/>
      </w:rPr>
    </w:lvl>
    <w:lvl w:ilvl="1" w:tplc="04090019" w:tentative="1">
      <w:start w:val="1"/>
      <w:numFmt w:val="lowerLetter"/>
      <w:lvlText w:val="%2."/>
      <w:lvlJc w:val="left"/>
      <w:pPr>
        <w:ind w:left="981" w:hanging="360"/>
      </w:pPr>
    </w:lvl>
    <w:lvl w:ilvl="2" w:tplc="0409001B" w:tentative="1">
      <w:start w:val="1"/>
      <w:numFmt w:val="lowerRoman"/>
      <w:lvlText w:val="%3."/>
      <w:lvlJc w:val="right"/>
      <w:pPr>
        <w:ind w:left="1701" w:hanging="180"/>
      </w:pPr>
    </w:lvl>
    <w:lvl w:ilvl="3" w:tplc="0409000F" w:tentative="1">
      <w:start w:val="1"/>
      <w:numFmt w:val="decimal"/>
      <w:lvlText w:val="%4."/>
      <w:lvlJc w:val="left"/>
      <w:pPr>
        <w:ind w:left="2421" w:hanging="360"/>
      </w:pPr>
    </w:lvl>
    <w:lvl w:ilvl="4" w:tplc="04090019" w:tentative="1">
      <w:start w:val="1"/>
      <w:numFmt w:val="lowerLetter"/>
      <w:lvlText w:val="%5."/>
      <w:lvlJc w:val="left"/>
      <w:pPr>
        <w:ind w:left="3141" w:hanging="360"/>
      </w:pPr>
    </w:lvl>
    <w:lvl w:ilvl="5" w:tplc="0409001B" w:tentative="1">
      <w:start w:val="1"/>
      <w:numFmt w:val="lowerRoman"/>
      <w:lvlText w:val="%6."/>
      <w:lvlJc w:val="right"/>
      <w:pPr>
        <w:ind w:left="3861" w:hanging="180"/>
      </w:pPr>
    </w:lvl>
    <w:lvl w:ilvl="6" w:tplc="0409000F" w:tentative="1">
      <w:start w:val="1"/>
      <w:numFmt w:val="decimal"/>
      <w:lvlText w:val="%7."/>
      <w:lvlJc w:val="left"/>
      <w:pPr>
        <w:ind w:left="4581" w:hanging="360"/>
      </w:pPr>
    </w:lvl>
    <w:lvl w:ilvl="7" w:tplc="04090019" w:tentative="1">
      <w:start w:val="1"/>
      <w:numFmt w:val="lowerLetter"/>
      <w:lvlText w:val="%8."/>
      <w:lvlJc w:val="left"/>
      <w:pPr>
        <w:ind w:left="5301" w:hanging="360"/>
      </w:pPr>
    </w:lvl>
    <w:lvl w:ilvl="8" w:tplc="0409001B" w:tentative="1">
      <w:start w:val="1"/>
      <w:numFmt w:val="lowerRoman"/>
      <w:lvlText w:val="%9."/>
      <w:lvlJc w:val="right"/>
      <w:pPr>
        <w:ind w:left="6021" w:hanging="180"/>
      </w:pPr>
    </w:lvl>
  </w:abstractNum>
  <w:abstractNum w:abstractNumId="86">
    <w:nsid w:val="6D581C1B"/>
    <w:multiLevelType w:val="hybridMultilevel"/>
    <w:tmpl w:val="C5C82A60"/>
    <w:lvl w:ilvl="0" w:tplc="273A40E8">
      <w:start w:val="1"/>
      <w:numFmt w:val="decimal"/>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87">
    <w:nsid w:val="6E52181A"/>
    <w:multiLevelType w:val="hybridMultilevel"/>
    <w:tmpl w:val="2B1400BC"/>
    <w:lvl w:ilvl="0" w:tplc="04090001">
      <w:start w:val="1"/>
      <w:numFmt w:val="bullet"/>
      <w:lvlText w:val=""/>
      <w:lvlJc w:val="left"/>
      <w:pPr>
        <w:ind w:left="-88" w:hanging="360"/>
      </w:pPr>
      <w:rPr>
        <w:rFonts w:ascii="Symbol" w:hAnsi="Symbol" w:hint="default"/>
      </w:rPr>
    </w:lvl>
    <w:lvl w:ilvl="1" w:tplc="04090003" w:tentative="1">
      <w:start w:val="1"/>
      <w:numFmt w:val="bullet"/>
      <w:lvlText w:val="o"/>
      <w:lvlJc w:val="left"/>
      <w:pPr>
        <w:ind w:left="632" w:hanging="360"/>
      </w:pPr>
      <w:rPr>
        <w:rFonts w:ascii="Courier New" w:hAnsi="Courier New" w:cs="Courier New" w:hint="default"/>
      </w:rPr>
    </w:lvl>
    <w:lvl w:ilvl="2" w:tplc="04090005" w:tentative="1">
      <w:start w:val="1"/>
      <w:numFmt w:val="bullet"/>
      <w:lvlText w:val=""/>
      <w:lvlJc w:val="left"/>
      <w:pPr>
        <w:ind w:left="1352" w:hanging="360"/>
      </w:pPr>
      <w:rPr>
        <w:rFonts w:ascii="Wingdings" w:hAnsi="Wingdings" w:hint="default"/>
      </w:rPr>
    </w:lvl>
    <w:lvl w:ilvl="3" w:tplc="04090001" w:tentative="1">
      <w:start w:val="1"/>
      <w:numFmt w:val="bullet"/>
      <w:lvlText w:val=""/>
      <w:lvlJc w:val="left"/>
      <w:pPr>
        <w:ind w:left="2072" w:hanging="360"/>
      </w:pPr>
      <w:rPr>
        <w:rFonts w:ascii="Symbol" w:hAnsi="Symbol" w:hint="default"/>
      </w:rPr>
    </w:lvl>
    <w:lvl w:ilvl="4" w:tplc="04090003" w:tentative="1">
      <w:start w:val="1"/>
      <w:numFmt w:val="bullet"/>
      <w:lvlText w:val="o"/>
      <w:lvlJc w:val="left"/>
      <w:pPr>
        <w:ind w:left="2792" w:hanging="360"/>
      </w:pPr>
      <w:rPr>
        <w:rFonts w:ascii="Courier New" w:hAnsi="Courier New" w:cs="Courier New" w:hint="default"/>
      </w:rPr>
    </w:lvl>
    <w:lvl w:ilvl="5" w:tplc="04090005" w:tentative="1">
      <w:start w:val="1"/>
      <w:numFmt w:val="bullet"/>
      <w:lvlText w:val=""/>
      <w:lvlJc w:val="left"/>
      <w:pPr>
        <w:ind w:left="3512" w:hanging="360"/>
      </w:pPr>
      <w:rPr>
        <w:rFonts w:ascii="Wingdings" w:hAnsi="Wingdings" w:hint="default"/>
      </w:rPr>
    </w:lvl>
    <w:lvl w:ilvl="6" w:tplc="04090001" w:tentative="1">
      <w:start w:val="1"/>
      <w:numFmt w:val="bullet"/>
      <w:lvlText w:val=""/>
      <w:lvlJc w:val="left"/>
      <w:pPr>
        <w:ind w:left="4232" w:hanging="360"/>
      </w:pPr>
      <w:rPr>
        <w:rFonts w:ascii="Symbol" w:hAnsi="Symbol" w:hint="default"/>
      </w:rPr>
    </w:lvl>
    <w:lvl w:ilvl="7" w:tplc="04090003" w:tentative="1">
      <w:start w:val="1"/>
      <w:numFmt w:val="bullet"/>
      <w:lvlText w:val="o"/>
      <w:lvlJc w:val="left"/>
      <w:pPr>
        <w:ind w:left="4952" w:hanging="360"/>
      </w:pPr>
      <w:rPr>
        <w:rFonts w:ascii="Courier New" w:hAnsi="Courier New" w:cs="Courier New" w:hint="default"/>
      </w:rPr>
    </w:lvl>
    <w:lvl w:ilvl="8" w:tplc="04090005" w:tentative="1">
      <w:start w:val="1"/>
      <w:numFmt w:val="bullet"/>
      <w:lvlText w:val=""/>
      <w:lvlJc w:val="left"/>
      <w:pPr>
        <w:ind w:left="5672" w:hanging="360"/>
      </w:pPr>
      <w:rPr>
        <w:rFonts w:ascii="Wingdings" w:hAnsi="Wingdings" w:hint="default"/>
      </w:rPr>
    </w:lvl>
  </w:abstractNum>
  <w:abstractNum w:abstractNumId="88">
    <w:nsid w:val="6E5B6AE3"/>
    <w:multiLevelType w:val="hybridMultilevel"/>
    <w:tmpl w:val="812E5A8A"/>
    <w:lvl w:ilvl="0" w:tplc="CDCE02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703B47E8"/>
    <w:multiLevelType w:val="hybridMultilevel"/>
    <w:tmpl w:val="9FC26C80"/>
    <w:lvl w:ilvl="0" w:tplc="04090005">
      <w:start w:val="1"/>
      <w:numFmt w:val="bullet"/>
      <w:lvlText w:val=""/>
      <w:lvlJc w:val="left"/>
      <w:pPr>
        <w:ind w:left="763" w:hanging="360"/>
      </w:pPr>
      <w:rPr>
        <w:rFonts w:ascii="Wingdings" w:hAnsi="Wingdings" w:hint="default"/>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90">
    <w:nsid w:val="713F5471"/>
    <w:multiLevelType w:val="hybridMultilevel"/>
    <w:tmpl w:val="C63C8C2C"/>
    <w:lvl w:ilvl="0" w:tplc="EECCA5FE">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724A562A"/>
    <w:multiLevelType w:val="hybridMultilevel"/>
    <w:tmpl w:val="7A601F1C"/>
    <w:lvl w:ilvl="0" w:tplc="F7C4A2CC">
      <w:start w:val="1"/>
      <w:numFmt w:val="decimal"/>
      <w:lvlText w:val="%1)"/>
      <w:lvlJc w:val="left"/>
      <w:pPr>
        <w:ind w:left="1440" w:hanging="360"/>
      </w:pPr>
      <w:rPr>
        <w:color w:val="FF000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2">
    <w:nsid w:val="72DD542B"/>
    <w:multiLevelType w:val="hybridMultilevel"/>
    <w:tmpl w:val="9A5AE5E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3375267"/>
    <w:multiLevelType w:val="hybridMultilevel"/>
    <w:tmpl w:val="F1B2F264"/>
    <w:lvl w:ilvl="0" w:tplc="7F6E3486">
      <w:start w:val="1"/>
      <w:numFmt w:val="decimal"/>
      <w:lvlText w:val="%1-"/>
      <w:lvlJc w:val="left"/>
      <w:pPr>
        <w:ind w:left="720" w:hanging="360"/>
      </w:pPr>
      <w:rPr>
        <w:rFonts w:hint="default"/>
        <w:color w:val="FF0000"/>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73B42245"/>
    <w:multiLevelType w:val="hybridMultilevel"/>
    <w:tmpl w:val="B434CF12"/>
    <w:lvl w:ilvl="0" w:tplc="789C6E9A">
      <w:start w:val="1"/>
      <w:numFmt w:val="bullet"/>
      <w:lvlText w:val=""/>
      <w:lvlJc w:val="left"/>
      <w:pPr>
        <w:ind w:left="762" w:hanging="360"/>
      </w:pPr>
      <w:rPr>
        <w:rFonts w:ascii="Symbol" w:hAnsi="Symbol" w:hint="default"/>
        <w:color w:val="FF0000"/>
      </w:rPr>
    </w:lvl>
    <w:lvl w:ilvl="1" w:tplc="04090003" w:tentative="1">
      <w:start w:val="1"/>
      <w:numFmt w:val="bullet"/>
      <w:lvlText w:val="o"/>
      <w:lvlJc w:val="left"/>
      <w:pPr>
        <w:ind w:left="1482" w:hanging="360"/>
      </w:pPr>
      <w:rPr>
        <w:rFonts w:ascii="Courier New" w:hAnsi="Courier New" w:cs="Courier New" w:hint="default"/>
      </w:rPr>
    </w:lvl>
    <w:lvl w:ilvl="2" w:tplc="04090005" w:tentative="1">
      <w:start w:val="1"/>
      <w:numFmt w:val="bullet"/>
      <w:lvlText w:val=""/>
      <w:lvlJc w:val="left"/>
      <w:pPr>
        <w:ind w:left="2202" w:hanging="360"/>
      </w:pPr>
      <w:rPr>
        <w:rFonts w:ascii="Wingdings" w:hAnsi="Wingdings" w:hint="default"/>
      </w:rPr>
    </w:lvl>
    <w:lvl w:ilvl="3" w:tplc="04090001" w:tentative="1">
      <w:start w:val="1"/>
      <w:numFmt w:val="bullet"/>
      <w:lvlText w:val=""/>
      <w:lvlJc w:val="left"/>
      <w:pPr>
        <w:ind w:left="2922" w:hanging="360"/>
      </w:pPr>
      <w:rPr>
        <w:rFonts w:ascii="Symbol" w:hAnsi="Symbol" w:hint="default"/>
      </w:rPr>
    </w:lvl>
    <w:lvl w:ilvl="4" w:tplc="04090003" w:tentative="1">
      <w:start w:val="1"/>
      <w:numFmt w:val="bullet"/>
      <w:lvlText w:val="o"/>
      <w:lvlJc w:val="left"/>
      <w:pPr>
        <w:ind w:left="3642" w:hanging="360"/>
      </w:pPr>
      <w:rPr>
        <w:rFonts w:ascii="Courier New" w:hAnsi="Courier New" w:cs="Courier New" w:hint="default"/>
      </w:rPr>
    </w:lvl>
    <w:lvl w:ilvl="5" w:tplc="04090005" w:tentative="1">
      <w:start w:val="1"/>
      <w:numFmt w:val="bullet"/>
      <w:lvlText w:val=""/>
      <w:lvlJc w:val="left"/>
      <w:pPr>
        <w:ind w:left="4362" w:hanging="360"/>
      </w:pPr>
      <w:rPr>
        <w:rFonts w:ascii="Wingdings" w:hAnsi="Wingdings" w:hint="default"/>
      </w:rPr>
    </w:lvl>
    <w:lvl w:ilvl="6" w:tplc="04090001" w:tentative="1">
      <w:start w:val="1"/>
      <w:numFmt w:val="bullet"/>
      <w:lvlText w:val=""/>
      <w:lvlJc w:val="left"/>
      <w:pPr>
        <w:ind w:left="5082" w:hanging="360"/>
      </w:pPr>
      <w:rPr>
        <w:rFonts w:ascii="Symbol" w:hAnsi="Symbol" w:hint="default"/>
      </w:rPr>
    </w:lvl>
    <w:lvl w:ilvl="7" w:tplc="04090003" w:tentative="1">
      <w:start w:val="1"/>
      <w:numFmt w:val="bullet"/>
      <w:lvlText w:val="o"/>
      <w:lvlJc w:val="left"/>
      <w:pPr>
        <w:ind w:left="5802" w:hanging="360"/>
      </w:pPr>
      <w:rPr>
        <w:rFonts w:ascii="Courier New" w:hAnsi="Courier New" w:cs="Courier New" w:hint="default"/>
      </w:rPr>
    </w:lvl>
    <w:lvl w:ilvl="8" w:tplc="04090005" w:tentative="1">
      <w:start w:val="1"/>
      <w:numFmt w:val="bullet"/>
      <w:lvlText w:val=""/>
      <w:lvlJc w:val="left"/>
      <w:pPr>
        <w:ind w:left="6522" w:hanging="360"/>
      </w:pPr>
      <w:rPr>
        <w:rFonts w:ascii="Wingdings" w:hAnsi="Wingdings" w:hint="default"/>
      </w:rPr>
    </w:lvl>
  </w:abstractNum>
  <w:abstractNum w:abstractNumId="95">
    <w:nsid w:val="73ED268A"/>
    <w:multiLevelType w:val="hybridMultilevel"/>
    <w:tmpl w:val="62A2536C"/>
    <w:lvl w:ilvl="0" w:tplc="04090005">
      <w:start w:val="1"/>
      <w:numFmt w:val="bullet"/>
      <w:lvlText w:val=""/>
      <w:lvlJc w:val="left"/>
      <w:pPr>
        <w:ind w:left="905" w:hanging="360"/>
      </w:pPr>
      <w:rPr>
        <w:rFonts w:ascii="Wingdings" w:hAnsi="Wingdings" w:hint="default"/>
      </w:rPr>
    </w:lvl>
    <w:lvl w:ilvl="1" w:tplc="04090003" w:tentative="1">
      <w:start w:val="1"/>
      <w:numFmt w:val="bullet"/>
      <w:lvlText w:val="o"/>
      <w:lvlJc w:val="left"/>
      <w:pPr>
        <w:ind w:left="1625" w:hanging="360"/>
      </w:pPr>
      <w:rPr>
        <w:rFonts w:ascii="Courier New" w:hAnsi="Courier New" w:cs="Courier New" w:hint="default"/>
      </w:rPr>
    </w:lvl>
    <w:lvl w:ilvl="2" w:tplc="04090005" w:tentative="1">
      <w:start w:val="1"/>
      <w:numFmt w:val="bullet"/>
      <w:lvlText w:val=""/>
      <w:lvlJc w:val="left"/>
      <w:pPr>
        <w:ind w:left="2345" w:hanging="360"/>
      </w:pPr>
      <w:rPr>
        <w:rFonts w:ascii="Wingdings" w:hAnsi="Wingdings" w:hint="default"/>
      </w:rPr>
    </w:lvl>
    <w:lvl w:ilvl="3" w:tplc="04090001" w:tentative="1">
      <w:start w:val="1"/>
      <w:numFmt w:val="bullet"/>
      <w:lvlText w:val=""/>
      <w:lvlJc w:val="left"/>
      <w:pPr>
        <w:ind w:left="3065" w:hanging="360"/>
      </w:pPr>
      <w:rPr>
        <w:rFonts w:ascii="Symbol" w:hAnsi="Symbol" w:hint="default"/>
      </w:rPr>
    </w:lvl>
    <w:lvl w:ilvl="4" w:tplc="04090003" w:tentative="1">
      <w:start w:val="1"/>
      <w:numFmt w:val="bullet"/>
      <w:lvlText w:val="o"/>
      <w:lvlJc w:val="left"/>
      <w:pPr>
        <w:ind w:left="3785" w:hanging="360"/>
      </w:pPr>
      <w:rPr>
        <w:rFonts w:ascii="Courier New" w:hAnsi="Courier New" w:cs="Courier New" w:hint="default"/>
      </w:rPr>
    </w:lvl>
    <w:lvl w:ilvl="5" w:tplc="04090005" w:tentative="1">
      <w:start w:val="1"/>
      <w:numFmt w:val="bullet"/>
      <w:lvlText w:val=""/>
      <w:lvlJc w:val="left"/>
      <w:pPr>
        <w:ind w:left="4505" w:hanging="360"/>
      </w:pPr>
      <w:rPr>
        <w:rFonts w:ascii="Wingdings" w:hAnsi="Wingdings" w:hint="default"/>
      </w:rPr>
    </w:lvl>
    <w:lvl w:ilvl="6" w:tplc="04090001" w:tentative="1">
      <w:start w:val="1"/>
      <w:numFmt w:val="bullet"/>
      <w:lvlText w:val=""/>
      <w:lvlJc w:val="left"/>
      <w:pPr>
        <w:ind w:left="5225" w:hanging="360"/>
      </w:pPr>
      <w:rPr>
        <w:rFonts w:ascii="Symbol" w:hAnsi="Symbol" w:hint="default"/>
      </w:rPr>
    </w:lvl>
    <w:lvl w:ilvl="7" w:tplc="04090003" w:tentative="1">
      <w:start w:val="1"/>
      <w:numFmt w:val="bullet"/>
      <w:lvlText w:val="o"/>
      <w:lvlJc w:val="left"/>
      <w:pPr>
        <w:ind w:left="5945" w:hanging="360"/>
      </w:pPr>
      <w:rPr>
        <w:rFonts w:ascii="Courier New" w:hAnsi="Courier New" w:cs="Courier New" w:hint="default"/>
      </w:rPr>
    </w:lvl>
    <w:lvl w:ilvl="8" w:tplc="04090005" w:tentative="1">
      <w:start w:val="1"/>
      <w:numFmt w:val="bullet"/>
      <w:lvlText w:val=""/>
      <w:lvlJc w:val="left"/>
      <w:pPr>
        <w:ind w:left="6665" w:hanging="360"/>
      </w:pPr>
      <w:rPr>
        <w:rFonts w:ascii="Wingdings" w:hAnsi="Wingdings" w:hint="default"/>
      </w:rPr>
    </w:lvl>
  </w:abstractNum>
  <w:abstractNum w:abstractNumId="96">
    <w:nsid w:val="795C16AC"/>
    <w:multiLevelType w:val="hybridMultilevel"/>
    <w:tmpl w:val="992A797A"/>
    <w:lvl w:ilvl="0" w:tplc="C2C21BE6">
      <w:start w:val="5"/>
      <w:numFmt w:val="bullet"/>
      <w:lvlText w:val=""/>
      <w:lvlJc w:val="left"/>
      <w:pPr>
        <w:ind w:left="644" w:hanging="360"/>
      </w:pPr>
      <w:rPr>
        <w:rFonts w:ascii="Symbol" w:eastAsiaTheme="minorHAnsi" w:hAnsi="Symbol" w:cs="Arial,Bold"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7">
    <w:nsid w:val="799D5D94"/>
    <w:multiLevelType w:val="hybridMultilevel"/>
    <w:tmpl w:val="788873EC"/>
    <w:lvl w:ilvl="0" w:tplc="A55E91D8">
      <w:start w:val="1"/>
      <w:numFmt w:val="bullet"/>
      <w:lvlText w:val=""/>
      <w:lvlJc w:val="left"/>
      <w:pPr>
        <w:ind w:left="763" w:hanging="360"/>
      </w:pPr>
      <w:rPr>
        <w:rFonts w:ascii="Wingdings" w:hAnsi="Wingdings" w:hint="default"/>
        <w:color w:val="E36C0A" w:themeColor="accent6" w:themeShade="BF"/>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98">
    <w:nsid w:val="7C504E89"/>
    <w:multiLevelType w:val="hybridMultilevel"/>
    <w:tmpl w:val="1DD6F9E8"/>
    <w:lvl w:ilvl="0" w:tplc="543E4290">
      <w:start w:val="1"/>
      <w:numFmt w:val="decimal"/>
      <w:lvlText w:val="%1-"/>
      <w:lvlJc w:val="left"/>
      <w:pPr>
        <w:ind w:left="1004" w:hanging="360"/>
      </w:pPr>
      <w:rPr>
        <w:rFonts w:asciiTheme="minorBidi" w:hAnsiTheme="minorBidi" w:hint="default"/>
        <w:b/>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99">
    <w:nsid w:val="7CA805E4"/>
    <w:multiLevelType w:val="hybridMultilevel"/>
    <w:tmpl w:val="6A386634"/>
    <w:lvl w:ilvl="0" w:tplc="A55E91D8">
      <w:start w:val="1"/>
      <w:numFmt w:val="bullet"/>
      <w:lvlText w:val=""/>
      <w:lvlJc w:val="left"/>
      <w:pPr>
        <w:ind w:left="905" w:hanging="360"/>
      </w:pPr>
      <w:rPr>
        <w:rFonts w:ascii="Wingdings" w:hAnsi="Wingdings" w:hint="default"/>
        <w:color w:val="E36C0A" w:themeColor="accent6" w:themeShade="BF"/>
      </w:rPr>
    </w:lvl>
    <w:lvl w:ilvl="1" w:tplc="04090003" w:tentative="1">
      <w:start w:val="1"/>
      <w:numFmt w:val="bullet"/>
      <w:lvlText w:val="o"/>
      <w:lvlJc w:val="left"/>
      <w:pPr>
        <w:ind w:left="1625" w:hanging="360"/>
      </w:pPr>
      <w:rPr>
        <w:rFonts w:ascii="Courier New" w:hAnsi="Courier New" w:cs="Courier New" w:hint="default"/>
      </w:rPr>
    </w:lvl>
    <w:lvl w:ilvl="2" w:tplc="04090005" w:tentative="1">
      <w:start w:val="1"/>
      <w:numFmt w:val="bullet"/>
      <w:lvlText w:val=""/>
      <w:lvlJc w:val="left"/>
      <w:pPr>
        <w:ind w:left="2345" w:hanging="360"/>
      </w:pPr>
      <w:rPr>
        <w:rFonts w:ascii="Wingdings" w:hAnsi="Wingdings" w:hint="default"/>
      </w:rPr>
    </w:lvl>
    <w:lvl w:ilvl="3" w:tplc="04090001" w:tentative="1">
      <w:start w:val="1"/>
      <w:numFmt w:val="bullet"/>
      <w:lvlText w:val=""/>
      <w:lvlJc w:val="left"/>
      <w:pPr>
        <w:ind w:left="3065" w:hanging="360"/>
      </w:pPr>
      <w:rPr>
        <w:rFonts w:ascii="Symbol" w:hAnsi="Symbol" w:hint="default"/>
      </w:rPr>
    </w:lvl>
    <w:lvl w:ilvl="4" w:tplc="04090003" w:tentative="1">
      <w:start w:val="1"/>
      <w:numFmt w:val="bullet"/>
      <w:lvlText w:val="o"/>
      <w:lvlJc w:val="left"/>
      <w:pPr>
        <w:ind w:left="3785" w:hanging="360"/>
      </w:pPr>
      <w:rPr>
        <w:rFonts w:ascii="Courier New" w:hAnsi="Courier New" w:cs="Courier New" w:hint="default"/>
      </w:rPr>
    </w:lvl>
    <w:lvl w:ilvl="5" w:tplc="04090005" w:tentative="1">
      <w:start w:val="1"/>
      <w:numFmt w:val="bullet"/>
      <w:lvlText w:val=""/>
      <w:lvlJc w:val="left"/>
      <w:pPr>
        <w:ind w:left="4505" w:hanging="360"/>
      </w:pPr>
      <w:rPr>
        <w:rFonts w:ascii="Wingdings" w:hAnsi="Wingdings" w:hint="default"/>
      </w:rPr>
    </w:lvl>
    <w:lvl w:ilvl="6" w:tplc="04090001" w:tentative="1">
      <w:start w:val="1"/>
      <w:numFmt w:val="bullet"/>
      <w:lvlText w:val=""/>
      <w:lvlJc w:val="left"/>
      <w:pPr>
        <w:ind w:left="5225" w:hanging="360"/>
      </w:pPr>
      <w:rPr>
        <w:rFonts w:ascii="Symbol" w:hAnsi="Symbol" w:hint="default"/>
      </w:rPr>
    </w:lvl>
    <w:lvl w:ilvl="7" w:tplc="04090003" w:tentative="1">
      <w:start w:val="1"/>
      <w:numFmt w:val="bullet"/>
      <w:lvlText w:val="o"/>
      <w:lvlJc w:val="left"/>
      <w:pPr>
        <w:ind w:left="5945" w:hanging="360"/>
      </w:pPr>
      <w:rPr>
        <w:rFonts w:ascii="Courier New" w:hAnsi="Courier New" w:cs="Courier New" w:hint="default"/>
      </w:rPr>
    </w:lvl>
    <w:lvl w:ilvl="8" w:tplc="04090005" w:tentative="1">
      <w:start w:val="1"/>
      <w:numFmt w:val="bullet"/>
      <w:lvlText w:val=""/>
      <w:lvlJc w:val="left"/>
      <w:pPr>
        <w:ind w:left="6665" w:hanging="360"/>
      </w:pPr>
      <w:rPr>
        <w:rFonts w:ascii="Wingdings" w:hAnsi="Wingdings" w:hint="default"/>
      </w:rPr>
    </w:lvl>
  </w:abstractNum>
  <w:abstractNum w:abstractNumId="100">
    <w:nsid w:val="7DFE3B2D"/>
    <w:multiLevelType w:val="hybridMultilevel"/>
    <w:tmpl w:val="9A66D19E"/>
    <w:lvl w:ilvl="0" w:tplc="DB9224C8">
      <w:numFmt w:val="bullet"/>
      <w:lvlText w:val=""/>
      <w:lvlJc w:val="left"/>
      <w:pPr>
        <w:ind w:left="720" w:hanging="360"/>
      </w:pPr>
      <w:rPr>
        <w:rFonts w:ascii="Symbol" w:eastAsiaTheme="minorHAnsi" w:hAnsi="Symbol" w:cs="Khalid Art 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7F122810"/>
    <w:multiLevelType w:val="hybridMultilevel"/>
    <w:tmpl w:val="305A3DDC"/>
    <w:lvl w:ilvl="0" w:tplc="9042C83E">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7FC57BBC"/>
    <w:multiLevelType w:val="hybridMultilevel"/>
    <w:tmpl w:val="4AA4FE40"/>
    <w:lvl w:ilvl="0" w:tplc="A170F838">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5"/>
  </w:num>
  <w:num w:numId="2">
    <w:abstractNumId w:val="26"/>
  </w:num>
  <w:num w:numId="3">
    <w:abstractNumId w:val="28"/>
  </w:num>
  <w:num w:numId="4">
    <w:abstractNumId w:val="81"/>
  </w:num>
  <w:num w:numId="5">
    <w:abstractNumId w:val="94"/>
  </w:num>
  <w:num w:numId="6">
    <w:abstractNumId w:val="83"/>
  </w:num>
  <w:num w:numId="7">
    <w:abstractNumId w:val="4"/>
  </w:num>
  <w:num w:numId="8">
    <w:abstractNumId w:val="37"/>
  </w:num>
  <w:num w:numId="9">
    <w:abstractNumId w:val="17"/>
  </w:num>
  <w:num w:numId="10">
    <w:abstractNumId w:val="24"/>
  </w:num>
  <w:num w:numId="11">
    <w:abstractNumId w:val="68"/>
  </w:num>
  <w:num w:numId="12">
    <w:abstractNumId w:val="7"/>
  </w:num>
  <w:num w:numId="13">
    <w:abstractNumId w:val="46"/>
  </w:num>
  <w:num w:numId="14">
    <w:abstractNumId w:val="64"/>
  </w:num>
  <w:num w:numId="15">
    <w:abstractNumId w:val="84"/>
  </w:num>
  <w:num w:numId="16">
    <w:abstractNumId w:val="12"/>
  </w:num>
  <w:num w:numId="17">
    <w:abstractNumId w:val="54"/>
  </w:num>
  <w:num w:numId="18">
    <w:abstractNumId w:val="80"/>
  </w:num>
  <w:num w:numId="19">
    <w:abstractNumId w:val="50"/>
  </w:num>
  <w:num w:numId="20">
    <w:abstractNumId w:val="70"/>
  </w:num>
  <w:num w:numId="21">
    <w:abstractNumId w:val="55"/>
  </w:num>
  <w:num w:numId="22">
    <w:abstractNumId w:val="19"/>
  </w:num>
  <w:num w:numId="23">
    <w:abstractNumId w:val="21"/>
  </w:num>
  <w:num w:numId="24">
    <w:abstractNumId w:val="87"/>
  </w:num>
  <w:num w:numId="25">
    <w:abstractNumId w:val="29"/>
  </w:num>
  <w:num w:numId="26">
    <w:abstractNumId w:val="33"/>
  </w:num>
  <w:num w:numId="27">
    <w:abstractNumId w:val="27"/>
  </w:num>
  <w:num w:numId="28">
    <w:abstractNumId w:val="79"/>
  </w:num>
  <w:num w:numId="29">
    <w:abstractNumId w:val="35"/>
  </w:num>
  <w:num w:numId="30">
    <w:abstractNumId w:val="16"/>
  </w:num>
  <w:num w:numId="31">
    <w:abstractNumId w:val="95"/>
  </w:num>
  <w:num w:numId="32">
    <w:abstractNumId w:val="92"/>
  </w:num>
  <w:num w:numId="33">
    <w:abstractNumId w:val="39"/>
  </w:num>
  <w:num w:numId="34">
    <w:abstractNumId w:val="52"/>
  </w:num>
  <w:num w:numId="35">
    <w:abstractNumId w:val="47"/>
  </w:num>
  <w:num w:numId="36">
    <w:abstractNumId w:val="31"/>
  </w:num>
  <w:num w:numId="37">
    <w:abstractNumId w:val="44"/>
  </w:num>
  <w:num w:numId="38">
    <w:abstractNumId w:val="3"/>
  </w:num>
  <w:num w:numId="39">
    <w:abstractNumId w:val="74"/>
  </w:num>
  <w:num w:numId="40">
    <w:abstractNumId w:val="51"/>
  </w:num>
  <w:num w:numId="41">
    <w:abstractNumId w:val="22"/>
  </w:num>
  <w:num w:numId="42">
    <w:abstractNumId w:val="23"/>
  </w:num>
  <w:num w:numId="43">
    <w:abstractNumId w:val="99"/>
  </w:num>
  <w:num w:numId="44">
    <w:abstractNumId w:val="97"/>
  </w:num>
  <w:num w:numId="45">
    <w:abstractNumId w:val="66"/>
  </w:num>
  <w:num w:numId="46">
    <w:abstractNumId w:val="89"/>
  </w:num>
  <w:num w:numId="47">
    <w:abstractNumId w:val="60"/>
  </w:num>
  <w:num w:numId="48">
    <w:abstractNumId w:val="85"/>
  </w:num>
  <w:num w:numId="49">
    <w:abstractNumId w:val="48"/>
  </w:num>
  <w:num w:numId="50">
    <w:abstractNumId w:val="98"/>
  </w:num>
  <w:num w:numId="51">
    <w:abstractNumId w:val="88"/>
  </w:num>
  <w:num w:numId="52">
    <w:abstractNumId w:val="53"/>
  </w:num>
  <w:num w:numId="53">
    <w:abstractNumId w:val="96"/>
  </w:num>
  <w:num w:numId="54">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71"/>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4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20"/>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61"/>
    <w:lvlOverride w:ilvl="0">
      <w:startOverride w:val="2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0"/>
  </w:num>
  <w:num w:numId="70">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82"/>
  </w:num>
  <w:num w:numId="74">
    <w:abstractNumId w:val="73"/>
  </w:num>
  <w:num w:numId="75">
    <w:abstractNumId w:val="62"/>
  </w:num>
  <w:num w:numId="76">
    <w:abstractNumId w:val="100"/>
  </w:num>
  <w:num w:numId="77">
    <w:abstractNumId w:val="8"/>
  </w:num>
  <w:num w:numId="78">
    <w:abstractNumId w:val="91"/>
  </w:num>
  <w:num w:numId="79">
    <w:abstractNumId w:val="69"/>
  </w:num>
  <w:num w:numId="80">
    <w:abstractNumId w:val="101"/>
  </w:num>
  <w:num w:numId="81">
    <w:abstractNumId w:val="78"/>
  </w:num>
  <w:num w:numId="82">
    <w:abstractNumId w:val="13"/>
  </w:num>
  <w:num w:numId="83">
    <w:abstractNumId w:val="57"/>
  </w:num>
  <w:num w:numId="84">
    <w:abstractNumId w:val="56"/>
  </w:num>
  <w:num w:numId="85">
    <w:abstractNumId w:val="90"/>
  </w:num>
  <w:num w:numId="86">
    <w:abstractNumId w:val="36"/>
  </w:num>
  <w:num w:numId="87">
    <w:abstractNumId w:val="58"/>
  </w:num>
  <w:num w:numId="88">
    <w:abstractNumId w:val="102"/>
  </w:num>
  <w:num w:numId="89">
    <w:abstractNumId w:val="67"/>
  </w:num>
  <w:num w:numId="90">
    <w:abstractNumId w:val="15"/>
  </w:num>
  <w:num w:numId="91">
    <w:abstractNumId w:val="38"/>
  </w:num>
  <w:num w:numId="92">
    <w:abstractNumId w:val="45"/>
  </w:num>
  <w:num w:numId="93">
    <w:abstractNumId w:val="65"/>
  </w:num>
  <w:num w:numId="94">
    <w:abstractNumId w:val="77"/>
  </w:num>
  <w:num w:numId="95">
    <w:abstractNumId w:val="18"/>
  </w:num>
  <w:num w:numId="96">
    <w:abstractNumId w:val="14"/>
  </w:num>
  <w:num w:numId="97">
    <w:abstractNumId w:val="34"/>
  </w:num>
  <w:num w:numId="98">
    <w:abstractNumId w:val="11"/>
  </w:num>
  <w:num w:numId="99">
    <w:abstractNumId w:val="41"/>
  </w:num>
  <w:num w:numId="100">
    <w:abstractNumId w:val="10"/>
  </w:num>
  <w:num w:numId="101">
    <w:abstractNumId w:val="93"/>
  </w:num>
  <w:num w:numId="102">
    <w:abstractNumId w:val="30"/>
  </w:num>
  <w:num w:numId="103">
    <w:abstractNumId w:val="40"/>
  </w:num>
  <w:numIdMacAtCleanup w:val="9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compat/>
  <w:rsids>
    <w:rsidRoot w:val="00976ECF"/>
    <w:rsid w:val="00060173"/>
    <w:rsid w:val="0009512D"/>
    <w:rsid w:val="000D75DE"/>
    <w:rsid w:val="000F37C2"/>
    <w:rsid w:val="00161754"/>
    <w:rsid w:val="00294B61"/>
    <w:rsid w:val="002B288A"/>
    <w:rsid w:val="002D1D3A"/>
    <w:rsid w:val="00327300"/>
    <w:rsid w:val="003D7D82"/>
    <w:rsid w:val="00462672"/>
    <w:rsid w:val="004C34D1"/>
    <w:rsid w:val="004C6783"/>
    <w:rsid w:val="005043C3"/>
    <w:rsid w:val="005E1A7E"/>
    <w:rsid w:val="00606E0B"/>
    <w:rsid w:val="006669E3"/>
    <w:rsid w:val="006777D8"/>
    <w:rsid w:val="006A4D41"/>
    <w:rsid w:val="0075547D"/>
    <w:rsid w:val="0075621E"/>
    <w:rsid w:val="00783DC6"/>
    <w:rsid w:val="007C1DB2"/>
    <w:rsid w:val="007F2411"/>
    <w:rsid w:val="00904FBB"/>
    <w:rsid w:val="00910B11"/>
    <w:rsid w:val="009407BB"/>
    <w:rsid w:val="00946579"/>
    <w:rsid w:val="00976ECF"/>
    <w:rsid w:val="009A1559"/>
    <w:rsid w:val="009E0B09"/>
    <w:rsid w:val="00A46F86"/>
    <w:rsid w:val="00AD0530"/>
    <w:rsid w:val="00B22707"/>
    <w:rsid w:val="00BA553F"/>
    <w:rsid w:val="00D100C0"/>
    <w:rsid w:val="00DB7B23"/>
    <w:rsid w:val="00EB2030"/>
    <w:rsid w:val="00F133B4"/>
    <w:rsid w:val="00FD2B3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621E"/>
    <w:pPr>
      <w:bidi/>
    </w:pPr>
  </w:style>
  <w:style w:type="paragraph" w:styleId="Heading1">
    <w:name w:val="heading 1"/>
    <w:basedOn w:val="Normal"/>
    <w:next w:val="Normal"/>
    <w:link w:val="Heading1Char"/>
    <w:uiPriority w:val="9"/>
    <w:qFormat/>
    <w:rsid w:val="007C1D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2411"/>
    <w:pPr>
      <w:ind w:left="720"/>
      <w:contextualSpacing/>
    </w:pPr>
  </w:style>
  <w:style w:type="paragraph" w:styleId="NormalWeb">
    <w:name w:val="Normal (Web)"/>
    <w:basedOn w:val="Normal"/>
    <w:uiPriority w:val="99"/>
    <w:unhideWhenUsed/>
    <w:rsid w:val="00060173"/>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601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0173"/>
    <w:rPr>
      <w:rFonts w:ascii="Tahoma" w:hAnsi="Tahoma" w:cs="Tahoma"/>
      <w:sz w:val="16"/>
      <w:szCs w:val="16"/>
    </w:rPr>
  </w:style>
  <w:style w:type="character" w:customStyle="1" w:styleId="apple-converted-space">
    <w:name w:val="apple-converted-space"/>
    <w:rsid w:val="00060173"/>
  </w:style>
  <w:style w:type="character" w:styleId="Emphasis">
    <w:name w:val="Emphasis"/>
    <w:basedOn w:val="DefaultParagraphFont"/>
    <w:uiPriority w:val="20"/>
    <w:qFormat/>
    <w:rsid w:val="00060173"/>
    <w:rPr>
      <w:i/>
      <w:iCs/>
    </w:rPr>
  </w:style>
  <w:style w:type="character" w:styleId="Hyperlink">
    <w:name w:val="Hyperlink"/>
    <w:basedOn w:val="DefaultParagraphFont"/>
    <w:uiPriority w:val="99"/>
    <w:semiHidden/>
    <w:unhideWhenUsed/>
    <w:rsid w:val="00060173"/>
    <w:rPr>
      <w:color w:val="0000FF"/>
      <w:u w:val="single"/>
    </w:rPr>
  </w:style>
  <w:style w:type="character" w:customStyle="1" w:styleId="Heading1Char">
    <w:name w:val="Heading 1 Char"/>
    <w:basedOn w:val="DefaultParagraphFont"/>
    <w:link w:val="Heading1"/>
    <w:uiPriority w:val="9"/>
    <w:rsid w:val="007C1DB2"/>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7C1DB2"/>
    <w:pPr>
      <w:bidi/>
      <w:spacing w:after="0" w:line="240" w:lineRule="auto"/>
    </w:pPr>
  </w:style>
  <w:style w:type="paragraph" w:styleId="Header">
    <w:name w:val="header"/>
    <w:basedOn w:val="Normal"/>
    <w:link w:val="HeaderChar"/>
    <w:uiPriority w:val="99"/>
    <w:unhideWhenUsed/>
    <w:rsid w:val="007C1D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1DB2"/>
  </w:style>
  <w:style w:type="paragraph" w:styleId="Footer">
    <w:name w:val="footer"/>
    <w:basedOn w:val="Normal"/>
    <w:link w:val="FooterChar"/>
    <w:uiPriority w:val="99"/>
    <w:unhideWhenUsed/>
    <w:rsid w:val="007C1D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1DB2"/>
  </w:style>
  <w:style w:type="character" w:styleId="Strong">
    <w:name w:val="Strong"/>
    <w:basedOn w:val="DefaultParagraphFont"/>
    <w:uiPriority w:val="22"/>
    <w:qFormat/>
    <w:rsid w:val="009E0B09"/>
    <w:rPr>
      <w:b/>
      <w:bCs/>
    </w:rPr>
  </w:style>
  <w:style w:type="paragraph" w:customStyle="1" w:styleId="5wjy">
    <w:name w:val="_5wjy"/>
    <w:basedOn w:val="Normal"/>
    <w:rsid w:val="009E0B09"/>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87090387">
      <w:bodyDiv w:val="1"/>
      <w:marLeft w:val="0"/>
      <w:marRight w:val="0"/>
      <w:marTop w:val="0"/>
      <w:marBottom w:val="0"/>
      <w:divBdr>
        <w:top w:val="none" w:sz="0" w:space="0" w:color="auto"/>
        <w:left w:val="none" w:sz="0" w:space="0" w:color="auto"/>
        <w:bottom w:val="none" w:sz="0" w:space="0" w:color="auto"/>
        <w:right w:val="none" w:sz="0" w:space="0" w:color="auto"/>
      </w:divBdr>
    </w:div>
    <w:div w:id="2013800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library.islamweb.net/newlibrary/display_book.php?idfrom=285&amp;idto=285&amp;bk_no=132&amp;ID=88"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349</TotalTime>
  <Pages>1</Pages>
  <Words>19356</Words>
  <Characters>110332</Characters>
  <Application>Microsoft Office Word</Application>
  <DocSecurity>0</DocSecurity>
  <Lines>919</Lines>
  <Paragraphs>258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5</cp:revision>
  <dcterms:created xsi:type="dcterms:W3CDTF">2015-04-28T17:51:00Z</dcterms:created>
  <dcterms:modified xsi:type="dcterms:W3CDTF">2015-04-29T17:20:00Z</dcterms:modified>
</cp:coreProperties>
</file>