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699" w:rsidRDefault="00661699" w:rsidP="00661699">
      <w:pPr>
        <w:pStyle w:val="a3"/>
        <w:rPr>
          <w:rFonts w:hint="cs"/>
          <w:color w:val="943634" w:themeColor="accent2" w:themeShade="BF"/>
          <w:rtl/>
        </w:rPr>
      </w:pPr>
      <w:bookmarkStart w:id="0" w:name="_GoBack"/>
      <w:bookmarkEnd w:id="0"/>
      <w:r w:rsidRPr="00661699">
        <w:rPr>
          <w:color w:val="943634" w:themeColor="accent2" w:themeShade="BF"/>
          <w:rtl/>
        </w:rPr>
        <w:t xml:space="preserve">مصطلحات لمقرر </w:t>
      </w:r>
      <w:proofErr w:type="spellStart"/>
      <w:r w:rsidRPr="00661699">
        <w:rPr>
          <w:color w:val="943634" w:themeColor="accent2" w:themeShade="BF"/>
          <w:rtl/>
        </w:rPr>
        <w:t>العقيده</w:t>
      </w:r>
      <w:proofErr w:type="spellEnd"/>
      <w:r w:rsidRPr="00661699">
        <w:rPr>
          <w:color w:val="943634" w:themeColor="accent2" w:themeShade="BF"/>
          <w:rtl/>
        </w:rPr>
        <w:t xml:space="preserve"> </w:t>
      </w:r>
      <w:proofErr w:type="spellStart"/>
      <w:r w:rsidRPr="00661699">
        <w:rPr>
          <w:color w:val="943634" w:themeColor="accent2" w:themeShade="BF"/>
          <w:rtl/>
        </w:rPr>
        <w:t>الاسلاميه</w:t>
      </w:r>
      <w:proofErr w:type="spellEnd"/>
    </w:p>
    <w:p w:rsidR="00661699" w:rsidRPr="00661699" w:rsidRDefault="00661699" w:rsidP="00661699">
      <w:pPr>
        <w:rPr>
          <w:rtl/>
        </w:rPr>
      </w:pP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الفقه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لغة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الفهم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الفقه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الاكبر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العقيدة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الفقه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الاصغر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الفقه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العلم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المتعلق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بالأحكام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الشرعية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والتكليفية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661699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209550</wp:posOffset>
                </wp:positionH>
                <wp:positionV relativeFrom="paragraph">
                  <wp:posOffset>137795</wp:posOffset>
                </wp:positionV>
                <wp:extent cx="4914900" cy="0"/>
                <wp:effectExtent l="38100" t="38100" r="57150" b="95250"/>
                <wp:wrapNone/>
                <wp:docPr id="1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.5pt,10.85pt" to="403.5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السنة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لغة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الطريقة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محمودة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مذمومة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السنة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اصطلاحا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طريقة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النبي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واصحابه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الإيمان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والعمل</w:t>
      </w:r>
    </w:p>
    <w:p w:rsidR="00661699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A487D7" wp14:editId="6BFC0963">
                <wp:simplePos x="0" y="0"/>
                <wp:positionH relativeFrom="column">
                  <wp:posOffset>257175</wp:posOffset>
                </wp:positionH>
                <wp:positionV relativeFrom="paragraph">
                  <wp:posOffset>32385</wp:posOffset>
                </wp:positionV>
                <wp:extent cx="4914900" cy="0"/>
                <wp:effectExtent l="38100" t="38100" r="57150" b="95250"/>
                <wp:wrapNone/>
                <wp:docPr id="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.25pt,2.55pt" to="407.25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الايمان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لغة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التصديق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والإقرار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الايمان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اصطلاحا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قول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وعمل</w:t>
      </w:r>
      <w:r w:rsidRPr="00661699">
        <w:rPr>
          <w:rFonts w:cs="Arial"/>
          <w:sz w:val="28"/>
          <w:szCs w:val="28"/>
          <w:rtl/>
        </w:rPr>
        <w:t xml:space="preserve"> ( </w:t>
      </w:r>
      <w:r w:rsidRPr="00661699">
        <w:rPr>
          <w:rFonts w:cs="Arial" w:hint="cs"/>
          <w:sz w:val="28"/>
          <w:szCs w:val="28"/>
          <w:rtl/>
        </w:rPr>
        <w:t>يكون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القول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بالقلب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واللسان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والعمل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بالقلب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والجوارح</w:t>
      </w:r>
      <w:r w:rsidRPr="00661699">
        <w:rPr>
          <w:rFonts w:cs="Arial"/>
          <w:sz w:val="28"/>
          <w:szCs w:val="28"/>
          <w:rtl/>
        </w:rPr>
        <w:t xml:space="preserve"> )</w:t>
      </w:r>
    </w:p>
    <w:p w:rsidR="00661699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3D9B7408">
            <wp:extent cx="4999355" cy="109855"/>
            <wp:effectExtent l="0" t="0" r="0" b="444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التوحيد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لغة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مصدر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وحد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يوحد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توحيدا</w:t>
      </w:r>
      <w:r w:rsidRPr="00661699">
        <w:rPr>
          <w:rFonts w:cs="Arial"/>
          <w:sz w:val="28"/>
          <w:szCs w:val="28"/>
          <w:rtl/>
        </w:rPr>
        <w:t xml:space="preserve"> (</w:t>
      </w:r>
      <w:r w:rsidRPr="00661699">
        <w:rPr>
          <w:rFonts w:cs="Arial" w:hint="cs"/>
          <w:sz w:val="28"/>
          <w:szCs w:val="28"/>
          <w:rtl/>
        </w:rPr>
        <w:t>أي</w:t>
      </w:r>
      <w:r w:rsidRPr="00661699">
        <w:rPr>
          <w:rFonts w:cs="Arial"/>
          <w:sz w:val="28"/>
          <w:szCs w:val="28"/>
          <w:rtl/>
        </w:rPr>
        <w:t xml:space="preserve"> </w:t>
      </w:r>
      <w:proofErr w:type="spellStart"/>
      <w:r w:rsidRPr="00661699">
        <w:rPr>
          <w:rFonts w:cs="Arial" w:hint="cs"/>
          <w:sz w:val="28"/>
          <w:szCs w:val="28"/>
          <w:rtl/>
        </w:rPr>
        <w:t>اعتقده</w:t>
      </w:r>
      <w:proofErr w:type="spellEnd"/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واحدا</w:t>
      </w:r>
      <w:r w:rsidRPr="00661699">
        <w:rPr>
          <w:rFonts w:cs="Arial"/>
          <w:sz w:val="28"/>
          <w:szCs w:val="28"/>
          <w:rtl/>
        </w:rPr>
        <w:t xml:space="preserve"> )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التوحيد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اصطلاحا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: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اعتقاد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تبارك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وتعالى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واحد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ملكه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وأفعاله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شريك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وواحد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ذاته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وصفاته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نظير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وواحد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الوهيته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وعبادته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ند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افراد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الرسول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بالطاعة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والإتباع</w:t>
      </w:r>
    </w:p>
    <w:p w:rsidR="00661699" w:rsidRPr="00661699" w:rsidRDefault="00087AEB" w:rsidP="00661699">
      <w:pPr>
        <w:rPr>
          <w:rFonts w:hint="cs"/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68F3366F">
            <wp:extent cx="4999355" cy="109855"/>
            <wp:effectExtent l="0" t="0" r="0" b="444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الشريعة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لغة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مأخوذة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شرع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شيء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يفتح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بامتداد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يطول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فيه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الشريعة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اصطلاحا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شرعه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ورسوله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العقائد</w:t>
      </w:r>
    </w:p>
    <w:p w:rsidR="00661699" w:rsidRPr="00661699" w:rsidRDefault="00087AEB" w:rsidP="00661699">
      <w:pPr>
        <w:rPr>
          <w:rFonts w:hint="cs"/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1F56F613">
            <wp:extent cx="4999355" cy="109855"/>
            <wp:effectExtent l="0" t="0" r="0" b="444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rFonts w:cs="Arial" w:hint="cs"/>
          <w:color w:val="943634" w:themeColor="accent2" w:themeShade="BF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العقيدة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لغة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مأخوذة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العقد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والربط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والشد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ضد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النقض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العقيدة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اصطلاحا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ما</w:t>
      </w:r>
      <w:r w:rsidRPr="00661699">
        <w:rPr>
          <w:rFonts w:cs="Arial"/>
          <w:sz w:val="28"/>
          <w:szCs w:val="28"/>
          <w:rtl/>
        </w:rPr>
        <w:t xml:space="preserve"> </w:t>
      </w:r>
      <w:proofErr w:type="spellStart"/>
      <w:r w:rsidRPr="00661699">
        <w:rPr>
          <w:rFonts w:cs="Arial" w:hint="cs"/>
          <w:sz w:val="28"/>
          <w:szCs w:val="28"/>
          <w:rtl/>
        </w:rPr>
        <w:t>يعتقده</w:t>
      </w:r>
      <w:proofErr w:type="spellEnd"/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القلب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ويدين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به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العقيدة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الإسلامية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الايمان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الجازم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باركان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الايمان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اصول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الدين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المبادي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العامة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والقواعد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الكلية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الكبرى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تتحقق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بها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طاعة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ورسوله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والامتثال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لأمره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ونهيه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661699" w:rsidRPr="00661699" w:rsidRDefault="00661699" w:rsidP="00661699">
      <w:pPr>
        <w:rPr>
          <w:sz w:val="28"/>
          <w:szCs w:val="28"/>
          <w:rtl/>
        </w:rPr>
      </w:pP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lastRenderedPageBreak/>
        <w:t>اهل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السنه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والجماعة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المتمسكون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بالإسلام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الخالص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النقي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الشوائب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السلف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اصحاب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الرسول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صلى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عليه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وسلم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تبعهم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بإحسان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اهل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القرون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الثلاثة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المفضلة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وهم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الصحابة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والتابعين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وتابعي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التابعين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القرن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:</w:t>
      </w:r>
      <w:r w:rsidRPr="00661699">
        <w:rPr>
          <w:rFonts w:cs="Arial"/>
          <w:sz w:val="28"/>
          <w:szCs w:val="28"/>
          <w:rtl/>
        </w:rPr>
        <w:t xml:space="preserve"> 100 </w:t>
      </w:r>
      <w:r w:rsidRPr="00661699">
        <w:rPr>
          <w:rFonts w:cs="Arial" w:hint="cs"/>
          <w:sz w:val="28"/>
          <w:szCs w:val="28"/>
          <w:rtl/>
        </w:rPr>
        <w:t>سنه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جيل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الخلف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الذين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انحرفوا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طريق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رسول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صلى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عليه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وسلم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الايمان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والعمل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والاعتقاد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اهل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الحديث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الذين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اعتمدوا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حديث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رسول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صلى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عليه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وسلم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رواية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ودراية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وعملا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تقرير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العقيدة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الصحيحة</w:t>
      </w:r>
    </w:p>
    <w:p w:rsidR="00661699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7950B850">
            <wp:extent cx="4999355" cy="109855"/>
            <wp:effectExtent l="0" t="0" r="0" b="444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القرآن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لغة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بمعنى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الضم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والجمع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وسمي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القرآن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قرآنا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لأنه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يجمع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السور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ويضمها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القرآن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اصطلاحا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كلام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تعالى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المنزل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محمد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صلى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عليه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وسلم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المتعبد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بتلاوته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المعجز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بأقصر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آية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المنقول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الينا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طريق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التواتر</w:t>
      </w:r>
    </w:p>
    <w:p w:rsidR="00661699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520BECF8">
            <wp:extent cx="4999355" cy="109855"/>
            <wp:effectExtent l="0" t="0" r="0" b="4445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الإجماع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لغة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الاتفاق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الإجماع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اصطلاحا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اتفاق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مجتهدي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أمة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محمد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صلى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عليه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وسلم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بعد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وفاته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عصر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العصور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امر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الامور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الفطرة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الخلقة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خلق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الناس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عليها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الأصل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مثل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العقل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تتأثر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ومخلوقة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661699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35DE35C0">
            <wp:extent cx="4999355" cy="109855"/>
            <wp:effectExtent l="0" t="0" r="0" b="4445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توحيد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الربوبية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>: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الإيمان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بوجود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الله،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وأنه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الخالق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الرازق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المدبر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لكل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شيء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وحده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شريك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له</w:t>
      </w:r>
      <w:r w:rsidRPr="00661699">
        <w:rPr>
          <w:rFonts w:cs="Arial"/>
          <w:sz w:val="28"/>
          <w:szCs w:val="28"/>
          <w:rtl/>
        </w:rPr>
        <w:t>.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توحيد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الألوهية</w:t>
      </w:r>
      <w:r w:rsidRPr="00661699">
        <w:rPr>
          <w:rFonts w:cs="Arial"/>
          <w:sz w:val="28"/>
          <w:szCs w:val="28"/>
          <w:rtl/>
        </w:rPr>
        <w:t xml:space="preserve">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إفراد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بالعبادة</w:t>
      </w:r>
      <w:r w:rsidRPr="00661699">
        <w:rPr>
          <w:rFonts w:cs="Arial"/>
          <w:sz w:val="28"/>
          <w:szCs w:val="28"/>
          <w:rtl/>
        </w:rPr>
        <w:t>.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معنى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شهادة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(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لا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إله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إلا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الله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)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إجمالاً</w:t>
      </w:r>
      <w:r w:rsidRPr="00661699">
        <w:rPr>
          <w:rFonts w:cs="Arial"/>
          <w:sz w:val="28"/>
          <w:szCs w:val="28"/>
          <w:rtl/>
        </w:rPr>
        <w:t xml:space="preserve">: </w:t>
      </w:r>
      <w:r w:rsidRPr="00661699">
        <w:rPr>
          <w:rFonts w:cs="Arial" w:hint="cs"/>
          <w:sz w:val="28"/>
          <w:szCs w:val="28"/>
          <w:rtl/>
        </w:rPr>
        <w:t>لا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معبود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بحق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إلا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تعالى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نواقض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(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لا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إله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إلا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الله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>):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الخصال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تحصل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بها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الردة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دين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الإسلام</w:t>
      </w:r>
    </w:p>
    <w:p w:rsidR="00087AEB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293C1EB9">
            <wp:extent cx="4999355" cy="109855"/>
            <wp:effectExtent l="0" t="0" r="0" b="444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العبادة</w:t>
      </w:r>
      <w:r w:rsidRPr="00661699">
        <w:rPr>
          <w:rFonts w:cs="Arial"/>
          <w:sz w:val="28"/>
          <w:szCs w:val="28"/>
          <w:rtl/>
        </w:rPr>
        <w:t xml:space="preserve">: </w:t>
      </w:r>
      <w:r w:rsidRPr="00661699">
        <w:rPr>
          <w:rFonts w:cs="Arial" w:hint="cs"/>
          <w:sz w:val="28"/>
          <w:szCs w:val="28"/>
          <w:rtl/>
        </w:rPr>
        <w:t>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اسم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جامع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لكل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يحبه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proofErr w:type="spellStart"/>
      <w:r w:rsidRPr="00661699">
        <w:rPr>
          <w:rFonts w:cs="Arial" w:hint="cs"/>
          <w:sz w:val="28"/>
          <w:szCs w:val="28"/>
          <w:rtl/>
        </w:rPr>
        <w:t>ويرضاه</w:t>
      </w:r>
      <w:proofErr w:type="spellEnd"/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الأقوال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والأفعال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الظاهرة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والباطنة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العبادات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المحضة</w:t>
      </w:r>
      <w:r w:rsidRPr="00661699">
        <w:rPr>
          <w:rFonts w:cs="Arial"/>
          <w:sz w:val="28"/>
          <w:szCs w:val="28"/>
          <w:rtl/>
        </w:rPr>
        <w:t xml:space="preserve">: </w:t>
      </w:r>
      <w:r w:rsidRPr="00661699">
        <w:rPr>
          <w:rFonts w:cs="Arial" w:hint="cs"/>
          <w:sz w:val="28"/>
          <w:szCs w:val="28"/>
          <w:rtl/>
        </w:rPr>
        <w:t>وهي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الأعمال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والأقوال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عبادات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أصل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مشروعيتها،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والتي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دل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الدليل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النصوص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أو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غيرها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تحريم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صرفها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لغير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تعالى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العبادة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القلبية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"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اعتقادية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":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اعتقاد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أنه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رب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إلا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الله،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وأنه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أحد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يستحق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أن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يعبد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سواه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087AEB">
        <w:rPr>
          <w:rFonts w:cs="Arial" w:hint="cs"/>
          <w:color w:val="943634" w:themeColor="accent2" w:themeShade="BF"/>
          <w:sz w:val="28"/>
          <w:szCs w:val="28"/>
          <w:rtl/>
        </w:rPr>
        <w:lastRenderedPageBreak/>
        <w:t>العبادات</w:t>
      </w:r>
      <w:r w:rsidRPr="00087AEB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087AEB">
        <w:rPr>
          <w:rFonts w:cs="Arial" w:hint="cs"/>
          <w:color w:val="943634" w:themeColor="accent2" w:themeShade="BF"/>
          <w:sz w:val="28"/>
          <w:szCs w:val="28"/>
          <w:rtl/>
        </w:rPr>
        <w:t>غير</w:t>
      </w:r>
      <w:r w:rsidRPr="00087AEB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087AEB">
        <w:rPr>
          <w:rFonts w:cs="Arial" w:hint="cs"/>
          <w:color w:val="943634" w:themeColor="accent2" w:themeShade="BF"/>
          <w:sz w:val="28"/>
          <w:szCs w:val="28"/>
          <w:rtl/>
        </w:rPr>
        <w:t>المحضة</w:t>
      </w:r>
      <w:r w:rsidRPr="00087AEB">
        <w:rPr>
          <w:rFonts w:cs="Arial"/>
          <w:color w:val="943634" w:themeColor="accent2" w:themeShade="BF"/>
          <w:sz w:val="28"/>
          <w:szCs w:val="28"/>
          <w:rtl/>
        </w:rPr>
        <w:t xml:space="preserve">: </w:t>
      </w:r>
      <w:r w:rsidRPr="00661699">
        <w:rPr>
          <w:rFonts w:cs="Arial" w:hint="cs"/>
          <w:sz w:val="28"/>
          <w:szCs w:val="28"/>
          <w:rtl/>
        </w:rPr>
        <w:t>وهي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الأعمال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والأقوال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ليست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عبادات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أصل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مشروعيتها،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ولكنها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تتحول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بالنية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الصالحة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إلى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عبادات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الخوف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: </w:t>
      </w:r>
      <w:r w:rsidRPr="00661699">
        <w:rPr>
          <w:rFonts w:cs="Arial" w:hint="cs"/>
          <w:sz w:val="28"/>
          <w:szCs w:val="28"/>
          <w:rtl/>
        </w:rPr>
        <w:t>تألم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القلب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بسبب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توقع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مكروه</w:t>
      </w:r>
      <w:r w:rsidRPr="00661699">
        <w:rPr>
          <w:rFonts w:cs="Arial"/>
          <w:sz w:val="28"/>
          <w:szCs w:val="28"/>
          <w:rtl/>
        </w:rPr>
        <w:t>.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الرجاء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: </w:t>
      </w:r>
      <w:r w:rsidRPr="00661699">
        <w:rPr>
          <w:rFonts w:cs="Arial" w:hint="cs"/>
          <w:sz w:val="28"/>
          <w:szCs w:val="28"/>
          <w:rtl/>
        </w:rPr>
        <w:t>الطمع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ثواب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ومغفرته،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وانتظار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رحمته</w:t>
      </w:r>
    </w:p>
    <w:p w:rsidR="00087AEB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67601A62">
            <wp:extent cx="4999355" cy="109855"/>
            <wp:effectExtent l="0" t="0" r="0" b="4445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علو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الصفات</w:t>
      </w:r>
      <w:r w:rsidRPr="00661699">
        <w:rPr>
          <w:rFonts w:cs="Arial"/>
          <w:sz w:val="28"/>
          <w:szCs w:val="28"/>
          <w:rtl/>
        </w:rPr>
        <w:t xml:space="preserve">: </w:t>
      </w:r>
      <w:r w:rsidRPr="00661699">
        <w:rPr>
          <w:rFonts w:cs="Arial" w:hint="cs"/>
          <w:sz w:val="28"/>
          <w:szCs w:val="28"/>
          <w:rtl/>
        </w:rPr>
        <w:t>أنه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صفة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كمال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إلا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تعالى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أعلاها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وأكملها</w:t>
      </w:r>
      <w:r w:rsidRPr="00661699">
        <w:rPr>
          <w:rFonts w:cs="Arial"/>
          <w:sz w:val="28"/>
          <w:szCs w:val="28"/>
          <w:rtl/>
        </w:rPr>
        <w:t>.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علو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الذات</w:t>
      </w:r>
      <w:r w:rsidRPr="00661699">
        <w:rPr>
          <w:rFonts w:cs="Arial"/>
          <w:sz w:val="28"/>
          <w:szCs w:val="28"/>
          <w:rtl/>
        </w:rPr>
        <w:t xml:space="preserve">: </w:t>
      </w:r>
      <w:r w:rsidRPr="00661699">
        <w:rPr>
          <w:rFonts w:cs="Arial" w:hint="cs"/>
          <w:sz w:val="28"/>
          <w:szCs w:val="28"/>
          <w:rtl/>
        </w:rPr>
        <w:t>أن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بذاته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فوق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جميع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خلقه،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وقد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دل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ذلك</w:t>
      </w:r>
      <w:r w:rsidRPr="00661699">
        <w:rPr>
          <w:rFonts w:cs="Arial"/>
          <w:sz w:val="28"/>
          <w:szCs w:val="28"/>
          <w:rtl/>
        </w:rPr>
        <w:t xml:space="preserve">: </w:t>
      </w:r>
      <w:r w:rsidRPr="00661699">
        <w:rPr>
          <w:rFonts w:cs="Arial" w:hint="cs"/>
          <w:sz w:val="28"/>
          <w:szCs w:val="28"/>
          <w:rtl/>
        </w:rPr>
        <w:t>الكتاب،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والسنة،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والإجماع،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والفطرة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والعقل</w:t>
      </w:r>
      <w:r w:rsidRPr="00661699">
        <w:rPr>
          <w:rFonts w:cs="Arial"/>
          <w:sz w:val="28"/>
          <w:szCs w:val="28"/>
          <w:rtl/>
        </w:rPr>
        <w:t>.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استواء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الله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تعالى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على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عرشه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معناه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: </w:t>
      </w:r>
      <w:r w:rsidRPr="00087AEB">
        <w:rPr>
          <w:rFonts w:cs="Arial" w:hint="cs"/>
          <w:sz w:val="28"/>
          <w:szCs w:val="28"/>
          <w:rtl/>
        </w:rPr>
        <w:t>علوه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عليه،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واستقراره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عليه،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علواً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واستقراراً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حقيقياً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يليق</w:t>
      </w:r>
      <w:r w:rsidRPr="00087AEB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بجلاله</w:t>
      </w:r>
      <w:r w:rsidRPr="00661699">
        <w:rPr>
          <w:rFonts w:cs="Arial"/>
          <w:sz w:val="28"/>
          <w:szCs w:val="28"/>
          <w:rtl/>
        </w:rPr>
        <w:t xml:space="preserve">. </w:t>
      </w:r>
    </w:p>
    <w:p w:rsidR="00661699" w:rsidRDefault="00661699" w:rsidP="00087AEB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الاحسان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اصطلاحا</w:t>
      </w:r>
      <w:r w:rsidRPr="00661699">
        <w:rPr>
          <w:rFonts w:cs="Arial"/>
          <w:sz w:val="28"/>
          <w:szCs w:val="28"/>
          <w:rtl/>
        </w:rPr>
        <w:t xml:space="preserve">: </w:t>
      </w:r>
      <w:r w:rsidRPr="00661699">
        <w:rPr>
          <w:rFonts w:cs="Arial" w:hint="cs"/>
          <w:sz w:val="28"/>
          <w:szCs w:val="28"/>
          <w:rtl/>
        </w:rPr>
        <w:t>تحسين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الظاهر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والباطن</w:t>
      </w:r>
    </w:p>
    <w:p w:rsidR="00087AEB" w:rsidRPr="00661699" w:rsidRDefault="00087AEB" w:rsidP="00087AEB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0572647F">
            <wp:extent cx="4999355" cy="109855"/>
            <wp:effectExtent l="0" t="0" r="0" b="4445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المعطلة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لغة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الترك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والاخلاء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المعطلة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اصطلاحا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نفي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وانكار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يجب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الاسماء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والصفات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انكارا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كليا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كالجهمية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جزئيا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كالمعتزلة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والأشاعرة</w:t>
      </w:r>
    </w:p>
    <w:p w:rsidR="00087AEB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5E173F45">
            <wp:extent cx="4999355" cy="109855"/>
            <wp:effectExtent l="0" t="0" r="0" b="4445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الصحابة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لقي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النبي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مؤمنا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ومات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ذلك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نواقض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التوحيد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الامور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اذا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وجدت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عند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العبد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خرج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دين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بالكلية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واصبح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بسببها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كافرا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مرتدا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دين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الاسلام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منقصات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التوحيد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الامور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تنافي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كمال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التوحيد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ولا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تنتقصه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بالكلية</w:t>
      </w:r>
      <w:r w:rsidRPr="00661699">
        <w:rPr>
          <w:rFonts w:cs="Arial"/>
          <w:sz w:val="28"/>
          <w:szCs w:val="28"/>
          <w:rtl/>
        </w:rPr>
        <w:t xml:space="preserve"> , </w:t>
      </w:r>
      <w:r w:rsidRPr="00661699">
        <w:rPr>
          <w:rFonts w:cs="Arial" w:hint="cs"/>
          <w:sz w:val="28"/>
          <w:szCs w:val="28"/>
          <w:rtl/>
        </w:rPr>
        <w:t>وهي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المعاصي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لاتصل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درجة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الشرك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الاكبر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النفاق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الاكبر</w:t>
      </w:r>
    </w:p>
    <w:p w:rsidR="00087AEB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408A15EC">
            <wp:extent cx="4999355" cy="109855"/>
            <wp:effectExtent l="0" t="0" r="0" b="4445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الشرك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الاكبر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يتخذ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العبد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ندا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يسويه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ربوبيته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وألوهيته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اسمائه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وصفاته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الشرك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في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الربوبية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يجعل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لغير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تعالى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معه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نصيبا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الملك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والتدبير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الخلق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الرزق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الاستقلالي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الشرك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في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الاسماء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والصفات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/>
          <w:sz w:val="28"/>
          <w:szCs w:val="28"/>
          <w:rtl/>
        </w:rPr>
        <w:t xml:space="preserve">: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يجعل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تعالى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مماثلا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شيء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الاسماء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والصفات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يصفه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تعالى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بشيء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صفات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خلقه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lastRenderedPageBreak/>
        <w:t>الشرك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في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الألوهية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اعتقاد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غير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تعالى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يستحق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يعبد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يصرف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شيء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العبادة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لغيره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087AEB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71D148D4">
            <wp:extent cx="4999355" cy="109855"/>
            <wp:effectExtent l="0" t="0" r="0" b="4445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الكاهن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/>
          <w:sz w:val="28"/>
          <w:szCs w:val="28"/>
          <w:rtl/>
        </w:rPr>
        <w:t xml:space="preserve">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الذي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يدعي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يعلم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الغيب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التنجيم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الاستدلال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بالأحوال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الفلكية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الحوادث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الارضية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المستقبلة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دعاء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العبادة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عبادة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تعالى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بأنواع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العبادات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القلبية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والقولية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والفعلية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كالمحبة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والخوف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والرجاء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والصلاة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والصيام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وغيرها</w:t>
      </w:r>
    </w:p>
    <w:p w:rsidR="00087AEB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030924A4">
            <wp:extent cx="4999355" cy="109855"/>
            <wp:effectExtent l="0" t="0" r="0" b="4445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الخوف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الشركي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يخاف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مخلوق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خوفا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مقترنا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بالتعظيم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والخضوع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المحبة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proofErr w:type="spellStart"/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الشركية</w:t>
      </w:r>
      <w:proofErr w:type="spellEnd"/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يحب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مخلوقا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محبه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مقترنة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بالخضوع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والتعظيم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الشرك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في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الرجاء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يرجو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مخلوق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يقدر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عليه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النذر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الزام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مكلف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مختار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نفسه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عباده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تعالى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غير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واجبه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عليه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بأصل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الشرع</w:t>
      </w:r>
    </w:p>
    <w:p w:rsidR="00087AEB" w:rsidRPr="00661699" w:rsidRDefault="00087AEB" w:rsidP="00661699">
      <w:pPr>
        <w:rPr>
          <w:rFonts w:hint="cs"/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1F01C7D2">
            <wp:extent cx="4999355" cy="109855"/>
            <wp:effectExtent l="0" t="0" r="0" b="4445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الكفر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اصطلاحا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: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كل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اعتقاد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قول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فعل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ترك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يناقض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الايمان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كفر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الانكار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ينكر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المكلف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شيء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اصول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الدين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كفر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الشك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يتردد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المسلم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ايمانه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بشيء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اصول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الدين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كفر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الامتناع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يصدق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بأصول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الاسلام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واحكامه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بقلبه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ولسانه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ولكن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يرفض</w:t>
      </w:r>
      <w:r w:rsidRPr="00661699">
        <w:rPr>
          <w:rFonts w:cs="Arial"/>
          <w:sz w:val="28"/>
          <w:szCs w:val="28"/>
          <w:rtl/>
        </w:rPr>
        <w:t xml:space="preserve"> </w:t>
      </w:r>
      <w:proofErr w:type="spellStart"/>
      <w:r w:rsidRPr="00661699">
        <w:rPr>
          <w:rFonts w:cs="Arial" w:hint="cs"/>
          <w:sz w:val="28"/>
          <w:szCs w:val="28"/>
          <w:rtl/>
        </w:rPr>
        <w:t>الانقياض</w:t>
      </w:r>
      <w:proofErr w:type="spellEnd"/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بجوارحه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لحكم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احكامه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استكبارا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وترفعا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كفر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السب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او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الاستهزاء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/>
          <w:sz w:val="28"/>
          <w:szCs w:val="28"/>
          <w:rtl/>
        </w:rPr>
        <w:t xml:space="preserve">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يستهزئ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المسلم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يسب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شيئا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دين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معلوم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الدين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بالضرورة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كفر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البغض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: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يكره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دين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الاسلام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يكره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شيء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جاء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النبي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صلى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عليه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وسلم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كفر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الاعراض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التولي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الشيء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والصدود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عنه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وعدم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المبالاة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به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الاعراض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proofErr w:type="spellStart"/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المكفر</w:t>
      </w:r>
      <w:proofErr w:type="spellEnd"/>
      <w:r w:rsidRPr="00661699">
        <w:rPr>
          <w:rFonts w:cs="Arial"/>
          <w:color w:val="943634" w:themeColor="accent2" w:themeShade="BF"/>
          <w:sz w:val="28"/>
          <w:szCs w:val="28"/>
          <w:rtl/>
        </w:rPr>
        <w:t>: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يترك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المرء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دين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ويتولى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عنه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بقلبه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ولسانه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وجوارحه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يتركه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بجوارحه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تصديقه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بقلبه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ونطقه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بالشهادتين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الاعراض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غير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proofErr w:type="spellStart"/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المكفر</w:t>
      </w:r>
      <w:proofErr w:type="spellEnd"/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يترك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المسلم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بعض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الواجبات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الشرعية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غير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الصلاة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ويؤدي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بعضها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التأويل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/>
          <w:sz w:val="28"/>
          <w:szCs w:val="28"/>
          <w:rtl/>
        </w:rPr>
        <w:t xml:space="preserve">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يرتكب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المسلم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امرا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كفريا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معتقدا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مشروعيته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661699" w:rsidRPr="00087AEB" w:rsidRDefault="00661699" w:rsidP="00661699">
      <w:pPr>
        <w:rPr>
          <w:rFonts w:cs="Arial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lastRenderedPageBreak/>
        <w:t>النفاق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في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اللغة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: </w:t>
      </w:r>
      <w:r w:rsidRPr="00087AEB">
        <w:rPr>
          <w:rFonts w:cs="Arial" w:hint="cs"/>
          <w:sz w:val="28"/>
          <w:szCs w:val="28"/>
          <w:rtl/>
        </w:rPr>
        <w:t>اخفاء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الشيء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وإغماضه</w:t>
      </w:r>
      <w:r w:rsidRPr="00087AEB">
        <w:rPr>
          <w:rFonts w:cs="Arial"/>
          <w:sz w:val="28"/>
          <w:szCs w:val="28"/>
          <w:rtl/>
        </w:rPr>
        <w:t xml:space="preserve"> 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النفاق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في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الاصطلاح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يظهر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الانسان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الايمان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وملائكته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وكتبه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ورسله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وباليوم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الاخر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وبالقدر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ويبطن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يناقض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ذلك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كله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بعضه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087AEB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443BD74B">
            <wp:extent cx="4999355" cy="109855"/>
            <wp:effectExtent l="0" t="0" r="0" b="4445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التبرك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/>
          <w:sz w:val="28"/>
          <w:szCs w:val="28"/>
          <w:rtl/>
        </w:rPr>
        <w:t xml:space="preserve">: </w:t>
      </w:r>
      <w:r w:rsidRPr="00661699">
        <w:rPr>
          <w:rFonts w:cs="Arial" w:hint="cs"/>
          <w:sz w:val="28"/>
          <w:szCs w:val="28"/>
          <w:rtl/>
        </w:rPr>
        <w:t>طلب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البركة</w:t>
      </w:r>
      <w:r w:rsidRPr="00661699">
        <w:rPr>
          <w:rFonts w:cs="Arial"/>
          <w:sz w:val="28"/>
          <w:szCs w:val="28"/>
          <w:rtl/>
        </w:rPr>
        <w:t xml:space="preserve"> , </w:t>
      </w:r>
      <w:r w:rsidRPr="00661699">
        <w:rPr>
          <w:rFonts w:cs="Arial" w:hint="cs"/>
          <w:sz w:val="28"/>
          <w:szCs w:val="28"/>
          <w:rtl/>
        </w:rPr>
        <w:t>والبركة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كثرة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الخير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وزيادته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واستمراره</w:t>
      </w:r>
    </w:p>
    <w:p w:rsidR="00661699" w:rsidRPr="00087AEB" w:rsidRDefault="00661699" w:rsidP="00661699">
      <w:pPr>
        <w:rPr>
          <w:rFonts w:cs="Arial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التبرك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المشروع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: </w:t>
      </w:r>
      <w:r w:rsidRPr="00087AEB">
        <w:rPr>
          <w:rFonts w:cs="Arial" w:hint="cs"/>
          <w:sz w:val="28"/>
          <w:szCs w:val="28"/>
          <w:rtl/>
        </w:rPr>
        <w:t>هو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ان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يفعل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المسلم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العبادات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المشروعة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طلبا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للثواب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المترتب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عليها</w:t>
      </w:r>
    </w:p>
    <w:p w:rsidR="00661699" w:rsidRPr="00087AEB" w:rsidRDefault="00661699" w:rsidP="00661699">
      <w:pPr>
        <w:rPr>
          <w:rFonts w:cs="Arial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التبرك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الشركي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: </w:t>
      </w:r>
      <w:r w:rsidRPr="00087AEB">
        <w:rPr>
          <w:rFonts w:cs="Arial" w:hint="cs"/>
          <w:sz w:val="28"/>
          <w:szCs w:val="28"/>
          <w:rtl/>
        </w:rPr>
        <w:t>هو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ان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يعتقد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المتبرك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ان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المتبرك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به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وهو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المخلوق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يهب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البركة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بنفسه</w:t>
      </w:r>
      <w:r w:rsidRPr="00087AEB">
        <w:rPr>
          <w:rFonts w:cs="Arial"/>
          <w:sz w:val="28"/>
          <w:szCs w:val="28"/>
          <w:rtl/>
        </w:rPr>
        <w:t xml:space="preserve"> 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التبرك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البدعي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التبرك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يرد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دليل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شرعي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يدل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جواز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التبرك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معتقدا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جعل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البركة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087AEB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1D4F64A6">
            <wp:extent cx="4999355" cy="109855"/>
            <wp:effectExtent l="0" t="0" r="0" b="4445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الشرك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الاصغر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كل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كان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نوع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شرك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لكنه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يصل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درجة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الشرك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الاكبر</w:t>
      </w:r>
    </w:p>
    <w:p w:rsidR="00087AEB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7EE17BB6">
            <wp:extent cx="4999355" cy="109855"/>
            <wp:effectExtent l="0" t="0" r="0" b="4445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الرياء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في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اللغة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: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مشتق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الرؤية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الرياء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في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الاصطلاح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يظهر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الانسان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العمل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الصالح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للأخرين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يحسنه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عندهم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087AEB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6ECD6422">
            <wp:extent cx="4999355" cy="109855"/>
            <wp:effectExtent l="0" t="0" r="0" b="4445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087AEB" w:rsidRDefault="00661699" w:rsidP="00661699">
      <w:pPr>
        <w:rPr>
          <w:rFonts w:cs="Arial"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السبب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لغة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: </w:t>
      </w:r>
      <w:r w:rsidRPr="00087AEB">
        <w:rPr>
          <w:rFonts w:cs="Arial" w:hint="cs"/>
          <w:sz w:val="28"/>
          <w:szCs w:val="28"/>
          <w:rtl/>
        </w:rPr>
        <w:t>الحبل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السبب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في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الاصطلاح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الامور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يفعلها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الانسان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ليحصل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يريده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مطلوب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يندفع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عنه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يخشاه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مرهوب</w:t>
      </w:r>
    </w:p>
    <w:p w:rsidR="00087AEB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71C57C43">
            <wp:extent cx="4999355" cy="109855"/>
            <wp:effectExtent l="0" t="0" r="0" b="4445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التطير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التشاؤم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بمرئي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مسموع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غيره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الرقي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الامور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يعود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بها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لرفع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البلاء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دفعه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الرقية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الشرعية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الاذكار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القران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والأدعية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والتعويذات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الثابتة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الرقية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المحرمة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وهي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الرقى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يعتمد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فيها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الراقي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المرقي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الرقية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087AEB" w:rsidRDefault="00087AEB" w:rsidP="00661699">
      <w:pPr>
        <w:rPr>
          <w:sz w:val="28"/>
          <w:szCs w:val="28"/>
        </w:rPr>
      </w:pPr>
    </w:p>
    <w:p w:rsidR="00087AEB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24C2F606">
            <wp:extent cx="4999355" cy="109855"/>
            <wp:effectExtent l="0" t="0" r="0" b="4445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lastRenderedPageBreak/>
        <w:t>التمائم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في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اللغة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جمع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تميمة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الاصل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خرزه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كانت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تعلق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الاطفال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يتقون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بها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العين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التمائم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في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الاصطلاح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كل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يعلق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المرضى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الاطفال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البهائم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تعاويذ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لدفع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البلاء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رفعه</w:t>
      </w:r>
    </w:p>
    <w:p w:rsidR="00087AEB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6E970BB5">
            <wp:extent cx="4999355" cy="109855"/>
            <wp:effectExtent l="0" t="0" r="0" b="4445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الحلف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في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الاصل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توكيد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الشيء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بذكر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معظم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مصدرا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بحرف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حروف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القسم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الحلف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اصطلاحا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توكيد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الشيء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بذكر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اسم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صفه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تعالى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مصدرا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بحرف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حروف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القسم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087AEB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4E7BB58E">
            <wp:extent cx="4999355" cy="109855"/>
            <wp:effectExtent l="0" t="0" r="0" b="4445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الانواء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جمع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نوء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النجم</w:t>
      </w:r>
    </w:p>
    <w:p w:rsidR="00661699" w:rsidRDefault="00661699" w:rsidP="00661699">
      <w:pPr>
        <w:rPr>
          <w:rFonts w:cs="Arial"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الاستسقاء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بالأنواء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087AEB">
        <w:rPr>
          <w:rFonts w:cs="Arial"/>
          <w:sz w:val="28"/>
          <w:szCs w:val="28"/>
          <w:rtl/>
        </w:rPr>
        <w:t xml:space="preserve">: </w:t>
      </w:r>
      <w:r w:rsidRPr="00087AEB">
        <w:rPr>
          <w:rFonts w:cs="Arial" w:hint="cs"/>
          <w:sz w:val="28"/>
          <w:szCs w:val="28"/>
          <w:rtl/>
        </w:rPr>
        <w:t>ان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يطلب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من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النجم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ان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ينزل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الغيث</w:t>
      </w:r>
    </w:p>
    <w:p w:rsidR="00087AEB" w:rsidRPr="00087AEB" w:rsidRDefault="00087AEB" w:rsidP="00661699">
      <w:pPr>
        <w:rPr>
          <w:rFonts w:cs="Arial"/>
          <w:sz w:val="28"/>
          <w:szCs w:val="28"/>
          <w:rtl/>
        </w:rPr>
      </w:pPr>
      <w:r>
        <w:rPr>
          <w:rFonts w:cs="Arial"/>
          <w:noProof/>
          <w:sz w:val="28"/>
          <w:szCs w:val="28"/>
        </w:rPr>
        <w:drawing>
          <wp:inline distT="0" distB="0" distL="0" distR="0" wp14:anchorId="688DB178">
            <wp:extent cx="4999355" cy="109855"/>
            <wp:effectExtent l="0" t="0" r="0" b="4445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الكفر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الاصغر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كل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معصيه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ورد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الشرع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تسميتها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كفرا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ولم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تصل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حد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الكفر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الاكبر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المخرج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المله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النفاق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الاصغر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يظهر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الانسان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امرا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مشروعا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ويبطن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امرا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محرما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يخالف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اظهره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البدعة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الاعتقادية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اعتقاد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خلاف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اخبر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واخبر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الرسول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صلى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عليه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واله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وسلم</w:t>
      </w:r>
    </w:p>
    <w:p w:rsidR="00661699" w:rsidRPr="00661699" w:rsidRDefault="00661699" w:rsidP="00661699">
      <w:pPr>
        <w:rPr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البدعة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العملية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التعبد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لله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بغير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شرع</w:t>
      </w:r>
      <w:r w:rsidRPr="00661699">
        <w:rPr>
          <w:rFonts w:cs="Arial"/>
          <w:sz w:val="28"/>
          <w:szCs w:val="28"/>
          <w:rtl/>
        </w:rPr>
        <w:t xml:space="preserve"> </w:t>
      </w:r>
    </w:p>
    <w:p w:rsidR="00661699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بدعة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الترك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ترك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المباح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ترك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طلب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فعله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تعبدا</w:t>
      </w:r>
    </w:p>
    <w:p w:rsidR="00087AEB" w:rsidRPr="00661699" w:rsidRDefault="00087AEB" w:rsidP="00661699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 wp14:anchorId="2BD9420D">
            <wp:extent cx="4999355" cy="109855"/>
            <wp:effectExtent l="0" t="0" r="0" b="4445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1699" w:rsidRPr="00661699" w:rsidRDefault="00661699" w:rsidP="00661699">
      <w:pPr>
        <w:rPr>
          <w:rFonts w:cs="Arial" w:hint="cs"/>
          <w:color w:val="943634" w:themeColor="accent2" w:themeShade="BF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التوسل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\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تعريف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عام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: </w:t>
      </w:r>
      <w:r w:rsidRPr="00087AEB">
        <w:rPr>
          <w:rFonts w:cs="Arial" w:hint="cs"/>
          <w:sz w:val="28"/>
          <w:szCs w:val="28"/>
          <w:rtl/>
        </w:rPr>
        <w:t>هو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التقرب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الى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الله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تعالى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بفعل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المأمورات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وترك</w:t>
      </w:r>
      <w:r w:rsidRPr="00087AEB">
        <w:rPr>
          <w:rFonts w:cs="Arial"/>
          <w:sz w:val="28"/>
          <w:szCs w:val="28"/>
          <w:rtl/>
        </w:rPr>
        <w:t xml:space="preserve"> </w:t>
      </w:r>
      <w:r w:rsidRPr="00087AEB">
        <w:rPr>
          <w:rFonts w:cs="Arial" w:hint="cs"/>
          <w:sz w:val="28"/>
          <w:szCs w:val="28"/>
          <w:rtl/>
        </w:rPr>
        <w:t>المحرمات</w:t>
      </w:r>
      <w:r w:rsidRPr="00087AEB">
        <w:rPr>
          <w:rFonts w:cs="Arial"/>
          <w:sz w:val="28"/>
          <w:szCs w:val="28"/>
          <w:rtl/>
        </w:rPr>
        <w:t xml:space="preserve"> </w:t>
      </w:r>
    </w:p>
    <w:p w:rsidR="00DF1433" w:rsidRDefault="00661699" w:rsidP="00661699">
      <w:pPr>
        <w:rPr>
          <w:rFonts w:hint="cs"/>
          <w:sz w:val="28"/>
          <w:szCs w:val="28"/>
          <w:rtl/>
        </w:rPr>
      </w:pP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التوسل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\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تعريف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خاص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بباب</w:t>
      </w:r>
      <w:r w:rsidRPr="00661699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661699">
        <w:rPr>
          <w:rFonts w:cs="Arial" w:hint="cs"/>
          <w:color w:val="943634" w:themeColor="accent2" w:themeShade="BF"/>
          <w:sz w:val="28"/>
          <w:szCs w:val="28"/>
          <w:rtl/>
        </w:rPr>
        <w:t>الدعاء</w:t>
      </w:r>
      <w:r w:rsidRPr="00661699">
        <w:rPr>
          <w:rFonts w:cs="Arial"/>
          <w:sz w:val="28"/>
          <w:szCs w:val="28"/>
          <w:rtl/>
        </w:rPr>
        <w:t xml:space="preserve"> : </w:t>
      </w:r>
      <w:r w:rsidRPr="00661699">
        <w:rPr>
          <w:rFonts w:cs="Arial" w:hint="cs"/>
          <w:sz w:val="28"/>
          <w:szCs w:val="28"/>
          <w:rtl/>
        </w:rPr>
        <w:t>هو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يذكر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الداعي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دعائه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ما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يرجو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ان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يكون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سببا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في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قبول</w:t>
      </w:r>
      <w:r w:rsidRPr="00661699">
        <w:rPr>
          <w:rFonts w:cs="Arial"/>
          <w:sz w:val="28"/>
          <w:szCs w:val="28"/>
          <w:rtl/>
        </w:rPr>
        <w:t xml:space="preserve"> </w:t>
      </w:r>
      <w:r w:rsidRPr="00661699">
        <w:rPr>
          <w:rFonts w:cs="Arial" w:hint="cs"/>
          <w:sz w:val="28"/>
          <w:szCs w:val="28"/>
          <w:rtl/>
        </w:rPr>
        <w:t>دعائه</w:t>
      </w:r>
    </w:p>
    <w:p w:rsidR="00087AEB" w:rsidRDefault="00087AEB" w:rsidP="00661699">
      <w:pPr>
        <w:rPr>
          <w:rFonts w:hint="cs"/>
          <w:sz w:val="28"/>
          <w:szCs w:val="28"/>
          <w:rtl/>
        </w:rPr>
      </w:pPr>
    </w:p>
    <w:p w:rsidR="00087AEB" w:rsidRPr="00087AEB" w:rsidRDefault="00087AEB" w:rsidP="0068594E">
      <w:pPr>
        <w:pStyle w:val="1"/>
        <w:rPr>
          <w:color w:val="943634" w:themeColor="accent2" w:themeShade="BF"/>
        </w:rPr>
      </w:pPr>
      <w:r w:rsidRPr="00087AEB">
        <w:rPr>
          <w:color w:val="943634" w:themeColor="accent2" w:themeShade="BF"/>
          <w:rtl/>
        </w:rPr>
        <w:t>تمنياتي للجميع بالتوفيق</w:t>
      </w:r>
    </w:p>
    <w:sectPr w:rsidR="00087AEB" w:rsidRPr="00087AEB" w:rsidSect="00661699">
      <w:pgSz w:w="11906" w:h="16838"/>
      <w:pgMar w:top="1440" w:right="1800" w:bottom="1440" w:left="180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699"/>
    <w:rsid w:val="00087AEB"/>
    <w:rsid w:val="00661699"/>
    <w:rsid w:val="0068594E"/>
    <w:rsid w:val="00BD1C59"/>
    <w:rsid w:val="00DF1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8594E"/>
    <w:pPr>
      <w:keepNext/>
      <w:jc w:val="center"/>
      <w:outlineLvl w:val="0"/>
    </w:pPr>
    <w:rPr>
      <w:rFonts w:ascii="Andalus" w:hAnsi="Andalus" w:cs="Andalus"/>
      <w:color w:val="943634" w:themeColor="accent2" w:themeShade="BF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61699"/>
  </w:style>
  <w:style w:type="character" w:styleId="Hyperlink">
    <w:name w:val="Hyperlink"/>
    <w:basedOn w:val="a0"/>
    <w:uiPriority w:val="99"/>
    <w:semiHidden/>
    <w:unhideWhenUsed/>
    <w:rsid w:val="00661699"/>
    <w:rPr>
      <w:color w:val="0000FF"/>
      <w:u w:val="single"/>
    </w:rPr>
  </w:style>
  <w:style w:type="paragraph" w:styleId="a3">
    <w:name w:val="Title"/>
    <w:basedOn w:val="a"/>
    <w:next w:val="a"/>
    <w:link w:val="Char"/>
    <w:uiPriority w:val="10"/>
    <w:qFormat/>
    <w:rsid w:val="00661699"/>
    <w:pPr>
      <w:jc w:val="center"/>
    </w:pPr>
    <w:rPr>
      <w:rFonts w:ascii="Andalus" w:hAnsi="Andalus" w:cs="Andalus"/>
      <w:color w:val="943634" w:themeColor="accent2" w:themeShade="BF"/>
      <w:sz w:val="32"/>
      <w:szCs w:val="32"/>
    </w:rPr>
  </w:style>
  <w:style w:type="character" w:customStyle="1" w:styleId="Char">
    <w:name w:val="العنوان Char"/>
    <w:basedOn w:val="a0"/>
    <w:link w:val="a3"/>
    <w:uiPriority w:val="10"/>
    <w:rsid w:val="00661699"/>
    <w:rPr>
      <w:rFonts w:ascii="Andalus" w:hAnsi="Andalus" w:cs="Andalus"/>
      <w:color w:val="943634" w:themeColor="accent2" w:themeShade="BF"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rsid w:val="00087A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087AEB"/>
    <w:rPr>
      <w:rFonts w:ascii="Tahoma" w:hAnsi="Tahoma" w:cs="Tahoma"/>
      <w:sz w:val="16"/>
      <w:szCs w:val="16"/>
    </w:rPr>
  </w:style>
  <w:style w:type="character" w:customStyle="1" w:styleId="1Char">
    <w:name w:val="عنوان 1 Char"/>
    <w:basedOn w:val="a0"/>
    <w:link w:val="1"/>
    <w:uiPriority w:val="9"/>
    <w:rsid w:val="0068594E"/>
    <w:rPr>
      <w:rFonts w:ascii="Andalus" w:hAnsi="Andalus" w:cs="Andalus"/>
      <w:color w:val="943634" w:themeColor="accent2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8594E"/>
    <w:pPr>
      <w:keepNext/>
      <w:jc w:val="center"/>
      <w:outlineLvl w:val="0"/>
    </w:pPr>
    <w:rPr>
      <w:rFonts w:ascii="Andalus" w:hAnsi="Andalus" w:cs="Andalus"/>
      <w:color w:val="943634" w:themeColor="accent2" w:themeShade="BF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61699"/>
  </w:style>
  <w:style w:type="character" w:styleId="Hyperlink">
    <w:name w:val="Hyperlink"/>
    <w:basedOn w:val="a0"/>
    <w:uiPriority w:val="99"/>
    <w:semiHidden/>
    <w:unhideWhenUsed/>
    <w:rsid w:val="00661699"/>
    <w:rPr>
      <w:color w:val="0000FF"/>
      <w:u w:val="single"/>
    </w:rPr>
  </w:style>
  <w:style w:type="paragraph" w:styleId="a3">
    <w:name w:val="Title"/>
    <w:basedOn w:val="a"/>
    <w:next w:val="a"/>
    <w:link w:val="Char"/>
    <w:uiPriority w:val="10"/>
    <w:qFormat/>
    <w:rsid w:val="00661699"/>
    <w:pPr>
      <w:jc w:val="center"/>
    </w:pPr>
    <w:rPr>
      <w:rFonts w:ascii="Andalus" w:hAnsi="Andalus" w:cs="Andalus"/>
      <w:color w:val="943634" w:themeColor="accent2" w:themeShade="BF"/>
      <w:sz w:val="32"/>
      <w:szCs w:val="32"/>
    </w:rPr>
  </w:style>
  <w:style w:type="character" w:customStyle="1" w:styleId="Char">
    <w:name w:val="العنوان Char"/>
    <w:basedOn w:val="a0"/>
    <w:link w:val="a3"/>
    <w:uiPriority w:val="10"/>
    <w:rsid w:val="00661699"/>
    <w:rPr>
      <w:rFonts w:ascii="Andalus" w:hAnsi="Andalus" w:cs="Andalus"/>
      <w:color w:val="943634" w:themeColor="accent2" w:themeShade="BF"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rsid w:val="00087A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087AEB"/>
    <w:rPr>
      <w:rFonts w:ascii="Tahoma" w:hAnsi="Tahoma" w:cs="Tahoma"/>
      <w:sz w:val="16"/>
      <w:szCs w:val="16"/>
    </w:rPr>
  </w:style>
  <w:style w:type="character" w:customStyle="1" w:styleId="1Char">
    <w:name w:val="عنوان 1 Char"/>
    <w:basedOn w:val="a0"/>
    <w:link w:val="1"/>
    <w:uiPriority w:val="9"/>
    <w:rsid w:val="0068594E"/>
    <w:rPr>
      <w:rFonts w:ascii="Andalus" w:hAnsi="Andalus" w:cs="Andalus"/>
      <w:color w:val="943634" w:themeColor="accent2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2F3C8A-F3CB-453B-BA32-72C2EDE92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1052</Words>
  <Characters>6003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2016-04-10T11:55:00Z</dcterms:created>
  <dcterms:modified xsi:type="dcterms:W3CDTF">2016-04-10T12:16:00Z</dcterms:modified>
</cp:coreProperties>
</file>