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59C3" w:rsidRDefault="00083711" w:rsidP="00083711">
      <w:pPr>
        <w:pStyle w:val="a3"/>
        <w:rPr>
          <w:b/>
          <w:bCs/>
          <w:color w:val="000000" w:themeColor="text1"/>
          <w:sz w:val="32"/>
          <w:szCs w:val="32"/>
          <w:rtl/>
        </w:rPr>
      </w:pPr>
      <w:r w:rsidRPr="004228D4">
        <w:rPr>
          <w:rFonts w:hint="cs"/>
          <w:b/>
          <w:bCs/>
          <w:color w:val="000000" w:themeColor="text1"/>
          <w:sz w:val="32"/>
          <w:szCs w:val="32"/>
          <w:highlight w:val="lightGray"/>
          <w:rtl/>
        </w:rPr>
        <w:t xml:space="preserve">المحاضره </w:t>
      </w:r>
      <w:proofErr w:type="spellStart"/>
      <w:r w:rsidRPr="004228D4">
        <w:rPr>
          <w:rFonts w:hint="cs"/>
          <w:b/>
          <w:bCs/>
          <w:color w:val="000000" w:themeColor="text1"/>
          <w:sz w:val="32"/>
          <w:szCs w:val="32"/>
          <w:highlight w:val="lightGray"/>
          <w:rtl/>
        </w:rPr>
        <w:t>الخامسه"</w:t>
      </w:r>
      <w:proofErr w:type="spellEnd"/>
    </w:p>
    <w:p w:rsidR="00083711" w:rsidRDefault="00083711" w:rsidP="00083711">
      <w:pPr>
        <w:pStyle w:val="a3"/>
        <w:rPr>
          <w:b/>
          <w:bCs/>
          <w:color w:val="000000" w:themeColor="text1"/>
          <w:sz w:val="32"/>
          <w:szCs w:val="32"/>
          <w:rtl/>
        </w:rPr>
      </w:pPr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 الايمان </w:t>
      </w:r>
      <w:proofErr w:type="spellStart"/>
      <w:r>
        <w:rPr>
          <w:rFonts w:hint="cs"/>
          <w:b/>
          <w:bCs/>
          <w:color w:val="000000" w:themeColor="text1"/>
          <w:sz w:val="32"/>
          <w:szCs w:val="32"/>
          <w:rtl/>
        </w:rPr>
        <w:t>""</w:t>
      </w:r>
      <w:proofErr w:type="spellEnd"/>
    </w:p>
    <w:p w:rsidR="00083711" w:rsidRPr="00E25645" w:rsidRDefault="00083711" w:rsidP="00083711">
      <w:pPr>
        <w:pStyle w:val="a3"/>
        <w:rPr>
          <w:b/>
          <w:bCs/>
          <w:color w:val="000000" w:themeColor="text1"/>
          <w:sz w:val="32"/>
          <w:szCs w:val="32"/>
          <w:u w:val="dotted"/>
          <w:rtl/>
        </w:rPr>
      </w:pPr>
      <w:r w:rsidRPr="00E25645">
        <w:rPr>
          <w:rFonts w:hint="cs"/>
          <w:b/>
          <w:bCs/>
          <w:color w:val="000000" w:themeColor="text1"/>
          <w:sz w:val="32"/>
          <w:szCs w:val="32"/>
          <w:u w:val="dotted"/>
          <w:rtl/>
        </w:rPr>
        <w:t xml:space="preserve">(مفهوم الايمان </w:t>
      </w:r>
      <w:proofErr w:type="spellStart"/>
      <w:r w:rsidRPr="00E25645">
        <w:rPr>
          <w:rFonts w:hint="cs"/>
          <w:b/>
          <w:bCs/>
          <w:color w:val="000000" w:themeColor="text1"/>
          <w:sz w:val="32"/>
          <w:szCs w:val="32"/>
          <w:u w:val="dotted"/>
          <w:rtl/>
        </w:rPr>
        <w:t>)</w:t>
      </w:r>
      <w:proofErr w:type="spellEnd"/>
    </w:p>
    <w:p w:rsidR="00E25645" w:rsidRDefault="00E25645" w:rsidP="00083711">
      <w:pPr>
        <w:pStyle w:val="a3"/>
        <w:rPr>
          <w:b/>
          <w:bCs/>
          <w:color w:val="000000" w:themeColor="text1"/>
          <w:sz w:val="32"/>
          <w:szCs w:val="32"/>
          <w:rtl/>
        </w:rPr>
      </w:pPr>
    </w:p>
    <w:p w:rsidR="00E25645" w:rsidRDefault="00E25645" w:rsidP="00083711">
      <w:pPr>
        <w:pStyle w:val="a3"/>
        <w:rPr>
          <w:b/>
          <w:bCs/>
          <w:color w:val="000000" w:themeColor="text1"/>
          <w:sz w:val="32"/>
          <w:szCs w:val="32"/>
          <w:rtl/>
        </w:rPr>
      </w:pPr>
    </w:p>
    <w:p w:rsidR="00083711" w:rsidRPr="00E25645" w:rsidRDefault="00083711" w:rsidP="00083711">
      <w:pPr>
        <w:pStyle w:val="a3"/>
        <w:rPr>
          <w:b/>
          <w:bCs/>
          <w:color w:val="000000" w:themeColor="text1"/>
          <w:sz w:val="32"/>
          <w:szCs w:val="32"/>
          <w:u w:val="double"/>
          <w:rtl/>
        </w:rPr>
      </w:pPr>
    </w:p>
    <w:p w:rsidR="00083711" w:rsidRPr="00E25645" w:rsidRDefault="00083711" w:rsidP="00083711">
      <w:pPr>
        <w:pStyle w:val="a3"/>
        <w:rPr>
          <w:b/>
          <w:bCs/>
          <w:color w:val="000000" w:themeColor="text1"/>
          <w:sz w:val="32"/>
          <w:szCs w:val="32"/>
          <w:u w:val="double"/>
          <w:rtl/>
        </w:rPr>
      </w:pPr>
      <w:proofErr w:type="spellStart"/>
      <w:r w:rsidRPr="00E25645">
        <w:rPr>
          <w:rFonts w:hint="cs"/>
          <w:b/>
          <w:bCs/>
          <w:color w:val="000000" w:themeColor="text1"/>
          <w:sz w:val="32"/>
          <w:szCs w:val="32"/>
          <w:u w:val="double"/>
          <w:rtl/>
        </w:rPr>
        <w:t>مسأله</w:t>
      </w:r>
      <w:proofErr w:type="spellEnd"/>
      <w:r w:rsidRPr="00E25645">
        <w:rPr>
          <w:rFonts w:hint="cs"/>
          <w:b/>
          <w:bCs/>
          <w:color w:val="000000" w:themeColor="text1"/>
          <w:sz w:val="32"/>
          <w:szCs w:val="32"/>
          <w:u w:val="double"/>
          <w:rtl/>
        </w:rPr>
        <w:t xml:space="preserve"> الاسماء </w:t>
      </w:r>
      <w:proofErr w:type="spellStart"/>
      <w:r w:rsidRPr="00E25645">
        <w:rPr>
          <w:rFonts w:hint="cs"/>
          <w:b/>
          <w:bCs/>
          <w:color w:val="000000" w:themeColor="text1"/>
          <w:sz w:val="32"/>
          <w:szCs w:val="32"/>
          <w:u w:val="double"/>
          <w:rtl/>
        </w:rPr>
        <w:t>والاحكام</w:t>
      </w:r>
      <w:proofErr w:type="spellEnd"/>
      <w:r w:rsidRPr="00E25645">
        <w:rPr>
          <w:rFonts w:hint="cs"/>
          <w:b/>
          <w:bCs/>
          <w:color w:val="000000" w:themeColor="text1"/>
          <w:sz w:val="32"/>
          <w:szCs w:val="32"/>
          <w:u w:val="double"/>
          <w:rtl/>
        </w:rPr>
        <w:t xml:space="preserve"> </w:t>
      </w:r>
      <w:proofErr w:type="spellStart"/>
      <w:r w:rsidRPr="00E25645">
        <w:rPr>
          <w:rFonts w:hint="cs"/>
          <w:b/>
          <w:bCs/>
          <w:color w:val="000000" w:themeColor="text1"/>
          <w:sz w:val="32"/>
          <w:szCs w:val="32"/>
          <w:u w:val="double"/>
          <w:rtl/>
        </w:rPr>
        <w:t>:-</w:t>
      </w:r>
      <w:proofErr w:type="spellEnd"/>
    </w:p>
    <w:p w:rsidR="00E25645" w:rsidRDefault="00E25645" w:rsidP="00083711">
      <w:pPr>
        <w:pStyle w:val="a3"/>
        <w:rPr>
          <w:b/>
          <w:bCs/>
          <w:color w:val="000000" w:themeColor="text1"/>
          <w:sz w:val="32"/>
          <w:szCs w:val="32"/>
          <w:rtl/>
        </w:rPr>
      </w:pPr>
    </w:p>
    <w:p w:rsidR="00083711" w:rsidRDefault="00083711" w:rsidP="00083711">
      <w:pPr>
        <w:pStyle w:val="a3"/>
        <w:rPr>
          <w:b/>
          <w:bCs/>
          <w:color w:val="000000" w:themeColor="text1"/>
          <w:sz w:val="32"/>
          <w:szCs w:val="32"/>
          <w:rtl/>
        </w:rPr>
      </w:pPr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الاسماء مثل </w:t>
      </w:r>
      <w:proofErr w:type="spellStart"/>
      <w:r>
        <w:rPr>
          <w:rFonts w:hint="cs"/>
          <w:b/>
          <w:bCs/>
          <w:color w:val="000000" w:themeColor="text1"/>
          <w:sz w:val="32"/>
          <w:szCs w:val="32"/>
          <w:rtl/>
        </w:rPr>
        <w:t>:-</w:t>
      </w:r>
      <w:proofErr w:type="spellEnd"/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 </w:t>
      </w:r>
      <w:proofErr w:type="spellStart"/>
      <w:r>
        <w:rPr>
          <w:rFonts w:hint="cs"/>
          <w:b/>
          <w:bCs/>
          <w:color w:val="000000" w:themeColor="text1"/>
          <w:sz w:val="32"/>
          <w:szCs w:val="32"/>
          <w:rtl/>
        </w:rPr>
        <w:t>مسلم,</w:t>
      </w:r>
      <w:proofErr w:type="spellEnd"/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 </w:t>
      </w:r>
      <w:proofErr w:type="spellStart"/>
      <w:r>
        <w:rPr>
          <w:rFonts w:hint="cs"/>
          <w:b/>
          <w:bCs/>
          <w:color w:val="000000" w:themeColor="text1"/>
          <w:sz w:val="32"/>
          <w:szCs w:val="32"/>
          <w:rtl/>
        </w:rPr>
        <w:t>مؤمن,</w:t>
      </w:r>
      <w:proofErr w:type="spellEnd"/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 </w:t>
      </w:r>
      <w:proofErr w:type="spellStart"/>
      <w:r>
        <w:rPr>
          <w:rFonts w:hint="cs"/>
          <w:b/>
          <w:bCs/>
          <w:color w:val="000000" w:themeColor="text1"/>
          <w:sz w:val="32"/>
          <w:szCs w:val="32"/>
          <w:rtl/>
        </w:rPr>
        <w:t>كافر,</w:t>
      </w:r>
      <w:proofErr w:type="spellEnd"/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 منافق ,</w:t>
      </w:r>
    </w:p>
    <w:p w:rsidR="00083711" w:rsidRDefault="00083711" w:rsidP="00083711">
      <w:pPr>
        <w:pStyle w:val="a3"/>
        <w:rPr>
          <w:b/>
          <w:bCs/>
          <w:color w:val="000000" w:themeColor="text1"/>
          <w:sz w:val="32"/>
          <w:szCs w:val="32"/>
          <w:rtl/>
        </w:rPr>
      </w:pPr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الاحكام  هي  التى ترتب على هذي الاسماء في الدنيا </w:t>
      </w:r>
      <w:proofErr w:type="spellStart"/>
      <w:r>
        <w:rPr>
          <w:rFonts w:hint="cs"/>
          <w:b/>
          <w:bCs/>
          <w:color w:val="000000" w:themeColor="text1"/>
          <w:sz w:val="32"/>
          <w:szCs w:val="32"/>
          <w:rtl/>
        </w:rPr>
        <w:t>والاخره</w:t>
      </w:r>
      <w:proofErr w:type="spellEnd"/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 </w:t>
      </w:r>
    </w:p>
    <w:p w:rsidR="00E25645" w:rsidRDefault="00E25645" w:rsidP="00083711">
      <w:pPr>
        <w:pStyle w:val="a3"/>
        <w:rPr>
          <w:b/>
          <w:bCs/>
          <w:color w:val="000000" w:themeColor="text1"/>
          <w:sz w:val="32"/>
          <w:szCs w:val="32"/>
          <w:rtl/>
        </w:rPr>
      </w:pPr>
    </w:p>
    <w:p w:rsidR="00E25645" w:rsidRDefault="00E25645" w:rsidP="00083711">
      <w:pPr>
        <w:pStyle w:val="a3"/>
        <w:rPr>
          <w:b/>
          <w:bCs/>
          <w:color w:val="000000" w:themeColor="text1"/>
          <w:sz w:val="32"/>
          <w:szCs w:val="32"/>
          <w:rtl/>
        </w:rPr>
      </w:pPr>
    </w:p>
    <w:p w:rsidR="00083711" w:rsidRDefault="00083711" w:rsidP="00083711">
      <w:pPr>
        <w:pStyle w:val="a3"/>
        <w:rPr>
          <w:b/>
          <w:bCs/>
          <w:color w:val="000000" w:themeColor="text1"/>
          <w:sz w:val="32"/>
          <w:szCs w:val="32"/>
          <w:rtl/>
        </w:rPr>
      </w:pPr>
    </w:p>
    <w:p w:rsidR="00083711" w:rsidRDefault="00083711" w:rsidP="00083711">
      <w:pPr>
        <w:pStyle w:val="a3"/>
        <w:rPr>
          <w:b/>
          <w:bCs/>
          <w:color w:val="000000" w:themeColor="text1"/>
          <w:sz w:val="32"/>
          <w:szCs w:val="32"/>
          <w:rtl/>
        </w:rPr>
      </w:pPr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اهل السنه في الاسماء </w:t>
      </w:r>
      <w:proofErr w:type="spellStart"/>
      <w:r>
        <w:rPr>
          <w:rFonts w:hint="cs"/>
          <w:b/>
          <w:bCs/>
          <w:color w:val="000000" w:themeColor="text1"/>
          <w:sz w:val="32"/>
          <w:szCs w:val="32"/>
          <w:rtl/>
        </w:rPr>
        <w:t>والاحكام</w:t>
      </w:r>
      <w:proofErr w:type="spellEnd"/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 بين طائفتين  الوعيديه </w:t>
      </w:r>
      <w:proofErr w:type="spellStart"/>
      <w:r>
        <w:rPr>
          <w:rFonts w:hint="cs"/>
          <w:b/>
          <w:bCs/>
          <w:color w:val="000000" w:themeColor="text1"/>
          <w:sz w:val="32"/>
          <w:szCs w:val="32"/>
          <w:rtl/>
        </w:rPr>
        <w:t>والوعديه</w:t>
      </w:r>
      <w:proofErr w:type="spellEnd"/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 </w:t>
      </w:r>
    </w:p>
    <w:p w:rsidR="00083711" w:rsidRDefault="00083711" w:rsidP="00083711">
      <w:pPr>
        <w:pStyle w:val="a3"/>
        <w:rPr>
          <w:b/>
          <w:bCs/>
          <w:color w:val="000000" w:themeColor="text1"/>
          <w:sz w:val="32"/>
          <w:szCs w:val="32"/>
          <w:rtl/>
        </w:rPr>
      </w:pPr>
    </w:p>
    <w:p w:rsidR="00BF5032" w:rsidRDefault="00BF5032" w:rsidP="00083711">
      <w:pPr>
        <w:pStyle w:val="a3"/>
        <w:rPr>
          <w:b/>
          <w:bCs/>
          <w:color w:val="000000" w:themeColor="text1"/>
          <w:sz w:val="32"/>
          <w:szCs w:val="32"/>
          <w:rtl/>
        </w:rPr>
      </w:pPr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الايمان عند اهل السنه </w:t>
      </w:r>
      <w:proofErr w:type="spellStart"/>
      <w:r>
        <w:rPr>
          <w:rFonts w:hint="cs"/>
          <w:b/>
          <w:bCs/>
          <w:color w:val="000000" w:themeColor="text1"/>
          <w:sz w:val="32"/>
          <w:szCs w:val="32"/>
          <w:rtl/>
        </w:rPr>
        <w:t>والجماعه</w:t>
      </w:r>
      <w:proofErr w:type="spellEnd"/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  قول وعمل </w:t>
      </w:r>
      <w:proofErr w:type="spellStart"/>
      <w:r>
        <w:rPr>
          <w:rFonts w:hint="cs"/>
          <w:b/>
          <w:bCs/>
          <w:color w:val="000000" w:themeColor="text1"/>
          <w:sz w:val="32"/>
          <w:szCs w:val="32"/>
          <w:rtl/>
        </w:rPr>
        <w:t>::-</w:t>
      </w:r>
      <w:proofErr w:type="spellEnd"/>
    </w:p>
    <w:p w:rsidR="00BF5032" w:rsidRDefault="00BF5032" w:rsidP="00BF5032">
      <w:pPr>
        <w:pStyle w:val="a3"/>
        <w:rPr>
          <w:b/>
          <w:bCs/>
          <w:color w:val="000000" w:themeColor="text1"/>
          <w:sz w:val="32"/>
          <w:szCs w:val="32"/>
          <w:rtl/>
        </w:rPr>
      </w:pPr>
      <w:r>
        <w:rPr>
          <w:rFonts w:hint="cs"/>
          <w:b/>
          <w:bCs/>
          <w:color w:val="000000" w:themeColor="text1"/>
          <w:sz w:val="32"/>
          <w:szCs w:val="32"/>
          <w:rtl/>
        </w:rPr>
        <w:t>القول  قول القلب  (التصديق ,</w:t>
      </w:r>
      <w:proofErr w:type="spellStart"/>
      <w:r>
        <w:rPr>
          <w:rFonts w:hint="cs"/>
          <w:b/>
          <w:bCs/>
          <w:color w:val="000000" w:themeColor="text1"/>
          <w:sz w:val="32"/>
          <w:szCs w:val="32"/>
          <w:rtl/>
        </w:rPr>
        <w:t>والمعرفه)</w:t>
      </w:r>
      <w:proofErr w:type="spellEnd"/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 وقول اللسان (النطق ,</w:t>
      </w:r>
      <w:proofErr w:type="spellStart"/>
      <w:r>
        <w:rPr>
          <w:rFonts w:hint="cs"/>
          <w:b/>
          <w:bCs/>
          <w:color w:val="000000" w:themeColor="text1"/>
          <w:sz w:val="32"/>
          <w:szCs w:val="32"/>
          <w:rtl/>
        </w:rPr>
        <w:t>بالشهاده)</w:t>
      </w:r>
      <w:proofErr w:type="spellEnd"/>
    </w:p>
    <w:p w:rsidR="00BF5032" w:rsidRDefault="00BF5032" w:rsidP="00083711">
      <w:pPr>
        <w:pStyle w:val="a3"/>
        <w:rPr>
          <w:b/>
          <w:bCs/>
          <w:color w:val="000000" w:themeColor="text1"/>
          <w:sz w:val="32"/>
          <w:szCs w:val="32"/>
          <w:rtl/>
        </w:rPr>
      </w:pPr>
      <w:r>
        <w:rPr>
          <w:rFonts w:hint="cs"/>
          <w:b/>
          <w:bCs/>
          <w:color w:val="000000" w:themeColor="text1"/>
          <w:sz w:val="32"/>
          <w:szCs w:val="32"/>
          <w:rtl/>
        </w:rPr>
        <w:t>والعمل عمل القلب(محبته ,وولاءه</w:t>
      </w:r>
      <w:proofErr w:type="spellStart"/>
      <w:r>
        <w:rPr>
          <w:rFonts w:hint="cs"/>
          <w:b/>
          <w:bCs/>
          <w:color w:val="000000" w:themeColor="text1"/>
          <w:sz w:val="32"/>
          <w:szCs w:val="32"/>
          <w:rtl/>
        </w:rPr>
        <w:t>)</w:t>
      </w:r>
      <w:proofErr w:type="spellEnd"/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 وعمل الجوارح (</w:t>
      </w:r>
      <w:proofErr w:type="spellStart"/>
      <w:r>
        <w:rPr>
          <w:rFonts w:hint="cs"/>
          <w:b/>
          <w:bCs/>
          <w:color w:val="000000" w:themeColor="text1"/>
          <w:sz w:val="32"/>
          <w:szCs w:val="32"/>
          <w:rtl/>
        </w:rPr>
        <w:t>الصلاه</w:t>
      </w:r>
      <w:proofErr w:type="spellEnd"/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 ,الصوم ,الحج </w:t>
      </w:r>
      <w:proofErr w:type="spellStart"/>
      <w:r>
        <w:rPr>
          <w:rFonts w:hint="cs"/>
          <w:b/>
          <w:bCs/>
          <w:color w:val="000000" w:themeColor="text1"/>
          <w:sz w:val="32"/>
          <w:szCs w:val="32"/>
          <w:rtl/>
        </w:rPr>
        <w:t>)</w:t>
      </w:r>
      <w:proofErr w:type="spellEnd"/>
    </w:p>
    <w:p w:rsidR="00083711" w:rsidRDefault="00083711" w:rsidP="00083711">
      <w:pPr>
        <w:pStyle w:val="a3"/>
        <w:rPr>
          <w:b/>
          <w:bCs/>
          <w:color w:val="000000" w:themeColor="text1"/>
          <w:sz w:val="32"/>
          <w:szCs w:val="32"/>
          <w:rtl/>
        </w:rPr>
      </w:pPr>
    </w:p>
    <w:p w:rsidR="00BF5032" w:rsidRDefault="00BF5032" w:rsidP="00083711">
      <w:pPr>
        <w:pStyle w:val="a3"/>
        <w:rPr>
          <w:b/>
          <w:bCs/>
          <w:color w:val="000000" w:themeColor="text1"/>
          <w:sz w:val="32"/>
          <w:szCs w:val="32"/>
          <w:rtl/>
        </w:rPr>
      </w:pPr>
      <w:proofErr w:type="spellStart"/>
      <w:r>
        <w:rPr>
          <w:rFonts w:hint="cs"/>
          <w:b/>
          <w:bCs/>
          <w:color w:val="000000" w:themeColor="text1"/>
          <w:sz w:val="32"/>
          <w:szCs w:val="32"/>
          <w:rtl/>
        </w:rPr>
        <w:t>والايمان</w:t>
      </w:r>
      <w:proofErr w:type="spellEnd"/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 بضع وستون شعبه اعلاها لا اله </w:t>
      </w:r>
      <w:proofErr w:type="spellStart"/>
      <w:r>
        <w:rPr>
          <w:rFonts w:hint="cs"/>
          <w:b/>
          <w:bCs/>
          <w:color w:val="000000" w:themeColor="text1"/>
          <w:sz w:val="32"/>
          <w:szCs w:val="32"/>
          <w:rtl/>
        </w:rPr>
        <w:t>الا</w:t>
      </w:r>
      <w:proofErr w:type="spellEnd"/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 الله</w:t>
      </w:r>
    </w:p>
    <w:p w:rsidR="00BF5032" w:rsidRDefault="00BF5032" w:rsidP="00083711">
      <w:pPr>
        <w:pStyle w:val="a3"/>
        <w:rPr>
          <w:b/>
          <w:bCs/>
          <w:color w:val="000000" w:themeColor="text1"/>
          <w:sz w:val="32"/>
          <w:szCs w:val="32"/>
          <w:rtl/>
        </w:rPr>
      </w:pPr>
      <w:proofErr w:type="spellStart"/>
      <w:r>
        <w:rPr>
          <w:rFonts w:hint="cs"/>
          <w:b/>
          <w:bCs/>
          <w:color w:val="000000" w:themeColor="text1"/>
          <w:sz w:val="32"/>
          <w:szCs w:val="32"/>
          <w:rtl/>
        </w:rPr>
        <w:t>وادناها</w:t>
      </w:r>
      <w:proofErr w:type="spellEnd"/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 اماطه الاذى عن الطريق </w:t>
      </w:r>
    </w:p>
    <w:p w:rsidR="00BF5032" w:rsidRDefault="00BF5032" w:rsidP="00083711">
      <w:pPr>
        <w:pStyle w:val="a3"/>
        <w:rPr>
          <w:b/>
          <w:bCs/>
          <w:color w:val="000000" w:themeColor="text1"/>
          <w:sz w:val="32"/>
          <w:szCs w:val="32"/>
          <w:rtl/>
        </w:rPr>
      </w:pPr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والحياء شعبه من الايمان </w:t>
      </w:r>
    </w:p>
    <w:p w:rsidR="00BF5032" w:rsidRDefault="00BF5032" w:rsidP="00083711">
      <w:pPr>
        <w:pStyle w:val="a3"/>
        <w:rPr>
          <w:b/>
          <w:bCs/>
          <w:color w:val="000000" w:themeColor="text1"/>
          <w:sz w:val="32"/>
          <w:szCs w:val="32"/>
          <w:rtl/>
        </w:rPr>
      </w:pPr>
    </w:p>
    <w:p w:rsidR="00BF5032" w:rsidRDefault="00BF5032" w:rsidP="00083711">
      <w:pPr>
        <w:pStyle w:val="a3"/>
        <w:rPr>
          <w:b/>
          <w:bCs/>
          <w:color w:val="000000" w:themeColor="text1"/>
          <w:sz w:val="32"/>
          <w:szCs w:val="32"/>
          <w:rtl/>
        </w:rPr>
      </w:pPr>
    </w:p>
    <w:p w:rsidR="00BF5032" w:rsidRDefault="00BF5032" w:rsidP="00083711">
      <w:pPr>
        <w:pStyle w:val="a3"/>
        <w:rPr>
          <w:b/>
          <w:bCs/>
          <w:color w:val="000000" w:themeColor="text1"/>
          <w:sz w:val="32"/>
          <w:szCs w:val="32"/>
          <w:rtl/>
        </w:rPr>
      </w:pPr>
    </w:p>
    <w:p w:rsidR="00BF5032" w:rsidRDefault="00BF5032" w:rsidP="00083711">
      <w:pPr>
        <w:pStyle w:val="a3"/>
        <w:rPr>
          <w:b/>
          <w:bCs/>
          <w:color w:val="000000" w:themeColor="text1"/>
          <w:sz w:val="32"/>
          <w:szCs w:val="32"/>
          <w:rtl/>
        </w:rPr>
      </w:pPr>
      <w:r w:rsidRPr="00E25645">
        <w:rPr>
          <w:rFonts w:hint="cs"/>
          <w:b/>
          <w:bCs/>
          <w:color w:val="000000" w:themeColor="text1"/>
          <w:sz w:val="32"/>
          <w:szCs w:val="32"/>
          <w:highlight w:val="lightGray"/>
          <w:rtl/>
        </w:rPr>
        <w:t>من الشعب</w:t>
      </w:r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 اذا زال </w:t>
      </w:r>
      <w:proofErr w:type="spellStart"/>
      <w:r>
        <w:rPr>
          <w:rFonts w:hint="cs"/>
          <w:b/>
          <w:bCs/>
          <w:color w:val="000000" w:themeColor="text1"/>
          <w:sz w:val="32"/>
          <w:szCs w:val="32"/>
          <w:rtl/>
        </w:rPr>
        <w:t>زال</w:t>
      </w:r>
      <w:proofErr w:type="spellEnd"/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 الايمان </w:t>
      </w:r>
      <w:proofErr w:type="spellStart"/>
      <w:r>
        <w:rPr>
          <w:rFonts w:hint="cs"/>
          <w:b/>
          <w:bCs/>
          <w:color w:val="000000" w:themeColor="text1"/>
          <w:sz w:val="32"/>
          <w:szCs w:val="32"/>
          <w:rtl/>
        </w:rPr>
        <w:t>بالكليه</w:t>
      </w:r>
      <w:proofErr w:type="spellEnd"/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 مثل شعبه لا اله </w:t>
      </w:r>
      <w:proofErr w:type="spellStart"/>
      <w:r>
        <w:rPr>
          <w:rFonts w:hint="cs"/>
          <w:b/>
          <w:bCs/>
          <w:color w:val="000000" w:themeColor="text1"/>
          <w:sz w:val="32"/>
          <w:szCs w:val="32"/>
          <w:rtl/>
        </w:rPr>
        <w:t>الا</w:t>
      </w:r>
      <w:proofErr w:type="spellEnd"/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 الله </w:t>
      </w:r>
    </w:p>
    <w:p w:rsidR="00E25645" w:rsidRDefault="00E25645" w:rsidP="00083711">
      <w:pPr>
        <w:pStyle w:val="a3"/>
        <w:rPr>
          <w:b/>
          <w:bCs/>
          <w:color w:val="000000" w:themeColor="text1"/>
          <w:sz w:val="32"/>
          <w:szCs w:val="32"/>
          <w:rtl/>
        </w:rPr>
      </w:pPr>
    </w:p>
    <w:p w:rsidR="00BF5032" w:rsidRDefault="00BF5032" w:rsidP="00083711">
      <w:pPr>
        <w:pStyle w:val="a3"/>
        <w:rPr>
          <w:b/>
          <w:bCs/>
          <w:color w:val="000000" w:themeColor="text1"/>
          <w:sz w:val="32"/>
          <w:szCs w:val="32"/>
          <w:rtl/>
        </w:rPr>
      </w:pPr>
      <w:r w:rsidRPr="00E25645">
        <w:rPr>
          <w:rFonts w:hint="cs"/>
          <w:b/>
          <w:bCs/>
          <w:color w:val="000000" w:themeColor="text1"/>
          <w:sz w:val="32"/>
          <w:szCs w:val="32"/>
          <w:highlight w:val="lightGray"/>
          <w:rtl/>
        </w:rPr>
        <w:t>ومن الشعب</w:t>
      </w:r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 </w:t>
      </w:r>
      <w:proofErr w:type="spellStart"/>
      <w:r>
        <w:rPr>
          <w:rFonts w:hint="cs"/>
          <w:b/>
          <w:bCs/>
          <w:color w:val="000000" w:themeColor="text1"/>
          <w:sz w:val="32"/>
          <w:szCs w:val="32"/>
          <w:rtl/>
        </w:rPr>
        <w:t>مايلحق</w:t>
      </w:r>
      <w:proofErr w:type="spellEnd"/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 </w:t>
      </w:r>
      <w:proofErr w:type="spellStart"/>
      <w:r>
        <w:rPr>
          <w:rFonts w:hint="cs"/>
          <w:b/>
          <w:bCs/>
          <w:color w:val="000000" w:themeColor="text1"/>
          <w:sz w:val="32"/>
          <w:szCs w:val="32"/>
          <w:rtl/>
        </w:rPr>
        <w:t>بها</w:t>
      </w:r>
      <w:proofErr w:type="spellEnd"/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 </w:t>
      </w:r>
      <w:proofErr w:type="spellStart"/>
      <w:r>
        <w:rPr>
          <w:rFonts w:hint="cs"/>
          <w:b/>
          <w:bCs/>
          <w:color w:val="000000" w:themeColor="text1"/>
          <w:sz w:val="32"/>
          <w:szCs w:val="32"/>
          <w:rtl/>
        </w:rPr>
        <w:t>كالصلاه</w:t>
      </w:r>
      <w:proofErr w:type="spellEnd"/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  اذا زالت زال الايمان  ومن تركها  فقد كفر</w:t>
      </w:r>
    </w:p>
    <w:p w:rsidR="00E25645" w:rsidRDefault="00E25645" w:rsidP="00083711">
      <w:pPr>
        <w:pStyle w:val="a3"/>
        <w:rPr>
          <w:b/>
          <w:bCs/>
          <w:color w:val="000000" w:themeColor="text1"/>
          <w:sz w:val="32"/>
          <w:szCs w:val="32"/>
          <w:rtl/>
        </w:rPr>
      </w:pPr>
    </w:p>
    <w:p w:rsidR="00BF5032" w:rsidRDefault="00BF5032" w:rsidP="00083711">
      <w:pPr>
        <w:pStyle w:val="a3"/>
        <w:rPr>
          <w:b/>
          <w:bCs/>
          <w:color w:val="000000" w:themeColor="text1"/>
          <w:sz w:val="32"/>
          <w:szCs w:val="32"/>
          <w:rtl/>
        </w:rPr>
      </w:pPr>
      <w:r w:rsidRPr="00E25645">
        <w:rPr>
          <w:rFonts w:hint="cs"/>
          <w:b/>
          <w:bCs/>
          <w:color w:val="000000" w:themeColor="text1"/>
          <w:sz w:val="32"/>
          <w:szCs w:val="32"/>
          <w:highlight w:val="lightGray"/>
          <w:rtl/>
        </w:rPr>
        <w:t>ومن الشعب</w:t>
      </w:r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 </w:t>
      </w:r>
      <w:proofErr w:type="spellStart"/>
      <w:r>
        <w:rPr>
          <w:rFonts w:hint="cs"/>
          <w:b/>
          <w:bCs/>
          <w:color w:val="000000" w:themeColor="text1"/>
          <w:sz w:val="32"/>
          <w:szCs w:val="32"/>
          <w:rtl/>
        </w:rPr>
        <w:t>كا</w:t>
      </w:r>
      <w:proofErr w:type="spellEnd"/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 اماطه الاذى عن الطريق اذا زالت </w:t>
      </w:r>
      <w:proofErr w:type="spellStart"/>
      <w:r>
        <w:rPr>
          <w:rFonts w:hint="cs"/>
          <w:b/>
          <w:bCs/>
          <w:color w:val="000000" w:themeColor="text1"/>
          <w:sz w:val="32"/>
          <w:szCs w:val="32"/>
          <w:rtl/>
        </w:rPr>
        <w:t>لايزول</w:t>
      </w:r>
      <w:proofErr w:type="spellEnd"/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 الايمان </w:t>
      </w:r>
    </w:p>
    <w:p w:rsidR="00E25645" w:rsidRDefault="00E25645" w:rsidP="00083711">
      <w:pPr>
        <w:pStyle w:val="a3"/>
        <w:rPr>
          <w:b/>
          <w:bCs/>
          <w:color w:val="000000" w:themeColor="text1"/>
          <w:sz w:val="32"/>
          <w:szCs w:val="32"/>
          <w:rtl/>
        </w:rPr>
      </w:pPr>
    </w:p>
    <w:p w:rsidR="00D31994" w:rsidRDefault="00D31994" w:rsidP="00083711">
      <w:pPr>
        <w:pStyle w:val="a3"/>
        <w:rPr>
          <w:b/>
          <w:bCs/>
          <w:color w:val="000000" w:themeColor="text1"/>
          <w:sz w:val="32"/>
          <w:szCs w:val="32"/>
          <w:rtl/>
        </w:rPr>
      </w:pPr>
    </w:p>
    <w:p w:rsidR="00D31994" w:rsidRDefault="00D31994" w:rsidP="00083711">
      <w:pPr>
        <w:pStyle w:val="a3"/>
        <w:rPr>
          <w:b/>
          <w:bCs/>
          <w:color w:val="000000" w:themeColor="text1"/>
          <w:sz w:val="32"/>
          <w:szCs w:val="32"/>
          <w:rtl/>
        </w:rPr>
      </w:pPr>
    </w:p>
    <w:p w:rsidR="00D31994" w:rsidRDefault="00D31994" w:rsidP="00083711">
      <w:pPr>
        <w:pStyle w:val="a3"/>
        <w:rPr>
          <w:b/>
          <w:bCs/>
          <w:color w:val="000000" w:themeColor="text1"/>
          <w:sz w:val="32"/>
          <w:szCs w:val="32"/>
          <w:rtl/>
        </w:rPr>
      </w:pPr>
    </w:p>
    <w:p w:rsidR="00D31994" w:rsidRDefault="00D31994" w:rsidP="00083711">
      <w:pPr>
        <w:pStyle w:val="a3"/>
        <w:rPr>
          <w:b/>
          <w:bCs/>
          <w:color w:val="000000" w:themeColor="text1"/>
          <w:sz w:val="32"/>
          <w:szCs w:val="32"/>
          <w:rtl/>
        </w:rPr>
      </w:pPr>
    </w:p>
    <w:p w:rsidR="00D31994" w:rsidRDefault="00D31994" w:rsidP="00083711">
      <w:pPr>
        <w:pStyle w:val="a3"/>
        <w:rPr>
          <w:b/>
          <w:bCs/>
          <w:color w:val="000000" w:themeColor="text1"/>
          <w:sz w:val="32"/>
          <w:szCs w:val="32"/>
          <w:rtl/>
        </w:rPr>
      </w:pPr>
    </w:p>
    <w:p w:rsidR="00D31994" w:rsidRDefault="00D31994" w:rsidP="00083711">
      <w:pPr>
        <w:pStyle w:val="a3"/>
        <w:rPr>
          <w:b/>
          <w:bCs/>
          <w:color w:val="000000" w:themeColor="text1"/>
          <w:sz w:val="32"/>
          <w:szCs w:val="32"/>
          <w:rtl/>
        </w:rPr>
      </w:pPr>
    </w:p>
    <w:p w:rsidR="00D31994" w:rsidRDefault="00D31994" w:rsidP="00083711">
      <w:pPr>
        <w:pStyle w:val="a3"/>
        <w:rPr>
          <w:b/>
          <w:bCs/>
          <w:color w:val="000000" w:themeColor="text1"/>
          <w:sz w:val="32"/>
          <w:szCs w:val="32"/>
          <w:rtl/>
        </w:rPr>
      </w:pPr>
    </w:p>
    <w:p w:rsidR="00D31994" w:rsidRDefault="00D31994" w:rsidP="00083711">
      <w:pPr>
        <w:pStyle w:val="a3"/>
        <w:rPr>
          <w:b/>
          <w:bCs/>
          <w:color w:val="000000" w:themeColor="text1"/>
          <w:sz w:val="32"/>
          <w:szCs w:val="32"/>
          <w:rtl/>
        </w:rPr>
      </w:pPr>
    </w:p>
    <w:p w:rsidR="00D31994" w:rsidRDefault="00D31994" w:rsidP="00083711">
      <w:pPr>
        <w:pStyle w:val="a3"/>
        <w:rPr>
          <w:b/>
          <w:bCs/>
          <w:color w:val="000000" w:themeColor="text1"/>
          <w:sz w:val="32"/>
          <w:szCs w:val="32"/>
          <w:rtl/>
        </w:rPr>
      </w:pPr>
    </w:p>
    <w:p w:rsidR="00D31994" w:rsidRDefault="00D31994" w:rsidP="00083711">
      <w:pPr>
        <w:pStyle w:val="a3"/>
        <w:rPr>
          <w:b/>
          <w:bCs/>
          <w:color w:val="000000" w:themeColor="text1"/>
          <w:sz w:val="32"/>
          <w:szCs w:val="32"/>
          <w:rtl/>
        </w:rPr>
      </w:pPr>
    </w:p>
    <w:p w:rsidR="00D31994" w:rsidRDefault="00D31994" w:rsidP="00083711">
      <w:pPr>
        <w:pStyle w:val="a3"/>
        <w:rPr>
          <w:b/>
          <w:bCs/>
          <w:color w:val="000000" w:themeColor="text1"/>
          <w:sz w:val="32"/>
          <w:szCs w:val="32"/>
          <w:rtl/>
        </w:rPr>
      </w:pPr>
    </w:p>
    <w:p w:rsidR="00D31994" w:rsidRDefault="00D31994" w:rsidP="00083711">
      <w:pPr>
        <w:pStyle w:val="a3"/>
        <w:rPr>
          <w:b/>
          <w:bCs/>
          <w:color w:val="000000" w:themeColor="text1"/>
          <w:sz w:val="32"/>
          <w:szCs w:val="32"/>
          <w:rtl/>
        </w:rPr>
      </w:pPr>
    </w:p>
    <w:p w:rsidR="00D31994" w:rsidRDefault="00D31994" w:rsidP="00083711">
      <w:pPr>
        <w:pStyle w:val="a3"/>
        <w:rPr>
          <w:b/>
          <w:bCs/>
          <w:color w:val="000000" w:themeColor="text1"/>
          <w:sz w:val="32"/>
          <w:szCs w:val="32"/>
          <w:rtl/>
        </w:rPr>
      </w:pPr>
    </w:p>
    <w:p w:rsidR="00D31994" w:rsidRDefault="00D31994" w:rsidP="00083711">
      <w:pPr>
        <w:pStyle w:val="a3"/>
        <w:rPr>
          <w:b/>
          <w:bCs/>
          <w:color w:val="000000" w:themeColor="text1"/>
          <w:sz w:val="32"/>
          <w:szCs w:val="32"/>
          <w:rtl/>
        </w:rPr>
      </w:pPr>
    </w:p>
    <w:p w:rsidR="00BF5032" w:rsidRDefault="00BF5032" w:rsidP="00083711">
      <w:pPr>
        <w:pStyle w:val="a3"/>
        <w:rPr>
          <w:b/>
          <w:bCs/>
          <w:color w:val="000000" w:themeColor="text1"/>
          <w:sz w:val="32"/>
          <w:szCs w:val="32"/>
          <w:rtl/>
        </w:rPr>
      </w:pPr>
    </w:p>
    <w:tbl>
      <w:tblPr>
        <w:tblStyle w:val="a4"/>
        <w:bidiVisual/>
        <w:tblW w:w="0" w:type="auto"/>
        <w:tblLook w:val="04A0"/>
      </w:tblPr>
      <w:tblGrid>
        <w:gridCol w:w="1008"/>
        <w:gridCol w:w="1160"/>
        <w:gridCol w:w="2117"/>
        <w:gridCol w:w="2119"/>
        <w:gridCol w:w="1095"/>
        <w:gridCol w:w="1023"/>
      </w:tblGrid>
      <w:tr w:rsidR="00BF5032" w:rsidTr="00E25645">
        <w:trPr>
          <w:trHeight w:val="420"/>
        </w:trPr>
        <w:tc>
          <w:tcPr>
            <w:tcW w:w="2168" w:type="dxa"/>
            <w:gridSpan w:val="2"/>
            <w:vMerge w:val="restart"/>
            <w:shd w:val="clear" w:color="auto" w:fill="CCC0D9" w:themeFill="accent4" w:themeFillTint="66"/>
          </w:tcPr>
          <w:p w:rsidR="00BF5032" w:rsidRDefault="00BF5032" w:rsidP="00083711">
            <w:pPr>
              <w:pStyle w:val="a3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الفرقه</w:t>
            </w:r>
          </w:p>
        </w:tc>
        <w:tc>
          <w:tcPr>
            <w:tcW w:w="2117" w:type="dxa"/>
            <w:vMerge w:val="restart"/>
            <w:shd w:val="clear" w:color="auto" w:fill="B2A1C7" w:themeFill="accent4" w:themeFillTint="99"/>
          </w:tcPr>
          <w:p w:rsidR="00BF5032" w:rsidRDefault="00BF5032" w:rsidP="00083711">
            <w:pPr>
              <w:pStyle w:val="a3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مفهوم الايمان </w:t>
            </w:r>
          </w:p>
        </w:tc>
        <w:tc>
          <w:tcPr>
            <w:tcW w:w="2119" w:type="dxa"/>
            <w:vMerge w:val="restart"/>
            <w:shd w:val="clear" w:color="auto" w:fill="CCC0D9" w:themeFill="accent4" w:themeFillTint="66"/>
          </w:tcPr>
          <w:p w:rsidR="00BF5032" w:rsidRDefault="00BF5032" w:rsidP="00083711">
            <w:pPr>
              <w:pStyle w:val="a3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الاسماء </w:t>
            </w:r>
          </w:p>
        </w:tc>
        <w:tc>
          <w:tcPr>
            <w:tcW w:w="2118" w:type="dxa"/>
            <w:gridSpan w:val="2"/>
            <w:shd w:val="clear" w:color="auto" w:fill="B2A1C7" w:themeFill="accent4" w:themeFillTint="99"/>
          </w:tcPr>
          <w:p w:rsidR="00BF5032" w:rsidRDefault="00BF5032" w:rsidP="00083711">
            <w:pPr>
              <w:pStyle w:val="a3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الاحكام </w:t>
            </w:r>
          </w:p>
        </w:tc>
      </w:tr>
      <w:tr w:rsidR="00BF5032" w:rsidTr="00E25645">
        <w:trPr>
          <w:trHeight w:val="220"/>
        </w:trPr>
        <w:tc>
          <w:tcPr>
            <w:tcW w:w="2168" w:type="dxa"/>
            <w:gridSpan w:val="2"/>
            <w:vMerge/>
            <w:shd w:val="clear" w:color="auto" w:fill="CCC0D9" w:themeFill="accent4" w:themeFillTint="66"/>
          </w:tcPr>
          <w:p w:rsidR="00BF5032" w:rsidRDefault="00BF5032" w:rsidP="00083711">
            <w:pPr>
              <w:pStyle w:val="a3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2117" w:type="dxa"/>
            <w:vMerge/>
            <w:shd w:val="clear" w:color="auto" w:fill="B2A1C7" w:themeFill="accent4" w:themeFillTint="99"/>
          </w:tcPr>
          <w:p w:rsidR="00BF5032" w:rsidRDefault="00BF5032" w:rsidP="00083711">
            <w:pPr>
              <w:pStyle w:val="a3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2119" w:type="dxa"/>
            <w:vMerge/>
            <w:shd w:val="clear" w:color="auto" w:fill="CCC0D9" w:themeFill="accent4" w:themeFillTint="66"/>
          </w:tcPr>
          <w:p w:rsidR="00BF5032" w:rsidRDefault="00BF5032" w:rsidP="00083711">
            <w:pPr>
              <w:pStyle w:val="a3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1095" w:type="dxa"/>
            <w:shd w:val="clear" w:color="auto" w:fill="E5DFEC" w:themeFill="accent4" w:themeFillTint="33"/>
          </w:tcPr>
          <w:p w:rsidR="00BF5032" w:rsidRDefault="00BF5032" w:rsidP="00083711">
            <w:pPr>
              <w:pStyle w:val="a3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الدنيا</w:t>
            </w:r>
          </w:p>
        </w:tc>
        <w:tc>
          <w:tcPr>
            <w:tcW w:w="1023" w:type="dxa"/>
            <w:shd w:val="clear" w:color="auto" w:fill="E5DFEC" w:themeFill="accent4" w:themeFillTint="33"/>
          </w:tcPr>
          <w:p w:rsidR="00BF5032" w:rsidRDefault="00BF5032" w:rsidP="00083711">
            <w:pPr>
              <w:pStyle w:val="a3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الاخره</w:t>
            </w:r>
            <w:proofErr w:type="spellEnd"/>
          </w:p>
        </w:tc>
      </w:tr>
      <w:tr w:rsidR="00D31994" w:rsidTr="00E25645">
        <w:trPr>
          <w:trHeight w:val="345"/>
        </w:trPr>
        <w:tc>
          <w:tcPr>
            <w:tcW w:w="1008" w:type="dxa"/>
            <w:vMerge w:val="restart"/>
            <w:shd w:val="clear" w:color="auto" w:fill="C4BC96" w:themeFill="background2" w:themeFillShade="BF"/>
          </w:tcPr>
          <w:p w:rsidR="00D31994" w:rsidRDefault="00D31994" w:rsidP="00083711">
            <w:pPr>
              <w:pStyle w:val="a3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الوعديه</w:t>
            </w:r>
          </w:p>
        </w:tc>
        <w:tc>
          <w:tcPr>
            <w:tcW w:w="1160" w:type="dxa"/>
            <w:shd w:val="clear" w:color="auto" w:fill="D99594" w:themeFill="accent2" w:themeFillTint="99"/>
          </w:tcPr>
          <w:p w:rsidR="00D31994" w:rsidRPr="00BF5032" w:rsidRDefault="00D31994" w:rsidP="00BF5032">
            <w:pPr>
              <w:pStyle w:val="a3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الخوارج</w:t>
            </w:r>
          </w:p>
        </w:tc>
        <w:tc>
          <w:tcPr>
            <w:tcW w:w="2117" w:type="dxa"/>
            <w:vMerge w:val="restart"/>
            <w:shd w:val="clear" w:color="auto" w:fill="D99594" w:themeFill="accent2" w:themeFillTint="99"/>
          </w:tcPr>
          <w:p w:rsidR="00D31994" w:rsidRDefault="00D31994" w:rsidP="00083711">
            <w:pPr>
              <w:pStyle w:val="a3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الايمان مركب من قول وعمل وهو شي واحد اذا زال بعضه زال كله </w:t>
            </w:r>
          </w:p>
        </w:tc>
        <w:tc>
          <w:tcPr>
            <w:tcW w:w="2119" w:type="dxa"/>
            <w:vMerge w:val="restart"/>
            <w:shd w:val="clear" w:color="auto" w:fill="C4BC96" w:themeFill="background2" w:themeFillShade="BF"/>
          </w:tcPr>
          <w:p w:rsidR="00D31994" w:rsidRDefault="00D31994" w:rsidP="00083711">
            <w:pPr>
              <w:pStyle w:val="a3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كافر</w:t>
            </w:r>
          </w:p>
        </w:tc>
        <w:tc>
          <w:tcPr>
            <w:tcW w:w="1095" w:type="dxa"/>
            <w:vMerge w:val="restart"/>
            <w:shd w:val="clear" w:color="auto" w:fill="E5B8B7" w:themeFill="accent2" w:themeFillTint="66"/>
          </w:tcPr>
          <w:p w:rsidR="00D31994" w:rsidRDefault="00D31994" w:rsidP="00083711">
            <w:pPr>
              <w:pStyle w:val="a3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proofErr w:type="spellStart"/>
            <w:r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استحلو</w:t>
            </w:r>
            <w:proofErr w:type="spellEnd"/>
            <w:r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دمه وماله</w:t>
            </w:r>
          </w:p>
        </w:tc>
        <w:tc>
          <w:tcPr>
            <w:tcW w:w="1023" w:type="dxa"/>
            <w:vMerge w:val="restart"/>
            <w:shd w:val="clear" w:color="auto" w:fill="E5B8B7" w:themeFill="accent2" w:themeFillTint="66"/>
          </w:tcPr>
          <w:p w:rsidR="00D31994" w:rsidRDefault="00D31994" w:rsidP="00083711">
            <w:pPr>
              <w:pStyle w:val="a3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خالد مخلد في النار</w:t>
            </w:r>
          </w:p>
        </w:tc>
      </w:tr>
      <w:tr w:rsidR="00D31994" w:rsidTr="00E25645">
        <w:trPr>
          <w:trHeight w:val="368"/>
        </w:trPr>
        <w:tc>
          <w:tcPr>
            <w:tcW w:w="1008" w:type="dxa"/>
            <w:vMerge/>
            <w:shd w:val="clear" w:color="auto" w:fill="C4BC96" w:themeFill="background2" w:themeFillShade="BF"/>
          </w:tcPr>
          <w:p w:rsidR="00D31994" w:rsidRDefault="00D31994" w:rsidP="00083711">
            <w:pPr>
              <w:pStyle w:val="a3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1160" w:type="dxa"/>
            <w:vMerge w:val="restart"/>
            <w:shd w:val="clear" w:color="auto" w:fill="E5B8B7" w:themeFill="accent2" w:themeFillTint="66"/>
          </w:tcPr>
          <w:p w:rsidR="00D31994" w:rsidRDefault="00D31994" w:rsidP="00BF5032">
            <w:pPr>
              <w:pStyle w:val="a3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المعتزله </w:t>
            </w:r>
          </w:p>
        </w:tc>
        <w:tc>
          <w:tcPr>
            <w:tcW w:w="2117" w:type="dxa"/>
            <w:vMerge/>
            <w:shd w:val="clear" w:color="auto" w:fill="D99594" w:themeFill="accent2" w:themeFillTint="99"/>
          </w:tcPr>
          <w:p w:rsidR="00D31994" w:rsidRDefault="00D31994" w:rsidP="00083711">
            <w:pPr>
              <w:pStyle w:val="a3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2119" w:type="dxa"/>
            <w:vMerge/>
            <w:shd w:val="clear" w:color="auto" w:fill="C4BC96" w:themeFill="background2" w:themeFillShade="BF"/>
          </w:tcPr>
          <w:p w:rsidR="00D31994" w:rsidRDefault="00D31994" w:rsidP="00083711">
            <w:pPr>
              <w:pStyle w:val="a3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1095" w:type="dxa"/>
            <w:vMerge/>
            <w:shd w:val="clear" w:color="auto" w:fill="E5B8B7" w:themeFill="accent2" w:themeFillTint="66"/>
          </w:tcPr>
          <w:p w:rsidR="00D31994" w:rsidRDefault="00D31994" w:rsidP="00083711">
            <w:pPr>
              <w:pStyle w:val="a3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1023" w:type="dxa"/>
            <w:vMerge/>
            <w:shd w:val="clear" w:color="auto" w:fill="E5B8B7" w:themeFill="accent2" w:themeFillTint="66"/>
          </w:tcPr>
          <w:p w:rsidR="00D31994" w:rsidRDefault="00D31994" w:rsidP="00083711">
            <w:pPr>
              <w:pStyle w:val="a3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D31994" w:rsidTr="00E25645">
        <w:trPr>
          <w:trHeight w:val="810"/>
        </w:trPr>
        <w:tc>
          <w:tcPr>
            <w:tcW w:w="1008" w:type="dxa"/>
            <w:vMerge/>
            <w:shd w:val="clear" w:color="auto" w:fill="C4BC96" w:themeFill="background2" w:themeFillShade="BF"/>
          </w:tcPr>
          <w:p w:rsidR="00D31994" w:rsidRDefault="00D31994" w:rsidP="00083711">
            <w:pPr>
              <w:pStyle w:val="a3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1160" w:type="dxa"/>
            <w:vMerge/>
            <w:shd w:val="clear" w:color="auto" w:fill="E5B8B7" w:themeFill="accent2" w:themeFillTint="66"/>
          </w:tcPr>
          <w:p w:rsidR="00D31994" w:rsidRDefault="00D31994" w:rsidP="00BF5032">
            <w:pPr>
              <w:pStyle w:val="a3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2117" w:type="dxa"/>
            <w:vMerge/>
            <w:shd w:val="clear" w:color="auto" w:fill="D99594" w:themeFill="accent2" w:themeFillTint="99"/>
          </w:tcPr>
          <w:p w:rsidR="00D31994" w:rsidRDefault="00D31994" w:rsidP="00083711">
            <w:pPr>
              <w:pStyle w:val="a3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2119" w:type="dxa"/>
            <w:shd w:val="clear" w:color="auto" w:fill="948A54" w:themeFill="background2" w:themeFillShade="80"/>
          </w:tcPr>
          <w:p w:rsidR="00D31994" w:rsidRDefault="00D31994" w:rsidP="00083711">
            <w:pPr>
              <w:pStyle w:val="a3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في منزله بين المنزلتين</w:t>
            </w:r>
          </w:p>
        </w:tc>
        <w:tc>
          <w:tcPr>
            <w:tcW w:w="1095" w:type="dxa"/>
            <w:shd w:val="clear" w:color="auto" w:fill="D99594" w:themeFill="accent2" w:themeFillTint="99"/>
          </w:tcPr>
          <w:p w:rsidR="00D31994" w:rsidRPr="00D31994" w:rsidRDefault="00D31994" w:rsidP="00083711">
            <w:pPr>
              <w:pStyle w:val="a3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معامله المسلم</w:t>
            </w:r>
          </w:p>
        </w:tc>
        <w:tc>
          <w:tcPr>
            <w:tcW w:w="1023" w:type="dxa"/>
            <w:vMerge/>
            <w:shd w:val="clear" w:color="auto" w:fill="E5B8B7" w:themeFill="accent2" w:themeFillTint="66"/>
          </w:tcPr>
          <w:p w:rsidR="00D31994" w:rsidRDefault="00D31994" w:rsidP="00083711">
            <w:pPr>
              <w:pStyle w:val="a3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</w:tr>
      <w:tr w:rsidR="00BF5032" w:rsidTr="00E25645">
        <w:trPr>
          <w:trHeight w:val="690"/>
        </w:trPr>
        <w:tc>
          <w:tcPr>
            <w:tcW w:w="2168" w:type="dxa"/>
            <w:gridSpan w:val="2"/>
            <w:shd w:val="clear" w:color="auto" w:fill="F2DBDB" w:themeFill="accent2" w:themeFillTint="33"/>
          </w:tcPr>
          <w:p w:rsidR="00BF5032" w:rsidRDefault="00BF5032" w:rsidP="00083711">
            <w:pPr>
              <w:pStyle w:val="a3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اهل السنه </w:t>
            </w:r>
            <w:proofErr w:type="spellStart"/>
            <w:r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والجماعه</w:t>
            </w:r>
            <w:proofErr w:type="spellEnd"/>
          </w:p>
        </w:tc>
        <w:tc>
          <w:tcPr>
            <w:tcW w:w="2117" w:type="dxa"/>
            <w:shd w:val="clear" w:color="auto" w:fill="C4BC96" w:themeFill="background2" w:themeFillShade="BF"/>
          </w:tcPr>
          <w:p w:rsidR="00BF5032" w:rsidRDefault="00BF5032" w:rsidP="00083711">
            <w:pPr>
              <w:pStyle w:val="a3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الايمان مركب من قول وعمل اذا زال بعضه </w:t>
            </w:r>
            <w:proofErr w:type="spellStart"/>
            <w:r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لايلزم</w:t>
            </w:r>
            <w:proofErr w:type="spellEnd"/>
            <w:r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زواله </w:t>
            </w:r>
            <w:proofErr w:type="spellStart"/>
            <w:r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بالكليه</w:t>
            </w:r>
            <w:proofErr w:type="spellEnd"/>
            <w:r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2119" w:type="dxa"/>
            <w:shd w:val="clear" w:color="auto" w:fill="E5B8B7" w:themeFill="accent2" w:themeFillTint="66"/>
          </w:tcPr>
          <w:p w:rsidR="00BF5032" w:rsidRDefault="00D31994" w:rsidP="00D31994">
            <w:pPr>
              <w:pStyle w:val="a3"/>
              <w:numPr>
                <w:ilvl w:val="0"/>
                <w:numId w:val="1"/>
              </w:numPr>
              <w:rPr>
                <w:b/>
                <w:bCs/>
                <w:color w:val="000000" w:themeColor="text1"/>
                <w:sz w:val="32"/>
                <w:szCs w:val="32"/>
              </w:rPr>
            </w:pPr>
            <w:r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مؤمن ناقص الايمان</w:t>
            </w:r>
          </w:p>
          <w:p w:rsidR="00D31994" w:rsidRDefault="00D31994" w:rsidP="00D31994">
            <w:pPr>
              <w:pStyle w:val="a3"/>
              <w:numPr>
                <w:ilvl w:val="0"/>
                <w:numId w:val="1"/>
              </w:numPr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مؤمن </w:t>
            </w:r>
            <w:proofErr w:type="spellStart"/>
            <w:r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بايمانه</w:t>
            </w:r>
            <w:proofErr w:type="spellEnd"/>
            <w:r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فاسق بكبيرته</w:t>
            </w:r>
          </w:p>
        </w:tc>
        <w:tc>
          <w:tcPr>
            <w:tcW w:w="1095" w:type="dxa"/>
            <w:shd w:val="clear" w:color="auto" w:fill="DDD9C3" w:themeFill="background2" w:themeFillShade="E6"/>
          </w:tcPr>
          <w:p w:rsidR="00BF5032" w:rsidRDefault="00D31994" w:rsidP="00083711">
            <w:pPr>
              <w:pStyle w:val="a3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معامله المسلم</w:t>
            </w:r>
          </w:p>
        </w:tc>
        <w:tc>
          <w:tcPr>
            <w:tcW w:w="1023" w:type="dxa"/>
            <w:shd w:val="clear" w:color="auto" w:fill="D99594" w:themeFill="accent2" w:themeFillTint="99"/>
          </w:tcPr>
          <w:p w:rsidR="00BF5032" w:rsidRDefault="00D31994" w:rsidP="00083711">
            <w:pPr>
              <w:pStyle w:val="a3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تحت </w:t>
            </w:r>
            <w:proofErr w:type="spellStart"/>
            <w:r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مشيئه</w:t>
            </w:r>
            <w:proofErr w:type="spellEnd"/>
            <w:r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الله ان شاء عذبه وان شاء غفر له</w:t>
            </w:r>
          </w:p>
        </w:tc>
      </w:tr>
      <w:tr w:rsidR="00BF5032" w:rsidTr="00E25645">
        <w:trPr>
          <w:trHeight w:val="1164"/>
        </w:trPr>
        <w:tc>
          <w:tcPr>
            <w:tcW w:w="2168" w:type="dxa"/>
            <w:gridSpan w:val="2"/>
            <w:shd w:val="clear" w:color="auto" w:fill="C4BC96" w:themeFill="background2" w:themeFillShade="BF"/>
          </w:tcPr>
          <w:p w:rsidR="00BF5032" w:rsidRDefault="00BF5032" w:rsidP="00083711">
            <w:pPr>
              <w:pStyle w:val="a3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الوعديه </w:t>
            </w:r>
          </w:p>
          <w:p w:rsidR="00BF5032" w:rsidRDefault="00BF5032" w:rsidP="00083711">
            <w:pPr>
              <w:pStyle w:val="a3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(المرجئه</w:t>
            </w:r>
            <w:proofErr w:type="spellStart"/>
            <w:r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)</w:t>
            </w:r>
            <w:proofErr w:type="spellEnd"/>
          </w:p>
        </w:tc>
        <w:tc>
          <w:tcPr>
            <w:tcW w:w="2117" w:type="dxa"/>
            <w:shd w:val="clear" w:color="auto" w:fill="F2DBDB" w:themeFill="accent2" w:themeFillTint="33"/>
          </w:tcPr>
          <w:p w:rsidR="00BF5032" w:rsidRDefault="00D31994" w:rsidP="00083711">
            <w:pPr>
              <w:pStyle w:val="a3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الايمان قول بلا عمل وهو شي واحد اذا زال بعضه زال كله </w:t>
            </w:r>
          </w:p>
        </w:tc>
        <w:tc>
          <w:tcPr>
            <w:tcW w:w="2119" w:type="dxa"/>
            <w:shd w:val="clear" w:color="auto" w:fill="C4BC96" w:themeFill="background2" w:themeFillShade="BF"/>
          </w:tcPr>
          <w:p w:rsidR="00BF5032" w:rsidRDefault="00E25645" w:rsidP="00083711">
            <w:pPr>
              <w:pStyle w:val="a3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مؤمن كامل الايمان ايمانه كجبريل والرسول </w:t>
            </w:r>
          </w:p>
        </w:tc>
        <w:tc>
          <w:tcPr>
            <w:tcW w:w="1095" w:type="dxa"/>
            <w:shd w:val="clear" w:color="auto" w:fill="E5B8B7" w:themeFill="accent2" w:themeFillTint="66"/>
          </w:tcPr>
          <w:p w:rsidR="00BF5032" w:rsidRPr="00BF5032" w:rsidRDefault="00E25645" w:rsidP="00083711">
            <w:pPr>
              <w:pStyle w:val="a3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معامله المسلم</w:t>
            </w:r>
          </w:p>
        </w:tc>
        <w:tc>
          <w:tcPr>
            <w:tcW w:w="1023" w:type="dxa"/>
            <w:shd w:val="clear" w:color="auto" w:fill="DDD9C3" w:themeFill="background2" w:themeFillShade="E6"/>
          </w:tcPr>
          <w:p w:rsidR="00BF5032" w:rsidRDefault="00E25645" w:rsidP="00083711">
            <w:pPr>
              <w:pStyle w:val="a3"/>
              <w:rPr>
                <w:b/>
                <w:bCs/>
                <w:color w:val="000000" w:themeColor="text1"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32"/>
                <w:szCs w:val="32"/>
                <w:rtl/>
              </w:rPr>
              <w:t>خالد مخلد في الجنه</w:t>
            </w:r>
          </w:p>
        </w:tc>
      </w:tr>
    </w:tbl>
    <w:p w:rsidR="00BF5032" w:rsidRDefault="00BF5032" w:rsidP="00083711">
      <w:pPr>
        <w:pStyle w:val="a3"/>
        <w:rPr>
          <w:b/>
          <w:bCs/>
          <w:color w:val="000000" w:themeColor="text1"/>
          <w:sz w:val="32"/>
          <w:szCs w:val="32"/>
          <w:rtl/>
        </w:rPr>
      </w:pPr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 </w:t>
      </w:r>
    </w:p>
    <w:p w:rsidR="003F372B" w:rsidRDefault="003F372B" w:rsidP="00BF5032">
      <w:pPr>
        <w:pStyle w:val="a3"/>
        <w:rPr>
          <w:b/>
          <w:bCs/>
          <w:color w:val="000000" w:themeColor="text1"/>
          <w:sz w:val="32"/>
          <w:szCs w:val="32"/>
          <w:u w:val="thick"/>
          <w:rtl/>
        </w:rPr>
      </w:pPr>
    </w:p>
    <w:p w:rsidR="003F372B" w:rsidRDefault="003F372B" w:rsidP="00BF5032">
      <w:pPr>
        <w:pStyle w:val="a3"/>
        <w:rPr>
          <w:b/>
          <w:bCs/>
          <w:color w:val="000000" w:themeColor="text1"/>
          <w:sz w:val="32"/>
          <w:szCs w:val="32"/>
          <w:u w:val="thick"/>
          <w:rtl/>
        </w:rPr>
      </w:pPr>
    </w:p>
    <w:p w:rsidR="003F372B" w:rsidRDefault="003F372B" w:rsidP="00BF5032">
      <w:pPr>
        <w:pStyle w:val="a3"/>
        <w:rPr>
          <w:b/>
          <w:bCs/>
          <w:color w:val="000000" w:themeColor="text1"/>
          <w:sz w:val="32"/>
          <w:szCs w:val="32"/>
          <w:u w:val="thick"/>
          <w:rtl/>
        </w:rPr>
      </w:pPr>
    </w:p>
    <w:p w:rsidR="00BF5032" w:rsidRPr="003F372B" w:rsidRDefault="00BF5032" w:rsidP="00BF5032">
      <w:pPr>
        <w:pStyle w:val="a3"/>
        <w:rPr>
          <w:b/>
          <w:bCs/>
          <w:color w:val="000000" w:themeColor="text1"/>
          <w:sz w:val="32"/>
          <w:szCs w:val="32"/>
          <w:u w:val="thick"/>
          <w:rtl/>
        </w:rPr>
      </w:pPr>
      <w:r w:rsidRPr="003F372B">
        <w:rPr>
          <w:rFonts w:hint="cs"/>
          <w:b/>
          <w:bCs/>
          <w:color w:val="000000" w:themeColor="text1"/>
          <w:sz w:val="32"/>
          <w:szCs w:val="32"/>
          <w:u w:val="thick"/>
          <w:rtl/>
        </w:rPr>
        <w:t>كلا الطائفتين</w:t>
      </w:r>
      <w:r w:rsidR="003F372B">
        <w:rPr>
          <w:rFonts w:hint="cs"/>
          <w:b/>
          <w:bCs/>
          <w:color w:val="000000" w:themeColor="text1"/>
          <w:sz w:val="32"/>
          <w:szCs w:val="32"/>
          <w:u w:val="thick"/>
          <w:rtl/>
        </w:rPr>
        <w:t xml:space="preserve"> الوعديه </w:t>
      </w:r>
      <w:proofErr w:type="spellStart"/>
      <w:r w:rsidR="003F372B">
        <w:rPr>
          <w:rFonts w:hint="cs"/>
          <w:b/>
          <w:bCs/>
          <w:color w:val="000000" w:themeColor="text1"/>
          <w:sz w:val="32"/>
          <w:szCs w:val="32"/>
          <w:u w:val="thick"/>
          <w:rtl/>
        </w:rPr>
        <w:t>والوعيديه</w:t>
      </w:r>
      <w:proofErr w:type="spellEnd"/>
      <w:r w:rsidRPr="003F372B">
        <w:rPr>
          <w:rFonts w:hint="cs"/>
          <w:b/>
          <w:bCs/>
          <w:color w:val="000000" w:themeColor="text1"/>
          <w:sz w:val="32"/>
          <w:szCs w:val="32"/>
          <w:u w:val="thick"/>
          <w:rtl/>
        </w:rPr>
        <w:t xml:space="preserve"> قالوا  ان الايمان شي واحد اذا زال بعضه زال كله </w:t>
      </w:r>
    </w:p>
    <w:p w:rsidR="00D31994" w:rsidRDefault="00D31994" w:rsidP="00BF5032">
      <w:pPr>
        <w:pStyle w:val="a3"/>
        <w:rPr>
          <w:b/>
          <w:bCs/>
          <w:color w:val="000000" w:themeColor="text1"/>
          <w:sz w:val="32"/>
          <w:szCs w:val="32"/>
          <w:rtl/>
        </w:rPr>
      </w:pPr>
    </w:p>
    <w:p w:rsidR="004228D4" w:rsidRDefault="004228D4" w:rsidP="00BF5032">
      <w:pPr>
        <w:pStyle w:val="a3"/>
        <w:rPr>
          <w:b/>
          <w:bCs/>
          <w:color w:val="000000" w:themeColor="text1"/>
          <w:sz w:val="32"/>
          <w:szCs w:val="32"/>
          <w:rtl/>
        </w:rPr>
      </w:pPr>
    </w:p>
    <w:p w:rsidR="004228D4" w:rsidRDefault="004228D4" w:rsidP="00BF5032">
      <w:pPr>
        <w:pStyle w:val="a3"/>
        <w:rPr>
          <w:b/>
          <w:bCs/>
          <w:color w:val="000000" w:themeColor="text1"/>
          <w:sz w:val="32"/>
          <w:szCs w:val="32"/>
          <w:rtl/>
        </w:rPr>
      </w:pPr>
    </w:p>
    <w:p w:rsidR="004228D4" w:rsidRDefault="004228D4" w:rsidP="00BF5032">
      <w:pPr>
        <w:pStyle w:val="a3"/>
        <w:rPr>
          <w:b/>
          <w:bCs/>
          <w:color w:val="000000" w:themeColor="text1"/>
          <w:sz w:val="32"/>
          <w:szCs w:val="32"/>
          <w:rtl/>
        </w:rPr>
      </w:pPr>
    </w:p>
    <w:p w:rsidR="004228D4" w:rsidRDefault="004228D4" w:rsidP="00BF5032">
      <w:pPr>
        <w:pStyle w:val="a3"/>
        <w:rPr>
          <w:b/>
          <w:bCs/>
          <w:color w:val="000000" w:themeColor="text1"/>
          <w:sz w:val="32"/>
          <w:szCs w:val="32"/>
          <w:rtl/>
        </w:rPr>
      </w:pPr>
    </w:p>
    <w:p w:rsidR="004228D4" w:rsidRDefault="004228D4" w:rsidP="00BF5032">
      <w:pPr>
        <w:pStyle w:val="a3"/>
        <w:rPr>
          <w:b/>
          <w:bCs/>
          <w:color w:val="000000" w:themeColor="text1"/>
          <w:sz w:val="32"/>
          <w:szCs w:val="32"/>
          <w:rtl/>
        </w:rPr>
      </w:pPr>
    </w:p>
    <w:p w:rsidR="004228D4" w:rsidRDefault="004228D4" w:rsidP="00BF5032">
      <w:pPr>
        <w:pStyle w:val="a3"/>
        <w:rPr>
          <w:b/>
          <w:bCs/>
          <w:color w:val="000000" w:themeColor="text1"/>
          <w:sz w:val="32"/>
          <w:szCs w:val="32"/>
          <w:rtl/>
        </w:rPr>
      </w:pPr>
    </w:p>
    <w:p w:rsidR="00D31994" w:rsidRPr="003F372B" w:rsidRDefault="00D31994" w:rsidP="00BF5032">
      <w:pPr>
        <w:pStyle w:val="a3"/>
        <w:rPr>
          <w:b/>
          <w:bCs/>
          <w:color w:val="000000" w:themeColor="text1"/>
          <w:sz w:val="32"/>
          <w:szCs w:val="32"/>
          <w:u w:val="dotted"/>
          <w:rtl/>
        </w:rPr>
      </w:pPr>
      <w:r w:rsidRPr="003F372B">
        <w:rPr>
          <w:rFonts w:hint="cs"/>
          <w:b/>
          <w:bCs/>
          <w:color w:val="000000" w:themeColor="text1"/>
          <w:sz w:val="32"/>
          <w:szCs w:val="32"/>
          <w:u w:val="dotted"/>
          <w:rtl/>
        </w:rPr>
        <w:t xml:space="preserve">المرجئه  الايمان عندهم هو قول بلا عمل </w:t>
      </w:r>
    </w:p>
    <w:p w:rsidR="003F372B" w:rsidRDefault="003F372B" w:rsidP="00BF5032">
      <w:pPr>
        <w:pStyle w:val="a3"/>
        <w:rPr>
          <w:b/>
          <w:bCs/>
          <w:color w:val="000000" w:themeColor="text1"/>
          <w:sz w:val="32"/>
          <w:szCs w:val="32"/>
          <w:rtl/>
        </w:rPr>
      </w:pPr>
    </w:p>
    <w:p w:rsidR="003F372B" w:rsidRDefault="003F372B" w:rsidP="00BF5032">
      <w:pPr>
        <w:pStyle w:val="a3"/>
        <w:rPr>
          <w:b/>
          <w:bCs/>
          <w:color w:val="000000" w:themeColor="text1"/>
          <w:sz w:val="32"/>
          <w:szCs w:val="32"/>
          <w:rtl/>
        </w:rPr>
      </w:pPr>
    </w:p>
    <w:p w:rsidR="00D31994" w:rsidRDefault="00D31994" w:rsidP="00BF5032">
      <w:pPr>
        <w:pStyle w:val="a3"/>
        <w:rPr>
          <w:b/>
          <w:bCs/>
          <w:color w:val="000000" w:themeColor="text1"/>
          <w:sz w:val="32"/>
          <w:szCs w:val="32"/>
          <w:rtl/>
        </w:rPr>
      </w:pPr>
      <w:proofErr w:type="spellStart"/>
      <w:r w:rsidRPr="00E25645">
        <w:rPr>
          <w:rFonts w:hint="cs"/>
          <w:b/>
          <w:bCs/>
          <w:color w:val="000000" w:themeColor="text1"/>
          <w:sz w:val="32"/>
          <w:szCs w:val="32"/>
          <w:highlight w:val="lightGray"/>
          <w:u w:val="thick"/>
          <w:rtl/>
        </w:rPr>
        <w:t>واختلفو</w:t>
      </w:r>
      <w:proofErr w:type="spellEnd"/>
      <w:r w:rsidRPr="00E25645">
        <w:rPr>
          <w:rFonts w:hint="cs"/>
          <w:b/>
          <w:bCs/>
          <w:color w:val="000000" w:themeColor="text1"/>
          <w:sz w:val="32"/>
          <w:szCs w:val="32"/>
          <w:highlight w:val="lightGray"/>
          <w:u w:val="thick"/>
          <w:rtl/>
        </w:rPr>
        <w:t xml:space="preserve"> على </w:t>
      </w:r>
      <w:proofErr w:type="spellStart"/>
      <w:r w:rsidRPr="00E25645">
        <w:rPr>
          <w:rFonts w:hint="cs"/>
          <w:b/>
          <w:bCs/>
          <w:color w:val="000000" w:themeColor="text1"/>
          <w:sz w:val="32"/>
          <w:szCs w:val="32"/>
          <w:highlight w:val="lightGray"/>
          <w:u w:val="thick"/>
          <w:rtl/>
        </w:rPr>
        <w:t>ثلاثه</w:t>
      </w:r>
      <w:proofErr w:type="spellEnd"/>
      <w:r w:rsidRPr="00E25645">
        <w:rPr>
          <w:rFonts w:hint="cs"/>
          <w:b/>
          <w:bCs/>
          <w:color w:val="000000" w:themeColor="text1"/>
          <w:sz w:val="32"/>
          <w:szCs w:val="32"/>
          <w:highlight w:val="lightGray"/>
          <w:u w:val="thick"/>
          <w:rtl/>
        </w:rPr>
        <w:t xml:space="preserve"> اقوال </w:t>
      </w:r>
      <w:proofErr w:type="spellStart"/>
      <w:r w:rsidRPr="00E25645">
        <w:rPr>
          <w:rFonts w:hint="cs"/>
          <w:b/>
          <w:bCs/>
          <w:color w:val="000000" w:themeColor="text1"/>
          <w:sz w:val="32"/>
          <w:szCs w:val="32"/>
          <w:highlight w:val="lightGray"/>
          <w:u w:val="thick"/>
          <w:rtl/>
        </w:rPr>
        <w:t>:-</w:t>
      </w:r>
      <w:proofErr w:type="spellEnd"/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 هل المراد بالقول هو قول القلب فقط </w:t>
      </w:r>
    </w:p>
    <w:p w:rsidR="00D31994" w:rsidRDefault="00D31994" w:rsidP="00D31994">
      <w:pPr>
        <w:pStyle w:val="a3"/>
        <w:rPr>
          <w:b/>
          <w:bCs/>
          <w:color w:val="000000" w:themeColor="text1"/>
          <w:sz w:val="32"/>
          <w:szCs w:val="32"/>
          <w:rtl/>
        </w:rPr>
      </w:pPr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او قول السان فقط  او قول السان فقط </w:t>
      </w:r>
    </w:p>
    <w:p w:rsidR="00D31994" w:rsidRDefault="00D31994" w:rsidP="00BF5032">
      <w:pPr>
        <w:pStyle w:val="a3"/>
        <w:rPr>
          <w:b/>
          <w:bCs/>
          <w:color w:val="000000" w:themeColor="text1"/>
          <w:sz w:val="32"/>
          <w:szCs w:val="32"/>
          <w:rtl/>
        </w:rPr>
      </w:pPr>
    </w:p>
    <w:p w:rsidR="00D31994" w:rsidRPr="00E25645" w:rsidRDefault="00E25645" w:rsidP="00E25645">
      <w:pPr>
        <w:pStyle w:val="a3"/>
        <w:numPr>
          <w:ilvl w:val="0"/>
          <w:numId w:val="2"/>
        </w:numPr>
        <w:rPr>
          <w:b/>
          <w:bCs/>
          <w:color w:val="000000" w:themeColor="text1"/>
          <w:sz w:val="32"/>
          <w:szCs w:val="32"/>
        </w:rPr>
      </w:pPr>
      <w:proofErr w:type="spellStart"/>
      <w:r w:rsidRPr="00E25645">
        <w:rPr>
          <w:rFonts w:hint="cs"/>
          <w:b/>
          <w:bCs/>
          <w:color w:val="000000" w:themeColor="text1"/>
          <w:sz w:val="32"/>
          <w:szCs w:val="32"/>
          <w:u w:val="dash"/>
          <w:rtl/>
        </w:rPr>
        <w:t>الجهميه</w:t>
      </w:r>
      <w:proofErr w:type="spellEnd"/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 </w:t>
      </w:r>
      <w:r w:rsidR="004228D4">
        <w:rPr>
          <w:rFonts w:hint="cs"/>
          <w:b/>
          <w:bCs/>
          <w:color w:val="000000" w:themeColor="text1"/>
          <w:sz w:val="32"/>
          <w:szCs w:val="32"/>
          <w:rtl/>
        </w:rPr>
        <w:t>:-</w:t>
      </w:r>
      <w:r>
        <w:rPr>
          <w:rFonts w:hint="cs"/>
          <w:b/>
          <w:bCs/>
          <w:color w:val="000000" w:themeColor="text1"/>
          <w:sz w:val="32"/>
          <w:szCs w:val="32"/>
          <w:rtl/>
        </w:rPr>
        <w:t>قالو الايمان هو قول القلب فقط (المعرفه</w:t>
      </w:r>
      <w:proofErr w:type="spellStart"/>
      <w:r>
        <w:rPr>
          <w:rFonts w:hint="cs"/>
          <w:b/>
          <w:bCs/>
          <w:color w:val="000000" w:themeColor="text1"/>
          <w:sz w:val="32"/>
          <w:szCs w:val="32"/>
          <w:rtl/>
        </w:rPr>
        <w:t>)</w:t>
      </w:r>
      <w:proofErr w:type="spellEnd"/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 او التصديق وهو قول </w:t>
      </w:r>
      <w:proofErr w:type="spellStart"/>
      <w:r>
        <w:rPr>
          <w:rFonts w:hint="cs"/>
          <w:b/>
          <w:bCs/>
          <w:color w:val="000000" w:themeColor="text1"/>
          <w:sz w:val="32"/>
          <w:szCs w:val="32"/>
          <w:rtl/>
        </w:rPr>
        <w:t>الاشاعره</w:t>
      </w:r>
      <w:proofErr w:type="spellEnd"/>
    </w:p>
    <w:p w:rsidR="00E25645" w:rsidRDefault="00E25645" w:rsidP="00E25645">
      <w:pPr>
        <w:pStyle w:val="a3"/>
        <w:numPr>
          <w:ilvl w:val="0"/>
          <w:numId w:val="2"/>
        </w:numPr>
        <w:rPr>
          <w:b/>
          <w:bCs/>
          <w:color w:val="000000" w:themeColor="text1"/>
          <w:sz w:val="32"/>
          <w:szCs w:val="32"/>
        </w:rPr>
      </w:pPr>
      <w:r w:rsidRPr="00E25645">
        <w:rPr>
          <w:rFonts w:hint="cs"/>
          <w:b/>
          <w:bCs/>
          <w:color w:val="000000" w:themeColor="text1"/>
          <w:sz w:val="32"/>
          <w:szCs w:val="32"/>
          <w:u w:val="dash"/>
          <w:rtl/>
        </w:rPr>
        <w:t xml:space="preserve"> </w:t>
      </w:r>
      <w:proofErr w:type="spellStart"/>
      <w:r w:rsidRPr="00E25645">
        <w:rPr>
          <w:rFonts w:hint="cs"/>
          <w:b/>
          <w:bCs/>
          <w:color w:val="000000" w:themeColor="text1"/>
          <w:sz w:val="32"/>
          <w:szCs w:val="32"/>
          <w:u w:val="dash"/>
          <w:rtl/>
        </w:rPr>
        <w:t>الكراميه</w:t>
      </w:r>
      <w:r w:rsidR="004228D4">
        <w:rPr>
          <w:rFonts w:hint="cs"/>
          <w:b/>
          <w:bCs/>
          <w:color w:val="000000" w:themeColor="text1"/>
          <w:sz w:val="32"/>
          <w:szCs w:val="32"/>
          <w:rtl/>
        </w:rPr>
        <w:t>:-</w:t>
      </w:r>
      <w:proofErr w:type="spellEnd"/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 قالو ان الايمان هو قول السان </w:t>
      </w:r>
    </w:p>
    <w:p w:rsidR="00E25645" w:rsidRDefault="00E25645" w:rsidP="00E25645">
      <w:pPr>
        <w:pStyle w:val="a3"/>
        <w:numPr>
          <w:ilvl w:val="0"/>
          <w:numId w:val="2"/>
        </w:numPr>
        <w:rPr>
          <w:b/>
          <w:bCs/>
          <w:color w:val="000000" w:themeColor="text1"/>
          <w:sz w:val="32"/>
          <w:szCs w:val="32"/>
        </w:rPr>
      </w:pPr>
      <w:r w:rsidRPr="00E25645">
        <w:rPr>
          <w:rFonts w:hint="cs"/>
          <w:b/>
          <w:bCs/>
          <w:color w:val="000000" w:themeColor="text1"/>
          <w:sz w:val="32"/>
          <w:szCs w:val="32"/>
          <w:u w:val="dash"/>
          <w:rtl/>
        </w:rPr>
        <w:t>مرجئه</w:t>
      </w:r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 </w:t>
      </w:r>
      <w:r w:rsidR="004228D4">
        <w:rPr>
          <w:rFonts w:hint="cs"/>
          <w:b/>
          <w:bCs/>
          <w:color w:val="000000" w:themeColor="text1"/>
          <w:sz w:val="32"/>
          <w:szCs w:val="32"/>
          <w:rtl/>
        </w:rPr>
        <w:t>:-</w:t>
      </w:r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الفقهاء قالو انه قول القلب </w:t>
      </w:r>
      <w:proofErr w:type="spellStart"/>
      <w:r>
        <w:rPr>
          <w:rFonts w:hint="cs"/>
          <w:b/>
          <w:bCs/>
          <w:color w:val="000000" w:themeColor="text1"/>
          <w:sz w:val="32"/>
          <w:szCs w:val="32"/>
          <w:rtl/>
        </w:rPr>
        <w:t>والسان</w:t>
      </w:r>
      <w:proofErr w:type="spellEnd"/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 </w:t>
      </w:r>
    </w:p>
    <w:p w:rsidR="00E25645" w:rsidRDefault="00E25645" w:rsidP="00E25645">
      <w:pPr>
        <w:pStyle w:val="a3"/>
        <w:rPr>
          <w:b/>
          <w:bCs/>
          <w:color w:val="000000" w:themeColor="text1"/>
          <w:sz w:val="32"/>
          <w:szCs w:val="32"/>
          <w:rtl/>
        </w:rPr>
      </w:pPr>
    </w:p>
    <w:p w:rsidR="004228D4" w:rsidRPr="004228D4" w:rsidRDefault="004228D4" w:rsidP="00E25645">
      <w:pPr>
        <w:pStyle w:val="a3"/>
        <w:rPr>
          <w:rFonts w:ascii="Adobe Gothic Std B" w:eastAsia="Adobe Gothic Std B" w:hAnsi="Adobe Gothic Std B" w:cs="Mudir MT"/>
          <w:b/>
          <w:bCs/>
          <w:color w:val="000000" w:themeColor="text1"/>
          <w:sz w:val="32"/>
          <w:szCs w:val="32"/>
          <w:rtl/>
        </w:rPr>
      </w:pPr>
      <w:r w:rsidRPr="004228D4">
        <w:rPr>
          <w:rFonts w:ascii="Adobe Gothic Std B" w:eastAsia="Adobe Gothic Std B" w:hAnsi="Adobe Gothic Std B" w:cs="Mudir MT" w:hint="cs"/>
          <w:b/>
          <w:bCs/>
          <w:color w:val="000000" w:themeColor="text1"/>
          <w:sz w:val="32"/>
          <w:szCs w:val="32"/>
          <w:rtl/>
        </w:rPr>
        <w:t>وشكرا</w:t>
      </w:r>
    </w:p>
    <w:p w:rsidR="004228D4" w:rsidRPr="004228D4" w:rsidRDefault="004228D4" w:rsidP="00E25645">
      <w:pPr>
        <w:pStyle w:val="a3"/>
        <w:rPr>
          <w:rFonts w:ascii="Adobe Gothic Std B" w:eastAsia="Adobe Gothic Std B" w:hAnsi="Adobe Gothic Std B" w:cs="Mudir MT"/>
          <w:b/>
          <w:bCs/>
          <w:color w:val="000000" w:themeColor="text1"/>
          <w:sz w:val="32"/>
          <w:szCs w:val="32"/>
        </w:rPr>
      </w:pPr>
    </w:p>
    <w:sectPr w:rsidR="004228D4" w:rsidRPr="004228D4" w:rsidSect="004228D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708" w:footer="708" w:gutter="0"/>
      <w:pgBorders w:offsetFrom="page">
        <w:top w:val="tornPaperBlack" w:sz="31" w:space="24" w:color="auto"/>
        <w:left w:val="tornPaperBlack" w:sz="31" w:space="24" w:color="auto"/>
        <w:bottom w:val="tornPaperBlack" w:sz="31" w:space="24" w:color="auto"/>
        <w:right w:val="tornPaperBlack" w:sz="31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0A16" w:rsidRDefault="00670A16" w:rsidP="004228D4">
      <w:pPr>
        <w:spacing w:after="0" w:line="240" w:lineRule="auto"/>
      </w:pPr>
      <w:r>
        <w:separator/>
      </w:r>
    </w:p>
  </w:endnote>
  <w:endnote w:type="continuationSeparator" w:id="0">
    <w:p w:rsidR="00670A16" w:rsidRDefault="00670A16" w:rsidP="004228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dobe Gothic Std B">
    <w:panose1 w:val="00000000000000000000"/>
    <w:charset w:val="80"/>
    <w:family w:val="swiss"/>
    <w:notTrueType/>
    <w:pitch w:val="variable"/>
    <w:sig w:usb0="00000203" w:usb1="29D72C10" w:usb2="00000010" w:usb3="00000000" w:csb0="002A0005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28D4" w:rsidRDefault="004228D4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hAnsiTheme="majorHAnsi"/>
        <w:sz w:val="28"/>
        <w:szCs w:val="28"/>
        <w:rtl/>
        <w:lang w:val="ar-SA"/>
      </w:rPr>
      <w:id w:val="77987880"/>
      <w:docPartObj>
        <w:docPartGallery w:val="Page Numbers (Bottom of Page)"/>
        <w:docPartUnique/>
      </w:docPartObj>
    </w:sdtPr>
    <w:sdtEndPr>
      <w:rPr>
        <w:lang w:val="en-US"/>
      </w:rPr>
    </w:sdtEndPr>
    <w:sdtContent>
      <w:p w:rsidR="004228D4" w:rsidRDefault="004228D4">
        <w:pPr>
          <w:pStyle w:val="a6"/>
          <w:jc w:val="center"/>
          <w:rPr>
            <w:rFonts w:asciiTheme="majorHAnsi" w:hAnsiTheme="majorHAnsi"/>
            <w:sz w:val="28"/>
            <w:szCs w:val="28"/>
          </w:rPr>
        </w:pPr>
        <w:proofErr w:type="spellStart"/>
        <w:r>
          <w:rPr>
            <w:rFonts w:asciiTheme="majorHAnsi" w:hAnsiTheme="majorHAnsi"/>
            <w:sz w:val="28"/>
            <w:szCs w:val="28"/>
            <w:rtl/>
            <w:lang w:val="ar-SA"/>
          </w:rPr>
          <w:t>~</w:t>
        </w:r>
        <w:proofErr w:type="spellEnd"/>
        <w:r>
          <w:rPr>
            <w:rFonts w:asciiTheme="majorHAnsi" w:hAnsiTheme="majorHAnsi"/>
            <w:sz w:val="28"/>
            <w:szCs w:val="28"/>
            <w:rtl/>
            <w:lang w:val="ar-SA"/>
          </w:rPr>
          <w:t xml:space="preserve"> </w:t>
        </w:r>
        <w:fldSimple w:instr=" PAGE    \* MERGEFORMAT ">
          <w:r w:rsidR="00721D55" w:rsidRPr="00721D55">
            <w:rPr>
              <w:rFonts w:asciiTheme="majorHAnsi" w:hAnsiTheme="majorHAnsi" w:cs="Cambria"/>
              <w:noProof/>
              <w:sz w:val="28"/>
              <w:szCs w:val="28"/>
              <w:rtl/>
              <w:lang w:val="ar-SA"/>
            </w:rPr>
            <w:t>3</w:t>
          </w:r>
        </w:fldSimple>
        <w:r>
          <w:rPr>
            <w:rFonts w:asciiTheme="majorHAnsi" w:hAnsiTheme="majorHAnsi"/>
            <w:sz w:val="28"/>
            <w:szCs w:val="28"/>
            <w:rtl/>
            <w:lang w:val="ar-SA"/>
          </w:rPr>
          <w:t xml:space="preserve"> </w:t>
        </w:r>
        <w:proofErr w:type="spellStart"/>
        <w:r>
          <w:rPr>
            <w:rFonts w:asciiTheme="majorHAnsi" w:hAnsiTheme="majorHAnsi"/>
            <w:sz w:val="28"/>
            <w:szCs w:val="28"/>
            <w:rtl/>
            <w:lang w:val="ar-SA"/>
          </w:rPr>
          <w:t>~</w:t>
        </w:r>
        <w:proofErr w:type="spellEnd"/>
      </w:p>
    </w:sdtContent>
  </w:sdt>
  <w:p w:rsidR="004228D4" w:rsidRDefault="004228D4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28D4" w:rsidRDefault="004228D4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0A16" w:rsidRDefault="00670A16" w:rsidP="004228D4">
      <w:pPr>
        <w:spacing w:after="0" w:line="240" w:lineRule="auto"/>
      </w:pPr>
      <w:r>
        <w:separator/>
      </w:r>
    </w:p>
  </w:footnote>
  <w:footnote w:type="continuationSeparator" w:id="0">
    <w:p w:rsidR="00670A16" w:rsidRDefault="00670A16" w:rsidP="004228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28D4" w:rsidRDefault="004228D4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28D4" w:rsidRDefault="004228D4">
    <w:pPr>
      <w:pStyle w:val="a5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28D4" w:rsidRDefault="004228D4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CB19DC"/>
    <w:multiLevelType w:val="hybridMultilevel"/>
    <w:tmpl w:val="A2F4F508"/>
    <w:lvl w:ilvl="0" w:tplc="CC7666E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D32E52"/>
    <w:multiLevelType w:val="hybridMultilevel"/>
    <w:tmpl w:val="BE728BDC"/>
    <w:lvl w:ilvl="0" w:tplc="C0F6583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83711"/>
    <w:rsid w:val="00083711"/>
    <w:rsid w:val="003F372B"/>
    <w:rsid w:val="004228D4"/>
    <w:rsid w:val="0055580B"/>
    <w:rsid w:val="00613EC4"/>
    <w:rsid w:val="00670A16"/>
    <w:rsid w:val="00721D55"/>
    <w:rsid w:val="0079730B"/>
    <w:rsid w:val="008864D4"/>
    <w:rsid w:val="00BF5032"/>
    <w:rsid w:val="00CF698D"/>
    <w:rsid w:val="00D31994"/>
    <w:rsid w:val="00E25645"/>
    <w:rsid w:val="00E859C3"/>
    <w:rsid w:val="00EF52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59C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83711"/>
    <w:pPr>
      <w:bidi/>
      <w:spacing w:after="0" w:line="240" w:lineRule="auto"/>
    </w:pPr>
  </w:style>
  <w:style w:type="table" w:styleId="a4">
    <w:name w:val="Table Grid"/>
    <w:basedOn w:val="a1"/>
    <w:uiPriority w:val="59"/>
    <w:rsid w:val="000837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4228D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5"/>
    <w:uiPriority w:val="99"/>
    <w:semiHidden/>
    <w:rsid w:val="004228D4"/>
  </w:style>
  <w:style w:type="paragraph" w:styleId="a6">
    <w:name w:val="footer"/>
    <w:basedOn w:val="a"/>
    <w:link w:val="Char0"/>
    <w:uiPriority w:val="99"/>
    <w:unhideWhenUsed/>
    <w:rsid w:val="004228D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6"/>
    <w:uiPriority w:val="99"/>
    <w:rsid w:val="004228D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D430602-231A-4778-BD42-E155362B41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254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TOSHOBA</dc:creator>
  <cp:keywords/>
  <dc:description/>
  <cp:lastModifiedBy>TOSHOBA</cp:lastModifiedBy>
  <cp:revision>7</cp:revision>
  <dcterms:created xsi:type="dcterms:W3CDTF">2012-10-15T06:11:00Z</dcterms:created>
  <dcterms:modified xsi:type="dcterms:W3CDTF">2012-11-05T16:30:00Z</dcterms:modified>
</cp:coreProperties>
</file>