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rtl/>
        </w:rPr>
      </w:pPr>
      <w:r>
        <w:rPr>
          <w:rFonts w:ascii="Courier New (Arabic)" w:hAnsi="Courier New (Arabic)" w:cs="Courier New (Arabic)"/>
          <w:b/>
          <w:bCs/>
          <w:color w:val="000000"/>
          <w:rtl/>
        </w:rPr>
        <w:t xml:space="preserve">المحاضره 24 (المحاسبه عن عمليات </w:t>
      </w:r>
      <w:proofErr w:type="spellStart"/>
      <w:r>
        <w:rPr>
          <w:rFonts w:ascii="Courier New (Arabic)" w:hAnsi="Courier New (Arabic)" w:cs="Courier New (Arabic)"/>
          <w:b/>
          <w:bCs/>
          <w:color w:val="000000"/>
          <w:rtl/>
        </w:rPr>
        <w:t>البضاعه)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32"/>
          <w:szCs w:val="32"/>
          <w:rtl/>
        </w:rPr>
      </w:pPr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1-العمليات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  <w:rtl/>
        </w:rPr>
        <w:t>المتعلقه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بالمبيعات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  <w:rtl/>
        </w:rPr>
        <w:t>.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32"/>
          <w:szCs w:val="32"/>
          <w:rtl/>
        </w:rPr>
      </w:pPr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2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تحديد صافى المبيعات.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3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تحديد تكلفة البضاعة المباعة.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5486400" cy="31369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المبيعات النقدية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النقدية بالبنك أو الصندوق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 xml:space="preserve"> المبيعات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اذا تم بيع بضاعة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نقدآ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بمبلغ 20,000 ريال فان </w:t>
      </w:r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 xml:space="preserve">الطرف الدائن </w:t>
      </w: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فى قيد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اليومية هو: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أ-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المشتريات ب 20,000 ريال.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ب-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البنك ب 20,000 ريال.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ج-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المبيعات ب 20,000 ريال.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د-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مما سبق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 xml:space="preserve">المبيعات النقدية </w:t>
      </w: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 xml:space="preserve"> النقدية بالبنك أو الصندوق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 xml:space="preserve"> المبيعات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اذا تم بيع بضاعة بشيك بمبلغ 20,000 ريال فان </w:t>
      </w:r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 xml:space="preserve">الطرف المدين </w:t>
      </w: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فى قيد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اليومية هو: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أ-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المشتريات ب 20,000 ريال.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ب-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البنك ب 20,000 ريال</w:t>
      </w: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ج-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المبيعات ب 20,000 ريال.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د-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 xml:space="preserve"> مما سبق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 xml:space="preserve">المبيعات الآجلة </w:t>
      </w: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 xml:space="preserve"> المدينين أو العملاء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00B1F1"/>
          <w:sz w:val="32"/>
          <w:szCs w:val="32"/>
          <w:rtl/>
        </w:rPr>
        <w:t xml:space="preserve"> المبيعات </w:t>
      </w:r>
      <w:r>
        <w:rPr>
          <w:rFonts w:ascii="Courier New" w:hAnsi="Courier New" w:cs="Courier New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اذا تم بيع بضاعة على الحساب لمنشأة السلام بمبلغ 50,000 ريال فان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Courier New" w:cs="Arial,Bold"/>
          <w:b/>
          <w:bCs/>
          <w:color w:val="FF0000"/>
          <w:sz w:val="32"/>
          <w:szCs w:val="32"/>
          <w:rtl/>
        </w:rPr>
        <w:t xml:space="preserve">الطرف المدين </w:t>
      </w:r>
      <w:r>
        <w:rPr>
          <w:rFonts w:ascii="Arial,Bold" w:hAnsi="Courier New" w:cs="Arial,Bold"/>
          <w:b/>
          <w:bCs/>
          <w:color w:val="000000"/>
          <w:sz w:val="32"/>
          <w:szCs w:val="32"/>
          <w:rtl/>
        </w:rPr>
        <w:t>فى قيد اليومية هو: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أ-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ح/</w:t>
      </w:r>
      <w:proofErr w:type="spellEnd"/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المدينين </w:t>
      </w:r>
      <w:r>
        <w:rPr>
          <w:rFonts w:ascii="Lucida Sans Unicode" w:hAnsi="Lucida Sans Unicode" w:cs="Times New Roman"/>
          <w:color w:val="FF0000"/>
          <w:sz w:val="32"/>
          <w:szCs w:val="32"/>
          <w:u w:val="single"/>
          <w:rtl/>
        </w:rPr>
        <w:t>–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منشأة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السلام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البنك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ج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مما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العملاء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اذا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تم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بيع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بضاعة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على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الحساب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لمنشأة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السلام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بمبلغ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فان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الطرف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الدائن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فى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قيد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اليومية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هو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أ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الدائنين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البنك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ج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ح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50,000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مما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5486400" cy="370014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0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lastRenderedPageBreak/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النقدية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اذا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بلغت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فان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الطرف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المدين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قيد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اليومية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هو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أ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العملاء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البنك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ج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ح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مردودات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مما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النقدية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اذا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بلغت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فان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الطرف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الدائن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فى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قيد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اليومية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هو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أ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ح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المدينين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أو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العملاء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النقدية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ج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مردودات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المشتريات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النقدية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اذا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بلغت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فان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الطرف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المدين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قيد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اليومية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هو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أ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العملاء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البنك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ج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ح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مسموحات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مما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المدينين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B1F1"/>
          <w:sz w:val="32"/>
          <w:szCs w:val="32"/>
          <w:rtl/>
        </w:rPr>
        <w:t>النقدية</w:t>
      </w:r>
      <w:r>
        <w:rPr>
          <w:rFonts w:ascii="Arial,Bold" w:hAnsi="Lucida Sans Unicode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eastAsia"/>
          <w:b/>
          <w:bCs/>
          <w:color w:val="00B1F1"/>
          <w:sz w:val="32"/>
          <w:szCs w:val="32"/>
        </w:rPr>
        <w:t>××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اذا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بلغت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الآجلة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فان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الطرف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rtl/>
        </w:rPr>
        <w:t>الدائن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فى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قيد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اليومية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هو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أ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ح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المدينين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أو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العملاء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ب</w:t>
      </w:r>
      <w:r>
        <w:rPr>
          <w:rFonts w:ascii="Arial,Bold" w:hAnsi="Lucida Sans Unicode" w:cs="Arial,Bold"/>
          <w:b/>
          <w:bCs/>
          <w:color w:val="FF0000"/>
          <w:sz w:val="32"/>
          <w:szCs w:val="32"/>
          <w:u w:val="single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FF0000"/>
          <w:sz w:val="32"/>
          <w:szCs w:val="32"/>
          <w:u w:val="single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البنك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ج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ح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/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مسموحات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المبيعات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ب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10,000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ريال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</w:pP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lastRenderedPageBreak/>
        <w:t>د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>-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لاشئ</w:t>
      </w:r>
      <w:proofErr w:type="spellEnd"/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مما</w:t>
      </w:r>
      <w:r>
        <w:rPr>
          <w:rFonts w:ascii="Arial,Bold" w:hAnsi="Lucida Sans Unicode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Lucida Sans Unicode" w:cs="Arial,Bold" w:hint="cs"/>
          <w:b/>
          <w:bCs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Courier New (Arabic)" w:hAnsi="Courier New (Arabic)" w:cs="Courier New (Arabic)"/>
          <w:noProof/>
          <w:sz w:val="32"/>
          <w:szCs w:val="32"/>
        </w:rPr>
        <w:drawing>
          <wp:inline distT="0" distB="0" distL="0" distR="0">
            <wp:extent cx="5486400" cy="368935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8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>
        <w:rPr>
          <w:rFonts w:ascii="Courier New (Arabic)" w:hAnsi="Courier New (Arabic)" w:cs="Courier New (Arabic)" w:hint="cs"/>
          <w:sz w:val="32"/>
          <w:szCs w:val="32"/>
          <w:rtl/>
        </w:rPr>
        <w:t>اسئله</w:t>
      </w:r>
      <w:r>
        <w:rPr>
          <w:rFonts w:ascii="Courier New (Arabic)" w:hAnsi="Courier New (Arabic)" w:cs="Courier New (Arabic)"/>
          <w:sz w:val="32"/>
          <w:szCs w:val="32"/>
          <w:rtl/>
        </w:rPr>
        <w:t>::-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اذا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بلغت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اجمالي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200,000 </w:t>
      </w:r>
      <w:r>
        <w:rPr>
          <w:rFonts w:ascii="Arial" w:hAnsi="Arial" w:cs="Arial" w:hint="cs"/>
          <w:color w:val="000000"/>
          <w:sz w:val="32"/>
          <w:szCs w:val="32"/>
          <w:rtl/>
        </w:rPr>
        <w:t>ومردودات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ومسموحات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80,000 </w:t>
      </w:r>
      <w:r>
        <w:rPr>
          <w:rFonts w:ascii="Arial" w:hAnsi="Arial" w:cs="Arial" w:hint="cs"/>
          <w:color w:val="000000"/>
          <w:sz w:val="32"/>
          <w:szCs w:val="32"/>
          <w:rtl/>
        </w:rPr>
        <w:t>فإن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صافى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المبيعات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تساوى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130,0000 </w:t>
      </w:r>
      <w:r>
        <w:rPr>
          <w:rFonts w:ascii="Arial" w:hAnsi="Arial" w:cs="Arial" w:hint="cs"/>
          <w:color w:val="000000"/>
          <w:sz w:val="32"/>
          <w:szCs w:val="32"/>
          <w:rtl/>
        </w:rPr>
        <w:t>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ب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120,000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280,000 </w:t>
      </w:r>
      <w:r>
        <w:rPr>
          <w:rFonts w:ascii="Arial" w:hAnsi="Arial" w:cs="Arial" w:hint="cs"/>
          <w:color w:val="000000"/>
          <w:sz w:val="32"/>
          <w:szCs w:val="32"/>
          <w:rtl/>
        </w:rPr>
        <w:t>ريال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400,000 </w:t>
      </w:r>
      <w:r>
        <w:rPr>
          <w:rFonts w:ascii="Arial" w:hAnsi="Arial" w:cs="Arial" w:hint="cs"/>
          <w:color w:val="000000"/>
          <w:sz w:val="32"/>
          <w:szCs w:val="32"/>
          <w:rtl/>
        </w:rPr>
        <w:t>ريال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2 -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اختر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افضل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اجابه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صحيحه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لكل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فقره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الفقرات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التاليه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1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يمكن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حساب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مجمل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الربح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عن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الفترة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المعينة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بالمعادلة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التالية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اجمالى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ب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صافى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المبيعات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تكلفة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المبيعات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المصاريف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البيعية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والإدارية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تكلفة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المصاريف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البيعية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والإدارية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2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عندما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يحصل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المشترى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على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خصم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على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سداده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لقيمة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البضاعة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التى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سبق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اشتراها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خلال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فترة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الخصم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فإن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الخصم</w:t>
      </w:r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المكتسب</w:t>
      </w:r>
      <w:r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يظهر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أ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فى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دفاتر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المشترى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فقط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دفاتر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البائع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فقط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lastRenderedPageBreak/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دفاتر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كل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البائع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المشترى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لايظهر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دفاتر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كل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البائع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أو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المشترى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3-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تكلفه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البضاعه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المباعه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تساوي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أ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صافى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المشتريات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2"/>
          <w:szCs w:val="32"/>
          <w:u w:val="single"/>
          <w:rtl/>
        </w:rPr>
        <w:t>+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مخزون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اول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المدة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مخزون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اخر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المدة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المشتريات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+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+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اخر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المشتريات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اخر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المشتريات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+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مخزون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اخر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المدة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4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صافى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الربح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عن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الفترة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يمكن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الحصول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علية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بالمعادلة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الاتية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المبيعات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صافى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المشتريات</w:t>
      </w:r>
      <w:r>
        <w:rPr>
          <w:rFonts w:ascii="Arial" w:hAnsi="Arial" w:cs="Arial"/>
          <w:color w:val="000000"/>
          <w:sz w:val="32"/>
          <w:szCs w:val="32"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ب-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صافى المبيعات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تكلفة المبيعات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" w:hAnsi="Arial" w:cs="Arial"/>
          <w:color w:val="FF0000"/>
          <w:sz w:val="32"/>
          <w:szCs w:val="32"/>
          <w:u w:val="single"/>
          <w:rtl/>
        </w:rPr>
        <w:t>ج-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صافى المبيعات </w:t>
      </w:r>
      <w:proofErr w:type="spellStart"/>
      <w:r>
        <w:rPr>
          <w:rFonts w:ascii="Lucida Sans Unicode" w:hAnsi="Lucida Sans Unicode" w:cs="Times New Roman"/>
          <w:color w:val="FF0000"/>
          <w:sz w:val="32"/>
          <w:szCs w:val="32"/>
          <w:u w:val="single"/>
          <w:rtl/>
        </w:rPr>
        <w:t>–</w:t>
      </w:r>
      <w:proofErr w:type="spellEnd"/>
      <w:r>
        <w:rPr>
          <w:rFonts w:ascii="Lucida Sans Unicode" w:hAnsi="Lucida Sans Unicode" w:cs="Lucida Sans Unicode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تكلفة المبيعات +الإيرادات الأخرى </w:t>
      </w:r>
      <w:proofErr w:type="spellStart"/>
      <w:r>
        <w:rPr>
          <w:rFonts w:ascii="Lucida Sans Unicode" w:hAnsi="Lucida Sans Unicode" w:cs="Times New Roman"/>
          <w:color w:val="FF0000"/>
          <w:sz w:val="32"/>
          <w:szCs w:val="32"/>
          <w:u w:val="single"/>
          <w:rtl/>
        </w:rPr>
        <w:t>–</w:t>
      </w:r>
      <w:proofErr w:type="spellEnd"/>
      <w:r>
        <w:rPr>
          <w:rFonts w:ascii="Lucida Sans Unicode" w:hAnsi="Lucida Sans Unicode" w:cs="Lucida Sans Unicode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المصروفات الأخرى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د-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صافى المبيعات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تكلفة المبيعات -الإيرادات الأخرى +المصروفات الأخرى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5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في 1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/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/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1433 ه باعت منشأة الازهار الى محلات الزهور بضاعة قيمتها 100,000 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وفقأ لقوائم الأسعار بخصم تجارى 10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%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وبخصم نقدى 5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%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اذا تم السداد خلال اسبوع من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تاريخه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وقد تم السداد فى 7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/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/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1433 ه وبالتالى فان الخصم النقدى الذى حصلت عليه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" w:hAnsi="Arial" w:cs="Arial"/>
          <w:color w:val="000000"/>
          <w:sz w:val="32"/>
          <w:szCs w:val="32"/>
          <w:rtl/>
        </w:rPr>
        <w:t xml:space="preserve">محلات الزهور هو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الخصم التجارى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100,000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×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10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%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10,000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المبيعات </w:t>
      </w:r>
      <w:proofErr w:type="spellStart"/>
      <w:r>
        <w:rPr>
          <w:rFonts w:ascii="Arial,Bold" w:hAnsi="Arial" w:cs="Arial,Bold"/>
          <w:b/>
          <w:bCs/>
          <w:color w:val="000000"/>
          <w:sz w:val="32"/>
          <w:szCs w:val="32"/>
          <w:rtl/>
        </w:rPr>
        <w:t>=</w:t>
      </w:r>
      <w:proofErr w:type="spellEnd"/>
      <w:r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100,000 </w:t>
      </w:r>
      <w:proofErr w:type="spellStart"/>
      <w:r>
        <w:rPr>
          <w:rFonts w:ascii="Lucida Sans Unicode" w:hAnsi="Lucida Sans Unicode" w:cs="Times New Roman"/>
          <w:color w:val="000000"/>
          <w:sz w:val="32"/>
          <w:szCs w:val="32"/>
          <w:rtl/>
        </w:rPr>
        <w:t>–</w:t>
      </w:r>
      <w:proofErr w:type="spellEnd"/>
      <w:r>
        <w:rPr>
          <w:rFonts w:ascii="Lucida Sans Unicode" w:hAnsi="Lucida Sans Unicode" w:cs="Lucida Sans Unicode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10,000 </w:t>
      </w:r>
      <w:proofErr w:type="spellStart"/>
      <w:r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90,000 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الخصم النقدى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=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90,000 </w:t>
      </w:r>
      <w:r>
        <w:rPr>
          <w:rFonts w:ascii="Arial" w:hAnsi="Arial" w:cs="Arial"/>
          <w:b/>
          <w:bCs/>
          <w:color w:val="FF0000"/>
          <w:sz w:val="32"/>
          <w:szCs w:val="32"/>
        </w:rPr>
        <w:t>×</w:t>
      </w:r>
      <w:r>
        <w:rPr>
          <w:rFonts w:ascii="Arial,Bold" w:hAnsi="Arial" w:cs="Arial,Bold"/>
          <w:b/>
          <w:bCs/>
          <w:color w:val="FF0000"/>
          <w:sz w:val="32"/>
          <w:szCs w:val="32"/>
        </w:rPr>
        <w:t xml:space="preserve"> 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5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=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%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4500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2,000 </w:t>
      </w:r>
      <w:r>
        <w:rPr>
          <w:rFonts w:ascii="Arial" w:hAnsi="Arial" w:cs="Arial" w:hint="cs"/>
          <w:color w:val="000000"/>
          <w:sz w:val="32"/>
          <w:szCs w:val="32"/>
          <w:rtl/>
        </w:rPr>
        <w:t>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3,000 </w:t>
      </w:r>
      <w:r>
        <w:rPr>
          <w:rFonts w:ascii="Arial" w:hAnsi="Arial" w:cs="Arial" w:hint="cs"/>
          <w:color w:val="000000"/>
          <w:sz w:val="32"/>
          <w:szCs w:val="32"/>
          <w:rtl/>
        </w:rPr>
        <w:t>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ج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4500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ريال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لاشئ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مما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سبق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6-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يعتبر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الخصم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النقدي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وجهه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نظر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المشتري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أ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دائنا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ويسمى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خصم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مكتسب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مدينا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ويسمى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خصم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مسموح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به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لايسجل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الدفاتر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خصم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تجارى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lastRenderedPageBreak/>
        <w:t xml:space="preserve">7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يعتبر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الخصم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النقدى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وجهة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نظر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البائع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دائنا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ويسمى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خصم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مكتسب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ب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مدينا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ويسمى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خصم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مسموح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به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لايسجل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فى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الدفاتر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خصم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تجارى</w:t>
      </w:r>
    </w:p>
    <w:p w:rsidR="00AD449A" w:rsidRDefault="00AD449A" w:rsidP="00AD449A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5-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يظهر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رصيد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حسابي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اوراق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القبض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واوراق</w:t>
      </w:r>
      <w:proofErr w:type="spellEnd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الدفع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على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التوالي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في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قائمه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المركز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المالي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ضمن</w:t>
      </w:r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الثابتة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والخصوم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المتداولة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المتداولة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والخصوم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طويلة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الأجل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ج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الأصول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المتداولة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والخصوم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المتداولة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2"/>
          <w:szCs w:val="32"/>
          <w:u w:val="single"/>
          <w:rtl/>
        </w:rPr>
        <w:t>.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د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لاشئ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مما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سبق</w:t>
      </w:r>
      <w:r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4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-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أى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البنود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التالية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الظاهرة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فى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ميزان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المراجعة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لا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يعد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أصلا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من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الأصول</w:t>
      </w:r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أ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أوراق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القبض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ب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السيارات</w:t>
      </w:r>
    </w:p>
    <w:p w:rsidR="00AD449A" w:rsidRDefault="00AD449A" w:rsidP="00AD449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>
        <w:rPr>
          <w:rFonts w:ascii="Arial" w:hAnsi="Arial" w:cs="Arial" w:hint="cs"/>
          <w:color w:val="000000"/>
          <w:sz w:val="32"/>
          <w:szCs w:val="32"/>
          <w:rtl/>
        </w:rPr>
        <w:t>ج</w:t>
      </w:r>
      <w:r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/>
          <w:sz w:val="32"/>
          <w:szCs w:val="32"/>
          <w:rtl/>
        </w:rPr>
        <w:t>بالبنك</w:t>
      </w:r>
    </w:p>
    <w:p w:rsidR="00F323C2" w:rsidRDefault="00AD449A" w:rsidP="00AD449A">
      <w:pPr>
        <w:rPr>
          <w:rFonts w:hint="cs"/>
          <w:rtl/>
        </w:rPr>
      </w:pPr>
      <w:proofErr w:type="spellStart"/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د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>-</w:t>
      </w:r>
      <w:proofErr w:type="spellEnd"/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أوراق</w:t>
      </w:r>
      <w:r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 w:hint="cs"/>
          <w:color w:val="FF0000"/>
          <w:sz w:val="32"/>
          <w:szCs w:val="32"/>
          <w:u w:val="single"/>
          <w:rtl/>
        </w:rPr>
        <w:t>الدفع</w:t>
      </w:r>
      <w:r>
        <w:rPr>
          <w:rFonts w:ascii="Arial" w:hAnsi="Arial" w:cs="Arial"/>
          <w:color w:val="000000"/>
          <w:sz w:val="32"/>
          <w:szCs w:val="32"/>
          <w:rtl/>
        </w:rPr>
        <w:t xml:space="preserve"> .</w:t>
      </w:r>
    </w:p>
    <w:p w:rsidR="00AD449A" w:rsidRDefault="00AD449A" w:rsidP="00AD449A">
      <w:pPr>
        <w:rPr>
          <w:rFonts w:hint="cs"/>
          <w:rtl/>
        </w:rPr>
      </w:pPr>
    </w:p>
    <w:p w:rsidR="00AD449A" w:rsidRPr="00AD449A" w:rsidRDefault="00AD449A" w:rsidP="00AD449A">
      <w:pPr>
        <w:rPr>
          <w:rFonts w:cs="PT Bold Heading" w:hint="cs"/>
        </w:rPr>
      </w:pPr>
      <w:proofErr w:type="spellStart"/>
      <w:r w:rsidRPr="00AD449A">
        <w:rPr>
          <w:rFonts w:cs="PT Bold Heading" w:hint="cs"/>
          <w:rtl/>
        </w:rPr>
        <w:t>دافوره</w:t>
      </w:r>
      <w:proofErr w:type="spellEnd"/>
      <w:r w:rsidRPr="00AD449A">
        <w:rPr>
          <w:rFonts w:cs="PT Bold Heading" w:hint="cs"/>
          <w:rtl/>
        </w:rPr>
        <w:t xml:space="preserve"> هانم </w:t>
      </w:r>
    </w:p>
    <w:sectPr w:rsidR="00AD449A" w:rsidRPr="00AD449A" w:rsidSect="00AD44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triangles" w:sz="31" w:space="24" w:color="auto"/>
        <w:left w:val="triangles" w:sz="31" w:space="24" w:color="auto"/>
        <w:bottom w:val="triangles" w:sz="31" w:space="24" w:color="auto"/>
        <w:right w:val="triangles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062" w:rsidRDefault="00F46062" w:rsidP="00AD449A">
      <w:pPr>
        <w:spacing w:after="0" w:line="240" w:lineRule="auto"/>
      </w:pPr>
      <w:r>
        <w:separator/>
      </w:r>
    </w:p>
  </w:endnote>
  <w:endnote w:type="continuationSeparator" w:id="0">
    <w:p w:rsidR="00F46062" w:rsidRDefault="00F46062" w:rsidP="00AD4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charset w:val="00"/>
    <w:family w:val="modern"/>
    <w:pitch w:val="fixed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9A" w:rsidRDefault="00AD449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2303154"/>
      <w:docPartObj>
        <w:docPartGallery w:val="Page Numbers (Bottom of Page)"/>
        <w:docPartUnique/>
      </w:docPartObj>
    </w:sdtPr>
    <w:sdtContent>
      <w:p w:rsidR="00AD449A" w:rsidRDefault="00AD449A">
        <w:pPr>
          <w:pStyle w:val="a5"/>
        </w:pPr>
        <w:fldSimple w:instr=" PAGE   \* MERGEFORMAT ">
          <w:r w:rsidRPr="00AD449A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AD449A" w:rsidRDefault="00AD449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9A" w:rsidRDefault="00AD449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062" w:rsidRDefault="00F46062" w:rsidP="00AD449A">
      <w:pPr>
        <w:spacing w:after="0" w:line="240" w:lineRule="auto"/>
      </w:pPr>
      <w:r>
        <w:separator/>
      </w:r>
    </w:p>
  </w:footnote>
  <w:footnote w:type="continuationSeparator" w:id="0">
    <w:p w:rsidR="00F46062" w:rsidRDefault="00F46062" w:rsidP="00AD44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9A" w:rsidRDefault="00AD449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9A" w:rsidRDefault="00AD449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9A" w:rsidRDefault="00AD449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449A"/>
    <w:rsid w:val="00AD449A"/>
    <w:rsid w:val="00EF5250"/>
    <w:rsid w:val="00F323C2"/>
    <w:rsid w:val="00F46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3C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4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D449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D44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D449A"/>
  </w:style>
  <w:style w:type="paragraph" w:styleId="a5">
    <w:name w:val="footer"/>
    <w:basedOn w:val="a"/>
    <w:link w:val="Char1"/>
    <w:uiPriority w:val="99"/>
    <w:unhideWhenUsed/>
    <w:rsid w:val="00AD44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AD44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686</Words>
  <Characters>3913</Characters>
  <Application>Microsoft Office Word</Application>
  <DocSecurity>0</DocSecurity>
  <Lines>32</Lines>
  <Paragraphs>9</Paragraphs>
  <ScaleCrop>false</ScaleCrop>
  <Company/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2012-12-09T16:48:00Z</dcterms:created>
  <dcterms:modified xsi:type="dcterms:W3CDTF">2012-12-09T16:49:00Z</dcterms:modified>
</cp:coreProperties>
</file>