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BE5F1" w:themeColor="accent1" w:themeTint="33"/>
  <w:body>
    <w:p w:rsidR="00D753CE" w:rsidRPr="00D753CE" w:rsidRDefault="00D753CE" w:rsidP="00D753CE">
      <w:pPr>
        <w:tabs>
          <w:tab w:val="left" w:pos="7125"/>
        </w:tabs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D753C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سؤال المناقشة السابع استكملي البيانات الناقصة في الكشف التالي:</w:t>
      </w:r>
    </w:p>
    <w:tbl>
      <w:tblPr>
        <w:tblStyle w:val="a3"/>
        <w:tblW w:w="0" w:type="auto"/>
        <w:tblInd w:w="0" w:type="dxa"/>
        <w:tblLook w:val="04A0"/>
      </w:tblPr>
      <w:tblGrid>
        <w:gridCol w:w="1717"/>
        <w:gridCol w:w="1701"/>
        <w:gridCol w:w="1338"/>
        <w:gridCol w:w="1377"/>
        <w:gridCol w:w="2389"/>
      </w:tblGrid>
      <w:tr w:rsidR="00D753CE" w:rsidRPr="00D753CE" w:rsidTr="00D753CE">
        <w:tc>
          <w:tcPr>
            <w:tcW w:w="38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color w:val="FF0000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 xml:space="preserve">                  </w:t>
            </w:r>
            <w:proofErr w:type="spellStart"/>
            <w:r w:rsidRPr="00D753CE">
              <w:rPr>
                <w:rFonts w:cstheme="minorHAnsi"/>
                <w:color w:val="FF0000"/>
                <w:sz w:val="28"/>
                <w:szCs w:val="28"/>
                <w:rtl/>
              </w:rPr>
              <w:t>1421هـ</w:t>
            </w:r>
            <w:proofErr w:type="spellEnd"/>
            <w:r w:rsidRPr="00D753CE">
              <w:rPr>
                <w:rFonts w:cstheme="minorHAnsi"/>
                <w:color w:val="FF0000"/>
                <w:sz w:val="28"/>
                <w:szCs w:val="28"/>
                <w:rtl/>
              </w:rPr>
              <w:t xml:space="preserve">           </w:t>
            </w:r>
          </w:p>
        </w:tc>
        <w:tc>
          <w:tcPr>
            <w:tcW w:w="2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color w:val="FF0000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 xml:space="preserve">       </w:t>
            </w:r>
            <w:r w:rsidRPr="00D753CE">
              <w:rPr>
                <w:rFonts w:cstheme="minorHAnsi"/>
                <w:color w:val="FF0000"/>
                <w:sz w:val="28"/>
                <w:szCs w:val="28"/>
                <w:rtl/>
              </w:rPr>
              <w:t xml:space="preserve">   </w:t>
            </w:r>
            <w:proofErr w:type="spellStart"/>
            <w:r w:rsidRPr="00D753CE">
              <w:rPr>
                <w:rFonts w:cstheme="minorHAnsi"/>
                <w:color w:val="FF0000"/>
                <w:sz w:val="28"/>
                <w:szCs w:val="28"/>
                <w:rtl/>
              </w:rPr>
              <w:t>1418هـ</w:t>
            </w:r>
            <w:proofErr w:type="spellEnd"/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</w:tr>
      <w:tr w:rsidR="00D753CE" w:rsidRPr="00D753CE" w:rsidTr="00D753CE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20000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10000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D753C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مخزون اول المده</w:t>
            </w:r>
          </w:p>
        </w:tc>
      </w:tr>
      <w:tr w:rsidR="00D753CE" w:rsidRPr="00D753CE" w:rsidTr="00D753CE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753C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يضاف:</w:t>
            </w:r>
          </w:p>
        </w:tc>
      </w:tr>
      <w:tr w:rsidR="00D753CE" w:rsidRPr="00D753CE" w:rsidTr="00D753CE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bookmarkStart w:id="0" w:name="_GoBack" w:colFirst="4" w:colLast="4"/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90000</w:t>
            </w:r>
          </w:p>
        </w:tc>
        <w:tc>
          <w:tcPr>
            <w:tcW w:w="1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65000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753C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المشتريات خلال المدة</w:t>
            </w:r>
          </w:p>
        </w:tc>
      </w:tr>
      <w:bookmarkEnd w:id="0"/>
      <w:tr w:rsidR="00D753CE" w:rsidRPr="00D753CE" w:rsidTr="00D753CE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10000</w:t>
            </w:r>
          </w:p>
        </w:tc>
        <w:tc>
          <w:tcPr>
            <w:tcW w:w="1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5000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753C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مصروفات نقل المشتريات</w:t>
            </w:r>
          </w:p>
        </w:tc>
      </w:tr>
      <w:tr w:rsidR="00D753CE" w:rsidRPr="00D753CE" w:rsidTr="00D753CE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color w:val="943634" w:themeColor="accent2" w:themeShade="BF"/>
                <w:sz w:val="28"/>
                <w:szCs w:val="28"/>
              </w:rPr>
            </w:pPr>
            <w:r w:rsidRPr="00D753CE">
              <w:rPr>
                <w:rFonts w:cstheme="minorHAnsi"/>
                <w:color w:val="943634" w:themeColor="accent2" w:themeShade="BF"/>
                <w:sz w:val="28"/>
                <w:szCs w:val="28"/>
                <w:rtl/>
              </w:rPr>
              <w:t>100000</w:t>
            </w:r>
          </w:p>
        </w:tc>
        <w:tc>
          <w:tcPr>
            <w:tcW w:w="1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color w:val="943634" w:themeColor="accent2" w:themeShade="BF"/>
                <w:sz w:val="28"/>
                <w:szCs w:val="28"/>
              </w:rPr>
            </w:pPr>
            <w:r w:rsidRPr="00D753CE">
              <w:rPr>
                <w:rFonts w:cstheme="minorHAnsi"/>
                <w:color w:val="943634" w:themeColor="accent2" w:themeShade="BF"/>
                <w:sz w:val="28"/>
                <w:szCs w:val="28"/>
                <w:rtl/>
              </w:rPr>
              <w:t>70000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753C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اجمالي المشتريات</w:t>
            </w:r>
          </w:p>
        </w:tc>
      </w:tr>
      <w:tr w:rsidR="00D753CE" w:rsidRPr="00D753CE" w:rsidTr="00D753CE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3000</w:t>
            </w:r>
          </w:p>
        </w:tc>
        <w:tc>
          <w:tcPr>
            <w:tcW w:w="1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5000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 w:rsidRPr="00D753C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يطرح:</w:t>
            </w:r>
            <w:proofErr w:type="spellEnd"/>
            <w:r w:rsidRPr="00D753C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مردودات المشتريات</w:t>
            </w:r>
          </w:p>
        </w:tc>
      </w:tr>
      <w:tr w:rsidR="00D753CE" w:rsidRPr="00D753CE" w:rsidTr="00D753CE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2000</w:t>
            </w:r>
          </w:p>
        </w:tc>
        <w:tc>
          <w:tcPr>
            <w:tcW w:w="1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4000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753C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مسموحات المشتريات</w:t>
            </w:r>
          </w:p>
        </w:tc>
      </w:tr>
      <w:tr w:rsidR="00D753CE" w:rsidRPr="00D753CE" w:rsidTr="00D753CE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2000</w:t>
            </w:r>
          </w:p>
        </w:tc>
        <w:tc>
          <w:tcPr>
            <w:tcW w:w="1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1000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753C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الخصم المكتسب</w:t>
            </w:r>
          </w:p>
        </w:tc>
      </w:tr>
      <w:tr w:rsidR="00D753CE" w:rsidRPr="00D753CE" w:rsidTr="00D753CE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b/>
                <w:bCs/>
                <w:color w:val="76923C" w:themeColor="accent3" w:themeShade="BF"/>
                <w:sz w:val="36"/>
                <w:szCs w:val="36"/>
              </w:rPr>
            </w:pPr>
            <w:r w:rsidRPr="00D753CE">
              <w:rPr>
                <w:rFonts w:cstheme="minorHAnsi"/>
                <w:b/>
                <w:bCs/>
                <w:color w:val="76923C" w:themeColor="accent3" w:themeShade="BF"/>
                <w:sz w:val="36"/>
                <w:szCs w:val="36"/>
                <w:rtl/>
              </w:rPr>
              <w:t>80000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60000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D753C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صافي المشتريات</w:t>
            </w:r>
          </w:p>
        </w:tc>
      </w:tr>
      <w:tr w:rsidR="00D753CE" w:rsidRPr="00D753CE" w:rsidTr="00D753CE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112000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b/>
                <w:bCs/>
                <w:color w:val="76923C" w:themeColor="accent3" w:themeShade="BF"/>
                <w:sz w:val="36"/>
                <w:szCs w:val="36"/>
              </w:rPr>
            </w:pPr>
            <w:r w:rsidRPr="00D753CE">
              <w:rPr>
                <w:rFonts w:cstheme="minorHAnsi"/>
                <w:b/>
                <w:bCs/>
                <w:color w:val="76923C" w:themeColor="accent3" w:themeShade="BF"/>
                <w:sz w:val="36"/>
                <w:szCs w:val="36"/>
                <w:rtl/>
              </w:rPr>
              <w:t>70000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D753C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=تكلفه البضاعة المتاحة للبيع خلال المدة</w:t>
            </w:r>
          </w:p>
        </w:tc>
      </w:tr>
      <w:tr w:rsidR="00D753CE" w:rsidRPr="00D753CE" w:rsidTr="00D753CE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b/>
                <w:bCs/>
                <w:color w:val="76923C" w:themeColor="accent3" w:themeShade="BF"/>
                <w:sz w:val="36"/>
                <w:szCs w:val="36"/>
              </w:rPr>
            </w:pPr>
            <w:r w:rsidRPr="00D753CE">
              <w:rPr>
                <w:rFonts w:cstheme="minorHAnsi"/>
                <w:b/>
                <w:bCs/>
                <w:color w:val="76923C" w:themeColor="accent3" w:themeShade="BF"/>
                <w:sz w:val="36"/>
                <w:szCs w:val="36"/>
                <w:rtl/>
              </w:rPr>
              <w:t>30000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color w:val="76923C" w:themeColor="accent3" w:themeShade="BF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15000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753C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يطرح :قيمة المخزون في نهاية  المدة</w:t>
            </w:r>
          </w:p>
        </w:tc>
      </w:tr>
      <w:tr w:rsidR="00D753CE" w:rsidRPr="00D753CE" w:rsidTr="00D753CE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  <w:r w:rsidRPr="00D753CE">
              <w:rPr>
                <w:rFonts w:cstheme="minorHAnsi"/>
                <w:sz w:val="28"/>
                <w:szCs w:val="28"/>
                <w:rtl/>
              </w:rPr>
              <w:t>82000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b/>
                <w:bCs/>
                <w:color w:val="76923C" w:themeColor="accent3" w:themeShade="BF"/>
                <w:sz w:val="36"/>
                <w:szCs w:val="36"/>
              </w:rPr>
            </w:pPr>
            <w:r w:rsidRPr="00D753CE">
              <w:rPr>
                <w:rFonts w:cstheme="minorHAnsi"/>
                <w:b/>
                <w:bCs/>
                <w:color w:val="76923C" w:themeColor="accent3" w:themeShade="BF"/>
                <w:sz w:val="36"/>
                <w:szCs w:val="36"/>
                <w:rtl/>
              </w:rPr>
              <w:t>55000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cstheme="minorHAnsi"/>
                <w:color w:val="76923C" w:themeColor="accent3" w:themeShade="BF"/>
                <w:sz w:val="28"/>
                <w:szCs w:val="28"/>
              </w:rPr>
            </w:pP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3CE" w:rsidRPr="00D753CE" w:rsidRDefault="00D753CE">
            <w:pPr>
              <w:tabs>
                <w:tab w:val="left" w:pos="7125"/>
              </w:tabs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D753C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تكلفه البضاعة المباعة (تكلفه المبيعات</w:t>
            </w:r>
            <w:proofErr w:type="spellStart"/>
            <w:r w:rsidRPr="00D753C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)</w:t>
            </w:r>
            <w:proofErr w:type="spellEnd"/>
          </w:p>
        </w:tc>
      </w:tr>
    </w:tbl>
    <w:p w:rsidR="00D753CE" w:rsidRPr="00D753CE" w:rsidRDefault="00D753CE" w:rsidP="00D753CE">
      <w:pPr>
        <w:tabs>
          <w:tab w:val="left" w:pos="7125"/>
        </w:tabs>
        <w:rPr>
          <w:rFonts w:cstheme="minorHAnsi"/>
          <w:color w:val="365F91" w:themeColor="accent1" w:themeShade="BF"/>
          <w:sz w:val="28"/>
          <w:szCs w:val="28"/>
          <w:rtl/>
        </w:rPr>
      </w:pPr>
    </w:p>
    <w:p w:rsidR="00B93020" w:rsidRPr="00D753CE" w:rsidRDefault="00B93020">
      <w:pPr>
        <w:rPr>
          <w:rFonts w:cstheme="minorHAnsi"/>
        </w:rPr>
      </w:pPr>
    </w:p>
    <w:sectPr w:rsidR="00B93020" w:rsidRPr="00D753CE" w:rsidSect="00EF52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D753CE"/>
    <w:rsid w:val="00B93020"/>
    <w:rsid w:val="00D753CE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0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3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53C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3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2012-11-13T17:46:00Z</dcterms:created>
  <dcterms:modified xsi:type="dcterms:W3CDTF">2012-11-13T17:48:00Z</dcterms:modified>
</cp:coreProperties>
</file>