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C4F" w:rsidRDefault="00DD7F40" w:rsidP="00DD7F40">
      <w:pPr>
        <w:bidi/>
        <w:jc w:val="center"/>
        <w:rPr>
          <w:rFonts w:hint="cs"/>
          <w:b/>
          <w:bCs/>
          <w:color w:val="002060"/>
          <w:sz w:val="48"/>
          <w:szCs w:val="48"/>
          <w:rtl/>
        </w:rPr>
      </w:pPr>
      <w:r>
        <w:rPr>
          <w:rFonts w:hint="cs"/>
          <w:b/>
          <w:bCs/>
          <w:color w:val="002060"/>
          <w:sz w:val="48"/>
          <w:szCs w:val="48"/>
          <w:rtl/>
        </w:rPr>
        <w:t>وضحي كيف تؤثر البيئة في الذوق .</w:t>
      </w:r>
    </w:p>
    <w:p w:rsidR="0004500B" w:rsidRDefault="0004500B" w:rsidP="0004500B">
      <w:pPr>
        <w:bidi/>
        <w:jc w:val="center"/>
        <w:rPr>
          <w:rFonts w:hint="cs"/>
          <w:b/>
          <w:bCs/>
          <w:color w:val="002060"/>
          <w:sz w:val="48"/>
          <w:szCs w:val="48"/>
          <w:rtl/>
        </w:rPr>
      </w:pPr>
    </w:p>
    <w:p w:rsidR="0004500B" w:rsidRDefault="0004500B" w:rsidP="0004500B">
      <w:pPr>
        <w:bidi/>
        <w:rPr>
          <w:rFonts w:hint="cs"/>
          <w:b/>
          <w:bCs/>
          <w:color w:val="FF0000"/>
          <w:sz w:val="48"/>
          <w:szCs w:val="48"/>
          <w:rtl/>
        </w:rPr>
      </w:pPr>
      <w:r w:rsidRPr="0004500B">
        <w:rPr>
          <w:rFonts w:hint="cs"/>
          <w:b/>
          <w:bCs/>
          <w:color w:val="FF0000"/>
          <w:sz w:val="48"/>
          <w:szCs w:val="48"/>
          <w:rtl/>
        </w:rPr>
        <w:t xml:space="preserve">يؤثر على الذوق الادبي عدة عوامل </w:t>
      </w:r>
      <w:r>
        <w:rPr>
          <w:rFonts w:hint="cs"/>
          <w:b/>
          <w:bCs/>
          <w:color w:val="FF0000"/>
          <w:sz w:val="48"/>
          <w:szCs w:val="48"/>
          <w:rtl/>
        </w:rPr>
        <w:t>منها :</w:t>
      </w:r>
    </w:p>
    <w:p w:rsidR="0004500B" w:rsidRDefault="0004500B" w:rsidP="0004500B">
      <w:pPr>
        <w:pStyle w:val="a3"/>
        <w:numPr>
          <w:ilvl w:val="0"/>
          <w:numId w:val="1"/>
        </w:numPr>
        <w:bidi/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r w:rsidRPr="0004500B">
        <w:rPr>
          <w:rFonts w:hint="cs"/>
          <w:color w:val="000000" w:themeColor="text1"/>
          <w:sz w:val="40"/>
          <w:szCs w:val="40"/>
          <w:rtl/>
        </w:rPr>
        <w:t>البيئة .</w:t>
      </w:r>
    </w:p>
    <w:p w:rsidR="0004500B" w:rsidRDefault="0004500B" w:rsidP="0004500B">
      <w:pPr>
        <w:pStyle w:val="a3"/>
        <w:numPr>
          <w:ilvl w:val="0"/>
          <w:numId w:val="1"/>
        </w:numPr>
        <w:bidi/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 الزمان .</w:t>
      </w:r>
    </w:p>
    <w:p w:rsidR="0004500B" w:rsidRDefault="0004500B" w:rsidP="0004500B">
      <w:pPr>
        <w:pStyle w:val="a3"/>
        <w:numPr>
          <w:ilvl w:val="0"/>
          <w:numId w:val="1"/>
        </w:numPr>
        <w:bidi/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 التربية .</w:t>
      </w:r>
    </w:p>
    <w:p w:rsidR="0004500B" w:rsidRDefault="0004500B" w:rsidP="0004500B">
      <w:pPr>
        <w:pStyle w:val="a3"/>
        <w:numPr>
          <w:ilvl w:val="0"/>
          <w:numId w:val="1"/>
        </w:numPr>
        <w:bidi/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 المزاج </w:t>
      </w:r>
      <w:proofErr w:type="gramStart"/>
      <w:r>
        <w:rPr>
          <w:rFonts w:hint="cs"/>
          <w:color w:val="000000" w:themeColor="text1"/>
          <w:sz w:val="40"/>
          <w:szCs w:val="40"/>
          <w:rtl/>
        </w:rPr>
        <w:t>الخاص .</w:t>
      </w:r>
      <w:proofErr w:type="gramEnd"/>
    </w:p>
    <w:p w:rsidR="00EA5C4F" w:rsidRDefault="0004500B" w:rsidP="00EA5C4F">
      <w:pPr>
        <w:bidi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ـــــــــــــــــــــــــــــــــــــــــــــــــــــــــــــــــــــــــــــــــــــــــــــــــــــــــ</w:t>
      </w:r>
    </w:p>
    <w:p w:rsidR="0004500B" w:rsidRPr="0004500B" w:rsidRDefault="0004500B" w:rsidP="0004500B">
      <w:pPr>
        <w:tabs>
          <w:tab w:val="right" w:pos="8838"/>
        </w:tabs>
        <w:bidi/>
        <w:rPr>
          <w:rFonts w:hint="cs"/>
          <w:b/>
          <w:bCs/>
          <w:color w:val="000000" w:themeColor="text1"/>
          <w:sz w:val="40"/>
          <w:szCs w:val="40"/>
          <w:rtl/>
        </w:rPr>
      </w:pPr>
      <w:r w:rsidRPr="0004500B">
        <w:rPr>
          <w:rFonts w:hint="cs"/>
          <w:b/>
          <w:bCs/>
          <w:color w:val="002060"/>
          <w:sz w:val="48"/>
          <w:szCs w:val="48"/>
          <w:rtl/>
        </w:rPr>
        <w:t>البيئة :</w:t>
      </w:r>
      <w:r w:rsidRPr="0004500B">
        <w:rPr>
          <w:b/>
          <w:bCs/>
          <w:color w:val="000000" w:themeColor="text1"/>
          <w:sz w:val="40"/>
          <w:szCs w:val="40"/>
          <w:rtl/>
        </w:rPr>
        <w:tab/>
      </w:r>
    </w:p>
    <w:p w:rsidR="0004500B" w:rsidRDefault="0004500B" w:rsidP="0004500B">
      <w:pPr>
        <w:bidi/>
        <w:rPr>
          <w:rFonts w:hint="cs"/>
          <w:color w:val="000000" w:themeColor="text1"/>
          <w:sz w:val="40"/>
          <w:szCs w:val="40"/>
          <w:rtl/>
        </w:rPr>
      </w:pPr>
      <w:r w:rsidRPr="0004500B">
        <w:rPr>
          <w:rFonts w:hint="cs"/>
          <w:color w:val="000000" w:themeColor="text1"/>
          <w:sz w:val="40"/>
          <w:szCs w:val="40"/>
          <w:rtl/>
        </w:rPr>
        <w:t xml:space="preserve">هي الخواص الطبيعية </w:t>
      </w:r>
      <w:proofErr w:type="spellStart"/>
      <w:r w:rsidRPr="0004500B">
        <w:rPr>
          <w:rFonts w:hint="cs"/>
          <w:color w:val="000000" w:themeColor="text1"/>
          <w:sz w:val="40"/>
          <w:szCs w:val="40"/>
          <w:rtl/>
        </w:rPr>
        <w:t>والإجتماعية</w:t>
      </w:r>
      <w:proofErr w:type="spellEnd"/>
      <w:r w:rsidRPr="0004500B">
        <w:rPr>
          <w:rFonts w:hint="cs"/>
          <w:color w:val="000000" w:themeColor="text1"/>
          <w:sz w:val="40"/>
          <w:szCs w:val="40"/>
          <w:rtl/>
        </w:rPr>
        <w:t xml:space="preserve"> التي تتوافر في مكان ما فتؤثر فيما تحيط به آثاراً حسية ممتازة</w:t>
      </w:r>
      <w:r>
        <w:rPr>
          <w:rFonts w:hint="cs"/>
          <w:color w:val="000000" w:themeColor="text1"/>
          <w:sz w:val="40"/>
          <w:szCs w:val="40"/>
          <w:rtl/>
        </w:rPr>
        <w:t xml:space="preserve"> . مثال </w:t>
      </w:r>
      <w:proofErr w:type="gramStart"/>
      <w:r>
        <w:rPr>
          <w:rFonts w:hint="cs"/>
          <w:color w:val="000000" w:themeColor="text1"/>
          <w:sz w:val="40"/>
          <w:szCs w:val="40"/>
          <w:rtl/>
        </w:rPr>
        <w:t>ذلك :</w:t>
      </w:r>
      <w:proofErr w:type="gramEnd"/>
    </w:p>
    <w:p w:rsidR="0004500B" w:rsidRPr="0004500B" w:rsidRDefault="0004500B" w:rsidP="0004500B">
      <w:pPr>
        <w:bidi/>
        <w:rPr>
          <w:color w:val="000000" w:themeColor="text1"/>
          <w:sz w:val="40"/>
          <w:szCs w:val="40"/>
          <w:rtl/>
        </w:rPr>
      </w:pPr>
    </w:p>
    <w:p w:rsidR="0004500B" w:rsidRPr="0004500B" w:rsidRDefault="0004500B" w:rsidP="0004500B">
      <w:pPr>
        <w:bidi/>
        <w:rPr>
          <w:color w:val="002060"/>
          <w:sz w:val="40"/>
          <w:szCs w:val="40"/>
          <w:rtl/>
        </w:rPr>
      </w:pPr>
      <w:proofErr w:type="spellStart"/>
      <w:r w:rsidRPr="0004500B">
        <w:rPr>
          <w:rFonts w:hint="cs"/>
          <w:color w:val="002060"/>
          <w:sz w:val="40"/>
          <w:szCs w:val="40"/>
          <w:rtl/>
        </w:rPr>
        <w:t>إختلاف</w:t>
      </w:r>
      <w:proofErr w:type="spellEnd"/>
      <w:r w:rsidRPr="0004500B">
        <w:rPr>
          <w:rFonts w:hint="cs"/>
          <w:color w:val="002060"/>
          <w:sz w:val="40"/>
          <w:szCs w:val="40"/>
          <w:rtl/>
        </w:rPr>
        <w:t xml:space="preserve"> الذوق عند البدو عن الذوق عند الحضر.</w:t>
      </w:r>
    </w:p>
    <w:p w:rsidR="0004500B" w:rsidRDefault="0004500B" w:rsidP="0004500B">
      <w:pPr>
        <w:bidi/>
        <w:rPr>
          <w:rFonts w:hint="cs"/>
          <w:color w:val="000000" w:themeColor="text1"/>
          <w:sz w:val="40"/>
          <w:szCs w:val="40"/>
          <w:rtl/>
        </w:rPr>
      </w:pPr>
      <w:r w:rsidRPr="00DD7F40">
        <w:rPr>
          <w:rFonts w:hint="cs"/>
          <w:color w:val="FF0000"/>
          <w:sz w:val="40"/>
          <w:szCs w:val="40"/>
          <w:rtl/>
        </w:rPr>
        <w:t>الشاعر البدوي :</w:t>
      </w:r>
      <w:r w:rsidRPr="00B73AA3">
        <w:rPr>
          <w:rFonts w:hint="cs"/>
          <w:color w:val="000000" w:themeColor="text1"/>
          <w:sz w:val="40"/>
          <w:szCs w:val="40"/>
          <w:rtl/>
        </w:rPr>
        <w:t>يتميز شعره بـ {</w:t>
      </w:r>
      <w:proofErr w:type="spellStart"/>
      <w:r w:rsidRPr="00B73AA3">
        <w:rPr>
          <w:rFonts w:hint="cs"/>
          <w:color w:val="000000" w:themeColor="text1"/>
          <w:sz w:val="40"/>
          <w:szCs w:val="40"/>
          <w:rtl/>
        </w:rPr>
        <w:t>الخشونه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r w:rsidRPr="00B73AA3">
        <w:rPr>
          <w:rFonts w:hint="cs"/>
          <w:color w:val="000000" w:themeColor="text1"/>
          <w:sz w:val="40"/>
          <w:szCs w:val="40"/>
          <w:rtl/>
        </w:rPr>
        <w:t>،</w:t>
      </w:r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Pr="00B73AA3">
        <w:rPr>
          <w:rFonts w:hint="cs"/>
          <w:color w:val="000000" w:themeColor="text1"/>
          <w:sz w:val="40"/>
          <w:szCs w:val="40"/>
          <w:rtl/>
        </w:rPr>
        <w:t>الإضطراب</w:t>
      </w:r>
      <w:proofErr w:type="spellEnd"/>
      <w:r w:rsidRPr="00B73AA3">
        <w:rPr>
          <w:rFonts w:hint="cs"/>
          <w:color w:val="000000" w:themeColor="text1"/>
          <w:sz w:val="40"/>
          <w:szCs w:val="40"/>
          <w:rtl/>
        </w:rPr>
        <w:t xml:space="preserve"> ،</w:t>
      </w:r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r w:rsidRPr="00B73AA3">
        <w:rPr>
          <w:rFonts w:hint="cs"/>
          <w:color w:val="000000" w:themeColor="text1"/>
          <w:sz w:val="40"/>
          <w:szCs w:val="40"/>
          <w:rtl/>
        </w:rPr>
        <w:t>الحرية ،البساطة ،الخيال الصحراوي ،المعاني الصريحة }</w:t>
      </w:r>
    </w:p>
    <w:p w:rsidR="0004500B" w:rsidRPr="00B73AA3" w:rsidRDefault="004B7A08" w:rsidP="004B7A08">
      <w:pPr>
        <w:bidi/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ولهذا تجد ان اهل البادية فضلت من شعرائها : ذا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الرمه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وطرفة ابن العبد ، لما تحتويه قصائدهم من الفاظ ومعاني ذات اخيلة بدوية بحته .</w:t>
      </w:r>
    </w:p>
    <w:p w:rsidR="000E732F" w:rsidRDefault="0004500B" w:rsidP="004B7A08">
      <w:pPr>
        <w:bidi/>
        <w:rPr>
          <w:rFonts w:hint="cs"/>
          <w:color w:val="000000" w:themeColor="text1"/>
          <w:sz w:val="40"/>
          <w:szCs w:val="40"/>
          <w:rtl/>
        </w:rPr>
      </w:pPr>
      <w:r w:rsidRPr="00DD7F40">
        <w:rPr>
          <w:rFonts w:hint="cs"/>
          <w:color w:val="FF0000"/>
          <w:sz w:val="40"/>
          <w:szCs w:val="40"/>
          <w:rtl/>
        </w:rPr>
        <w:lastRenderedPageBreak/>
        <w:t xml:space="preserve">الشاعر الحضري: </w:t>
      </w:r>
      <w:proofErr w:type="spellStart"/>
      <w:r w:rsidRPr="00B73AA3">
        <w:rPr>
          <w:rFonts w:hint="cs"/>
          <w:color w:val="000000" w:themeColor="text1"/>
          <w:sz w:val="40"/>
          <w:szCs w:val="40"/>
          <w:rtl/>
        </w:rPr>
        <w:t>الإستقرار</w:t>
      </w:r>
      <w:proofErr w:type="spellEnd"/>
      <w:r w:rsidRPr="00B73AA3">
        <w:rPr>
          <w:rFonts w:hint="cs"/>
          <w:color w:val="000000" w:themeColor="text1"/>
          <w:sz w:val="40"/>
          <w:szCs w:val="40"/>
          <w:rtl/>
        </w:rPr>
        <w:t xml:space="preserve"> ،التعقيد يتميز شعره بـ {الرقة ،،الترف ، عمق المعاني ،العناية بالأداء </w:t>
      </w:r>
      <w:proofErr w:type="spellStart"/>
      <w:r w:rsidRPr="00B73AA3">
        <w:rPr>
          <w:rFonts w:hint="cs"/>
          <w:color w:val="000000" w:themeColor="text1"/>
          <w:sz w:val="40"/>
          <w:szCs w:val="40"/>
          <w:rtl/>
        </w:rPr>
        <w:t>والصنعه</w:t>
      </w:r>
      <w:proofErr w:type="spellEnd"/>
      <w:r w:rsidRPr="00B73AA3">
        <w:rPr>
          <w:rFonts w:hint="cs"/>
          <w:color w:val="000000" w:themeColor="text1"/>
          <w:sz w:val="40"/>
          <w:szCs w:val="40"/>
          <w:rtl/>
        </w:rPr>
        <w:t>}</w:t>
      </w:r>
    </w:p>
    <w:p w:rsidR="004B7A08" w:rsidRDefault="004B7A08" w:rsidP="004B7A08">
      <w:pPr>
        <w:bidi/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ومن شعراء الحضر : فضل اهل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الكوفه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الاعشى للهو والترف التي اتسمت به قصائده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وماقاله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عن الخمر والمجون التي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تاثرت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بها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الكوفه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من الحضارات المختلفة .</w:t>
      </w:r>
    </w:p>
    <w:p w:rsidR="004B7A08" w:rsidRPr="004B7A08" w:rsidRDefault="004B7A08" w:rsidP="004B7A08">
      <w:pPr>
        <w:bidi/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ـــــــــــــــــــــــــــــــــــــــــــــــــــــــــــــــــــــــــــــــــــــــــــــــــــــــــ</w:t>
      </w:r>
    </w:p>
    <w:p w:rsidR="00DD7F40" w:rsidRPr="00DD7F40" w:rsidRDefault="00DD7F40" w:rsidP="00DD7F40">
      <w:pPr>
        <w:bidi/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وب</w:t>
      </w:r>
      <w:r w:rsidR="004B7A08">
        <w:rPr>
          <w:rFonts w:hint="cs"/>
          <w:color w:val="000000" w:themeColor="text1"/>
          <w:sz w:val="40"/>
          <w:szCs w:val="40"/>
          <w:rtl/>
        </w:rPr>
        <w:t xml:space="preserve">هذا بتغير البيئة </w:t>
      </w:r>
      <w:r>
        <w:rPr>
          <w:rFonts w:hint="cs"/>
          <w:color w:val="000000" w:themeColor="text1"/>
          <w:sz w:val="40"/>
          <w:szCs w:val="40"/>
          <w:rtl/>
        </w:rPr>
        <w:t xml:space="preserve">يتغير الذوق الادبي لدى الفرد </w:t>
      </w:r>
      <w:r w:rsidRPr="00DD7F40">
        <w:rPr>
          <w:rFonts w:hint="cs"/>
          <w:color w:val="000000" w:themeColor="text1"/>
          <w:sz w:val="40"/>
          <w:szCs w:val="40"/>
          <w:rtl/>
        </w:rPr>
        <w:t>،</w:t>
      </w:r>
      <w:r w:rsidR="004B7A08">
        <w:rPr>
          <w:rFonts w:hint="cs"/>
          <w:color w:val="000000" w:themeColor="text1"/>
          <w:sz w:val="40"/>
          <w:szCs w:val="40"/>
          <w:rtl/>
        </w:rPr>
        <w:t xml:space="preserve"> </w:t>
      </w:r>
      <w:r w:rsidRPr="00DD7F40">
        <w:rPr>
          <w:rFonts w:hint="cs"/>
          <w:color w:val="000000" w:themeColor="text1"/>
          <w:sz w:val="40"/>
          <w:szCs w:val="40"/>
          <w:rtl/>
        </w:rPr>
        <w:t xml:space="preserve">وهذا </w:t>
      </w:r>
      <w:proofErr w:type="spellStart"/>
      <w:r w:rsidRPr="00DD7F40">
        <w:rPr>
          <w:rFonts w:hint="cs"/>
          <w:color w:val="000000" w:themeColor="text1"/>
          <w:sz w:val="40"/>
          <w:szCs w:val="40"/>
          <w:rtl/>
        </w:rPr>
        <w:t>ماحصل</w:t>
      </w:r>
      <w:proofErr w:type="spellEnd"/>
      <w:r w:rsidRPr="00DD7F40"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4B7A08">
        <w:rPr>
          <w:rFonts w:hint="cs"/>
          <w:color w:val="000000" w:themeColor="text1"/>
          <w:sz w:val="40"/>
          <w:szCs w:val="40"/>
          <w:rtl/>
        </w:rPr>
        <w:t>لابو</w:t>
      </w:r>
      <w:proofErr w:type="spellEnd"/>
      <w:r w:rsidR="004B7A08">
        <w:rPr>
          <w:rFonts w:hint="cs"/>
          <w:color w:val="000000" w:themeColor="text1"/>
          <w:sz w:val="40"/>
          <w:szCs w:val="40"/>
          <w:rtl/>
        </w:rPr>
        <w:t xml:space="preserve"> الحسن </w:t>
      </w:r>
      <w:r w:rsidRPr="00DD7F40">
        <w:rPr>
          <w:rFonts w:hint="cs"/>
          <w:color w:val="000000" w:themeColor="text1"/>
          <w:sz w:val="40"/>
          <w:szCs w:val="40"/>
          <w:rtl/>
        </w:rPr>
        <w:t>علي بن الجهم عندما أتى من البادية وأنشد المتوكل مادحا له بقوله</w:t>
      </w:r>
      <w:r w:rsidR="004B7A08">
        <w:rPr>
          <w:rFonts w:hint="cs"/>
          <w:color w:val="000000" w:themeColor="text1"/>
          <w:sz w:val="40"/>
          <w:szCs w:val="40"/>
          <w:rtl/>
        </w:rPr>
        <w:t xml:space="preserve"> .</w:t>
      </w:r>
    </w:p>
    <w:p w:rsidR="00DD7F40" w:rsidRPr="00DD7F40" w:rsidRDefault="00DD7F40" w:rsidP="00DD7F40">
      <w:pPr>
        <w:bidi/>
        <w:rPr>
          <w:b/>
          <w:bCs/>
          <w:color w:val="002060"/>
          <w:sz w:val="40"/>
          <w:szCs w:val="40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 </w:t>
      </w:r>
      <w:r w:rsidRPr="00DD7F40">
        <w:rPr>
          <w:rFonts w:hint="cs"/>
          <w:b/>
          <w:bCs/>
          <w:color w:val="000000" w:themeColor="text1"/>
          <w:sz w:val="40"/>
          <w:szCs w:val="40"/>
          <w:rtl/>
        </w:rPr>
        <w:t xml:space="preserve"> </w:t>
      </w:r>
      <w:r w:rsidRPr="00DD7F40">
        <w:rPr>
          <w:rFonts w:hint="cs"/>
          <w:b/>
          <w:bCs/>
          <w:color w:val="002060"/>
          <w:sz w:val="40"/>
          <w:szCs w:val="40"/>
          <w:rtl/>
        </w:rPr>
        <w:t>أنت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كالكلب في حفاظك للود ........</w:t>
      </w:r>
      <w:r w:rsidRPr="00DD7F40">
        <w:rPr>
          <w:rFonts w:hint="cs"/>
          <w:b/>
          <w:bCs/>
          <w:color w:val="002060"/>
          <w:sz w:val="40"/>
          <w:szCs w:val="40"/>
          <w:rtl/>
        </w:rPr>
        <w:t xml:space="preserve"> </w:t>
      </w:r>
      <w:r w:rsidRPr="00DD7F40">
        <w:rPr>
          <w:rFonts w:hint="cs"/>
          <w:b/>
          <w:bCs/>
          <w:color w:val="002060"/>
          <w:sz w:val="40"/>
          <w:szCs w:val="40"/>
          <w:rtl/>
        </w:rPr>
        <w:t>وكالتيس في قراع الخطوب</w:t>
      </w:r>
    </w:p>
    <w:p w:rsidR="00DD7F40" w:rsidRDefault="00DD7F40" w:rsidP="00DD7F40">
      <w:pPr>
        <w:bidi/>
        <w:rPr>
          <w:rFonts w:hint="cs"/>
          <w:color w:val="000000" w:themeColor="text1"/>
          <w:sz w:val="40"/>
          <w:szCs w:val="40"/>
          <w:rtl/>
        </w:rPr>
      </w:pPr>
      <w:r w:rsidRPr="00DD7F40">
        <w:rPr>
          <w:rFonts w:hint="cs"/>
          <w:color w:val="000000" w:themeColor="text1"/>
          <w:sz w:val="40"/>
          <w:szCs w:val="40"/>
          <w:rtl/>
        </w:rPr>
        <w:t>فطلب المتوكل من علي بن الجهم المكوث في الرصافة وبعد فترة من السنين قال هذه الأبيات</w:t>
      </w:r>
    </w:p>
    <w:p w:rsidR="00DD7F40" w:rsidRPr="00DD7F40" w:rsidRDefault="00DD7F40" w:rsidP="00DD7F40">
      <w:pPr>
        <w:bidi/>
        <w:rPr>
          <w:rFonts w:hint="cs"/>
          <w:b/>
          <w:bCs/>
          <w:color w:val="002060"/>
          <w:sz w:val="40"/>
          <w:szCs w:val="40"/>
          <w:rtl/>
        </w:rPr>
      </w:pPr>
      <w:r w:rsidRPr="00DD7F40">
        <w:rPr>
          <w:rFonts w:hint="cs"/>
          <w:b/>
          <w:bCs/>
          <w:color w:val="002060"/>
          <w:sz w:val="40"/>
          <w:szCs w:val="40"/>
          <w:rtl/>
        </w:rPr>
        <w:t>عي</w:t>
      </w:r>
      <w:r w:rsidRPr="00DD7F40">
        <w:rPr>
          <w:rFonts w:hint="cs"/>
          <w:b/>
          <w:bCs/>
          <w:color w:val="002060"/>
          <w:sz w:val="40"/>
          <w:szCs w:val="40"/>
          <w:rtl/>
        </w:rPr>
        <w:t>ون المها بين الرصافة والجسر</w:t>
      </w:r>
    </w:p>
    <w:p w:rsidR="00DD7F40" w:rsidRPr="00DD7F40" w:rsidRDefault="00DD7F40" w:rsidP="00DD7F40">
      <w:pPr>
        <w:bidi/>
        <w:rPr>
          <w:color w:val="002060"/>
          <w:sz w:val="40"/>
          <w:szCs w:val="40"/>
          <w:rtl/>
        </w:rPr>
      </w:pPr>
      <w:r w:rsidRPr="00DD7F40">
        <w:rPr>
          <w:rFonts w:hint="cs"/>
          <w:b/>
          <w:bCs/>
          <w:color w:val="002060"/>
          <w:sz w:val="40"/>
          <w:szCs w:val="40"/>
          <w:rtl/>
        </w:rPr>
        <w:t xml:space="preserve">                           </w:t>
      </w:r>
      <w:r w:rsidRPr="00DD7F40">
        <w:rPr>
          <w:rFonts w:hint="cs"/>
          <w:b/>
          <w:bCs/>
          <w:color w:val="002060"/>
          <w:sz w:val="40"/>
          <w:szCs w:val="40"/>
          <w:rtl/>
        </w:rPr>
        <w:t xml:space="preserve">جلبن الهوى </w:t>
      </w:r>
      <w:proofErr w:type="gramStart"/>
      <w:r w:rsidRPr="00DD7F40">
        <w:rPr>
          <w:rFonts w:hint="cs"/>
          <w:b/>
          <w:bCs/>
          <w:color w:val="002060"/>
          <w:sz w:val="40"/>
          <w:szCs w:val="40"/>
          <w:rtl/>
        </w:rPr>
        <w:t>من</w:t>
      </w:r>
      <w:proofErr w:type="gramEnd"/>
      <w:r w:rsidRPr="00DD7F40">
        <w:rPr>
          <w:rFonts w:hint="cs"/>
          <w:b/>
          <w:bCs/>
          <w:color w:val="002060"/>
          <w:sz w:val="40"/>
          <w:szCs w:val="40"/>
          <w:rtl/>
        </w:rPr>
        <w:t xml:space="preserve"> حيث أدري ولا أدري</w:t>
      </w:r>
    </w:p>
    <w:p w:rsidR="00DD7F40" w:rsidRPr="00DD7F40" w:rsidRDefault="00DD7F40" w:rsidP="00DD7F40">
      <w:pPr>
        <w:bidi/>
        <w:rPr>
          <w:rFonts w:hint="cs"/>
          <w:b/>
          <w:bCs/>
          <w:color w:val="002060"/>
          <w:sz w:val="40"/>
          <w:szCs w:val="40"/>
          <w:rtl/>
        </w:rPr>
      </w:pPr>
      <w:proofErr w:type="gramStart"/>
      <w:r w:rsidRPr="00DD7F40">
        <w:rPr>
          <w:rFonts w:hint="cs"/>
          <w:b/>
          <w:bCs/>
          <w:color w:val="002060"/>
          <w:sz w:val="40"/>
          <w:szCs w:val="40"/>
          <w:rtl/>
        </w:rPr>
        <w:t>أعدن</w:t>
      </w:r>
      <w:proofErr w:type="gramEnd"/>
      <w:r w:rsidRPr="00DD7F40">
        <w:rPr>
          <w:rFonts w:hint="cs"/>
          <w:b/>
          <w:bCs/>
          <w:color w:val="002060"/>
          <w:sz w:val="40"/>
          <w:szCs w:val="40"/>
          <w:rtl/>
        </w:rPr>
        <w:t xml:space="preserve"> لي الشوق القديم</w:t>
      </w:r>
      <w:r w:rsidRPr="00DD7F40">
        <w:rPr>
          <w:rFonts w:hint="cs"/>
          <w:b/>
          <w:bCs/>
          <w:color w:val="002060"/>
          <w:sz w:val="40"/>
          <w:szCs w:val="40"/>
          <w:rtl/>
        </w:rPr>
        <w:t xml:space="preserve"> ولم أكن </w:t>
      </w:r>
    </w:p>
    <w:p w:rsidR="00DD7F40" w:rsidRPr="00DD7F40" w:rsidRDefault="00DD7F40" w:rsidP="00DD7F40">
      <w:pPr>
        <w:bidi/>
        <w:rPr>
          <w:b/>
          <w:bCs/>
          <w:color w:val="002060"/>
          <w:sz w:val="40"/>
          <w:szCs w:val="40"/>
          <w:rtl/>
        </w:rPr>
      </w:pPr>
      <w:r w:rsidRPr="00DD7F40">
        <w:rPr>
          <w:rFonts w:hint="cs"/>
          <w:b/>
          <w:bCs/>
          <w:color w:val="002060"/>
          <w:sz w:val="40"/>
          <w:szCs w:val="40"/>
          <w:rtl/>
        </w:rPr>
        <w:t xml:space="preserve">                          </w:t>
      </w:r>
      <w:r w:rsidRPr="00DD7F40">
        <w:rPr>
          <w:rFonts w:hint="cs"/>
          <w:b/>
          <w:bCs/>
          <w:color w:val="002060"/>
          <w:sz w:val="40"/>
          <w:szCs w:val="40"/>
          <w:rtl/>
        </w:rPr>
        <w:t>سلوت ولكن زدن جمراً على جمر</w:t>
      </w:r>
    </w:p>
    <w:p w:rsidR="00DD7F40" w:rsidRDefault="00DD7F40" w:rsidP="00DD7F40">
      <w:pPr>
        <w:bidi/>
        <w:rPr>
          <w:rFonts w:hint="cs"/>
          <w:color w:val="000000" w:themeColor="text1"/>
          <w:sz w:val="40"/>
          <w:szCs w:val="40"/>
          <w:rtl/>
        </w:rPr>
      </w:pPr>
      <w:r w:rsidRPr="00DD7F40">
        <w:rPr>
          <w:rFonts w:hint="cs"/>
          <w:color w:val="000000" w:themeColor="text1"/>
          <w:sz w:val="40"/>
          <w:szCs w:val="40"/>
          <w:rtl/>
        </w:rPr>
        <w:t>وكذلك يختلف الذوق من منطقة إلى أخرى ..</w:t>
      </w:r>
    </w:p>
    <w:p w:rsidR="00DD7F40" w:rsidRDefault="00DD7F40" w:rsidP="00DD7F40">
      <w:pPr>
        <w:bidi/>
        <w:rPr>
          <w:rFonts w:hint="cs"/>
          <w:color w:val="000000" w:themeColor="text1"/>
          <w:sz w:val="40"/>
          <w:szCs w:val="40"/>
          <w:rtl/>
        </w:rPr>
      </w:pPr>
    </w:p>
    <w:p w:rsidR="00D6211D" w:rsidRPr="00D6211D" w:rsidRDefault="00D6211D" w:rsidP="00D6211D">
      <w:pPr>
        <w:bidi/>
        <w:rPr>
          <w:rFonts w:hint="cs"/>
          <w:sz w:val="40"/>
          <w:szCs w:val="40"/>
          <w:rtl/>
        </w:rPr>
      </w:pPr>
      <w:bookmarkStart w:id="0" w:name="_GoBack"/>
      <w:bookmarkEnd w:id="0"/>
    </w:p>
    <w:sectPr w:rsidR="00D6211D" w:rsidRPr="00D6211D" w:rsidSect="005175E7">
      <w:pgSz w:w="12240" w:h="15840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95B81"/>
    <w:multiLevelType w:val="hybridMultilevel"/>
    <w:tmpl w:val="33049CFA"/>
    <w:lvl w:ilvl="0" w:tplc="15EAFF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11D"/>
    <w:rsid w:val="0004500B"/>
    <w:rsid w:val="000E732F"/>
    <w:rsid w:val="004B7A08"/>
    <w:rsid w:val="005175E7"/>
    <w:rsid w:val="00B73AA3"/>
    <w:rsid w:val="00D6211D"/>
    <w:rsid w:val="00D6452F"/>
    <w:rsid w:val="00DD7F40"/>
    <w:rsid w:val="00EA5C4F"/>
    <w:rsid w:val="00EE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50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50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2013-02-01T11:00:00Z</dcterms:created>
  <dcterms:modified xsi:type="dcterms:W3CDTF">2013-02-01T14:03:00Z</dcterms:modified>
</cp:coreProperties>
</file>