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8" w:rsidRDefault="007D6882" w:rsidP="007D6882">
      <w:pPr>
        <w:jc w:val="center"/>
        <w:rPr>
          <w:rFonts w:hint="cs"/>
          <w:sz w:val="32"/>
          <w:szCs w:val="32"/>
          <w:rtl/>
        </w:rPr>
      </w:pPr>
      <w:r w:rsidRPr="007D6882">
        <w:rPr>
          <w:rFonts w:hint="cs"/>
          <w:sz w:val="32"/>
          <w:szCs w:val="32"/>
          <w:rtl/>
        </w:rPr>
        <w:t>البلاد مع الجنسيات</w:t>
      </w:r>
    </w:p>
    <w:p w:rsidR="00AC6229" w:rsidRDefault="007D6882" w:rsidP="007D6882">
      <w:pPr>
        <w:jc w:val="center"/>
        <w:rPr>
          <w:rFonts w:ascii="Arial" w:hAnsi="Arial" w:cs="Arial" w:hint="cs"/>
          <w:color w:val="FF0000"/>
          <w:sz w:val="27"/>
          <w:szCs w:val="27"/>
          <w:rtl/>
        </w:rPr>
      </w:pPr>
      <w:r>
        <w:rPr>
          <w:rFonts w:ascii="Arial" w:hAnsi="Arial" w:cs="Arial"/>
          <w:color w:val="FF0000"/>
          <w:sz w:val="27"/>
          <w:szCs w:val="27"/>
          <w:rtl/>
        </w:rPr>
        <w:t>هذي البلاد مع الجنسيات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Nationality / Country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المكسيك / مكسيكي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Mexican. / Mexico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امريكا / امريكي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American / America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بريطانيا / بريطاني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British/ The United Kingdom (UK)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الصين / صيني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Chinese / China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 xml:space="preserve">السعودية / </w:t>
      </w:r>
      <w:proofErr w:type="spellStart"/>
      <w:r>
        <w:rPr>
          <w:rFonts w:ascii="Arial" w:hAnsi="Arial" w:cs="Arial"/>
          <w:color w:val="FF0000"/>
          <w:sz w:val="27"/>
          <w:szCs w:val="27"/>
          <w:rtl/>
        </w:rPr>
        <w:t>سعوديه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Saudi / Saudi Arabia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الهند / هندي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Indian / India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البحرين / بحريني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Bahraini / Bahrain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البرازيل</w:t>
      </w:r>
      <w:r>
        <w:rPr>
          <w:rFonts w:ascii="Arial" w:hAnsi="Arial" w:cs="Arial"/>
          <w:color w:val="FF0000"/>
          <w:sz w:val="27"/>
          <w:szCs w:val="27"/>
        </w:rPr>
        <w:t xml:space="preserve"> / </w:t>
      </w:r>
      <w:r>
        <w:rPr>
          <w:rFonts w:ascii="Arial" w:hAnsi="Arial" w:cs="Arial"/>
          <w:color w:val="FF0000"/>
          <w:sz w:val="27"/>
          <w:szCs w:val="27"/>
          <w:rtl/>
        </w:rPr>
        <w:t>برازيلي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Brazilian / Brazil</w:t>
      </w:r>
      <w:r>
        <w:rPr>
          <w:rFonts w:ascii="Arial" w:hAnsi="Arial" w:cs="Arial"/>
          <w:color w:val="FF0000"/>
          <w:sz w:val="27"/>
          <w:szCs w:val="27"/>
        </w:rPr>
        <w:br/>
      </w:r>
    </w:p>
    <w:p w:rsidR="00AC6229" w:rsidRDefault="00AC6229" w:rsidP="007D6882">
      <w:pPr>
        <w:jc w:val="center"/>
        <w:rPr>
          <w:rFonts w:ascii="Arial" w:hAnsi="Arial" w:cs="Arial" w:hint="cs"/>
          <w:color w:val="FF0000"/>
          <w:sz w:val="27"/>
          <w:szCs w:val="27"/>
          <w:rtl/>
        </w:rPr>
      </w:pPr>
    </w:p>
    <w:p w:rsidR="007D6882" w:rsidRDefault="007D6882" w:rsidP="007D6882">
      <w:pPr>
        <w:jc w:val="center"/>
        <w:rPr>
          <w:rFonts w:hint="cs"/>
          <w:sz w:val="32"/>
          <w:szCs w:val="32"/>
          <w:rtl/>
        </w:rPr>
      </w:pP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كندا / كندي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Canadian / Canada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مصر / مصري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Egyptian / Egypt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فرنسا / فرنسي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French / France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قطر / قطري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Qatari / Qatar</w:t>
      </w: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tbl>
      <w:tblPr>
        <w:bidiVisual/>
        <w:tblW w:w="5000" w:type="pct"/>
        <w:jc w:val="center"/>
        <w:tblCellSpacing w:w="0" w:type="dxa"/>
        <w:tblBorders>
          <w:top w:val="single" w:sz="6" w:space="0" w:color="003E69"/>
          <w:left w:val="single" w:sz="6" w:space="0" w:color="003E69"/>
          <w:bottom w:val="single" w:sz="6" w:space="0" w:color="003E69"/>
          <w:right w:val="single" w:sz="6" w:space="0" w:color="003E69"/>
        </w:tblBorders>
        <w:shd w:val="clear" w:color="auto" w:fill="CCCCCC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955"/>
        <w:gridCol w:w="561"/>
      </w:tblGrid>
      <w:tr w:rsidR="00AC6229" w:rsidRPr="00AC6229" w:rsidTr="00AC6229">
        <w:trPr>
          <w:gridAfter w:val="1"/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hideMark/>
          </w:tcPr>
          <w:p w:rsidR="00AC6229" w:rsidRPr="00AC6229" w:rsidRDefault="00AC6229" w:rsidP="00AC62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3E69"/>
                <w:sz w:val="20"/>
                <w:szCs w:val="20"/>
              </w:rPr>
            </w:pP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  <w:rtl/>
              </w:rPr>
              <w:lastRenderedPageBreak/>
              <w:t>هذا تمرين على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in - at - on 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  <w:t>2. Ahmad's birthday Is ..</w:t>
            </w:r>
            <w:r w:rsidR="006D0C26">
              <w:rPr>
                <w:rFonts w:ascii="Arial" w:eastAsia="Times New Roman" w:hAnsi="Arial" w:cs="Arial"/>
                <w:sz w:val="27"/>
                <w:szCs w:val="27"/>
              </w:rPr>
              <w:t>in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...... December 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  <w:t>3.Ahmad always has fun …</w:t>
            </w:r>
            <w:r w:rsidR="006D0C26">
              <w:rPr>
                <w:rFonts w:ascii="Arial" w:eastAsia="Times New Roman" w:hAnsi="Arial" w:cs="Arial"/>
                <w:sz w:val="27"/>
                <w:szCs w:val="27"/>
              </w:rPr>
              <w:t>on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…. his birthday.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  <w:t>4.New year’s Eve is …</w:t>
            </w:r>
            <w:r w:rsidR="006D0C26">
              <w:rPr>
                <w:rFonts w:ascii="Arial" w:eastAsia="Times New Roman" w:hAnsi="Arial" w:cs="Arial"/>
                <w:sz w:val="27"/>
                <w:szCs w:val="27"/>
              </w:rPr>
              <w:t>in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… December .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br/>
              <w:t>5.Halloween is a traditional holiday *…</w:t>
            </w:r>
            <w:r w:rsidR="006D0C26">
              <w:rPr>
                <w:rFonts w:ascii="Arial" w:eastAsia="Times New Roman" w:hAnsi="Arial" w:cs="Arial"/>
                <w:sz w:val="27"/>
                <w:szCs w:val="27"/>
              </w:rPr>
              <w:t>in</w:t>
            </w:r>
            <w:r w:rsidRPr="00AC6229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….. the USA.</w:t>
            </w:r>
            <w:r w:rsidRPr="00AC6229">
              <w:rPr>
                <w:rFonts w:ascii="Tahoma" w:eastAsia="Times New Roman" w:hAnsi="Tahoma" w:cs="Tahoma"/>
                <w:color w:val="003E69"/>
                <w:sz w:val="20"/>
                <w:szCs w:val="20"/>
              </w:rPr>
              <w:t xml:space="preserve"> </w:t>
            </w:r>
          </w:p>
        </w:tc>
      </w:tr>
      <w:tr w:rsidR="00AC6229" w:rsidRPr="00AC6229" w:rsidTr="00AC6229">
        <w:trPr>
          <w:gridAfter w:val="1"/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6F6F6"/>
            <w:vAlign w:val="bottom"/>
            <w:hideMark/>
          </w:tcPr>
          <w:p w:rsidR="00AC6229" w:rsidRPr="00AC6229" w:rsidRDefault="00AC6229" w:rsidP="00AC6229">
            <w:pPr>
              <w:shd w:val="clear" w:color="auto" w:fill="F1F1F1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  <w:hyperlink r:id="rId5" w:history="1">
              <w:r w:rsidRPr="00AC6229">
                <w:rPr>
                  <w:rFonts w:ascii="Arial" w:eastAsia="Times New Roman" w:hAnsi="Arial" w:cs="Arial"/>
                  <w:b/>
                  <w:bCs/>
                  <w:color w:val="003E69"/>
                  <w:sz w:val="24"/>
                  <w:szCs w:val="24"/>
                  <w:rtl/>
                </w:rPr>
                <w:t>علمتني دنياي</w:t>
              </w:r>
            </w:hyperlink>
            <w:r w:rsidRPr="00AC6229"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  <w:t xml:space="preserve"> </w:t>
            </w:r>
            <w:r w:rsidRPr="00AC6229"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  <w:rtl/>
              </w:rPr>
              <w:t>معجب</w:t>
            </w:r>
            <w:r w:rsidRPr="00AC6229"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  <w:t xml:space="preserve"> </w:t>
            </w:r>
            <w:r w:rsidRPr="00AC6229"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  <w:rtl/>
              </w:rPr>
              <w:t>بهذا</w:t>
            </w:r>
            <w:r w:rsidRPr="00AC6229"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  <w:t>.</w:t>
            </w:r>
          </w:p>
        </w:tc>
      </w:tr>
      <w:tr w:rsidR="00AC6229" w:rsidRPr="00AC6229" w:rsidTr="00AC622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vAlign w:val="center"/>
            <w:hideMark/>
          </w:tcPr>
          <w:p w:rsidR="00AC6229" w:rsidRPr="00AC6229" w:rsidRDefault="00AC6229" w:rsidP="00AC6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vAlign w:val="center"/>
            <w:hideMark/>
          </w:tcPr>
          <w:p w:rsidR="00AC6229" w:rsidRPr="00AC6229" w:rsidRDefault="00AC6229" w:rsidP="00AC62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E69"/>
                <w:sz w:val="24"/>
                <w:szCs w:val="24"/>
              </w:rPr>
            </w:pPr>
            <w:r w:rsidRPr="00AC6229">
              <w:rPr>
                <w:rFonts w:ascii="Arial" w:eastAsia="Times New Roman" w:hAnsi="Arial" w:cs="Arial"/>
                <w:b/>
                <w:bCs/>
                <w:noProof/>
                <w:color w:val="003E69"/>
                <w:sz w:val="24"/>
                <w:szCs w:val="24"/>
              </w:rPr>
              <w:drawing>
                <wp:inline distT="0" distB="0" distL="0" distR="0" wp14:anchorId="2E42D395" wp14:editId="54BBB5DF">
                  <wp:extent cx="161925" cy="209550"/>
                  <wp:effectExtent l="0" t="0" r="9525" b="0"/>
                  <wp:docPr id="1" name="صورة 1" descr="مشاركة تمت مراقبت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مشاركة تمت مراقبت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29" w:rsidRDefault="00AC6229" w:rsidP="007D6882">
      <w:pPr>
        <w:jc w:val="center"/>
        <w:rPr>
          <w:rFonts w:hint="cs"/>
          <w:sz w:val="32"/>
          <w:szCs w:val="32"/>
          <w:rtl/>
        </w:rPr>
      </w:pPr>
    </w:p>
    <w:p w:rsidR="0060203A" w:rsidRDefault="0060203A" w:rsidP="007D6882">
      <w:pPr>
        <w:jc w:val="center"/>
        <w:rPr>
          <w:rFonts w:hint="cs"/>
          <w:sz w:val="32"/>
          <w:szCs w:val="32"/>
          <w:rtl/>
        </w:rPr>
      </w:pPr>
    </w:p>
    <w:p w:rsidR="0060203A" w:rsidRDefault="0060203A" w:rsidP="007D688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قاعده </w:t>
      </w:r>
      <w:r>
        <w:rPr>
          <w:sz w:val="32"/>
          <w:szCs w:val="32"/>
        </w:rPr>
        <w:t>How often</w:t>
      </w:r>
    </w:p>
    <w:p w:rsidR="0060203A" w:rsidRDefault="0060203A" w:rsidP="007D6882">
      <w:pPr>
        <w:jc w:val="center"/>
        <w:rPr>
          <w:rFonts w:ascii="Arial" w:hAnsi="Arial" w:cs="Arial" w:hint="cs"/>
          <w:color w:val="FF0000"/>
          <w:sz w:val="27"/>
          <w:szCs w:val="27"/>
          <w:rtl/>
        </w:rPr>
      </w:pPr>
      <w:r>
        <w:rPr>
          <w:rFonts w:ascii="Arial" w:hAnsi="Arial" w:cs="Arial"/>
          <w:color w:val="FF0000"/>
          <w:sz w:val="27"/>
          <w:szCs w:val="27"/>
          <w:rtl/>
        </w:rPr>
        <w:t>الحين نتكلم عن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How often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 xml:space="preserve">الجواب دائماً ل </w:t>
      </w:r>
      <w:proofErr w:type="spellStart"/>
      <w:r>
        <w:rPr>
          <w:rFonts w:ascii="Arial" w:hAnsi="Arial" w:cs="Arial"/>
          <w:color w:val="FF0000"/>
          <w:sz w:val="27"/>
          <w:szCs w:val="27"/>
          <w:rtl/>
        </w:rPr>
        <w:t>هالسؤال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يا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دائماً ، نادرا . قليلا . بعض الأوقات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Always - sometime - normally, often, rarely, never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Always </w:t>
      </w:r>
      <w:r>
        <w:rPr>
          <w:rFonts w:ascii="Arial" w:hAnsi="Arial" w:cs="Arial" w:hint="cs"/>
          <w:color w:val="FF0000"/>
          <w:sz w:val="27"/>
          <w:szCs w:val="27"/>
          <w:rtl/>
        </w:rPr>
        <w:t xml:space="preserve">  </w:t>
      </w:r>
      <w:r>
        <w:rPr>
          <w:rFonts w:ascii="Arial" w:hAnsi="Arial" w:cs="Arial"/>
          <w:color w:val="FF0000"/>
          <w:sz w:val="27"/>
          <w:szCs w:val="27"/>
          <w:rtl/>
        </w:rPr>
        <w:t>بمعنى دائماً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 xml:space="preserve">Sometime </w:t>
      </w:r>
      <w:r>
        <w:rPr>
          <w:rFonts w:ascii="Arial" w:hAnsi="Arial" w:cs="Arial"/>
          <w:color w:val="FF0000"/>
          <w:sz w:val="27"/>
          <w:szCs w:val="27"/>
          <w:rtl/>
        </w:rPr>
        <w:t>بعض الأوقات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normally </w:t>
      </w:r>
      <w:r>
        <w:rPr>
          <w:rFonts w:ascii="Arial" w:hAnsi="Arial" w:cs="Arial" w:hint="cs"/>
          <w:color w:val="FF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عادة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often </w:t>
      </w:r>
      <w:r>
        <w:rPr>
          <w:rFonts w:ascii="Arial" w:hAnsi="Arial" w:cs="Arial" w:hint="cs"/>
          <w:color w:val="FF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اغلب الاحيان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 xml:space="preserve">rarely </w:t>
      </w:r>
      <w:r>
        <w:rPr>
          <w:rFonts w:ascii="Arial" w:hAnsi="Arial" w:cs="Arial"/>
          <w:color w:val="FF0000"/>
          <w:sz w:val="27"/>
          <w:szCs w:val="27"/>
          <w:rtl/>
        </w:rPr>
        <w:t>نادرا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Never </w:t>
      </w:r>
      <w:r>
        <w:rPr>
          <w:rFonts w:ascii="Arial" w:hAnsi="Arial" w:cs="Arial"/>
          <w:color w:val="FF0000"/>
          <w:sz w:val="27"/>
          <w:szCs w:val="27"/>
          <w:rtl/>
        </w:rPr>
        <w:t>أبدا او مطلقا</w:t>
      </w:r>
    </w:p>
    <w:p w:rsidR="0060203A" w:rsidRDefault="0060203A" w:rsidP="007D6882">
      <w:pPr>
        <w:jc w:val="center"/>
        <w:rPr>
          <w:rFonts w:ascii="Arial" w:hAnsi="Arial" w:cs="Arial" w:hint="cs"/>
          <w:color w:val="FF0000"/>
          <w:sz w:val="27"/>
          <w:szCs w:val="27"/>
          <w:rtl/>
        </w:rPr>
      </w:pPr>
    </w:p>
    <w:p w:rsidR="0060203A" w:rsidRDefault="0060203A" w:rsidP="007D6882">
      <w:pPr>
        <w:jc w:val="center"/>
        <w:rPr>
          <w:rFonts w:hint="cs"/>
          <w:sz w:val="32"/>
          <w:szCs w:val="32"/>
          <w:rtl/>
        </w:rPr>
      </w:pP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كلمة</w:t>
      </w:r>
      <w:r>
        <w:rPr>
          <w:rFonts w:ascii="Arial" w:hAnsi="Arial" w:cs="Arial"/>
          <w:color w:val="FF0000"/>
          <w:sz w:val="27"/>
          <w:szCs w:val="27"/>
        </w:rPr>
        <w:t xml:space="preserve"> sometime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 xml:space="preserve">تنفع نحطها اول </w:t>
      </w:r>
      <w:proofErr w:type="spellStart"/>
      <w:r>
        <w:rPr>
          <w:rFonts w:ascii="Arial" w:hAnsi="Arial" w:cs="Arial"/>
          <w:color w:val="FF0000"/>
          <w:sz w:val="27"/>
          <w:szCs w:val="27"/>
          <w:rtl/>
        </w:rPr>
        <w:t>الجمله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  <w:rtl/>
        </w:rPr>
        <w:t>او آخرها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مثال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>Sometime I drink coffee</w:t>
      </w:r>
    </w:p>
    <w:p w:rsidR="0060203A" w:rsidRDefault="0060203A" w:rsidP="007D6882">
      <w:pPr>
        <w:jc w:val="center"/>
        <w:rPr>
          <w:rFonts w:hint="cs"/>
          <w:sz w:val="32"/>
          <w:szCs w:val="32"/>
          <w:rtl/>
        </w:rPr>
      </w:pP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او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  <w:t xml:space="preserve">I drink coffee sometime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بالثنتين صح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rtl/>
        </w:rPr>
        <w:t>بس</w:t>
      </w:r>
      <w:r>
        <w:rPr>
          <w:rFonts w:ascii="Arial" w:hAnsi="Arial" w:cs="Arial"/>
          <w:color w:val="FF0000"/>
          <w:sz w:val="27"/>
          <w:szCs w:val="27"/>
        </w:rPr>
        <w:t xml:space="preserve"> sometime</w:t>
      </w:r>
    </w:p>
    <w:p w:rsidR="006D0C26" w:rsidRDefault="006D0C26" w:rsidP="007D6882">
      <w:pPr>
        <w:jc w:val="center"/>
        <w:rPr>
          <w:rFonts w:hint="cs"/>
          <w:sz w:val="32"/>
          <w:szCs w:val="32"/>
          <w:rtl/>
        </w:rPr>
      </w:pPr>
    </w:p>
    <w:p w:rsidR="00EC7C9E" w:rsidRDefault="00EC7C9E" w:rsidP="007D6882">
      <w:pPr>
        <w:jc w:val="center"/>
        <w:rPr>
          <w:rFonts w:hint="cs"/>
          <w:sz w:val="32"/>
          <w:szCs w:val="32"/>
          <w:rtl/>
        </w:rPr>
      </w:pPr>
    </w:p>
    <w:p w:rsidR="00EC7C9E" w:rsidRPr="0060203A" w:rsidRDefault="00EC7C9E" w:rsidP="007D6882">
      <w:pPr>
        <w:jc w:val="center"/>
        <w:rPr>
          <w:rFonts w:hint="cs"/>
          <w:sz w:val="32"/>
          <w:szCs w:val="32"/>
          <w:rtl/>
        </w:rPr>
      </w:pPr>
      <w:bookmarkStart w:id="0" w:name="_GoBack"/>
      <w:bookmarkEnd w:id="0"/>
    </w:p>
    <w:sectPr w:rsidR="00EC7C9E" w:rsidRPr="0060203A" w:rsidSect="00E61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2"/>
    <w:rsid w:val="00320F58"/>
    <w:rsid w:val="0060203A"/>
    <w:rsid w:val="006D0C26"/>
    <w:rsid w:val="007D6882"/>
    <w:rsid w:val="00AC6229"/>
    <w:rsid w:val="00E61BB0"/>
    <w:rsid w:val="00E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kfu.org/vb/u1052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6</cp:revision>
  <dcterms:created xsi:type="dcterms:W3CDTF">2013-02-26T22:06:00Z</dcterms:created>
  <dcterms:modified xsi:type="dcterms:W3CDTF">2013-02-26T22:30:00Z</dcterms:modified>
</cp:coreProperties>
</file>