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7AB" w:rsidRPr="00B9051F" w:rsidRDefault="00B527AB" w:rsidP="00B9051F">
      <w:pPr>
        <w:jc w:val="center"/>
        <w:rPr>
          <w:b/>
          <w:bCs/>
          <w:color w:val="000000" w:themeColor="text1"/>
          <w:sz w:val="32"/>
          <w:szCs w:val="32"/>
          <w:rtl/>
        </w:rPr>
      </w:pP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جمعت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لكم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أهم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الأسئلة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من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الاعوام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السابقة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التي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تتكرر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في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الاختبار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>:</w:t>
      </w:r>
      <w:proofErr w:type="spellEnd"/>
    </w:p>
    <w:p w:rsidR="00B527AB" w:rsidRPr="00B9051F" w:rsidRDefault="00B527AB" w:rsidP="00B9051F">
      <w:pPr>
        <w:jc w:val="center"/>
        <w:rPr>
          <w:b/>
          <w:bCs/>
          <w:color w:val="000000" w:themeColor="text1"/>
          <w:sz w:val="32"/>
          <w:szCs w:val="32"/>
          <w:rtl/>
        </w:rPr>
      </w:pPr>
      <w:r w:rsidRPr="00B9051F">
        <w:rPr>
          <w:rFonts w:cs="Arial" w:hint="cs"/>
          <w:b/>
          <w:bCs/>
          <w:color w:val="000000" w:themeColor="text1"/>
          <w:sz w:val="32"/>
          <w:szCs w:val="32"/>
          <w:rtl/>
        </w:rPr>
        <w:t>دعواتكم</w:t>
      </w:r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B9051F">
        <w:rPr>
          <w:rFonts w:cs="Arial"/>
          <w:b/>
          <w:bCs/>
          <w:color w:val="000000" w:themeColor="text1"/>
          <w:sz w:val="32"/>
          <w:szCs w:val="32"/>
          <w:rtl/>
        </w:rPr>
        <w:t>..</w:t>
      </w:r>
      <w:proofErr w:type="spellEnd"/>
    </w:p>
    <w:p w:rsidR="00B527AB" w:rsidRPr="00B527AB" w:rsidRDefault="00B527AB" w:rsidP="00B9051F">
      <w:pPr>
        <w:jc w:val="both"/>
        <w:rPr>
          <w:b/>
          <w:bCs/>
          <w:color w:val="365F91" w:themeColor="accent1" w:themeShade="BF"/>
          <w:sz w:val="32"/>
          <w:szCs w:val="32"/>
          <w:rtl/>
        </w:rPr>
      </w:pP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يتمثل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اللازم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الكلمي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المثقل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الحاقه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هو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اقوى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انواع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المدود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FC0898" w:rsidRPr="0000694F">
        <w:rPr>
          <w:rFonts w:cs="Arial" w:hint="cs"/>
          <w:b/>
          <w:bCs/>
          <w:color w:val="FF0000"/>
          <w:sz w:val="32"/>
          <w:szCs w:val="32"/>
          <w:rtl/>
        </w:rPr>
        <w:t>اللازم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الحروف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المقطعة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التي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يجب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مدها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ست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حركات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مجموعة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عبارة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كم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عسل</w:t>
      </w:r>
      <w:r w:rsidR="00B9051F" w:rsidRPr="0000694F">
        <w:rPr>
          <w:rFonts w:cs="Arial" w:hint="cs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نقص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حق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الحرف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هو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الصفات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الذاتية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اللازمة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له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التي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لا</w:t>
      </w:r>
      <w:r w:rsidR="00FC0898" w:rsidRPr="0000694F">
        <w:rPr>
          <w:rFonts w:cs="Arial" w:hint="cs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تفارقة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مقدار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حركه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العارض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لسكون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حركتان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او</w:t>
      </w:r>
      <w:r w:rsidR="00FC0898" w:rsidRPr="0000694F">
        <w:rPr>
          <w:rFonts w:cs="Arial" w:hint="cs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اربع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او</w:t>
      </w:r>
      <w:r w:rsidR="00FC0898" w:rsidRPr="0000694F">
        <w:rPr>
          <w:rFonts w:cs="Arial" w:hint="cs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ست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قطع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FC0898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ألصوت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لمدة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يسيرة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بدون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تنفس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هو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السكت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مقدار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الطبيعي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حركتان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مقدار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البدل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حركتان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جاء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اللازم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الكلمي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المخفف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بالقران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الكريم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موضعين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سمي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اللازم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الكلمي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المخفف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لخلوة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من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التشديد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FC0898" w:rsidRPr="0000694F">
        <w:rPr>
          <w:rFonts w:cs="Arial" w:hint="cs"/>
          <w:b/>
          <w:bCs/>
          <w:color w:val="FF0000"/>
          <w:sz w:val="32"/>
          <w:szCs w:val="32"/>
          <w:rtl/>
        </w:rPr>
        <w:t>والغنة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أشدُّ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حروف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الاظهار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الشفوي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إظهاراً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الواو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،</w:t>
      </w:r>
      <w:proofErr w:type="spellEnd"/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والفاء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الاخفاء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الحقيقي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لا</w:t>
      </w:r>
      <w:r w:rsidR="00FC0898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 xml:space="preserve"> يأتي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FC0898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إلا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كلمه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او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كلمتين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الإقلاب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والإخفاء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الشفوي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يشتركان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حرف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الباء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فقط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عدد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الحروف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المقطعه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FC0898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القرآن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 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14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حرفاً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النونْ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الساكنة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إذا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جاء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بعدها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الباء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إقلاب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اللحن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الذي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9051F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لا يعرفه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9051F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إلا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العلماء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اللحن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الخفي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8"/>
          <w:szCs w:val="28"/>
        </w:rPr>
      </w:pP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اللحن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الذي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يشترك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="00B9051F"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معرفته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علماء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القراءة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وعامة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الناس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يسمى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24"/>
          <w:szCs w:val="24"/>
          <w:rtl/>
        </w:rPr>
        <w:t>لحن</w:t>
      </w:r>
      <w:r w:rsidRPr="0000694F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24"/>
          <w:szCs w:val="24"/>
          <w:rtl/>
        </w:rPr>
        <w:t>جلي</w:t>
      </w:r>
      <w:r w:rsidRPr="0000694F">
        <w:rPr>
          <w:rFonts w:cs="Arial"/>
          <w:b/>
          <w:bCs/>
          <w:color w:val="365F91" w:themeColor="accent1" w:themeShade="BF"/>
          <w:sz w:val="24"/>
          <w:szCs w:val="24"/>
          <w:rtl/>
        </w:rPr>
        <w:t xml:space="preserve"> 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32"/>
          <w:szCs w:val="32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المرتبة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التي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يستحسن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القراءة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بها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مقام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التعليم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مرتبة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التحقيق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القراءة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بحالة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متوسطة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بين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الاطمئنان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والسرعة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مع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مراعاة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الاحكام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28"/>
          <w:szCs w:val="28"/>
          <w:rtl/>
        </w:rPr>
        <w:t>هي</w:t>
      </w:r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28"/>
          <w:szCs w:val="28"/>
          <w:rtl/>
        </w:rPr>
        <w:t>التدوير</w:t>
      </w:r>
    </w:p>
    <w:p w:rsidR="0000694F" w:rsidRPr="0000694F" w:rsidRDefault="0000694F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القراءة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السريعة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مع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مراعاة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الاحكام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هي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الحدر</w:t>
      </w:r>
      <w:proofErr w:type="spellEnd"/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عدد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حروف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الإخفاء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الحقيقي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15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حرفاً</w:t>
      </w:r>
    </w:p>
    <w:p w:rsidR="0000694F" w:rsidRPr="0000694F" w:rsidRDefault="00B527AB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هو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تحويل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9051F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الشيء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عن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وجهه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الإقلاب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00694F" w:rsidRPr="0000694F" w:rsidRDefault="0000694F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حروف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الادغام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9051F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بغنة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ينمو</w:t>
      </w:r>
    </w:p>
    <w:p w:rsidR="0000694F" w:rsidRPr="0000694F" w:rsidRDefault="0000694F" w:rsidP="0000694F">
      <w:pPr>
        <w:pStyle w:val="a7"/>
        <w:numPr>
          <w:ilvl w:val="0"/>
          <w:numId w:val="1"/>
        </w:numPr>
        <w:jc w:val="both"/>
        <w:rPr>
          <w:rFonts w:hint="cs"/>
          <w:b/>
          <w:bCs/>
          <w:color w:val="365F91" w:themeColor="accent1" w:themeShade="BF"/>
          <w:sz w:val="24"/>
          <w:szCs w:val="24"/>
        </w:rPr>
      </w:pPr>
      <w:r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حروف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اللام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الشمسية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مجموعة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في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قولك</w:t>
      </w:r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="00B527AB"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طب</w:t>
      </w:r>
      <w:r w:rsidR="00B527AB"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ثم</w:t>
      </w:r>
      <w:r w:rsidR="00B527AB"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صل</w:t>
      </w:r>
      <w:r w:rsidR="00B527AB"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رحما</w:t>
      </w:r>
      <w:r w:rsidR="00B527AB"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تفز</w:t>
      </w:r>
      <w:r w:rsidR="00B527AB" w:rsidRPr="0000694F">
        <w:rPr>
          <w:rFonts w:cs="Arial"/>
          <w:b/>
          <w:bCs/>
          <w:color w:val="FF0000"/>
          <w:sz w:val="32"/>
          <w:szCs w:val="32"/>
          <w:rtl/>
        </w:rPr>
        <w:t xml:space="preserve"> ..</w:t>
      </w:r>
      <w:r w:rsidR="00B527AB" w:rsidRPr="0000694F">
        <w:rPr>
          <w:rFonts w:cs="Arial" w:hint="cs"/>
          <w:b/>
          <w:bCs/>
          <w:color w:val="FF0000"/>
          <w:sz w:val="32"/>
          <w:szCs w:val="32"/>
          <w:rtl/>
        </w:rPr>
        <w:t>الخ</w:t>
      </w:r>
    </w:p>
    <w:p w:rsidR="00B527AB" w:rsidRPr="0000694F" w:rsidRDefault="00B527AB" w:rsidP="0000694F">
      <w:pPr>
        <w:pStyle w:val="a7"/>
        <w:numPr>
          <w:ilvl w:val="0"/>
          <w:numId w:val="1"/>
        </w:numPr>
        <w:jc w:val="both"/>
        <w:rPr>
          <w:b/>
          <w:bCs/>
          <w:color w:val="365F91" w:themeColor="accent1" w:themeShade="BF"/>
          <w:sz w:val="24"/>
          <w:szCs w:val="24"/>
          <w:rtl/>
        </w:rPr>
      </w:pP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الادغام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الكامل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365F91" w:themeColor="accent1" w:themeShade="BF"/>
          <w:sz w:val="32"/>
          <w:szCs w:val="32"/>
          <w:rtl/>
        </w:rPr>
        <w:t>هو</w:t>
      </w:r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>:</w:t>
      </w:r>
      <w:proofErr w:type="spellEnd"/>
      <w:r w:rsidRPr="0000694F">
        <w:rPr>
          <w:rFonts w:cs="Arial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ذهاب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الحرف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والصفة</w:t>
      </w:r>
      <w:r w:rsidRPr="0000694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00694F">
        <w:rPr>
          <w:rFonts w:cs="Arial" w:hint="cs"/>
          <w:b/>
          <w:bCs/>
          <w:color w:val="FF0000"/>
          <w:sz w:val="32"/>
          <w:szCs w:val="32"/>
          <w:rtl/>
        </w:rPr>
        <w:t>معاً</w:t>
      </w:r>
    </w:p>
    <w:p w:rsidR="007E29E3" w:rsidRPr="00B527AB" w:rsidRDefault="007E29E3" w:rsidP="00B9051F">
      <w:pPr>
        <w:jc w:val="both"/>
        <w:rPr>
          <w:color w:val="365F91" w:themeColor="accent1" w:themeShade="BF"/>
        </w:rPr>
      </w:pPr>
    </w:p>
    <w:sectPr w:rsidR="007E29E3" w:rsidRPr="00B527AB" w:rsidSect="00B9051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1DF" w:rsidRDefault="002261DF" w:rsidP="0092014F">
      <w:pPr>
        <w:spacing w:after="0" w:line="240" w:lineRule="auto"/>
      </w:pPr>
      <w:r>
        <w:separator/>
      </w:r>
    </w:p>
  </w:endnote>
  <w:endnote w:type="continuationSeparator" w:id="0">
    <w:p w:rsidR="002261DF" w:rsidRDefault="002261DF" w:rsidP="0092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14F" w:rsidRDefault="0092014F" w:rsidP="00B9051F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92014F">
      <w:rPr>
        <w:rFonts w:ascii="MS Gothic" w:eastAsia="MS Gothic" w:hAnsi="MS Gothic" w:cs="MS Gothic"/>
        <w:color w:val="000000"/>
        <w:sz w:val="36"/>
        <w:szCs w:val="36"/>
      </w:rPr>
      <w:t>❤</w:t>
    </w:r>
    <w:r w:rsidRPr="0092014F">
      <w:rPr>
        <w:rFonts w:ascii="Arial" w:hAnsi="Arial" w:cs="Arial"/>
        <w:color w:val="000000"/>
        <w:sz w:val="36"/>
        <w:szCs w:val="36"/>
      </w:rPr>
      <w:t xml:space="preserve"> </w:t>
    </w:r>
    <w:r w:rsidR="00B527AB" w:rsidRPr="007D19EA">
      <w:rPr>
        <w:rFonts w:asciiTheme="majorHAnsi" w:hAnsiTheme="majorHAnsi"/>
        <w:b/>
        <w:bCs/>
      </w:rPr>
      <w:t>FaHaD</w:t>
    </w:r>
    <w:r w:rsidR="00B527AB">
      <w:rPr>
        <w:rFonts w:asciiTheme="majorHAnsi" w:hAnsiTheme="majorHAnsi"/>
        <w:b/>
        <w:bCs/>
      </w:rPr>
      <w:t xml:space="preserve"> </w:t>
    </w:r>
    <w:r w:rsidR="00B527AB">
      <w:rPr>
        <w:rFonts w:asciiTheme="majorHAnsi" w:hAnsiTheme="majorHAnsi" w:hint="cs"/>
        <w:rtl/>
      </w:rPr>
      <w:t xml:space="preserve"> </w:t>
    </w:r>
    <w:r w:rsidR="00B527AB" w:rsidRPr="00B527AB">
      <w:rPr>
        <w:rFonts w:asciiTheme="majorHAnsi" w:hAnsiTheme="majorHAnsi" w:cs="DecoType Naskh Variants" w:hint="cs"/>
        <w:b/>
        <w:bCs/>
        <w:sz w:val="32"/>
        <w:szCs w:val="32"/>
        <w:rtl/>
      </w:rPr>
      <w:t>أبو رعــد</w:t>
    </w:r>
    <w:r w:rsidR="00B527AB">
      <w:rPr>
        <w:rFonts w:asciiTheme="majorHAnsi" w:hAnsiTheme="majorHAnsi" w:hint="cs"/>
        <w:rtl/>
      </w:rPr>
      <w:t xml:space="preserve"> ..</w:t>
    </w:r>
    <w:r>
      <w:rPr>
        <w:rFonts w:asciiTheme="majorHAnsi" w:hAnsiTheme="majorHAnsi" w:hint="cs"/>
        <w:rtl/>
      </w:rPr>
      <w:t xml:space="preserve"> </w:t>
    </w:r>
    <w:r w:rsidR="00B527AB">
      <w:rPr>
        <w:rFonts w:asciiTheme="majorHAnsi" w:hAnsiTheme="majorHAnsi" w:hint="cs"/>
        <w:rtl/>
      </w:rPr>
      <w:t>أ</w:t>
    </w:r>
    <w:r>
      <w:rPr>
        <w:rFonts w:asciiTheme="majorHAnsi" w:hAnsiTheme="majorHAnsi" w:hint="cs"/>
        <w:rtl/>
      </w:rPr>
      <w:t>تمنى لكم التوفيق والنج</w:t>
    </w:r>
    <w:r w:rsidR="00B9051F">
      <w:rPr>
        <w:rFonts w:asciiTheme="majorHAnsi" w:hAnsiTheme="majorHAnsi" w:hint="cs"/>
        <w:rtl/>
      </w:rPr>
      <w:t>ا</w:t>
    </w:r>
    <w:r>
      <w:rPr>
        <w:rFonts w:asciiTheme="majorHAnsi" w:hAnsiTheme="majorHAnsi" w:hint="cs"/>
        <w:rtl/>
      </w:rPr>
      <w:t>ح</w:t>
    </w:r>
    <w:r>
      <w:rPr>
        <w:rFonts w:asciiTheme="majorHAnsi" w:hAnsiTheme="majorHAnsi"/>
        <w:rtl/>
      </w:rPr>
      <w:t xml:space="preserve">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00694F" w:rsidRPr="0000694F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92014F" w:rsidRDefault="0092014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1DF" w:rsidRDefault="002261DF" w:rsidP="0092014F">
      <w:pPr>
        <w:spacing w:after="0" w:line="240" w:lineRule="auto"/>
      </w:pPr>
      <w:r>
        <w:separator/>
      </w:r>
    </w:p>
  </w:footnote>
  <w:footnote w:type="continuationSeparator" w:id="0">
    <w:p w:rsidR="002261DF" w:rsidRDefault="002261DF" w:rsidP="0092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3460"/>
    <w:multiLevelType w:val="hybridMultilevel"/>
    <w:tmpl w:val="D76E2962"/>
    <w:lvl w:ilvl="0" w:tplc="A3989BB4">
      <w:start w:val="1"/>
      <w:numFmt w:val="decimal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014F"/>
    <w:rsid w:val="0000694F"/>
    <w:rsid w:val="00024E8E"/>
    <w:rsid w:val="00055880"/>
    <w:rsid w:val="0007231F"/>
    <w:rsid w:val="000A717F"/>
    <w:rsid w:val="001162C4"/>
    <w:rsid w:val="002261DF"/>
    <w:rsid w:val="00401B0C"/>
    <w:rsid w:val="00566838"/>
    <w:rsid w:val="00696E90"/>
    <w:rsid w:val="0072096B"/>
    <w:rsid w:val="00763BB9"/>
    <w:rsid w:val="007D19EA"/>
    <w:rsid w:val="007E29E3"/>
    <w:rsid w:val="0092014F"/>
    <w:rsid w:val="00B14BB2"/>
    <w:rsid w:val="00B527AB"/>
    <w:rsid w:val="00B9051F"/>
    <w:rsid w:val="00DB72FE"/>
    <w:rsid w:val="00E436FF"/>
    <w:rsid w:val="00F23D37"/>
    <w:rsid w:val="00FC0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9E3"/>
    <w:pPr>
      <w:bidi/>
    </w:pPr>
  </w:style>
  <w:style w:type="paragraph" w:styleId="1">
    <w:name w:val="heading 1"/>
    <w:basedOn w:val="a"/>
    <w:link w:val="1Char"/>
    <w:uiPriority w:val="9"/>
    <w:qFormat/>
    <w:rsid w:val="0092014F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92014F"/>
  </w:style>
  <w:style w:type="character" w:customStyle="1" w:styleId="apple-converted-space">
    <w:name w:val="apple-converted-space"/>
    <w:basedOn w:val="a0"/>
    <w:rsid w:val="0092014F"/>
  </w:style>
  <w:style w:type="character" w:styleId="Hyperlink">
    <w:name w:val="Hyperlink"/>
    <w:basedOn w:val="a0"/>
    <w:uiPriority w:val="99"/>
    <w:semiHidden/>
    <w:unhideWhenUsed/>
    <w:rsid w:val="0092014F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92014F"/>
    <w:rPr>
      <w:color w:val="800080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20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201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9201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92014F"/>
  </w:style>
  <w:style w:type="paragraph" w:styleId="a6">
    <w:name w:val="footer"/>
    <w:basedOn w:val="a"/>
    <w:link w:val="Char1"/>
    <w:uiPriority w:val="99"/>
    <w:unhideWhenUsed/>
    <w:rsid w:val="009201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92014F"/>
  </w:style>
  <w:style w:type="character" w:customStyle="1" w:styleId="1Char">
    <w:name w:val="عنوان 1 Char"/>
    <w:basedOn w:val="a0"/>
    <w:link w:val="1"/>
    <w:uiPriority w:val="9"/>
    <w:rsid w:val="009201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0069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4A8F26-E339-45AE-B23A-E14707517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</dc:creator>
  <cp:lastModifiedBy>NewAge</cp:lastModifiedBy>
  <cp:revision>15</cp:revision>
  <dcterms:created xsi:type="dcterms:W3CDTF">2012-05-15T17:16:00Z</dcterms:created>
  <dcterms:modified xsi:type="dcterms:W3CDTF">2013-05-14T03:02:00Z</dcterms:modified>
</cp:coreProperties>
</file>