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4CD3" w:rsidRPr="00C936D6" w:rsidRDefault="00D51CA2" w:rsidP="00DD6C4B">
      <w:pPr>
        <w:jc w:val="center"/>
        <w:rPr>
          <w:rFonts w:ascii="ae_Rehan" w:hAnsi="ae_Rehan" w:cs="ae_Rehan"/>
          <w:color w:val="FF0000"/>
          <w:rtl/>
        </w:rPr>
      </w:pPr>
      <w:r w:rsidRPr="00C936D6">
        <w:rPr>
          <w:rFonts w:ascii="ae_Rehan" w:hAnsi="ae_Rehan" w:cs="ae_Rehan"/>
          <w:color w:val="FF0000"/>
          <w:rtl/>
        </w:rPr>
        <w:t>أسئلة لمادة</w:t>
      </w:r>
      <w:r w:rsidR="00DD6C4B" w:rsidRPr="00C936D6">
        <w:rPr>
          <w:rFonts w:ascii="ae_Rehan" w:hAnsi="ae_Rehan" w:cs="ae_Rehan"/>
          <w:color w:val="FF0000"/>
          <w:rtl/>
        </w:rPr>
        <w:t xml:space="preserve"> مبادئ </w:t>
      </w:r>
      <w:r w:rsidRPr="00C936D6">
        <w:rPr>
          <w:rFonts w:ascii="ae_Rehan" w:hAnsi="ae_Rehan" w:cs="ae_Rehan"/>
          <w:color w:val="FF0000"/>
          <w:rtl/>
        </w:rPr>
        <w:t>علم ا</w:t>
      </w:r>
      <w:r w:rsidR="00DD6C4B" w:rsidRPr="00C936D6">
        <w:rPr>
          <w:rFonts w:ascii="ae_Rehan" w:hAnsi="ae_Rehan" w:cs="ae_Rehan"/>
          <w:color w:val="FF0000"/>
          <w:rtl/>
        </w:rPr>
        <w:t>لا</w:t>
      </w:r>
      <w:r w:rsidRPr="00C936D6">
        <w:rPr>
          <w:rFonts w:ascii="ae_Rehan" w:hAnsi="ae_Rehan" w:cs="ae_Rehan"/>
          <w:color w:val="FF0000"/>
          <w:rtl/>
        </w:rPr>
        <w:t>جتماع</w:t>
      </w:r>
    </w:p>
    <w:p w:rsidR="00D51CA2" w:rsidRPr="00C936D6" w:rsidRDefault="00D51CA2" w:rsidP="0041563B">
      <w:pPr>
        <w:rPr>
          <w:color w:val="7030A0"/>
          <w:rtl/>
        </w:rPr>
      </w:pPr>
      <w:r w:rsidRPr="00C936D6">
        <w:rPr>
          <w:rFonts w:hint="cs"/>
          <w:color w:val="7030A0"/>
          <w:rtl/>
        </w:rPr>
        <w:t>س1 من هو مؤسس علم ال</w:t>
      </w:r>
      <w:r w:rsidR="00DD6C4B" w:rsidRPr="00C936D6">
        <w:rPr>
          <w:rFonts w:hint="cs"/>
          <w:color w:val="7030A0"/>
          <w:rtl/>
        </w:rPr>
        <w:t>ا</w:t>
      </w:r>
      <w:r w:rsidRPr="00C936D6">
        <w:rPr>
          <w:rFonts w:hint="cs"/>
          <w:color w:val="7030A0"/>
          <w:rtl/>
        </w:rPr>
        <w:t>جتماع ؟ وما المسمى الذي سماه لهذا العلم ؟</w:t>
      </w:r>
    </w:p>
    <w:p w:rsidR="00D51CA2" w:rsidRPr="00C936D6" w:rsidRDefault="00D51CA2" w:rsidP="0041563B">
      <w:pPr>
        <w:rPr>
          <w:rtl/>
        </w:rPr>
      </w:pPr>
      <w:r w:rsidRPr="00C936D6">
        <w:rPr>
          <w:rFonts w:hint="cs"/>
          <w:rtl/>
        </w:rPr>
        <w:t>ج1 ابن خلدون , وسماه ( علم العمران أو الاجتماع البشري ) ص5</w:t>
      </w:r>
    </w:p>
    <w:p w:rsidR="00D51CA2" w:rsidRPr="00C936D6" w:rsidRDefault="00D51CA2" w:rsidP="0041563B">
      <w:pPr>
        <w:rPr>
          <w:color w:val="7030A0"/>
          <w:rtl/>
        </w:rPr>
      </w:pPr>
      <w:r w:rsidRPr="00C936D6">
        <w:rPr>
          <w:rFonts w:hint="cs"/>
          <w:color w:val="7030A0"/>
          <w:rtl/>
        </w:rPr>
        <w:t>س2 هل يعتبر ابن خلدون من ضمن الفلاسفة ا</w:t>
      </w:r>
      <w:r w:rsidR="00BC4D5E" w:rsidRPr="00C936D6">
        <w:rPr>
          <w:rFonts w:hint="cs"/>
          <w:color w:val="7030A0"/>
          <w:rtl/>
        </w:rPr>
        <w:t>لاجتماعيين ؟ ولماذا ؟</w:t>
      </w:r>
    </w:p>
    <w:p w:rsidR="00BC4D5E" w:rsidRPr="00C936D6" w:rsidRDefault="00BC4D5E" w:rsidP="0041563B">
      <w:pPr>
        <w:rPr>
          <w:rtl/>
        </w:rPr>
      </w:pPr>
      <w:r w:rsidRPr="00C936D6">
        <w:rPr>
          <w:rFonts w:hint="cs"/>
          <w:rtl/>
        </w:rPr>
        <w:t xml:space="preserve">ج2 لا يعتبر ابن خلدون ضمن الفلاسفة الاجتماعيين , </w:t>
      </w:r>
      <w:r w:rsidR="008F3077" w:rsidRPr="00C936D6">
        <w:rPr>
          <w:rFonts w:hint="cs"/>
          <w:rtl/>
        </w:rPr>
        <w:t xml:space="preserve">لأنه </w:t>
      </w:r>
      <w:r w:rsidR="00DD6C4B" w:rsidRPr="00C936D6">
        <w:rPr>
          <w:rFonts w:hint="cs"/>
          <w:rtl/>
        </w:rPr>
        <w:t>نقد موقف</w:t>
      </w:r>
      <w:r w:rsidR="008F3077" w:rsidRPr="00C936D6">
        <w:rPr>
          <w:rFonts w:hint="cs"/>
          <w:rtl/>
        </w:rPr>
        <w:t xml:space="preserve"> الفلاسفة و منهجهم في المعرفة ودعا إلى المعرفة اليقينية الواقعية التي يمكن الوصول إليها عن طريق الملاحظة .ص7</w:t>
      </w:r>
    </w:p>
    <w:p w:rsidR="008F3077" w:rsidRPr="00C936D6" w:rsidRDefault="00DD6C4B" w:rsidP="0041563B">
      <w:pPr>
        <w:rPr>
          <w:color w:val="7030A0"/>
          <w:rtl/>
        </w:rPr>
      </w:pPr>
      <w:r w:rsidRPr="00C936D6">
        <w:rPr>
          <w:rFonts w:hint="cs"/>
          <w:color w:val="7030A0"/>
          <w:rtl/>
        </w:rPr>
        <w:t xml:space="preserve">س3 </w:t>
      </w:r>
      <w:r w:rsidR="008F3077" w:rsidRPr="00C936D6">
        <w:rPr>
          <w:rFonts w:hint="cs"/>
          <w:color w:val="7030A0"/>
          <w:rtl/>
        </w:rPr>
        <w:t xml:space="preserve"> </w:t>
      </w:r>
      <w:r w:rsidR="0041563B" w:rsidRPr="00C936D6">
        <w:rPr>
          <w:rFonts w:hint="cs"/>
          <w:color w:val="7030A0"/>
          <w:rtl/>
        </w:rPr>
        <w:t>تحدث عن تقسيم أوجست كونت لعلم الاجتماع ؟</w:t>
      </w:r>
    </w:p>
    <w:p w:rsidR="0041563B" w:rsidRPr="00C936D6" w:rsidRDefault="0041563B" w:rsidP="0041563B">
      <w:pPr>
        <w:rPr>
          <w:rtl/>
        </w:rPr>
      </w:pPr>
      <w:r w:rsidRPr="00C936D6">
        <w:rPr>
          <w:rFonts w:hint="cs"/>
          <w:rtl/>
        </w:rPr>
        <w:t>ج3 قسم (كونت)علم الاجتماع إلى قسمين رئيسيين هم :الاستاتيكا الاجتماعية التي تدرس وجود المجتمع , والديناميكا الاجتماعية التي تدرس حركة المجتمع المستمرة</w:t>
      </w:r>
      <w:r w:rsidR="00AA14C4" w:rsidRPr="00C936D6">
        <w:rPr>
          <w:rFonts w:hint="cs"/>
          <w:rtl/>
        </w:rPr>
        <w:t>.ص6</w:t>
      </w:r>
    </w:p>
    <w:p w:rsidR="0041563B" w:rsidRPr="00C936D6" w:rsidRDefault="0041563B" w:rsidP="0041563B">
      <w:pPr>
        <w:rPr>
          <w:color w:val="7030A0"/>
          <w:rtl/>
        </w:rPr>
      </w:pPr>
      <w:r w:rsidRPr="00C936D6">
        <w:rPr>
          <w:rFonts w:hint="cs"/>
          <w:color w:val="7030A0"/>
          <w:rtl/>
        </w:rPr>
        <w:t>س4  ما العوامل التي أثرت في أوجست كونت وجعلته يفكر في إنشاء هذا العلم ؟</w:t>
      </w:r>
    </w:p>
    <w:p w:rsidR="0041563B" w:rsidRPr="00C936D6" w:rsidRDefault="0041563B" w:rsidP="00AA14C4">
      <w:pPr>
        <w:rPr>
          <w:rtl/>
        </w:rPr>
      </w:pPr>
      <w:r w:rsidRPr="00C936D6">
        <w:rPr>
          <w:rFonts w:hint="cs"/>
          <w:rtl/>
        </w:rPr>
        <w:t xml:space="preserve">ج4 العوامل التي أثرت فيه هي الظروف الاجتماعية السيئة و التغيرات الواسعة التي حدثت في المجتمع </w:t>
      </w:r>
      <w:r w:rsidR="00AA14C4" w:rsidRPr="00C936D6">
        <w:rPr>
          <w:rFonts w:hint="cs"/>
          <w:rtl/>
        </w:rPr>
        <w:t>الفرنسي في عصره نتيجة سير هذا المجتمع في طريق التصنيع , وما ترتب على ذلك من ظهور مشكلات اجتماعية متعددة , مثل انفصال الناس عن أسرهم لساعات طويلة من اليوم , والازدحام , وسوء الأحوال السكنية.ص6</w:t>
      </w:r>
    </w:p>
    <w:p w:rsidR="00AA14C4" w:rsidRPr="00C936D6" w:rsidRDefault="00AA14C4" w:rsidP="00AA14C4">
      <w:pPr>
        <w:rPr>
          <w:color w:val="7030A0"/>
          <w:rtl/>
        </w:rPr>
      </w:pPr>
      <w:r w:rsidRPr="00C936D6">
        <w:rPr>
          <w:rFonts w:hint="cs"/>
          <w:color w:val="7030A0"/>
          <w:rtl/>
        </w:rPr>
        <w:t>س5 مصطلح (علم الاجتماع ) صاغه أوجست كونت , فما</w:t>
      </w:r>
      <w:r w:rsidR="00410EAB" w:rsidRPr="00C936D6">
        <w:rPr>
          <w:rFonts w:hint="cs"/>
          <w:color w:val="7030A0"/>
          <w:rtl/>
        </w:rPr>
        <w:t>ذا</w:t>
      </w:r>
      <w:r w:rsidRPr="00C936D6">
        <w:rPr>
          <w:rFonts w:hint="cs"/>
          <w:color w:val="7030A0"/>
          <w:rtl/>
        </w:rPr>
        <w:t xml:space="preserve"> كان يرغب أوجست كونت أن يطلق على هذا العلم ؟</w:t>
      </w:r>
    </w:p>
    <w:p w:rsidR="00AA14C4" w:rsidRPr="00C936D6" w:rsidRDefault="00AA14C4" w:rsidP="00151E0A">
      <w:pPr>
        <w:rPr>
          <w:rtl/>
        </w:rPr>
      </w:pPr>
      <w:r w:rsidRPr="00C936D6">
        <w:rPr>
          <w:rFonts w:hint="cs"/>
          <w:rtl/>
        </w:rPr>
        <w:t xml:space="preserve">ج5 كان يرغب بتسميته (الفيزياء الاجتماعية) </w:t>
      </w:r>
      <w:r w:rsidR="00151E0A" w:rsidRPr="00C936D6">
        <w:rPr>
          <w:rFonts w:hint="cs"/>
          <w:rtl/>
        </w:rPr>
        <w:t>ولكن تخلى عن هذه التسمية بعد أن نشر الباحث البلجيكي (أدولف كيتيليه) دراسات إحصائية عن المجتمع أطلق عليها نفس هذه التسمية , أي الفيزياء الاجتماعية.ص6</w:t>
      </w:r>
    </w:p>
    <w:p w:rsidR="00151E0A" w:rsidRPr="00C936D6" w:rsidRDefault="00151E0A" w:rsidP="00151E0A">
      <w:pPr>
        <w:rPr>
          <w:color w:val="7030A0"/>
          <w:rtl/>
        </w:rPr>
      </w:pPr>
      <w:r w:rsidRPr="00C936D6">
        <w:rPr>
          <w:rFonts w:hint="cs"/>
          <w:color w:val="7030A0"/>
          <w:rtl/>
        </w:rPr>
        <w:t>س6 بكم سبق ابن خلدون أوجست كونت في تأسيس علم الاجتماع ؟</w:t>
      </w:r>
    </w:p>
    <w:p w:rsidR="00151E0A" w:rsidRPr="00C936D6" w:rsidRDefault="00151E0A" w:rsidP="00151E0A">
      <w:pPr>
        <w:rPr>
          <w:rtl/>
        </w:rPr>
      </w:pPr>
      <w:r w:rsidRPr="00C936D6">
        <w:rPr>
          <w:rFonts w:hint="cs"/>
          <w:rtl/>
        </w:rPr>
        <w:t>ج6 سبقه بـحوالي خمسة قرون ونصف .ص7</w:t>
      </w:r>
    </w:p>
    <w:p w:rsidR="00151E0A" w:rsidRPr="00C936D6" w:rsidRDefault="00151E0A" w:rsidP="00151E0A">
      <w:pPr>
        <w:rPr>
          <w:color w:val="7030A0"/>
          <w:rtl/>
        </w:rPr>
      </w:pPr>
      <w:r w:rsidRPr="00C936D6">
        <w:rPr>
          <w:rFonts w:hint="cs"/>
          <w:color w:val="7030A0"/>
          <w:rtl/>
        </w:rPr>
        <w:t>س7 ما هي مواضيع الدراسة في علم الاجتماع ؟</w:t>
      </w:r>
    </w:p>
    <w:p w:rsidR="00151E0A" w:rsidRPr="00C936D6" w:rsidRDefault="00151E0A" w:rsidP="00151E0A">
      <w:pPr>
        <w:rPr>
          <w:rtl/>
        </w:rPr>
      </w:pPr>
      <w:r w:rsidRPr="00C936D6">
        <w:rPr>
          <w:rFonts w:hint="cs"/>
          <w:rtl/>
        </w:rPr>
        <w:t>ج7 1- دراسة المجتمع. 2- دراسة النظم الاجتماعية. 3- دراسة الأفعال و العلاقات الاجتماعية. ص8</w:t>
      </w:r>
    </w:p>
    <w:p w:rsidR="00151E0A" w:rsidRPr="00C936D6" w:rsidRDefault="00151E0A" w:rsidP="00151E0A">
      <w:pPr>
        <w:rPr>
          <w:color w:val="7030A0"/>
          <w:rtl/>
        </w:rPr>
      </w:pPr>
      <w:r w:rsidRPr="00C936D6">
        <w:rPr>
          <w:rFonts w:hint="cs"/>
          <w:color w:val="7030A0"/>
          <w:rtl/>
        </w:rPr>
        <w:lastRenderedPageBreak/>
        <w:t xml:space="preserve">س8 </w:t>
      </w:r>
      <w:r w:rsidR="00170EBA" w:rsidRPr="00C936D6">
        <w:rPr>
          <w:rFonts w:hint="cs"/>
          <w:color w:val="7030A0"/>
          <w:rtl/>
        </w:rPr>
        <w:t>ما الإطار العام الذي وضعه (انكلز) لموضوع الدراسة في علم الاجتماع ؟</w:t>
      </w:r>
    </w:p>
    <w:p w:rsidR="00170EBA" w:rsidRPr="00C936D6" w:rsidRDefault="00170EBA" w:rsidP="00151E0A">
      <w:pPr>
        <w:rPr>
          <w:rtl/>
        </w:rPr>
      </w:pPr>
      <w:r w:rsidRPr="00C936D6">
        <w:rPr>
          <w:rFonts w:hint="cs"/>
          <w:rtl/>
        </w:rPr>
        <w:t>ج8 أ- التحليل (السوسيولوجي)               جـ- النظم الاجتماعية الأساسية .</w:t>
      </w:r>
    </w:p>
    <w:p w:rsidR="002616F7" w:rsidRPr="00C936D6" w:rsidRDefault="00170EBA" w:rsidP="002616F7">
      <w:pPr>
        <w:rPr>
          <w:rtl/>
        </w:rPr>
      </w:pPr>
      <w:r w:rsidRPr="00C936D6">
        <w:rPr>
          <w:rFonts w:hint="cs"/>
          <w:rtl/>
        </w:rPr>
        <w:t>ب- الوحدات الأساسية للحياة الاجتماعية .   د- العمليات الاجتماعية الأساسية . ص13</w:t>
      </w:r>
    </w:p>
    <w:p w:rsidR="00170EBA" w:rsidRPr="00C936D6" w:rsidRDefault="00170EBA" w:rsidP="00170EBA">
      <w:pPr>
        <w:rPr>
          <w:color w:val="7030A0"/>
          <w:rtl/>
        </w:rPr>
      </w:pPr>
      <w:r w:rsidRPr="00C936D6">
        <w:rPr>
          <w:rFonts w:hint="cs"/>
          <w:color w:val="7030A0"/>
          <w:rtl/>
        </w:rPr>
        <w:t xml:space="preserve">س9 </w:t>
      </w:r>
      <w:r w:rsidR="001017EC" w:rsidRPr="00C936D6">
        <w:rPr>
          <w:rFonts w:hint="cs"/>
          <w:color w:val="7030A0"/>
          <w:rtl/>
        </w:rPr>
        <w:t>ما هو الهدف من علم الاجتماع النظري ؟</w:t>
      </w:r>
    </w:p>
    <w:p w:rsidR="001017EC" w:rsidRPr="00C936D6" w:rsidRDefault="001017EC" w:rsidP="00170EBA">
      <w:pPr>
        <w:rPr>
          <w:rtl/>
        </w:rPr>
      </w:pPr>
      <w:r w:rsidRPr="00C936D6">
        <w:rPr>
          <w:rFonts w:hint="cs"/>
          <w:rtl/>
        </w:rPr>
        <w:t>ج9 الهدف هو الوصول إلى المعرفة .ص 15</w:t>
      </w:r>
    </w:p>
    <w:p w:rsidR="001017EC" w:rsidRPr="00C936D6" w:rsidRDefault="001017EC" w:rsidP="00170EBA">
      <w:pPr>
        <w:rPr>
          <w:color w:val="7030A0"/>
          <w:rtl/>
        </w:rPr>
      </w:pPr>
      <w:r w:rsidRPr="00C936D6">
        <w:rPr>
          <w:rFonts w:hint="cs"/>
          <w:color w:val="7030A0"/>
          <w:rtl/>
        </w:rPr>
        <w:t>س10 ما هو الهدف من علم الاجتماع التطبيقي ؟</w:t>
      </w:r>
    </w:p>
    <w:p w:rsidR="001017EC" w:rsidRPr="00C936D6" w:rsidRDefault="001017EC" w:rsidP="00170EBA">
      <w:pPr>
        <w:rPr>
          <w:rtl/>
        </w:rPr>
      </w:pPr>
      <w:r w:rsidRPr="00C936D6">
        <w:rPr>
          <w:rFonts w:hint="cs"/>
          <w:rtl/>
        </w:rPr>
        <w:t>ج10 الهدف هو استخدام المعرفة الاجتماعية أو السوسيولوجية في حل المشكلات الاجتماعية . ص 16</w:t>
      </w:r>
    </w:p>
    <w:p w:rsidR="001017EC" w:rsidRPr="00C936D6" w:rsidRDefault="001017EC" w:rsidP="00170EBA">
      <w:pPr>
        <w:rPr>
          <w:color w:val="7030A0"/>
          <w:rtl/>
        </w:rPr>
      </w:pPr>
      <w:r w:rsidRPr="00C936D6">
        <w:rPr>
          <w:rFonts w:hint="cs"/>
          <w:color w:val="7030A0"/>
          <w:rtl/>
        </w:rPr>
        <w:t xml:space="preserve">س11 </w:t>
      </w:r>
      <w:r w:rsidR="00021500" w:rsidRPr="00C936D6">
        <w:rPr>
          <w:rFonts w:hint="cs"/>
          <w:color w:val="7030A0"/>
          <w:rtl/>
        </w:rPr>
        <w:t>ماهي ميادين علم الاجتماع  لدى( سوروكين ) ؟</w:t>
      </w:r>
    </w:p>
    <w:p w:rsidR="00021500" w:rsidRPr="00C936D6" w:rsidRDefault="00021500" w:rsidP="00170EBA">
      <w:pPr>
        <w:rPr>
          <w:rtl/>
        </w:rPr>
      </w:pPr>
      <w:r w:rsidRPr="00C936D6">
        <w:rPr>
          <w:rFonts w:hint="cs"/>
          <w:rtl/>
        </w:rPr>
        <w:t xml:space="preserve">ج11 </w:t>
      </w:r>
      <w:r w:rsidR="0008505B" w:rsidRPr="00C936D6">
        <w:rPr>
          <w:rFonts w:hint="cs"/>
          <w:rtl/>
        </w:rPr>
        <w:t>قسم (سوروكين) علم الاجتماع إلى قسمين :علم الاجتماع العام و علوم الاجتماع الخاصة. و يرى أن علم الاجتماع العام ينقسم إلى قسمين : أولهما , علم الاجتماع البنائي العام , أما القسم الآخر , هو علم الاجتماع الدينامي .</w:t>
      </w:r>
    </w:p>
    <w:p w:rsidR="0008505B" w:rsidRPr="00C936D6" w:rsidRDefault="0008505B" w:rsidP="0008505B">
      <w:pPr>
        <w:rPr>
          <w:rtl/>
        </w:rPr>
      </w:pPr>
      <w:r w:rsidRPr="00C936D6">
        <w:rPr>
          <w:rFonts w:hint="cs"/>
          <w:rtl/>
        </w:rPr>
        <w:t xml:space="preserve">أما علوم الاجتماع الخاصة </w:t>
      </w:r>
      <w:r w:rsidRPr="00C936D6">
        <w:rPr>
          <w:rtl/>
        </w:rPr>
        <w:t>–</w:t>
      </w:r>
      <w:r w:rsidRPr="00C936D6">
        <w:rPr>
          <w:rFonts w:hint="cs"/>
          <w:rtl/>
        </w:rPr>
        <w:t xml:space="preserve"> أي ميادين الدراسة في علم الاجتماع : علم الاجتماع البدوي , و علم الاجتماع الحضري , و علم الاجتماع الصناعي , و علم الاجتماع الريفي , و علم الاجتماع السياسي , و علم الاجتماع الاقتصادي , و علم الاجتماع التربوي , و علم الاجتماع الأسرة , و علم الاجتماع الجنائي . </w:t>
      </w:r>
    </w:p>
    <w:p w:rsidR="002115D2" w:rsidRPr="00C936D6" w:rsidRDefault="002115D2" w:rsidP="00170EBA">
      <w:pPr>
        <w:rPr>
          <w:color w:val="7030A0"/>
          <w:rtl/>
        </w:rPr>
      </w:pPr>
    </w:p>
    <w:p w:rsidR="002115D2" w:rsidRPr="00C936D6" w:rsidRDefault="002115D2" w:rsidP="002115D2">
      <w:pPr>
        <w:rPr>
          <w:color w:val="7030A0"/>
          <w:rtl/>
        </w:rPr>
      </w:pPr>
      <w:r w:rsidRPr="00C936D6">
        <w:rPr>
          <w:rFonts w:hint="cs"/>
          <w:color w:val="7030A0"/>
          <w:rtl/>
        </w:rPr>
        <w:t>س12 ما هي العلوم الأكاديمية أو الاجتماعية الخمسة ؟</w:t>
      </w:r>
      <w:r w:rsidR="00962085" w:rsidRPr="00C936D6">
        <w:rPr>
          <w:rFonts w:hint="cs"/>
          <w:color w:val="7030A0"/>
          <w:rtl/>
        </w:rPr>
        <w:t xml:space="preserve"> وهناك ثلاثة منها سلوكية , ما هي ؟</w:t>
      </w:r>
    </w:p>
    <w:p w:rsidR="003E51C0" w:rsidRPr="00C936D6" w:rsidRDefault="002115D2" w:rsidP="003E51C0">
      <w:pPr>
        <w:rPr>
          <w:rtl/>
        </w:rPr>
      </w:pPr>
      <w:r w:rsidRPr="00C936D6">
        <w:rPr>
          <w:rFonts w:hint="cs"/>
          <w:rtl/>
        </w:rPr>
        <w:t xml:space="preserve">ج12 علم الاجتماع , علم النفس , </w:t>
      </w:r>
      <w:r w:rsidR="003E51C0" w:rsidRPr="00C936D6">
        <w:rPr>
          <w:rFonts w:hint="cs"/>
          <w:rtl/>
        </w:rPr>
        <w:t xml:space="preserve">الانثروبولوجيا , علم الاقتصاد , وعلم السياسة </w:t>
      </w:r>
      <w:r w:rsidR="00962085" w:rsidRPr="00C936D6">
        <w:rPr>
          <w:rFonts w:hint="cs"/>
          <w:rtl/>
        </w:rPr>
        <w:t>, والسلوكية هي : علم الاجتماع , علم النفس , والانثروبولوجيا</w:t>
      </w:r>
      <w:r w:rsidR="003E51C0" w:rsidRPr="00C936D6">
        <w:rPr>
          <w:rFonts w:hint="cs"/>
          <w:rtl/>
        </w:rPr>
        <w:t>.ص39</w:t>
      </w:r>
    </w:p>
    <w:p w:rsidR="003E51C0" w:rsidRPr="00C936D6" w:rsidRDefault="003E51C0" w:rsidP="003E51C0">
      <w:pPr>
        <w:rPr>
          <w:color w:val="7030A0"/>
          <w:rtl/>
        </w:rPr>
      </w:pPr>
      <w:r w:rsidRPr="00C936D6">
        <w:rPr>
          <w:rFonts w:hint="cs"/>
          <w:color w:val="7030A0"/>
          <w:rtl/>
        </w:rPr>
        <w:t>س13 ما ترتيب أوجست كونت للعلوم من السهل إلى الصعب ؟</w:t>
      </w:r>
    </w:p>
    <w:p w:rsidR="003E51C0" w:rsidRPr="00C936D6" w:rsidRDefault="003E51C0" w:rsidP="003E51C0">
      <w:pPr>
        <w:rPr>
          <w:rtl/>
        </w:rPr>
      </w:pPr>
      <w:r w:rsidRPr="00C936D6">
        <w:rPr>
          <w:rFonts w:hint="cs"/>
          <w:rtl/>
        </w:rPr>
        <w:t>الرياضة , ثم الفلك , فالطبيعة , فالكيمياء , فالبيولوجيا , و أخيراً علم الاجتماع .ص40</w:t>
      </w:r>
    </w:p>
    <w:p w:rsidR="00962085" w:rsidRPr="00C936D6" w:rsidRDefault="00962085" w:rsidP="003E51C0">
      <w:pPr>
        <w:rPr>
          <w:color w:val="7030A0"/>
          <w:rtl/>
        </w:rPr>
      </w:pPr>
      <w:r w:rsidRPr="00C936D6">
        <w:rPr>
          <w:rFonts w:hint="cs"/>
          <w:color w:val="7030A0"/>
          <w:rtl/>
        </w:rPr>
        <w:t>س14 علم الاجتماع النفسي أحد ميادين أي علم وبماذا يهتم ؟</w:t>
      </w:r>
    </w:p>
    <w:p w:rsidR="00E223FF" w:rsidRPr="00C936D6" w:rsidRDefault="00E223FF" w:rsidP="003E51C0">
      <w:pPr>
        <w:rPr>
          <w:rtl/>
        </w:rPr>
      </w:pPr>
      <w:r w:rsidRPr="00C936D6">
        <w:rPr>
          <w:rFonts w:hint="cs"/>
          <w:rtl/>
        </w:rPr>
        <w:t xml:space="preserve">ج14 </w:t>
      </w:r>
      <w:r w:rsidR="00962085" w:rsidRPr="00C936D6">
        <w:rPr>
          <w:rFonts w:hint="cs"/>
          <w:rtl/>
        </w:rPr>
        <w:t>هو أحد ميادين علم الاجتماع ويهتم بدراسة البعد النفسي للحقيقة .</w:t>
      </w:r>
      <w:r w:rsidRPr="00C936D6">
        <w:rPr>
          <w:rFonts w:hint="cs"/>
          <w:rtl/>
        </w:rPr>
        <w:t>ص46</w:t>
      </w:r>
    </w:p>
    <w:p w:rsidR="00E223FF" w:rsidRPr="00C936D6" w:rsidRDefault="00E223FF" w:rsidP="003E51C0">
      <w:pPr>
        <w:rPr>
          <w:color w:val="7030A0"/>
          <w:rtl/>
        </w:rPr>
      </w:pPr>
      <w:r w:rsidRPr="00C936D6">
        <w:rPr>
          <w:rFonts w:hint="cs"/>
          <w:color w:val="7030A0"/>
          <w:rtl/>
        </w:rPr>
        <w:lastRenderedPageBreak/>
        <w:t>س15 علم النفس الاجتماعي أحد ميادين أي علم و بماذا يهتم ؟</w:t>
      </w:r>
    </w:p>
    <w:p w:rsidR="00E223FF" w:rsidRPr="00C936D6" w:rsidRDefault="00E223FF" w:rsidP="003E51C0">
      <w:pPr>
        <w:rPr>
          <w:rtl/>
        </w:rPr>
      </w:pPr>
      <w:r w:rsidRPr="00C936D6">
        <w:rPr>
          <w:rFonts w:hint="cs"/>
          <w:rtl/>
        </w:rPr>
        <w:t>ج15 هو أحد ميادين علم النفس ويهتم بدراسة كيفية انفعال الفرد إزاء أحوال المجتمع الذي يعيش فيه . ص46</w:t>
      </w:r>
    </w:p>
    <w:p w:rsidR="007D7F24" w:rsidRPr="00C936D6" w:rsidRDefault="007D7F24" w:rsidP="00E223FF">
      <w:pPr>
        <w:rPr>
          <w:color w:val="7030A0"/>
          <w:rtl/>
        </w:rPr>
      </w:pPr>
    </w:p>
    <w:p w:rsidR="007D7F24" w:rsidRPr="00C936D6" w:rsidRDefault="007D7F24" w:rsidP="00E223FF">
      <w:pPr>
        <w:rPr>
          <w:color w:val="7030A0"/>
          <w:rtl/>
        </w:rPr>
      </w:pPr>
    </w:p>
    <w:p w:rsidR="007D7F24" w:rsidRPr="00C936D6" w:rsidRDefault="007D7F24" w:rsidP="00E223FF">
      <w:pPr>
        <w:rPr>
          <w:color w:val="7030A0"/>
          <w:rtl/>
        </w:rPr>
      </w:pPr>
    </w:p>
    <w:p w:rsidR="003E51C0" w:rsidRPr="00C936D6" w:rsidRDefault="00E223FF" w:rsidP="00E223FF">
      <w:pPr>
        <w:rPr>
          <w:color w:val="7030A0"/>
          <w:rtl/>
        </w:rPr>
      </w:pPr>
      <w:r w:rsidRPr="00C936D6">
        <w:rPr>
          <w:rFonts w:hint="cs"/>
          <w:color w:val="7030A0"/>
          <w:rtl/>
        </w:rPr>
        <w:t xml:space="preserve">س16 ما تقسيم المدرسة الإنجليزية و المدرسة الأمريكية </w:t>
      </w:r>
      <w:r w:rsidR="003E51C0" w:rsidRPr="00C936D6">
        <w:rPr>
          <w:rFonts w:hint="cs"/>
          <w:color w:val="7030A0"/>
          <w:rtl/>
        </w:rPr>
        <w:t xml:space="preserve"> </w:t>
      </w:r>
      <w:r w:rsidRPr="00C936D6">
        <w:rPr>
          <w:rFonts w:hint="cs"/>
          <w:color w:val="7030A0"/>
          <w:rtl/>
        </w:rPr>
        <w:t>للأنثروبولوجيا ؟</w:t>
      </w:r>
    </w:p>
    <w:p w:rsidR="00E223FF" w:rsidRPr="00C936D6" w:rsidRDefault="00E223FF" w:rsidP="00E223FF">
      <w:pPr>
        <w:rPr>
          <w:rtl/>
        </w:rPr>
      </w:pPr>
      <w:r w:rsidRPr="00C936D6">
        <w:rPr>
          <w:rFonts w:hint="cs"/>
          <w:rtl/>
        </w:rPr>
        <w:t>ج16 قسمت المدرسة الإنجليزية الأنثروبولوجيا إلى ثلاثة أقسام : الأنثروبولوجيا الطبيعية , الأنثروبولوجيا الثقافية , والأنثروبولوجيا الاجتماعية .</w:t>
      </w:r>
    </w:p>
    <w:p w:rsidR="00E223FF" w:rsidRPr="00C936D6" w:rsidRDefault="00954B0A" w:rsidP="00E223FF">
      <w:pPr>
        <w:rPr>
          <w:rtl/>
        </w:rPr>
      </w:pPr>
      <w:r w:rsidRPr="00C936D6">
        <w:rPr>
          <w:rFonts w:hint="cs"/>
          <w:rtl/>
        </w:rPr>
        <w:t>بينما ترى المدرسة الأمريكية أن الأنثروبولوجيا تنقسم إلى قسمين فقط هما : الأنثروبولوجيا الطبيعية . والأنثروبولوجيا الثقافية .</w:t>
      </w:r>
      <w:r w:rsidR="00E223FF" w:rsidRPr="00C936D6">
        <w:rPr>
          <w:rFonts w:hint="cs"/>
          <w:rtl/>
        </w:rPr>
        <w:t xml:space="preserve"> </w:t>
      </w:r>
      <w:r w:rsidRPr="00C936D6">
        <w:rPr>
          <w:rFonts w:hint="cs"/>
          <w:rtl/>
        </w:rPr>
        <w:t>وذلك على أساس أن الأنثروبولوجيا الاجتماعية تعتبر أحد فروع الدراسة داخل الأنثروبولوجيا الثقافية . ص48</w:t>
      </w:r>
    </w:p>
    <w:p w:rsidR="00954B0A" w:rsidRPr="00C936D6" w:rsidRDefault="00954B0A" w:rsidP="00E223FF">
      <w:pPr>
        <w:rPr>
          <w:color w:val="7030A0"/>
          <w:rtl/>
        </w:rPr>
      </w:pPr>
      <w:r w:rsidRPr="00C936D6">
        <w:rPr>
          <w:rFonts w:hint="cs"/>
          <w:color w:val="7030A0"/>
          <w:rtl/>
        </w:rPr>
        <w:t>س17 ما الفرق بين الأنثروبولوجيا الثقافية وبين علم الاجتماع ؟</w:t>
      </w:r>
      <w:r w:rsidR="0059048C" w:rsidRPr="00C936D6">
        <w:rPr>
          <w:rFonts w:hint="cs"/>
          <w:color w:val="7030A0"/>
          <w:rtl/>
        </w:rPr>
        <w:t xml:space="preserve"> ص 49</w:t>
      </w:r>
    </w:p>
    <w:tbl>
      <w:tblPr>
        <w:tblStyle w:val="a5"/>
        <w:bidiVisual/>
        <w:tblW w:w="0" w:type="auto"/>
        <w:tblLook w:val="04A0"/>
      </w:tblPr>
      <w:tblGrid>
        <w:gridCol w:w="2098"/>
        <w:gridCol w:w="1916"/>
      </w:tblGrid>
      <w:tr w:rsidR="00954B0A" w:rsidRPr="00C936D6" w:rsidTr="00954B0A">
        <w:tc>
          <w:tcPr>
            <w:tcW w:w="4261" w:type="dxa"/>
          </w:tcPr>
          <w:p w:rsidR="00954B0A" w:rsidRPr="00C936D6" w:rsidRDefault="00954B0A" w:rsidP="00954B0A">
            <w:pPr>
              <w:rPr>
                <w:color w:val="92D050"/>
                <w:rtl/>
              </w:rPr>
            </w:pPr>
            <w:r w:rsidRPr="00C936D6">
              <w:rPr>
                <w:rFonts w:hint="cs"/>
                <w:color w:val="92D050"/>
                <w:rtl/>
              </w:rPr>
              <w:t xml:space="preserve">الأنثروبولوجيا الثقافية </w:t>
            </w:r>
          </w:p>
        </w:tc>
        <w:tc>
          <w:tcPr>
            <w:tcW w:w="4261" w:type="dxa"/>
          </w:tcPr>
          <w:p w:rsidR="00954B0A" w:rsidRPr="00C936D6" w:rsidRDefault="0059048C" w:rsidP="00E223FF">
            <w:pPr>
              <w:rPr>
                <w:color w:val="92D050"/>
                <w:rtl/>
              </w:rPr>
            </w:pPr>
            <w:r w:rsidRPr="00C936D6">
              <w:rPr>
                <w:rFonts w:hint="cs"/>
                <w:color w:val="92D050"/>
                <w:rtl/>
              </w:rPr>
              <w:t>علم الاجتماع</w:t>
            </w:r>
          </w:p>
        </w:tc>
      </w:tr>
      <w:tr w:rsidR="00954B0A" w:rsidRPr="00C936D6" w:rsidTr="00954B0A">
        <w:tc>
          <w:tcPr>
            <w:tcW w:w="4261" w:type="dxa"/>
          </w:tcPr>
          <w:p w:rsidR="00954B0A" w:rsidRPr="00C936D6" w:rsidRDefault="0059048C" w:rsidP="00E223FF">
            <w:pPr>
              <w:rPr>
                <w:rtl/>
              </w:rPr>
            </w:pPr>
            <w:r w:rsidRPr="00C936D6">
              <w:rPr>
                <w:rFonts w:hint="cs"/>
                <w:rtl/>
              </w:rPr>
              <w:t>ي</w:t>
            </w:r>
            <w:r w:rsidR="00954B0A" w:rsidRPr="00C936D6">
              <w:rPr>
                <w:rFonts w:hint="cs"/>
                <w:rtl/>
              </w:rPr>
              <w:t>هتم بدراسة المجتمعات البدائية.</w:t>
            </w:r>
          </w:p>
        </w:tc>
        <w:tc>
          <w:tcPr>
            <w:tcW w:w="4261" w:type="dxa"/>
          </w:tcPr>
          <w:p w:rsidR="00954B0A" w:rsidRPr="00C936D6" w:rsidRDefault="0059048C" w:rsidP="00E223FF">
            <w:pPr>
              <w:rPr>
                <w:rtl/>
              </w:rPr>
            </w:pPr>
            <w:r w:rsidRPr="00C936D6">
              <w:rPr>
                <w:rFonts w:hint="cs"/>
                <w:rtl/>
              </w:rPr>
              <w:t>يهتم بدراسة المجتمعات المتحضرة و البدائية.</w:t>
            </w:r>
          </w:p>
        </w:tc>
      </w:tr>
      <w:tr w:rsidR="00954B0A" w:rsidRPr="00C936D6" w:rsidTr="00954B0A">
        <w:tc>
          <w:tcPr>
            <w:tcW w:w="4261" w:type="dxa"/>
          </w:tcPr>
          <w:p w:rsidR="00954B0A" w:rsidRPr="00C936D6" w:rsidRDefault="0059048C" w:rsidP="0059048C">
            <w:pPr>
              <w:rPr>
                <w:rtl/>
              </w:rPr>
            </w:pPr>
            <w:r w:rsidRPr="00C936D6">
              <w:rPr>
                <w:rFonts w:hint="cs"/>
                <w:rtl/>
              </w:rPr>
              <w:t>تكون دراسة المجتمع كلية وشاملة.</w:t>
            </w:r>
          </w:p>
        </w:tc>
        <w:tc>
          <w:tcPr>
            <w:tcW w:w="4261" w:type="dxa"/>
          </w:tcPr>
          <w:p w:rsidR="0059048C" w:rsidRPr="00C936D6" w:rsidRDefault="0059048C" w:rsidP="0059048C">
            <w:pPr>
              <w:rPr>
                <w:rtl/>
              </w:rPr>
            </w:pPr>
            <w:r w:rsidRPr="00C936D6">
              <w:rPr>
                <w:rFonts w:hint="cs"/>
                <w:rtl/>
              </w:rPr>
              <w:t>دراسة جزئية.</w:t>
            </w:r>
          </w:p>
        </w:tc>
      </w:tr>
      <w:tr w:rsidR="00954B0A" w:rsidRPr="00C936D6" w:rsidTr="00954B0A">
        <w:tc>
          <w:tcPr>
            <w:tcW w:w="4261" w:type="dxa"/>
          </w:tcPr>
          <w:p w:rsidR="00954B0A" w:rsidRPr="00C936D6" w:rsidRDefault="0059048C" w:rsidP="00E223FF">
            <w:pPr>
              <w:rPr>
                <w:rtl/>
              </w:rPr>
            </w:pPr>
            <w:r w:rsidRPr="00C936D6">
              <w:rPr>
                <w:rFonts w:hint="cs"/>
                <w:rtl/>
              </w:rPr>
              <w:t>منهجه كيفي.</w:t>
            </w:r>
          </w:p>
        </w:tc>
        <w:tc>
          <w:tcPr>
            <w:tcW w:w="4261" w:type="dxa"/>
          </w:tcPr>
          <w:p w:rsidR="00954B0A" w:rsidRPr="00C936D6" w:rsidRDefault="0059048C" w:rsidP="00E223FF">
            <w:pPr>
              <w:rPr>
                <w:rtl/>
              </w:rPr>
            </w:pPr>
            <w:r w:rsidRPr="00C936D6">
              <w:rPr>
                <w:rFonts w:hint="cs"/>
                <w:rtl/>
              </w:rPr>
              <w:t>منهجه كمي وكيفي.</w:t>
            </w:r>
          </w:p>
        </w:tc>
      </w:tr>
      <w:tr w:rsidR="00954B0A" w:rsidRPr="00C936D6" w:rsidTr="00954B0A">
        <w:tc>
          <w:tcPr>
            <w:tcW w:w="4261" w:type="dxa"/>
          </w:tcPr>
          <w:p w:rsidR="00954B0A" w:rsidRPr="00C936D6" w:rsidRDefault="0059048C" w:rsidP="00E223FF">
            <w:pPr>
              <w:rPr>
                <w:rtl/>
              </w:rPr>
            </w:pPr>
            <w:r w:rsidRPr="00C936D6">
              <w:rPr>
                <w:rFonts w:hint="cs"/>
                <w:rtl/>
              </w:rPr>
              <w:t>يهتم بدراسة المجتمعات الصغيرة .</w:t>
            </w:r>
          </w:p>
        </w:tc>
        <w:tc>
          <w:tcPr>
            <w:tcW w:w="4261" w:type="dxa"/>
          </w:tcPr>
          <w:p w:rsidR="00954B0A" w:rsidRPr="00C936D6" w:rsidRDefault="0059048C" w:rsidP="00E223FF">
            <w:pPr>
              <w:rPr>
                <w:rtl/>
              </w:rPr>
            </w:pPr>
            <w:r w:rsidRPr="00C936D6">
              <w:rPr>
                <w:rFonts w:hint="cs"/>
                <w:rtl/>
              </w:rPr>
              <w:t>يهتم بدراسة المجتمعات الكبيرة.</w:t>
            </w:r>
          </w:p>
        </w:tc>
      </w:tr>
    </w:tbl>
    <w:p w:rsidR="0059048C" w:rsidRPr="00C936D6" w:rsidRDefault="0059048C" w:rsidP="00E223FF">
      <w:pPr>
        <w:rPr>
          <w:color w:val="7030A0"/>
          <w:rtl/>
        </w:rPr>
      </w:pPr>
    </w:p>
    <w:p w:rsidR="0059048C" w:rsidRPr="00C936D6" w:rsidRDefault="0059048C" w:rsidP="00E223FF">
      <w:pPr>
        <w:rPr>
          <w:color w:val="7030A0"/>
          <w:rtl/>
        </w:rPr>
      </w:pPr>
      <w:r w:rsidRPr="00C936D6">
        <w:rPr>
          <w:rFonts w:hint="cs"/>
          <w:color w:val="7030A0"/>
          <w:rtl/>
        </w:rPr>
        <w:t>س18 ما وجه الشبه بين علم الأنثروبولوجيا الثقافية وعلم الاجتماع ؟</w:t>
      </w:r>
    </w:p>
    <w:p w:rsidR="00B54D6B" w:rsidRPr="00C936D6" w:rsidRDefault="00B54D6B" w:rsidP="00B54D6B">
      <w:pPr>
        <w:rPr>
          <w:rtl/>
        </w:rPr>
      </w:pPr>
      <w:r w:rsidRPr="00C936D6">
        <w:rPr>
          <w:rFonts w:hint="cs"/>
          <w:rtl/>
        </w:rPr>
        <w:t>ج18 أن كل من العلمين يتجه نحو دراسة العلاقات الاجتماعية و تحليل البناء الاجتماعي , مما جعل العالم الإنجليزي ( راد كليف براون ) يطلق على الأنثروبولوجيا الثقافية اسم علم الاجتماع المقارن .ص50</w:t>
      </w:r>
    </w:p>
    <w:p w:rsidR="00B54D6B" w:rsidRPr="00C936D6" w:rsidRDefault="00B54D6B" w:rsidP="00B54D6B">
      <w:pPr>
        <w:rPr>
          <w:color w:val="7030A0"/>
          <w:rtl/>
        </w:rPr>
      </w:pPr>
      <w:r w:rsidRPr="00C936D6">
        <w:rPr>
          <w:rFonts w:hint="cs"/>
          <w:color w:val="7030A0"/>
          <w:rtl/>
        </w:rPr>
        <w:t>س19 ما خصائص الثقافة ؟</w:t>
      </w:r>
    </w:p>
    <w:p w:rsidR="00B54D6B" w:rsidRPr="00C936D6" w:rsidRDefault="00D40706" w:rsidP="00D40706">
      <w:pPr>
        <w:rPr>
          <w:rtl/>
        </w:rPr>
      </w:pPr>
      <w:r w:rsidRPr="00C936D6">
        <w:rPr>
          <w:rFonts w:hint="cs"/>
          <w:rtl/>
        </w:rPr>
        <w:t xml:space="preserve">1-أن الثقافة ظاهرة اجتماعية. 2-تتميز بالاستمرار. 3-تعتمد على وجود الرموز مثل اللغة. </w:t>
      </w:r>
    </w:p>
    <w:p w:rsidR="00D40706" w:rsidRPr="00C936D6" w:rsidRDefault="00D40706" w:rsidP="00D40706">
      <w:pPr>
        <w:rPr>
          <w:rtl/>
        </w:rPr>
      </w:pPr>
      <w:r w:rsidRPr="00C936D6">
        <w:rPr>
          <w:rFonts w:hint="cs"/>
          <w:rtl/>
        </w:rPr>
        <w:lastRenderedPageBreak/>
        <w:t>4- أن الثقافة يتم تعلمها , بمعنى أنها مكتسبة . 5- أن الثقافة نسق معقد .</w:t>
      </w:r>
    </w:p>
    <w:p w:rsidR="00D40706" w:rsidRPr="00C936D6" w:rsidRDefault="00D40706" w:rsidP="00D40706">
      <w:pPr>
        <w:rPr>
          <w:color w:val="7030A0"/>
          <w:rtl/>
        </w:rPr>
      </w:pPr>
      <w:r w:rsidRPr="00C936D6">
        <w:rPr>
          <w:rFonts w:hint="cs"/>
          <w:color w:val="7030A0"/>
          <w:rtl/>
        </w:rPr>
        <w:t xml:space="preserve">س20 </w:t>
      </w:r>
      <w:r w:rsidR="003820B6" w:rsidRPr="00C936D6">
        <w:rPr>
          <w:rFonts w:hint="cs"/>
          <w:color w:val="7030A0"/>
          <w:rtl/>
        </w:rPr>
        <w:t>علل نسقية الثقافة ؟</w:t>
      </w:r>
    </w:p>
    <w:p w:rsidR="003820B6" w:rsidRPr="00C936D6" w:rsidRDefault="003820B6" w:rsidP="00F073BD">
      <w:pPr>
        <w:rPr>
          <w:rtl/>
        </w:rPr>
      </w:pPr>
      <w:r w:rsidRPr="00C936D6">
        <w:rPr>
          <w:rFonts w:hint="cs"/>
          <w:rtl/>
        </w:rPr>
        <w:t>ج20</w:t>
      </w:r>
      <w:r w:rsidR="00F073BD" w:rsidRPr="00C936D6">
        <w:rPr>
          <w:rFonts w:hint="cs"/>
          <w:rtl/>
        </w:rPr>
        <w:t>ص72</w:t>
      </w:r>
      <w:r w:rsidRPr="00C936D6">
        <w:rPr>
          <w:rFonts w:hint="cs"/>
          <w:rtl/>
        </w:rPr>
        <w:t xml:space="preserve"> بمعنى أنها كل معقد</w:t>
      </w:r>
      <w:r w:rsidR="00F073BD" w:rsidRPr="00C936D6">
        <w:rPr>
          <w:rFonts w:hint="cs"/>
          <w:rtl/>
        </w:rPr>
        <w:t xml:space="preserve"> إلى أبعد حدود التعقيد نظراً لاشتمالها على عدد كبير جدا من السمات والملامح والعناصر , ويرجع ذلك التعقيد إلى حد كبير إلى تراكم التراث الاجتماعي خلال عصور طويلة من الزمن وكذلك استعارة كثير من السمات الثقافية من خارج المجتمع نفسه .</w:t>
      </w:r>
      <w:r w:rsidRPr="00C936D6">
        <w:rPr>
          <w:rFonts w:hint="cs"/>
          <w:rtl/>
        </w:rPr>
        <w:t xml:space="preserve"> و تتكون من :</w:t>
      </w:r>
    </w:p>
    <w:p w:rsidR="003820B6" w:rsidRPr="00C936D6" w:rsidRDefault="003820B6" w:rsidP="003820B6">
      <w:pPr>
        <w:rPr>
          <w:rtl/>
        </w:rPr>
      </w:pPr>
      <w:r w:rsidRPr="00C936D6">
        <w:rPr>
          <w:rFonts w:hint="cs"/>
          <w:rtl/>
        </w:rPr>
        <w:t>1-الجوانب الإدراكية : وتشمل نسق المعرفة الذي يتدرج من المعتقدات إلى التكنولوجيا .</w:t>
      </w:r>
    </w:p>
    <w:p w:rsidR="003820B6" w:rsidRPr="00C936D6" w:rsidRDefault="003820B6" w:rsidP="003820B6">
      <w:pPr>
        <w:rPr>
          <w:rtl/>
        </w:rPr>
      </w:pPr>
      <w:r w:rsidRPr="00C936D6">
        <w:rPr>
          <w:rFonts w:hint="cs"/>
          <w:rtl/>
        </w:rPr>
        <w:t>2-الجوانب المادية : وتشمل الأدوات , والآلات , واللعب , والسيارات .....</w:t>
      </w:r>
    </w:p>
    <w:p w:rsidR="007D7F24" w:rsidRPr="00C936D6" w:rsidRDefault="003820B6" w:rsidP="007D7F24">
      <w:pPr>
        <w:rPr>
          <w:rtl/>
        </w:rPr>
      </w:pPr>
      <w:r w:rsidRPr="00C936D6">
        <w:rPr>
          <w:rFonts w:hint="cs"/>
          <w:rtl/>
        </w:rPr>
        <w:t>3-الجوانب المعيارية : وتتضمن المعايير أو القواعد التي تنظم السلوك .</w:t>
      </w:r>
      <w:r w:rsidR="00110121" w:rsidRPr="00C936D6">
        <w:rPr>
          <w:rFonts w:hint="cs"/>
          <w:rtl/>
        </w:rPr>
        <w:t>ص69</w:t>
      </w:r>
    </w:p>
    <w:p w:rsidR="007D7F24" w:rsidRPr="00C936D6" w:rsidRDefault="007D7F24" w:rsidP="007D7F24">
      <w:pPr>
        <w:rPr>
          <w:rtl/>
        </w:rPr>
      </w:pPr>
    </w:p>
    <w:p w:rsidR="003820B6" w:rsidRPr="00C936D6" w:rsidRDefault="00110121" w:rsidP="007D7F24">
      <w:pPr>
        <w:rPr>
          <w:rtl/>
        </w:rPr>
      </w:pPr>
      <w:r w:rsidRPr="00C936D6">
        <w:rPr>
          <w:rFonts w:hint="cs"/>
          <w:color w:val="7030A0"/>
          <w:rtl/>
        </w:rPr>
        <w:t xml:space="preserve">س21 </w:t>
      </w:r>
      <w:r w:rsidR="00F073BD" w:rsidRPr="00C936D6">
        <w:rPr>
          <w:rFonts w:hint="cs"/>
          <w:color w:val="7030A0"/>
          <w:rtl/>
        </w:rPr>
        <w:t xml:space="preserve">ما هي التوترات التي تحدث في الثقافة </w:t>
      </w:r>
      <w:r w:rsidR="003840AF" w:rsidRPr="00C936D6">
        <w:rPr>
          <w:rFonts w:hint="cs"/>
          <w:color w:val="7030A0"/>
          <w:rtl/>
        </w:rPr>
        <w:t>كما يعتقد ( لان روبرتسون ) ؟</w:t>
      </w:r>
    </w:p>
    <w:p w:rsidR="003840AF" w:rsidRPr="00C936D6" w:rsidRDefault="003840AF" w:rsidP="003820B6">
      <w:pPr>
        <w:rPr>
          <w:rtl/>
        </w:rPr>
      </w:pPr>
      <w:r w:rsidRPr="00C936D6">
        <w:rPr>
          <w:rFonts w:hint="cs"/>
          <w:rtl/>
        </w:rPr>
        <w:t>ج21 يرجع  ( لان روبرتسون ) التوترات التي تحدث في الثقافة , إلى عاملين رئيسيين : أحدهما التعارض الموجود بين الثقافة الواقعية وبين الثقافة المثالية أما العامل الثاني للتوترات التي تحدث في الثقافة , فيرجع إلى وجود هذه الثقافات التي يطلق عليها الثقافات الفرعية و الثقافات المضادة .ص76</w:t>
      </w:r>
    </w:p>
    <w:p w:rsidR="003840AF" w:rsidRPr="00C936D6" w:rsidRDefault="003840AF" w:rsidP="003820B6">
      <w:pPr>
        <w:rPr>
          <w:color w:val="7030A0"/>
          <w:rtl/>
        </w:rPr>
      </w:pPr>
      <w:r w:rsidRPr="00C936D6">
        <w:rPr>
          <w:rFonts w:hint="cs"/>
          <w:color w:val="7030A0"/>
          <w:rtl/>
        </w:rPr>
        <w:t>س22 ما هو الفرق بين الميكرو سوسيولوجيا و الماكرو سوسيولوجيا ؟</w:t>
      </w:r>
    </w:p>
    <w:p w:rsidR="003840AF" w:rsidRPr="00C936D6" w:rsidRDefault="003840AF" w:rsidP="003820B6">
      <w:pPr>
        <w:rPr>
          <w:rtl/>
        </w:rPr>
      </w:pPr>
      <w:r w:rsidRPr="00C936D6">
        <w:rPr>
          <w:rFonts w:hint="cs"/>
          <w:rtl/>
        </w:rPr>
        <w:t>ج22 الميكرو سوسيولوجيا يقوم على دراسة الجماعات الصغيرة .</w:t>
      </w:r>
    </w:p>
    <w:p w:rsidR="003840AF" w:rsidRPr="00C936D6" w:rsidRDefault="003840AF" w:rsidP="003820B6">
      <w:pPr>
        <w:rPr>
          <w:rtl/>
        </w:rPr>
      </w:pPr>
      <w:r w:rsidRPr="00C936D6">
        <w:rPr>
          <w:rFonts w:hint="cs"/>
          <w:rtl/>
        </w:rPr>
        <w:t>الماكرو سوسيولوجيا يقوم على دراسة الجماعات الكبيرة . ص82</w:t>
      </w:r>
    </w:p>
    <w:p w:rsidR="00E71529" w:rsidRPr="00C936D6" w:rsidRDefault="00E71529" w:rsidP="003820B6">
      <w:pPr>
        <w:rPr>
          <w:color w:val="7030A0"/>
          <w:rtl/>
        </w:rPr>
      </w:pPr>
      <w:r w:rsidRPr="00C936D6">
        <w:rPr>
          <w:rFonts w:hint="cs"/>
          <w:color w:val="7030A0"/>
          <w:rtl/>
        </w:rPr>
        <w:t>س23 لتصنيف الجماعات إلى أنماط مختلفة , وضع ( زاندن ) مقياس يتكون من ثلاث محكات, ما هي ؟</w:t>
      </w:r>
    </w:p>
    <w:p w:rsidR="00E71529" w:rsidRPr="00C936D6" w:rsidRDefault="00E71529" w:rsidP="003820B6">
      <w:pPr>
        <w:rPr>
          <w:rtl/>
        </w:rPr>
      </w:pPr>
      <w:r w:rsidRPr="00C936D6">
        <w:rPr>
          <w:rFonts w:hint="cs"/>
          <w:rtl/>
        </w:rPr>
        <w:t>ج23 1- الوعي أو اشعور بالنوع , أي شعور الأفراد بأن هناك آخرين يشتركون معهم في بعض الصفات أو الخصائص .</w:t>
      </w:r>
    </w:p>
    <w:p w:rsidR="00E71529" w:rsidRPr="00C936D6" w:rsidRDefault="00ED6414" w:rsidP="003820B6">
      <w:pPr>
        <w:rPr>
          <w:rtl/>
        </w:rPr>
      </w:pPr>
      <w:r w:rsidRPr="00C936D6">
        <w:rPr>
          <w:rFonts w:hint="cs"/>
          <w:rtl/>
        </w:rPr>
        <w:t>2- العلاقات الاجتماعية بين الأفراد , بمعنى وجود تأثيرات متبادلة بين فردين أو أكثر , تشمل المشاعر , والاتجاهات , والأفعال .</w:t>
      </w:r>
    </w:p>
    <w:p w:rsidR="00ED6414" w:rsidRPr="00C936D6" w:rsidRDefault="00ED6414" w:rsidP="00ED6414">
      <w:pPr>
        <w:rPr>
          <w:rtl/>
        </w:rPr>
      </w:pPr>
      <w:r w:rsidRPr="00C936D6">
        <w:rPr>
          <w:rFonts w:hint="cs"/>
          <w:rtl/>
        </w:rPr>
        <w:lastRenderedPageBreak/>
        <w:t>3- التركز حول هدف معين , أي أن الوحدات الاجتماعية يتم إنشاؤها عن قصد بهدف تحقيق أهداف معينة .ص86</w:t>
      </w:r>
    </w:p>
    <w:p w:rsidR="00ED6414" w:rsidRPr="00C936D6" w:rsidRDefault="00ED6414" w:rsidP="00ED6414">
      <w:pPr>
        <w:rPr>
          <w:color w:val="7030A0"/>
          <w:rtl/>
        </w:rPr>
      </w:pPr>
      <w:r w:rsidRPr="00C936D6">
        <w:rPr>
          <w:rFonts w:hint="cs"/>
          <w:color w:val="7030A0"/>
          <w:rtl/>
        </w:rPr>
        <w:t>س24 عن طريق استخدام هذه المحكات الثلاثة , قام ( زاندن ) بالتمييز بين أربعة أنماط من الجماعات , ما هي ؟</w:t>
      </w:r>
    </w:p>
    <w:p w:rsidR="00ED6414" w:rsidRPr="00C936D6" w:rsidRDefault="00ED6414" w:rsidP="00ED6414">
      <w:pPr>
        <w:rPr>
          <w:rtl/>
        </w:rPr>
      </w:pPr>
      <w:r w:rsidRPr="00C936D6">
        <w:rPr>
          <w:rFonts w:hint="cs"/>
          <w:rtl/>
        </w:rPr>
        <w:t>ج24 هي الفئات الاحصائية , والفئات الاجتماعية , والجماعات الاجتماعية , والتنظيمات الرسمية . ص86</w:t>
      </w:r>
    </w:p>
    <w:p w:rsidR="00ED6414" w:rsidRPr="00C936D6" w:rsidRDefault="00ED6414" w:rsidP="00ED6414">
      <w:pPr>
        <w:rPr>
          <w:color w:val="7030A0"/>
          <w:rtl/>
        </w:rPr>
      </w:pPr>
      <w:r w:rsidRPr="00C936D6">
        <w:rPr>
          <w:rFonts w:hint="cs"/>
          <w:color w:val="7030A0"/>
          <w:rtl/>
        </w:rPr>
        <w:t>س25 ما العناصر التي يجب أن تتوفر في المجتمع المحلي ؟</w:t>
      </w:r>
    </w:p>
    <w:p w:rsidR="00ED6414" w:rsidRPr="00C936D6" w:rsidRDefault="00ED6414" w:rsidP="008B6AA7">
      <w:pPr>
        <w:rPr>
          <w:rtl/>
        </w:rPr>
      </w:pPr>
      <w:r w:rsidRPr="00C936D6">
        <w:rPr>
          <w:rFonts w:hint="cs"/>
          <w:rtl/>
        </w:rPr>
        <w:t xml:space="preserve">ج25 1- </w:t>
      </w:r>
      <w:r w:rsidR="008B6AA7" w:rsidRPr="00C936D6">
        <w:rPr>
          <w:rFonts w:hint="cs"/>
          <w:rtl/>
        </w:rPr>
        <w:t>الشعور بالانتماء المشترك أو بالعضوية المشتركة .</w:t>
      </w:r>
    </w:p>
    <w:p w:rsidR="008B6AA7" w:rsidRPr="00C936D6" w:rsidRDefault="008B6AA7" w:rsidP="008B6AA7">
      <w:pPr>
        <w:rPr>
          <w:rtl/>
        </w:rPr>
      </w:pPr>
      <w:r w:rsidRPr="00C936D6">
        <w:rPr>
          <w:rFonts w:hint="cs"/>
          <w:rtl/>
        </w:rPr>
        <w:t>2- وجود التفاعل بين الأفراد و الجماعات .</w:t>
      </w:r>
    </w:p>
    <w:p w:rsidR="008B6AA7" w:rsidRPr="00C936D6" w:rsidRDefault="008B6AA7" w:rsidP="008B6AA7">
      <w:pPr>
        <w:rPr>
          <w:rtl/>
        </w:rPr>
      </w:pPr>
      <w:r w:rsidRPr="00C936D6">
        <w:rPr>
          <w:rFonts w:hint="cs"/>
          <w:rtl/>
        </w:rPr>
        <w:t>3- عندما تتجاور مجموعة من الأسر في منطقة جغرافية محددة .ص109</w:t>
      </w:r>
    </w:p>
    <w:p w:rsidR="008B6AA7" w:rsidRPr="00C936D6" w:rsidRDefault="008B6AA7" w:rsidP="008B6AA7">
      <w:pPr>
        <w:rPr>
          <w:color w:val="7030A0"/>
          <w:rtl/>
        </w:rPr>
      </w:pPr>
      <w:r w:rsidRPr="00C936D6">
        <w:rPr>
          <w:rFonts w:hint="cs"/>
          <w:color w:val="7030A0"/>
          <w:rtl/>
        </w:rPr>
        <w:t>س26 ما هي أنماط المجتمعات المحلية ؟</w:t>
      </w:r>
    </w:p>
    <w:p w:rsidR="008B6AA7" w:rsidRPr="00C936D6" w:rsidRDefault="008B6AA7" w:rsidP="008B6AA7">
      <w:pPr>
        <w:rPr>
          <w:rtl/>
        </w:rPr>
      </w:pPr>
      <w:r w:rsidRPr="00C936D6">
        <w:rPr>
          <w:rFonts w:hint="cs"/>
          <w:rtl/>
        </w:rPr>
        <w:t>ج26 1- المجتمع المحلي الروحي أو النفسي .</w:t>
      </w:r>
    </w:p>
    <w:p w:rsidR="008B6AA7" w:rsidRPr="00C936D6" w:rsidRDefault="008B6AA7" w:rsidP="008B6AA7">
      <w:pPr>
        <w:rPr>
          <w:rtl/>
        </w:rPr>
      </w:pPr>
      <w:r w:rsidRPr="00C936D6">
        <w:rPr>
          <w:rFonts w:hint="cs"/>
          <w:rtl/>
        </w:rPr>
        <w:t>2- مجتمع الإقامة .</w:t>
      </w:r>
    </w:p>
    <w:p w:rsidR="007D7F24" w:rsidRPr="00C936D6" w:rsidRDefault="007D7F24" w:rsidP="002A43CC">
      <w:pPr>
        <w:rPr>
          <w:color w:val="7030A0"/>
          <w:rtl/>
        </w:rPr>
      </w:pPr>
    </w:p>
    <w:p w:rsidR="002A43CC" w:rsidRPr="00C936D6" w:rsidRDefault="008B6AA7" w:rsidP="002A43CC">
      <w:pPr>
        <w:rPr>
          <w:color w:val="7030A0"/>
          <w:rtl/>
        </w:rPr>
      </w:pPr>
      <w:r w:rsidRPr="00C936D6">
        <w:rPr>
          <w:rFonts w:hint="cs"/>
          <w:color w:val="7030A0"/>
          <w:rtl/>
        </w:rPr>
        <w:t>س27 ما هي هيئات التنشئة الاجتماعية ؟</w:t>
      </w:r>
    </w:p>
    <w:p w:rsidR="008B6AA7" w:rsidRPr="00C936D6" w:rsidRDefault="008B6AA7" w:rsidP="009A3F37">
      <w:pPr>
        <w:rPr>
          <w:rtl/>
        </w:rPr>
      </w:pPr>
      <w:r w:rsidRPr="00C936D6">
        <w:rPr>
          <w:rFonts w:hint="cs"/>
          <w:rtl/>
        </w:rPr>
        <w:t>ج27</w:t>
      </w:r>
      <w:r w:rsidR="002A43CC" w:rsidRPr="00C936D6">
        <w:rPr>
          <w:rFonts w:hint="cs"/>
          <w:rtl/>
        </w:rPr>
        <w:t xml:space="preserve">  1- المسجد .</w:t>
      </w:r>
      <w:r w:rsidR="002616F7" w:rsidRPr="00C936D6">
        <w:rPr>
          <w:rFonts w:hint="cs"/>
          <w:rtl/>
        </w:rPr>
        <w:t xml:space="preserve"> 2 الأسرة .</w:t>
      </w:r>
      <w:r w:rsidR="009A3F37" w:rsidRPr="00C936D6">
        <w:rPr>
          <w:rFonts w:hint="cs"/>
          <w:rtl/>
        </w:rPr>
        <w:t xml:space="preserve"> 3</w:t>
      </w:r>
      <w:r w:rsidRPr="00C936D6">
        <w:rPr>
          <w:rFonts w:hint="cs"/>
          <w:rtl/>
        </w:rPr>
        <w:t xml:space="preserve">- </w:t>
      </w:r>
      <w:r w:rsidR="002A43CC" w:rsidRPr="00C936D6">
        <w:rPr>
          <w:rFonts w:hint="cs"/>
          <w:rtl/>
        </w:rPr>
        <w:t>المدرسة .</w:t>
      </w:r>
    </w:p>
    <w:p w:rsidR="002A43CC" w:rsidRPr="00C936D6" w:rsidRDefault="002A43CC" w:rsidP="002616F7">
      <w:pPr>
        <w:rPr>
          <w:rtl/>
        </w:rPr>
      </w:pPr>
      <w:r w:rsidRPr="00C936D6">
        <w:rPr>
          <w:rFonts w:hint="cs"/>
          <w:rtl/>
        </w:rPr>
        <w:t xml:space="preserve">4- جماعة النضراء , أو الأصحاب , أو الاتصالات . 5- - وسائل الاتصال الجماهيرية </w:t>
      </w:r>
      <w:r w:rsidR="002616F7" w:rsidRPr="00C936D6">
        <w:rPr>
          <w:rFonts w:hint="cs"/>
          <w:rtl/>
        </w:rPr>
        <w:t>.</w:t>
      </w:r>
      <w:r w:rsidR="009A3F37" w:rsidRPr="00C936D6">
        <w:rPr>
          <w:rFonts w:hint="cs"/>
          <w:rtl/>
        </w:rPr>
        <w:t>ص137</w:t>
      </w:r>
    </w:p>
    <w:p w:rsidR="002A43CC" w:rsidRPr="00C936D6" w:rsidRDefault="002A43CC" w:rsidP="002A43CC">
      <w:pPr>
        <w:rPr>
          <w:color w:val="7030A0"/>
          <w:rtl/>
        </w:rPr>
      </w:pPr>
      <w:r w:rsidRPr="00C936D6">
        <w:rPr>
          <w:rFonts w:hint="cs"/>
          <w:color w:val="7030A0"/>
          <w:rtl/>
        </w:rPr>
        <w:t xml:space="preserve">س28 هناك درجة في مستوى العلاقة بين العمليات الاجتماعية و العلاقات الاجتماعية , حددها؟ </w:t>
      </w:r>
    </w:p>
    <w:p w:rsidR="002A43CC" w:rsidRPr="00C936D6" w:rsidRDefault="002A43CC" w:rsidP="002A43CC">
      <w:pPr>
        <w:rPr>
          <w:rtl/>
        </w:rPr>
      </w:pPr>
      <w:r w:rsidRPr="00C936D6">
        <w:rPr>
          <w:rFonts w:hint="cs"/>
          <w:rtl/>
        </w:rPr>
        <w:t>ج28 العمليات الاجتماعية :يطلق عليها بعض علماء الاجتماع العلاقات المؤقتة.</w:t>
      </w:r>
    </w:p>
    <w:p w:rsidR="002A43CC" w:rsidRPr="00C936D6" w:rsidRDefault="002A43CC" w:rsidP="002A43CC">
      <w:pPr>
        <w:rPr>
          <w:rtl/>
        </w:rPr>
      </w:pPr>
      <w:r w:rsidRPr="00C936D6">
        <w:rPr>
          <w:rFonts w:hint="cs"/>
          <w:rtl/>
        </w:rPr>
        <w:t>أما العلاقات الاجتماعية : فتكون أكثر استقراراً و ثباتاً .</w:t>
      </w:r>
    </w:p>
    <w:p w:rsidR="002A43CC" w:rsidRPr="00C936D6" w:rsidRDefault="002A43CC" w:rsidP="002A43CC">
      <w:pPr>
        <w:rPr>
          <w:color w:val="7030A0"/>
          <w:rtl/>
        </w:rPr>
      </w:pPr>
      <w:r w:rsidRPr="00C936D6">
        <w:rPr>
          <w:rFonts w:hint="cs"/>
          <w:color w:val="7030A0"/>
          <w:rtl/>
        </w:rPr>
        <w:t>س29 ما الفرق بين المنافسة و الصراع ؟</w:t>
      </w:r>
    </w:p>
    <w:p w:rsidR="002A43CC" w:rsidRPr="00C936D6" w:rsidRDefault="002A43CC" w:rsidP="00135890">
      <w:pPr>
        <w:rPr>
          <w:rtl/>
        </w:rPr>
      </w:pPr>
      <w:r w:rsidRPr="00C936D6">
        <w:rPr>
          <w:rFonts w:hint="cs"/>
          <w:rtl/>
        </w:rPr>
        <w:t xml:space="preserve">ج29 المنافسة : </w:t>
      </w:r>
      <w:r w:rsidR="00135890" w:rsidRPr="00C936D6">
        <w:rPr>
          <w:rFonts w:hint="cs"/>
          <w:rtl/>
        </w:rPr>
        <w:t>هي الوصول إلى الهدف دون الإضرار بالآخرين .</w:t>
      </w:r>
    </w:p>
    <w:p w:rsidR="00135890" w:rsidRPr="00C936D6" w:rsidRDefault="00135890" w:rsidP="00135890">
      <w:pPr>
        <w:rPr>
          <w:rtl/>
        </w:rPr>
      </w:pPr>
      <w:r w:rsidRPr="00C936D6">
        <w:rPr>
          <w:rFonts w:hint="cs"/>
          <w:rtl/>
        </w:rPr>
        <w:t>والصراع : هو الوصول إلى الهدف حتى لو أدى الأمر إلى التخلص من الآخرين أو القضاء عليهم .ص147</w:t>
      </w:r>
    </w:p>
    <w:p w:rsidR="00135890" w:rsidRPr="00C936D6" w:rsidRDefault="00135890" w:rsidP="00135890">
      <w:pPr>
        <w:rPr>
          <w:color w:val="7030A0"/>
          <w:rtl/>
        </w:rPr>
      </w:pPr>
      <w:r w:rsidRPr="00C936D6">
        <w:rPr>
          <w:rFonts w:hint="cs"/>
          <w:color w:val="7030A0"/>
          <w:rtl/>
        </w:rPr>
        <w:t>س30 ما هي صور التوافق الاجتماعي ؟</w:t>
      </w:r>
    </w:p>
    <w:p w:rsidR="00135890" w:rsidRPr="00C936D6" w:rsidRDefault="00135890" w:rsidP="00135890">
      <w:pPr>
        <w:rPr>
          <w:rtl/>
        </w:rPr>
      </w:pPr>
      <w:r w:rsidRPr="00C936D6">
        <w:rPr>
          <w:rFonts w:hint="cs"/>
          <w:rtl/>
        </w:rPr>
        <w:lastRenderedPageBreak/>
        <w:t>ج30 التقريب بين وجهات النظر , و الوساطة , والتحكيم , والهدنة , والتسامح , والتعاقد , والاستسلام , والتبرير .ص149</w:t>
      </w:r>
    </w:p>
    <w:p w:rsidR="00135890" w:rsidRPr="00C936D6" w:rsidRDefault="00135890" w:rsidP="00135890">
      <w:pPr>
        <w:rPr>
          <w:color w:val="7030A0"/>
          <w:rtl/>
        </w:rPr>
      </w:pPr>
      <w:r w:rsidRPr="00C936D6">
        <w:rPr>
          <w:rFonts w:hint="cs"/>
          <w:color w:val="7030A0"/>
          <w:rtl/>
        </w:rPr>
        <w:t>س31 ما الفرق بين التحكيم و الوساطة ؟</w:t>
      </w:r>
    </w:p>
    <w:p w:rsidR="00135890" w:rsidRPr="00C936D6" w:rsidRDefault="00135890" w:rsidP="00135890">
      <w:pPr>
        <w:rPr>
          <w:rtl/>
        </w:rPr>
      </w:pPr>
      <w:r w:rsidRPr="00C936D6">
        <w:rPr>
          <w:rFonts w:hint="cs"/>
          <w:rtl/>
        </w:rPr>
        <w:t xml:space="preserve">ج31 الوساطة تقوم على أساس الجمع بين الأطراف المتنازعة لإيجاد الرغبة بينهم في حل خلافاتهم , واقتراحات الوسيط في هذه الحالة غير ملزمة لأي من الطرفين . وذلك على عكس التحكيم , حيث نجد قرار هيئة التحكيم يكون ملزماً للأطراف المتنازعة .ص149 </w:t>
      </w:r>
    </w:p>
    <w:p w:rsidR="00135890" w:rsidRPr="00C936D6" w:rsidRDefault="00C97738" w:rsidP="00135890">
      <w:pPr>
        <w:rPr>
          <w:color w:val="7030A0"/>
          <w:rtl/>
        </w:rPr>
      </w:pPr>
      <w:r w:rsidRPr="00C936D6">
        <w:rPr>
          <w:rFonts w:hint="cs"/>
          <w:color w:val="7030A0"/>
          <w:rtl/>
        </w:rPr>
        <w:t>س32 ما هي أهم مصادر التغير الاجتماعي الذي ذكرها ( روبرتسون ) ؟</w:t>
      </w:r>
    </w:p>
    <w:p w:rsidR="00C97738" w:rsidRPr="00C936D6" w:rsidRDefault="00C97738" w:rsidP="00135890">
      <w:pPr>
        <w:rPr>
          <w:rtl/>
        </w:rPr>
      </w:pPr>
      <w:r w:rsidRPr="00C936D6">
        <w:rPr>
          <w:rFonts w:hint="cs"/>
          <w:rtl/>
        </w:rPr>
        <w:t>ج32 1- البيئة الجغرافية .</w:t>
      </w:r>
    </w:p>
    <w:p w:rsidR="00C97738" w:rsidRPr="00C936D6" w:rsidRDefault="00C97738" w:rsidP="00135890">
      <w:pPr>
        <w:rPr>
          <w:rtl/>
        </w:rPr>
      </w:pPr>
      <w:r w:rsidRPr="00C936D6">
        <w:rPr>
          <w:rFonts w:hint="cs"/>
          <w:rtl/>
        </w:rPr>
        <w:t>2- الأفكار .</w:t>
      </w:r>
    </w:p>
    <w:p w:rsidR="00C97738" w:rsidRPr="00C936D6" w:rsidRDefault="00C97738" w:rsidP="00135890">
      <w:pPr>
        <w:rPr>
          <w:rtl/>
        </w:rPr>
      </w:pPr>
      <w:r w:rsidRPr="00C936D6">
        <w:rPr>
          <w:rFonts w:hint="cs"/>
          <w:rtl/>
        </w:rPr>
        <w:t>3- التكنولوجيا .</w:t>
      </w:r>
    </w:p>
    <w:p w:rsidR="00C97738" w:rsidRPr="00C936D6" w:rsidRDefault="00C97738" w:rsidP="00135890">
      <w:pPr>
        <w:rPr>
          <w:rtl/>
        </w:rPr>
      </w:pPr>
      <w:r w:rsidRPr="00C936D6">
        <w:rPr>
          <w:rFonts w:hint="cs"/>
          <w:rtl/>
        </w:rPr>
        <w:t>4- التجديد الثقافي .</w:t>
      </w:r>
    </w:p>
    <w:p w:rsidR="00C97738" w:rsidRPr="00C936D6" w:rsidRDefault="00C97738" w:rsidP="00C97738">
      <w:pPr>
        <w:rPr>
          <w:rtl/>
        </w:rPr>
      </w:pPr>
      <w:r w:rsidRPr="00C936D6">
        <w:rPr>
          <w:rFonts w:hint="cs"/>
          <w:rtl/>
        </w:rPr>
        <w:t>5- الفعل الإنساني .ص153</w:t>
      </w:r>
    </w:p>
    <w:p w:rsidR="009A3F37" w:rsidRPr="00C936D6" w:rsidRDefault="009A3F37" w:rsidP="00C97738">
      <w:pPr>
        <w:rPr>
          <w:color w:val="7030A0"/>
          <w:rtl/>
        </w:rPr>
      </w:pPr>
    </w:p>
    <w:p w:rsidR="009A3F37" w:rsidRPr="00C936D6" w:rsidRDefault="009A3F37" w:rsidP="00C97738">
      <w:pPr>
        <w:rPr>
          <w:color w:val="7030A0"/>
          <w:rtl/>
        </w:rPr>
      </w:pPr>
    </w:p>
    <w:p w:rsidR="00C97738" w:rsidRPr="00C936D6" w:rsidRDefault="00C97738" w:rsidP="00C97738">
      <w:pPr>
        <w:rPr>
          <w:color w:val="7030A0"/>
          <w:rtl/>
        </w:rPr>
      </w:pPr>
      <w:r w:rsidRPr="00C936D6">
        <w:rPr>
          <w:rFonts w:hint="cs"/>
          <w:color w:val="7030A0"/>
          <w:rtl/>
        </w:rPr>
        <w:t>س33 ما هي عناصر انتقال الثقافة ؟</w:t>
      </w:r>
    </w:p>
    <w:p w:rsidR="00C97738" w:rsidRPr="00C936D6" w:rsidRDefault="00C97738" w:rsidP="00C97738">
      <w:pPr>
        <w:rPr>
          <w:rtl/>
        </w:rPr>
      </w:pPr>
      <w:r w:rsidRPr="00C936D6">
        <w:rPr>
          <w:rFonts w:hint="cs"/>
          <w:rtl/>
        </w:rPr>
        <w:t>ج33  1- وجود مادة تستحق أن تنشر .</w:t>
      </w:r>
    </w:p>
    <w:p w:rsidR="00C97738" w:rsidRPr="00C936D6" w:rsidRDefault="00C97738" w:rsidP="00C97738">
      <w:pPr>
        <w:rPr>
          <w:rtl/>
        </w:rPr>
      </w:pPr>
      <w:r w:rsidRPr="00C936D6">
        <w:rPr>
          <w:rFonts w:hint="cs"/>
          <w:rtl/>
        </w:rPr>
        <w:t>2- وجود طريقة أو وسيلة للنشر.</w:t>
      </w:r>
    </w:p>
    <w:p w:rsidR="00C97738" w:rsidRPr="00C936D6" w:rsidRDefault="00C97738" w:rsidP="00C97738">
      <w:pPr>
        <w:rPr>
          <w:rtl/>
        </w:rPr>
      </w:pPr>
      <w:r w:rsidRPr="00C936D6">
        <w:rPr>
          <w:rFonts w:hint="cs"/>
          <w:rtl/>
        </w:rPr>
        <w:t>3- وجود مجتمع يتقبل العناصر الثقافية .ص156</w:t>
      </w:r>
    </w:p>
    <w:p w:rsidR="00C97738" w:rsidRPr="00C936D6" w:rsidRDefault="00C97738" w:rsidP="00DD4DF9">
      <w:pPr>
        <w:rPr>
          <w:color w:val="7030A0"/>
          <w:rtl/>
        </w:rPr>
      </w:pPr>
      <w:r w:rsidRPr="00C936D6">
        <w:rPr>
          <w:rFonts w:hint="cs"/>
          <w:color w:val="7030A0"/>
          <w:rtl/>
        </w:rPr>
        <w:t>س34 حينما نتحدث عن المزج الثقافي بماذا يختلف عن التمثل أو التوحد الثقافي ؟</w:t>
      </w:r>
    </w:p>
    <w:p w:rsidR="00DD4DF9" w:rsidRPr="00C936D6" w:rsidRDefault="00C97738" w:rsidP="001E4995">
      <w:pPr>
        <w:ind w:left="360"/>
        <w:rPr>
          <w:rFonts w:cs="Khalid Art bold"/>
          <w:rtl/>
        </w:rPr>
      </w:pPr>
      <w:r w:rsidRPr="00C936D6">
        <w:rPr>
          <w:rFonts w:hint="cs"/>
          <w:rtl/>
        </w:rPr>
        <w:t xml:space="preserve">ج34 </w:t>
      </w:r>
      <w:r w:rsidR="00DD4DF9" w:rsidRPr="00C936D6">
        <w:rPr>
          <w:rFonts w:cs="Khalid Art bold" w:hint="cs"/>
          <w:rtl/>
        </w:rPr>
        <w:t>المزج الثقافي :</w:t>
      </w:r>
      <w:r w:rsidR="00DD4DF9" w:rsidRPr="00C936D6">
        <w:rPr>
          <w:rFonts w:cs="Khalid Art bold" w:hint="cs"/>
          <w:rtl/>
        </w:rPr>
        <w:br/>
        <w:t>يشير الى العملية التي تحدث بين عدد من المجتمعات ذات الثقافات المختلفة إذا ما اتصلت بعضها ببعض فتتأثر كل ثقافة بالأخرى عن طريق الإعارة والاستعارة السمات الثقافية المختلفة ولكن دون أن تفقد أي من تلك الثقافات مقوماتها ومظهرها الأصلي .</w:t>
      </w:r>
      <w:r w:rsidR="001E4995" w:rsidRPr="00C936D6">
        <w:rPr>
          <w:rFonts w:cs="Khalid Art bold" w:hint="cs"/>
          <w:rtl/>
        </w:rPr>
        <w:t>أي التقاء ثقافتين ولكن حتى مع مرور الأيام مازال كل منهما يحافظ إلى حد ما على جزئية من هذه العناصر.</w:t>
      </w:r>
    </w:p>
    <w:p w:rsidR="00DD4DF9" w:rsidRPr="00C936D6" w:rsidRDefault="00DD4DF9" w:rsidP="001E4995">
      <w:pPr>
        <w:ind w:left="360"/>
        <w:rPr>
          <w:rFonts w:cs="Khalid Art bold"/>
          <w:rtl/>
        </w:rPr>
      </w:pPr>
      <w:r w:rsidRPr="00C936D6">
        <w:rPr>
          <w:rFonts w:cs="Khalid Art bold" w:hint="cs"/>
          <w:rtl/>
        </w:rPr>
        <w:t>التوحد الثقافي :</w:t>
      </w:r>
      <w:r w:rsidRPr="00C936D6">
        <w:rPr>
          <w:rFonts w:cs="Khalid Art bold" w:hint="cs"/>
          <w:rtl/>
        </w:rPr>
        <w:br/>
      </w:r>
      <w:r w:rsidR="001E4995" w:rsidRPr="00C936D6">
        <w:rPr>
          <w:rFonts w:cs="Khalid Art bold" w:hint="cs"/>
          <w:rtl/>
        </w:rPr>
        <w:t xml:space="preserve">يشير إلى العملية التي عن طريقها تحاول الجماعات ذات أنماط السلوك المختلفة , أن تندمج </w:t>
      </w:r>
      <w:r w:rsidR="001E4995" w:rsidRPr="00C936D6">
        <w:rPr>
          <w:rFonts w:cs="Khalid Art bold" w:hint="cs"/>
          <w:rtl/>
        </w:rPr>
        <w:lastRenderedPageBreak/>
        <w:t>مع بعضها البعض في وحدة اجتماعية و ثقافية مشتركة . أي أن هذه العملية تؤدي إلى اندماج أو انصهار ثقافتين أو أكثر في وحدة ثقافية متجانسة.</w:t>
      </w:r>
    </w:p>
    <w:p w:rsidR="00EE0D52" w:rsidRPr="00C936D6" w:rsidRDefault="00EE0D52" w:rsidP="00DD4DF9">
      <w:pPr>
        <w:ind w:left="360"/>
        <w:rPr>
          <w:rFonts w:cs="Khalid Art bold"/>
          <w:color w:val="7030A0"/>
          <w:rtl/>
        </w:rPr>
      </w:pPr>
      <w:r w:rsidRPr="00C936D6">
        <w:rPr>
          <w:rFonts w:cs="Khalid Art bold" w:hint="cs"/>
          <w:color w:val="7030A0"/>
          <w:rtl/>
        </w:rPr>
        <w:t xml:space="preserve">س35 </w:t>
      </w:r>
      <w:r w:rsidR="009D77CE" w:rsidRPr="00C936D6">
        <w:rPr>
          <w:rFonts w:cs="Khalid Art bold" w:hint="cs"/>
          <w:color w:val="7030A0"/>
          <w:rtl/>
        </w:rPr>
        <w:t>يرى العالم الأمريكي ( أوجبرن ) أن الثقافة تضم عنصرين , ما هما ؟</w:t>
      </w:r>
    </w:p>
    <w:p w:rsidR="009D77CE" w:rsidRPr="00C936D6" w:rsidRDefault="004F3B97" w:rsidP="00DD4DF9">
      <w:pPr>
        <w:ind w:left="360"/>
        <w:rPr>
          <w:rFonts w:cs="Khalid Art bold"/>
          <w:rtl/>
        </w:rPr>
      </w:pPr>
      <w:r w:rsidRPr="00C936D6">
        <w:rPr>
          <w:rFonts w:cs="Khalid Art bold" w:hint="cs"/>
          <w:rtl/>
        </w:rPr>
        <w:t>ج35 العنصر المادي : التكنولوجيا و الأدوات و الوسائل المادية المختلفة .</w:t>
      </w:r>
    </w:p>
    <w:p w:rsidR="004F3B97" w:rsidRPr="00C936D6" w:rsidRDefault="004F3B97" w:rsidP="00DD4DF9">
      <w:pPr>
        <w:ind w:left="360"/>
        <w:rPr>
          <w:rFonts w:cs="Khalid Art bold"/>
          <w:rtl/>
        </w:rPr>
      </w:pPr>
      <w:r w:rsidRPr="00C936D6">
        <w:rPr>
          <w:rFonts w:cs="Khalid Art bold" w:hint="cs"/>
          <w:rtl/>
        </w:rPr>
        <w:t xml:space="preserve">العنصر اللامادي : الفلسفات , والنظريات , والمفاهيم , والأديان , والعادات , والتقاليد .ص160  </w:t>
      </w:r>
    </w:p>
    <w:p w:rsidR="004F3B97" w:rsidRPr="00C936D6" w:rsidRDefault="004F3B97" w:rsidP="00DD4DF9">
      <w:pPr>
        <w:ind w:left="360"/>
        <w:rPr>
          <w:rFonts w:cs="Khalid Art bold"/>
          <w:color w:val="7030A0"/>
          <w:rtl/>
        </w:rPr>
      </w:pPr>
      <w:r w:rsidRPr="00C936D6">
        <w:rPr>
          <w:rFonts w:cs="Khalid Art bold" w:hint="cs"/>
          <w:color w:val="7030A0"/>
          <w:rtl/>
        </w:rPr>
        <w:t>س36 وما رد ( سوروكين ) على ( أوجبرن ) ؟</w:t>
      </w:r>
    </w:p>
    <w:p w:rsidR="004F3B97" w:rsidRPr="00C936D6" w:rsidRDefault="004F3B97" w:rsidP="00DD4DF9">
      <w:pPr>
        <w:ind w:left="360"/>
        <w:rPr>
          <w:rFonts w:cs="Khalid Art bold"/>
          <w:rtl/>
        </w:rPr>
      </w:pPr>
      <w:r w:rsidRPr="00C936D6">
        <w:rPr>
          <w:rFonts w:cs="Khalid Art bold" w:hint="cs"/>
          <w:rtl/>
        </w:rPr>
        <w:t>ج36  1- في غالبية فترات التاريخ , نلاحظ أن العناصر اللامادية أسرع من العناصر المادية .</w:t>
      </w:r>
    </w:p>
    <w:p w:rsidR="004F3B97" w:rsidRPr="00C936D6" w:rsidRDefault="004F3B97" w:rsidP="004F3B97">
      <w:pPr>
        <w:ind w:left="360"/>
        <w:rPr>
          <w:rFonts w:cs="Khalid Art bold"/>
          <w:rtl/>
        </w:rPr>
      </w:pPr>
      <w:r w:rsidRPr="00C936D6">
        <w:rPr>
          <w:rFonts w:cs="Khalid Art bold" w:hint="cs"/>
          <w:rtl/>
        </w:rPr>
        <w:t xml:space="preserve">2- أن بداية المادي يعتبر لامادي .ص160 </w:t>
      </w:r>
    </w:p>
    <w:p w:rsidR="009A3F37" w:rsidRPr="00C936D6" w:rsidRDefault="009A3F37" w:rsidP="004F3B97">
      <w:pPr>
        <w:ind w:left="360"/>
        <w:rPr>
          <w:rFonts w:cs="Khalid Art bold"/>
          <w:color w:val="7030A0"/>
          <w:rtl/>
        </w:rPr>
      </w:pPr>
    </w:p>
    <w:p w:rsidR="009A3F37" w:rsidRPr="00C936D6" w:rsidRDefault="009A3F37" w:rsidP="004F3B97">
      <w:pPr>
        <w:ind w:left="360"/>
        <w:rPr>
          <w:rFonts w:cs="Khalid Art bold"/>
          <w:color w:val="7030A0"/>
          <w:rtl/>
        </w:rPr>
      </w:pPr>
    </w:p>
    <w:p w:rsidR="009A3F37" w:rsidRPr="00C936D6" w:rsidRDefault="009A3F37" w:rsidP="004F3B97">
      <w:pPr>
        <w:ind w:left="360"/>
        <w:rPr>
          <w:rFonts w:cs="Khalid Art bold"/>
          <w:color w:val="7030A0"/>
          <w:rtl/>
        </w:rPr>
      </w:pPr>
    </w:p>
    <w:p w:rsidR="004F3B97" w:rsidRPr="00C936D6" w:rsidRDefault="004F3B97" w:rsidP="004F3B97">
      <w:pPr>
        <w:ind w:left="360"/>
        <w:rPr>
          <w:rFonts w:cs="Khalid Art bold"/>
          <w:color w:val="7030A0"/>
          <w:rtl/>
        </w:rPr>
      </w:pPr>
      <w:r w:rsidRPr="00C936D6">
        <w:rPr>
          <w:rFonts w:cs="Khalid Art bold" w:hint="cs"/>
          <w:color w:val="7030A0"/>
          <w:rtl/>
        </w:rPr>
        <w:t xml:space="preserve">س37 </w:t>
      </w:r>
      <w:r w:rsidR="003C3D4D" w:rsidRPr="00C936D6">
        <w:rPr>
          <w:rFonts w:cs="Khalid Art bold" w:hint="cs"/>
          <w:color w:val="7030A0"/>
          <w:rtl/>
        </w:rPr>
        <w:t>ما هي خصائص النظم الاجتماعي ؟</w:t>
      </w:r>
    </w:p>
    <w:p w:rsidR="003C3D4D" w:rsidRPr="00C936D6" w:rsidRDefault="003C3D4D" w:rsidP="004F3B97">
      <w:pPr>
        <w:ind w:left="360"/>
        <w:rPr>
          <w:rFonts w:cs="Khalid Art bold"/>
          <w:rtl/>
        </w:rPr>
      </w:pPr>
      <w:r w:rsidRPr="00C936D6">
        <w:rPr>
          <w:rFonts w:cs="Khalid Art bold" w:hint="cs"/>
          <w:rtl/>
        </w:rPr>
        <w:t>ج37  1- يؤدي النظام الاجتماعي وظيفة معينة في الحياة الاجتماعية (وظيفة محددة ).</w:t>
      </w:r>
    </w:p>
    <w:p w:rsidR="003C3D4D" w:rsidRPr="00C936D6" w:rsidRDefault="003C3D4D" w:rsidP="004F3B97">
      <w:pPr>
        <w:ind w:left="360"/>
        <w:rPr>
          <w:rFonts w:cs="Khalid Art bold"/>
          <w:rtl/>
        </w:rPr>
      </w:pPr>
      <w:r w:rsidRPr="00C936D6">
        <w:rPr>
          <w:rFonts w:cs="Khalid Art bold" w:hint="cs"/>
          <w:rtl/>
        </w:rPr>
        <w:t>2- أن النظام الاجتماعي يرتبط وجوده في المجتمع بوجود بعض الجزاءات الاجتماعية , ثواب وعقاب .</w:t>
      </w:r>
    </w:p>
    <w:p w:rsidR="003C3D4D" w:rsidRPr="00C936D6" w:rsidRDefault="003C3D4D" w:rsidP="004F3B97">
      <w:pPr>
        <w:ind w:left="360"/>
        <w:rPr>
          <w:rFonts w:cs="Khalid Art bold"/>
          <w:rtl/>
        </w:rPr>
      </w:pPr>
      <w:r w:rsidRPr="00C936D6">
        <w:rPr>
          <w:rFonts w:cs="Khalid Art bold" w:hint="cs"/>
          <w:rtl/>
        </w:rPr>
        <w:t>3- على درجة عالية من التعقيد .</w:t>
      </w:r>
    </w:p>
    <w:p w:rsidR="003C3D4D" w:rsidRPr="00C936D6" w:rsidRDefault="003C3D4D" w:rsidP="003C3D4D">
      <w:pPr>
        <w:ind w:left="360"/>
        <w:rPr>
          <w:rFonts w:cs="Khalid Art bold"/>
          <w:rtl/>
        </w:rPr>
      </w:pPr>
      <w:r w:rsidRPr="00C936D6">
        <w:rPr>
          <w:rFonts w:cs="Khalid Art bold" w:hint="cs"/>
          <w:rtl/>
        </w:rPr>
        <w:t>4- لا يخدم هدف واحد .  5- أن كلمة نظام لا تنتهي بانتهاء الأفراد .ص168</w:t>
      </w:r>
    </w:p>
    <w:p w:rsidR="003C3D4D" w:rsidRPr="00C936D6" w:rsidRDefault="003C3D4D" w:rsidP="003C3D4D">
      <w:pPr>
        <w:ind w:left="360"/>
        <w:rPr>
          <w:rFonts w:cs="Khalid Art bold"/>
          <w:color w:val="7030A0"/>
          <w:rtl/>
        </w:rPr>
      </w:pPr>
      <w:r w:rsidRPr="00C936D6">
        <w:rPr>
          <w:rFonts w:cs="Khalid Art bold" w:hint="cs"/>
          <w:color w:val="7030A0"/>
          <w:rtl/>
        </w:rPr>
        <w:t>س38 ما أشكال الزواج في المجتمعات الإنسانية ؟</w:t>
      </w:r>
    </w:p>
    <w:p w:rsidR="003C3D4D" w:rsidRPr="00C936D6" w:rsidRDefault="003C3D4D" w:rsidP="003C3D4D">
      <w:pPr>
        <w:ind w:left="360"/>
        <w:rPr>
          <w:rFonts w:cs="Khalid Art bold"/>
          <w:rtl/>
        </w:rPr>
      </w:pPr>
      <w:r w:rsidRPr="00C936D6">
        <w:rPr>
          <w:rFonts w:cs="Khalid Art bold" w:hint="cs"/>
          <w:rtl/>
        </w:rPr>
        <w:t xml:space="preserve">ج38   1- الزواج الأحادي : </w:t>
      </w:r>
      <w:r w:rsidR="00951F10" w:rsidRPr="00C936D6">
        <w:rPr>
          <w:rFonts w:cs="Khalid Art bold" w:hint="cs"/>
          <w:rtl/>
        </w:rPr>
        <w:t>وهو الذي يتم بين رجل واحد و امرأة واحدة في فترة معينة .</w:t>
      </w:r>
    </w:p>
    <w:p w:rsidR="00951F10" w:rsidRPr="00C936D6" w:rsidRDefault="00951F10" w:rsidP="00951F10">
      <w:pPr>
        <w:ind w:left="360"/>
        <w:rPr>
          <w:rFonts w:cs="Khalid Art bold"/>
          <w:rtl/>
        </w:rPr>
      </w:pPr>
      <w:r w:rsidRPr="00C936D6">
        <w:rPr>
          <w:rFonts w:cs="Khalid Art bold" w:hint="cs"/>
          <w:rtl/>
        </w:rPr>
        <w:t>2- الزواج ألتعددي : هو الزواج الذي يحدث بين ثلاثة أشخاص أو أكثر. ص172</w:t>
      </w:r>
    </w:p>
    <w:p w:rsidR="00951F10" w:rsidRPr="00C936D6" w:rsidRDefault="00951F10" w:rsidP="00951F10">
      <w:pPr>
        <w:ind w:left="360"/>
        <w:rPr>
          <w:rFonts w:cs="Khalid Art bold"/>
          <w:color w:val="7030A0"/>
          <w:rtl/>
        </w:rPr>
      </w:pPr>
      <w:r w:rsidRPr="00C936D6">
        <w:rPr>
          <w:rFonts w:cs="Khalid Art bold" w:hint="cs"/>
          <w:color w:val="7030A0"/>
          <w:rtl/>
        </w:rPr>
        <w:t>س39 ما هي مراحل تطور الأسرة ؟</w:t>
      </w:r>
    </w:p>
    <w:p w:rsidR="00951F10" w:rsidRPr="00C936D6" w:rsidRDefault="00951F10" w:rsidP="00951F10">
      <w:pPr>
        <w:ind w:left="360"/>
        <w:rPr>
          <w:rFonts w:cs="Khalid Art bold"/>
          <w:rtl/>
        </w:rPr>
      </w:pPr>
      <w:r w:rsidRPr="00C936D6">
        <w:rPr>
          <w:rFonts w:cs="Khalid Art bold" w:hint="cs"/>
          <w:rtl/>
        </w:rPr>
        <w:t xml:space="preserve">ج39 الأسرة الإباحية , ثم الأسرة الأموية , ثم الأسرة الأبوية  , وقد استقر التطور أخيرا عندما </w:t>
      </w:r>
      <w:r w:rsidRPr="00C936D6">
        <w:rPr>
          <w:rFonts w:cs="Khalid Art bold" w:hint="cs"/>
          <w:rtl/>
        </w:rPr>
        <w:lastRenderedPageBreak/>
        <w:t>ظهرت الأسرة الزواجية  أو الأسرة النووية .ص176</w:t>
      </w:r>
    </w:p>
    <w:p w:rsidR="00951F10" w:rsidRPr="00C936D6" w:rsidRDefault="00951F10" w:rsidP="00951F10">
      <w:pPr>
        <w:ind w:left="360"/>
        <w:rPr>
          <w:rFonts w:cs="Khalid Art bold"/>
          <w:color w:val="7030A0"/>
          <w:rtl/>
        </w:rPr>
      </w:pPr>
      <w:r w:rsidRPr="00C936D6">
        <w:rPr>
          <w:rFonts w:cs="Khalid Art bold" w:hint="cs"/>
          <w:color w:val="7030A0"/>
          <w:rtl/>
        </w:rPr>
        <w:t xml:space="preserve">س40 </w:t>
      </w:r>
      <w:r w:rsidR="002B77A3" w:rsidRPr="00C936D6">
        <w:rPr>
          <w:rFonts w:cs="Khalid Art bold" w:hint="cs"/>
          <w:color w:val="7030A0"/>
          <w:rtl/>
        </w:rPr>
        <w:t>ما الوظائف الاجتماعية ؟</w:t>
      </w:r>
    </w:p>
    <w:p w:rsidR="002B77A3" w:rsidRPr="00C936D6" w:rsidRDefault="002B77A3" w:rsidP="00951F10">
      <w:pPr>
        <w:ind w:left="360"/>
        <w:rPr>
          <w:rFonts w:cs="Khalid Art bold"/>
          <w:rtl/>
        </w:rPr>
      </w:pPr>
      <w:r w:rsidRPr="00C936D6">
        <w:rPr>
          <w:rFonts w:cs="Khalid Art bold" w:hint="cs"/>
          <w:rtl/>
        </w:rPr>
        <w:t>ج40   1- الدين .</w:t>
      </w:r>
    </w:p>
    <w:p w:rsidR="002B77A3" w:rsidRPr="00C936D6" w:rsidRDefault="002B77A3" w:rsidP="002B77A3">
      <w:pPr>
        <w:ind w:left="360"/>
        <w:rPr>
          <w:rFonts w:cs="Khalid Art bold"/>
          <w:rtl/>
        </w:rPr>
      </w:pPr>
      <w:r w:rsidRPr="00C936D6">
        <w:rPr>
          <w:rFonts w:cs="Khalid Art bold" w:hint="cs"/>
          <w:rtl/>
        </w:rPr>
        <w:t>2- إمداد المجتمع بأعضاء جدد .</w:t>
      </w:r>
    </w:p>
    <w:p w:rsidR="002B77A3" w:rsidRPr="00C936D6" w:rsidRDefault="002B77A3" w:rsidP="002B77A3">
      <w:pPr>
        <w:ind w:left="360"/>
        <w:rPr>
          <w:rFonts w:cs="Khalid Art bold"/>
          <w:rtl/>
        </w:rPr>
      </w:pPr>
      <w:r w:rsidRPr="00C936D6">
        <w:rPr>
          <w:rFonts w:cs="Khalid Art bold" w:hint="cs"/>
          <w:rtl/>
        </w:rPr>
        <w:t>3- عملية التنشئة الاجتماعية .</w:t>
      </w:r>
    </w:p>
    <w:p w:rsidR="002B77A3" w:rsidRPr="00C936D6" w:rsidRDefault="002B77A3" w:rsidP="002B77A3">
      <w:pPr>
        <w:ind w:left="360"/>
        <w:rPr>
          <w:rFonts w:cs="Khalid Art bold"/>
          <w:rtl/>
        </w:rPr>
      </w:pPr>
      <w:r w:rsidRPr="00C936D6">
        <w:rPr>
          <w:rFonts w:cs="Khalid Art bold" w:hint="cs"/>
          <w:rtl/>
        </w:rPr>
        <w:t>4- منح المراكز الاجتماعية .</w:t>
      </w:r>
    </w:p>
    <w:p w:rsidR="009A3F37" w:rsidRPr="00C936D6" w:rsidRDefault="002B77A3" w:rsidP="009A3F37">
      <w:pPr>
        <w:ind w:left="360"/>
        <w:rPr>
          <w:rFonts w:cs="Khalid Art bold"/>
          <w:rtl/>
        </w:rPr>
      </w:pPr>
      <w:r w:rsidRPr="00C936D6">
        <w:rPr>
          <w:rFonts w:cs="Khalid Art bold" w:hint="cs"/>
          <w:rtl/>
        </w:rPr>
        <w:t>5- إشباع الحاجات الشخصية .ص181</w:t>
      </w:r>
    </w:p>
    <w:p w:rsidR="009A3F37" w:rsidRPr="00C936D6" w:rsidRDefault="009A3F37" w:rsidP="009A3F37">
      <w:pPr>
        <w:ind w:left="360"/>
        <w:rPr>
          <w:rFonts w:cs="Khalid Art bold"/>
          <w:rtl/>
        </w:rPr>
      </w:pPr>
    </w:p>
    <w:p w:rsidR="009A3F37" w:rsidRPr="00C936D6" w:rsidRDefault="009A3F37" w:rsidP="009A3F37">
      <w:pPr>
        <w:ind w:left="360"/>
        <w:rPr>
          <w:rFonts w:cs="Khalid Art bold"/>
          <w:rtl/>
        </w:rPr>
      </w:pPr>
    </w:p>
    <w:p w:rsidR="009A3F37" w:rsidRPr="00C936D6" w:rsidRDefault="009A3F37" w:rsidP="009A3F37">
      <w:pPr>
        <w:ind w:left="360"/>
        <w:rPr>
          <w:rFonts w:cs="Khalid Art bold"/>
          <w:rtl/>
        </w:rPr>
      </w:pPr>
    </w:p>
    <w:p w:rsidR="002B77A3" w:rsidRPr="00C936D6" w:rsidRDefault="002B77A3" w:rsidP="009A3F37">
      <w:pPr>
        <w:ind w:left="360"/>
        <w:rPr>
          <w:rFonts w:cs="Khalid Art bold"/>
          <w:rtl/>
        </w:rPr>
      </w:pPr>
      <w:r w:rsidRPr="00C936D6">
        <w:rPr>
          <w:rFonts w:cs="Khalid Art bold" w:hint="cs"/>
          <w:color w:val="7030A0"/>
          <w:rtl/>
        </w:rPr>
        <w:t>س41 كيف تنشأ المشكلة الاجتماعية ؟</w:t>
      </w:r>
    </w:p>
    <w:p w:rsidR="002B77A3" w:rsidRPr="00C936D6" w:rsidRDefault="002B77A3" w:rsidP="002B77A3">
      <w:pPr>
        <w:ind w:left="360"/>
        <w:rPr>
          <w:rFonts w:cs="Khalid Art bold"/>
          <w:rtl/>
        </w:rPr>
      </w:pPr>
      <w:r w:rsidRPr="00C936D6">
        <w:rPr>
          <w:rFonts w:cs="Khalid Art bold" w:hint="cs"/>
          <w:rtl/>
        </w:rPr>
        <w:t>ج41 1- عندما تزداد الفجوة بين القيم و المثاليات الموجودة في المجتمع و بين السلوك الواقعي .</w:t>
      </w:r>
    </w:p>
    <w:p w:rsidR="002B77A3" w:rsidRPr="00C936D6" w:rsidRDefault="002B77A3" w:rsidP="002B77A3">
      <w:pPr>
        <w:ind w:left="360"/>
        <w:rPr>
          <w:rFonts w:cs="Khalid Art bold"/>
          <w:rtl/>
        </w:rPr>
      </w:pPr>
      <w:r w:rsidRPr="00C936D6">
        <w:rPr>
          <w:rFonts w:cs="Khalid Art bold" w:hint="cs"/>
          <w:rtl/>
        </w:rPr>
        <w:t>2- عندما يعتقد  عدد كبير من أفراد المجتمع بأن ظرف معين يمثل مشكلة اجتماعية .</w:t>
      </w:r>
    </w:p>
    <w:p w:rsidR="002B77A3" w:rsidRPr="00C936D6" w:rsidRDefault="002B77A3" w:rsidP="002B77A3">
      <w:pPr>
        <w:ind w:left="360"/>
        <w:rPr>
          <w:rFonts w:cs="Khalid Art bold"/>
          <w:color w:val="7030A0"/>
          <w:rtl/>
        </w:rPr>
      </w:pPr>
      <w:r w:rsidRPr="00C936D6">
        <w:rPr>
          <w:rFonts w:cs="Khalid Art bold" w:hint="cs"/>
          <w:color w:val="7030A0"/>
          <w:rtl/>
        </w:rPr>
        <w:t>س42 ما تصنيف ( انكلز ) للمشكلات الاجتماعية ؟</w:t>
      </w:r>
    </w:p>
    <w:p w:rsidR="002B77A3" w:rsidRPr="00C936D6" w:rsidRDefault="002B77A3" w:rsidP="002B77A3">
      <w:pPr>
        <w:ind w:left="360"/>
        <w:rPr>
          <w:rFonts w:cs="Khalid Art bold"/>
          <w:rtl/>
        </w:rPr>
      </w:pPr>
      <w:r w:rsidRPr="00C936D6">
        <w:rPr>
          <w:rFonts w:cs="Khalid Art bold" w:hint="cs"/>
          <w:rtl/>
        </w:rPr>
        <w:t xml:space="preserve">ج42 </w:t>
      </w:r>
      <w:r w:rsidR="001003F6" w:rsidRPr="00C936D6">
        <w:rPr>
          <w:rFonts w:cs="Khalid Art bold" w:hint="cs"/>
          <w:rtl/>
        </w:rPr>
        <w:t xml:space="preserve"> 1- عدم توفر الحد الأدنى من الكرامة الإنسانية .</w:t>
      </w:r>
    </w:p>
    <w:p w:rsidR="001003F6" w:rsidRPr="00C936D6" w:rsidRDefault="001003F6" w:rsidP="002B77A3">
      <w:pPr>
        <w:ind w:left="360"/>
        <w:rPr>
          <w:rFonts w:cs="Khalid Art bold"/>
          <w:rtl/>
        </w:rPr>
      </w:pPr>
      <w:r w:rsidRPr="00C936D6">
        <w:rPr>
          <w:rFonts w:cs="Khalid Art bold" w:hint="cs"/>
          <w:rtl/>
        </w:rPr>
        <w:t>2- عدم إشباع الحاجات النفسية و الثقافية و الاجتماعية .</w:t>
      </w:r>
    </w:p>
    <w:p w:rsidR="001003F6" w:rsidRPr="00C936D6" w:rsidRDefault="001003F6" w:rsidP="002B77A3">
      <w:pPr>
        <w:ind w:left="360"/>
        <w:rPr>
          <w:rFonts w:cs="Khalid Art bold"/>
          <w:rtl/>
        </w:rPr>
      </w:pPr>
      <w:r w:rsidRPr="00C936D6">
        <w:rPr>
          <w:rFonts w:cs="Khalid Art bold" w:hint="cs"/>
          <w:rtl/>
        </w:rPr>
        <w:t>3- ظروف الحياة .ص215</w:t>
      </w:r>
    </w:p>
    <w:p w:rsidR="001003F6" w:rsidRPr="00C936D6" w:rsidRDefault="001003F6" w:rsidP="002B77A3">
      <w:pPr>
        <w:ind w:left="360"/>
        <w:rPr>
          <w:rFonts w:cs="Khalid Art bold"/>
          <w:rtl/>
        </w:rPr>
      </w:pPr>
    </w:p>
    <w:p w:rsidR="001003F6" w:rsidRPr="00C936D6" w:rsidRDefault="001003F6" w:rsidP="002B77A3">
      <w:pPr>
        <w:ind w:left="360"/>
        <w:rPr>
          <w:rFonts w:cs="Khalid Art bold"/>
          <w:color w:val="7030A0"/>
          <w:rtl/>
        </w:rPr>
      </w:pPr>
      <w:r w:rsidRPr="00C936D6">
        <w:rPr>
          <w:rFonts w:cs="Khalid Art bold" w:hint="cs"/>
          <w:color w:val="7030A0"/>
          <w:rtl/>
        </w:rPr>
        <w:t>س43 ما أسباب المشكلات الاجتماعية ؟</w:t>
      </w:r>
    </w:p>
    <w:p w:rsidR="001003F6" w:rsidRPr="00C936D6" w:rsidRDefault="001003F6" w:rsidP="002B77A3">
      <w:pPr>
        <w:ind w:left="360"/>
        <w:rPr>
          <w:rFonts w:cs="Khalid Art bold"/>
          <w:rtl/>
        </w:rPr>
      </w:pPr>
      <w:r w:rsidRPr="00C936D6">
        <w:rPr>
          <w:rFonts w:cs="Khalid Art bold" w:hint="cs"/>
          <w:rtl/>
        </w:rPr>
        <w:t>ج43 يرى (بيسانز ) أن المشكلات الاجتماعية ترجع إلى العوامل التالية :</w:t>
      </w:r>
    </w:p>
    <w:p w:rsidR="001003F6" w:rsidRPr="00C936D6" w:rsidRDefault="001003F6" w:rsidP="001003F6">
      <w:pPr>
        <w:rPr>
          <w:rFonts w:cs="Khalid Art bold"/>
          <w:rtl/>
        </w:rPr>
      </w:pPr>
      <w:r w:rsidRPr="00C936D6">
        <w:rPr>
          <w:rFonts w:cs="Khalid Art bold" w:hint="cs"/>
          <w:rtl/>
        </w:rPr>
        <w:t>1-السلوك المنحرف .</w:t>
      </w:r>
    </w:p>
    <w:p w:rsidR="001003F6" w:rsidRPr="00C936D6" w:rsidRDefault="001003F6" w:rsidP="001003F6">
      <w:pPr>
        <w:rPr>
          <w:rFonts w:cs="Khalid Art bold"/>
          <w:rtl/>
        </w:rPr>
      </w:pPr>
      <w:r w:rsidRPr="00C936D6">
        <w:rPr>
          <w:rFonts w:cs="Khalid Art bold" w:hint="cs"/>
          <w:rtl/>
        </w:rPr>
        <w:t>2- التمييز العنصري .</w:t>
      </w:r>
    </w:p>
    <w:p w:rsidR="001003F6" w:rsidRPr="00C936D6" w:rsidRDefault="001003F6" w:rsidP="001003F6">
      <w:pPr>
        <w:rPr>
          <w:rFonts w:cs="Khalid Art bold"/>
          <w:rtl/>
        </w:rPr>
      </w:pPr>
      <w:r w:rsidRPr="00C936D6">
        <w:rPr>
          <w:rFonts w:cs="Khalid Art bold" w:hint="cs"/>
          <w:rtl/>
        </w:rPr>
        <w:t>3- الانفجار السكاني .</w:t>
      </w:r>
    </w:p>
    <w:p w:rsidR="001003F6" w:rsidRPr="00C936D6" w:rsidRDefault="001003F6" w:rsidP="001003F6">
      <w:pPr>
        <w:rPr>
          <w:rFonts w:cs="Khalid Art bold"/>
          <w:rtl/>
        </w:rPr>
      </w:pPr>
      <w:r w:rsidRPr="00C936D6">
        <w:rPr>
          <w:rFonts w:cs="Khalid Art bold" w:hint="cs"/>
          <w:rtl/>
        </w:rPr>
        <w:t>4-ظرف يهدد أسلوب الحياة داخل المجتمع .ص219</w:t>
      </w:r>
    </w:p>
    <w:p w:rsidR="001003F6" w:rsidRPr="00C936D6" w:rsidRDefault="001003F6" w:rsidP="001003F6">
      <w:pPr>
        <w:rPr>
          <w:rFonts w:cs="Khalid Art bold"/>
          <w:color w:val="7030A0"/>
          <w:rtl/>
        </w:rPr>
      </w:pPr>
      <w:r w:rsidRPr="00C936D6">
        <w:rPr>
          <w:rFonts w:cs="Khalid Art bold" w:hint="cs"/>
          <w:color w:val="7030A0"/>
          <w:rtl/>
        </w:rPr>
        <w:lastRenderedPageBreak/>
        <w:t>س44 ما النظرية التي قدمها العالم الأمريكي ( إدوين سذرلاند )</w:t>
      </w:r>
      <w:r w:rsidR="009F6856" w:rsidRPr="00C936D6">
        <w:rPr>
          <w:rFonts w:cs="Khalid Art bold" w:hint="cs"/>
          <w:color w:val="7030A0"/>
          <w:rtl/>
        </w:rPr>
        <w:t xml:space="preserve"> والتي يطلق عليها نظرية المخالطة الفارقة أو المتفاوتة </w:t>
      </w:r>
      <w:r w:rsidRPr="00C936D6">
        <w:rPr>
          <w:rFonts w:cs="Khalid Art bold" w:hint="cs"/>
          <w:color w:val="7030A0"/>
          <w:rtl/>
        </w:rPr>
        <w:t>؟</w:t>
      </w:r>
    </w:p>
    <w:p w:rsidR="001003F6" w:rsidRPr="00C936D6" w:rsidRDefault="009F6856" w:rsidP="009F6856">
      <w:pPr>
        <w:rPr>
          <w:rFonts w:cs="Khalid Art bold"/>
          <w:rtl/>
        </w:rPr>
      </w:pPr>
      <w:r w:rsidRPr="00C936D6">
        <w:rPr>
          <w:rFonts w:cs="Khalid Art bold" w:hint="cs"/>
          <w:rtl/>
        </w:rPr>
        <w:t>ج44 تعتمد هذه النظرية على فكرة أن الانحراف أو أسلوب الحياة الإجرامية ينتقل إلى الأفراد و الجماعات من خلال عملية التعلم و معاشرة الجماعات الإجرامية .ص232</w:t>
      </w:r>
    </w:p>
    <w:p w:rsidR="009F6856" w:rsidRPr="00C936D6" w:rsidRDefault="009F6856" w:rsidP="009F6856">
      <w:pPr>
        <w:rPr>
          <w:rFonts w:cs="Khalid Art bold"/>
          <w:color w:val="7030A0"/>
          <w:rtl/>
        </w:rPr>
      </w:pPr>
      <w:r w:rsidRPr="00C936D6">
        <w:rPr>
          <w:rFonts w:cs="Khalid Art bold" w:hint="cs"/>
          <w:color w:val="7030A0"/>
          <w:rtl/>
        </w:rPr>
        <w:t>س45 ما هي وسائل الضبط الاجتماعي ؟</w:t>
      </w:r>
    </w:p>
    <w:p w:rsidR="009A3F37" w:rsidRPr="00C936D6" w:rsidRDefault="009F6856" w:rsidP="009A3F37">
      <w:pPr>
        <w:rPr>
          <w:rFonts w:cs="Khalid Art bold"/>
          <w:rtl/>
        </w:rPr>
      </w:pPr>
      <w:r w:rsidRPr="00C936D6">
        <w:rPr>
          <w:rFonts w:cs="Khalid Art bold" w:hint="cs"/>
          <w:rtl/>
        </w:rPr>
        <w:t>ج45 1- القانون .</w:t>
      </w:r>
      <w:r w:rsidR="009A3F37" w:rsidRPr="00C936D6">
        <w:rPr>
          <w:rFonts w:cs="Khalid Art bold" w:hint="cs"/>
          <w:rtl/>
        </w:rPr>
        <w:t xml:space="preserve"> 2- العرف . 3- التربية . 4- الرأي العام . 5- الأمن . </w:t>
      </w:r>
    </w:p>
    <w:p w:rsidR="009A3F37" w:rsidRPr="00C936D6" w:rsidRDefault="009A3F37" w:rsidP="009A3F37">
      <w:pPr>
        <w:rPr>
          <w:rFonts w:cs="Khalid Art bold"/>
          <w:rtl/>
        </w:rPr>
      </w:pPr>
      <w:r w:rsidRPr="00C936D6">
        <w:rPr>
          <w:rFonts w:cs="Khalid Art bold" w:hint="cs"/>
          <w:rtl/>
        </w:rPr>
        <w:t>6- الدين .ص234</w:t>
      </w:r>
    </w:p>
    <w:p w:rsidR="00D8464D" w:rsidRPr="00C936D6" w:rsidRDefault="00545FE2" w:rsidP="009A3F37">
      <w:pPr>
        <w:rPr>
          <w:rFonts w:cs="Khalid Art bold"/>
          <w:rtl/>
        </w:rPr>
      </w:pPr>
      <w:r w:rsidRPr="00C936D6">
        <w:rPr>
          <w:rFonts w:cs="Khalid Art bold" w:hint="cs"/>
          <w:color w:val="7030A0"/>
          <w:rtl/>
        </w:rPr>
        <w:t>س46 ما أهم العمليات الثقافية ؟</w:t>
      </w:r>
    </w:p>
    <w:p w:rsidR="00D8464D" w:rsidRPr="00C936D6" w:rsidRDefault="00D8464D" w:rsidP="00D8464D">
      <w:pPr>
        <w:rPr>
          <w:rFonts w:cs="Khalid Art bold"/>
          <w:rtl/>
        </w:rPr>
      </w:pPr>
      <w:r w:rsidRPr="00C936D6">
        <w:rPr>
          <w:rFonts w:cs="Khalid Art bold" w:hint="cs"/>
          <w:rtl/>
        </w:rPr>
        <w:t>ج46 التجديد , و الانتشار , و المزج الثقافي , والتمثل الثقافي , والتخلف الثقافي أو الهوة الثقافية .ص154</w:t>
      </w:r>
    </w:p>
    <w:p w:rsidR="00D8464D" w:rsidRPr="00C936D6" w:rsidRDefault="00D8464D" w:rsidP="00D8464D">
      <w:pPr>
        <w:rPr>
          <w:rFonts w:cs="Khalid Art bold"/>
          <w:color w:val="7030A0"/>
          <w:rtl/>
        </w:rPr>
      </w:pPr>
      <w:r w:rsidRPr="00C936D6">
        <w:rPr>
          <w:rFonts w:cs="Khalid Art bold" w:hint="cs"/>
          <w:color w:val="7030A0"/>
          <w:rtl/>
        </w:rPr>
        <w:t xml:space="preserve">س47 </w:t>
      </w:r>
      <w:r w:rsidR="00BD7BC3" w:rsidRPr="00C936D6">
        <w:rPr>
          <w:rFonts w:cs="Khalid Art bold" w:hint="cs"/>
          <w:color w:val="7030A0"/>
          <w:rtl/>
        </w:rPr>
        <w:t>تحدث عن خصائص المجتمع الريفي كما تحدث عنه (لويس ويرث) في مقالته الحضرية كأسلوب للحياة ؟</w:t>
      </w:r>
    </w:p>
    <w:p w:rsidR="00BD7BC3" w:rsidRPr="00C936D6" w:rsidRDefault="00BD7BC3" w:rsidP="00E572C1">
      <w:pPr>
        <w:rPr>
          <w:rFonts w:cs="Khalid Art bold"/>
          <w:rtl/>
        </w:rPr>
      </w:pPr>
      <w:r w:rsidRPr="00C936D6">
        <w:rPr>
          <w:rFonts w:cs="Khalid Art bold" w:hint="cs"/>
          <w:rtl/>
        </w:rPr>
        <w:t xml:space="preserve">ج47 </w:t>
      </w:r>
      <w:r w:rsidR="00E572C1" w:rsidRPr="00C936D6">
        <w:rPr>
          <w:rFonts w:cs="Khalid Art bold" w:hint="cs"/>
          <w:rtl/>
        </w:rPr>
        <w:t>يرى أن هناك عدة محكات  أساسية  يمكن عن طريقها التمييز بين المجتمعات الريفية و الحضرية , إذ أن المجتمع الحضري يتميز عن المجتمع الريفي بعدة خصائص أهمها :</w:t>
      </w:r>
    </w:p>
    <w:p w:rsidR="00E572C1" w:rsidRPr="00C936D6" w:rsidRDefault="00E572C1" w:rsidP="00E572C1">
      <w:pPr>
        <w:rPr>
          <w:rFonts w:cs="Khalid Art bold"/>
          <w:rtl/>
        </w:rPr>
      </w:pPr>
      <w:r w:rsidRPr="00C936D6">
        <w:rPr>
          <w:rFonts w:cs="Khalid Art bold" w:hint="cs"/>
          <w:rtl/>
        </w:rPr>
        <w:t>1-الحجم الكبير .</w:t>
      </w:r>
    </w:p>
    <w:p w:rsidR="00E572C1" w:rsidRPr="00C936D6" w:rsidRDefault="00E572C1" w:rsidP="00E572C1">
      <w:pPr>
        <w:rPr>
          <w:rFonts w:cs="Khalid Art bold"/>
          <w:rtl/>
        </w:rPr>
      </w:pPr>
      <w:r w:rsidRPr="00C936D6">
        <w:rPr>
          <w:rFonts w:cs="Khalid Art bold" w:hint="cs"/>
          <w:rtl/>
        </w:rPr>
        <w:t>2- شدة الكثافة السكانية .</w:t>
      </w:r>
    </w:p>
    <w:p w:rsidR="00E572C1" w:rsidRPr="00C936D6" w:rsidRDefault="00E572C1" w:rsidP="00E572C1">
      <w:pPr>
        <w:rPr>
          <w:rFonts w:cs="Khalid Art bold"/>
          <w:rtl/>
        </w:rPr>
      </w:pPr>
      <w:r w:rsidRPr="00C936D6">
        <w:rPr>
          <w:rFonts w:cs="Khalid Art bold" w:hint="cs"/>
          <w:rtl/>
        </w:rPr>
        <w:t>3- اللاتجانس السكاني .</w:t>
      </w:r>
    </w:p>
    <w:p w:rsidR="00E572C1" w:rsidRPr="00C936D6" w:rsidRDefault="00E572C1" w:rsidP="00E572C1">
      <w:pPr>
        <w:rPr>
          <w:rFonts w:cs="Khalid Art bold"/>
          <w:rtl/>
        </w:rPr>
      </w:pPr>
      <w:r w:rsidRPr="00C936D6">
        <w:rPr>
          <w:rFonts w:cs="Khalid Art bold" w:hint="cs"/>
          <w:rtl/>
        </w:rPr>
        <w:t>4- شيوع العلاقات الجماعية الثانوية .</w:t>
      </w:r>
    </w:p>
    <w:p w:rsidR="00E572C1" w:rsidRPr="00C936D6" w:rsidRDefault="00E572C1" w:rsidP="00E572C1">
      <w:pPr>
        <w:rPr>
          <w:rFonts w:cs="Khalid Art bold"/>
          <w:rtl/>
        </w:rPr>
      </w:pPr>
      <w:r w:rsidRPr="00C936D6">
        <w:rPr>
          <w:rFonts w:cs="Khalid Art bold" w:hint="cs"/>
          <w:rtl/>
        </w:rPr>
        <w:t>5- سيادة الضوابط الاجتماعية الرسمية .</w:t>
      </w:r>
    </w:p>
    <w:p w:rsidR="00E572C1" w:rsidRPr="00C936D6" w:rsidRDefault="00E572C1" w:rsidP="00E572C1">
      <w:pPr>
        <w:rPr>
          <w:rFonts w:cs="Khalid Art bold"/>
          <w:rtl/>
        </w:rPr>
      </w:pPr>
      <w:r w:rsidRPr="00C936D6">
        <w:rPr>
          <w:rFonts w:cs="Khalid Art bold" w:hint="cs"/>
          <w:rtl/>
        </w:rPr>
        <w:t>6- النمو المصحوب بانهيار النسيج المعياري و الأخلاقي في المجتمع .</w:t>
      </w:r>
    </w:p>
    <w:p w:rsidR="009F6856" w:rsidRPr="00C936D6" w:rsidRDefault="009F6856" w:rsidP="009F6856">
      <w:pPr>
        <w:jc w:val="center"/>
        <w:rPr>
          <w:rFonts w:cs="Khalid Art bold"/>
          <w:rtl/>
        </w:rPr>
      </w:pPr>
    </w:p>
    <w:p w:rsidR="009F6856" w:rsidRPr="00C936D6" w:rsidRDefault="009F6856" w:rsidP="009F6856">
      <w:pPr>
        <w:jc w:val="center"/>
        <w:rPr>
          <w:rFonts w:cs="Khalid Art bold"/>
          <w:rtl/>
        </w:rPr>
      </w:pPr>
    </w:p>
    <w:p w:rsidR="009F6856" w:rsidRPr="00C936D6" w:rsidRDefault="009F6856" w:rsidP="009F6856">
      <w:pPr>
        <w:jc w:val="center"/>
        <w:rPr>
          <w:rFonts w:cs="Khalid Art bold"/>
          <w:rtl/>
        </w:rPr>
      </w:pPr>
      <w:r w:rsidRPr="00C936D6">
        <w:rPr>
          <w:rFonts w:cs="Khalid Art bold" w:hint="cs"/>
          <w:rtl/>
        </w:rPr>
        <w:t>انتهت الأسئلة ولله الحمد</w:t>
      </w:r>
    </w:p>
    <w:p w:rsidR="009F6856" w:rsidRPr="00C936D6" w:rsidRDefault="009F6856" w:rsidP="009F6856">
      <w:pPr>
        <w:jc w:val="center"/>
        <w:rPr>
          <w:rFonts w:cs="Khalid Art bold"/>
          <w:rtl/>
        </w:rPr>
      </w:pPr>
      <w:r w:rsidRPr="00C936D6">
        <w:rPr>
          <w:rFonts w:cs="Khalid Art bold" w:hint="cs"/>
          <w:color w:val="FF0000"/>
          <w:rtl/>
        </w:rPr>
        <w:t xml:space="preserve">ملاحظة </w:t>
      </w:r>
      <w:r w:rsidRPr="00C936D6">
        <w:rPr>
          <w:rFonts w:cs="Khalid Art bold" w:hint="cs"/>
          <w:rtl/>
        </w:rPr>
        <w:t xml:space="preserve">: الرجاء المذاكرة من المحاضرات و الكتاب ثم الرجوع إلى الأسئلة لتركيز المعلومة و للمراجعة بمعنى </w:t>
      </w:r>
      <w:r w:rsidRPr="00C936D6">
        <w:rPr>
          <w:rFonts w:cs="Khalid Art bold" w:hint="cs"/>
          <w:color w:val="FF0000"/>
          <w:rtl/>
        </w:rPr>
        <w:t>( عدم الاعتماد على هذه الأسئلة في المذاكرة )</w:t>
      </w:r>
    </w:p>
    <w:p w:rsidR="009F6856" w:rsidRPr="00C936D6" w:rsidRDefault="009F6856" w:rsidP="009F6856">
      <w:pPr>
        <w:jc w:val="center"/>
        <w:rPr>
          <w:rFonts w:cs="Khalid Art bold"/>
          <w:rtl/>
        </w:rPr>
      </w:pPr>
      <w:r w:rsidRPr="00C936D6">
        <w:rPr>
          <w:rFonts w:cs="Khalid Art bold" w:hint="cs"/>
          <w:rtl/>
        </w:rPr>
        <w:t xml:space="preserve">مع تمنياتي للجميع بالتوفيق و النجاح </w:t>
      </w:r>
    </w:p>
    <w:p w:rsidR="009A3F37" w:rsidRPr="00C936D6" w:rsidRDefault="009A3F37" w:rsidP="00E66F27">
      <w:pPr>
        <w:ind w:left="360"/>
        <w:jc w:val="center"/>
        <w:rPr>
          <w:rFonts w:ascii="ae_Rehan" w:hAnsi="ae_Rehan" w:cs="ae_Rehan"/>
          <w:color w:val="92D050"/>
          <w:rtl/>
        </w:rPr>
      </w:pPr>
    </w:p>
    <w:p w:rsidR="009A3F37" w:rsidRPr="00C936D6" w:rsidRDefault="009A3F37" w:rsidP="00E66F27">
      <w:pPr>
        <w:ind w:left="360"/>
        <w:jc w:val="center"/>
        <w:rPr>
          <w:rFonts w:ascii="ae_Rehan" w:hAnsi="ae_Rehan" w:cs="ae_Rehan"/>
          <w:color w:val="92D050"/>
          <w:rtl/>
        </w:rPr>
      </w:pPr>
    </w:p>
    <w:p w:rsidR="009A3F37" w:rsidRPr="00C936D6" w:rsidRDefault="009A3F37" w:rsidP="00E66F27">
      <w:pPr>
        <w:ind w:left="360"/>
        <w:jc w:val="center"/>
        <w:rPr>
          <w:rFonts w:ascii="ae_Rehan" w:hAnsi="ae_Rehan" w:cs="ae_Rehan"/>
          <w:color w:val="92D050"/>
          <w:rtl/>
        </w:rPr>
      </w:pPr>
    </w:p>
    <w:p w:rsidR="001003F6" w:rsidRPr="00C936D6" w:rsidRDefault="00B77B72" w:rsidP="00E66F27">
      <w:pPr>
        <w:ind w:left="360"/>
        <w:jc w:val="center"/>
        <w:rPr>
          <w:rFonts w:ascii="ae_Rehan" w:hAnsi="ae_Rehan" w:cs="ae_Rehan"/>
          <w:color w:val="92D050"/>
          <w:rtl/>
        </w:rPr>
      </w:pPr>
      <w:r w:rsidRPr="00C936D6">
        <w:rPr>
          <w:rFonts w:ascii="ae_Rehan" w:hAnsi="ae_Rehan" w:cs="ae_Rehan"/>
          <w:color w:val="92D050"/>
          <w:rtl/>
        </w:rPr>
        <w:t>التعريفات لمادة مبادئ علم الاجتماع</w:t>
      </w:r>
    </w:p>
    <w:p w:rsidR="00B77B72" w:rsidRPr="00C936D6" w:rsidRDefault="00BD667C" w:rsidP="002B77A3">
      <w:pPr>
        <w:ind w:left="360"/>
        <w:rPr>
          <w:rFonts w:cs="Khalid Art bold"/>
          <w:rtl/>
        </w:rPr>
      </w:pPr>
      <w:r w:rsidRPr="00C936D6">
        <w:rPr>
          <w:rFonts w:cs="Khalid Art bold" w:hint="cs"/>
          <w:color w:val="FF33CC"/>
          <w:rtl/>
        </w:rPr>
        <w:t>اليوتيبيا (توماس مور)</w:t>
      </w:r>
      <w:r w:rsidRPr="00C936D6">
        <w:rPr>
          <w:rFonts w:cs="Khalid Art bold" w:hint="cs"/>
          <w:rtl/>
        </w:rPr>
        <w:t xml:space="preserve"> : هي الفكر الخيالي المثالي , المدينة الفاضلة .</w:t>
      </w:r>
    </w:p>
    <w:p w:rsidR="00BD667C" w:rsidRPr="00C936D6" w:rsidRDefault="00BD667C" w:rsidP="002B77A3">
      <w:pPr>
        <w:ind w:left="360"/>
        <w:rPr>
          <w:rFonts w:cs="Khalid Art bold"/>
          <w:rtl/>
        </w:rPr>
      </w:pPr>
      <w:r w:rsidRPr="00C936D6">
        <w:rPr>
          <w:rFonts w:cs="Khalid Art bold" w:hint="cs"/>
          <w:color w:val="FF33CC"/>
          <w:rtl/>
        </w:rPr>
        <w:t>تعريف (سوروكين) لعلم الاجتماع</w:t>
      </w:r>
      <w:r w:rsidRPr="00C936D6">
        <w:rPr>
          <w:rFonts w:cs="Khalid Art bold" w:hint="cs"/>
          <w:rtl/>
        </w:rPr>
        <w:t xml:space="preserve"> : دراسة الخصائص العامة المشتركة بين جميع أنواع الظواهر الاجتماعية , والعلاقات بين هذه الأنواع , و كذلك العلاقة بين الظواهر الاجتماعية و غير الاجتماعية .ص11</w:t>
      </w:r>
    </w:p>
    <w:p w:rsidR="00BD667C" w:rsidRPr="00C936D6" w:rsidRDefault="008244D6" w:rsidP="002B77A3">
      <w:pPr>
        <w:ind w:left="360"/>
        <w:rPr>
          <w:rFonts w:cs="Khalid Art bold"/>
          <w:rtl/>
        </w:rPr>
      </w:pPr>
      <w:r w:rsidRPr="00C936D6">
        <w:rPr>
          <w:rFonts w:cs="Khalid Art bold" w:hint="cs"/>
          <w:color w:val="FF33CC"/>
          <w:rtl/>
        </w:rPr>
        <w:t>الأنثروبولوجيا</w:t>
      </w:r>
      <w:r w:rsidRPr="00C936D6">
        <w:rPr>
          <w:rFonts w:cs="Khalid Art bold" w:hint="cs"/>
          <w:rtl/>
        </w:rPr>
        <w:t xml:space="preserve"> : علم الإنسان .ص47</w:t>
      </w:r>
    </w:p>
    <w:p w:rsidR="008244D6" w:rsidRPr="00C936D6" w:rsidRDefault="008244D6" w:rsidP="008244D6">
      <w:pPr>
        <w:ind w:left="360"/>
        <w:rPr>
          <w:rFonts w:cs="Khalid Art bold"/>
          <w:rtl/>
        </w:rPr>
      </w:pPr>
      <w:r w:rsidRPr="00C936D6">
        <w:rPr>
          <w:rFonts w:cs="Khalid Art bold" w:hint="cs"/>
          <w:color w:val="FF33CC"/>
          <w:rtl/>
        </w:rPr>
        <w:t>علم الأثنولوجيا</w:t>
      </w:r>
      <w:r w:rsidRPr="00C936D6">
        <w:rPr>
          <w:rFonts w:cs="Khalid Art bold" w:hint="cs"/>
          <w:rtl/>
        </w:rPr>
        <w:t xml:space="preserve"> : دراسة السلالات . </w:t>
      </w:r>
    </w:p>
    <w:p w:rsidR="00343F61" w:rsidRPr="00C936D6" w:rsidRDefault="008244D6" w:rsidP="00343F61">
      <w:pPr>
        <w:ind w:left="360"/>
        <w:rPr>
          <w:rFonts w:cs="Khalid Art bold"/>
          <w:rtl/>
        </w:rPr>
      </w:pPr>
      <w:r w:rsidRPr="00C936D6">
        <w:rPr>
          <w:rFonts w:cs="Khalid Art bold" w:hint="cs"/>
          <w:color w:val="FF33CC"/>
          <w:rtl/>
        </w:rPr>
        <w:t>علم الأثنوجرافيا</w:t>
      </w:r>
      <w:r w:rsidRPr="00C936D6">
        <w:rPr>
          <w:rFonts w:cs="Khalid Art bold" w:hint="cs"/>
          <w:rtl/>
        </w:rPr>
        <w:t xml:space="preserve"> : وصف الشعوب </w:t>
      </w:r>
    </w:p>
    <w:p w:rsidR="00343F61" w:rsidRPr="00C936D6" w:rsidRDefault="00343F61" w:rsidP="00343F61">
      <w:pPr>
        <w:ind w:left="360"/>
        <w:rPr>
          <w:rFonts w:cs="Khalid Art bold"/>
          <w:rtl/>
        </w:rPr>
      </w:pPr>
      <w:r w:rsidRPr="00C936D6">
        <w:rPr>
          <w:rFonts w:cs="Khalid Art bold" w:hint="cs"/>
          <w:color w:val="FF33CC"/>
          <w:rtl/>
        </w:rPr>
        <w:t>تعريف (تيلور) للثقافة</w:t>
      </w:r>
      <w:r w:rsidRPr="00C936D6">
        <w:rPr>
          <w:rFonts w:cs="Khalid Art bold" w:hint="cs"/>
          <w:rtl/>
        </w:rPr>
        <w:t xml:space="preserve"> : الكل المركب الذي يشمل المعرفة و العقائد و الفن و الأخلاق و القانون والعرف وكل المقدرات و العادات الأخرى التي يكتسبها الإنسان من حيث هو عضو في المجتمع .ص64</w:t>
      </w:r>
    </w:p>
    <w:p w:rsidR="00343F61" w:rsidRPr="00C936D6" w:rsidRDefault="00343F61" w:rsidP="00343F61">
      <w:pPr>
        <w:ind w:left="360"/>
        <w:rPr>
          <w:rFonts w:cs="Khalid Art bold"/>
          <w:color w:val="FF33CC"/>
          <w:rtl/>
        </w:rPr>
      </w:pPr>
      <w:r w:rsidRPr="00C936D6">
        <w:rPr>
          <w:rFonts w:cs="Khalid Art bold" w:hint="cs"/>
          <w:color w:val="FF33CC"/>
          <w:rtl/>
        </w:rPr>
        <w:t>هل يستقيم هذا التعريف مع المفهوم الإسلامي ؟</w:t>
      </w:r>
    </w:p>
    <w:p w:rsidR="00343F61" w:rsidRPr="00C936D6" w:rsidRDefault="00343F61" w:rsidP="00343F61">
      <w:pPr>
        <w:ind w:left="360"/>
        <w:rPr>
          <w:rFonts w:cs="Khalid Art bold"/>
          <w:rtl/>
        </w:rPr>
      </w:pPr>
      <w:r w:rsidRPr="00C936D6">
        <w:rPr>
          <w:rFonts w:cs="Khalid Art bold" w:hint="cs"/>
          <w:rtl/>
        </w:rPr>
        <w:t xml:space="preserve">لا يستقيم إذا كان يقصد بالعقائد الأديان السماوية , ويستقيم معه : </w:t>
      </w:r>
    </w:p>
    <w:p w:rsidR="00343F61" w:rsidRPr="00C936D6" w:rsidRDefault="00343F61" w:rsidP="00343F61">
      <w:pPr>
        <w:pStyle w:val="a6"/>
        <w:rPr>
          <w:rFonts w:cs="Khalid Art bold"/>
          <w:rtl/>
        </w:rPr>
      </w:pPr>
      <w:r w:rsidRPr="00C936D6">
        <w:rPr>
          <w:rFonts w:cs="Khalid Art bold" w:hint="cs"/>
          <w:rtl/>
        </w:rPr>
        <w:t>1-حينما يقصد بالأديان الأرضية وفلسفات أرضية من صنع البشر .</w:t>
      </w:r>
    </w:p>
    <w:p w:rsidR="00343F61" w:rsidRPr="00C936D6" w:rsidRDefault="00343F61" w:rsidP="00343F61">
      <w:pPr>
        <w:pStyle w:val="a6"/>
        <w:rPr>
          <w:rFonts w:cs="Khalid Art bold"/>
          <w:rtl/>
        </w:rPr>
      </w:pPr>
      <w:r w:rsidRPr="00C936D6">
        <w:rPr>
          <w:rFonts w:cs="Khalid Art bold" w:hint="cs"/>
          <w:rtl/>
        </w:rPr>
        <w:t xml:space="preserve">2- </w:t>
      </w:r>
      <w:r w:rsidR="00DC6CAA" w:rsidRPr="00C936D6">
        <w:rPr>
          <w:rFonts w:cs="Khalid Art bold" w:hint="cs"/>
          <w:rtl/>
        </w:rPr>
        <w:t>وضمن الأفكار .</w:t>
      </w:r>
    </w:p>
    <w:p w:rsidR="00DC6CAA" w:rsidRPr="00C936D6" w:rsidRDefault="00DC6CAA" w:rsidP="00343F61">
      <w:pPr>
        <w:rPr>
          <w:rFonts w:cs="Khalid Art bold"/>
          <w:rtl/>
        </w:rPr>
      </w:pPr>
      <w:r w:rsidRPr="00C936D6">
        <w:rPr>
          <w:rFonts w:cs="Khalid Art bold" w:hint="cs"/>
          <w:color w:val="FF33CC"/>
          <w:rtl/>
        </w:rPr>
        <w:t>التكامل الثقافي</w:t>
      </w:r>
      <w:r w:rsidRPr="00C936D6">
        <w:rPr>
          <w:rFonts w:cs="Khalid Art bold" w:hint="cs"/>
          <w:rtl/>
        </w:rPr>
        <w:t xml:space="preserve"> : درجة معينة من الاتزان بين العناصر المختلفة التي تكون الثقافة .ص74 </w:t>
      </w:r>
    </w:p>
    <w:p w:rsidR="00DC6CAA" w:rsidRPr="00C936D6" w:rsidRDefault="00DC6CAA" w:rsidP="00343F61">
      <w:pPr>
        <w:rPr>
          <w:rFonts w:cs="Khalid Art bold"/>
          <w:rtl/>
        </w:rPr>
      </w:pPr>
      <w:r w:rsidRPr="00C936D6">
        <w:rPr>
          <w:rFonts w:cs="Khalid Art bold" w:hint="cs"/>
          <w:color w:val="FF33CC"/>
          <w:rtl/>
        </w:rPr>
        <w:t xml:space="preserve">تعريف (زاندن) للجماعة </w:t>
      </w:r>
      <w:r w:rsidRPr="00C936D6">
        <w:rPr>
          <w:rFonts w:cs="Khalid Art bold" w:hint="cs"/>
          <w:rtl/>
        </w:rPr>
        <w:t>: جمع من الناس الذين يتميزون بصفات أو خصائص عامة مشتركة .</w:t>
      </w:r>
    </w:p>
    <w:p w:rsidR="00DC6CAA" w:rsidRPr="00C936D6" w:rsidRDefault="00DC6CAA" w:rsidP="00DC6CAA">
      <w:pPr>
        <w:rPr>
          <w:rFonts w:cs="Khalid Art bold"/>
          <w:rtl/>
        </w:rPr>
      </w:pPr>
      <w:r w:rsidRPr="00C936D6">
        <w:rPr>
          <w:rFonts w:cs="Khalid Art bold" w:hint="cs"/>
          <w:color w:val="FF33CC"/>
          <w:rtl/>
        </w:rPr>
        <w:t>تعريف (زاندن) للمجتمع المحلي</w:t>
      </w:r>
      <w:r w:rsidRPr="00C936D6">
        <w:rPr>
          <w:rFonts w:cs="Khalid Art bold" w:hint="cs"/>
          <w:rtl/>
        </w:rPr>
        <w:t xml:space="preserve"> : جمع من الناس الذين يتفاعلون معاً  , ويقيمون في منطقة إقليمية محددة , حيث يقومون بجزء كبير من نشاطاتهم اليومية .ص108</w:t>
      </w:r>
    </w:p>
    <w:p w:rsidR="00DC6CAA" w:rsidRPr="00C936D6" w:rsidRDefault="00DC6CAA" w:rsidP="00DC6CAA">
      <w:pPr>
        <w:rPr>
          <w:rFonts w:cs="Khalid Art bold"/>
          <w:rtl/>
        </w:rPr>
      </w:pPr>
      <w:r w:rsidRPr="00C936D6">
        <w:rPr>
          <w:rFonts w:cs="Khalid Art bold" w:hint="cs"/>
          <w:color w:val="FF33CC"/>
          <w:rtl/>
        </w:rPr>
        <w:t>تعريف (فيلبس) للمجتمع</w:t>
      </w:r>
      <w:r w:rsidRPr="00C936D6">
        <w:rPr>
          <w:rFonts w:cs="Khalid Art bold" w:hint="cs"/>
          <w:rtl/>
        </w:rPr>
        <w:t xml:space="preserve"> :جماعة تشمل إقليم وتتقاسم نفس الثقافة .ص114</w:t>
      </w:r>
    </w:p>
    <w:p w:rsidR="00DC6CAA" w:rsidRPr="00C936D6" w:rsidRDefault="00DC6CAA" w:rsidP="00DC6CAA">
      <w:pPr>
        <w:rPr>
          <w:rFonts w:cs="Khalid Art bold"/>
          <w:rtl/>
        </w:rPr>
      </w:pPr>
      <w:r w:rsidRPr="00C936D6">
        <w:rPr>
          <w:rFonts w:cs="Khalid Art bold" w:hint="cs"/>
          <w:color w:val="FF33CC"/>
          <w:rtl/>
        </w:rPr>
        <w:lastRenderedPageBreak/>
        <w:t xml:space="preserve">تعريف عملية التنشئة الاجتماعية </w:t>
      </w:r>
      <w:r w:rsidRPr="00C936D6">
        <w:rPr>
          <w:rFonts w:cs="Khalid Art bold" w:hint="cs"/>
          <w:rtl/>
        </w:rPr>
        <w:t>: العملية التي عن طريقها ينمي الفرد بناء الشخصية , وتنتقل الثقافة من جيل إلى آخر .ص135</w:t>
      </w:r>
    </w:p>
    <w:p w:rsidR="00DC6CAA" w:rsidRPr="00C936D6" w:rsidRDefault="00FE67ED" w:rsidP="00DC6CAA">
      <w:pPr>
        <w:rPr>
          <w:rFonts w:cs="Khalid Art bold"/>
          <w:rtl/>
        </w:rPr>
      </w:pPr>
      <w:r w:rsidRPr="00C936D6">
        <w:rPr>
          <w:rFonts w:cs="Khalid Art bold" w:hint="cs"/>
          <w:color w:val="FF33CC"/>
          <w:rtl/>
        </w:rPr>
        <w:t>تعريف العمليات الاجتماعية و الثقافية</w:t>
      </w:r>
      <w:r w:rsidRPr="00C936D6">
        <w:rPr>
          <w:rFonts w:cs="Khalid Art bold" w:hint="cs"/>
          <w:rtl/>
        </w:rPr>
        <w:t xml:space="preserve"> : هي أنماط السلوك أو التفاعل المتكررة المستمرة التي توجد عادة في الحياة الاجتماعية و الثقافية و تتضمن معنى التغير أو التحول أو ( الدينامية ) .ص143</w:t>
      </w:r>
    </w:p>
    <w:p w:rsidR="00FE67ED" w:rsidRPr="00C936D6" w:rsidRDefault="00FE67ED" w:rsidP="00DC6CAA">
      <w:pPr>
        <w:rPr>
          <w:rFonts w:cs="Khalid Art bold"/>
          <w:rtl/>
        </w:rPr>
      </w:pPr>
      <w:r w:rsidRPr="00C936D6">
        <w:rPr>
          <w:rFonts w:cs="Khalid Art bold" w:hint="cs"/>
          <w:color w:val="FF33CC"/>
          <w:rtl/>
        </w:rPr>
        <w:t>تعريف التعاون</w:t>
      </w:r>
      <w:r w:rsidRPr="00C936D6">
        <w:rPr>
          <w:rFonts w:cs="Khalid Art bold" w:hint="cs"/>
          <w:rtl/>
        </w:rPr>
        <w:t xml:space="preserve"> : تلك الجهود المشتركة بين فردين أو أكثر من أجل تحقيق أهداف أو مصالح مشتركة . ص146</w:t>
      </w:r>
    </w:p>
    <w:p w:rsidR="00FE67ED" w:rsidRPr="00C936D6" w:rsidRDefault="00FE67ED" w:rsidP="00DC6CAA">
      <w:pPr>
        <w:rPr>
          <w:rFonts w:cs="Khalid Art bold"/>
          <w:rtl/>
        </w:rPr>
      </w:pPr>
      <w:r w:rsidRPr="00C936D6">
        <w:rPr>
          <w:rFonts w:cs="Khalid Art bold" w:hint="cs"/>
          <w:color w:val="FF33CC"/>
          <w:rtl/>
        </w:rPr>
        <w:t>تعريف التوافق الاجتماعي</w:t>
      </w:r>
      <w:r w:rsidRPr="00C936D6">
        <w:rPr>
          <w:rFonts w:cs="Khalid Art bold" w:hint="cs"/>
          <w:rtl/>
        </w:rPr>
        <w:t xml:space="preserve"> : أحد العمليات الاجتماعية التي تعني بتقليل الصراع و استعادة التفاعل السلمي . ص148</w:t>
      </w:r>
    </w:p>
    <w:p w:rsidR="00C561BD" w:rsidRPr="00C936D6" w:rsidRDefault="00C561BD" w:rsidP="00DC6CAA">
      <w:pPr>
        <w:rPr>
          <w:rFonts w:cs="Khalid Art bold"/>
          <w:rtl/>
        </w:rPr>
      </w:pPr>
      <w:r w:rsidRPr="00C936D6">
        <w:rPr>
          <w:rFonts w:cs="Khalid Art bold" w:hint="cs"/>
          <w:color w:val="FF33CC"/>
          <w:rtl/>
        </w:rPr>
        <w:t>التغير الاجتماعي</w:t>
      </w:r>
      <w:r w:rsidRPr="00C936D6">
        <w:rPr>
          <w:rFonts w:cs="Khalid Art bold" w:hint="cs"/>
          <w:rtl/>
        </w:rPr>
        <w:t xml:space="preserve"> : التحول في البناء الاجتماعي في اتجاه معين . ص152</w:t>
      </w:r>
    </w:p>
    <w:p w:rsidR="00C561BD" w:rsidRPr="00C936D6" w:rsidRDefault="00025586" w:rsidP="00DC6CAA">
      <w:pPr>
        <w:rPr>
          <w:rFonts w:cs="Khalid Art bold"/>
          <w:rtl/>
        </w:rPr>
      </w:pPr>
      <w:r w:rsidRPr="00C936D6">
        <w:rPr>
          <w:rFonts w:cs="Khalid Art bold" w:hint="cs"/>
          <w:color w:val="FF33CC"/>
          <w:rtl/>
        </w:rPr>
        <w:t>العمليات الثقافية</w:t>
      </w:r>
      <w:r w:rsidRPr="00C936D6">
        <w:rPr>
          <w:rFonts w:cs="Khalid Art bold" w:hint="cs"/>
          <w:rtl/>
        </w:rPr>
        <w:t xml:space="preserve"> : هي الطرق التي عن طريقها تنتقل الثقافة و تنتشر و تتغير .ص154</w:t>
      </w:r>
    </w:p>
    <w:p w:rsidR="00025586" w:rsidRPr="00C936D6" w:rsidRDefault="00025586" w:rsidP="00025586">
      <w:pPr>
        <w:rPr>
          <w:rFonts w:cs="Khalid Art bold"/>
          <w:rtl/>
        </w:rPr>
      </w:pPr>
      <w:r w:rsidRPr="00C936D6">
        <w:rPr>
          <w:rFonts w:cs="Khalid Art bold" w:hint="cs"/>
          <w:color w:val="FF33CC"/>
          <w:rtl/>
        </w:rPr>
        <w:t>الانتشار الثقافي</w:t>
      </w:r>
      <w:r w:rsidRPr="00C936D6">
        <w:rPr>
          <w:rFonts w:cs="Khalid Art bold" w:hint="cs"/>
          <w:rtl/>
        </w:rPr>
        <w:t xml:space="preserve"> : هو عملية انتقال السمات الثقافية من ثقافة إلى ثقافة أخرى .</w:t>
      </w:r>
    </w:p>
    <w:p w:rsidR="00025586" w:rsidRPr="00C936D6" w:rsidRDefault="00025586" w:rsidP="00025586">
      <w:pPr>
        <w:rPr>
          <w:rFonts w:cs="Khalid Art bold"/>
          <w:rtl/>
        </w:rPr>
      </w:pPr>
      <w:r w:rsidRPr="00C936D6">
        <w:rPr>
          <w:rFonts w:cs="Khalid Art bold" w:hint="cs"/>
          <w:color w:val="FF33CC"/>
          <w:rtl/>
        </w:rPr>
        <w:t>تعريف (وليام أوجبرن ) للنظم الاجتماعية على أنها</w:t>
      </w:r>
      <w:r w:rsidRPr="00C936D6">
        <w:rPr>
          <w:rFonts w:cs="Khalid Art bold" w:hint="cs"/>
          <w:rtl/>
        </w:rPr>
        <w:t xml:space="preserve"> : الطرق التي ينشئها و ينظمها المجتمع لتحقيق حاجات إنسانية ضرورية .ص166</w:t>
      </w:r>
    </w:p>
    <w:p w:rsidR="00E16D20" w:rsidRPr="00C936D6" w:rsidRDefault="00E16D20" w:rsidP="00025586">
      <w:pPr>
        <w:rPr>
          <w:rFonts w:cs="Khalid Art bold"/>
          <w:rtl/>
        </w:rPr>
      </w:pPr>
      <w:r w:rsidRPr="00C936D6">
        <w:rPr>
          <w:rFonts w:cs="Khalid Art bold" w:hint="cs"/>
          <w:color w:val="FF33CC"/>
          <w:rtl/>
        </w:rPr>
        <w:t>الزواج</w:t>
      </w:r>
      <w:r w:rsidRPr="00C936D6">
        <w:rPr>
          <w:rFonts w:cs="Khalid Art bold" w:hint="cs"/>
          <w:rtl/>
        </w:rPr>
        <w:t xml:space="preserve"> : الأجراء الذي أنشأه المجتمع لتكوين الأسرة .ص170</w:t>
      </w:r>
    </w:p>
    <w:p w:rsidR="00E16D20" w:rsidRPr="00C936D6" w:rsidRDefault="00E16D20" w:rsidP="00025586">
      <w:pPr>
        <w:rPr>
          <w:rFonts w:cs="Khalid Art bold"/>
          <w:rtl/>
        </w:rPr>
      </w:pPr>
      <w:r w:rsidRPr="00C936D6">
        <w:rPr>
          <w:rFonts w:cs="Khalid Art bold" w:hint="cs"/>
          <w:color w:val="FF33CC"/>
          <w:rtl/>
        </w:rPr>
        <w:t>تعريف (أوجبرن) للأسرة</w:t>
      </w:r>
      <w:r w:rsidRPr="00C936D6">
        <w:rPr>
          <w:rFonts w:cs="Khalid Art bold" w:hint="cs"/>
          <w:rtl/>
        </w:rPr>
        <w:t xml:space="preserve"> : رابطة اجتماعية من زوج و زوجة و أطفالهما أو بدون أطفال , أو من زوج بمفرده مع أطفاله , أو زوجة بمفردها مع أطفالها .ص176</w:t>
      </w:r>
    </w:p>
    <w:p w:rsidR="00E66F27" w:rsidRPr="00C936D6" w:rsidRDefault="00E16D20" w:rsidP="00025586">
      <w:pPr>
        <w:rPr>
          <w:rFonts w:cs="Khalid Art bold"/>
          <w:rtl/>
        </w:rPr>
      </w:pPr>
      <w:r w:rsidRPr="00C936D6">
        <w:rPr>
          <w:rFonts w:cs="Khalid Art bold" w:hint="cs"/>
          <w:color w:val="FF33CC"/>
          <w:rtl/>
        </w:rPr>
        <w:t>المشكلة الاجتماعية</w:t>
      </w:r>
      <w:r w:rsidRPr="00C936D6">
        <w:rPr>
          <w:rFonts w:cs="Khalid Art bold" w:hint="cs"/>
          <w:rtl/>
        </w:rPr>
        <w:t xml:space="preserve"> : ظرف يؤثر في عدد كبير من الناس , بطرق تعتبر غير مرغوبة , مما يوجد الشعور بأنه يمكن القيام بعمل ما , من خلال الفعل الاجتماعي الجمعي .</w:t>
      </w:r>
      <w:r w:rsidR="00E66F27" w:rsidRPr="00C936D6">
        <w:rPr>
          <w:rFonts w:cs="Khalid Art bold" w:hint="cs"/>
          <w:rtl/>
        </w:rPr>
        <w:t>ص212</w:t>
      </w:r>
    </w:p>
    <w:p w:rsidR="00E66F27" w:rsidRPr="00C936D6" w:rsidRDefault="00E66F27" w:rsidP="00E66F27">
      <w:pPr>
        <w:rPr>
          <w:rFonts w:cs="Khalid Art bold"/>
          <w:rtl/>
        </w:rPr>
      </w:pPr>
      <w:r w:rsidRPr="00C936D6">
        <w:rPr>
          <w:rFonts w:cs="Khalid Art bold" w:hint="cs"/>
          <w:color w:val="FF33CC"/>
          <w:rtl/>
        </w:rPr>
        <w:t>الضبط الاجتماعي</w:t>
      </w:r>
      <w:r w:rsidRPr="00C936D6">
        <w:rPr>
          <w:rFonts w:cs="Khalid Art bold" w:hint="cs"/>
          <w:rtl/>
        </w:rPr>
        <w:t xml:space="preserve"> : العملية التي عن طريقها يضمن المجتمع امتثال أعضائه للمعايير الاجتماعية .ص234</w:t>
      </w:r>
    </w:p>
    <w:p w:rsidR="00025586" w:rsidRPr="00C936D6" w:rsidRDefault="00E66F27" w:rsidP="00E66F27">
      <w:pPr>
        <w:rPr>
          <w:rFonts w:cs="Khalid Art bold"/>
          <w:color w:val="00B0F0"/>
          <w:rtl/>
        </w:rPr>
      </w:pPr>
      <w:r w:rsidRPr="00C936D6">
        <w:rPr>
          <w:rFonts w:cs="Khalid Art bold" w:hint="cs"/>
          <w:rtl/>
        </w:rPr>
        <w:t xml:space="preserve"> </w:t>
      </w:r>
      <w:r w:rsidR="00025586" w:rsidRPr="00C936D6">
        <w:rPr>
          <w:rFonts w:cs="Khalid Art bold" w:hint="cs"/>
          <w:rtl/>
        </w:rPr>
        <w:t xml:space="preserve"> </w:t>
      </w:r>
    </w:p>
    <w:p w:rsidR="00DC6CAA" w:rsidRPr="00C936D6" w:rsidRDefault="009A3F37" w:rsidP="009A3F37">
      <w:pPr>
        <w:jc w:val="center"/>
        <w:rPr>
          <w:rFonts w:cs="Khalid Art bold"/>
          <w:color w:val="00B0F0"/>
          <w:rtl/>
        </w:rPr>
      </w:pPr>
      <w:r w:rsidRPr="00C936D6">
        <w:rPr>
          <w:rFonts w:cs="Khalid Art bold" w:hint="cs"/>
          <w:color w:val="00B0F0"/>
          <w:rtl/>
        </w:rPr>
        <w:t>الله يوفق الجميع لما يحبه و يرضاه</w:t>
      </w:r>
    </w:p>
    <w:p w:rsidR="000E4452" w:rsidRPr="00C936D6" w:rsidRDefault="000E4452" w:rsidP="009A3F37">
      <w:pPr>
        <w:jc w:val="center"/>
        <w:rPr>
          <w:rFonts w:ascii="ae_AlHor" w:hAnsi="ae_AlHor" w:cs="ae_AlHor"/>
          <w:color w:val="FF33CC"/>
          <w:rtl/>
        </w:rPr>
      </w:pPr>
    </w:p>
    <w:p w:rsidR="009A3F37" w:rsidRPr="00C936D6" w:rsidRDefault="000E4452" w:rsidP="009A3F37">
      <w:pPr>
        <w:jc w:val="center"/>
        <w:rPr>
          <w:rFonts w:ascii="ae_AlHor" w:hAnsi="ae_AlHor" w:cs="ae_AlHor"/>
          <w:color w:val="FF33CC"/>
          <w:rtl/>
        </w:rPr>
      </w:pPr>
      <w:r w:rsidRPr="00C936D6">
        <w:rPr>
          <w:rFonts w:ascii="ae_AlHor" w:hAnsi="ae_AlHor" w:cs="ae_AlHor"/>
          <w:color w:val="FF33CC"/>
          <w:rtl/>
        </w:rPr>
        <w:t>أختكم ألم</w:t>
      </w:r>
      <w:r w:rsidRPr="00C936D6">
        <w:rPr>
          <w:rFonts w:ascii="ae_AlHor" w:hAnsi="ae_AlHor" w:cs="ae_AlHor" w:hint="cs"/>
          <w:color w:val="FF33CC"/>
          <w:rtl/>
        </w:rPr>
        <w:t>ـــــاس</w:t>
      </w:r>
    </w:p>
    <w:p w:rsidR="009A3F37" w:rsidRPr="00C936D6" w:rsidRDefault="009A3F37" w:rsidP="00343F61">
      <w:pPr>
        <w:rPr>
          <w:rFonts w:cs="Khalid Art bold"/>
          <w:rtl/>
        </w:rPr>
      </w:pPr>
    </w:p>
    <w:p w:rsidR="00BD667C" w:rsidRPr="00C936D6" w:rsidRDefault="00BD667C" w:rsidP="002B77A3">
      <w:pPr>
        <w:ind w:left="360"/>
        <w:rPr>
          <w:rFonts w:cs="Khalid Art bold"/>
          <w:rtl/>
        </w:rPr>
      </w:pPr>
    </w:p>
    <w:p w:rsidR="001003F6" w:rsidRPr="00C936D6" w:rsidRDefault="001003F6" w:rsidP="002B77A3">
      <w:pPr>
        <w:ind w:left="360"/>
        <w:rPr>
          <w:rFonts w:cs="Khalid Art bold"/>
          <w:rtl/>
        </w:rPr>
      </w:pPr>
    </w:p>
    <w:p w:rsidR="00951F10" w:rsidRPr="00C936D6" w:rsidRDefault="00951F10" w:rsidP="00951F10">
      <w:pPr>
        <w:ind w:left="360"/>
        <w:rPr>
          <w:rFonts w:cs="Khalid Art bold"/>
          <w:rtl/>
        </w:rPr>
      </w:pPr>
    </w:p>
    <w:p w:rsidR="003C3D4D" w:rsidRPr="00C936D6" w:rsidRDefault="003C3D4D" w:rsidP="003C3D4D">
      <w:pPr>
        <w:ind w:left="360"/>
        <w:rPr>
          <w:rFonts w:cs="Khalid Art bold"/>
          <w:rtl/>
        </w:rPr>
      </w:pPr>
    </w:p>
    <w:p w:rsidR="003C3D4D" w:rsidRPr="00C936D6" w:rsidRDefault="003C3D4D" w:rsidP="003C3D4D">
      <w:pPr>
        <w:ind w:left="360"/>
        <w:rPr>
          <w:rFonts w:cs="Khalid Art bold"/>
          <w:rtl/>
        </w:rPr>
      </w:pPr>
    </w:p>
    <w:p w:rsidR="00C97738" w:rsidRPr="00C936D6" w:rsidRDefault="00C97738" w:rsidP="00C97738">
      <w:pPr>
        <w:rPr>
          <w:rtl/>
        </w:rPr>
      </w:pPr>
    </w:p>
    <w:p w:rsidR="00C97738" w:rsidRPr="00C936D6" w:rsidRDefault="00C97738" w:rsidP="00C97738">
      <w:pPr>
        <w:rPr>
          <w:rtl/>
        </w:rPr>
      </w:pPr>
    </w:p>
    <w:p w:rsidR="00C97738" w:rsidRPr="00C936D6" w:rsidRDefault="00C97738" w:rsidP="00C97738">
      <w:pPr>
        <w:rPr>
          <w:rtl/>
        </w:rPr>
      </w:pPr>
    </w:p>
    <w:p w:rsidR="00ED6414" w:rsidRPr="00C936D6" w:rsidRDefault="00ED6414" w:rsidP="00ED6414">
      <w:pPr>
        <w:rPr>
          <w:rtl/>
        </w:rPr>
      </w:pPr>
    </w:p>
    <w:p w:rsidR="003840AF" w:rsidRPr="00C936D6" w:rsidRDefault="003840AF" w:rsidP="003820B6">
      <w:pPr>
        <w:rPr>
          <w:rtl/>
        </w:rPr>
      </w:pPr>
    </w:p>
    <w:p w:rsidR="00151E0A" w:rsidRPr="00C936D6" w:rsidRDefault="00151E0A" w:rsidP="00151E0A">
      <w:pPr>
        <w:rPr>
          <w:rtl/>
        </w:rPr>
      </w:pPr>
    </w:p>
    <w:p w:rsidR="00D51CA2" w:rsidRPr="00C936D6" w:rsidRDefault="00D51CA2" w:rsidP="00D51CA2">
      <w:pPr>
        <w:jc w:val="center"/>
      </w:pPr>
    </w:p>
    <w:sectPr w:rsidR="00D51CA2" w:rsidRPr="00C936D6" w:rsidSect="00C936D6">
      <w:pgSz w:w="11906" w:h="16838"/>
      <w:pgMar w:top="1440" w:right="1800" w:bottom="1440" w:left="1800" w:header="708" w:footer="708" w:gutter="0"/>
      <w:pgBorders w:offsetFrom="page">
        <w:top w:val="double" w:sz="4" w:space="24" w:color="9BBB59" w:themeColor="accent3"/>
        <w:left w:val="double" w:sz="4" w:space="24" w:color="9BBB59" w:themeColor="accent3"/>
        <w:bottom w:val="double" w:sz="4" w:space="24" w:color="9BBB59" w:themeColor="accent3"/>
        <w:right w:val="double" w:sz="4" w:space="24" w:color="9BBB59" w:themeColor="accent3"/>
      </w:pgBorders>
      <w:cols w:num="2" w:sep="1" w:space="709"/>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A0F1F" w:rsidRDefault="00AA0F1F" w:rsidP="00DD6C4B">
      <w:pPr>
        <w:spacing w:after="0" w:line="240" w:lineRule="auto"/>
      </w:pPr>
      <w:r>
        <w:separator/>
      </w:r>
    </w:p>
  </w:endnote>
  <w:endnote w:type="continuationSeparator" w:id="1">
    <w:p w:rsidR="00AA0F1F" w:rsidRDefault="00AA0F1F" w:rsidP="00DD6C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ae_Rehan">
    <w:altName w:val="Times New Roman"/>
    <w:charset w:val="00"/>
    <w:family w:val="roman"/>
    <w:pitch w:val="variable"/>
    <w:sig w:usb0="00000000" w:usb1="C000204A" w:usb2="00000008" w:usb3="00000000" w:csb0="00000041" w:csb1="00000000"/>
  </w:font>
  <w:font w:name="Khalid Art bold">
    <w:altName w:val="Times New Roman"/>
    <w:charset w:val="B2"/>
    <w:family w:val="auto"/>
    <w:pitch w:val="variable"/>
    <w:sig w:usb0="00002000" w:usb1="00000000" w:usb2="00000000" w:usb3="00000000" w:csb0="00000040" w:csb1="00000000"/>
  </w:font>
  <w:font w:name="ae_AlHor">
    <w:altName w:val="Times New Roman"/>
    <w:charset w:val="00"/>
    <w:family w:val="roman"/>
    <w:pitch w:val="variable"/>
    <w:sig w:usb0="00000000" w:usb1="C000204A" w:usb2="00000008" w:usb3="00000000" w:csb0="0000004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A0F1F" w:rsidRDefault="00AA0F1F" w:rsidP="00DD6C4B">
      <w:pPr>
        <w:spacing w:after="0" w:line="240" w:lineRule="auto"/>
      </w:pPr>
      <w:r>
        <w:separator/>
      </w:r>
    </w:p>
  </w:footnote>
  <w:footnote w:type="continuationSeparator" w:id="1">
    <w:p w:rsidR="00AA0F1F" w:rsidRDefault="00AA0F1F" w:rsidP="00DD6C4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7C4E0F"/>
    <w:multiLevelType w:val="hybridMultilevel"/>
    <w:tmpl w:val="084ED440"/>
    <w:lvl w:ilvl="0" w:tplc="6772EC5C">
      <w:start w:val="1"/>
      <w:numFmt w:val="decimal"/>
      <w:lvlText w:val="%1-"/>
      <w:lvlJc w:val="left"/>
      <w:pPr>
        <w:ind w:left="1320" w:hanging="360"/>
      </w:pPr>
      <w:rPr>
        <w:rFonts w:hint="default"/>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1">
    <w:nsid w:val="2A1362A3"/>
    <w:multiLevelType w:val="hybridMultilevel"/>
    <w:tmpl w:val="02445D72"/>
    <w:lvl w:ilvl="0" w:tplc="092C43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38129DA"/>
    <w:multiLevelType w:val="hybridMultilevel"/>
    <w:tmpl w:val="0E9CBF54"/>
    <w:lvl w:ilvl="0" w:tplc="687CB3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CDD2D48"/>
    <w:multiLevelType w:val="hybridMultilevel"/>
    <w:tmpl w:val="072EB3DC"/>
    <w:lvl w:ilvl="0" w:tplc="E7B23D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E5F1528"/>
    <w:multiLevelType w:val="hybridMultilevel"/>
    <w:tmpl w:val="7E749C76"/>
    <w:lvl w:ilvl="0" w:tplc="D42298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0996695"/>
    <w:multiLevelType w:val="hybridMultilevel"/>
    <w:tmpl w:val="88BE73EA"/>
    <w:lvl w:ilvl="0" w:tplc="C0B0D1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AF24B0D"/>
    <w:multiLevelType w:val="hybridMultilevel"/>
    <w:tmpl w:val="BB8EDC6A"/>
    <w:lvl w:ilvl="0" w:tplc="AA200AA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5882525"/>
    <w:multiLevelType w:val="hybridMultilevel"/>
    <w:tmpl w:val="0E3098CC"/>
    <w:lvl w:ilvl="0" w:tplc="4FD4FE2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ECF17FB"/>
    <w:multiLevelType w:val="hybridMultilevel"/>
    <w:tmpl w:val="A10258C4"/>
    <w:lvl w:ilvl="0" w:tplc="4C2465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7"/>
  </w:num>
  <w:num w:numId="3">
    <w:abstractNumId w:val="6"/>
  </w:num>
  <w:num w:numId="4">
    <w:abstractNumId w:val="8"/>
  </w:num>
  <w:num w:numId="5">
    <w:abstractNumId w:val="1"/>
  </w:num>
  <w:num w:numId="6">
    <w:abstractNumId w:val="2"/>
  </w:num>
  <w:num w:numId="7">
    <w:abstractNumId w:val="0"/>
  </w:num>
  <w:num w:numId="8">
    <w:abstractNumId w:val="5"/>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footnotePr>
    <w:footnote w:id="0"/>
    <w:footnote w:id="1"/>
  </w:footnotePr>
  <w:endnotePr>
    <w:endnote w:id="0"/>
    <w:endnote w:id="1"/>
  </w:endnotePr>
  <w:compat/>
  <w:rsids>
    <w:rsidRoot w:val="00D51CA2"/>
    <w:rsid w:val="00021500"/>
    <w:rsid w:val="00025586"/>
    <w:rsid w:val="0008505B"/>
    <w:rsid w:val="000E4452"/>
    <w:rsid w:val="001003F6"/>
    <w:rsid w:val="001017EC"/>
    <w:rsid w:val="00110121"/>
    <w:rsid w:val="00135890"/>
    <w:rsid w:val="00151E0A"/>
    <w:rsid w:val="00170EBA"/>
    <w:rsid w:val="0017365F"/>
    <w:rsid w:val="001D4F54"/>
    <w:rsid w:val="001E4995"/>
    <w:rsid w:val="002115D2"/>
    <w:rsid w:val="002616F7"/>
    <w:rsid w:val="002A43CC"/>
    <w:rsid w:val="002B77A3"/>
    <w:rsid w:val="00343F61"/>
    <w:rsid w:val="003820B6"/>
    <w:rsid w:val="003840AF"/>
    <w:rsid w:val="00393CFA"/>
    <w:rsid w:val="003C3D4D"/>
    <w:rsid w:val="003E51C0"/>
    <w:rsid w:val="00410EAB"/>
    <w:rsid w:val="0041563B"/>
    <w:rsid w:val="004B3E26"/>
    <w:rsid w:val="004F3B97"/>
    <w:rsid w:val="00545FE2"/>
    <w:rsid w:val="0059048C"/>
    <w:rsid w:val="00610332"/>
    <w:rsid w:val="006C32CB"/>
    <w:rsid w:val="007D7F24"/>
    <w:rsid w:val="008244D6"/>
    <w:rsid w:val="008B6AA7"/>
    <w:rsid w:val="008F3077"/>
    <w:rsid w:val="00951F10"/>
    <w:rsid w:val="00954B0A"/>
    <w:rsid w:val="00962085"/>
    <w:rsid w:val="009A3F37"/>
    <w:rsid w:val="009D77CE"/>
    <w:rsid w:val="009F6856"/>
    <w:rsid w:val="00A57EE4"/>
    <w:rsid w:val="00AA0F1F"/>
    <w:rsid w:val="00AA14C4"/>
    <w:rsid w:val="00B54D6B"/>
    <w:rsid w:val="00B77B72"/>
    <w:rsid w:val="00BC4D5E"/>
    <w:rsid w:val="00BD667C"/>
    <w:rsid w:val="00BD7BC3"/>
    <w:rsid w:val="00C561BD"/>
    <w:rsid w:val="00C936D6"/>
    <w:rsid w:val="00C97738"/>
    <w:rsid w:val="00D13C2C"/>
    <w:rsid w:val="00D40706"/>
    <w:rsid w:val="00D51CA2"/>
    <w:rsid w:val="00D8464D"/>
    <w:rsid w:val="00DC6CAA"/>
    <w:rsid w:val="00DD4DF9"/>
    <w:rsid w:val="00DD6C4B"/>
    <w:rsid w:val="00E16D20"/>
    <w:rsid w:val="00E223FF"/>
    <w:rsid w:val="00E572C1"/>
    <w:rsid w:val="00E66F27"/>
    <w:rsid w:val="00E71529"/>
    <w:rsid w:val="00ED6414"/>
    <w:rsid w:val="00EE0D52"/>
    <w:rsid w:val="00EE4CD3"/>
    <w:rsid w:val="00F073BD"/>
    <w:rsid w:val="00FE67E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4CD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6C4B"/>
    <w:pPr>
      <w:tabs>
        <w:tab w:val="center" w:pos="4153"/>
        <w:tab w:val="right" w:pos="8306"/>
      </w:tabs>
      <w:spacing w:after="0" w:line="240" w:lineRule="auto"/>
    </w:pPr>
  </w:style>
  <w:style w:type="character" w:customStyle="1" w:styleId="Char">
    <w:name w:val="رأس صفحة Char"/>
    <w:basedOn w:val="a0"/>
    <w:link w:val="a3"/>
    <w:uiPriority w:val="99"/>
    <w:semiHidden/>
    <w:rsid w:val="00DD6C4B"/>
  </w:style>
  <w:style w:type="paragraph" w:styleId="a4">
    <w:name w:val="footer"/>
    <w:basedOn w:val="a"/>
    <w:link w:val="Char0"/>
    <w:uiPriority w:val="99"/>
    <w:semiHidden/>
    <w:unhideWhenUsed/>
    <w:rsid w:val="00DD6C4B"/>
    <w:pPr>
      <w:tabs>
        <w:tab w:val="center" w:pos="4153"/>
        <w:tab w:val="right" w:pos="8306"/>
      </w:tabs>
      <w:spacing w:after="0" w:line="240" w:lineRule="auto"/>
    </w:pPr>
  </w:style>
  <w:style w:type="character" w:customStyle="1" w:styleId="Char0">
    <w:name w:val="تذييل صفحة Char"/>
    <w:basedOn w:val="a0"/>
    <w:link w:val="a4"/>
    <w:uiPriority w:val="99"/>
    <w:semiHidden/>
    <w:rsid w:val="00DD6C4B"/>
  </w:style>
  <w:style w:type="table" w:styleId="a5">
    <w:name w:val="Table Grid"/>
    <w:basedOn w:val="a1"/>
    <w:uiPriority w:val="59"/>
    <w:rsid w:val="00954B0A"/>
    <w:pPr>
      <w:spacing w:after="0" w:line="240" w:lineRule="auto"/>
    </w:pPr>
    <w:tblPr>
      <w:tblInd w:w="0" w:type="dxa"/>
      <w:tblBorders>
        <w:top w:val="single" w:sz="4" w:space="0" w:color="910048" w:themeColor="text1"/>
        <w:left w:val="single" w:sz="4" w:space="0" w:color="910048" w:themeColor="text1"/>
        <w:bottom w:val="single" w:sz="4" w:space="0" w:color="910048" w:themeColor="text1"/>
        <w:right w:val="single" w:sz="4" w:space="0" w:color="910048" w:themeColor="text1"/>
        <w:insideH w:val="single" w:sz="4" w:space="0" w:color="910048" w:themeColor="text1"/>
        <w:insideV w:val="single" w:sz="4" w:space="0" w:color="910048" w:themeColor="text1"/>
      </w:tblBorders>
      <w:tblCellMar>
        <w:top w:w="0" w:type="dxa"/>
        <w:left w:w="108" w:type="dxa"/>
        <w:bottom w:w="0" w:type="dxa"/>
        <w:right w:w="108" w:type="dxa"/>
      </w:tblCellMar>
    </w:tblPr>
  </w:style>
  <w:style w:type="paragraph" w:styleId="a6">
    <w:name w:val="List Paragraph"/>
    <w:basedOn w:val="a"/>
    <w:uiPriority w:val="34"/>
    <w:qFormat/>
    <w:rsid w:val="00B54D6B"/>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910048"/>
      </a:dk1>
      <a:lt1>
        <a:sysClr val="window" lastClr="FFD5E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FE27FB40-1C16-4A10-8141-045CA54C69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2042</Words>
  <Characters>11645</Characters>
  <Application>Microsoft Office Word</Application>
  <DocSecurity>0</DocSecurity>
  <Lines>97</Lines>
  <Paragraphs>27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dc:creator>
  <cp:lastModifiedBy>www.arabswell.com</cp:lastModifiedBy>
  <cp:revision>4</cp:revision>
  <dcterms:created xsi:type="dcterms:W3CDTF">2010-10-19T19:43:00Z</dcterms:created>
  <dcterms:modified xsi:type="dcterms:W3CDTF">2011-02-06T05:16:00Z</dcterms:modified>
</cp:coreProperties>
</file>