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1E2" w:rsidRDefault="008501E2" w:rsidP="008501E2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  <w:r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  <w:t>بسم الله الرحمن الرحيم</w:t>
      </w:r>
    </w:p>
    <w:p w:rsidR="008501E2" w:rsidRDefault="008501E2" w:rsidP="008501E2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</w:p>
    <w:p w:rsidR="008501E2" w:rsidRDefault="008501E2" w:rsidP="008501E2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1-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وهو يهتم بجمع وتبويب وعرض ووصف البيانات وحساب بعض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المقاييس الخاصة بها دون الوصول الى نتائج او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استدلالات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الإحصاء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الوصفي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الاحصاء الاستقرائي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العينه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البيانات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 w:hint="eastAsia"/>
          <w:b/>
          <w:bCs/>
          <w:color w:val="008000"/>
          <w:sz w:val="28"/>
          <w:szCs w:val="28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0080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2-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ويسمى ايضاً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الاستدلال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الاحصائي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:-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وهو يبحث في استقراء النتائج واتخاذ القرارات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.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الاحصاء الوصفي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العينه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المجتمع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الاحصاء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الاستقرائي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800080"/>
          <w:sz w:val="28"/>
          <w:szCs w:val="28"/>
        </w:rPr>
        <w:t xml:space="preserve">　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80008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3-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المجموعة الكلية لمفردات الدراسة سواء كانت أفراد او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اشياء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المجتمع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علم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الاحصاء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تحليل البيانات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 w:hint="eastAsia"/>
          <w:b/>
          <w:bCs/>
          <w:color w:val="221100"/>
          <w:sz w:val="28"/>
          <w:szCs w:val="28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4-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مجموعة جزئية من مفردات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المجتمع محل الدراسة يتم اختيارها بحيث تكون ممثلة للمجتمع تمثيل صحيح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.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lastRenderedPageBreak/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تحليل 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استقراء النتائج واتخاذ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القرارات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المجتمع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العينه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5-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مجموعة من (( المشاهدات او القياسات )) التي تخص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الظاهرة تحت الدراسة , والكمية التي نقوم بمشاهدتها او قياسها تسمى (( المتغير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))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وعادة نرمز للمتغير برمز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x , y , a , b 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الاحصاء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الوصفي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نوعي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كمي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6-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أي لا يمكن التغير عنه بعدد مثل لون العين او تقدير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الطلاب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كمي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lastRenderedPageBreak/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متصل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متقطع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نوعي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7-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أي يمكن التغير عنه بعدد مثل مثل الاطوال الاوزان او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عدد الطلاب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كمي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متصل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متقطع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نوعي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8-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اي الظاهرة تحت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الدراسة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تحليل 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استقراء النتائج واتخاذ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القرارات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lastRenderedPageBreak/>
        <w:t>المجتمع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المتغير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9-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يمكن ان يأخذ المتغير أي قيمة بين قيمتين معينتين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بتعبير اخر هو كمية يمكن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اتقاس ولا تعد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كمي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متصل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متقطع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نوعي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8"/>
          <w:szCs w:val="28"/>
        </w:rPr>
        <w:t xml:space="preserve">　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0080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10-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يمكن ان يأخذ المتغير أي قيمة بين قيمتين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معينتين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بتعبير اخر هو كمية يمكن ان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تعد ولا تقاس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lastRenderedPageBreak/>
        <w:t>متغير كمي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 متصل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متقطع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متغير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نوعي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11-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هي خطة الحصول على القياسات الخاصة بظاهرة معينة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وعادةً ما نسمي البيانات المجمعة "بيانات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الخام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"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(1)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تنظيم وعرض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(2)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تحليل 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(3)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استقراء النتائج واتخاذ القرارات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(4)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جمع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البيانات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12-:- 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هي عملية وضع البيانات السابقة في جداول خاصة وعرضها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بطريقة مناسبة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lastRenderedPageBreak/>
        <w:t xml:space="preserve">(5)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تنظيم وعرض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(6)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تحليل 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(7)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استقراء النتائج واتخاذ القرارات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(8)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جمع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 w:hint="eastAsia"/>
          <w:b/>
          <w:bCs/>
          <w:color w:val="221100"/>
          <w:sz w:val="28"/>
          <w:szCs w:val="28"/>
          <w:u w:val="single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13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هي عملية إجاد مقاييس تتحدد قيمها من البيانات السابقة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وتعطي بعض الدلالات عن الظاهرة تحت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الدراسة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.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تنظيم وعرض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تحليل البيانات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استقراء النتائج واتخاذ القرارات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جمع البيانات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14:- 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هي الاستنتاجات التي يتوصل إليها الباحث من خلال تحليله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للبيانات السابقة وعادةً ما تكون على شكل تقديرات او تنبؤات او تعميمات او قرارات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بالرفض او القبول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تنظيم وعرض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تحليل 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استقراء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النتائج واتخاذ القرارات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جمع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 w:hint="eastAsia"/>
          <w:b/>
          <w:bCs/>
          <w:color w:val="221100"/>
          <w:sz w:val="28"/>
          <w:szCs w:val="28"/>
          <w:u w:val="single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15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هو الفرق بين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"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أكبر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قيمة وأقل قيمة" في البيانات المعروضة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كثافة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التكرار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 الكميه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الانحراف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المعياري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 w:hint="eastAsia"/>
          <w:b/>
          <w:bCs/>
          <w:color w:val="221100"/>
          <w:sz w:val="28"/>
          <w:szCs w:val="28"/>
          <w:u w:val="single"/>
        </w:rPr>
        <w:lastRenderedPageBreak/>
        <w:t xml:space="preserve">　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8000"/>
          <w:sz w:val="28"/>
          <w:szCs w:val="28"/>
          <w:u w:val="single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16-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الحد الأعلى للفئه +الحد الأدنى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للفئه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)/2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=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طريقه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حساب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طول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مركز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التكرار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النسبي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التكرار النسبي المئوي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 w:hint="eastAsia"/>
          <w:b/>
          <w:bCs/>
          <w:color w:val="221100"/>
          <w:sz w:val="28"/>
          <w:szCs w:val="28"/>
          <w:u w:val="single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17- -----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هو تكرار تلك الصفة مقسوماُ علي مجموع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التكرارات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.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طريقة حسا ب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التكرار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النسبي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مركز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lastRenderedPageBreak/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الزاويه المركزيه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18------- 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هو التكرار النسبي لتلك الصفة مضروباُ في 100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طريقة حسا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ب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التكرار النسبي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المئوي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مركز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الزاويه المركزيه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19------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هو تكرار تلك الصفه مضروبا في 360 طريقة حسا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ب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تكرار النسبي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المئوي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مركز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الزاويه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المركزيه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00FF"/>
          <w:sz w:val="28"/>
          <w:szCs w:val="28"/>
          <w:u w:val="single"/>
        </w:rPr>
        <w:lastRenderedPageBreak/>
        <w:t xml:space="preserve">　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20 ------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هو الفرق بين الحد الاعلى والحد الادنى طريقه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حساب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تكرار النسبي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المئوي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مركز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طول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الفئه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00FF"/>
          <w:sz w:val="28"/>
          <w:szCs w:val="28"/>
          <w:u w:val="single"/>
        </w:rPr>
        <w:t xml:space="preserve">　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21------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المدرج التكراري هي تناظر طريقة الاعمده البسيطه في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حالة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المنفصله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المتصله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22----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تكرار الفئه مقسوما على طول الفئه طريقة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حساب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lastRenderedPageBreak/>
        <w:t>مركز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طول الفئه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كثافه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التكرار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23 ------- 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المدرج التكراري تمثل كل فئه بمستطيل قاعدته تقع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على المحور الافقي الذي يمثل المتغير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x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وعرضه يساوي طول الفئه ومساحته تساوي تكرار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الفئه في حاله البيانات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المنفصله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المتصله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 w:hint="eastAsia"/>
          <w:b/>
          <w:bCs/>
          <w:color w:val="008000"/>
          <w:sz w:val="28"/>
          <w:szCs w:val="28"/>
          <w:u w:val="single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24-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طريقه الاعمده المتلاصقه تكون في حالة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المنفصله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المتصله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00FF"/>
          <w:sz w:val="28"/>
          <w:szCs w:val="28"/>
          <w:u w:val="single"/>
        </w:rPr>
        <w:t xml:space="preserve">　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0000FF"/>
          <w:sz w:val="28"/>
          <w:szCs w:val="28"/>
        </w:rPr>
        <w:lastRenderedPageBreak/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8"/>
          <w:szCs w:val="28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80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8"/>
          <w:szCs w:val="28"/>
          <w:u w:val="single"/>
        </w:rPr>
        <w:t xml:space="preserve">　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25-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  <w:rtl/>
        </w:rPr>
        <w:t>طريقه الاعمده المنفصله تكون في حالة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المنفصله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المتصله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26-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المحور الراسي يمثل كثافة التكرار في الاعمده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البسيطه في حالة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u w:val="single"/>
          <w:rtl/>
        </w:rPr>
        <w:t>المنفصله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البيانات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u w:val="single"/>
          <w:rtl/>
        </w:rPr>
        <w:t>المتصله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27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—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الاعمده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المزدوجه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كل متغير يمثل بعمود مزدوج مكون من عمودين بسيطين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متلاصقين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كل متغير يمثل بعمود طوله يعبر عن مجموع عدد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المتغير ثم يتم تجزئته الى عمودين كل منهما يمثل فئه من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الفئات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lastRenderedPageBreak/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28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u w:val="single"/>
        </w:rPr>
        <w:t>—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الاعمده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المجزاءه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كل متغير يمثل بعمود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مزدوج مكون من عمودين بسيطين متلاصقين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كل متغير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يمثل بعمود طوله يعبر عن مجموع عدد المتغير ثم يتم تجزئته الى عمودين كل منهما يمثل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فئه من الفئات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8"/>
          <w:szCs w:val="28"/>
        </w:rPr>
        <w:t xml:space="preserve">　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80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8"/>
          <w:szCs w:val="28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8"/>
          <w:szCs w:val="28"/>
        </w:rPr>
        <w:t xml:space="preserve">　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>29-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يعرف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-----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بشكل عام على أنه مجموع القيم مقسوما على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عددها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الوسط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الحسابي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الوسيط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الانحراف المعياري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التشتت</w:t>
      </w:r>
    </w:p>
    <w:p w:rsidR="008501E2" w:rsidRPr="008501E2" w:rsidRDefault="008501E2" w:rsidP="008501E2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</w:p>
    <w:p w:rsidR="004D5DEC" w:rsidRDefault="008501E2" w:rsidP="008501E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lastRenderedPageBreak/>
        <w:t xml:space="preserve">30-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يعرف ------ على انه هو قيمة نموذجيه يمكن ان تمثل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مجموعه من البيانات بحيث تعطي دلاله معينه لتلك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008000"/>
          <w:sz w:val="28"/>
          <w:szCs w:val="28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الجذر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الربيعي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  <w:rtl/>
        </w:rPr>
        <w:t>المتوسط</w:t>
      </w:r>
      <w:r w:rsidRPr="008501E2">
        <w:rPr>
          <w:rFonts w:ascii="Arial Black" w:eastAsia="Times New Roman" w:hAnsi="Arial Black" w:cs="Arial"/>
          <w:b/>
          <w:bCs/>
          <w:color w:val="0000FF"/>
          <w:sz w:val="28"/>
          <w:szCs w:val="28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العينه</w:t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501E2">
        <w:rPr>
          <w:rFonts w:ascii="Arial Black" w:eastAsia="Times New Roman" w:hAnsi="Arial Black" w:cs="Arial"/>
          <w:b/>
          <w:bCs/>
          <w:color w:val="221100"/>
          <w:sz w:val="28"/>
          <w:szCs w:val="28"/>
          <w:rtl/>
        </w:rPr>
        <w:t>تحليل البيانات</w:t>
      </w:r>
    </w:p>
    <w:p w:rsidR="008501E2" w:rsidRDefault="008501E2" w:rsidP="008501E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</w:p>
    <w:p w:rsidR="008501E2" w:rsidRDefault="008501E2" w:rsidP="008501E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</w:p>
    <w:p w:rsidR="008501E2" w:rsidRDefault="008501E2" w:rsidP="008501E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ليس من صور مقايس النزعة المركزيه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الوسيط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الحسابي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المنوال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32-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يعرف ----- على انه القيمه التي تقسم مجموعه من القيم الى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مجموعتين متساوتين في العدد او بتعبير اخر هي القيمه التي في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المنتصف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الوسط الحسابي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المنوال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33- (20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–</w:t>
      </w: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 19 -19- 18-</w:t>
      </w:r>
      <w:r w:rsidRPr="008501E2">
        <w:rPr>
          <w:rFonts w:ascii="Arial" w:eastAsia="Times New Roman" w:hAnsi="Arial" w:cs="Mudir MT"/>
          <w:b/>
          <w:bCs/>
          <w:color w:val="FF0000"/>
          <w:sz w:val="24"/>
          <w:szCs w:val="24"/>
          <w:u w:val="single"/>
        </w:rPr>
        <w:t>16</w:t>
      </w: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 -15-14-14-13)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العدد 16 قيمة 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العدد 16 رتبة 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34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–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يتأثر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بالقيمة المتطرفه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الوسط الحسابي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المنوال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المعياري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35-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اثناء حسابه لابد من ترتيب القيم تصادعيا او تنازليا حسب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قيمها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الوسط الحسابي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المنوال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المعياري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>36-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يمكن تحديد الفئه الوسطيه من الجدول التكراري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مباشره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صواب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lastRenderedPageBreak/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37-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هل من الممكن بعد تحديد الفئه الوسطيه من الجدول التكراري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مباشره تحديد الوسيط دون الحاجه للجدول التكراري المتجمع الصاعد او المضلع المتجمع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الصاعد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صواب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38-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تعرف ---- على انها تلك الفئه التي يقع داخلها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الوسط الحسابي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المنوال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المعياري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الفئه الوسيطيه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00FF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0000FF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39-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مجموع تكرار الفئات السابقه للفئه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الوسيطيه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التكرار المتجمع السابق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الوسيط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الجذر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الربيعي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المدى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40-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تعرف ----- على انها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هي القيمة التي تتكرر أكثر من غيرها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، أو القيمة الأكثر شيوعاً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التكرار المتجمع السابق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الوسيط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الجذر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المنوال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41-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يعرف في بعض الاحيان بالشائع لانه الاكثر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شيوعاً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المنوال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الوسيط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المتوسط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التباين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>42-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 عيوب المنوال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انه لاياخذ في الاعتبار جميع البيانات ولكنه يهتم فقط بالقيم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الاكثر تكراراً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انه لايمكن تحديده لتوزيعات التكراريه للبيانات المنفصله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43-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الفئه المنواليه التي يناظرها اكبر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تكرار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صواب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43-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الفئه المنواليه التي يناظرها اكبر كثافة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تكرار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صواب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44-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اذا كان الوسط اكبر من الوسيط اكبر من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المنوال يكون المنحنى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FF6600"/>
          <w:sz w:val="24"/>
          <w:szCs w:val="24"/>
          <w:u w:val="single"/>
          <w:rtl/>
        </w:rPr>
        <w:t>ملتو</w:t>
      </w:r>
      <w:r w:rsidRPr="008501E2">
        <w:rPr>
          <w:rFonts w:ascii="Arial" w:eastAsia="Times New Roman" w:hAnsi="Arial" w:cs="Arial"/>
          <w:b/>
          <w:bCs/>
          <w:color w:val="FF66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FF6600"/>
          <w:sz w:val="24"/>
          <w:szCs w:val="24"/>
          <w:u w:val="single"/>
          <w:rtl/>
        </w:rPr>
        <w:t>اليمين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صواب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45-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اذا كان الوسط = الوسيط = المنوال يكون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المنحنى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FF9900"/>
          <w:sz w:val="24"/>
          <w:szCs w:val="24"/>
          <w:u w:val="single"/>
          <w:rtl/>
        </w:rPr>
        <w:t>متماثل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صواب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46-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اذا كان المنوال اكبر من الوسيط اكبر من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الوسط يكون المنحنى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FF6600"/>
          <w:sz w:val="24"/>
          <w:szCs w:val="24"/>
          <w:u w:val="single"/>
          <w:rtl/>
        </w:rPr>
        <w:t>ملتو</w:t>
      </w:r>
      <w:r w:rsidRPr="008501E2">
        <w:rPr>
          <w:rFonts w:ascii="Arial" w:eastAsia="Times New Roman" w:hAnsi="Arial" w:cs="Arial"/>
          <w:b/>
          <w:bCs/>
          <w:color w:val="FF66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FF6600"/>
          <w:sz w:val="24"/>
          <w:szCs w:val="24"/>
          <w:u w:val="single"/>
          <w:rtl/>
        </w:rPr>
        <w:t>اليسار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صواب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47-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 مزايا الوسط الحسابي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سهولة حسابه ’ ياخذ في الاعتبار جميع البيانات , لايحتاج الى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ترتيب معين للبيانات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سهولة حسابه حسابيا او بيانيا لايتأثر بالقيم المتطرفه ، يمكن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حسابه في حالة التوزيعات التكراريه المفتوحه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لايـتأثر كثيرا بالقيم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المتطرفه ، سهولة حسابه ، لايحتاج لترتيب البيانات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48-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 مزايا 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سهولة حسابه ’ ياخذ في الاعتبار جميع البيانات , لايحتاج الى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ترتيب معين للبيانات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سهولة حسابه حسابيا او بيانيا ، لايتأثر بالقيم المتطرفه ،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يمكن حسابه في حالة التوزيعات التكراريه المفتوحه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لايـتأثر كثيرا بالقيم المتطرفه ، سهولة حسابه ، لايحتاج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لترتيب البيانات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49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–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مزايا المنوال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سهولة حسابه ’ ياخذ في الاعتبار جميع البيانات , لايحتاج الى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ترتيب معين للبيانات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سهولة حسابه حسابيا او بيانيا ، لايتأثر بالقيم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المتطرفه ، يمكن حسابه في حالة التوزيعات التكراريه المفتوحه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لايـتأثر كثيرا بالقيم المتطرفه ، سهولة حسابه ، لايحتاج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لترتيب البيانات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50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–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عيوب الوسط الحسابي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يتاثر بالقيم المتطرفه ’ لايمكن ايجاده بالرسم بيانياً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’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لايمكن حسابه في حالات التوزيعات التكراريه المفتوحه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يحتاج الى ترتيب للبيانات اولا ’ لاياخذ في الاعتبار جميع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البيانات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قد لايتواجد وقد يكون له اكثر من قيمه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51-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 عيوب الوسيط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يتاثر بالقيم المتطرفه ’ لايمكن ايجاده بالرسم بيانياً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’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لايمكن حسابه في حالات التوزيعات التكراريه المفتوحه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يحتاج الى ترتيب للبيانات اولا ’ لاياخذ في الاعتبار جميع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البيانات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قد لايتواجد وقد يكون له اكثر من قيمه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lastRenderedPageBreak/>
        <w:t>52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–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عيوب المنوال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يتاثر بالقيم المتطرفه ’ لايمكن ايجاده بالرسم بيانياً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’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لايمكن حسابه في حالات التوزيعات التكراريه المفتوحه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يحتاج الى ترتيب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للبيانات اولا ’ لاياخذ في الاعتبار جميع البيانات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قد لايتواجد وقد يكون له اكثر من قيمه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00FF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0000FF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39966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339966"/>
          <w:sz w:val="24"/>
          <w:szCs w:val="24"/>
          <w:u w:val="single"/>
        </w:rPr>
        <w:t xml:space="preserve">53- </w:t>
      </w:r>
      <w:r w:rsidRPr="008501E2">
        <w:rPr>
          <w:rFonts w:ascii="Arial" w:eastAsia="Times New Roman" w:hAnsi="Arial" w:cs="Arial"/>
          <w:b/>
          <w:bCs/>
          <w:color w:val="339966"/>
          <w:sz w:val="24"/>
          <w:szCs w:val="24"/>
          <w:u w:val="single"/>
          <w:rtl/>
        </w:rPr>
        <w:t>من اكثر مقاييس النزعه المركزيه</w:t>
      </w:r>
      <w:r w:rsidRPr="008501E2">
        <w:rPr>
          <w:rFonts w:ascii="Arial" w:eastAsia="Times New Roman" w:hAnsi="Arial" w:cs="Arial"/>
          <w:b/>
          <w:bCs/>
          <w:color w:val="339966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339966"/>
          <w:sz w:val="24"/>
          <w:szCs w:val="24"/>
          <w:u w:val="single"/>
          <w:rtl/>
        </w:rPr>
        <w:t>استخداماً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الوسط الحسابي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المنوال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54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221100"/>
          <w:sz w:val="24"/>
          <w:szCs w:val="24"/>
          <w:u w:val="single"/>
        </w:rPr>
        <w:t>-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يعرف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----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على انها الدرجه التي تتجه بها البيانات الكميه للانتشار حول قيمة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متوسطه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المدى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التشتت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المعياري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الجذر التربيعي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55-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 مميزات المدى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سهولة حسابه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لايتاثر بالقيم المتطرفه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يعتمد في حسابه على قمتين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فقط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56-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من عيوب المدى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سهولة حسابه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يتاثر بالقيم المتطرفه يعتمد في حسابه على قمتين فقط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,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0000FF"/>
          <w:sz w:val="24"/>
          <w:szCs w:val="24"/>
          <w:u w:val="single"/>
        </w:rPr>
        <w:t xml:space="preserve">　</w:t>
      </w:r>
      <w:r w:rsidRPr="008501E2">
        <w:rPr>
          <w:rFonts w:ascii="Arial (Arabic)" w:eastAsia="Times New Roman" w:hAnsi="Arial (Arabic)" w:cs="Arial (Arabic)"/>
          <w:b/>
          <w:bCs/>
          <w:color w:val="0000FF"/>
          <w:sz w:val="24"/>
          <w:szCs w:val="24"/>
          <w:u w:val="single"/>
          <w:rtl/>
        </w:rPr>
        <w:t>انه لايقيس تشتت البيانات عن</w:t>
      </w:r>
      <w:r w:rsidRPr="008501E2">
        <w:rPr>
          <w:rFonts w:ascii="Arial (Arabic)" w:eastAsia="Times New Roman" w:hAnsi="Arial (Arabic)" w:cs="Arial (Arabic)"/>
          <w:b/>
          <w:bCs/>
          <w:color w:val="0000FF"/>
          <w:sz w:val="24"/>
          <w:szCs w:val="24"/>
          <w:u w:val="single"/>
        </w:rPr>
        <w:t xml:space="preserve"> </w:t>
      </w:r>
      <w:r w:rsidRPr="008501E2">
        <w:rPr>
          <w:rFonts w:ascii="Arial (Arabic)" w:eastAsia="Times New Roman" w:hAnsi="Arial (Arabic)" w:cs="Arial (Arabic)"/>
          <w:b/>
          <w:bCs/>
          <w:color w:val="0000FF"/>
          <w:sz w:val="24"/>
          <w:szCs w:val="24"/>
          <w:u w:val="single"/>
          <w:rtl/>
        </w:rPr>
        <w:t>متوسطها</w:t>
      </w: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57-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  <w:rtl/>
        </w:rPr>
        <w:t>يعرف ---- على</w:t>
      </w: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  <w:rtl/>
        </w:rPr>
        <w:t>انه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</w:t>
      </w: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  <w:rtl/>
        </w:rPr>
        <w:t>متوسط مربعات انحرافات القيم عن وسطها</w:t>
      </w: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  <w:rtl/>
        </w:rPr>
        <w:t>الحسابي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المعياري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المتوسط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التباين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الجذر التربيعي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58-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يعرف ---- على انه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  <w:rtl/>
        </w:rPr>
        <w:t>هو الجذر التربيعي الموجب للوسط الحسابي</w:t>
      </w: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 (Arabic)" w:eastAsia="Times New Roman" w:hAnsi="Arial (Arabic)" w:cs="Arial (Arabic)"/>
          <w:b/>
          <w:bCs/>
          <w:color w:val="008000"/>
          <w:sz w:val="24"/>
          <w:szCs w:val="24"/>
          <w:u w:val="single"/>
          <w:rtl/>
        </w:rPr>
        <w:t>لمربعات انحرافات القيم عن وسطها الحسابي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الانحراف المعياري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المتوسط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التباين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الجذر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التربيعي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lastRenderedPageBreak/>
        <w:t>59-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يعرف--- على انه متوسط القيم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المطلقة للانحرافات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عن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قيمة متوسطه للبيانات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المعياري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الانحراف المتوسط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التباين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الجذر التربيعي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60-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الانحراف المتوسط والانحراف المعياري يعتمدا تماماً في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حساباتهما على 000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الوسط الحسابي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المنوال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61-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　　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هو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نصف الفرق بين المدى الربيعي الثالث والمدى الربيعي الأول. ويرمز له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بالرمز</w:t>
      </w: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q</w:t>
      </w:r>
      <w:r w:rsidRPr="008501E2">
        <w:rPr>
          <w:rFonts w:ascii="MS Mincho" w:eastAsia="MS Mincho" w:hAnsi="MS Mincho" w:cs="MS Mincho"/>
          <w:b/>
          <w:bCs/>
          <w:color w:val="0080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المعياري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 المتوسط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الانحراف الربيعي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62-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افضل من الانحراف الربيعي لأنه لا يتأثر بالقيم المتطرفة مستبعد القيم المتطرفة من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الأعلى والأسفل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صواب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63-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وهو القيمة التي تقسم مجموعة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القراءات (بعد ترتيبها تصاعدياً) إلى قسمين بحيث يسبقها ربع البيانات ويليها ثلاثة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أرباع البيانات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Simplified Arabic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00FF"/>
          <w:sz w:val="24"/>
          <w:szCs w:val="24"/>
          <w:u w:val="single"/>
          <w:rtl/>
        </w:rPr>
        <w:t>الرُبيع الأول (الأدنى</w:t>
      </w:r>
      <w:r w:rsidRPr="008501E2">
        <w:rPr>
          <w:rFonts w:ascii="Arial" w:eastAsia="Times New Roman" w:hAnsi="Arial" w:cs="Simplified Arabic"/>
          <w:b/>
          <w:bCs/>
          <w:color w:val="0000FF"/>
          <w:sz w:val="24"/>
          <w:szCs w:val="24"/>
          <w:u w:val="single"/>
        </w:rPr>
        <w:t xml:space="preserve">)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>q1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الربيع الثاني (المتوسط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>)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</w:rPr>
        <w:t xml:space="preserve"> q2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  <w:rtl/>
        </w:rPr>
        <w:t>الرُبيع الثالث (الأعلى</w:t>
      </w: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</w:rPr>
        <w:t xml:space="preserve">)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</w:rPr>
        <w:t>q3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0080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64-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lastRenderedPageBreak/>
        <w:t>وهو القيمة التي تقسم مجموعة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القراءات (بعد ترتيبها تصاعدياً) إلى قسمين بحيث يسبقها نصف البيانات ويليها نصف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البيانات أيضاً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  <w:rtl/>
        </w:rPr>
        <w:t>الرُبيع الأول (الأدنى</w:t>
      </w: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</w:rPr>
        <w:t xml:space="preserve">)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</w:rPr>
        <w:t>q1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الربيع الثاني (المتوسط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>)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>q2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  <w:rtl/>
        </w:rPr>
        <w:t>الرُبيع الثالث (الأعلى</w:t>
      </w: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</w:rPr>
        <w:t xml:space="preserve">)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</w:rPr>
        <w:t>q3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65-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: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وهو القيمة التي تقسم مجموعة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القراءات (بعد ترتيبها تصاعدياً) إلى قسمين بحيث يسبقها ثلاثة أرباع البيانات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ويليها ربع البيانات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>.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  <w:rtl/>
        </w:rPr>
        <w:t>الرُبيع الأول (الأدنى</w:t>
      </w:r>
      <w:r w:rsidRPr="008501E2">
        <w:rPr>
          <w:rFonts w:ascii="Arial" w:eastAsia="Times New Roman" w:hAnsi="Arial" w:cs="Simplified Arabic"/>
          <w:b/>
          <w:bCs/>
          <w:color w:val="221100"/>
          <w:sz w:val="24"/>
          <w:szCs w:val="24"/>
          <w:u w:val="single"/>
        </w:rPr>
        <w:t xml:space="preserve">)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</w:rPr>
        <w:t>q1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الربيع الثاني (المتوسط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>)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</w:rPr>
        <w:t xml:space="preserve"> q2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Simplified Arabic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00FF"/>
          <w:sz w:val="24"/>
          <w:szCs w:val="24"/>
          <w:u w:val="single"/>
          <w:rtl/>
        </w:rPr>
        <w:t>الرُبيع الثالث (الأعلى</w:t>
      </w:r>
      <w:r w:rsidRPr="008501E2">
        <w:rPr>
          <w:rFonts w:ascii="Arial" w:eastAsia="Times New Roman" w:hAnsi="Arial" w:cs="Simplified Arabic"/>
          <w:b/>
          <w:bCs/>
          <w:color w:val="0000FF"/>
          <w:sz w:val="24"/>
          <w:szCs w:val="24"/>
          <w:u w:val="single"/>
        </w:rPr>
        <w:t xml:space="preserve">)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>q3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66- 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  <w:rtl/>
        </w:rPr>
        <w:t>يعرف</w:t>
      </w:r>
      <w:r w:rsidRPr="008501E2">
        <w:rPr>
          <w:rFonts w:ascii="Arial" w:eastAsia="Times New Roman" w:hAnsi="Arial" w:cs="Arial"/>
          <w:b/>
          <w:bCs/>
          <w:color w:val="008000"/>
          <w:sz w:val="24"/>
          <w:szCs w:val="24"/>
          <w:u w:val="single"/>
        </w:rPr>
        <w:t xml:space="preserve"> -----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على ان هو بعد التوزيع عن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التماثل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الالتواء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التفرطح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المدى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الانحراف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67-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إذا كان التوزيع ملتوياً جهة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اليمين فإن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>: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</w:rPr>
        <w:br/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الوسط الحسابي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&gt;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الوسيط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&gt;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المنوال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</w:rPr>
        <w:br/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ويسمى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توزيع موجب الالتواء وفيه يكون الطرف الأيمن للمنحنى أطول من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الأيسر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Simplified Arabic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00FF"/>
          <w:sz w:val="24"/>
          <w:szCs w:val="24"/>
          <w:u w:val="single"/>
          <w:rtl/>
        </w:rPr>
        <w:t>صواب</w:t>
      </w:r>
      <w:r w:rsidRPr="008501E2">
        <w:rPr>
          <w:rFonts w:ascii="Arial" w:eastAsia="Times New Roman" w:hAnsi="Arial" w:cs="Simplified Arabic"/>
          <w:b/>
          <w:bCs/>
          <w:color w:val="0000FF"/>
          <w:sz w:val="24"/>
          <w:szCs w:val="24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68-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إذا كان التوزيع ملتوياً جهة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اليسار فإن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>: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</w:rPr>
        <w:br/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الوسط الحسابي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&lt;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الوسيط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&lt;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المنوال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</w:rPr>
        <w:br/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ويسمى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توزيع سالب الالتواء وفيه يكون الطرف الأيسر للمنحنى أطول من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الأيمن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lastRenderedPageBreak/>
        <w:t>صواب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خطاء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  <w:rtl/>
        </w:rPr>
        <w:t>التشتت الملطق</w:t>
      </w: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× 100____________ 69-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  <w:rtl/>
        </w:rPr>
        <w:t>المتوسط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التشتت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النسبي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االانحراف المعياري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الالتواء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الوسط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الحسابي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24"/>
          <w:szCs w:val="24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Mudir MT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Mudir MT"/>
          <w:b/>
          <w:bCs/>
          <w:color w:val="008000"/>
          <w:sz w:val="24"/>
          <w:szCs w:val="24"/>
          <w:u w:val="single"/>
        </w:rPr>
        <w:t>70-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إذا كان التشتت المطلق هو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الانحراف المعياري والمتوسط هو فإن التشتت النسبي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</w:rPr>
        <w:t xml:space="preserve"> </w:t>
      </w:r>
      <w:r w:rsidRPr="008501E2">
        <w:rPr>
          <w:rFonts w:ascii="Arial" w:eastAsia="Times New Roman" w:hAnsi="Arial" w:cs="Simplified Arabic"/>
          <w:b/>
          <w:bCs/>
          <w:color w:val="008000"/>
          <w:sz w:val="24"/>
          <w:szCs w:val="24"/>
          <w:u w:val="single"/>
          <w:rtl/>
        </w:rPr>
        <w:t>يسمى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 xml:space="preserve">1- 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rtl/>
        </w:rPr>
        <w:t>معامل الاختلاف (اومعامل التشتت</w:t>
      </w:r>
      <w:r w:rsidRPr="008501E2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t>)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2- </w:t>
      </w:r>
      <w:r w:rsidRPr="008501E2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معامل الاختلاف الربيعي</w:t>
      </w:r>
    </w:p>
    <w:p w:rsidR="008501E2" w:rsidRDefault="008501E2" w:rsidP="008501E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</w:p>
    <w:p w:rsidR="008501E2" w:rsidRDefault="008501E2" w:rsidP="008501E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8"/>
          <w:szCs w:val="28"/>
          <w:rtl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71-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  <w:rtl/>
        </w:rPr>
        <w:t>هو مقياس لمقارنة التشتت لمجموعتين معتمداً على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  <w:rtl/>
        </w:rPr>
        <w:t>الانحراف المعياري والوسط الحسابي، وصيغته الرياضية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  <w:rtl/>
        </w:rPr>
        <w:t>هي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008000"/>
          <w:sz w:val="36"/>
          <w:szCs w:val="36"/>
          <w:u w:val="single"/>
        </w:rPr>
        <w:t xml:space="preserve">　　　　　　　　　　　　　　　　　　　　　　　　　　　　　　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الانحراف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المعياري</w:t>
      </w:r>
    </w:p>
    <w:p w:rsidR="008501E2" w:rsidRPr="008501E2" w:rsidRDefault="008501E2" w:rsidP="008501E2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ــــــــــــــــــــــــــــــــــ × 100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8000"/>
          <w:sz w:val="36"/>
          <w:szCs w:val="36"/>
          <w:u w:val="single"/>
        </w:rPr>
        <w:t xml:space="preserve">　　　　　　　　　　　　　　　　　　　　　　　　　　　　　　　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الوسط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الحسابي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الانحراف الربيعي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الانحراف المعياري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الانحراف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المتوسط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معامل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التشتت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0000FF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0000FF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221100"/>
          <w:sz w:val="36"/>
          <w:szCs w:val="36"/>
          <w:u w:val="single"/>
        </w:rPr>
        <w:lastRenderedPageBreak/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72-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  <w:rtl/>
        </w:rPr>
        <w:t>هو مقياس لمقارنة التشتت لمجموعتين معتمداً على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  <w:rtl/>
        </w:rPr>
        <w:t>الانحراف الربيعي والوسيط وصيغته الرياضية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  <w:rtl/>
        </w:rPr>
        <w:t>هي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q3-q1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008000"/>
          <w:sz w:val="36"/>
          <w:szCs w:val="36"/>
          <w:u w:val="single"/>
        </w:rPr>
        <w:t xml:space="preserve">　</w:t>
      </w:r>
      <w:r w:rsidRPr="008501E2">
        <w:rPr>
          <w:rFonts w:ascii="MS Mincho" w:eastAsia="MS Mincho" w:hAnsi="MS Mincho" w:cs="MS Mincho"/>
          <w:b/>
          <w:bCs/>
          <w:color w:val="0080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ــــــــــــــــــــــــــــــــــ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× 100</w:t>
      </w:r>
    </w:p>
    <w:p w:rsidR="008501E2" w:rsidRPr="008501E2" w:rsidRDefault="008501E2" w:rsidP="008501E2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</w:rPr>
        <w:t xml:space="preserve">q3+q1 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معامل الاختلاف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الربيعي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الشتت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مقاييس الالتواء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73-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يستخدم اذا علمنا الوسط الحسابي والمنوال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ويكون وحيدا وكذالك الانحراف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المعياري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معامل بيرسون الاول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للالتواء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بيسرون الثاني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للالتواء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الربيعي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المئيني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74-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يستخدم اذا علمنا الوسط الحسابي والوسيط ويكون وحيدا وكذالك الانحراف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المعياري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بيرسون الاول للالتواء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معامل بيسرون الثاني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للالتواء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الالتواء الربيعي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الالتواء المئيني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75-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يستخدم اذا علمنا الربيعيات الاول والثالث وايضا الربيع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الثاني الوسيط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بيرسون الاول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للالتواء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بيسرون الثاني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للالتواء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lastRenderedPageBreak/>
        <w:t>معامل 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الربيعي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المئيني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76-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يستخدم اذا علمنا المئنات العاشر والتسعين وايضاء المئين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الخمسين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بيرسون الاول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للالتواء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بيسرون الثاني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للالتواء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الربيعي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معامل 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المئيني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77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 قمة المنحنى ادني من مثيلتها في التوزيع يسمى منحنى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مدبب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مفرطح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متوسط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التفرطح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00FF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0000FF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0000FF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78- 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 قمة المنحنى ليست مدببه او مسطحه أي قريبه من المنحنى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الطبيعي يسمى منحنى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مدبب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مفرطح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متوسط التفرطح</w:t>
      </w:r>
    </w:p>
    <w:p w:rsidR="008501E2" w:rsidRPr="008501E2" w:rsidRDefault="008501E2" w:rsidP="008501E2">
      <w:pPr>
        <w:spacing w:after="0" w:line="240" w:lineRule="auto"/>
        <w:rPr>
          <w:rFonts w:ascii="Tahoma" w:eastAsia="Times New Roman" w:hAnsi="Tahoma" w:cs="Tahoma"/>
          <w:b/>
          <w:bCs/>
          <w:color w:val="0000FF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FF"/>
          <w:sz w:val="24"/>
          <w:szCs w:val="24"/>
        </w:rPr>
      </w:pPr>
      <w:r w:rsidRPr="008501E2">
        <w:rPr>
          <w:rFonts w:ascii="Tahoma" w:eastAsia="Times New Roman" w:hAnsi="Tahoma" w:cs="Tahoma"/>
          <w:b/>
          <w:bCs/>
          <w:color w:val="0000FF"/>
          <w:sz w:val="24"/>
          <w:szCs w:val="24"/>
        </w:rPr>
        <w:lastRenderedPageBreak/>
        <w:br/>
      </w:r>
      <w:r w:rsidRPr="008501E2">
        <w:rPr>
          <w:rFonts w:ascii="MS Mincho" w:eastAsia="MS Mincho" w:hAnsi="MS Mincho" w:cs="MS Mincho"/>
          <w:b/>
          <w:bCs/>
          <w:color w:val="0000FF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0080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79-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 قمة المنحنى اعلى من مثيلتها في التوزيع يسمى منحنى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مدبب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مفرطح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8000"/>
          <w:sz w:val="36"/>
          <w:szCs w:val="36"/>
          <w:u w:val="single"/>
        </w:rPr>
        <w:t xml:space="preserve">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متوسط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التفرطح</w:t>
      </w:r>
    </w:p>
    <w:p w:rsidR="008501E2" w:rsidRPr="008501E2" w:rsidRDefault="008501E2" w:rsidP="008501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 xml:space="preserve">80-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يعرف على انه درجة تدبب الارتفاع اولانخفاض في قمة المنحنى مقارنه منحنى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التوزيع الطبيعي الذي يعد متوسط التفرطح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تعريف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التشتت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الدرجه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المعياريه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التفرطح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</w:pPr>
      <w:r w:rsidRPr="008501E2">
        <w:rPr>
          <w:rFonts w:ascii="MS Mincho" w:eastAsia="MS Mincho" w:hAnsi="MS Mincho" w:cs="MS Mincho" w:hint="eastAsia"/>
          <w:b/>
          <w:bCs/>
          <w:color w:val="008000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0080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81-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 معامل التفرطح لأي توزيع اكبر من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</w:rPr>
        <w:t>0.26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كان التوزيع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مدبباً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مفرطحاَ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متوسط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التفرطح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82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36"/>
          <w:szCs w:val="36"/>
          <w:u w:val="single"/>
        </w:rPr>
        <w:lastRenderedPageBreak/>
        <w:t>-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معامل التفرطح لأي توزيع اقل من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ahoma" w:eastAsia="Times New Roman" w:hAnsi="Tahoma" w:cs="Tahoma"/>
          <w:b/>
          <w:bCs/>
          <w:color w:val="008000"/>
          <w:sz w:val="36"/>
          <w:szCs w:val="36"/>
          <w:u w:val="single"/>
        </w:rPr>
        <w:t>0.26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كان التوزيع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مدبباً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مفرطحاَ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متوسط التفرطح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83-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 رسم خط المستقيم يمر بجميع نقاط شكل الانتشار سمي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الارتباط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تام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قوي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متوسط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ضعيف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غير مرتبطين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84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36"/>
          <w:szCs w:val="36"/>
          <w:u w:val="single"/>
        </w:rPr>
        <w:t xml:space="preserve">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رسم خط المستقيم بحيث تكون انحرافات النقاط عنه ضعيفه جدا سمي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الارتباط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تام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قوي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متوسط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ضعيف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غير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مرتبطين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008000"/>
          <w:sz w:val="36"/>
          <w:szCs w:val="36"/>
          <w:u w:val="single"/>
        </w:rPr>
        <w:t>85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36"/>
          <w:szCs w:val="36"/>
          <w:u w:val="single"/>
        </w:rPr>
        <w:t>-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زادت الانحرافات عن خط المستقيم ولكن بشكل معقول سمي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الارتباط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تام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قوي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lastRenderedPageBreak/>
        <w:t>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متوسط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ضعيف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غير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مرتبطين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>86-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زادت الانحرافات عن خط المستقيم ولكن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بشكل كبير الى حدا ما سمي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الارتباط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تام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قوي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متوسط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ضعيف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غير مرتبطين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 w:hint="eastAsia"/>
          <w:b/>
          <w:bCs/>
          <w:color w:val="221100"/>
          <w:sz w:val="36"/>
          <w:szCs w:val="36"/>
          <w:u w:val="single"/>
        </w:rPr>
        <w:t xml:space="preserve">　</w:t>
      </w: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87-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لم يكن هناك مايشير الى وجود علاقه بين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المتغيرين فأننا نسمي الارتباط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تام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قوي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متوسط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 ضعيف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غير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مرتبطين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0000FF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89-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 كانت قيمة الارتباط موجبه دل ذالك على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ان الارتباط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طردي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عكسي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عدم وجود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ارتباط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36"/>
          <w:szCs w:val="36"/>
          <w:u w:val="single"/>
        </w:rPr>
        <w:t>90-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كانت قيمة الارتباط سالبه دل ذالك على ان الارتباط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طردي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عكسي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عدم وجود ارتباط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</w:pPr>
      <w:r w:rsidRPr="008501E2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br/>
      </w:r>
      <w:r w:rsidRPr="008501E2">
        <w:rPr>
          <w:rFonts w:ascii="MS Mincho" w:eastAsia="MS Mincho" w:hAnsi="MS Mincho" w:cs="MS Mincho"/>
          <w:b/>
          <w:bCs/>
          <w:color w:val="221100"/>
          <w:sz w:val="36"/>
          <w:szCs w:val="36"/>
          <w:u w:val="single"/>
        </w:rPr>
        <w:t xml:space="preserve">　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501E2">
        <w:rPr>
          <w:rFonts w:ascii="Arial" w:eastAsia="Times New Roman" w:hAnsi="Arial" w:cs="Arial"/>
          <w:b/>
          <w:bCs/>
          <w:color w:val="221100"/>
          <w:sz w:val="36"/>
          <w:szCs w:val="36"/>
          <w:u w:val="single"/>
        </w:rPr>
        <w:lastRenderedPageBreak/>
        <w:t>91-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اذا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كانت قيمة الارتباط صفرا دل ذالك على ان الارتباط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</w:p>
    <w:p w:rsidR="008501E2" w:rsidRPr="008501E2" w:rsidRDefault="008501E2" w:rsidP="008501E2">
      <w:pPr>
        <w:spacing w:after="0" w:line="240" w:lineRule="auto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طردي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عكسي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عدم وجود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ارتباط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80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92-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يسمى بمعامل ارتباط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8000"/>
          <w:sz w:val="36"/>
          <w:szCs w:val="36"/>
          <w:u w:val="single"/>
          <w:rtl/>
        </w:rPr>
        <w:t>الرتب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الالتواء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 الانحراف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24"/>
          <w:szCs w:val="24"/>
        </w:rPr>
        <w:br/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معامل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221100"/>
          <w:sz w:val="36"/>
          <w:szCs w:val="36"/>
          <w:u w:val="single"/>
          <w:rtl/>
        </w:rPr>
        <w:t>التشتت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</w:rPr>
      </w:pP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معامل سبيرمان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</w:rPr>
        <w:t xml:space="preserve"> </w:t>
      </w:r>
      <w:r w:rsidRPr="008501E2">
        <w:rPr>
          <w:rFonts w:ascii="Times New Roman (Arabic)" w:eastAsia="Times New Roman" w:hAnsi="Times New Roman (Arabic)" w:cs="Times New Roman (Arabic)"/>
          <w:b/>
          <w:bCs/>
          <w:color w:val="0000FF"/>
          <w:sz w:val="36"/>
          <w:szCs w:val="36"/>
          <w:u w:val="single"/>
          <w:rtl/>
        </w:rPr>
        <w:t>للارتباط</w:t>
      </w:r>
    </w:p>
    <w:p w:rsidR="008501E2" w:rsidRPr="008501E2" w:rsidRDefault="008501E2" w:rsidP="008501E2">
      <w:pPr>
        <w:spacing w:after="0" w:line="240" w:lineRule="auto"/>
        <w:jc w:val="center"/>
        <w:rPr>
          <w:rFonts w:ascii="Arial" w:eastAsia="Times New Roman" w:hAnsi="Arial" w:cs="Courier New" w:hint="cs"/>
          <w:b/>
          <w:bCs/>
          <w:color w:val="221100"/>
          <w:sz w:val="28"/>
          <w:szCs w:val="28"/>
        </w:rPr>
      </w:pPr>
    </w:p>
    <w:sectPr w:rsidR="008501E2" w:rsidRPr="008501E2" w:rsidSect="00E964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 (Arabic)"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 (Arabic)"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501E2"/>
    <w:rsid w:val="004D5DEC"/>
    <w:rsid w:val="008501E2"/>
    <w:rsid w:val="00E96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DE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3391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9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99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5692972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2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642121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67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3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1978</Words>
  <Characters>11276</Characters>
  <Application>Microsoft Office Word</Application>
  <DocSecurity>0</DocSecurity>
  <Lines>93</Lines>
  <Paragraphs>26</Paragraphs>
  <ScaleCrop>false</ScaleCrop>
  <Company>7664018</Company>
  <LinksUpToDate>false</LinksUpToDate>
  <CharactersWithSpaces>13228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مركز هلا للكمبيوتر </dc:creator>
  <cp:keywords/>
  <dc:description/>
  <cp:lastModifiedBy>مركز هلا للكمبيوتر </cp:lastModifiedBy>
  <cp:revision>2</cp:revision>
  <dcterms:created xsi:type="dcterms:W3CDTF">2010-12-16T03:27:00Z</dcterms:created>
  <dcterms:modified xsi:type="dcterms:W3CDTF">2010-12-16T03:33:00Z</dcterms:modified>
</cp:coreProperties>
</file>