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7BA" w:rsidRDefault="001869C3" w:rsidP="00BC7C24">
      <w:pPr>
        <w:rPr>
          <w:rFonts w:ascii="Arial" w:hAnsi="Arial" w:cs="Arial"/>
          <w:b/>
          <w:bCs/>
          <w:color w:val="221100"/>
          <w:sz w:val="24"/>
          <w:szCs w:val="24"/>
        </w:rPr>
      </w:pPr>
      <w:r w:rsidRPr="00162C8A">
        <w:rPr>
          <w:rFonts w:ascii="Diwani Letter" w:hAnsi="Diwani Letter" w:cs="Arial"/>
          <w:b/>
          <w:bCs/>
          <w:color w:val="548DD4" w:themeColor="text2" w:themeTint="99"/>
          <w:sz w:val="24"/>
          <w:szCs w:val="24"/>
          <w:rtl/>
        </w:rPr>
        <w:t>اختبار مادة التحرير العربي</w:t>
      </w:r>
      <w:r w:rsidRPr="00162C8A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br/>
      </w:r>
      <w:r w:rsidRPr="00162C8A">
        <w:rPr>
          <w:rFonts w:ascii="Diwani Letter" w:hAnsi="Diwani Letter" w:cs="Arial"/>
          <w:b/>
          <w:bCs/>
          <w:color w:val="548DD4" w:themeColor="text2" w:themeTint="99"/>
          <w:sz w:val="24"/>
          <w:szCs w:val="24"/>
          <w:rtl/>
        </w:rPr>
        <w:t>الدكتور:عبد العزيز سعود</w:t>
      </w:r>
      <w:r w:rsidR="009C5D1B" w:rsidRPr="00162C8A">
        <w:rPr>
          <w:rFonts w:ascii="Diwani Letter" w:hAnsi="Diwani Letter" w:cs="Arial" w:hint="cs"/>
          <w:b/>
          <w:bCs/>
          <w:color w:val="548DD4" w:themeColor="text2" w:themeTint="99"/>
          <w:sz w:val="24"/>
          <w:szCs w:val="24"/>
          <w:rtl/>
        </w:rPr>
        <w:t xml:space="preserve"> </w:t>
      </w:r>
      <w:proofErr w:type="spellStart"/>
      <w:r w:rsidRPr="00162C8A">
        <w:rPr>
          <w:rFonts w:ascii="Diwani Letter" w:hAnsi="Diwani Letter" w:cs="Arial"/>
          <w:b/>
          <w:bCs/>
          <w:color w:val="548DD4" w:themeColor="text2" w:themeTint="99"/>
          <w:sz w:val="24"/>
          <w:szCs w:val="24"/>
          <w:rtl/>
        </w:rPr>
        <w:t>الحليبي</w:t>
      </w:r>
      <w:proofErr w:type="spellEnd"/>
      <w:r w:rsidRPr="00162C8A">
        <w:rPr>
          <w:rFonts w:ascii="Arial" w:hAnsi="Arial" w:cs="Arial"/>
          <w:b/>
          <w:bCs/>
          <w:color w:val="548DD4" w:themeColor="text2" w:themeTint="99"/>
          <w:sz w:val="24"/>
          <w:szCs w:val="24"/>
        </w:rPr>
        <w:br/>
      </w:r>
      <w:r w:rsidR="00BC7C24">
        <w:rPr>
          <w:rFonts w:ascii="Diwani Letter" w:hAnsi="Diwani Letter" w:cs="Arial" w:hint="cs"/>
          <w:b/>
          <w:bCs/>
          <w:color w:val="548DD4" w:themeColor="text2" w:themeTint="99"/>
          <w:sz w:val="24"/>
          <w:szCs w:val="24"/>
          <w:rtl/>
        </w:rPr>
        <w:t>بسم الله نبدأ............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Diwani Letter" w:hAnsi="Diwani Letter" w:cs="Arial"/>
          <w:b/>
          <w:bCs/>
          <w:color w:val="221100"/>
          <w:sz w:val="24"/>
          <w:szCs w:val="24"/>
        </w:rPr>
        <w:t>1</w:t>
      </w:r>
      <w:r>
        <w:rPr>
          <w:rFonts w:ascii="Arial" w:hAnsi="Arial" w:cs="Arial"/>
          <w:b/>
          <w:bCs/>
          <w:color w:val="221100"/>
          <w:sz w:val="24"/>
          <w:szCs w:val="24"/>
        </w:rPr>
        <w:t>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هو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مادل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على معنى في </w:t>
      </w:r>
      <w:r w:rsidR="009C5D1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نفسه ولم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يقترن بزمان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أ-الاسم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ب-الفعل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ج-الحرف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د-الجملة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2-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من </w:t>
      </w:r>
      <w:r w:rsidR="009C5D1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علامات الاسم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أ-يقبل قد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والسين وسوف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ب-يقبل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تاء التأنيث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الساكنة وتاء الفاعل ونون التوكيد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ج-يقبل النداء والتنوين والجر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والتعريفوالإسناد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كلما سبق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غير صحيح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علامات </w:t>
      </w:r>
      <w:r w:rsidR="009C5D1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إعراب المثنى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أ-يرفع بالضمة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وينصب بالفتحة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ويجر بالكسرة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ب-يرفع بالألف وينصب بالياء ويجر بالياء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ج-يرفع بالضمة وينصب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ويجر بالكسرة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يرفع بالواو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وينصب بالياء ويجر بالياء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4-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علامات إعراب الأفعال الخمسة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أ-ترفع بثبوت النون وتنصب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وتجزمبحذفها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ترفع بحذف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النون وتنصب وتجزم بثبوتها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ج-ترفع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بالواو و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تنصب بالألف وتجر بالياء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د-ترفع بالضمة وتنصب بالفتحة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وتجر بالكسرة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5-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الخطأ في هذه العبارة (كان زيدُ</w:t>
      </w:r>
      <w:r w:rsidR="009C5D1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ذو نظر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أ-زيدُ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والصحيح زيدا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ب-ذو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والصحيح ذي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ج-ذو </w:t>
      </w:r>
      <w:r w:rsidR="009C5D1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والصحيح ذا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د-نظر </w:t>
      </w:r>
      <w:r w:rsidR="009C5D1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والصحيح نظرا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6-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الخطأ في هذه العبارة(</w:t>
      </w:r>
      <w:r w:rsidR="009C5D1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طفق الزارع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يحصدُ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أ-طفق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والصحيح إن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ب-الزارعُ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والصحيح الزارعَ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ج-يحصدُ والصحيح يحصدَ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د-يحصدُ والصحيح أن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يحصدُ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  <w:t>7-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البناء هو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أ-التغير في آخر الكلمة بسبب رفع أو نصب أو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جزم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ب-ثبات آخر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الكلمة على حالة واحدة تختلف حسب موقعها في الكلام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ج-ثبات آخر الكلمة على حالة واحدة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لاتفارقها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مهما</w:t>
      </w:r>
      <w:r w:rsidR="00162C8A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اختلف موقعها في الكلام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د-التغير في آخر الكلمة تبعا لما يقتضيه مكانها في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الجملة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8-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هو ما</w:t>
      </w:r>
      <w:r w:rsidR="00162C8A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يسبب لحوق علامة معينة</w:t>
      </w:r>
      <w:r w:rsidR="00162C8A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بآخر الكلمة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أ-العامل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 المعمول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ج-الموقع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د-العلامة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9-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الخطأ في هذه</w:t>
      </w:r>
      <w:r w:rsidR="00162C8A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العبارة(إن زيدٌ ذو نظر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أ-إن والصحيح كان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ب-زيدٌ والصحيح زيداً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ج-ذو والصحيح ذا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د-نظر والصحيح نظرٌ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10-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يعرب جمع المؤنث السالم كالتالي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أ-يرفع بالضمة وينصب ويجر</w:t>
      </w:r>
      <w:r w:rsidR="00162C8A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بالكسرة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ب-يرفع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بالضمة وينصب بالفتحة ويجر بالكسرة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ج-يرفع بالضمة وينصب ويجر بالفتحة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د-يرفع بالواو وينصب ويجر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بالياء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11-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إعراب </w:t>
      </w:r>
      <w:r w:rsidR="00162C8A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الاسم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المنقوص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أ-يرفع 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بالضمة الظاهرة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وينصب بالفتحة الظاهرة ويجر بالكسرة المقدرة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ب-يرفع بالضمة المقدرة وينصب بالفتحة </w:t>
      </w:r>
      <w:r w:rsidR="00162C8A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الظاهرة ويجر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بالكسرة المقدرة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ج-يرفع بالضمة المقدرة وينصب بالفتحة المقدرة ويجر 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بالكسرة المقدرة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يرفع بالضمة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المقدرة وينصب بالفتحة الظاهرة ويجر 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بالكسرة الظاهرة</w:t>
      </w:r>
    </w:p>
    <w:p w:rsidR="004837BA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12-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علامات بناء </w:t>
      </w:r>
      <w:r w:rsidR="00162C8A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الفعل الماضي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أ-يبنى عموما </w:t>
      </w:r>
      <w:r w:rsidR="00162C8A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على الفتح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وعلى السكون إذا اتصلت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به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تاء الفاعل والمخاطبة ونون النسوة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ونا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r w:rsidR="00162C8A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الفاعلين وعلى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الضم إذا اتصلت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به</w:t>
      </w:r>
      <w:proofErr w:type="spellEnd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واو الجماعة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ب-يبنى على السكون إذا كان صحيح الآخر وعلى </w:t>
      </w:r>
      <w:r w:rsidR="004837B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حذف حرف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العلة إذا كان مضارعه معتل الآخر وعلى حذف النون إذا كان مضارعه من </w:t>
      </w:r>
      <w:r w:rsidR="004837B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الأفعال الخمسة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ج-يبنى </w:t>
      </w:r>
      <w:r w:rsidR="00162C8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على الفتح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دائما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r w:rsidR="004837B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يبنى على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الفتح عموما وعلى السكون إذا اتصلت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واو </w:t>
      </w:r>
      <w:r w:rsidR="004837BA">
        <w:rPr>
          <w:rFonts w:ascii="Arial" w:hAnsi="Arial" w:cs="Arial"/>
          <w:b/>
          <w:bCs/>
          <w:color w:val="800080"/>
          <w:sz w:val="24"/>
          <w:szCs w:val="24"/>
          <w:rtl/>
        </w:rPr>
        <w:t>الجماعة وعلى السكون إذا اتصلت ب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نون</w:t>
      </w:r>
      <w:r w:rsidR="004837BA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التوكيد</w:t>
      </w:r>
    </w:p>
    <w:p w:rsidR="004837BA" w:rsidRDefault="004837BA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  <w:t>13-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الجملة(يقول:إني موافق)جملة لها محل من </w:t>
      </w:r>
      <w:r w:rsidR="004837BA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الإعراب لأنها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أ-في محل </w:t>
      </w:r>
      <w:r w:rsidR="004837BA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رفعا الخبر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ب-في محل 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نصب مفعولا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به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ج-فيمحل نصب حال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د-في محل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جر صفة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14-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جملة (مررت برجل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يحدثا صحابه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أ-واقعة جوابا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لشرط جازم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ب-واقعة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موقع الخبر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ج-واقعة 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صفة لنكرة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واقعة مضافا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إليه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15-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جملة (اشتر هذا الكتاب انه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نافع لك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جملة ابتدائية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جملة اعتراضية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 جملة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استئنافية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جملة تفسيرية</w:t>
      </w:r>
    </w:p>
    <w:p w:rsidR="001869C3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~~~~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وضح نوع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ماتحته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خط في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الجمل التالية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  <w:t>16-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نثرت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الدراهم</w:t>
      </w:r>
      <w:r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نثرة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أ-مفعول فيه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u w:val="single"/>
          <w:rtl/>
        </w:rPr>
        <w:t>ب-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u w:val="single"/>
          <w:rtl/>
        </w:rPr>
        <w:t>مفعولمعه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مفعولبه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د-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مفعول مطلق</w:t>
      </w:r>
    </w:p>
    <w:p w:rsidR="008629CB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17-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ينفق المسلم ماله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ابتغاء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مرضاة الله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أ-مفعول لأجله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ب-مفعول معه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ج-مفعول معه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د-مفعول فيه</w:t>
      </w:r>
    </w:p>
    <w:p w:rsidR="008629CB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18-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اشتريت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جرة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u w:val="single"/>
          <w:rtl/>
        </w:rPr>
        <w:t xml:space="preserve"> سمنا</w:t>
      </w:r>
      <w:r>
        <w:rPr>
          <w:rFonts w:ascii="Arial" w:hAnsi="Arial" w:cs="Arial"/>
          <w:b/>
          <w:bCs/>
          <w:color w:val="221100"/>
          <w:sz w:val="24"/>
          <w:szCs w:val="24"/>
          <w:u w:val="single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أ-مستثنى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ب-منادى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ج-حال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د-تمييز</w:t>
      </w:r>
    </w:p>
    <w:p w:rsidR="008629CB" w:rsidRDefault="008629CB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</w:p>
    <w:p w:rsidR="008629CB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  <w:t>19-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يشرب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الماء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u w:val="single"/>
          <w:rtl/>
        </w:rPr>
        <w:t xml:space="preserve"> مثلجا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أ-حال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ب-ظرف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ج-نائب فاعل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د-تمييز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20-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جاء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التلاميذ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u w:val="single"/>
          <w:rtl/>
        </w:rPr>
        <w:t xml:space="preserve"> إلا </w:t>
      </w:r>
      <w:r>
        <w:rPr>
          <w:rFonts w:ascii="Arial" w:hAnsi="Arial" w:cs="Arial"/>
          <w:b/>
          <w:bCs/>
          <w:color w:val="221100"/>
          <w:sz w:val="24"/>
          <w:szCs w:val="24"/>
          <w:u w:val="single"/>
          <w:rtl/>
        </w:rPr>
        <w:t>تلميذاً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أ-حال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ب-مفعول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ج-استثناء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د-تمييز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 xml:space="preserve">21-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جملة(كان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جارك-رحمه الله-سخياً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استئنافية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ب-واقعة صلة للموصول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ج-تفسيرية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د-اعتراضية</w:t>
      </w:r>
    </w:p>
    <w:p w:rsidR="008629CB" w:rsidRDefault="001869C3" w:rsidP="008629CB">
      <w:pPr>
        <w:rPr>
          <w:rFonts w:ascii="Arial" w:hAnsi="Arial" w:cs="Arial" w:hint="cs"/>
          <w:b/>
          <w:bCs/>
          <w:color w:val="221100"/>
          <w:sz w:val="24"/>
          <w:szCs w:val="24"/>
          <w:rtl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22-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الخطأ في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الجملة</w:t>
      </w:r>
      <w:r>
        <w:rPr>
          <w:rFonts w:ascii="Arial" w:hAnsi="Arial" w:cs="Arial"/>
          <w:b/>
          <w:bCs/>
          <w:color w:val="22110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فازا التلميذان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أ-فازا والصحيح فاز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ب-فازا والصحيح يفوزان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ج-التلميذان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والصحيح التلميذين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د-التلميذان والصحيح التلاميذ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  <w:t>23-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الجملة الصحيحة هي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أ-اشتريت كتاباً بواحد وعشرين درهماً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ب-اشتريت كتابا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بواحد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وعشرين درهما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اشتريت كتابا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بواحدُ وعشرون درهماً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د-اشتريت كتاباً بإحدى وعشرون درهماً</w:t>
      </w:r>
    </w:p>
    <w:p w:rsidR="001869C3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24-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الجملة الصحيحة هي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أ-اشتريت عشر صور بعشر ريالات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ب-اشتريت عشرة صور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بعشرة ريالات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ج-اشتريت 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عشر صور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بعشرة ريالات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د-اشتريت عشرة صور بعشر ريالات</w:t>
      </w:r>
    </w:p>
    <w:p w:rsidR="001869C3" w:rsidRDefault="001869C3" w:rsidP="004837BA">
      <w:pPr>
        <w:rPr>
          <w:rFonts w:ascii="Arial" w:hAnsi="Arial" w:cs="Arial" w:hint="cs"/>
          <w:b/>
          <w:bCs/>
          <w:color w:val="221100"/>
          <w:sz w:val="24"/>
          <w:szCs w:val="24"/>
          <w:rtl/>
        </w:rPr>
      </w:pPr>
    </w:p>
    <w:p w:rsidR="008629CB" w:rsidRDefault="008629CB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</w:p>
    <w:p w:rsidR="008629CB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  <w:t>25-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من مواضع التاء المربوطة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أ-في آخر بعض الحروف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ب-في آخر الاسم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المذكر المفرد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ج-في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آخرا لفعل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د-في آخر 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جمع التكسير</w:t>
      </w:r>
    </w:p>
    <w:p w:rsidR="008629CB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26-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التنوين هو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أ-نون ساكنة زائدة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تلحق آخر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الاسم المعرب كتابة لا لفظا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ب-نون ساكنة زائدة تلحق آخر الاسم المعرب لفظا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لاكتابة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نون مفتوحة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تلحق آخر الاسم المعرب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د-نون زائدة في آخر الاسم المبني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27-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الاسم المنون المنتهي بألف لينة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أ-عصىً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ب-عصاً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ج-دعاءً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د-مدرسةً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28-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من الحالات التي تزاد فيها ألف تنوين النصب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أ-الاسم المنتهي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بتاء مربوطة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الاسم المنتهي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بهمزة متطرفة بعد الألف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ج-الاسم المنتهي بهمزة متطرفة على الألف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د-الاسم المنتهي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بحرفصحيح</w:t>
      </w:r>
      <w:proofErr w:type="spellEnd"/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29-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الحرف المشدد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عبارة عن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أ-حرفين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مختلفين متتاليين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ب-حرفين من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جنس واحد متتاليين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ج-حرفان ساكنان متتاليان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د-الحرف الأول متحرك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والثاني ساكن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30-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اللام الشمسية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أ-لام تكتب 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ولاتنطق</w:t>
      </w:r>
      <w:proofErr w:type="spellEnd"/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ويأتي بعدها حرف مشدد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ب-لام تكتب وتنطق ويأتي بعدها حرف مشدد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ج-لام تكتب وتنطق ويتصل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بها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حرف متحرك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د-لام تكتب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ولا تنطق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ويأتي بعدها حرف متحرك</w:t>
      </w:r>
    </w:p>
    <w:p w:rsidR="008629CB" w:rsidRDefault="008629CB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</w:p>
    <w:p w:rsidR="008629CB" w:rsidRDefault="008629CB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  <w:t>31-(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أل)في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المعلم إذا دخلت عليها لام الجر تكتب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أ-للِّمعلم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ب-لِمعلم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للِلمعلم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د-الِمعلم</w:t>
      </w:r>
    </w:p>
    <w:p w:rsidR="001869C3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32-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إذا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دخلتا للام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الشمسية على كلمة (لون)تكتب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أ-للّون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ب-اللّون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لللونّ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الّون</w:t>
      </w:r>
      <w:proofErr w:type="spellEnd"/>
    </w:p>
    <w:p w:rsidR="001869C3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</w:p>
    <w:p w:rsidR="001869C3" w:rsidRDefault="001869C3" w:rsidP="004837BA">
      <w:pPr>
        <w:rPr>
          <w:rFonts w:ascii="Arial" w:hAnsi="Arial" w:cs="Arial"/>
          <w:b/>
          <w:bCs/>
          <w:color w:val="800080"/>
          <w:sz w:val="24"/>
          <w:szCs w:val="24"/>
          <w:rtl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33-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الخطأ في هذه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العبارة:(جاء عمر من السفرِ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8629CB"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أ-عمر والصحيح عمرو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ب-عمر والصحيح عمراً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ج-السفرِ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والصحيح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السفرُ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د-العبارة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صحيحة</w:t>
      </w:r>
    </w:p>
    <w:p w:rsidR="001869C3" w:rsidRDefault="001869C3" w:rsidP="004837BA">
      <w:pPr>
        <w:rPr>
          <w:rFonts w:ascii="Arial" w:hAnsi="Arial" w:cs="Arial"/>
          <w:b/>
          <w:bCs/>
          <w:color w:val="800080"/>
          <w:sz w:val="24"/>
          <w:szCs w:val="24"/>
          <w:rtl/>
        </w:rPr>
      </w:pPr>
    </w:p>
    <w:p w:rsidR="008629CB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34-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من الكلمات التي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لايصح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الابتداء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بها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ألالتعريف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الضمائر البارزة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المتصلة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ج-اللام الشمسية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د-اللام القمرية</w:t>
      </w:r>
    </w:p>
    <w:p w:rsidR="008629CB" w:rsidRDefault="001869C3" w:rsidP="004837BA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35-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إذا اتصلت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"حين"ب"إذ"المنونة تكتب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أ-حين 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اذٍ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ب-حينا إذٍ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ج-حينئذٍ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حئن</w:t>
      </w:r>
      <w:proofErr w:type="spellEnd"/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إذٍ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36-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العبارة الصحيحة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 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أ-استيقظت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مبكرا لكي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لا أتأخر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ب-استيقظت مبكرا كيلا أتأخر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ج-استيقظت مبكرا لكيلا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أتأخر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استيقظت مبكرا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كيل أتأخر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  <w:t>37-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الخطأ في هذه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العبارة</w:t>
      </w:r>
      <w:r>
        <w:rPr>
          <w:rFonts w:ascii="Arial" w:hAnsi="Arial" w:cs="Arial"/>
          <w:b/>
          <w:bCs/>
          <w:color w:val="221100"/>
          <w:sz w:val="24"/>
          <w:szCs w:val="24"/>
        </w:rPr>
        <w:t>)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صافح خالد عمرو</w:t>
      </w:r>
      <w:r>
        <w:rPr>
          <w:rFonts w:ascii="Arial" w:hAnsi="Arial" w:cs="Arial"/>
          <w:b/>
          <w:bCs/>
          <w:color w:val="221100"/>
          <w:sz w:val="24"/>
          <w:szCs w:val="24"/>
        </w:rPr>
        <w:t>):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أ-صافحَ والصحيح يصافح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ب-خالدُ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والصحيح خالدا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عمرو والصحيح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عمراً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د-عمرو والصحيح عمر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38-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تكتب همزة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القطع في أول الكلمة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أ-استعمل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ب-استعان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ج-إيمان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د-ارسم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39-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همزة ينطق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بها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في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أول الكلمة وتسقط كتابة ولفظا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أ-همزة الوصل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ب-همزة القطع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ج-همزة الاستفهام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د-همزة النداء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40-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من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مواضع همزة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الوصل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أ-جميع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الأسماء والضمائر</w:t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 مهموزة الأول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ب-ماضي الأفعال الرباعية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 xml:space="preserve">ج-الفعل المضارع </w:t>
      </w:r>
      <w:r w:rsidR="008629CB">
        <w:rPr>
          <w:rFonts w:ascii="Arial" w:hAnsi="Arial" w:cs="Arial" w:hint="cs"/>
          <w:b/>
          <w:bCs/>
          <w:color w:val="800080"/>
          <w:sz w:val="24"/>
          <w:szCs w:val="24"/>
          <w:rtl/>
        </w:rPr>
        <w:t>المهموز الأول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د-ماضي </w:t>
      </w:r>
      <w:r w:rsidR="008629CB">
        <w:rPr>
          <w:rFonts w:ascii="Arial" w:hAnsi="Arial" w:cs="Arial" w:hint="cs"/>
          <w:b/>
          <w:bCs/>
          <w:color w:val="FF0000"/>
          <w:sz w:val="24"/>
          <w:szCs w:val="24"/>
          <w:u w:val="single"/>
          <w:rtl/>
        </w:rPr>
        <w:t>الفعل الخماسي</w:t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 xml:space="preserve"> والسداسي</w:t>
      </w:r>
    </w:p>
    <w:p w:rsid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41-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إذا كانت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الهمزة مفتوحة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وسبقها حرف مكسور مثل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أ-مِئًة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ب-ذِئْب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ج-سائل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د-سُئِل</w:t>
      </w:r>
    </w:p>
    <w:p w:rsidR="001869C3" w:rsidRPr="008629CB" w:rsidRDefault="001869C3" w:rsidP="008629CB">
      <w:pPr>
        <w:rPr>
          <w:rFonts w:ascii="Arial" w:hAnsi="Arial" w:cs="Arial"/>
          <w:b/>
          <w:bCs/>
          <w:color w:val="221100"/>
          <w:sz w:val="24"/>
          <w:szCs w:val="24"/>
          <w:rtl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42-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إذا كانت </w:t>
      </w:r>
      <w:proofErr w:type="spellStart"/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الهمزةمفتوحة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وسبقها حرف مفتوح مثل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أ-فأس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ب-رأْى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ج-مسْألة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د-رأْس</w:t>
      </w:r>
    </w:p>
    <w:p w:rsidR="001869C3" w:rsidRDefault="001869C3" w:rsidP="004837BA">
      <w:pPr>
        <w:rPr>
          <w:rFonts w:ascii="Arial" w:hAnsi="Arial" w:cs="Arial" w:hint="cs"/>
          <w:b/>
          <w:bCs/>
          <w:color w:val="800080"/>
          <w:sz w:val="24"/>
          <w:szCs w:val="24"/>
          <w:rtl/>
        </w:rPr>
      </w:pPr>
    </w:p>
    <w:p w:rsidR="008629CB" w:rsidRDefault="008629CB" w:rsidP="004837BA">
      <w:pPr>
        <w:rPr>
          <w:rFonts w:ascii="Arial" w:hAnsi="Arial" w:cs="Arial" w:hint="cs"/>
          <w:b/>
          <w:bCs/>
          <w:color w:val="800080"/>
          <w:sz w:val="24"/>
          <w:szCs w:val="24"/>
          <w:rtl/>
        </w:rPr>
      </w:pPr>
    </w:p>
    <w:p w:rsidR="008629CB" w:rsidRDefault="001869C3" w:rsidP="004837BA">
      <w:pPr>
        <w:spacing w:after="0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lastRenderedPageBreak/>
        <w:br/>
        <w:t>43-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إذا جاءت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الهمزة مضمومة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بعد واو مشددة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تؤْءَم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تضوُّءُكم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بوّءنا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د-نوْءُها</w:t>
      </w:r>
    </w:p>
    <w:p w:rsidR="008629CB" w:rsidRDefault="001869C3" w:rsidP="004837BA">
      <w:pPr>
        <w:spacing w:after="0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44-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إذا 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فتحت الهمزة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بعد فتح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كأابة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ب-يبدأ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ج-كآبة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د-آمن</w:t>
      </w:r>
    </w:p>
    <w:p w:rsidR="008629CB" w:rsidRDefault="001869C3" w:rsidP="004837BA">
      <w:pPr>
        <w:spacing w:after="0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45-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جمع مكافأة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مكافأات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ب-مكافآت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مكافاأت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د-مكافئات</w:t>
      </w:r>
    </w:p>
    <w:p w:rsidR="00445437" w:rsidRDefault="001869C3" w:rsidP="004837BA">
      <w:pPr>
        <w:spacing w:after="0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46-(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أل)</w:t>
      </w:r>
      <w:r w:rsidR="008629CB">
        <w:rPr>
          <w:rFonts w:ascii="Arial" w:hAnsi="Arial" w:cs="Arial" w:hint="cs"/>
          <w:b/>
          <w:bCs/>
          <w:color w:val="221100"/>
          <w:sz w:val="24"/>
          <w:szCs w:val="24"/>
          <w:rtl/>
        </w:rPr>
        <w:t>التعريف إذا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 xml:space="preserve"> سبقت بهمزة استفهام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</w:t>
      </w:r>
      <w:proofErr w:type="spellStart"/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آلرجل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ب-ألرجل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أإرجل</w:t>
      </w:r>
      <w:proofErr w:type="spellEnd"/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</w:t>
      </w:r>
      <w:proofErr w:type="spellStart"/>
      <w:r>
        <w:rPr>
          <w:rFonts w:ascii="Arial" w:hAnsi="Arial" w:cs="Arial"/>
          <w:b/>
          <w:bCs/>
          <w:color w:val="800080"/>
          <w:sz w:val="24"/>
          <w:szCs w:val="24"/>
          <w:rtl/>
        </w:rPr>
        <w:t>آرجل</w:t>
      </w:r>
      <w:proofErr w:type="spellEnd"/>
    </w:p>
    <w:p w:rsidR="00445437" w:rsidRDefault="001869C3" w:rsidP="004837BA">
      <w:pPr>
        <w:spacing w:after="0"/>
        <w:rPr>
          <w:rFonts w:ascii="Arial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~~~~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اختر علامة</w:t>
      </w:r>
      <w:r w:rsidR="00445437">
        <w:rPr>
          <w:rFonts w:ascii="Arial" w:hAnsi="Arial" w:cs="Arial" w:hint="cs"/>
          <w:b/>
          <w:bCs/>
          <w:color w:val="221100"/>
          <w:sz w:val="24"/>
          <w:szCs w:val="24"/>
          <w:rtl/>
        </w:rPr>
        <w:t xml:space="preserve"> 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الترقيم المناسبة في الأماكن الخالية في العبارات التالية</w:t>
      </w:r>
      <w:r>
        <w:rPr>
          <w:rFonts w:ascii="Arial" w:hAnsi="Arial" w:cs="Arial"/>
          <w:b/>
          <w:bCs/>
          <w:color w:val="221100"/>
          <w:sz w:val="24"/>
          <w:szCs w:val="24"/>
        </w:rPr>
        <w:t xml:space="preserve">: </w:t>
      </w:r>
    </w:p>
    <w:p w:rsidR="001869C3" w:rsidRDefault="001869C3" w:rsidP="004837BA">
      <w:pPr>
        <w:spacing w:after="0"/>
        <w:rPr>
          <w:rFonts w:ascii="Arial" w:hAnsi="Arial" w:cs="Arial"/>
          <w:b/>
          <w:bCs/>
          <w:color w:val="221100"/>
          <w:sz w:val="24"/>
          <w:szCs w:val="24"/>
          <w:rtl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  <w:t>47-</w:t>
      </w:r>
      <w:r>
        <w:rPr>
          <w:rFonts w:ascii="Arial" w:hAnsi="Arial" w:cs="Arial"/>
          <w:b/>
          <w:bCs/>
          <w:color w:val="221100"/>
          <w:sz w:val="24"/>
          <w:szCs w:val="24"/>
          <w:rtl/>
        </w:rPr>
        <w:t>القناعة كنز لا يفنى_والأيام دول</w:t>
      </w:r>
      <w:r>
        <w:rPr>
          <w:rFonts w:ascii="Arial" w:hAnsi="Arial" w:cs="Arial"/>
          <w:b/>
          <w:bCs/>
          <w:color w:val="221100"/>
          <w:sz w:val="24"/>
          <w:szCs w:val="24"/>
        </w:rPr>
        <w:t>: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FF0000"/>
          <w:sz w:val="24"/>
          <w:szCs w:val="24"/>
          <w:u w:val="single"/>
          <w:rtl/>
        </w:rPr>
        <w:t>أ-الفاصلة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ب-الفاصلة المنقوطة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ج-علامة التعجب</w:t>
      </w: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>
        <w:rPr>
          <w:rFonts w:ascii="Arial" w:hAnsi="Arial" w:cs="Arial"/>
          <w:b/>
          <w:bCs/>
          <w:color w:val="800080"/>
          <w:sz w:val="24"/>
          <w:szCs w:val="24"/>
          <w:rtl/>
        </w:rPr>
        <w:t>د-النقطتان</w:t>
      </w:r>
    </w:p>
    <w:p w:rsidR="001869C3" w:rsidRDefault="001869C3" w:rsidP="004837BA">
      <w:pPr>
        <w:spacing w:after="0"/>
        <w:rPr>
          <w:rFonts w:ascii="Arial" w:hAnsi="Arial" w:cs="Arial"/>
          <w:b/>
          <w:bCs/>
          <w:color w:val="221100"/>
          <w:sz w:val="24"/>
          <w:szCs w:val="24"/>
          <w:rtl/>
        </w:rPr>
      </w:pPr>
    </w:p>
    <w:p w:rsidR="001869C3" w:rsidRDefault="001869C3" w:rsidP="004837BA">
      <w:pPr>
        <w:spacing w:after="0"/>
        <w:rPr>
          <w:rFonts w:ascii="Arial" w:hAnsi="Arial" w:cs="Arial"/>
          <w:b/>
          <w:bCs/>
          <w:color w:val="221100"/>
          <w:sz w:val="24"/>
          <w:szCs w:val="24"/>
          <w:rtl/>
        </w:rPr>
      </w:pP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>
        <w:rPr>
          <w:rFonts w:ascii="Arial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48-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ارتفع الأذان _فبادر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إلى الصلا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أ-النقطة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ب-</w:t>
      </w:r>
      <w:r w:rsidR="00445437" w:rsidRPr="001869C3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>الفاصلة المنقوط</w:t>
      </w:r>
      <w:r w:rsidR="00445437" w:rsidRPr="001869C3">
        <w:rPr>
          <w:rFonts w:ascii="Arial" w:eastAsia="Times New Roman" w:hAnsi="Arial" w:cs="Arial" w:hint="eastAsia"/>
          <w:b/>
          <w:bCs/>
          <w:color w:val="FF0000"/>
          <w:sz w:val="24"/>
          <w:szCs w:val="24"/>
          <w:u w:val="single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علامة التنصي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ص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د-الشرطة</w:t>
      </w:r>
    </w:p>
    <w:p w:rsidR="00445437" w:rsidRDefault="00445437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445437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445437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  <w:t>49-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هل ذاكرت دروسك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_: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علامة التعج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ب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ب-علامة الاستفهام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ج-القوسان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د-الشرطتان</w:t>
      </w: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50-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جُدّة_بضم الجيم وكسرها_مدينة على ساحل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البحر الأحم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ر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أ-الشرطتان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علامة التنصي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ص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ج-القوسان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د-النقطتان</w:t>
      </w: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51-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قرأت في تراجم الصحابة _رضوان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الله عليه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م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_: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أ-القوسان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ب-الشرطتان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ج-علامتا التنصيص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د-النقطتان</w:t>
      </w: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52-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الدنيا يومان_يوم لك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ويوم علي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ك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أ-الفاصلة المنقوطة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النقطتان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ج-نقط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الحذف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د-الشرطة</w:t>
      </w:r>
    </w:p>
    <w:p w:rsidR="001869C3" w:rsidRDefault="001869C3" w:rsidP="00445437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~~~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ضللّ الفقرة"أ"إذا كانت الإجابة صحيحة والفقرة"ب"إذا كانت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الإجابة خاطئ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53-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التقرير وسيلة من وسائل نقل المعلومات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(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54-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التقرير الناجح هو الذي يمزج 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بين كمي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الشيء وبين كيفيته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(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55-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التقرير الشفهي يعد مرجعا ومصدرا للمعلومات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="00445437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)</w:t>
      </w:r>
      <w:r w:rsidRPr="00445437">
        <w:rPr>
          <w:rFonts w:ascii="Arial" w:eastAsia="Times New Roman" w:hAnsi="Arial" w:cs="Arial"/>
          <w:b/>
          <w:bCs/>
          <w:color w:val="4F6228" w:themeColor="accent3" w:themeShade="80"/>
          <w:sz w:val="24"/>
          <w:szCs w:val="24"/>
          <w:rtl/>
        </w:rPr>
        <w:t>ب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56-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أول خطوات كتابة التقرير 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تفسير الحقائ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ق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إذا كان التقرير تفسيريا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="00445437">
        <w:rPr>
          <w:rFonts w:ascii="Arial" w:eastAsia="Times New Roman" w:hAnsi="Arial" w:cs="Arial"/>
          <w:b/>
          <w:bCs/>
          <w:color w:val="800080"/>
          <w:sz w:val="24"/>
          <w:szCs w:val="24"/>
        </w:rPr>
        <w:t>)</w:t>
      </w:r>
      <w:r w:rsidRPr="001869C3">
        <w:rPr>
          <w:rFonts w:ascii="Arial" w:eastAsia="Times New Roman" w:hAnsi="Arial" w:cs="Arial"/>
          <w:b/>
          <w:bCs/>
          <w:color w:val="008000"/>
          <w:sz w:val="24"/>
          <w:szCs w:val="24"/>
          <w:rtl/>
        </w:rPr>
        <w:t>ب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57-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إن للتلخيص ركيزتان: القدرة العقلية 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والقدرة النفسي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="00445437">
        <w:rPr>
          <w:rFonts w:ascii="Arial" w:eastAsia="Times New Roman" w:hAnsi="Arial" w:cs="Arial"/>
          <w:b/>
          <w:bCs/>
          <w:color w:val="800080"/>
          <w:sz w:val="24"/>
          <w:szCs w:val="24"/>
        </w:rPr>
        <w:t>)</w:t>
      </w:r>
      <w:r w:rsidRPr="00445437">
        <w:rPr>
          <w:rFonts w:ascii="Arial" w:eastAsia="Times New Roman" w:hAnsi="Arial" w:cs="Arial"/>
          <w:b/>
          <w:bCs/>
          <w:color w:val="4F6228" w:themeColor="accent3" w:themeShade="80"/>
          <w:sz w:val="24"/>
          <w:szCs w:val="24"/>
          <w:rtl/>
        </w:rPr>
        <w:t>ب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58-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من أقسام الكتابة : الكتابة الإبداعية 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منها التلخي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ص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والتقرير والشكوى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(</w:t>
      </w:r>
      <w:r w:rsidRPr="00445437">
        <w:rPr>
          <w:rFonts w:ascii="Arial" w:eastAsia="Times New Roman" w:hAnsi="Arial" w:cs="Arial"/>
          <w:b/>
          <w:bCs/>
          <w:color w:val="4F6228" w:themeColor="accent3" w:themeShade="80"/>
          <w:sz w:val="24"/>
          <w:szCs w:val="24"/>
          <w:rtl/>
        </w:rPr>
        <w:t>ب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59-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التحرير العربي هو فن 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الكتابة العربي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الصحيحة(</w:t>
      </w:r>
      <w:r w:rsidR="00445437" w:rsidRPr="00445437">
        <w:rPr>
          <w:rFonts w:ascii="Arial" w:eastAsia="Times New Roman" w:hAnsi="Arial" w:cs="Arial" w:hint="cs"/>
          <w:b/>
          <w:bCs/>
          <w:color w:val="FF0000"/>
          <w:sz w:val="24"/>
          <w:szCs w:val="24"/>
          <w:rtl/>
        </w:rPr>
        <w:t>أ</w:t>
      </w:r>
      <w:r w:rsidR="00445437">
        <w:rPr>
          <w:rFonts w:ascii="Arial" w:eastAsia="Times New Roman" w:hAnsi="Arial" w:cs="Arial"/>
          <w:b/>
          <w:bCs/>
          <w:color w:val="800080"/>
          <w:sz w:val="24"/>
          <w:szCs w:val="24"/>
        </w:rPr>
        <w:t>(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60-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من قاعدة الدمج يمكن دمج الجملة في جمل 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أخرى تشك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ل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شرطا لازما ونتيجة جملة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="00445437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(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61-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من أهمية التلخيص إن يكون 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التلخيص للتلخي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ص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(</w:t>
      </w:r>
      <w:r w:rsidRPr="00445437">
        <w:rPr>
          <w:rFonts w:ascii="Arial" w:eastAsia="Times New Roman" w:hAnsi="Arial" w:cs="Arial"/>
          <w:b/>
          <w:bCs/>
          <w:color w:val="4F6228" w:themeColor="accent3" w:themeShade="80"/>
          <w:sz w:val="24"/>
          <w:szCs w:val="24"/>
          <w:rtl/>
        </w:rPr>
        <w:t>ب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62-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الرسالة الإدارية تستخدم في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الأغراض التجارية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(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63-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من صفات المقال الموضوعي انه يخضع للجمال الفني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(</w:t>
      </w:r>
      <w:r w:rsidRPr="00445437">
        <w:rPr>
          <w:rFonts w:ascii="Arial" w:eastAsia="Times New Roman" w:hAnsi="Arial" w:cs="Arial"/>
          <w:b/>
          <w:bCs/>
          <w:color w:val="4F6228" w:themeColor="accent3" w:themeShade="80"/>
          <w:sz w:val="24"/>
          <w:szCs w:val="24"/>
          <w:rtl/>
        </w:rPr>
        <w:t>ب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64-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المقدمة هي أول ما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يكتب في البحث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(</w:t>
      </w:r>
      <w:r w:rsidRPr="00445437">
        <w:rPr>
          <w:rFonts w:ascii="Arial" w:eastAsia="Times New Roman" w:hAnsi="Arial" w:cs="Arial"/>
          <w:b/>
          <w:bCs/>
          <w:color w:val="4F6228" w:themeColor="accent3" w:themeShade="80"/>
          <w:sz w:val="24"/>
          <w:szCs w:val="24"/>
          <w:rtl/>
        </w:rPr>
        <w:t>ب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65-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العجز المادي من معوقات 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البحث العلم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ي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="00445437">
        <w:rPr>
          <w:rFonts w:ascii="Arial" w:eastAsia="Times New Roman" w:hAnsi="Arial" w:cs="Arial"/>
          <w:b/>
          <w:bCs/>
          <w:color w:val="800080"/>
          <w:sz w:val="24"/>
          <w:szCs w:val="24"/>
        </w:rPr>
        <w:t>)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66-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التلخيص هو الاختصار بإظهار المفيد فقط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="00445437">
        <w:rPr>
          <w:rFonts w:ascii="Arial" w:eastAsia="Times New Roman" w:hAnsi="Arial" w:cs="Arial"/>
          <w:b/>
          <w:bCs/>
          <w:color w:val="800080"/>
          <w:sz w:val="24"/>
          <w:szCs w:val="24"/>
        </w:rPr>
        <w:t>)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أ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="00445437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)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</w:p>
    <w:p w:rsidR="001869C3" w:rsidRDefault="001869C3" w:rsidP="004837BA">
      <w:pPr>
        <w:spacing w:after="0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</w:p>
    <w:p w:rsidR="00445437" w:rsidRDefault="00445437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t>67-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قراءة الفهارس ،اختيار الموضوعات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المتعلقة ه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ي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أ-القراءة السريعة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القراءة العادي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</w:t>
      </w:r>
      <w:r w:rsidR="00445437" w:rsidRPr="001869C3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>القراءة العميق</w:t>
      </w:r>
      <w:r w:rsidR="00445437" w:rsidRPr="001869C3">
        <w:rPr>
          <w:rFonts w:ascii="Arial" w:eastAsia="Times New Roman" w:hAnsi="Arial" w:cs="Arial" w:hint="eastAsia"/>
          <w:b/>
          <w:bCs/>
          <w:color w:val="FF0000"/>
          <w:sz w:val="24"/>
          <w:szCs w:val="24"/>
          <w:u w:val="single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</w:t>
      </w:r>
      <w:r w:rsidR="00445437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القراءة الموضوعي</w:t>
      </w:r>
      <w:r w:rsidR="00445437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~~~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حدد نوع المقالة من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المقالات التالي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68-"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الحكم عل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ى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الشيء فرع من تصوره"بهذا يقول علماء الأصول لأن العقل يتوسل بتصوره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لأدرا كالمعطيا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ت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الواردة وعليه التعامل مع المشكلات الطارئة له ووضع حلولها وتوقع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نتائجها ولك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ليصل العقل إلى تصوره فأنه يقع في افتراض بناه على ما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غذى </w:t>
      </w:r>
      <w:proofErr w:type="spellStart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به</w:t>
      </w:r>
      <w:proofErr w:type="spellEnd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من حقائق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يستخدمها ف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ي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التصور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......: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أ-اجتماعية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ب-وصفية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ج-نقدية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د-علمية</w:t>
      </w: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69-(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أبو الطيب شاعر حاد النظرات قاسي القلب عاش حياته وغبار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المعارك كساؤ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ه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وصليل السيوف حداؤه وتستطيع إن تقول إن المتنبي كان واقعيا لكنه كان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قاسي القل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ب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لا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مكان للعاطفة الإنسانية في قلبه وتجارب الحرب جعلت منه نموذجا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للشاعر الفار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س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الفيلسوف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):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أ-نقدية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ب-سياسية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ج-فلسفية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د-اجتماعية</w:t>
      </w: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70-(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البطالة هي قنبلة موقوتة قابلة للانفجار ومشكلات من مشكلات العصر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وهي من المشكلات المعضلة ومن المعروف إن البطالة ظاهرة عالمية يندر أن يخلو مجتمع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المجتمعات منها وهي تأخذ أشكالا وأنواعا متعددة منها ما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هو ظاهر وسافر ومنها ما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هو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مقنعّ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...):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أ-اجتماعية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ب-فلسفية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ج-وصفية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د-تجارية</w:t>
      </w: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71-(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في الليل يهجع الخلق وفي الليل مواعيد مع الجمال وفي الليل عذوبة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النسيم وفي الليل إطلالة البدر وفي الليل تهجدّ المؤمنين والباحثين عن السكينة وفي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الليل يتوقف عبث النهار وفي الليل عبق الندى تعانق قطراته </w:t>
      </w:r>
      <w:proofErr w:type="spellStart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بتلات</w:t>
      </w:r>
      <w:proofErr w:type="spellEnd"/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الأزهار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...):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أ-نقدية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ب-وصفية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ج-سياسية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د-علمية</w:t>
      </w:r>
    </w:p>
    <w:p w:rsidR="00445437" w:rsidRDefault="00445437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445437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445437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445437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445437" w:rsidP="004837BA">
      <w:pPr>
        <w:spacing w:after="0"/>
        <w:rPr>
          <w:rFonts w:ascii="Arial" w:eastAsia="Times New Roman" w:hAnsi="Arial" w:cs="Arial" w:hint="cs"/>
          <w:b/>
          <w:bCs/>
          <w:color w:val="221100"/>
          <w:sz w:val="24"/>
          <w:szCs w:val="24"/>
        </w:rPr>
      </w:pPr>
    </w:p>
    <w:p w:rsidR="001869C3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  <w:t>72-(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أصبحت قصة </w:t>
      </w:r>
      <w:proofErr w:type="spellStart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الحوثيين</w:t>
      </w:r>
      <w:proofErr w:type="spellEnd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قاسما مشتركا في معظم وسائل الإعلام في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السنوات الأخيرة وهي من القصص المحيرة حيث تتضارب فيها التحليلات وتختلف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التأويلات وتضي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ع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الحقيقة بين مؤيد ومعارض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ومدافع ومهاج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م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....):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أ-اجتماعية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ب-سياسية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ج-علمية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د-نظرية</w:t>
      </w:r>
    </w:p>
    <w:p w:rsidR="001869C3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73-(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إن أطروحة اللاشعور تظهر في مقابلها أطروحة عكسية أنصار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الشعور وم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ابرز دعاة هذه الأطروحة ديكارت الذي قال أنا أفكر ،أنا موجود، والإنسان في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نظره يعر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ف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بواسطة الوعي عالمه الداخلي والخارجي ونجد أيضا سارتر الذي قال السلوك في </w:t>
      </w:r>
      <w:r w:rsidR="00445437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مجرى الشعو</w:t>
      </w:r>
      <w:r w:rsidR="00445437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ر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ولكن هذه الأطروحة مرفوضة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....):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أ-اجتماعية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ب-علمية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ج-السيرة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د-فلسفية</w:t>
      </w:r>
    </w:p>
    <w:p w:rsidR="00445437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74-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أهداف التقرير تحريك سلوك الآخرين عن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طريق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أ-الإبداع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ب-الاختصار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ج-الإقناع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د-التبيين</w:t>
      </w:r>
    </w:p>
    <w:p w:rsidR="00BE5868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75-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هو اخذ جمل وعبارات من النص الأصلي كما</w:t>
      </w:r>
      <w:r w:rsidR="00445437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هي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أ-التلخيص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ب-الخلاصة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ج-الاقتباس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د-البحث</w:t>
      </w:r>
    </w:p>
    <w:p w:rsidR="00BE5868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76-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صفات التقرير أن يكون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أ-واضحا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ب-موجزاً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</w:t>
      </w:r>
      <w:r w:rsidR="00BE5868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كاملا ودقيقا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د-</w:t>
      </w:r>
      <w:proofErr w:type="spellStart"/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جميعماسبق</w:t>
      </w:r>
      <w:proofErr w:type="spellEnd"/>
    </w:p>
    <w:p w:rsidR="00BE5868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77-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تكتب الهمزة إذا كانت مضمومة وسبقها </w:t>
      </w:r>
      <w:r w:rsidR="00BE5868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حرف مفتو</w:t>
      </w:r>
      <w:r w:rsidR="00BE5868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ح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أ-رؤُوس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ب-يَؤُم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</w:t>
      </w:r>
      <w:proofErr w:type="spellStart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مسْؤُول</w:t>
      </w:r>
      <w:proofErr w:type="spellEnd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د-سُؤَال</w:t>
      </w:r>
    </w:p>
    <w:p w:rsidR="00BE5868" w:rsidRDefault="00BE5868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BE5868" w:rsidRDefault="00BE5868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BE5868" w:rsidRDefault="00BE5868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BE5868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  <w:t>78-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همزة أل التعريف إذا </w:t>
      </w:r>
      <w:r w:rsidR="00BE5868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اتصلت بالكلم</w:t>
      </w:r>
      <w:r w:rsidR="00BE5868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أ-ألكتاب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ب-الكتاب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ج-للكتاب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</w:t>
      </w:r>
      <w:proofErr w:type="spellStart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آلكتاب</w:t>
      </w:r>
      <w:proofErr w:type="spellEnd"/>
    </w:p>
    <w:p w:rsidR="001869C3" w:rsidRPr="00BE5868" w:rsidRDefault="001869C3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</w:pP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-</w:t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79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--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رتب العبارات التالية وذلك بوضع الرمز المناسب بجانب رقم كل </w:t>
      </w:r>
      <w:r w:rsidR="00BE5868" w:rsidRPr="00BE5868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عبارة وتضلي</w:t>
      </w:r>
      <w:r w:rsidR="00BE5868" w:rsidRPr="00BE5868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ل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الرمز في ورقة الاختبار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 xml:space="preserve">~~~ 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خطوات التلخيص بالترتيب هي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 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- </w:t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أ-قراءة النص </w:t>
      </w:r>
      <w:r w:rsidR="00BE5868" w:rsidRP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قراءة صامت</w:t>
      </w:r>
      <w:r w:rsidR="00BE5868" w:rsidRPr="00BE5868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ه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- </w:t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ب-كتابة </w:t>
      </w:r>
      <w:r w:rsidR="00BE5868" w:rsidRP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جملة واحد</w:t>
      </w:r>
      <w:r w:rsidR="00BE5868" w:rsidRPr="00BE5868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فقط تحدد فكرة الموضوع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- </w:t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ج-قراءة النص </w:t>
      </w:r>
      <w:r w:rsidR="00BE5868" w:rsidRP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مرة أخر</w:t>
      </w:r>
      <w:r w:rsidR="00BE5868" w:rsidRPr="00BE5868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ى</w:t>
      </w:r>
      <w:r w:rsidRP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</w:rPr>
        <w:t xml:space="preserve">- </w:t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د-إحصاء </w:t>
      </w:r>
      <w:r w:rsidR="00BE5868" w:rsidRP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عدد الكلما</w:t>
      </w:r>
      <w:r w:rsidR="00BE5868" w:rsidRPr="00BE5868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ت</w:t>
      </w:r>
      <w:r w:rsidRPr="00BE5868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</w:t>
      </w:r>
      <w:r w:rsidR="00BE5868" w:rsidRP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والأسط</w:t>
      </w:r>
      <w:r w:rsidR="00BE5868" w:rsidRPr="00BE5868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ر</w:t>
      </w:r>
    </w:p>
    <w:p w:rsidR="00BE5868" w:rsidRDefault="001869C3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~</w:t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80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~~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عندما نريد كتابة تقرير عن الانتساب المطور في جامعة الملك </w:t>
      </w:r>
      <w:r w:rsidR="00BE5868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فيصل نقو</w:t>
      </w:r>
      <w:r w:rsidR="00BE5868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م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 بالخطوات التالية رتب هذه الخطوات وفقآ </w:t>
      </w:r>
      <w:r w:rsidR="00BE5868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لتسلسل البح</w:t>
      </w:r>
      <w:r w:rsidR="00BE5868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ث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أ-الخدمات التي يقدمها هذا النظام</w:t>
      </w:r>
      <w:r w:rsidRPr="001869C3">
        <w:rPr>
          <w:rFonts w:ascii="Arial" w:eastAsia="Times New Roman" w:hAnsi="Arial" w:cs="Arial"/>
          <w:b/>
          <w:bCs/>
          <w:color w:val="008000"/>
          <w:sz w:val="24"/>
          <w:szCs w:val="24"/>
        </w:rPr>
        <w:t>85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 نبذة عن نظام الانتساب المطور</w:t>
      </w:r>
      <w:r w:rsidRPr="001869C3">
        <w:rPr>
          <w:rFonts w:ascii="Arial" w:eastAsia="Times New Roman" w:hAnsi="Arial" w:cs="Arial"/>
          <w:b/>
          <w:bCs/>
          <w:color w:val="008000"/>
          <w:sz w:val="24"/>
          <w:szCs w:val="24"/>
        </w:rPr>
        <w:t>84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 التعريف بجامعة الملك فيصل</w:t>
      </w:r>
      <w:r w:rsidRPr="001869C3">
        <w:rPr>
          <w:rFonts w:ascii="Arial" w:eastAsia="Times New Roman" w:hAnsi="Arial" w:cs="Arial"/>
          <w:b/>
          <w:bCs/>
          <w:color w:val="008000"/>
          <w:sz w:val="24"/>
          <w:szCs w:val="24"/>
        </w:rPr>
        <w:t>83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د-تجربتي الشخصية بهذا النظام</w:t>
      </w:r>
      <w:r w:rsidRPr="001869C3">
        <w:rPr>
          <w:rFonts w:ascii="Arial" w:eastAsia="Times New Roman" w:hAnsi="Arial" w:cs="Arial"/>
          <w:b/>
          <w:bCs/>
          <w:color w:val="008000"/>
          <w:sz w:val="24"/>
          <w:szCs w:val="24"/>
        </w:rPr>
        <w:t>86</w:t>
      </w:r>
    </w:p>
    <w:p w:rsidR="00BE5868" w:rsidRDefault="001869C3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81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مواضع التاء المفتوحة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 xml:space="preserve">أ-في آخر الاسم الثلاثي </w:t>
      </w:r>
      <w:r w:rsidR="00BE5868" w:rsidRPr="001869C3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>الساكن الوس</w:t>
      </w:r>
      <w:r w:rsidR="00BE5868" w:rsidRPr="001869C3">
        <w:rPr>
          <w:rFonts w:ascii="Arial" w:eastAsia="Times New Roman" w:hAnsi="Arial" w:cs="Arial" w:hint="eastAsia"/>
          <w:b/>
          <w:bCs/>
          <w:color w:val="FF0000"/>
          <w:sz w:val="24"/>
          <w:szCs w:val="24"/>
          <w:u w:val="single"/>
          <w:rtl/>
        </w:rPr>
        <w:t>ط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ب-في آخر الاسم </w:t>
      </w:r>
      <w:r w:rsidR="00BE5868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المفرد المؤن</w:t>
      </w:r>
      <w:r w:rsidR="00BE5868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ث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ج-آخر بعض </w:t>
      </w:r>
      <w:r w:rsidR="00BE5868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الأعلام المذكر</w:t>
      </w:r>
      <w:r w:rsidR="00BE5868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د-آخر بعض </w:t>
      </w:r>
      <w:r w:rsidR="00BE5868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الأسماء الأعجمي</w:t>
      </w:r>
      <w:r w:rsidR="00BE5868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</w:p>
    <w:p w:rsidR="00BE5868" w:rsidRDefault="001869C3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8</w:t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2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اسم فضلة يجيء بعد واو مسبوقة بجملة </w:t>
      </w:r>
      <w:r w:rsidR="00BE5868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فيها فع</w:t>
      </w:r>
      <w:r w:rsidR="00BE5868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ل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أ-المفعول </w:t>
      </w:r>
      <w:proofErr w:type="spellStart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به</w:t>
      </w:r>
      <w:proofErr w:type="spellEnd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ب- </w:t>
      </w:r>
      <w:r w:rsidR="00BE5868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المفعول لأجل</w:t>
      </w:r>
      <w:r w:rsidR="00BE5868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ه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ج-المفعول معه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</w:t>
      </w:r>
      <w:r w:rsidR="00BE5868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المفعول في</w:t>
      </w:r>
      <w:r w:rsidR="00BE5868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ه</w:t>
      </w:r>
    </w:p>
    <w:p w:rsidR="00BE5868" w:rsidRDefault="001869C3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83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الخطأ</w:t>
      </w:r>
      <w:r w:rsidR="00BE5868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في الجملة:(أضحى المسلمين متحدين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):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أ-أضحى والصحيح</w:t>
      </w:r>
      <w:r w:rsid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كاد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ب- المسلمين والصحيح</w:t>
      </w:r>
      <w:r w:rsidR="00BE5868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المسلمون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ج-متحدين والصحيح</w:t>
      </w:r>
      <w:r w:rsid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متحدون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 أضحى والصحيح لعل</w:t>
      </w:r>
    </w:p>
    <w:p w:rsidR="00BE5868" w:rsidRDefault="00BE5868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BE5868" w:rsidRDefault="00BE5868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BE5868" w:rsidRDefault="00BE5868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BE5868" w:rsidRDefault="00BE5868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BE5868" w:rsidRDefault="001869C3" w:rsidP="00BE5868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</w:r>
      <w:r w:rsidR="00BE5868">
        <w:rPr>
          <w:rFonts w:ascii="Arial" w:eastAsia="Times New Roman" w:hAnsi="Arial" w:cs="Arial"/>
          <w:b/>
          <w:bCs/>
          <w:color w:val="221100"/>
          <w:sz w:val="24"/>
          <w:szCs w:val="24"/>
        </w:rPr>
        <w:t>84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هو اسم مرفوع قبله فعل تام دل على الذي فعل الفعل أو</w:t>
      </w:r>
      <w:r w:rsidR="00BE5868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قام </w:t>
      </w:r>
      <w:proofErr w:type="spellStart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به</w:t>
      </w:r>
      <w:proofErr w:type="spellEnd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أ-نائب الفاعل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ب-المبتدأ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ج-الفاعل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د-الخبر</w:t>
      </w:r>
    </w:p>
    <w:p w:rsidR="00162C8A" w:rsidRDefault="001869C3" w:rsidP="00162C8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85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الخطأ في العبارة :(لم يرميْ</w:t>
      </w:r>
      <w:r w:rsidR="00BE5868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زيد</w:t>
      </w:r>
      <w:r w:rsidR="00BE5868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الكرة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):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أ-الخطأ يرمي ْوالصحيح</w:t>
      </w:r>
      <w:r w:rsid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يرم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ب-الخطأ زيدٌ</w:t>
      </w:r>
      <w:r w:rsid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والصحيح</w:t>
      </w:r>
      <w:r w:rsidR="00BE5868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زيداً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ج-الخطأ يرميْ والصحيح</w:t>
      </w:r>
      <w:r w:rsidR="00BE5868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يرميَ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د-العبارة صحيحة</w:t>
      </w:r>
    </w:p>
    <w:p w:rsidR="001869C3" w:rsidRDefault="001869C3" w:rsidP="00162C8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86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يبنى الفعل المضارع على الفتح إذا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أ-اتصلت </w:t>
      </w:r>
      <w:proofErr w:type="spellStart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به</w:t>
      </w:r>
      <w:proofErr w:type="spellEnd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إحدى نوني التوكيد الثقيلة أو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الثقيلة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162C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 xml:space="preserve">ب-اتصلت </w:t>
      </w:r>
      <w:proofErr w:type="spellStart"/>
      <w:r w:rsidR="00162C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به</w:t>
      </w:r>
      <w:proofErr w:type="spellEnd"/>
      <w:r w:rsidR="00162C8A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 xml:space="preserve"> نون</w:t>
      </w:r>
      <w:r w:rsidR="00162C8A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ا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لنسوة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ج-اتصلت </w:t>
      </w:r>
      <w:proofErr w:type="spellStart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به</w:t>
      </w:r>
      <w:proofErr w:type="spellEnd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</w:t>
      </w:r>
      <w:r w:rsidR="00162C8A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واو الجماع</w:t>
      </w:r>
      <w:r w:rsidR="00162C8A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د-اتصلت </w:t>
      </w:r>
      <w:proofErr w:type="spellStart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به</w:t>
      </w:r>
      <w:proofErr w:type="spellEnd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 تاء المخاطبة </w:t>
      </w:r>
      <w:r w:rsidR="00162C8A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وتاء الفاع</w:t>
      </w:r>
      <w:r w:rsidR="00162C8A" w:rsidRPr="001869C3">
        <w:rPr>
          <w:rFonts w:ascii="Arial" w:eastAsia="Times New Roman" w:hAnsi="Arial" w:cs="Arial" w:hint="eastAsia"/>
          <w:b/>
          <w:bCs/>
          <w:color w:val="800080"/>
          <w:sz w:val="24"/>
          <w:szCs w:val="24"/>
          <w:rtl/>
        </w:rPr>
        <w:t>ل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87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 xml:space="preserve">اسم مرفوع وهو الصفة أو العمل المسند </w:t>
      </w:r>
      <w:r w:rsidR="00162C8A" w:rsidRPr="001869C3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>إلى المبتد</w:t>
      </w:r>
      <w:r w:rsidR="00162C8A" w:rsidRPr="001869C3">
        <w:rPr>
          <w:rFonts w:ascii="Arial" w:eastAsia="Times New Roman" w:hAnsi="Arial" w:cs="Arial" w:hint="eastAsia"/>
          <w:b/>
          <w:bCs/>
          <w:color w:val="221100"/>
          <w:sz w:val="24"/>
          <w:szCs w:val="24"/>
          <w:rtl/>
        </w:rPr>
        <w:t>أ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أ-الفاعل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162C8A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ب-نائب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ا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لفاعل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ج-الخبر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د-اسم كان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وأخواتها</w:t>
      </w:r>
    </w:p>
    <w:p w:rsidR="001869C3" w:rsidRDefault="001869C3" w:rsidP="004837B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162C8A" w:rsidRDefault="001869C3" w:rsidP="00162C8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88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يبنى المنادى على الضم إذا</w:t>
      </w:r>
      <w:r w:rsidR="00162C8A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كان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أ-مضافاَ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ب-نكرة غير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مقصودة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ج-شبيهاً بالمضاف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-</w:t>
      </w:r>
      <w:r w:rsidR="00162C8A" w:rsidRPr="001869C3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>علم الشخص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 xml:space="preserve"> أو مكان</w:t>
      </w:r>
    </w:p>
    <w:p w:rsidR="00162C8A" w:rsidRDefault="001869C3" w:rsidP="00162C8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89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العبارة الصحيحة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 xml:space="preserve">أحَدَ </w:t>
      </w:r>
      <w:r w:rsidR="00162C8A" w:rsidRPr="001869C3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>عشر كوكبا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 xml:space="preserve">ب-إحدى </w:t>
      </w:r>
      <w:r w:rsidR="00162C8A" w:rsidRPr="001869C3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>عشر كوكبا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ج-إحدى عشرةً كوكباً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د-أحدُ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عشرُ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كوكباً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9</w:t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0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التنوين في الاسم المنتهي بحرف</w:t>
      </w:r>
      <w:r w:rsidR="00162C8A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صحيح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أ-سوءاً</w:t>
      </w:r>
      <w:bookmarkStart w:id="0" w:name="_GoBack"/>
      <w:bookmarkEnd w:id="0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ب-جزءاً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ج-شيئاً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>د-قادماً</w:t>
      </w:r>
    </w:p>
    <w:p w:rsidR="00162C8A" w:rsidRDefault="00162C8A" w:rsidP="00162C8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162C8A" w:rsidRDefault="00162C8A" w:rsidP="00162C8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</w:p>
    <w:p w:rsidR="00162C8A" w:rsidRDefault="001869C3" w:rsidP="00162C8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lastRenderedPageBreak/>
        <w:br/>
        <w:t>9</w:t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1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تثنية مرفأ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</w:t>
      </w:r>
      <w:proofErr w:type="spellStart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مرفأان</w:t>
      </w:r>
      <w:proofErr w:type="spellEnd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ب-مرفئان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</w:t>
      </w:r>
      <w:proofErr w:type="spellStart"/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مرفأءن</w:t>
      </w:r>
      <w:proofErr w:type="spellEnd"/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د-مرفآن</w:t>
      </w:r>
    </w:p>
    <w:p w:rsidR="00162C8A" w:rsidRDefault="001869C3" w:rsidP="00162C8A">
      <w:pPr>
        <w:spacing w:after="0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9</w:t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2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أعرب ما</w:t>
      </w:r>
      <w:r w:rsidR="00162C8A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تحته خط:(وجدت في الكتاب</w:t>
      </w:r>
      <w:r w:rsidR="00162C8A">
        <w:rPr>
          <w:rFonts w:ascii="Arial" w:eastAsia="Times New Roman" w:hAnsi="Arial" w:cs="Arial" w:hint="cs"/>
          <w:b/>
          <w:bCs/>
          <w:color w:val="221100"/>
          <w:sz w:val="24"/>
          <w:szCs w:val="24"/>
          <w:u w:val="single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u w:val="single"/>
          <w:rtl/>
        </w:rPr>
        <w:t>اثني</w:t>
      </w:r>
      <w:r w:rsidR="00162C8A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عشرة صفحة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 xml:space="preserve"> ):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أ-مثنى منصوب وعلامة نصبه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الياء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ب-مثنى مرفوع وعلامة رفعه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الألف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ج-مثنى مجرور وعلامة جره</w:t>
      </w:r>
      <w:r w:rsidR="00162C8A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الياء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د-مضاف إليه مجرور وعلامة جره الياء لأنه</w:t>
      </w:r>
      <w:r w:rsidR="00162C8A">
        <w:rPr>
          <w:rFonts w:ascii="Arial" w:eastAsia="Times New Roman" w:hAnsi="Arial" w:cs="Arial" w:hint="cs"/>
          <w:b/>
          <w:bCs/>
          <w:color w:val="80008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مثنى</w:t>
      </w:r>
    </w:p>
    <w:p w:rsidR="00162C8A" w:rsidRDefault="001869C3" w:rsidP="00162C8A">
      <w:pPr>
        <w:spacing w:after="0"/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  <w:t>9</w:t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3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علامتان من علامات الترقيم يوضع بينهما ما</w:t>
      </w:r>
      <w:r w:rsidR="00162C8A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ينقل بنصه من</w:t>
      </w:r>
      <w:r w:rsidR="00162C8A">
        <w:rPr>
          <w:rFonts w:ascii="Arial" w:eastAsia="Times New Roman" w:hAnsi="Arial" w:cs="Arial" w:hint="cs"/>
          <w:b/>
          <w:bCs/>
          <w:color w:val="221100"/>
          <w:sz w:val="24"/>
          <w:szCs w:val="24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الكلام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أ-الشرطتان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ب-القوسان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ج-النقطتان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د-علامة</w:t>
      </w:r>
      <w:r w:rsidR="00162C8A">
        <w:rPr>
          <w:rFonts w:ascii="Arial" w:eastAsia="Times New Roman" w:hAnsi="Arial" w:cs="Arial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التنصيص</w:t>
      </w:r>
    </w:p>
    <w:p w:rsidR="001869C3" w:rsidRPr="001869C3" w:rsidRDefault="001869C3" w:rsidP="00162C8A">
      <w:pPr>
        <w:spacing w:after="0"/>
        <w:rPr>
          <w:rFonts w:ascii="Arial" w:eastAsia="Times New Roman" w:hAnsi="Arial" w:cs="Arial"/>
          <w:b/>
          <w:bCs/>
          <w:color w:val="80008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="00162C8A">
        <w:rPr>
          <w:rFonts w:ascii="Arial" w:eastAsia="Times New Roman" w:hAnsi="Arial" w:cs="Arial"/>
          <w:b/>
          <w:bCs/>
          <w:color w:val="221100"/>
          <w:sz w:val="24"/>
          <w:szCs w:val="24"/>
        </w:rPr>
        <w:t>94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-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  <w:rtl/>
        </w:rPr>
        <w:t>من حروف الجر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: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أ-هذا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ب-ذلك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800080"/>
          <w:sz w:val="24"/>
          <w:szCs w:val="24"/>
          <w:rtl/>
        </w:rPr>
        <w:t>ج-حينما</w:t>
      </w: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br/>
      </w:r>
      <w:r w:rsidRPr="001869C3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د-من</w:t>
      </w:r>
    </w:p>
    <w:p w:rsidR="001869C3" w:rsidRPr="001869C3" w:rsidRDefault="001869C3" w:rsidP="004837BA">
      <w:pPr>
        <w:spacing w:after="240" w:line="240" w:lineRule="auto"/>
        <w:rPr>
          <w:rFonts w:ascii="Arial" w:eastAsia="Times New Roman" w:hAnsi="Arial" w:cs="Arial"/>
          <w:b/>
          <w:bCs/>
          <w:color w:val="221100"/>
          <w:sz w:val="24"/>
          <w:szCs w:val="24"/>
        </w:rPr>
      </w:pPr>
      <w:r w:rsidRPr="001869C3">
        <w:rPr>
          <w:rFonts w:ascii="Arial" w:eastAsia="Times New Roman" w:hAnsi="Arial" w:cs="Arial"/>
          <w:b/>
          <w:bCs/>
          <w:color w:val="221100"/>
          <w:sz w:val="24"/>
          <w:szCs w:val="24"/>
        </w:rPr>
        <w:t>__________________</w:t>
      </w:r>
    </w:p>
    <w:p w:rsidR="00960A68" w:rsidRPr="00162C8A" w:rsidRDefault="00162C8A" w:rsidP="004837BA">
      <w:pPr>
        <w:rPr>
          <w:rFonts w:hint="cs"/>
          <w:b/>
          <w:bCs/>
          <w:sz w:val="40"/>
          <w:szCs w:val="40"/>
          <w:rtl/>
        </w:rPr>
      </w:pPr>
      <w:r w:rsidRPr="00162C8A">
        <w:rPr>
          <w:rFonts w:hint="cs"/>
          <w:b/>
          <w:bCs/>
          <w:sz w:val="40"/>
          <w:szCs w:val="40"/>
          <w:rtl/>
        </w:rPr>
        <w:t>تحياتي ~ المحترف</w:t>
      </w:r>
      <w:r>
        <w:rPr>
          <w:b/>
          <w:bCs/>
          <w:sz w:val="40"/>
          <w:szCs w:val="40"/>
        </w:rPr>
        <w:t>7</w:t>
      </w:r>
    </w:p>
    <w:sectPr w:rsidR="00960A68" w:rsidRPr="00162C8A" w:rsidSect="00631878">
      <w:headerReference w:type="default" r:id="rId8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0631" w:rsidRDefault="001B0631" w:rsidP="00162C8A">
      <w:pPr>
        <w:spacing w:after="0" w:line="240" w:lineRule="auto"/>
      </w:pPr>
      <w:r>
        <w:separator/>
      </w:r>
    </w:p>
  </w:endnote>
  <w:endnote w:type="continuationSeparator" w:id="0">
    <w:p w:rsidR="001B0631" w:rsidRDefault="001B0631" w:rsidP="0016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iwani Letter">
    <w:altName w:val="Times New Roman"/>
    <w:panose1 w:val="0201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0631" w:rsidRDefault="001B0631" w:rsidP="00162C8A">
      <w:pPr>
        <w:spacing w:after="0" w:line="240" w:lineRule="auto"/>
      </w:pPr>
      <w:r>
        <w:separator/>
      </w:r>
    </w:p>
  </w:footnote>
  <w:footnote w:type="continuationSeparator" w:id="0">
    <w:p w:rsidR="001B0631" w:rsidRDefault="001B0631" w:rsidP="00162C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41633308"/>
      <w:docPartObj>
        <w:docPartGallery w:val="Page Numbers (Margins)"/>
        <w:docPartUnique/>
      </w:docPartObj>
    </w:sdtPr>
    <w:sdtContent>
      <w:p w:rsidR="00162C8A" w:rsidRDefault="00162C8A">
        <w:pPr>
          <w:pStyle w:val="a4"/>
        </w:pPr>
        <w:r>
          <w:rPr>
            <w:noProof/>
            <w:rtl/>
            <w:lang w:eastAsia="zh-TW"/>
          </w:rPr>
          <w:pict>
            <v:rect id="_x0000_s5121" style="position:absolute;left:0;text-align:left;margin-left:0;margin-top:0;width:56.7pt;height:25.95pt;flip:x;z-index:251660288;mso-width-percent:800;mso-position-horizontal:left;mso-position-horizontal-relative:left-margin-area;mso-position-vertical:center;mso-position-vertical-relative:margin;mso-width-percent:800;mso-width-relative:left-margin-area" o:allowincell="f" stroked="f">
              <v:textbox>
                <w:txbxContent>
                  <w:p w:rsidR="00162C8A" w:rsidRDefault="00162C8A">
                    <w:pPr>
                      <w:pBdr>
                        <w:bottom w:val="single" w:sz="4" w:space="1" w:color="auto"/>
                      </w:pBdr>
                    </w:pPr>
                    <w:fldSimple w:instr=" PAGE   \* MERGEFORMAT ">
                      <w:r w:rsidR="00BC7C24" w:rsidRPr="00BC7C24">
                        <w:rPr>
                          <w:rFonts w:cs="Calibri"/>
                          <w:noProof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p>
    </w:sdtContent>
  </w:sdt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D4AC4"/>
    <w:multiLevelType w:val="hybridMultilevel"/>
    <w:tmpl w:val="2742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02A501E"/>
    <w:multiLevelType w:val="hybridMultilevel"/>
    <w:tmpl w:val="85BAAC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614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4E2E3F"/>
    <w:rsid w:val="001442BC"/>
    <w:rsid w:val="00162C8A"/>
    <w:rsid w:val="001869C3"/>
    <w:rsid w:val="001B0631"/>
    <w:rsid w:val="00250CD0"/>
    <w:rsid w:val="00445437"/>
    <w:rsid w:val="004837BA"/>
    <w:rsid w:val="004E2E3F"/>
    <w:rsid w:val="00631878"/>
    <w:rsid w:val="008629CB"/>
    <w:rsid w:val="00921B5D"/>
    <w:rsid w:val="00960A68"/>
    <w:rsid w:val="009C5D1B"/>
    <w:rsid w:val="00BC7C24"/>
    <w:rsid w:val="00BE5868"/>
    <w:rsid w:val="00CD1A66"/>
    <w:rsid w:val="00D761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A6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E5868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162C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162C8A"/>
  </w:style>
  <w:style w:type="paragraph" w:styleId="a5">
    <w:name w:val="footer"/>
    <w:basedOn w:val="a"/>
    <w:link w:val="Char0"/>
    <w:uiPriority w:val="99"/>
    <w:semiHidden/>
    <w:unhideWhenUsed/>
    <w:rsid w:val="00162C8A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162C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592139">
      <w:bodyDiv w:val="1"/>
      <w:marLeft w:val="15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97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8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EA7561-0776-4D95-935A-FC9771DA1E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1742</Words>
  <Characters>9934</Characters>
  <Application>Microsoft Office Word</Application>
  <DocSecurity>0</DocSecurity>
  <Lines>82</Lines>
  <Paragraphs>23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</dc:creator>
  <cp:keywords/>
  <dc:description/>
  <cp:lastModifiedBy>pro</cp:lastModifiedBy>
  <cp:revision>11</cp:revision>
  <dcterms:created xsi:type="dcterms:W3CDTF">2010-12-25T22:22:00Z</dcterms:created>
  <dcterms:modified xsi:type="dcterms:W3CDTF">2011-06-01T06:53:00Z</dcterms:modified>
</cp:coreProperties>
</file>