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B64" w:rsidRPr="00B46752" w:rsidRDefault="00AA7B64" w:rsidP="00AA7B64">
      <w:pPr>
        <w:bidi/>
        <w:jc w:val="center"/>
        <w:rPr>
          <w:color w:val="943634" w:themeColor="accent2" w:themeShade="BF"/>
        </w:rPr>
      </w:pPr>
      <w:r w:rsidRPr="00B46752">
        <w:rPr>
          <w:color w:val="943634" w:themeColor="accent2" w:themeShade="BF"/>
        </w:rPr>
        <w:t>Lecture # 5</w:t>
      </w:r>
    </w:p>
    <w:p w:rsidR="00AA7B64" w:rsidRPr="00B46752" w:rsidRDefault="00AA7B64" w:rsidP="00AA7B64">
      <w:pPr>
        <w:bidi/>
        <w:jc w:val="center"/>
        <w:rPr>
          <w:color w:val="943634" w:themeColor="accent2" w:themeShade="BF"/>
        </w:rPr>
      </w:pPr>
      <w:r w:rsidRPr="00B46752">
        <w:rPr>
          <w:b/>
          <w:bCs/>
          <w:color w:val="943634" w:themeColor="accent2" w:themeShade="BF"/>
        </w:rPr>
        <w:t>Describe a Favorite Place (Cont.)</w:t>
      </w:r>
    </w:p>
    <w:p w:rsidR="00AA7B64" w:rsidRPr="00AA7B64" w:rsidRDefault="00AA7B64" w:rsidP="00AA7B64">
      <w:pPr>
        <w:bidi/>
        <w:jc w:val="right"/>
        <w:rPr>
          <w:b/>
          <w:bCs/>
          <w:color w:val="943634" w:themeColor="accent2" w:themeShade="BF"/>
          <w:sz w:val="24"/>
          <w:szCs w:val="24"/>
        </w:rPr>
      </w:pPr>
      <w:r>
        <w:rPr>
          <w:b/>
          <w:bCs/>
          <w:color w:val="943634" w:themeColor="accent2" w:themeShade="BF"/>
          <w:sz w:val="24"/>
          <w:szCs w:val="24"/>
        </w:rPr>
        <w:t>Lecture Components:</w:t>
      </w:r>
    </w:p>
    <w:p w:rsidR="00AA7B64" w:rsidRPr="00AA7B64" w:rsidRDefault="00AA7B64" w:rsidP="00AA7B64">
      <w:pPr>
        <w:bidi/>
        <w:jc w:val="right"/>
        <w:rPr>
          <w:color w:val="943634" w:themeColor="accent2" w:themeShade="BF"/>
        </w:rPr>
      </w:pPr>
      <w:r w:rsidRPr="00AA7B64">
        <w:rPr>
          <w:b/>
          <w:bCs/>
          <w:color w:val="943634" w:themeColor="accent2" w:themeShade="BF"/>
        </w:rPr>
        <w:t>Grammar:</w:t>
      </w:r>
      <w:r w:rsidRPr="00AA7B64">
        <w:rPr>
          <w:color w:val="943634" w:themeColor="accent2" w:themeShade="BF"/>
        </w:rPr>
        <w:t xml:space="preserve"> </w:t>
      </w:r>
    </w:p>
    <w:p w:rsidR="00AA7B64" w:rsidRPr="00AA7B64" w:rsidRDefault="00AA7B64" w:rsidP="00AA7B64">
      <w:pPr>
        <w:bidi/>
        <w:jc w:val="right"/>
      </w:pPr>
      <w:r w:rsidRPr="00AA7B64">
        <w:tab/>
        <w:t>Adverbs</w:t>
      </w:r>
    </w:p>
    <w:p w:rsidR="00AA7B64" w:rsidRPr="00AA7B64" w:rsidRDefault="00AA7B64" w:rsidP="00AA7B64">
      <w:pPr>
        <w:bidi/>
        <w:jc w:val="right"/>
        <w:rPr>
          <w:color w:val="943634" w:themeColor="accent2" w:themeShade="BF"/>
        </w:rPr>
      </w:pPr>
      <w:r w:rsidRPr="00AA7B64">
        <w:rPr>
          <w:b/>
          <w:bCs/>
          <w:color w:val="943634" w:themeColor="accent2" w:themeShade="BF"/>
        </w:rPr>
        <w:t>Strategies and Conventions</w:t>
      </w:r>
      <w:r>
        <w:rPr>
          <w:b/>
          <w:bCs/>
          <w:color w:val="943634" w:themeColor="accent2" w:themeShade="BF"/>
        </w:rPr>
        <w:t>:</w:t>
      </w:r>
    </w:p>
    <w:p w:rsidR="00AA7B64" w:rsidRPr="00AA7B64" w:rsidRDefault="00AA7B64" w:rsidP="00AA7B64">
      <w:pPr>
        <w:bidi/>
        <w:jc w:val="right"/>
      </w:pPr>
      <w:r w:rsidRPr="00AA7B64">
        <w:tab/>
        <w:t>Organization: General to Specific</w:t>
      </w:r>
    </w:p>
    <w:p w:rsidR="00AA7B64" w:rsidRPr="00AA7B64" w:rsidRDefault="00AA7B64" w:rsidP="00AA7B64">
      <w:pPr>
        <w:bidi/>
        <w:jc w:val="right"/>
        <w:rPr>
          <w:color w:val="943634" w:themeColor="accent2" w:themeShade="BF"/>
        </w:rPr>
      </w:pPr>
      <w:r w:rsidRPr="00AA7B64">
        <w:rPr>
          <w:b/>
          <w:bCs/>
          <w:color w:val="943634" w:themeColor="accent2" w:themeShade="BF"/>
        </w:rPr>
        <w:t>Writing</w:t>
      </w:r>
      <w:r>
        <w:rPr>
          <w:b/>
          <w:bCs/>
          <w:color w:val="943634" w:themeColor="accent2" w:themeShade="BF"/>
        </w:rPr>
        <w:t>:</w:t>
      </w:r>
    </w:p>
    <w:p w:rsidR="00AA7B64" w:rsidRPr="00AA7B64" w:rsidRDefault="00AA7B64" w:rsidP="00AA7B64">
      <w:pPr>
        <w:bidi/>
        <w:jc w:val="right"/>
      </w:pPr>
      <w:r w:rsidRPr="00AA7B64">
        <w:tab/>
        <w:t>Descriptive Writing</w:t>
      </w:r>
      <w:r w:rsidRPr="00AA7B64">
        <w:rPr>
          <w:rtl/>
          <w:lang w:bidi="ar-EG"/>
        </w:rPr>
        <w:t xml:space="preserve"> </w:t>
      </w:r>
    </w:p>
    <w:p w:rsidR="00AA7B64" w:rsidRPr="00AA7B64" w:rsidRDefault="00AA7B64" w:rsidP="00AA7B64">
      <w:pPr>
        <w:bidi/>
        <w:jc w:val="right"/>
        <w:rPr>
          <w:b/>
          <w:bCs/>
          <w:color w:val="943634" w:themeColor="accent2" w:themeShade="BF"/>
          <w:sz w:val="24"/>
          <w:szCs w:val="24"/>
        </w:rPr>
      </w:pPr>
      <w:r w:rsidRPr="00AA7B64">
        <w:rPr>
          <w:b/>
          <w:bCs/>
          <w:color w:val="943634" w:themeColor="accent2" w:themeShade="BF"/>
          <w:sz w:val="24"/>
          <w:szCs w:val="24"/>
        </w:rPr>
        <w:t>Adverbs</w:t>
      </w:r>
      <w:r>
        <w:rPr>
          <w:b/>
          <w:bCs/>
          <w:color w:val="943634" w:themeColor="accent2" w:themeShade="BF"/>
          <w:sz w:val="24"/>
          <w:szCs w:val="24"/>
        </w:rPr>
        <w:t>:</w:t>
      </w:r>
    </w:p>
    <w:p w:rsidR="00AA7B64" w:rsidRPr="00AA7B64" w:rsidRDefault="00AA7B64" w:rsidP="00AA7B64">
      <w:pPr>
        <w:bidi/>
        <w:jc w:val="right"/>
      </w:pPr>
      <w:r w:rsidRPr="00AA7B64">
        <w:t>An</w:t>
      </w:r>
      <w:r w:rsidRPr="00AA7B64">
        <w:rPr>
          <w:b/>
          <w:bCs/>
        </w:rPr>
        <w:t xml:space="preserve"> adverb adds more to the meaning of a verb, an adjective or another adverb. </w:t>
      </w:r>
    </w:p>
    <w:p w:rsidR="00AA7B64" w:rsidRPr="00AA7B64" w:rsidRDefault="00AA7B64" w:rsidP="00AA7B64">
      <w:pPr>
        <w:bidi/>
        <w:jc w:val="right"/>
      </w:pPr>
      <w:r w:rsidRPr="00AA7B64">
        <w:t xml:space="preserve">I called you </w:t>
      </w:r>
      <w:r w:rsidRPr="00AA7B64">
        <w:rPr>
          <w:b/>
          <w:bCs/>
        </w:rPr>
        <w:t>last night</w:t>
      </w:r>
      <w:r w:rsidRPr="00AA7B64">
        <w:t xml:space="preserve">. (called=verb; last night=adverb) </w:t>
      </w:r>
    </w:p>
    <w:p w:rsidR="00AA7B64" w:rsidRPr="00AA7B64" w:rsidRDefault="00AA7B64" w:rsidP="00AA7B64">
      <w:pPr>
        <w:bidi/>
        <w:jc w:val="right"/>
      </w:pPr>
      <w:r w:rsidRPr="00AA7B64">
        <w:t xml:space="preserve">Your dress is </w:t>
      </w:r>
      <w:r w:rsidRPr="00AA7B64">
        <w:rPr>
          <w:b/>
          <w:bCs/>
        </w:rPr>
        <w:t>very</w:t>
      </w:r>
      <w:r w:rsidRPr="00AA7B64">
        <w:t xml:space="preserve"> beautiful. (beautiful=adjective; very=adverb) </w:t>
      </w:r>
    </w:p>
    <w:p w:rsidR="00AA7B64" w:rsidRPr="00AA7B64" w:rsidRDefault="00AA7B64" w:rsidP="00AA7B64">
      <w:pPr>
        <w:bidi/>
        <w:jc w:val="right"/>
      </w:pPr>
      <w:r w:rsidRPr="00AA7B64">
        <w:t xml:space="preserve">The rain stopped </w:t>
      </w:r>
      <w:r w:rsidRPr="00AA7B64">
        <w:rPr>
          <w:b/>
          <w:bCs/>
        </w:rPr>
        <w:t>quite suddenly</w:t>
      </w:r>
      <w:r w:rsidRPr="00AA7B64">
        <w:t xml:space="preserve">. (suddenly=adverb; quite=adverb)  </w:t>
      </w:r>
    </w:p>
    <w:p w:rsidR="00AA7B64" w:rsidRPr="00AA7B64" w:rsidRDefault="00AA7B64" w:rsidP="00AA7B64">
      <w:pPr>
        <w:bidi/>
        <w:jc w:val="right"/>
      </w:pPr>
      <w:r w:rsidRPr="00AA7B64">
        <w:t xml:space="preserve">She’s watching them </w:t>
      </w:r>
      <w:r w:rsidRPr="00AA7B64">
        <w:rPr>
          <w:b/>
          <w:bCs/>
        </w:rPr>
        <w:t>carefully</w:t>
      </w:r>
      <w:r w:rsidRPr="00AA7B64">
        <w:t>. (watching = verb; carefully=adverb)</w:t>
      </w:r>
    </w:p>
    <w:p w:rsidR="00AA7B64" w:rsidRPr="00AA7B64" w:rsidRDefault="00AA7B64" w:rsidP="00AA7B64">
      <w:pPr>
        <w:bidi/>
        <w:jc w:val="right"/>
      </w:pPr>
      <w:r w:rsidRPr="00AA7B64">
        <w:t xml:space="preserve">I </w:t>
      </w:r>
      <w:r w:rsidRPr="00AA7B64">
        <w:rPr>
          <w:b/>
          <w:bCs/>
        </w:rPr>
        <w:t>sometimes</w:t>
      </w:r>
      <w:r w:rsidRPr="00AA7B64">
        <w:t xml:space="preserve"> go shopping with my parents. (go=verb; sometimes=adverb)</w:t>
      </w:r>
    </w:p>
    <w:p w:rsidR="00AA7B64" w:rsidRPr="00AA7B64" w:rsidRDefault="00AA7B64" w:rsidP="00AA7B64">
      <w:pPr>
        <w:bidi/>
        <w:jc w:val="right"/>
        <w:rPr>
          <w:color w:val="943634" w:themeColor="accent2" w:themeShade="BF"/>
          <w:sz w:val="24"/>
          <w:szCs w:val="24"/>
        </w:rPr>
      </w:pPr>
      <w:r w:rsidRPr="00AA7B64">
        <w:rPr>
          <w:b/>
          <w:bCs/>
          <w:color w:val="943634" w:themeColor="accent2" w:themeShade="BF"/>
          <w:sz w:val="24"/>
          <w:szCs w:val="24"/>
          <w:u w:val="single"/>
        </w:rPr>
        <w:t>Types of Adverbs:</w:t>
      </w:r>
      <w:r w:rsidRPr="00AA7B64">
        <w:rPr>
          <w:color w:val="943634" w:themeColor="accent2" w:themeShade="BF"/>
          <w:sz w:val="24"/>
          <w:szCs w:val="24"/>
        </w:rPr>
        <w:t xml:space="preserve"> </w:t>
      </w:r>
    </w:p>
    <w:p w:rsidR="00AA7B64" w:rsidRPr="00AA7B64" w:rsidRDefault="00AA7B64" w:rsidP="00AA7B64">
      <w:pPr>
        <w:bidi/>
        <w:jc w:val="right"/>
      </w:pPr>
      <w:r w:rsidRPr="00AA7B64">
        <w:rPr>
          <w:b/>
          <w:bCs/>
        </w:rPr>
        <w:t xml:space="preserve">1) Adverb of Time – </w:t>
      </w:r>
      <w:r w:rsidRPr="00AA7B64">
        <w:t>This shows</w:t>
      </w:r>
      <w:r w:rsidRPr="00AA7B64">
        <w:rPr>
          <w:b/>
          <w:bCs/>
        </w:rPr>
        <w:t xml:space="preserve"> when</w:t>
      </w:r>
      <w:r w:rsidRPr="00AA7B64">
        <w:t xml:space="preserve"> an action or something is done or happens. It answers the question “</w:t>
      </w:r>
      <w:r w:rsidRPr="00AA7B64">
        <w:rPr>
          <w:b/>
          <w:bCs/>
        </w:rPr>
        <w:t>When?</w:t>
      </w:r>
      <w:r w:rsidRPr="00AA7B64">
        <w:t xml:space="preserve">” It is either placed at the beginning or at the end of a sentence. </w:t>
      </w:r>
    </w:p>
    <w:p w:rsidR="00AA7B64" w:rsidRPr="00AA7B64" w:rsidRDefault="00AA7B64" w:rsidP="00AA7B64">
      <w:pPr>
        <w:bidi/>
        <w:jc w:val="right"/>
        <w:rPr>
          <w:color w:val="943634" w:themeColor="accent2" w:themeShade="BF"/>
        </w:rPr>
      </w:pPr>
      <w:r w:rsidRPr="00AA7B64">
        <w:rPr>
          <w:color w:val="943634" w:themeColor="accent2" w:themeShade="BF"/>
        </w:rPr>
        <w:t xml:space="preserve">Examples: </w:t>
      </w:r>
    </w:p>
    <w:p w:rsidR="00AA7B64" w:rsidRPr="00AA7B64" w:rsidRDefault="00AA7B64" w:rsidP="00AA7B64">
      <w:pPr>
        <w:bidi/>
        <w:jc w:val="right"/>
        <w:rPr>
          <w:rFonts w:hint="cs"/>
          <w:rtl/>
        </w:rPr>
      </w:pPr>
      <w:r w:rsidRPr="00AA7B64">
        <w:t xml:space="preserve">I phoned you </w:t>
      </w:r>
      <w:r w:rsidRPr="00AA7B64">
        <w:rPr>
          <w:b/>
          <w:bCs/>
        </w:rPr>
        <w:t>yesterday</w:t>
      </w:r>
      <w:r w:rsidRPr="00AA7B64">
        <w:t>.</w:t>
      </w:r>
    </w:p>
    <w:p w:rsidR="00AA7B64" w:rsidRPr="00AA7B64" w:rsidRDefault="00AA7B64" w:rsidP="00AA7B64">
      <w:pPr>
        <w:bidi/>
        <w:jc w:val="right"/>
      </w:pPr>
      <w:r w:rsidRPr="00AA7B64">
        <w:t xml:space="preserve">I saw her walking along the river </w:t>
      </w:r>
      <w:r w:rsidRPr="00AA7B64">
        <w:rPr>
          <w:b/>
          <w:bCs/>
        </w:rPr>
        <w:t>last week</w:t>
      </w:r>
      <w:r w:rsidRPr="00AA7B64">
        <w:t xml:space="preserve">.  </w:t>
      </w:r>
    </w:p>
    <w:p w:rsidR="00AA7B64" w:rsidRPr="00AA7B64" w:rsidRDefault="00AA7B64" w:rsidP="00AA7B64">
      <w:pPr>
        <w:bidi/>
        <w:jc w:val="right"/>
      </w:pPr>
      <w:r w:rsidRPr="00AA7B64">
        <w:rPr>
          <w:b/>
          <w:bCs/>
        </w:rPr>
        <w:t xml:space="preserve">2) Adverb of Place – </w:t>
      </w:r>
      <w:r w:rsidRPr="00AA7B64">
        <w:t>This</w:t>
      </w:r>
      <w:r w:rsidRPr="00AA7B64">
        <w:rPr>
          <w:b/>
          <w:bCs/>
        </w:rPr>
        <w:t xml:space="preserve"> </w:t>
      </w:r>
      <w:r w:rsidRPr="00AA7B64">
        <w:t>shows</w:t>
      </w:r>
      <w:r w:rsidRPr="00AA7B64">
        <w:rPr>
          <w:b/>
          <w:bCs/>
        </w:rPr>
        <w:t xml:space="preserve"> where </w:t>
      </w:r>
      <w:r w:rsidRPr="00AA7B64">
        <w:t>an action or something is done or happens. It answers the question “</w:t>
      </w:r>
      <w:r w:rsidRPr="00AA7B64">
        <w:rPr>
          <w:b/>
          <w:bCs/>
        </w:rPr>
        <w:t>Where?</w:t>
      </w:r>
      <w:r w:rsidRPr="00AA7B64">
        <w:t xml:space="preserve">” It is placed after the verb. </w:t>
      </w:r>
    </w:p>
    <w:p w:rsidR="00AA7B64" w:rsidRPr="00AA7B64" w:rsidRDefault="00AA7B64" w:rsidP="00AA7B64">
      <w:pPr>
        <w:bidi/>
        <w:jc w:val="right"/>
        <w:rPr>
          <w:color w:val="943634" w:themeColor="accent2" w:themeShade="BF"/>
        </w:rPr>
      </w:pPr>
      <w:r w:rsidRPr="00AA7B64">
        <w:rPr>
          <w:color w:val="943634" w:themeColor="accent2" w:themeShade="BF"/>
        </w:rPr>
        <w:t>Examples:</w:t>
      </w:r>
    </w:p>
    <w:p w:rsidR="00AA7B64" w:rsidRPr="00AA7B64" w:rsidRDefault="00AA7B64" w:rsidP="00AA7B64">
      <w:r w:rsidRPr="00AA7B64">
        <w:t xml:space="preserve">I live </w:t>
      </w:r>
      <w:r w:rsidRPr="00AA7B64">
        <w:rPr>
          <w:b/>
          <w:bCs/>
        </w:rPr>
        <w:t>here</w:t>
      </w:r>
      <w:r w:rsidRPr="00AA7B64">
        <w:t>.</w:t>
      </w:r>
      <w:r>
        <w:rPr>
          <w:rFonts w:hint="cs"/>
          <w:rtl/>
        </w:rPr>
        <w:t xml:space="preserve">                              </w:t>
      </w:r>
      <w:r w:rsidRPr="00AA7B64">
        <w:t xml:space="preserve">He fell </w:t>
      </w:r>
      <w:r w:rsidRPr="00AA7B64">
        <w:rPr>
          <w:b/>
          <w:bCs/>
        </w:rPr>
        <w:t>down</w:t>
      </w:r>
      <w:r w:rsidRPr="00AA7B64">
        <w:t>. </w:t>
      </w:r>
    </w:p>
    <w:p w:rsidR="00AA7B64" w:rsidRPr="00AA7B64" w:rsidRDefault="00AA7B64" w:rsidP="00AA7B64">
      <w:r w:rsidRPr="00AA7B64">
        <w:rPr>
          <w:b/>
          <w:bCs/>
        </w:rPr>
        <w:lastRenderedPageBreak/>
        <w:t>3) Adverb of Manner</w:t>
      </w:r>
      <w:r w:rsidRPr="00AA7B64">
        <w:t xml:space="preserve"> – This shows</w:t>
      </w:r>
      <w:r w:rsidRPr="00AA7B64">
        <w:rPr>
          <w:b/>
          <w:bCs/>
        </w:rPr>
        <w:t xml:space="preserve"> how</w:t>
      </w:r>
      <w:r w:rsidRPr="00AA7B64">
        <w:t xml:space="preserve"> an action or something is done. It answers the question “</w:t>
      </w:r>
      <w:r w:rsidRPr="00AA7B64">
        <w:rPr>
          <w:b/>
          <w:bCs/>
        </w:rPr>
        <w:t>How?</w:t>
      </w:r>
      <w:r w:rsidRPr="00AA7B64">
        <w:t xml:space="preserve">” It is usually placed just after the verb. </w:t>
      </w:r>
    </w:p>
    <w:p w:rsidR="00AA7B64" w:rsidRPr="00AA7B64" w:rsidRDefault="00AA7B64" w:rsidP="00AA7B64">
      <w:pPr>
        <w:rPr>
          <w:color w:val="943634" w:themeColor="accent2" w:themeShade="BF"/>
        </w:rPr>
      </w:pPr>
      <w:r w:rsidRPr="00AA7B64">
        <w:rPr>
          <w:color w:val="943634" w:themeColor="accent2" w:themeShade="BF"/>
        </w:rPr>
        <w:t>Examples:</w:t>
      </w:r>
    </w:p>
    <w:p w:rsidR="003164F8" w:rsidRDefault="00AA7B64" w:rsidP="00AA7B64">
      <w:pPr>
        <w:rPr>
          <w:rFonts w:hint="cs"/>
          <w:rtl/>
        </w:rPr>
      </w:pPr>
      <w:r w:rsidRPr="00AA7B64">
        <w:t xml:space="preserve">She sleeps </w:t>
      </w:r>
      <w:r w:rsidRPr="00AA7B64">
        <w:rPr>
          <w:b/>
          <w:bCs/>
        </w:rPr>
        <w:t>soundly</w:t>
      </w:r>
      <w:r w:rsidRPr="00AA7B64">
        <w:t xml:space="preserve">. </w:t>
      </w:r>
      <w:r>
        <w:rPr>
          <w:rFonts w:hint="cs"/>
          <w:rtl/>
        </w:rPr>
        <w:t xml:space="preserve">                        </w:t>
      </w:r>
      <w:r w:rsidRPr="00AA7B64">
        <w:t xml:space="preserve">He drives </w:t>
      </w:r>
      <w:r w:rsidRPr="00AA7B64">
        <w:rPr>
          <w:b/>
          <w:bCs/>
        </w:rPr>
        <w:t>quickly</w:t>
      </w:r>
      <w:r w:rsidRPr="00AA7B64">
        <w:t>.  </w:t>
      </w:r>
    </w:p>
    <w:p w:rsidR="00AA7B64" w:rsidRPr="00AA7B64" w:rsidRDefault="00AA7B64" w:rsidP="00AA7B64">
      <w:r w:rsidRPr="00AA7B64">
        <w:rPr>
          <w:b/>
          <w:bCs/>
        </w:rPr>
        <w:t>4) Adverb of Degree or Quantity</w:t>
      </w:r>
      <w:r w:rsidRPr="00AA7B64">
        <w:t xml:space="preserve"> – This answers the questions, “</w:t>
      </w:r>
      <w:r w:rsidRPr="00AA7B64">
        <w:rPr>
          <w:b/>
          <w:bCs/>
        </w:rPr>
        <w:t>To what degree</w:t>
      </w:r>
      <w:r w:rsidRPr="00AA7B64">
        <w:t>?” or “</w:t>
      </w:r>
      <w:r w:rsidRPr="00AA7B64">
        <w:rPr>
          <w:b/>
          <w:bCs/>
        </w:rPr>
        <w:t>How much</w:t>
      </w:r>
      <w:r w:rsidRPr="00AA7B64">
        <w:t xml:space="preserve">?” It is usually placed before the adjective and the adverb. </w:t>
      </w:r>
    </w:p>
    <w:p w:rsidR="00AA7B64" w:rsidRPr="00AA7B64" w:rsidRDefault="00AA7B64" w:rsidP="00AA7B64">
      <w:pPr>
        <w:rPr>
          <w:color w:val="943634" w:themeColor="accent2" w:themeShade="BF"/>
        </w:rPr>
      </w:pPr>
      <w:r w:rsidRPr="00AA7B64">
        <w:rPr>
          <w:color w:val="943634" w:themeColor="accent2" w:themeShade="BF"/>
        </w:rPr>
        <w:t>Examples:</w:t>
      </w:r>
    </w:p>
    <w:p w:rsidR="00AA7B64" w:rsidRPr="00AA7B64" w:rsidRDefault="00AA7B64" w:rsidP="00AA7B64">
      <w:r w:rsidRPr="00AA7B64">
        <w:t xml:space="preserve">It is </w:t>
      </w:r>
      <w:r w:rsidRPr="00AA7B64">
        <w:rPr>
          <w:b/>
          <w:bCs/>
        </w:rPr>
        <w:t>too</w:t>
      </w:r>
      <w:r w:rsidRPr="00AA7B64">
        <w:t xml:space="preserve"> dark for us to see anything. </w:t>
      </w:r>
    </w:p>
    <w:p w:rsidR="00AA7B64" w:rsidRPr="00AA7B64" w:rsidRDefault="00AA7B64" w:rsidP="00AA7B64">
      <w:r w:rsidRPr="00AA7B64">
        <w:t xml:space="preserve">Last night it rained </w:t>
      </w:r>
      <w:r w:rsidRPr="00AA7B64">
        <w:rPr>
          <w:b/>
          <w:bCs/>
        </w:rPr>
        <w:t>very</w:t>
      </w:r>
      <w:r w:rsidRPr="00AA7B64">
        <w:t xml:space="preserve"> heavily. </w:t>
      </w:r>
    </w:p>
    <w:p w:rsidR="00AA7B64" w:rsidRPr="00AA7B64" w:rsidRDefault="00AA7B64" w:rsidP="00AA7B64">
      <w:r w:rsidRPr="00AA7B64">
        <w:rPr>
          <w:b/>
          <w:bCs/>
        </w:rPr>
        <w:t xml:space="preserve">5) Adverb of Frequency </w:t>
      </w:r>
      <w:r w:rsidRPr="00AA7B64">
        <w:t>– This answers the question “</w:t>
      </w:r>
      <w:r w:rsidRPr="00AA7B64">
        <w:rPr>
          <w:b/>
          <w:bCs/>
        </w:rPr>
        <w:t>How often</w:t>
      </w:r>
      <w:r w:rsidRPr="00AA7B64">
        <w:t xml:space="preserve">?” </w:t>
      </w:r>
    </w:p>
    <w:p w:rsidR="00AA7B64" w:rsidRPr="00AA7B64" w:rsidRDefault="00AA7B64" w:rsidP="00AA7B64">
      <w:pPr>
        <w:rPr>
          <w:color w:val="943634" w:themeColor="accent2" w:themeShade="BF"/>
        </w:rPr>
      </w:pPr>
      <w:r w:rsidRPr="00AA7B64">
        <w:rPr>
          <w:color w:val="943634" w:themeColor="accent2" w:themeShade="BF"/>
        </w:rPr>
        <w:t>Examples:</w:t>
      </w:r>
    </w:p>
    <w:p w:rsidR="00AA7B64" w:rsidRPr="00AA7B64" w:rsidRDefault="00AA7B64" w:rsidP="00AA7B64">
      <w:r w:rsidRPr="00AA7B64">
        <w:t xml:space="preserve">He will </w:t>
      </w:r>
      <w:r w:rsidRPr="00AA7B64">
        <w:rPr>
          <w:b/>
          <w:bCs/>
        </w:rPr>
        <w:t>never</w:t>
      </w:r>
      <w:r w:rsidRPr="00AA7B64">
        <w:t xml:space="preserve"> finish in time. </w:t>
      </w:r>
    </w:p>
    <w:p w:rsidR="00AA7B64" w:rsidRPr="00AA7B64" w:rsidRDefault="00AA7B64" w:rsidP="00AA7B64">
      <w:r w:rsidRPr="00AA7B64">
        <w:t xml:space="preserve">We </w:t>
      </w:r>
      <w:r w:rsidRPr="00AA7B64">
        <w:rPr>
          <w:b/>
          <w:bCs/>
        </w:rPr>
        <w:t>always</w:t>
      </w:r>
      <w:r w:rsidRPr="00AA7B64">
        <w:t xml:space="preserve"> go to school by bus.</w:t>
      </w:r>
    </w:p>
    <w:p w:rsidR="00AA7B64" w:rsidRPr="00AA7B64" w:rsidRDefault="00AA7B64" w:rsidP="00AA7B64">
      <w:pPr>
        <w:rPr>
          <w:b/>
          <w:bCs/>
          <w:color w:val="943634" w:themeColor="accent2" w:themeShade="BF"/>
          <w:sz w:val="24"/>
          <w:szCs w:val="24"/>
        </w:rPr>
      </w:pPr>
      <w:r w:rsidRPr="00AA7B64">
        <w:rPr>
          <w:b/>
          <w:bCs/>
          <w:color w:val="943634" w:themeColor="accent2" w:themeShade="BF"/>
          <w:sz w:val="24"/>
          <w:szCs w:val="24"/>
        </w:rPr>
        <w:t xml:space="preserve">Adverbs: Ex. C – Page 70 </w:t>
      </w:r>
    </w:p>
    <w:p w:rsidR="00AA7B64" w:rsidRPr="00AA7B64" w:rsidRDefault="00AA7B64" w:rsidP="00AA7B64">
      <w:r w:rsidRPr="00AA7B64">
        <w:t xml:space="preserve">1. It’s not sunny. </w:t>
      </w:r>
      <w:r w:rsidRPr="00AA7B64">
        <w:rPr>
          <w:u w:val="single"/>
        </w:rPr>
        <w:t xml:space="preserve">It’s </w:t>
      </w:r>
      <w:r w:rsidRPr="00AA7B64">
        <w:rPr>
          <w:b/>
          <w:bCs/>
          <w:u w:val="single"/>
        </w:rPr>
        <w:t>really</w:t>
      </w:r>
      <w:r w:rsidRPr="00AA7B64">
        <w:rPr>
          <w:u w:val="single"/>
        </w:rPr>
        <w:t xml:space="preserve"> sunny.</w:t>
      </w:r>
    </w:p>
    <w:p w:rsidR="00AA7B64" w:rsidRPr="00AA7B64" w:rsidRDefault="00AA7B64" w:rsidP="00AA7B64">
      <w:r w:rsidRPr="00AA7B64">
        <w:t xml:space="preserve">2. People in the park are walking </w:t>
      </w:r>
      <w:r w:rsidRPr="00AA7B64">
        <w:rPr>
          <w:i/>
          <w:iCs/>
        </w:rPr>
        <w:t>slowly.</w:t>
      </w:r>
    </w:p>
    <w:p w:rsidR="00AA7B64" w:rsidRPr="00AA7B64" w:rsidRDefault="00AA7B64" w:rsidP="00AA7B64">
      <w:r>
        <w:rPr>
          <w:rFonts w:hint="cs"/>
          <w:rtl/>
        </w:rPr>
        <w:t xml:space="preserve">   </w:t>
      </w:r>
      <w:r w:rsidRPr="00AA7B64">
        <w:t xml:space="preserve">People in the park are walking </w:t>
      </w:r>
      <w:r w:rsidRPr="00AA7B64">
        <w:rPr>
          <w:b/>
          <w:bCs/>
          <w:i/>
          <w:iCs/>
        </w:rPr>
        <w:t>quickly</w:t>
      </w:r>
      <w:r w:rsidRPr="00AA7B64">
        <w:rPr>
          <w:i/>
          <w:iCs/>
        </w:rPr>
        <w:t>.</w:t>
      </w:r>
    </w:p>
    <w:p w:rsidR="00AA7B64" w:rsidRPr="00AA7B64" w:rsidRDefault="00AA7B64" w:rsidP="00AA7B64">
      <w:r w:rsidRPr="00AA7B64">
        <w:t xml:space="preserve">3. A man is painting very </w:t>
      </w:r>
      <w:r w:rsidRPr="00AA7B64">
        <w:rPr>
          <w:b/>
          <w:bCs/>
          <w:i/>
          <w:iCs/>
        </w:rPr>
        <w:t>carelessly.</w:t>
      </w:r>
    </w:p>
    <w:p w:rsidR="00AA7B64" w:rsidRPr="00AA7B64" w:rsidRDefault="00AA7B64" w:rsidP="00AA7B64">
      <w:r w:rsidRPr="00AA7B64">
        <w:t xml:space="preserve">    A man is painting very </w:t>
      </w:r>
      <w:r w:rsidRPr="00AA7B64">
        <w:rPr>
          <w:b/>
          <w:bCs/>
          <w:i/>
          <w:iCs/>
        </w:rPr>
        <w:t>carefully.</w:t>
      </w:r>
    </w:p>
    <w:p w:rsidR="00AA7B64" w:rsidRPr="00AA7B64" w:rsidRDefault="00AA7B64" w:rsidP="00AA7B64">
      <w:r w:rsidRPr="00AA7B64">
        <w:t xml:space="preserve">4. An old man and a tall woman are talking and laughing </w:t>
      </w:r>
      <w:r w:rsidRPr="00AA7B64">
        <w:rPr>
          <w:b/>
          <w:bCs/>
          <w:i/>
          <w:iCs/>
        </w:rPr>
        <w:t>quietly</w:t>
      </w:r>
      <w:r w:rsidRPr="00AA7B64">
        <w:t>.</w:t>
      </w:r>
    </w:p>
    <w:p w:rsidR="00AA7B64" w:rsidRPr="00AA7B64" w:rsidRDefault="00AA7B64" w:rsidP="00AA7B64">
      <w:r w:rsidRPr="00AA7B64">
        <w:t xml:space="preserve">    An old man and a tall woman are talking and laughing </w:t>
      </w:r>
      <w:r w:rsidRPr="00AA7B64">
        <w:rPr>
          <w:b/>
          <w:bCs/>
          <w:i/>
          <w:iCs/>
        </w:rPr>
        <w:t>loudly</w:t>
      </w:r>
      <w:r w:rsidRPr="00AA7B64">
        <w:t>.</w:t>
      </w:r>
    </w:p>
    <w:p w:rsidR="00AA7B64" w:rsidRPr="00AA7B64" w:rsidRDefault="00AA7B64" w:rsidP="00AA7B64">
      <w:r w:rsidRPr="00AA7B64">
        <w:t xml:space="preserve">5. A brother and sister are playing </w:t>
      </w:r>
      <w:r w:rsidRPr="00AA7B64">
        <w:rPr>
          <w:b/>
          <w:bCs/>
          <w:i/>
          <w:iCs/>
        </w:rPr>
        <w:t>sadly</w:t>
      </w:r>
      <w:r w:rsidRPr="00AA7B64">
        <w:t xml:space="preserve"> in the park.</w:t>
      </w:r>
    </w:p>
    <w:p w:rsidR="00AA7B64" w:rsidRPr="00AA7B64" w:rsidRDefault="00AA7B64" w:rsidP="00AA7B64">
      <w:r w:rsidRPr="00AA7B64">
        <w:t xml:space="preserve">    A brother and sister are playing </w:t>
      </w:r>
      <w:r w:rsidRPr="00AA7B64">
        <w:rPr>
          <w:b/>
          <w:bCs/>
          <w:i/>
          <w:iCs/>
        </w:rPr>
        <w:t>happily</w:t>
      </w:r>
      <w:r w:rsidRPr="00AA7B64">
        <w:t xml:space="preserve"> in the park.</w:t>
      </w:r>
    </w:p>
    <w:p w:rsidR="00AA7B64" w:rsidRDefault="00F00C9E" w:rsidP="00AA7B64">
      <w:pPr>
        <w:rPr>
          <w:rFonts w:hint="cs"/>
          <w:color w:val="0070C0"/>
          <w:rtl/>
        </w:rPr>
      </w:pPr>
      <w:hyperlink r:id="rId6" w:history="1">
        <w:r w:rsidRPr="004A29EF">
          <w:rPr>
            <w:rStyle w:val="Hyperlink"/>
          </w:rPr>
          <w:t>http://www.ego4u.com/en/cram-up/grammar/adjectives-adverbs/adverbs/exercises</w:t>
        </w:r>
      </w:hyperlink>
    </w:p>
    <w:p w:rsidR="00F00C9E" w:rsidRPr="00F00C9E" w:rsidRDefault="00F00C9E" w:rsidP="00F00C9E">
      <w:r w:rsidRPr="00F00C9E">
        <w:t>Find the adjective in the first sentence and fill the gap with the adverb.</w:t>
      </w:r>
    </w:p>
    <w:p w:rsidR="00F00C9E" w:rsidRPr="00F00C9E" w:rsidRDefault="00F00C9E" w:rsidP="00F00C9E">
      <w:r w:rsidRPr="00F00C9E">
        <w:t xml:space="preserve">1) Joanne is </w:t>
      </w:r>
      <w:r w:rsidRPr="00F00C9E">
        <w:rPr>
          <w:b/>
          <w:bCs/>
          <w:color w:val="00B050"/>
        </w:rPr>
        <w:t>happy</w:t>
      </w:r>
      <w:r w:rsidRPr="00F00C9E">
        <w:t>. She smiles __</w:t>
      </w:r>
      <w:r w:rsidRPr="00F00C9E">
        <w:rPr>
          <w:b/>
          <w:bCs/>
          <w:color w:val="FF0000"/>
          <w:u w:val="single"/>
        </w:rPr>
        <w:t>happily</w:t>
      </w:r>
      <w:r w:rsidRPr="00F00C9E">
        <w:t>__.</w:t>
      </w:r>
    </w:p>
    <w:p w:rsidR="00F00C9E" w:rsidRPr="00F00C9E" w:rsidRDefault="00F00C9E" w:rsidP="00F00C9E">
      <w:r w:rsidRPr="00F00C9E">
        <w:lastRenderedPageBreak/>
        <w:t xml:space="preserve">2) The boy is </w:t>
      </w:r>
      <w:r w:rsidRPr="00F00C9E">
        <w:rPr>
          <w:b/>
          <w:bCs/>
          <w:color w:val="00B050"/>
        </w:rPr>
        <w:t>loud</w:t>
      </w:r>
      <w:r w:rsidRPr="00F00C9E">
        <w:t>. He shouts __</w:t>
      </w:r>
      <w:r w:rsidRPr="00F00C9E">
        <w:rPr>
          <w:b/>
          <w:bCs/>
          <w:color w:val="FF0000"/>
          <w:u w:val="single"/>
        </w:rPr>
        <w:t>loudly</w:t>
      </w:r>
      <w:r w:rsidRPr="00F00C9E">
        <w:t xml:space="preserve">__. </w:t>
      </w:r>
    </w:p>
    <w:p w:rsidR="00F00C9E" w:rsidRPr="00F00C9E" w:rsidRDefault="00F00C9E" w:rsidP="00F00C9E">
      <w:r w:rsidRPr="00F00C9E">
        <w:t xml:space="preserve">3) Her English is </w:t>
      </w:r>
      <w:r w:rsidRPr="00F00C9E">
        <w:rPr>
          <w:b/>
          <w:bCs/>
          <w:color w:val="00B050"/>
        </w:rPr>
        <w:t>fluent</w:t>
      </w:r>
      <w:r w:rsidRPr="00F00C9E">
        <w:t>. She speaks English __</w:t>
      </w:r>
      <w:r w:rsidRPr="00F00C9E">
        <w:rPr>
          <w:b/>
          <w:bCs/>
          <w:color w:val="FF0000"/>
          <w:u w:val="single"/>
        </w:rPr>
        <w:t>fluently</w:t>
      </w:r>
      <w:r w:rsidRPr="00F00C9E">
        <w:t>__.</w:t>
      </w:r>
    </w:p>
    <w:p w:rsidR="00F00C9E" w:rsidRPr="00F00C9E" w:rsidRDefault="00F00C9E" w:rsidP="00F00C9E">
      <w:r w:rsidRPr="00F00C9E">
        <w:t xml:space="preserve">4) Our mum was </w:t>
      </w:r>
      <w:r w:rsidRPr="00F00C9E">
        <w:rPr>
          <w:b/>
          <w:bCs/>
          <w:color w:val="00B050"/>
        </w:rPr>
        <w:t>angry</w:t>
      </w:r>
      <w:r w:rsidRPr="00F00C9E">
        <w:t>. She spoke to us __</w:t>
      </w:r>
      <w:r w:rsidRPr="00F00C9E">
        <w:rPr>
          <w:b/>
          <w:bCs/>
          <w:color w:val="FF0000"/>
          <w:u w:val="single"/>
        </w:rPr>
        <w:t>angrily</w:t>
      </w:r>
      <w:r w:rsidRPr="00F00C9E">
        <w:t xml:space="preserve">___. </w:t>
      </w:r>
    </w:p>
    <w:p w:rsidR="00F00C9E" w:rsidRPr="00F00C9E" w:rsidRDefault="00F00C9E" w:rsidP="00F00C9E">
      <w:r w:rsidRPr="00F00C9E">
        <w:t xml:space="preserve">5) My neighbor is a </w:t>
      </w:r>
      <w:r w:rsidRPr="00F00C9E">
        <w:rPr>
          <w:b/>
          <w:bCs/>
          <w:color w:val="00B050"/>
        </w:rPr>
        <w:t>careless</w:t>
      </w:r>
      <w:r w:rsidRPr="00F00C9E">
        <w:t xml:space="preserve"> driver. He drives __</w:t>
      </w:r>
      <w:r w:rsidRPr="00F00C9E">
        <w:rPr>
          <w:b/>
          <w:bCs/>
          <w:color w:val="FF0000"/>
          <w:u w:val="single"/>
        </w:rPr>
        <w:t>carelessly</w:t>
      </w:r>
      <w:r w:rsidRPr="00F00C9E">
        <w:t xml:space="preserve">___. </w:t>
      </w:r>
    </w:p>
    <w:p w:rsidR="00F00C9E" w:rsidRPr="00F00C9E" w:rsidRDefault="00F00C9E" w:rsidP="00F00C9E">
      <w:r w:rsidRPr="00F00C9E">
        <w:t xml:space="preserve">6) The painter is </w:t>
      </w:r>
      <w:r w:rsidRPr="00F00C9E">
        <w:rPr>
          <w:b/>
          <w:bCs/>
          <w:color w:val="00B050"/>
        </w:rPr>
        <w:t>awful</w:t>
      </w:r>
      <w:r w:rsidRPr="00F00C9E">
        <w:t>. He paints __</w:t>
      </w:r>
      <w:r w:rsidRPr="00F00C9E">
        <w:rPr>
          <w:b/>
          <w:bCs/>
          <w:color w:val="FF0000"/>
          <w:u w:val="single"/>
        </w:rPr>
        <w:t>awfully</w:t>
      </w:r>
      <w:r w:rsidRPr="00F00C9E">
        <w:t xml:space="preserve">___. </w:t>
      </w:r>
    </w:p>
    <w:p w:rsidR="00F00C9E" w:rsidRPr="00F00C9E" w:rsidRDefault="00F00C9E" w:rsidP="00F00C9E">
      <w:r w:rsidRPr="00F00C9E">
        <w:t xml:space="preserve">7) Jim is a </w:t>
      </w:r>
      <w:r w:rsidRPr="00F00C9E">
        <w:rPr>
          <w:b/>
          <w:bCs/>
          <w:color w:val="00B050"/>
        </w:rPr>
        <w:t>wonderful</w:t>
      </w:r>
      <w:r w:rsidRPr="00F00C9E">
        <w:t xml:space="preserve"> piano player. He plays the piano __</w:t>
      </w:r>
      <w:r w:rsidRPr="00F00C9E">
        <w:rPr>
          <w:b/>
          <w:bCs/>
          <w:color w:val="FF0000"/>
          <w:u w:val="single"/>
        </w:rPr>
        <w:t>wonderfully</w:t>
      </w:r>
      <w:r w:rsidRPr="00F00C9E">
        <w:t xml:space="preserve">__. </w:t>
      </w:r>
    </w:p>
    <w:p w:rsidR="00F00C9E" w:rsidRPr="00F00C9E" w:rsidRDefault="00F00C9E" w:rsidP="00F00C9E">
      <w:r w:rsidRPr="00F00C9E">
        <w:t xml:space="preserve">8) This girl is very </w:t>
      </w:r>
      <w:r w:rsidRPr="00F00C9E">
        <w:rPr>
          <w:b/>
          <w:bCs/>
          <w:color w:val="00B050"/>
        </w:rPr>
        <w:t>quiet</w:t>
      </w:r>
      <w:r w:rsidRPr="00F00C9E">
        <w:t>. She often sneaks out of the house __</w:t>
      </w:r>
      <w:r w:rsidRPr="00F00C9E">
        <w:rPr>
          <w:b/>
          <w:bCs/>
          <w:color w:val="FF0000"/>
          <w:u w:val="single"/>
        </w:rPr>
        <w:t>quietly</w:t>
      </w:r>
      <w:r w:rsidRPr="00F00C9E">
        <w:t xml:space="preserve">__. </w:t>
      </w:r>
    </w:p>
    <w:p w:rsidR="00F00C9E" w:rsidRPr="00F00C9E" w:rsidRDefault="00F00C9E" w:rsidP="00F00C9E">
      <w:r w:rsidRPr="00F00C9E">
        <w:t xml:space="preserve">9) She is a </w:t>
      </w:r>
      <w:r w:rsidRPr="00F00C9E">
        <w:rPr>
          <w:b/>
          <w:bCs/>
          <w:color w:val="00B050"/>
        </w:rPr>
        <w:t>good</w:t>
      </w:r>
      <w:r>
        <w:t xml:space="preserve"> dancer. She dances really _</w:t>
      </w:r>
      <w:r w:rsidRPr="00F00C9E">
        <w:t>_</w:t>
      </w:r>
      <w:r w:rsidRPr="00F00C9E">
        <w:rPr>
          <w:b/>
          <w:bCs/>
          <w:color w:val="FF0000"/>
          <w:u w:val="single"/>
        </w:rPr>
        <w:t>well</w:t>
      </w:r>
      <w:r w:rsidRPr="00F00C9E">
        <w:t xml:space="preserve">__. </w:t>
      </w:r>
    </w:p>
    <w:p w:rsidR="00F00C9E" w:rsidRPr="00F00C9E" w:rsidRDefault="00F00C9E" w:rsidP="00F00C9E">
      <w:r w:rsidRPr="00F00C9E">
        <w:t xml:space="preserve">10) This exercise is </w:t>
      </w:r>
      <w:r w:rsidRPr="00F00C9E">
        <w:rPr>
          <w:b/>
          <w:bCs/>
          <w:color w:val="00B050"/>
        </w:rPr>
        <w:t>simple</w:t>
      </w:r>
      <w:r w:rsidRPr="00F00C9E">
        <w:t>. You have</w:t>
      </w:r>
      <w:r>
        <w:t xml:space="preserve"> to put one word in each space </w:t>
      </w:r>
      <w:r w:rsidRPr="00F00C9E">
        <w:t>__</w:t>
      </w:r>
      <w:r w:rsidRPr="00F00C9E">
        <w:rPr>
          <w:b/>
          <w:bCs/>
          <w:color w:val="FF0000"/>
          <w:u w:val="single"/>
        </w:rPr>
        <w:t>simply</w:t>
      </w:r>
      <w:r w:rsidRPr="00F00C9E">
        <w:t xml:space="preserve">__. </w:t>
      </w:r>
    </w:p>
    <w:p w:rsidR="00F00C9E" w:rsidRPr="00F00C9E" w:rsidRDefault="00F00C9E" w:rsidP="00F00C9E">
      <w:pPr>
        <w:rPr>
          <w:b/>
          <w:bCs/>
          <w:color w:val="943634" w:themeColor="accent2" w:themeShade="BF"/>
          <w:sz w:val="24"/>
          <w:szCs w:val="24"/>
        </w:rPr>
      </w:pPr>
      <w:r>
        <w:rPr>
          <w:b/>
          <w:bCs/>
          <w:color w:val="943634" w:themeColor="accent2" w:themeShade="BF"/>
          <w:sz w:val="24"/>
          <w:szCs w:val="24"/>
        </w:rPr>
        <w:t>Adverbs online</w:t>
      </w:r>
      <w:r>
        <w:rPr>
          <w:rFonts w:hint="cs"/>
          <w:b/>
          <w:bCs/>
          <w:color w:val="943634" w:themeColor="accent2" w:themeShade="BF"/>
          <w:sz w:val="24"/>
          <w:szCs w:val="24"/>
          <w:rtl/>
        </w:rPr>
        <w:t>:</w:t>
      </w:r>
    </w:p>
    <w:p w:rsidR="00F00C9E" w:rsidRPr="00F00C9E" w:rsidRDefault="00F00C9E" w:rsidP="00F00C9E">
      <w:hyperlink r:id="rId7" w:history="1">
        <w:r w:rsidRPr="00F00C9E">
          <w:rPr>
            <w:rStyle w:val="Hyperlink"/>
          </w:rPr>
          <w:t>http://www.ego4u.com/en/cram-up/grammar/adjectives-adverbs/adverbs</w:t>
        </w:r>
      </w:hyperlink>
      <w:r w:rsidRPr="00F00C9E">
        <w:t xml:space="preserve"> </w:t>
      </w:r>
    </w:p>
    <w:p w:rsidR="00F00C9E" w:rsidRPr="00F00C9E" w:rsidRDefault="00F00C9E" w:rsidP="00F00C9E">
      <w:hyperlink r:id="rId8" w:history="1">
        <w:r w:rsidRPr="00F00C9E">
          <w:rPr>
            <w:rStyle w:val="Hyperlink"/>
          </w:rPr>
          <w:t>http://www.tolearnenglish.com/exercises/exercise-english-2/exercise-english-6985.php</w:t>
        </w:r>
      </w:hyperlink>
      <w:r w:rsidRPr="00F00C9E">
        <w:t xml:space="preserve"> </w:t>
      </w:r>
    </w:p>
    <w:p w:rsidR="00B83D75" w:rsidRPr="00B83D75" w:rsidRDefault="00B83D75" w:rsidP="00B83D75">
      <w:pPr>
        <w:rPr>
          <w:b/>
          <w:bCs/>
          <w:color w:val="943634" w:themeColor="accent2" w:themeShade="BF"/>
          <w:sz w:val="24"/>
          <w:szCs w:val="24"/>
        </w:rPr>
      </w:pPr>
      <w:r w:rsidRPr="00B83D75">
        <w:rPr>
          <w:b/>
          <w:bCs/>
          <w:color w:val="943634" w:themeColor="accent2" w:themeShade="BF"/>
          <w:sz w:val="24"/>
          <w:szCs w:val="24"/>
        </w:rPr>
        <w:t xml:space="preserve">Organization: General to Specific </w:t>
      </w:r>
    </w:p>
    <w:p w:rsidR="00B83D75" w:rsidRPr="00B83D75" w:rsidRDefault="00B83D75" w:rsidP="00B83D75">
      <w:r w:rsidRPr="00B83D75">
        <w:t xml:space="preserve">When you write, you can start with </w:t>
      </w:r>
      <w:r w:rsidRPr="00B83D75">
        <w:rPr>
          <w:b/>
          <w:bCs/>
          <w:color w:val="0070C0"/>
        </w:rPr>
        <w:t>general</w:t>
      </w:r>
      <w:r w:rsidRPr="00B83D75">
        <w:rPr>
          <w:b/>
          <w:bCs/>
        </w:rPr>
        <w:t xml:space="preserve"> </w:t>
      </w:r>
      <w:r w:rsidRPr="00B83D75">
        <w:rPr>
          <w:b/>
          <w:bCs/>
          <w:color w:val="0070C0"/>
        </w:rPr>
        <w:t>information</w:t>
      </w:r>
      <w:r w:rsidRPr="00B83D75">
        <w:t xml:space="preserve"> and then give </w:t>
      </w:r>
      <w:r w:rsidRPr="00B83D75">
        <w:rPr>
          <w:b/>
          <w:bCs/>
        </w:rPr>
        <w:t xml:space="preserve">specific details. </w:t>
      </w:r>
    </w:p>
    <w:p w:rsidR="00B83D75" w:rsidRPr="00B83D75" w:rsidRDefault="00B83D75" w:rsidP="00B83D75">
      <w:r w:rsidRPr="00B83D75">
        <w:t xml:space="preserve">In the reading on page 66, Francisco first describes the general </w:t>
      </w:r>
      <w:r w:rsidRPr="00B83D75">
        <w:rPr>
          <w:b/>
          <w:bCs/>
          <w:color w:val="0070C0"/>
        </w:rPr>
        <w:t>setting</w:t>
      </w:r>
      <w:r w:rsidRPr="00B83D75">
        <w:t xml:space="preserve"> (place and time) and he tells what he is doing. Then he adds specific details about the </w:t>
      </w:r>
      <w:r w:rsidRPr="00B83D75">
        <w:rPr>
          <w:b/>
          <w:bCs/>
          <w:color w:val="0070C0"/>
        </w:rPr>
        <w:t>characters</w:t>
      </w:r>
      <w:r w:rsidRPr="00B83D75">
        <w:t xml:space="preserve"> (people). Then he describes the </w:t>
      </w:r>
      <w:r w:rsidRPr="00B83D75">
        <w:rPr>
          <w:b/>
          <w:bCs/>
          <w:color w:val="0070C0"/>
        </w:rPr>
        <w:t>action</w:t>
      </w:r>
      <w:r w:rsidRPr="00B83D75">
        <w:t xml:space="preserve"> (what is happening).</w:t>
      </w:r>
    </w:p>
    <w:p w:rsidR="00B83D75" w:rsidRPr="00B83D75" w:rsidRDefault="00B83D75" w:rsidP="00B83D75">
      <w:r w:rsidRPr="00B83D75">
        <w:rPr>
          <w:b/>
          <w:bCs/>
        </w:rPr>
        <w:t>1) General Information:</w:t>
      </w:r>
    </w:p>
    <w:p w:rsidR="00B83D75" w:rsidRPr="00B83D75" w:rsidRDefault="00B83D75" w:rsidP="00B83D75">
      <w:r w:rsidRPr="00B83D75">
        <w:t xml:space="preserve">A- Setting: </w:t>
      </w:r>
      <w:r w:rsidRPr="00B83D75">
        <w:rPr>
          <w:b/>
          <w:bCs/>
          <w:color w:val="0070C0"/>
        </w:rPr>
        <w:t>Place</w:t>
      </w:r>
      <w:r w:rsidRPr="00B83D75">
        <w:t xml:space="preserve"> and </w:t>
      </w:r>
      <w:r w:rsidRPr="00B83D75">
        <w:rPr>
          <w:b/>
          <w:bCs/>
          <w:color w:val="FF0000"/>
        </w:rPr>
        <w:t>Time</w:t>
      </w:r>
    </w:p>
    <w:p w:rsidR="00B83D75" w:rsidRPr="00B83D75" w:rsidRDefault="00B83D75" w:rsidP="00B83D75">
      <w:r w:rsidRPr="00B83D75">
        <w:t xml:space="preserve">B – What he </w:t>
      </w:r>
      <w:r w:rsidRPr="00B83D75">
        <w:rPr>
          <w:b/>
          <w:bCs/>
          <w:color w:val="00B050"/>
        </w:rPr>
        <w:t>is doing</w:t>
      </w:r>
      <w:r w:rsidRPr="00B83D75">
        <w:t>.</w:t>
      </w:r>
    </w:p>
    <w:p w:rsidR="00B83D75" w:rsidRPr="00B83D75" w:rsidRDefault="00B83D75" w:rsidP="00B83D75">
      <w:r w:rsidRPr="00B83D75">
        <w:tab/>
      </w:r>
      <w:r w:rsidRPr="00B83D75">
        <w:tab/>
        <w:t xml:space="preserve">There are many interesting places </w:t>
      </w:r>
      <w:r w:rsidRPr="00B83D75">
        <w:rPr>
          <w:b/>
          <w:bCs/>
          <w:color w:val="0070C0"/>
        </w:rPr>
        <w:t>in my neighborhood</w:t>
      </w:r>
      <w:r w:rsidRPr="00B83D75">
        <w:t xml:space="preserve">. One place is Oak Street Park. I am at </w:t>
      </w:r>
      <w:r w:rsidRPr="00B83D75">
        <w:rPr>
          <w:b/>
          <w:bCs/>
          <w:color w:val="0070C0"/>
        </w:rPr>
        <w:t>Oak</w:t>
      </w:r>
      <w:r w:rsidRPr="00B83D75">
        <w:t xml:space="preserve"> </w:t>
      </w:r>
      <w:r w:rsidRPr="00B83D75">
        <w:rPr>
          <w:b/>
          <w:bCs/>
          <w:color w:val="0070C0"/>
        </w:rPr>
        <w:t>Street Park right</w:t>
      </w:r>
      <w:r w:rsidRPr="00B83D75">
        <w:t xml:space="preserve"> now. It’s my favorite place. It’s </w:t>
      </w:r>
      <w:r w:rsidRPr="00B83D75">
        <w:rPr>
          <w:b/>
          <w:bCs/>
          <w:color w:val="FF0000"/>
        </w:rPr>
        <w:t>1:00 on Saturday afternoon</w:t>
      </w:r>
      <w:r w:rsidRPr="00B83D75">
        <w:t xml:space="preserve">. I </w:t>
      </w:r>
      <w:r w:rsidRPr="00B83D75">
        <w:rPr>
          <w:b/>
          <w:bCs/>
          <w:color w:val="00B050"/>
        </w:rPr>
        <w:t>am</w:t>
      </w:r>
      <w:r w:rsidRPr="00B83D75">
        <w:t xml:space="preserve"> </w:t>
      </w:r>
      <w:r w:rsidRPr="00B83D75">
        <w:rPr>
          <w:b/>
          <w:bCs/>
          <w:color w:val="00B050"/>
        </w:rPr>
        <w:t>sitting</w:t>
      </w:r>
      <w:r w:rsidRPr="00B83D75">
        <w:t xml:space="preserve"> on a bench and </w:t>
      </w:r>
      <w:r w:rsidRPr="00B83D75">
        <w:rPr>
          <w:b/>
          <w:bCs/>
          <w:color w:val="00B050"/>
        </w:rPr>
        <w:t>writing</w:t>
      </w:r>
      <w:r w:rsidRPr="00B83D75">
        <w:t xml:space="preserve"> in my journal. Today is a beautiful day. It’s really sunny and hot. The sky is clear and bright. The air smells fresh and sweet.</w:t>
      </w:r>
    </w:p>
    <w:p w:rsidR="00B83D75" w:rsidRPr="00B83D75" w:rsidRDefault="00B83D75" w:rsidP="00B83D75">
      <w:r w:rsidRPr="00B83D75">
        <w:rPr>
          <w:b/>
          <w:bCs/>
        </w:rPr>
        <w:t>2. Specific Information:</w:t>
      </w:r>
    </w:p>
    <w:p w:rsidR="00B83D75" w:rsidRPr="00B83D75" w:rsidRDefault="00B83D75" w:rsidP="00B83D75">
      <w:r w:rsidRPr="00B83D75">
        <w:t xml:space="preserve">A – </w:t>
      </w:r>
      <w:r w:rsidRPr="00B83D75">
        <w:rPr>
          <w:b/>
          <w:bCs/>
          <w:color w:val="7030A0"/>
        </w:rPr>
        <w:t>Characters</w:t>
      </w:r>
      <w:r w:rsidRPr="00B83D75">
        <w:t>:  (People)</w:t>
      </w:r>
    </w:p>
    <w:p w:rsidR="00B83D75" w:rsidRPr="00B83D75" w:rsidRDefault="00B83D75" w:rsidP="00B83D75">
      <w:r w:rsidRPr="00B83D75">
        <w:tab/>
      </w:r>
      <w:r w:rsidRPr="00B83D75">
        <w:tab/>
        <w:t xml:space="preserve">The park is very crowded. </w:t>
      </w:r>
      <w:r w:rsidRPr="00B83D75">
        <w:rPr>
          <w:b/>
          <w:bCs/>
          <w:color w:val="7030A0"/>
        </w:rPr>
        <w:t>Some</w:t>
      </w:r>
      <w:r w:rsidRPr="00B83D75">
        <w:t xml:space="preserve"> </w:t>
      </w:r>
      <w:r w:rsidRPr="00B83D75">
        <w:rPr>
          <w:b/>
          <w:bCs/>
          <w:color w:val="7030A0"/>
        </w:rPr>
        <w:t>people</w:t>
      </w:r>
      <w:r w:rsidRPr="00B83D75">
        <w:t xml:space="preserve"> are young, and </w:t>
      </w:r>
      <w:r w:rsidRPr="00B83D75">
        <w:rPr>
          <w:b/>
          <w:bCs/>
          <w:color w:val="7030A0"/>
        </w:rPr>
        <w:t>some</w:t>
      </w:r>
      <w:r w:rsidRPr="00B83D75">
        <w:t xml:space="preserve"> </w:t>
      </w:r>
      <w:r w:rsidRPr="00B83D75">
        <w:rPr>
          <w:b/>
          <w:bCs/>
          <w:color w:val="7030A0"/>
        </w:rPr>
        <w:t>people</w:t>
      </w:r>
      <w:r w:rsidRPr="00B83D75">
        <w:t xml:space="preserve"> are old. Some people are tall, and some are short. Some people have long, straight hair. Some people have short, curly </w:t>
      </w:r>
      <w:r w:rsidRPr="00B83D75">
        <w:lastRenderedPageBreak/>
        <w:t xml:space="preserve">hair. </w:t>
      </w:r>
      <w:r w:rsidRPr="00B83D75">
        <w:rPr>
          <w:b/>
          <w:bCs/>
          <w:color w:val="7030A0"/>
        </w:rPr>
        <w:t>One</w:t>
      </w:r>
      <w:r w:rsidRPr="00B83D75">
        <w:t xml:space="preserve"> </w:t>
      </w:r>
      <w:r w:rsidRPr="00B83D75">
        <w:rPr>
          <w:b/>
          <w:bCs/>
          <w:color w:val="7030A0"/>
        </w:rPr>
        <w:t>old</w:t>
      </w:r>
      <w:r w:rsidRPr="00B83D75">
        <w:t xml:space="preserve"> </w:t>
      </w:r>
      <w:r w:rsidRPr="00B83D75">
        <w:rPr>
          <w:b/>
          <w:bCs/>
          <w:color w:val="7030A0"/>
        </w:rPr>
        <w:t>man</w:t>
      </w:r>
      <w:r w:rsidRPr="00B83D75">
        <w:t xml:space="preserve"> has  no hair! He is sitting in front of the park gate. A </w:t>
      </w:r>
      <w:r w:rsidRPr="00B83D75">
        <w:rPr>
          <w:b/>
          <w:bCs/>
          <w:color w:val="7030A0"/>
        </w:rPr>
        <w:t>tall</w:t>
      </w:r>
      <w:r w:rsidRPr="00B83D75">
        <w:t xml:space="preserve"> </w:t>
      </w:r>
      <w:r w:rsidRPr="00B83D75">
        <w:rPr>
          <w:b/>
          <w:bCs/>
          <w:color w:val="7030A0"/>
        </w:rPr>
        <w:t>woman</w:t>
      </w:r>
      <w:r w:rsidRPr="00B83D75">
        <w:t xml:space="preserve"> is standing beside him. She has blonde hair and blue eyes. They are talking and laughing loudly. </w:t>
      </w:r>
    </w:p>
    <w:p w:rsidR="00B83D75" w:rsidRPr="00B83D75" w:rsidRDefault="00B83D75" w:rsidP="00B83D75">
      <w:pPr>
        <w:rPr>
          <w:b/>
          <w:bCs/>
        </w:rPr>
      </w:pPr>
      <w:r w:rsidRPr="00B83D75">
        <w:rPr>
          <w:b/>
          <w:bCs/>
        </w:rPr>
        <w:t>Specific Information:</w:t>
      </w:r>
    </w:p>
    <w:p w:rsidR="00B83D75" w:rsidRPr="00B83D75" w:rsidRDefault="00B83D75" w:rsidP="00B83D75">
      <w:r w:rsidRPr="00B83D75">
        <w:t xml:space="preserve">B – </w:t>
      </w:r>
      <w:r w:rsidRPr="00B83D75">
        <w:rPr>
          <w:b/>
          <w:bCs/>
          <w:color w:val="002060"/>
        </w:rPr>
        <w:t>Action</w:t>
      </w:r>
      <w:r w:rsidRPr="00B83D75">
        <w:t>: (What is happening)</w:t>
      </w:r>
    </w:p>
    <w:p w:rsidR="00B83D75" w:rsidRPr="00B83D75" w:rsidRDefault="00B83D75" w:rsidP="00B83D75">
      <w:r w:rsidRPr="00B83D75">
        <w:tab/>
      </w:r>
      <w:r w:rsidRPr="00B83D75">
        <w:tab/>
        <w:t xml:space="preserve">There are a lot of things </w:t>
      </w:r>
      <w:r w:rsidRPr="00B83D75">
        <w:rPr>
          <w:b/>
          <w:bCs/>
          <w:color w:val="002060"/>
        </w:rPr>
        <w:t>happening</w:t>
      </w:r>
      <w:r w:rsidRPr="00B83D75">
        <w:t xml:space="preserve"> around me. Many people </w:t>
      </w:r>
      <w:r w:rsidRPr="00B83D75">
        <w:rPr>
          <w:b/>
          <w:bCs/>
          <w:color w:val="002060"/>
        </w:rPr>
        <w:t>are</w:t>
      </w:r>
      <w:r w:rsidRPr="00B83D75">
        <w:rPr>
          <w:b/>
          <w:bCs/>
        </w:rPr>
        <w:t xml:space="preserve"> </w:t>
      </w:r>
      <w:r w:rsidRPr="00B83D75">
        <w:rPr>
          <w:b/>
          <w:bCs/>
          <w:color w:val="002060"/>
        </w:rPr>
        <w:t>exercising</w:t>
      </w:r>
      <w:r w:rsidRPr="00B83D75">
        <w:t>. They</w:t>
      </w:r>
      <w:r w:rsidRPr="00B83D75">
        <w:rPr>
          <w:b/>
          <w:bCs/>
          <w:color w:val="002060"/>
        </w:rPr>
        <w:t>’re</w:t>
      </w:r>
      <w:r w:rsidRPr="00B83D75">
        <w:rPr>
          <w:b/>
          <w:bCs/>
        </w:rPr>
        <w:t xml:space="preserve"> </w:t>
      </w:r>
      <w:r w:rsidRPr="00B83D75">
        <w:rPr>
          <w:b/>
          <w:bCs/>
          <w:color w:val="002060"/>
        </w:rPr>
        <w:t xml:space="preserve">walking </w:t>
      </w:r>
      <w:r w:rsidRPr="00B83D75">
        <w:t xml:space="preserve">quickly or </w:t>
      </w:r>
      <w:r w:rsidRPr="00B83D75">
        <w:rPr>
          <w:b/>
          <w:bCs/>
          <w:color w:val="002060"/>
        </w:rPr>
        <w:t xml:space="preserve">riding </w:t>
      </w:r>
      <w:r w:rsidRPr="00B83D75">
        <w:t xml:space="preserve">their bikes. There is a food stand to the right of the entrance. A few people </w:t>
      </w:r>
      <w:r w:rsidRPr="00B83D75">
        <w:rPr>
          <w:b/>
          <w:bCs/>
          <w:color w:val="002060"/>
        </w:rPr>
        <w:t>are eating</w:t>
      </w:r>
      <w:r w:rsidRPr="00B83D75">
        <w:rPr>
          <w:b/>
          <w:bCs/>
        </w:rPr>
        <w:t xml:space="preserve"> </w:t>
      </w:r>
      <w:r w:rsidRPr="00B83D75">
        <w:t xml:space="preserve">lunch next to it. There is a handsome man to the left of the entrance. He </w:t>
      </w:r>
      <w:r w:rsidRPr="00B83D75">
        <w:rPr>
          <w:b/>
          <w:bCs/>
          <w:color w:val="002060"/>
        </w:rPr>
        <w:t>is painting</w:t>
      </w:r>
      <w:r w:rsidRPr="00B83D75">
        <w:rPr>
          <w:b/>
          <w:bCs/>
        </w:rPr>
        <w:t xml:space="preserve"> </w:t>
      </w:r>
      <w:r w:rsidRPr="00B83D75">
        <w:t xml:space="preserve">a picture very carefully. Across from me, a young girl </w:t>
      </w:r>
      <w:r w:rsidRPr="00B83D75">
        <w:rPr>
          <w:b/>
          <w:bCs/>
          <w:color w:val="002060"/>
        </w:rPr>
        <w:t>is playing</w:t>
      </w:r>
      <w:r w:rsidRPr="00B83D75">
        <w:rPr>
          <w:b/>
          <w:bCs/>
        </w:rPr>
        <w:t xml:space="preserve"> </w:t>
      </w:r>
      <w:r w:rsidRPr="00B83D75">
        <w:t xml:space="preserve">under a tree. Her brother </w:t>
      </w:r>
      <w:r w:rsidRPr="00B83D75">
        <w:rPr>
          <w:b/>
          <w:bCs/>
          <w:color w:val="002060"/>
        </w:rPr>
        <w:t>is playing</w:t>
      </w:r>
      <w:r w:rsidRPr="00B83D75">
        <w:rPr>
          <w:b/>
          <w:bCs/>
        </w:rPr>
        <w:t xml:space="preserve"> </w:t>
      </w:r>
      <w:r w:rsidRPr="00B83D75">
        <w:t xml:space="preserve">with her, too. </w:t>
      </w:r>
      <w:r w:rsidRPr="00B83D75">
        <w:rPr>
          <w:b/>
          <w:bCs/>
          <w:color w:val="002060"/>
        </w:rPr>
        <w:t>They’re running</w:t>
      </w:r>
      <w:r w:rsidRPr="00B83D75">
        <w:rPr>
          <w:b/>
          <w:bCs/>
        </w:rPr>
        <w:t xml:space="preserve"> </w:t>
      </w:r>
      <w:r w:rsidRPr="00B83D75">
        <w:t xml:space="preserve">and </w:t>
      </w:r>
      <w:r w:rsidRPr="00B83D75">
        <w:rPr>
          <w:b/>
          <w:bCs/>
          <w:color w:val="002060"/>
        </w:rPr>
        <w:t>jumping</w:t>
      </w:r>
      <w:r w:rsidRPr="00B83D75">
        <w:t xml:space="preserve"> happily. Their mother </w:t>
      </w:r>
      <w:r w:rsidRPr="00B83D75">
        <w:rPr>
          <w:b/>
          <w:bCs/>
          <w:color w:val="002060"/>
        </w:rPr>
        <w:t>is sitting</w:t>
      </w:r>
      <w:r w:rsidRPr="00B83D75">
        <w:rPr>
          <w:b/>
          <w:bCs/>
        </w:rPr>
        <w:t xml:space="preserve"> </w:t>
      </w:r>
      <w:r w:rsidRPr="00B83D75">
        <w:t xml:space="preserve">behind them. She </w:t>
      </w:r>
      <w:r w:rsidRPr="00B83D75">
        <w:rPr>
          <w:b/>
          <w:bCs/>
          <w:color w:val="002060"/>
        </w:rPr>
        <w:t>is watching</w:t>
      </w:r>
      <w:r w:rsidRPr="00B83D75">
        <w:rPr>
          <w:b/>
          <w:bCs/>
        </w:rPr>
        <w:t xml:space="preserve"> </w:t>
      </w:r>
      <w:r w:rsidRPr="00B83D75">
        <w:t>them quietly. Everyone is having fun.</w:t>
      </w:r>
    </w:p>
    <w:p w:rsidR="00B83D75" w:rsidRPr="00B83D75" w:rsidRDefault="00B83D75" w:rsidP="00B83D75">
      <w:pPr>
        <w:rPr>
          <w:b/>
          <w:bCs/>
          <w:color w:val="943634" w:themeColor="accent2" w:themeShade="BF"/>
        </w:rPr>
      </w:pPr>
      <w:r w:rsidRPr="00B83D75">
        <w:rPr>
          <w:b/>
          <w:bCs/>
          <w:color w:val="943634" w:themeColor="accent2" w:themeShade="BF"/>
        </w:rPr>
        <w:t xml:space="preserve">Organization: General to Specific </w:t>
      </w:r>
    </w:p>
    <w:p w:rsidR="00B83D75" w:rsidRPr="00B83D75" w:rsidRDefault="00B83D75" w:rsidP="00B83D75">
      <w:r w:rsidRPr="00B83D75">
        <w:t xml:space="preserve">Number the sentences in order from </w:t>
      </w:r>
      <w:r w:rsidRPr="00B83D75">
        <w:rPr>
          <w:b/>
          <w:bCs/>
        </w:rPr>
        <w:t>general</w:t>
      </w:r>
      <w:r w:rsidRPr="00B83D75">
        <w:t xml:space="preserve"> to </w:t>
      </w:r>
      <w:r w:rsidRPr="00B83D75">
        <w:rPr>
          <w:b/>
          <w:bCs/>
        </w:rPr>
        <w:t>specific</w:t>
      </w:r>
      <w:r w:rsidRPr="00B83D75">
        <w:t>:</w:t>
      </w:r>
    </w:p>
    <w:p w:rsidR="00B83D75" w:rsidRPr="00B83D75" w:rsidRDefault="00B83D75" w:rsidP="00B83D75">
      <w:r w:rsidRPr="00B83D75">
        <w:t>Group 1</w:t>
      </w:r>
    </w:p>
    <w:p w:rsidR="00B83D75" w:rsidRPr="00B83D75" w:rsidRDefault="00B83D75" w:rsidP="00B83D75">
      <w:r w:rsidRPr="00B83D75">
        <w:t>__</w:t>
      </w:r>
      <w:r w:rsidRPr="00B83D75">
        <w:rPr>
          <w:rFonts w:hint="cs"/>
          <w:b/>
          <w:bCs/>
          <w:color w:val="FF0000"/>
          <w:u w:val="single"/>
          <w:rtl/>
        </w:rPr>
        <w:t>2</w:t>
      </w:r>
      <w:r w:rsidRPr="00B83D75">
        <w:t>__ I’m staying home and watching a movie.</w:t>
      </w:r>
    </w:p>
    <w:p w:rsidR="00B83D75" w:rsidRPr="00B83D75" w:rsidRDefault="00B83D75" w:rsidP="00B83D75">
      <w:r w:rsidRPr="00B83D75">
        <w:t>__</w:t>
      </w:r>
      <w:r w:rsidRPr="00B83D75">
        <w:rPr>
          <w:rFonts w:hint="cs"/>
          <w:b/>
          <w:bCs/>
          <w:color w:val="FF0000"/>
          <w:u w:val="single"/>
          <w:rtl/>
        </w:rPr>
        <w:t>1</w:t>
      </w:r>
      <w:r w:rsidRPr="00B83D75">
        <w:t>__ It’s a cold, wet Saturday in Washington D.C.</w:t>
      </w:r>
    </w:p>
    <w:p w:rsidR="00B83D75" w:rsidRPr="00B83D75" w:rsidRDefault="00B83D75" w:rsidP="00B83D75">
      <w:r w:rsidRPr="00B83D75">
        <w:t>__</w:t>
      </w:r>
      <w:r w:rsidRPr="00B83D75">
        <w:rPr>
          <w:rFonts w:hint="cs"/>
          <w:b/>
          <w:bCs/>
          <w:color w:val="FF0000"/>
          <w:u w:val="single"/>
          <w:rtl/>
        </w:rPr>
        <w:t>4</w:t>
      </w:r>
      <w:r w:rsidRPr="00B83D75">
        <w:t>__ They are singing and dancing.</w:t>
      </w:r>
    </w:p>
    <w:p w:rsidR="00B83D75" w:rsidRPr="00B83D75" w:rsidRDefault="00B83D75" w:rsidP="00B83D75">
      <w:r w:rsidRPr="00B83D75">
        <w:t>__</w:t>
      </w:r>
      <w:r w:rsidRPr="00B83D75">
        <w:rPr>
          <w:rFonts w:hint="cs"/>
          <w:b/>
          <w:bCs/>
          <w:color w:val="FF0000"/>
          <w:u w:val="single"/>
          <w:rtl/>
        </w:rPr>
        <w:t>3</w:t>
      </w:r>
      <w:r w:rsidRPr="00B83D75">
        <w:t>__ There are many people in the movie.</w:t>
      </w:r>
    </w:p>
    <w:p w:rsidR="00B83D75" w:rsidRPr="00B83D75" w:rsidRDefault="00B83D75" w:rsidP="00B83D75">
      <w:r w:rsidRPr="00B83D75">
        <w:t xml:space="preserve">Number the sentences in order from </w:t>
      </w:r>
      <w:r w:rsidRPr="00B83D75">
        <w:rPr>
          <w:b/>
          <w:bCs/>
        </w:rPr>
        <w:t>general</w:t>
      </w:r>
      <w:r w:rsidRPr="00B83D75">
        <w:t xml:space="preserve"> to </w:t>
      </w:r>
      <w:r w:rsidRPr="00B83D75">
        <w:rPr>
          <w:b/>
          <w:bCs/>
        </w:rPr>
        <w:t>specific</w:t>
      </w:r>
      <w:r w:rsidRPr="00B83D75">
        <w:t>:</w:t>
      </w:r>
    </w:p>
    <w:p w:rsidR="00B83D75" w:rsidRPr="00B83D75" w:rsidRDefault="00B83D75" w:rsidP="00B83D75">
      <w:r w:rsidRPr="00B83D75">
        <w:t>Group 2</w:t>
      </w:r>
    </w:p>
    <w:p w:rsidR="00B83D75" w:rsidRPr="00B83D75" w:rsidRDefault="00B83D75" w:rsidP="00B83D75">
      <w:r w:rsidRPr="00B83D75">
        <w:t>__</w:t>
      </w:r>
      <w:r w:rsidRPr="002B3189">
        <w:rPr>
          <w:rFonts w:hint="cs"/>
          <w:b/>
          <w:bCs/>
          <w:color w:val="FF0000"/>
          <w:u w:val="single"/>
          <w:rtl/>
        </w:rPr>
        <w:t>4</w:t>
      </w:r>
      <w:r w:rsidRPr="00B83D75">
        <w:t>__ Some people are playing football. Some people are relaxing.</w:t>
      </w:r>
    </w:p>
    <w:p w:rsidR="00B83D75" w:rsidRPr="00B83D75" w:rsidRDefault="00B83D75" w:rsidP="00B83D75">
      <w:r w:rsidRPr="00B83D75">
        <w:t>__</w:t>
      </w:r>
      <w:r w:rsidRPr="002B3189">
        <w:rPr>
          <w:rFonts w:hint="cs"/>
          <w:b/>
          <w:bCs/>
          <w:color w:val="FF0000"/>
          <w:u w:val="single"/>
          <w:rtl/>
        </w:rPr>
        <w:t>2</w:t>
      </w:r>
      <w:r w:rsidRPr="00B83D75">
        <w:t>__ Carson Beach is very popular. It has water sports, a picnic area, and food stands.</w:t>
      </w:r>
    </w:p>
    <w:p w:rsidR="00B83D75" w:rsidRPr="00B83D75" w:rsidRDefault="00B83D75" w:rsidP="00B83D75">
      <w:r w:rsidRPr="00B83D75">
        <w:t>__</w:t>
      </w:r>
      <w:r w:rsidRPr="00B83D75">
        <w:rPr>
          <w:rFonts w:hint="cs"/>
          <w:b/>
          <w:bCs/>
          <w:color w:val="FF0000"/>
          <w:u w:val="single"/>
          <w:rtl/>
        </w:rPr>
        <w:t>1</w:t>
      </w:r>
      <w:r w:rsidRPr="00B83D75">
        <w:t>__ Carson City is very beautiful in the summer. It is a great place for a vacation.</w:t>
      </w:r>
    </w:p>
    <w:p w:rsidR="00B83D75" w:rsidRPr="00B83D75" w:rsidRDefault="00B83D75" w:rsidP="00B83D75">
      <w:r w:rsidRPr="00B83D75">
        <w:t>__</w:t>
      </w:r>
      <w:r w:rsidRPr="00B83D75">
        <w:rPr>
          <w:rFonts w:hint="cs"/>
          <w:b/>
          <w:bCs/>
          <w:color w:val="FF0000"/>
          <w:u w:val="single"/>
          <w:rtl/>
        </w:rPr>
        <w:t>3</w:t>
      </w:r>
      <w:r w:rsidRPr="00B83D75">
        <w:t>__ The beach is always very crowded. Many people are at Carson Beach right now.</w:t>
      </w:r>
    </w:p>
    <w:p w:rsidR="002B3189" w:rsidRPr="000C67D6" w:rsidRDefault="002B3189" w:rsidP="002B3189">
      <w:pPr>
        <w:rPr>
          <w:b/>
          <w:bCs/>
          <w:color w:val="943634" w:themeColor="accent2" w:themeShade="BF"/>
          <w:sz w:val="24"/>
          <w:szCs w:val="24"/>
        </w:rPr>
      </w:pPr>
      <w:r w:rsidRPr="000C67D6">
        <w:rPr>
          <w:b/>
          <w:bCs/>
          <w:color w:val="943634" w:themeColor="accent2" w:themeShade="BF"/>
          <w:sz w:val="24"/>
          <w:szCs w:val="24"/>
        </w:rPr>
        <w:t>Descriptive Writing</w:t>
      </w:r>
      <w:r w:rsidR="000C67D6">
        <w:rPr>
          <w:b/>
          <w:bCs/>
          <w:color w:val="943634" w:themeColor="accent2" w:themeShade="BF"/>
          <w:sz w:val="24"/>
          <w:szCs w:val="24"/>
        </w:rPr>
        <w:t>:</w:t>
      </w:r>
      <w:r w:rsidRPr="000C67D6">
        <w:rPr>
          <w:b/>
          <w:bCs/>
          <w:color w:val="943634" w:themeColor="accent2" w:themeShade="BF"/>
          <w:sz w:val="24"/>
          <w:szCs w:val="24"/>
        </w:rPr>
        <w:t xml:space="preserve"> </w:t>
      </w:r>
    </w:p>
    <w:p w:rsidR="002B3189" w:rsidRPr="002B3189" w:rsidRDefault="002B3189" w:rsidP="002B3189">
      <w:r w:rsidRPr="002B3189">
        <w:tab/>
        <w:t xml:space="preserve">Descriptive writing tells how something </w:t>
      </w:r>
      <w:r w:rsidRPr="002B3189">
        <w:rPr>
          <w:b/>
          <w:bCs/>
          <w:color w:val="002060"/>
        </w:rPr>
        <w:t>looks, tastes, smells, sounds, feels,</w:t>
      </w:r>
      <w:r w:rsidRPr="002B3189">
        <w:t xml:space="preserve"> or </w:t>
      </w:r>
      <w:r w:rsidRPr="002B3189">
        <w:rPr>
          <w:b/>
          <w:bCs/>
          <w:color w:val="002060"/>
        </w:rPr>
        <w:t>makes</w:t>
      </w:r>
      <w:r w:rsidRPr="002B3189">
        <w:t xml:space="preserve">  a person feel. A detailed description makes the </w:t>
      </w:r>
      <w:r w:rsidRPr="002B3189">
        <w:rPr>
          <w:b/>
          <w:bCs/>
          <w:color w:val="002060"/>
        </w:rPr>
        <w:t>setting, characters,</w:t>
      </w:r>
      <w:r w:rsidRPr="002B3189">
        <w:t xml:space="preserve"> and </w:t>
      </w:r>
      <w:r w:rsidRPr="002B3189">
        <w:rPr>
          <w:b/>
          <w:bCs/>
          <w:color w:val="002060"/>
        </w:rPr>
        <w:t>action</w:t>
      </w:r>
      <w:r w:rsidRPr="002B3189">
        <w:t xml:space="preserve"> seem real. </w:t>
      </w:r>
    </w:p>
    <w:p w:rsidR="002B3189" w:rsidRPr="002B3189" w:rsidRDefault="002B3189" w:rsidP="002B3189">
      <w:pPr>
        <w:rPr>
          <w:rFonts w:hint="cs"/>
          <w:color w:val="943634" w:themeColor="accent2" w:themeShade="BF"/>
          <w:rtl/>
        </w:rPr>
      </w:pPr>
      <w:r w:rsidRPr="002B3189">
        <w:rPr>
          <w:color w:val="943634" w:themeColor="accent2" w:themeShade="BF"/>
        </w:rPr>
        <w:t xml:space="preserve">Example: </w:t>
      </w:r>
    </w:p>
    <w:p w:rsidR="002B3189" w:rsidRDefault="002B3189" w:rsidP="002B3189">
      <w:pPr>
        <w:rPr>
          <w:rFonts w:hint="cs"/>
          <w:b/>
          <w:bCs/>
          <w:color w:val="00B050"/>
          <w:rtl/>
        </w:rPr>
      </w:pPr>
      <w:r w:rsidRPr="002B3189">
        <w:rPr>
          <w:b/>
          <w:bCs/>
          <w:color w:val="943634" w:themeColor="accent2" w:themeShade="BF"/>
        </w:rPr>
        <w:t>Descriptive Writing: Pages 72-3</w:t>
      </w:r>
      <w:r w:rsidRPr="002B3189">
        <w:rPr>
          <w:b/>
          <w:bCs/>
        </w:rPr>
        <w:br/>
      </w:r>
      <w:r>
        <w:rPr>
          <w:rFonts w:hint="cs"/>
          <w:rtl/>
        </w:rPr>
        <w:t xml:space="preserve">      </w:t>
      </w:r>
      <w:r w:rsidRPr="002B3189">
        <w:rPr>
          <w:b/>
          <w:bCs/>
          <w:color w:val="FF0000"/>
        </w:rPr>
        <w:t>General</w:t>
      </w:r>
      <w:r w:rsidRPr="002B3189">
        <w:t xml:space="preserve"> + </w:t>
      </w:r>
      <w:r w:rsidRPr="002B3189">
        <w:rPr>
          <w:b/>
          <w:bCs/>
          <w:color w:val="00B050"/>
        </w:rPr>
        <w:t>Specific</w:t>
      </w:r>
    </w:p>
    <w:p w:rsidR="002B3189" w:rsidRPr="002B3189" w:rsidRDefault="002B3189" w:rsidP="002B3189">
      <w:pPr>
        <w:jc w:val="center"/>
      </w:pPr>
      <w:r w:rsidRPr="002B3189">
        <w:lastRenderedPageBreak/>
        <w:t>My Favorite Place</w:t>
      </w:r>
    </w:p>
    <w:p w:rsidR="002B3189" w:rsidRPr="002B3189" w:rsidRDefault="002B3189" w:rsidP="002B3189">
      <w:pPr>
        <w:rPr>
          <w:color w:val="FF0000"/>
        </w:rPr>
      </w:pPr>
      <w:r w:rsidRPr="002B3189">
        <w:tab/>
      </w:r>
      <w:r w:rsidRPr="002B3189">
        <w:tab/>
      </w:r>
      <w:r w:rsidRPr="002B3189">
        <w:rPr>
          <w:color w:val="FF0000"/>
        </w:rPr>
        <w:t xml:space="preserve">I am at my favorite place, Brocato’s Café. It’s 4:00 in the afternoon. I’m sitting at a table and studying. Brocato’s is a nice café. There are many small, round tables. There are many Italian flags on the walls. Brocato’s is very crowded today. </w:t>
      </w:r>
    </w:p>
    <w:p w:rsidR="002B3189" w:rsidRPr="002B3189" w:rsidRDefault="002B3189" w:rsidP="002B3189">
      <w:pPr>
        <w:rPr>
          <w:color w:val="00B050"/>
        </w:rPr>
      </w:pPr>
      <w:r w:rsidRPr="002B3189">
        <w:tab/>
      </w:r>
      <w:r w:rsidRPr="002B3189">
        <w:tab/>
      </w:r>
      <w:r w:rsidRPr="002B3189">
        <w:rPr>
          <w:color w:val="00B050"/>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2B3189" w:rsidRPr="00200D0B" w:rsidRDefault="002B3189" w:rsidP="002B3189">
      <w:pPr>
        <w:rPr>
          <w:b/>
          <w:bCs/>
          <w:color w:val="00B050"/>
        </w:rPr>
      </w:pPr>
      <w:r w:rsidRPr="002B3189">
        <w:rPr>
          <w:b/>
          <w:bCs/>
          <w:color w:val="943634" w:themeColor="accent2" w:themeShade="BF"/>
        </w:rPr>
        <w:t>Descriptive Writing: Pages 72-3</w:t>
      </w:r>
    </w:p>
    <w:p w:rsidR="002B3189" w:rsidRDefault="002B3189" w:rsidP="002B3189">
      <w:pPr>
        <w:jc w:val="center"/>
        <w:rPr>
          <w:rFonts w:hint="cs"/>
          <w:b/>
          <w:bCs/>
          <w:rtl/>
        </w:rPr>
      </w:pPr>
      <w:r>
        <w:rPr>
          <w:rFonts w:hint="cs"/>
          <w:b/>
          <w:bCs/>
          <w:noProof/>
          <w:rtl/>
        </w:rPr>
        <w:pict>
          <v:shapetype id="_x0000_t32" coordsize="21600,21600" o:spt="32" o:oned="t" path="m,l21600,21600e" filled="f">
            <v:path arrowok="t" fillok="f" o:connecttype="none"/>
            <o:lock v:ext="edit" shapetype="t"/>
          </v:shapetype>
          <v:shape id="_x0000_s1026" type="#_x0000_t32" style="position:absolute;left:0;text-align:left;margin-left:251pt;margin-top:14.6pt;width:26pt;height:5pt;flip:y;z-index:251658240" o:connectortype="straight">
            <v:stroke endarrow="block"/>
          </v:shape>
        </w:pict>
      </w:r>
      <w:r>
        <w:rPr>
          <w:rFonts w:hint="cs"/>
          <w:b/>
          <w:bCs/>
          <w:rtl/>
        </w:rPr>
        <w:t xml:space="preserve">     </w:t>
      </w:r>
      <w:r w:rsidRPr="002B3189">
        <w:rPr>
          <w:b/>
          <w:bCs/>
          <w:color w:val="00B050"/>
        </w:rPr>
        <w:t>M</w:t>
      </w:r>
      <w:r w:rsidRPr="002B3189">
        <w:rPr>
          <w:b/>
          <w:bCs/>
        </w:rPr>
        <w:t xml:space="preserve">y </w:t>
      </w:r>
      <w:r w:rsidRPr="002B3189">
        <w:rPr>
          <w:b/>
          <w:bCs/>
          <w:color w:val="00B050"/>
        </w:rPr>
        <w:t>F</w:t>
      </w:r>
      <w:r w:rsidRPr="002B3189">
        <w:rPr>
          <w:b/>
          <w:bCs/>
        </w:rPr>
        <w:t xml:space="preserve">avorite </w:t>
      </w:r>
      <w:r w:rsidRPr="002B3189">
        <w:rPr>
          <w:b/>
          <w:bCs/>
          <w:color w:val="00B050"/>
        </w:rPr>
        <w:t>P</w:t>
      </w:r>
      <w:r w:rsidRPr="002B3189">
        <w:rPr>
          <w:b/>
          <w:bCs/>
        </w:rPr>
        <w:t>lace</w:t>
      </w:r>
      <w:r>
        <w:rPr>
          <w:rFonts w:hint="cs"/>
          <w:b/>
          <w:bCs/>
          <w:rtl/>
        </w:rPr>
        <w:t xml:space="preserve">        </w:t>
      </w:r>
      <w:r w:rsidRPr="002B3189">
        <w:rPr>
          <w:b/>
          <w:bCs/>
        </w:rPr>
        <w:drawing>
          <wp:inline distT="0" distB="0" distL="0" distR="0">
            <wp:extent cx="457200" cy="304800"/>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57200" cy="304800"/>
                      <a:chOff x="6629400" y="1676400"/>
                      <a:chExt cx="457200" cy="304800"/>
                    </a:xfrm>
                  </a:grpSpPr>
                  <a:sp>
                    <a:nvSpPr>
                      <a:cNvPr id="5" name="Rectangle 4"/>
                      <a:cNvSpPr/>
                    </a:nvSpPr>
                    <a:spPr>
                      <a:xfrm>
                        <a:off x="6629400" y="1676400"/>
                        <a:ext cx="457200" cy="3048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Title</a:t>
                          </a:r>
                          <a:endParaRPr lang="en-US" sz="1100" b="1" dirty="0"/>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2B3189" w:rsidRPr="002B3189" w:rsidRDefault="00200D0B" w:rsidP="002B3189">
      <w:pPr>
        <w:jc w:val="center"/>
      </w:pPr>
      <w:r>
        <w:rPr>
          <w:noProof/>
        </w:rPr>
        <w:pict>
          <v:shape id="_x0000_s1028" type="#_x0000_t32" style="position:absolute;left:0;text-align:left;margin-left:15pt;margin-top:27.6pt;width:0;height:22pt;z-index:251659264" o:connectortype="straight">
            <v:stroke endarrow="block"/>
          </v:shape>
        </w:pict>
      </w:r>
      <w:r w:rsidR="002B3189" w:rsidRPr="002B3189">
        <w:drawing>
          <wp:inline distT="0" distB="0" distL="0" distR="0">
            <wp:extent cx="914400" cy="381000"/>
            <wp:effectExtent l="19050" t="0" r="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381000"/>
                      <a:chOff x="762000" y="1676400"/>
                      <a:chExt cx="914400" cy="381000"/>
                    </a:xfrm>
                  </a:grpSpPr>
                  <a:sp>
                    <a:nvSpPr>
                      <a:cNvPr id="8" name="Rectangle 7"/>
                      <a:cNvSpPr/>
                    </a:nvSpPr>
                    <a:spPr>
                      <a:xfrm>
                        <a:off x="762000" y="1676400"/>
                        <a:ext cx="914400" cy="381000"/>
                      </a:xfrm>
                      <a:prstGeom prst="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100" b="1" dirty="0"/>
                            <a:t>Indentation</a:t>
                          </a:r>
                          <a:endParaRPr lang="en-US" sz="1100" b="1" dirty="0"/>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002B3189">
        <w:rPr>
          <w:rFonts w:hint="cs"/>
          <w:rtl/>
        </w:rPr>
        <w:t xml:space="preserve">                                                                                                                                 </w:t>
      </w:r>
    </w:p>
    <w:p w:rsidR="00F00C9E" w:rsidRDefault="002B3189" w:rsidP="002B3189">
      <w:pPr>
        <w:rPr>
          <w:rFonts w:hint="cs"/>
          <w:rtl/>
        </w:rPr>
      </w:pPr>
      <w:r w:rsidRPr="002B3189">
        <w:t>……….</w:t>
      </w:r>
      <w:r w:rsidRPr="00200D0B">
        <w:rPr>
          <w:color w:val="00B050"/>
        </w:rPr>
        <w:t>I</w:t>
      </w:r>
      <w:r w:rsidRPr="002B3189">
        <w:t xml:space="preserve"> am at my </w:t>
      </w:r>
      <w:r w:rsidRPr="00200D0B">
        <w:rPr>
          <w:color w:val="FF0000"/>
        </w:rPr>
        <w:t>favorite</w:t>
      </w:r>
      <w:r w:rsidRPr="002B3189">
        <w:t xml:space="preserve"> place, </w:t>
      </w:r>
      <w:r w:rsidRPr="00200D0B">
        <w:rPr>
          <w:color w:val="00B050"/>
        </w:rPr>
        <w:t>B</w:t>
      </w:r>
      <w:r w:rsidRPr="002B3189">
        <w:t xml:space="preserve">rocato’s </w:t>
      </w:r>
      <w:r w:rsidRPr="00200D0B">
        <w:rPr>
          <w:color w:val="00B050"/>
        </w:rPr>
        <w:t>C</w:t>
      </w:r>
      <w:r w:rsidRPr="002B3189">
        <w:t xml:space="preserve">afé. </w:t>
      </w:r>
      <w:r w:rsidRPr="00200D0B">
        <w:rPr>
          <w:color w:val="00B050"/>
        </w:rPr>
        <w:t>I</w:t>
      </w:r>
      <w:r w:rsidRPr="002B3189">
        <w:t>t’s 4:00 in the afternoon.</w:t>
      </w:r>
      <w:r w:rsidRPr="00200D0B">
        <w:rPr>
          <w:color w:val="00B050"/>
        </w:rPr>
        <w:t xml:space="preserve"> I</w:t>
      </w:r>
      <w:r w:rsidRPr="002B3189">
        <w:t xml:space="preserve">’m sitting at a table and studying. </w:t>
      </w:r>
      <w:r w:rsidRPr="00200D0B">
        <w:rPr>
          <w:color w:val="00B050"/>
        </w:rPr>
        <w:t>B</w:t>
      </w:r>
      <w:r w:rsidRPr="002B3189">
        <w:t xml:space="preserve">rocato’s is a </w:t>
      </w:r>
      <w:r w:rsidRPr="00200D0B">
        <w:rPr>
          <w:color w:val="FF0000"/>
        </w:rPr>
        <w:t>nice</w:t>
      </w:r>
      <w:r w:rsidRPr="002B3189">
        <w:t xml:space="preserve"> café. </w:t>
      </w:r>
      <w:r w:rsidRPr="00200D0B">
        <w:rPr>
          <w:color w:val="00B050"/>
        </w:rPr>
        <w:t>T</w:t>
      </w:r>
      <w:r w:rsidRPr="002B3189">
        <w:t>here are many</w:t>
      </w:r>
      <w:r w:rsidRPr="00200D0B">
        <w:rPr>
          <w:color w:val="FF0000"/>
        </w:rPr>
        <w:t xml:space="preserve"> small, round</w:t>
      </w:r>
      <w:r w:rsidRPr="002B3189">
        <w:t xml:space="preserve"> tables. </w:t>
      </w:r>
      <w:r w:rsidRPr="00200D0B">
        <w:rPr>
          <w:color w:val="00B050"/>
        </w:rPr>
        <w:t>T</w:t>
      </w:r>
      <w:r w:rsidRPr="002B3189">
        <w:t xml:space="preserve">here are many </w:t>
      </w:r>
      <w:r w:rsidRPr="00200D0B">
        <w:rPr>
          <w:color w:val="00B050"/>
        </w:rPr>
        <w:t>I</w:t>
      </w:r>
      <w:r w:rsidRPr="00200D0B">
        <w:rPr>
          <w:color w:val="FF0000"/>
        </w:rPr>
        <w:t>talian</w:t>
      </w:r>
      <w:r w:rsidRPr="002B3189">
        <w:t xml:space="preserve"> flags on the walls. </w:t>
      </w:r>
      <w:r w:rsidRPr="00200D0B">
        <w:rPr>
          <w:color w:val="00B050"/>
        </w:rPr>
        <w:t>B</w:t>
      </w:r>
      <w:r w:rsidRPr="002B3189">
        <w:t xml:space="preserve">rocato’s is very </w:t>
      </w:r>
      <w:r w:rsidRPr="00200D0B">
        <w:rPr>
          <w:color w:val="FF0000"/>
        </w:rPr>
        <w:t>crowded</w:t>
      </w:r>
      <w:r w:rsidRPr="002B3189">
        <w:t xml:space="preserve"> today.</w:t>
      </w:r>
    </w:p>
    <w:p w:rsidR="00200D0B" w:rsidRDefault="00200D0B" w:rsidP="00200D0B">
      <w:pPr>
        <w:jc w:val="center"/>
        <w:rPr>
          <w:rFonts w:hint="cs"/>
          <w:rtl/>
        </w:rPr>
      </w:pPr>
      <w:r w:rsidRPr="00200D0B">
        <w:drawing>
          <wp:inline distT="0" distB="0" distL="0" distR="0">
            <wp:extent cx="2222500" cy="419100"/>
            <wp:effectExtent l="0" t="0" r="6350" b="0"/>
            <wp:docPr id="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09800" cy="457200"/>
                      <a:chOff x="3733800" y="5410200"/>
                      <a:chExt cx="2209800" cy="457200"/>
                    </a:xfrm>
                  </a:grpSpPr>
                  <a:sp>
                    <a:nvSpPr>
                      <a:cNvPr id="11" name="Rounded Rectangle 10"/>
                      <a:cNvSpPr/>
                    </a:nvSpPr>
                    <a:spPr>
                      <a:xfrm>
                        <a:off x="3733800" y="5410200"/>
                        <a:ext cx="1066800" cy="4572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endParaRPr lang="en-US" sz="2800" b="1" dirty="0">
                            <a:solidFill>
                              <a:srgbClr val="FF0000"/>
                            </a:solidFill>
                          </a:endParaRPr>
                        </a:p>
                        <a:p>
                          <a:pPr algn="ctr" rtl="1">
                            <a:defRPr/>
                          </a:pPr>
                          <a:r>
                            <a:rPr lang="en-US" sz="1100" b="1" dirty="0">
                              <a:solidFill>
                                <a:srgbClr val="FF0000"/>
                              </a:solidFill>
                            </a:rPr>
                            <a:t>Adjectives</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a:sp>
                    <a:nvSpPr>
                      <a:cNvPr id="12" name="Rounded Rectangle 11"/>
                      <a:cNvSpPr/>
                    </a:nvSpPr>
                    <a:spPr>
                      <a:xfrm>
                        <a:off x="4876800" y="5410200"/>
                        <a:ext cx="1066800" cy="4572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endParaRPr lang="en-US" sz="2800" b="1" dirty="0">
                            <a:solidFill>
                              <a:srgbClr val="FF0000"/>
                            </a:solidFill>
                          </a:endParaRPr>
                        </a:p>
                        <a:p>
                          <a:pPr algn="ctr" rtl="1">
                            <a:defRPr/>
                          </a:pPr>
                          <a:r>
                            <a:rPr lang="en-US" sz="1100" b="1" dirty="0">
                              <a:solidFill>
                                <a:srgbClr val="009900"/>
                              </a:solidFill>
                            </a:rPr>
                            <a:t>Capitalization</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200D0B" w:rsidRDefault="00200D0B" w:rsidP="00200D0B">
      <w:pPr>
        <w:rPr>
          <w:rFonts w:hint="cs"/>
          <w:rtl/>
        </w:rPr>
      </w:pPr>
      <w:r w:rsidRPr="00200D0B">
        <w:tab/>
        <w:t xml:space="preserve">Some people are </w:t>
      </w:r>
      <w:r w:rsidRPr="00200D0B">
        <w:rPr>
          <w:color w:val="FF0000"/>
        </w:rPr>
        <w:t>old</w:t>
      </w:r>
      <w:r w:rsidRPr="00200D0B">
        <w:t xml:space="preserve">, and some people are </w:t>
      </w:r>
      <w:r w:rsidRPr="00200D0B">
        <w:rPr>
          <w:color w:val="FF0000"/>
        </w:rPr>
        <w:t>young</w:t>
      </w:r>
      <w:r w:rsidRPr="00200D0B">
        <w:t xml:space="preserve">. Some people </w:t>
      </w:r>
      <w:r w:rsidRPr="000A7C54">
        <w:rPr>
          <w:color w:val="00B050"/>
        </w:rPr>
        <w:t>are eating</w:t>
      </w:r>
      <w:r w:rsidRPr="00200D0B">
        <w:t xml:space="preserve"> </w:t>
      </w:r>
      <w:r w:rsidRPr="000A7C54">
        <w:rPr>
          <w:color w:val="0070C0"/>
        </w:rPr>
        <w:t>quietly</w:t>
      </w:r>
      <w:r w:rsidRPr="00200D0B">
        <w:t xml:space="preserve">. Some people </w:t>
      </w:r>
      <w:r w:rsidRPr="000A7C54">
        <w:rPr>
          <w:color w:val="00B050"/>
        </w:rPr>
        <w:t>are talking</w:t>
      </w:r>
      <w:r w:rsidRPr="00200D0B">
        <w:t xml:space="preserve"> </w:t>
      </w:r>
      <w:r w:rsidRPr="000A7C54">
        <w:rPr>
          <w:color w:val="0070C0"/>
        </w:rPr>
        <w:t>loudly</w:t>
      </w:r>
      <w:r w:rsidRPr="00200D0B">
        <w:t xml:space="preserve">. There is  a </w:t>
      </w:r>
      <w:r w:rsidRPr="00200D0B">
        <w:rPr>
          <w:color w:val="FF0000"/>
        </w:rPr>
        <w:t>long, clean</w:t>
      </w:r>
      <w:r w:rsidRPr="00200D0B">
        <w:t xml:space="preserve"> counter </w:t>
      </w:r>
      <w:r w:rsidRPr="000A7C54">
        <w:rPr>
          <w:b/>
          <w:bCs/>
          <w:color w:val="632423" w:themeColor="accent2" w:themeShade="80"/>
        </w:rPr>
        <w:t>to the right of</w:t>
      </w:r>
      <w:r w:rsidRPr="00200D0B">
        <w:t xml:space="preserve"> me. A </w:t>
      </w:r>
      <w:r w:rsidRPr="00200D0B">
        <w:rPr>
          <w:color w:val="FF0000"/>
        </w:rPr>
        <w:t>tall, older</w:t>
      </w:r>
      <w:r w:rsidRPr="00200D0B">
        <w:t xml:space="preserve"> woman </w:t>
      </w:r>
      <w:r w:rsidRPr="000A7C54">
        <w:rPr>
          <w:color w:val="00B050"/>
        </w:rPr>
        <w:t>is standing</w:t>
      </w:r>
      <w:r w:rsidRPr="00200D0B">
        <w:t xml:space="preserve"> </w:t>
      </w:r>
      <w:r w:rsidRPr="000A7C54">
        <w:rPr>
          <w:b/>
          <w:bCs/>
          <w:color w:val="632423" w:themeColor="accent2" w:themeShade="80"/>
        </w:rPr>
        <w:t>behind</w:t>
      </w:r>
      <w:r w:rsidRPr="00200D0B">
        <w:t xml:space="preserve"> the counter. She has </w:t>
      </w:r>
      <w:r w:rsidRPr="00200D0B">
        <w:rPr>
          <w:color w:val="FF0000"/>
        </w:rPr>
        <w:t>gray</w:t>
      </w:r>
      <w:r w:rsidRPr="00200D0B">
        <w:t xml:space="preserve"> hair and </w:t>
      </w:r>
      <w:r w:rsidRPr="00200D0B">
        <w:rPr>
          <w:color w:val="FF0000"/>
        </w:rPr>
        <w:t>blue</w:t>
      </w:r>
      <w:r w:rsidRPr="00200D0B">
        <w:t xml:space="preserve"> eyes. A </w:t>
      </w:r>
      <w:r w:rsidRPr="00200D0B">
        <w:rPr>
          <w:color w:val="FF0000"/>
        </w:rPr>
        <w:t>young</w:t>
      </w:r>
      <w:r w:rsidRPr="00200D0B">
        <w:t xml:space="preserve"> boy </w:t>
      </w:r>
      <w:r w:rsidRPr="000A7C54">
        <w:rPr>
          <w:color w:val="00B050"/>
        </w:rPr>
        <w:t>is standing</w:t>
      </w:r>
      <w:r w:rsidRPr="00200D0B">
        <w:t xml:space="preserve"> </w:t>
      </w:r>
      <w:r w:rsidRPr="000A7C54">
        <w:rPr>
          <w:b/>
          <w:bCs/>
          <w:color w:val="632423" w:themeColor="accent2" w:themeShade="80"/>
        </w:rPr>
        <w:t>in front of</w:t>
      </w:r>
      <w:r w:rsidRPr="00200D0B">
        <w:rPr>
          <w:b/>
          <w:bCs/>
        </w:rPr>
        <w:t xml:space="preserve"> </w:t>
      </w:r>
      <w:r w:rsidRPr="00200D0B">
        <w:t xml:space="preserve">the counter. He </w:t>
      </w:r>
      <w:r w:rsidRPr="000A7C54">
        <w:rPr>
          <w:color w:val="00B050"/>
        </w:rPr>
        <w:t>is smiling</w:t>
      </w:r>
      <w:r w:rsidRPr="00200D0B">
        <w:t xml:space="preserve"> </w:t>
      </w:r>
      <w:r w:rsidRPr="000A7C54">
        <w:rPr>
          <w:color w:val="0070C0"/>
        </w:rPr>
        <w:t>happily</w:t>
      </w:r>
      <w:r w:rsidRPr="00200D0B">
        <w:t xml:space="preserve">. He </w:t>
      </w:r>
      <w:r w:rsidRPr="000A7C54">
        <w:rPr>
          <w:color w:val="00B050"/>
        </w:rPr>
        <w:t>is giving</w:t>
      </w:r>
      <w:r w:rsidRPr="00200D0B">
        <w:t xml:space="preserve"> the woman some money. The woman </w:t>
      </w:r>
      <w:r w:rsidRPr="000A7C54">
        <w:rPr>
          <w:color w:val="00B050"/>
        </w:rPr>
        <w:t>is giving</w:t>
      </w:r>
      <w:r w:rsidRPr="00200D0B">
        <w:t xml:space="preserve"> him a </w:t>
      </w:r>
      <w:r w:rsidRPr="00200D0B">
        <w:rPr>
          <w:color w:val="FF0000"/>
        </w:rPr>
        <w:t>large</w:t>
      </w:r>
      <w:r w:rsidRPr="00200D0B">
        <w:t xml:space="preserve"> ice cream cone. I want some ice cream, too.</w:t>
      </w:r>
    </w:p>
    <w:p w:rsidR="00200D0B" w:rsidRDefault="00200D0B" w:rsidP="00200D0B">
      <w:pPr>
        <w:jc w:val="center"/>
        <w:rPr>
          <w:rFonts w:hint="cs"/>
          <w:rtl/>
        </w:rPr>
      </w:pPr>
      <w:r w:rsidRPr="00200D0B">
        <w:drawing>
          <wp:inline distT="0" distB="0" distL="0" distR="0">
            <wp:extent cx="5492750" cy="342900"/>
            <wp:effectExtent l="19050" t="0" r="0" b="0"/>
            <wp:docPr id="8"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715000" cy="457200"/>
                      <a:chOff x="1828800" y="5486400"/>
                      <a:chExt cx="5715000" cy="457200"/>
                    </a:xfrm>
                  </a:grpSpPr>
                  <a:sp>
                    <a:nvSpPr>
                      <a:cNvPr id="5" name="Oval 4"/>
                      <a:cNvSpPr/>
                    </a:nvSpPr>
                    <a:spPr>
                      <a:xfrm>
                        <a:off x="1828800" y="5486400"/>
                        <a:ext cx="1371600" cy="457200"/>
                      </a:xfrm>
                      <a:prstGeom prst="ellipse">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solidFill>
                                <a:srgbClr val="FF0000"/>
                              </a:solidFill>
                            </a:rPr>
                            <a:t>Adjectives</a:t>
                          </a:r>
                          <a:endParaRPr lang="en-US" sz="1100" b="1" dirty="0">
                            <a:solidFill>
                              <a:srgbClr val="FF0000"/>
                            </a:solidFill>
                          </a:endParaRPr>
                        </a:p>
                      </a:txBody>
                      <a:useSpRect/>
                    </a:txSp>
                    <a:style>
                      <a:lnRef idx="2">
                        <a:schemeClr val="accent2"/>
                      </a:lnRef>
                      <a:fillRef idx="1">
                        <a:schemeClr val="lt1"/>
                      </a:fillRef>
                      <a:effectRef idx="0">
                        <a:schemeClr val="accent2"/>
                      </a:effectRef>
                      <a:fontRef idx="minor">
                        <a:schemeClr val="dk1"/>
                      </a:fontRef>
                    </a:style>
                  </a:sp>
                  <a:sp>
                    <a:nvSpPr>
                      <a:cNvPr id="6" name="Oval 5"/>
                      <a:cNvSpPr/>
                    </a:nvSpPr>
                    <a:spPr>
                      <a:xfrm>
                        <a:off x="3276600" y="5486400"/>
                        <a:ext cx="1371600" cy="457200"/>
                      </a:xfrm>
                      <a:prstGeom prst="ellipse">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solidFill>
                                <a:srgbClr val="0070C0"/>
                              </a:solidFill>
                            </a:rPr>
                            <a:t>Adverbs</a:t>
                          </a:r>
                          <a:endParaRPr lang="en-US" sz="1100" b="1" dirty="0">
                            <a:solidFill>
                              <a:srgbClr val="0070C0"/>
                            </a:solidFill>
                          </a:endParaRPr>
                        </a:p>
                      </a:txBody>
                      <a:useSpRect/>
                    </a:txSp>
                    <a:style>
                      <a:lnRef idx="2">
                        <a:schemeClr val="accent6"/>
                      </a:lnRef>
                      <a:fillRef idx="1">
                        <a:schemeClr val="lt1"/>
                      </a:fillRef>
                      <a:effectRef idx="0">
                        <a:schemeClr val="accent6"/>
                      </a:effectRef>
                      <a:fontRef idx="minor">
                        <a:schemeClr val="dk1"/>
                      </a:fontRef>
                    </a:style>
                  </a:sp>
                  <a:sp>
                    <a:nvSpPr>
                      <a:cNvPr id="7" name="Oval 6"/>
                      <a:cNvSpPr/>
                    </a:nvSpPr>
                    <a:spPr>
                      <a:xfrm>
                        <a:off x="4724400" y="5486400"/>
                        <a:ext cx="1371600" cy="457200"/>
                      </a:xfrm>
                      <a:prstGeom prst="ellipse">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solidFill>
                                <a:schemeClr val="accent2">
                                  <a:lumMod val="50000"/>
                                </a:schemeClr>
                              </a:solidFill>
                            </a:rPr>
                            <a:t>Location</a:t>
                          </a:r>
                          <a:r>
                            <a:rPr lang="en-US" sz="2000" b="1" dirty="0">
                              <a:solidFill>
                                <a:schemeClr val="accent2">
                                  <a:lumMod val="50000"/>
                                </a:schemeClr>
                              </a:solidFill>
                            </a:rPr>
                            <a:t> </a:t>
                          </a:r>
                          <a:r>
                            <a:rPr lang="en-US" sz="1100" b="1" dirty="0">
                              <a:solidFill>
                                <a:schemeClr val="accent2">
                                  <a:lumMod val="50000"/>
                                </a:schemeClr>
                              </a:solidFill>
                            </a:rPr>
                            <a:t>Phrases</a:t>
                          </a:r>
                          <a:endParaRPr lang="en-US" sz="1100" b="1" dirty="0">
                            <a:solidFill>
                              <a:schemeClr val="accent2">
                                <a:lumMod val="50000"/>
                              </a:schemeClr>
                            </a:solidFill>
                          </a:endParaRPr>
                        </a:p>
                      </a:txBody>
                      <a:useSpRect/>
                    </a:txSp>
                    <a:style>
                      <a:lnRef idx="2">
                        <a:schemeClr val="accent6"/>
                      </a:lnRef>
                      <a:fillRef idx="1">
                        <a:schemeClr val="lt1"/>
                      </a:fillRef>
                      <a:effectRef idx="0">
                        <a:schemeClr val="accent6"/>
                      </a:effectRef>
                      <a:fontRef idx="minor">
                        <a:schemeClr val="dk1"/>
                      </a:fontRef>
                    </a:style>
                  </a:sp>
                  <a:sp>
                    <a:nvSpPr>
                      <a:cNvPr id="8" name="Oval 7"/>
                      <a:cNvSpPr/>
                    </a:nvSpPr>
                    <a:spPr>
                      <a:xfrm>
                        <a:off x="6172200" y="5486400"/>
                        <a:ext cx="1371600" cy="457200"/>
                      </a:xfrm>
                      <a:prstGeom prst="ellipse">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solidFill>
                                <a:srgbClr val="009900"/>
                              </a:solidFill>
                            </a:rPr>
                            <a:t>Actions</a:t>
                          </a:r>
                          <a:endParaRPr lang="en-US" sz="1100" b="1" dirty="0">
                            <a:solidFill>
                              <a:srgbClr val="009900"/>
                            </a:solidFill>
                          </a:endParaRPr>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0A7C54" w:rsidRPr="000A7C54" w:rsidRDefault="000A7C54" w:rsidP="000A7C54">
      <w:pPr>
        <w:rPr>
          <w:b/>
          <w:bCs/>
          <w:color w:val="943634" w:themeColor="accent2" w:themeShade="BF"/>
          <w:sz w:val="24"/>
          <w:szCs w:val="24"/>
        </w:rPr>
      </w:pPr>
      <w:r>
        <w:rPr>
          <w:b/>
          <w:bCs/>
          <w:color w:val="943634" w:themeColor="accent2" w:themeShade="BF"/>
          <w:sz w:val="24"/>
          <w:szCs w:val="24"/>
        </w:rPr>
        <w:t>Descriptive Writing</w:t>
      </w:r>
      <w:r>
        <w:rPr>
          <w:rFonts w:hint="cs"/>
          <w:b/>
          <w:bCs/>
          <w:color w:val="943634" w:themeColor="accent2" w:themeShade="BF"/>
          <w:sz w:val="24"/>
          <w:szCs w:val="24"/>
          <w:rtl/>
        </w:rPr>
        <w:t>:</w:t>
      </w:r>
    </w:p>
    <w:p w:rsidR="000A7C54" w:rsidRPr="000A7C54" w:rsidRDefault="000A7C54" w:rsidP="000A7C54">
      <w:r w:rsidRPr="000A7C54">
        <w:t>Imagine you are sitting at a café right now. Write a paragraph to describe the cafe.</w:t>
      </w:r>
    </w:p>
    <w:p w:rsidR="000A7C54" w:rsidRPr="000A7C54" w:rsidRDefault="000A7C54" w:rsidP="000A7C54">
      <w:r w:rsidRPr="000A7C54">
        <w:t>Start with a general description about the place and time. Say what you are doing.</w:t>
      </w:r>
    </w:p>
    <w:p w:rsidR="000A7C54" w:rsidRPr="000A7C54" w:rsidRDefault="000A7C54" w:rsidP="000A7C54">
      <w:r w:rsidRPr="000A7C54">
        <w:t>Then describe the people</w:t>
      </w:r>
    </w:p>
    <w:p w:rsidR="000A7C54" w:rsidRPr="000A7C54" w:rsidRDefault="000A7C54" w:rsidP="000A7C54">
      <w:r w:rsidRPr="000A7C54">
        <w:t>Finally, describe what they are doing.</w:t>
      </w:r>
    </w:p>
    <w:p w:rsidR="000A7C54" w:rsidRPr="000A7C54" w:rsidRDefault="000A7C54" w:rsidP="000A7C54">
      <w:r w:rsidRPr="000A7C54">
        <w:t>Use adjective, adverbs, location phrases.</w:t>
      </w:r>
    </w:p>
    <w:p w:rsidR="000A7C54" w:rsidRDefault="000A7C54" w:rsidP="000A7C54">
      <w:pPr>
        <w:jc w:val="center"/>
        <w:rPr>
          <w:rFonts w:hint="cs"/>
          <w:b/>
          <w:bCs/>
          <w:color w:val="943634" w:themeColor="accent2" w:themeShade="BF"/>
          <w:sz w:val="24"/>
          <w:szCs w:val="24"/>
          <w:rtl/>
        </w:rPr>
      </w:pPr>
      <w:r w:rsidRPr="000A7C54">
        <w:rPr>
          <w:b/>
          <w:bCs/>
          <w:color w:val="943634" w:themeColor="accent2" w:themeShade="BF"/>
          <w:sz w:val="24"/>
          <w:szCs w:val="24"/>
        </w:rPr>
        <w:lastRenderedPageBreak/>
        <w:t>Outline</w:t>
      </w:r>
      <w:r>
        <w:rPr>
          <w:rFonts w:hint="cs"/>
          <w:b/>
          <w:bCs/>
          <w:color w:val="943634" w:themeColor="accent2" w:themeShade="BF"/>
          <w:sz w:val="24"/>
          <w:szCs w:val="24"/>
          <w:rtl/>
        </w:rPr>
        <w:t>:</w:t>
      </w:r>
    </w:p>
    <w:p w:rsidR="000A7C54" w:rsidRDefault="00063A8A" w:rsidP="00063A8A">
      <w:pPr>
        <w:jc w:val="center"/>
        <w:rPr>
          <w:b/>
          <w:bCs/>
          <w:color w:val="943634" w:themeColor="accent2" w:themeShade="BF"/>
          <w:sz w:val="24"/>
          <w:szCs w:val="24"/>
        </w:rPr>
      </w:pPr>
      <w:r w:rsidRPr="00063A8A">
        <w:rPr>
          <w:b/>
          <w:bCs/>
          <w:color w:val="943634" w:themeColor="accent2" w:themeShade="BF"/>
          <w:sz w:val="24"/>
          <w:szCs w:val="24"/>
        </w:rPr>
        <w:drawing>
          <wp:inline distT="0" distB="0" distL="0" distR="0">
            <wp:extent cx="3496573" cy="2895600"/>
            <wp:effectExtent l="19050" t="0" r="8627" b="0"/>
            <wp:docPr id="10"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496573" cy="2895600"/>
                      <a:chOff x="2286000" y="1676400"/>
                      <a:chExt cx="3496573" cy="2895600"/>
                    </a:xfrm>
                  </a:grpSpPr>
                  <a:sp>
                    <a:nvSpPr>
                      <a:cNvPr id="5" name="Rectangle 4"/>
                      <a:cNvSpPr/>
                    </a:nvSpPr>
                    <a:spPr>
                      <a:xfrm>
                        <a:off x="3276600" y="1676400"/>
                        <a:ext cx="1748286" cy="5080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Olivia’ Notes</a:t>
                          </a:r>
                          <a:endParaRPr lang="en-US" sz="1100" b="1" dirty="0"/>
                        </a:p>
                      </a:txBody>
                      <a:useSpRect/>
                    </a:txSp>
                    <a:style>
                      <a:lnRef idx="2">
                        <a:schemeClr val="accent6"/>
                      </a:lnRef>
                      <a:fillRef idx="1">
                        <a:schemeClr val="lt1"/>
                      </a:fillRef>
                      <a:effectRef idx="0">
                        <a:schemeClr val="accent6"/>
                      </a:effectRef>
                      <a:fontRef idx="minor">
                        <a:schemeClr val="dk1"/>
                      </a:fontRef>
                    </a:style>
                  </a:sp>
                  <a:sp>
                    <a:nvSpPr>
                      <a:cNvPr id="6" name="Rectangle 5"/>
                      <a:cNvSpPr/>
                    </a:nvSpPr>
                    <a:spPr>
                      <a:xfrm>
                        <a:off x="2895600" y="2209800"/>
                        <a:ext cx="2438400" cy="812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en-US" sz="1100" b="1" dirty="0"/>
                            <a:t>General Information</a:t>
                          </a:r>
                        </a:p>
                        <a:p>
                          <a:pPr algn="ctr">
                            <a:defRPr/>
                          </a:pPr>
                          <a:r>
                            <a:rPr lang="en-US" sz="1100" dirty="0"/>
                            <a:t>Place: </a:t>
                          </a:r>
                          <a:r>
                            <a:rPr lang="en-US" sz="1100" dirty="0" err="1"/>
                            <a:t>Broctato’s</a:t>
                          </a:r>
                          <a:r>
                            <a:rPr lang="en-US" sz="1100" dirty="0"/>
                            <a:t> Café</a:t>
                          </a:r>
                        </a:p>
                        <a:p>
                          <a:pPr algn="ctr">
                            <a:defRPr/>
                          </a:pPr>
                          <a:r>
                            <a:rPr lang="en-US" sz="1100" dirty="0"/>
                            <a:t>Time: 4:00 in the afternoon</a:t>
                          </a:r>
                        </a:p>
                        <a:p>
                          <a:pPr algn="ctr">
                            <a:defRPr/>
                          </a:pPr>
                          <a:r>
                            <a:rPr lang="en-US" sz="1100" dirty="0"/>
                            <a:t>My action: Sitting at a table</a:t>
                          </a:r>
                          <a:endParaRPr lang="en-US" sz="1100" dirty="0"/>
                        </a:p>
                      </a:txBody>
                      <a:useSpRect/>
                    </a:txSp>
                    <a:style>
                      <a:lnRef idx="2">
                        <a:schemeClr val="accent6"/>
                      </a:lnRef>
                      <a:fillRef idx="1">
                        <a:schemeClr val="lt1"/>
                      </a:fillRef>
                      <a:effectRef idx="0">
                        <a:schemeClr val="accent6"/>
                      </a:effectRef>
                      <a:fontRef idx="minor">
                        <a:schemeClr val="dk1"/>
                      </a:fontRef>
                    </a:style>
                  </a:sp>
                  <a:sp>
                    <a:nvSpPr>
                      <a:cNvPr id="8" name="Rectangle 7"/>
                      <a:cNvSpPr/>
                    </a:nvSpPr>
                    <a:spPr>
                      <a:xfrm>
                        <a:off x="2514600" y="3048000"/>
                        <a:ext cx="3082506" cy="863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Specific Information</a:t>
                          </a:r>
                        </a:p>
                        <a:p>
                          <a:pPr algn="ctr" rtl="1">
                            <a:defRPr/>
                          </a:pPr>
                          <a:r>
                            <a:rPr lang="en-US" sz="1100" b="1" dirty="0">
                              <a:solidFill>
                                <a:srgbClr val="FF0000"/>
                              </a:solidFill>
                            </a:rPr>
                            <a:t>How the place looks/smells/sounds/feels</a:t>
                          </a:r>
                        </a:p>
                        <a:p>
                          <a:pPr algn="ctr" rtl="1">
                            <a:defRPr/>
                          </a:pPr>
                          <a:r>
                            <a:rPr lang="en-US" sz="1100" dirty="0"/>
                            <a:t>Nice café, lots of tables, Italian flags</a:t>
                          </a:r>
                        </a:p>
                        <a:p>
                          <a:pPr algn="ctr" rtl="1">
                            <a:defRPr/>
                          </a:pPr>
                          <a:r>
                            <a:rPr lang="en-US" sz="1100" b="1" dirty="0">
                              <a:solidFill>
                                <a:srgbClr val="FF0000"/>
                              </a:solidFill>
                            </a:rPr>
                            <a:t>How the people look and what they are doing</a:t>
                          </a:r>
                        </a:p>
                        <a:p>
                          <a:pPr algn="ctr" rtl="1">
                            <a:defRPr/>
                          </a:pPr>
                          <a:r>
                            <a:rPr lang="en-US" sz="1100" dirty="0"/>
                            <a:t>Old, young, they are eating, talking with friends</a:t>
                          </a:r>
                          <a:endParaRPr lang="en-US" sz="1100" dirty="0"/>
                        </a:p>
                      </a:txBody>
                      <a:useSpRect/>
                    </a:txSp>
                    <a:style>
                      <a:lnRef idx="2">
                        <a:schemeClr val="accent6"/>
                      </a:lnRef>
                      <a:fillRef idx="1">
                        <a:schemeClr val="lt1"/>
                      </a:fillRef>
                      <a:effectRef idx="0">
                        <a:schemeClr val="accent6"/>
                      </a:effectRef>
                      <a:fontRef idx="minor">
                        <a:schemeClr val="dk1"/>
                      </a:fontRef>
                    </a:style>
                  </a:sp>
                  <a:sp>
                    <a:nvSpPr>
                      <a:cNvPr id="9" name="Rectangle 8"/>
                      <a:cNvSpPr/>
                    </a:nvSpPr>
                    <a:spPr>
                      <a:xfrm>
                        <a:off x="2286000" y="3962400"/>
                        <a:ext cx="3496573" cy="609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Details</a:t>
                          </a:r>
                        </a:p>
                        <a:p>
                          <a:pPr algn="ctr" rtl="1">
                            <a:defRPr/>
                          </a:pPr>
                          <a:r>
                            <a:rPr lang="en-US" sz="1100" b="1" dirty="0">
                              <a:solidFill>
                                <a:srgbClr val="FF0000"/>
                              </a:solidFill>
                            </a:rPr>
                            <a:t>Action around me</a:t>
                          </a:r>
                          <a:r>
                            <a:rPr lang="en-US" sz="1100" dirty="0"/>
                            <a:t>: a boy is buying an ice cream cone</a:t>
                          </a:r>
                          <a:endParaRPr lang="en-US" sz="1100"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063A8A" w:rsidRDefault="00063A8A" w:rsidP="00063A8A">
      <w:pPr>
        <w:jc w:val="center"/>
        <w:rPr>
          <w:b/>
          <w:bCs/>
          <w:color w:val="943634" w:themeColor="accent2" w:themeShade="BF"/>
          <w:sz w:val="24"/>
          <w:szCs w:val="24"/>
        </w:rPr>
      </w:pPr>
      <w:r w:rsidRPr="00063A8A">
        <w:rPr>
          <w:b/>
          <w:bCs/>
          <w:color w:val="943634" w:themeColor="accent2" w:themeShade="BF"/>
          <w:sz w:val="24"/>
          <w:szCs w:val="24"/>
        </w:rPr>
        <w:drawing>
          <wp:inline distT="0" distB="0" distL="0" distR="0">
            <wp:extent cx="2495550" cy="2689411"/>
            <wp:effectExtent l="19050" t="0" r="0" b="0"/>
            <wp:docPr id="11"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95550" cy="2689411"/>
                      <a:chOff x="3048000" y="1676400"/>
                      <a:chExt cx="2495550" cy="2689411"/>
                    </a:xfrm>
                  </a:grpSpPr>
                  <a:sp>
                    <a:nvSpPr>
                      <a:cNvPr id="5" name="Rectangle 4"/>
                      <a:cNvSpPr/>
                    </a:nvSpPr>
                    <a:spPr>
                      <a:xfrm>
                        <a:off x="3537097" y="1676400"/>
                        <a:ext cx="1473053" cy="381001"/>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My Notes</a:t>
                          </a:r>
                          <a:endParaRPr lang="en-US" sz="1100" b="1" dirty="0"/>
                        </a:p>
                      </a:txBody>
                      <a:useSpRect/>
                    </a:txSp>
                    <a:style>
                      <a:lnRef idx="2">
                        <a:schemeClr val="accent6"/>
                      </a:lnRef>
                      <a:fillRef idx="1">
                        <a:schemeClr val="lt1"/>
                      </a:fillRef>
                      <a:effectRef idx="0">
                        <a:schemeClr val="accent6"/>
                      </a:effectRef>
                      <a:fontRef idx="minor">
                        <a:schemeClr val="dk1"/>
                      </a:fontRef>
                    </a:style>
                  </a:sp>
                  <a:sp>
                    <a:nvSpPr>
                      <a:cNvPr id="9" name="Rectangle 8"/>
                      <a:cNvSpPr/>
                    </a:nvSpPr>
                    <a:spPr>
                      <a:xfrm>
                        <a:off x="3352800" y="1981200"/>
                        <a:ext cx="1860698" cy="9144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General </a:t>
                          </a:r>
                          <a:r>
                            <a:rPr lang="en-US" sz="1100" b="1" dirty="0" smtClean="0"/>
                            <a:t>Information</a:t>
                          </a:r>
                          <a:endParaRPr lang="en-US" sz="1100" b="1" dirty="0"/>
                        </a:p>
                        <a:p>
                          <a:pPr algn="ctr">
                            <a:defRPr/>
                          </a:pPr>
                          <a:r>
                            <a:rPr lang="en-US" sz="1100" dirty="0"/>
                            <a:t>Where are you now?</a:t>
                          </a:r>
                        </a:p>
                        <a:p>
                          <a:pPr algn="ctr">
                            <a:defRPr/>
                          </a:pPr>
                          <a:r>
                            <a:rPr lang="en-US" sz="1100" dirty="0"/>
                            <a:t>What time is it?</a:t>
                          </a:r>
                        </a:p>
                        <a:p>
                          <a:pPr algn="ctr">
                            <a:defRPr/>
                          </a:pPr>
                          <a:r>
                            <a:rPr lang="en-US" sz="1100" dirty="0"/>
                            <a:t>What are you doing?</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a:sp>
                    <a:nvSpPr>
                      <a:cNvPr id="10" name="Rectangle 9"/>
                      <a:cNvSpPr/>
                    </a:nvSpPr>
                    <a:spPr>
                      <a:xfrm>
                        <a:off x="3200400" y="2743200"/>
                        <a:ext cx="2152650" cy="1021976"/>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endParaRPr lang="en-US" b="1" dirty="0"/>
                        </a:p>
                        <a:p>
                          <a:pPr algn="ctr" rtl="1">
                            <a:defRPr/>
                          </a:pPr>
                          <a:r>
                            <a:rPr lang="en-US" sz="1100" b="1" dirty="0"/>
                            <a:t>Specific Information</a:t>
                          </a:r>
                        </a:p>
                        <a:p>
                          <a:pPr algn="ctr">
                            <a:defRPr/>
                          </a:pPr>
                          <a:r>
                            <a:rPr lang="en-US" sz="1100" dirty="0"/>
                            <a:t>Describe the place</a:t>
                          </a:r>
                        </a:p>
                        <a:p>
                          <a:pPr algn="ctr">
                            <a:defRPr/>
                          </a:pPr>
                          <a:r>
                            <a:rPr lang="en-US" sz="1100" dirty="0"/>
                            <a:t>Describe the people</a:t>
                          </a:r>
                        </a:p>
                        <a:p>
                          <a:pPr algn="ctr">
                            <a:defRPr/>
                          </a:pPr>
                          <a:r>
                            <a:rPr lang="en-US" sz="1100" dirty="0"/>
                            <a:t>What are the people doing?</a:t>
                          </a:r>
                        </a:p>
                        <a:p>
                          <a:pPr algn="ctr">
                            <a:defRPr/>
                          </a:pPr>
                          <a:endParaRPr lang="en-US" dirty="0"/>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a:sp>
                    <a:nvSpPr>
                      <a:cNvPr id="11" name="Rectangle 10"/>
                      <a:cNvSpPr/>
                    </a:nvSpPr>
                    <a:spPr>
                      <a:xfrm>
                        <a:off x="3048000" y="3505200"/>
                        <a:ext cx="2495550" cy="860611"/>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100" b="1" dirty="0"/>
                            <a:t>Details</a:t>
                          </a:r>
                        </a:p>
                        <a:p>
                          <a:pPr algn="ctr">
                            <a:defRPr/>
                          </a:pPr>
                          <a:r>
                            <a:rPr lang="en-US" sz="1100" dirty="0"/>
                            <a:t>What is happening around you?</a:t>
                          </a:r>
                          <a:endParaRPr lang="en-US" sz="1100"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063A8A" w:rsidRPr="00B46752" w:rsidRDefault="00063A8A" w:rsidP="00063A8A">
      <w:pPr>
        <w:rPr>
          <w:b/>
          <w:bCs/>
          <w:color w:val="943634" w:themeColor="accent2" w:themeShade="BF"/>
          <w:sz w:val="24"/>
          <w:szCs w:val="24"/>
        </w:rPr>
      </w:pPr>
      <w:r w:rsidRPr="00B46752">
        <w:rPr>
          <w:b/>
          <w:bCs/>
          <w:color w:val="943634" w:themeColor="accent2" w:themeShade="BF"/>
          <w:sz w:val="24"/>
          <w:szCs w:val="24"/>
        </w:rPr>
        <w:t>Practice</w:t>
      </w:r>
      <w:r w:rsidR="00B46752">
        <w:rPr>
          <w:b/>
          <w:bCs/>
          <w:color w:val="943634" w:themeColor="accent2" w:themeShade="BF"/>
          <w:sz w:val="24"/>
          <w:szCs w:val="24"/>
        </w:rPr>
        <w:t>:</w:t>
      </w:r>
    </w:p>
    <w:p w:rsidR="00063A8A" w:rsidRPr="00B46752" w:rsidRDefault="00063A8A" w:rsidP="00063A8A">
      <w:pPr>
        <w:rPr>
          <w:sz w:val="24"/>
          <w:szCs w:val="24"/>
        </w:rPr>
      </w:pPr>
      <w:r w:rsidRPr="00B46752">
        <w:rPr>
          <w:sz w:val="24"/>
          <w:szCs w:val="24"/>
        </w:rPr>
        <w:t>1. When you describe a favorite place, you start with:</w:t>
      </w:r>
    </w:p>
    <w:p w:rsidR="00000000" w:rsidRPr="00B46752" w:rsidRDefault="007B56B7" w:rsidP="00B46752">
      <w:pPr>
        <w:numPr>
          <w:ilvl w:val="0"/>
          <w:numId w:val="1"/>
        </w:numPr>
      </w:pPr>
      <w:r w:rsidRPr="00B46752">
        <w:rPr>
          <w:sz w:val="24"/>
          <w:szCs w:val="24"/>
        </w:rPr>
        <w:t>General information</w:t>
      </w:r>
      <w:r w:rsidR="00B46752">
        <w:rPr>
          <w:sz w:val="24"/>
          <w:szCs w:val="24"/>
        </w:rPr>
        <w:t xml:space="preserve">   </w:t>
      </w:r>
      <w:r w:rsidR="00B46752" w:rsidRPr="00B46752">
        <w:rPr>
          <w:b/>
          <w:bCs/>
          <w:color w:val="FF0000"/>
        </w:rPr>
        <w:t xml:space="preserve">√ </w:t>
      </w:r>
    </w:p>
    <w:p w:rsidR="00000000" w:rsidRPr="00B46752" w:rsidRDefault="007B56B7" w:rsidP="00063A8A">
      <w:pPr>
        <w:numPr>
          <w:ilvl w:val="0"/>
          <w:numId w:val="1"/>
        </w:numPr>
        <w:rPr>
          <w:sz w:val="24"/>
          <w:szCs w:val="24"/>
        </w:rPr>
      </w:pPr>
      <w:r w:rsidRPr="00B46752">
        <w:rPr>
          <w:sz w:val="24"/>
          <w:szCs w:val="24"/>
        </w:rPr>
        <w:t>Specific Information</w:t>
      </w:r>
    </w:p>
    <w:p w:rsidR="00000000" w:rsidRPr="00B46752" w:rsidRDefault="007B56B7" w:rsidP="00063A8A">
      <w:pPr>
        <w:numPr>
          <w:ilvl w:val="0"/>
          <w:numId w:val="1"/>
        </w:numPr>
        <w:rPr>
          <w:sz w:val="24"/>
          <w:szCs w:val="24"/>
        </w:rPr>
      </w:pPr>
      <w:r w:rsidRPr="00B46752">
        <w:rPr>
          <w:sz w:val="24"/>
          <w:szCs w:val="24"/>
        </w:rPr>
        <w:t xml:space="preserve">Details (what’s happening around you) </w:t>
      </w:r>
    </w:p>
    <w:p w:rsidR="00063A8A" w:rsidRDefault="00063A8A" w:rsidP="00063A8A">
      <w:pPr>
        <w:jc w:val="center"/>
        <w:rPr>
          <w:b/>
          <w:bCs/>
          <w:color w:val="943634" w:themeColor="accent2" w:themeShade="BF"/>
          <w:sz w:val="24"/>
          <w:szCs w:val="24"/>
        </w:rPr>
      </w:pPr>
    </w:p>
    <w:p w:rsidR="00B46752" w:rsidRPr="00B46752" w:rsidRDefault="00B46752" w:rsidP="00B46752">
      <w:pPr>
        <w:rPr>
          <w:b/>
          <w:bCs/>
          <w:color w:val="943634" w:themeColor="accent2" w:themeShade="BF"/>
          <w:sz w:val="24"/>
          <w:szCs w:val="24"/>
        </w:rPr>
      </w:pPr>
      <w:r w:rsidRPr="00B46752">
        <w:rPr>
          <w:b/>
          <w:bCs/>
          <w:color w:val="943634" w:themeColor="accent2" w:themeShade="BF"/>
          <w:sz w:val="24"/>
          <w:szCs w:val="24"/>
        </w:rPr>
        <w:lastRenderedPageBreak/>
        <w:t xml:space="preserve">Practice: Find the irrelevant sentence: </w:t>
      </w:r>
    </w:p>
    <w:p w:rsidR="00B46752" w:rsidRPr="00B46752" w:rsidRDefault="00B46752" w:rsidP="00B46752">
      <w:pPr>
        <w:rPr>
          <w:sz w:val="24"/>
          <w:szCs w:val="24"/>
        </w:rPr>
      </w:pPr>
      <w:r w:rsidRPr="00B46752">
        <w:rPr>
          <w:sz w:val="24"/>
          <w:szCs w:val="24"/>
        </w:rPr>
        <w:t xml:space="preserve">2- (1)I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000000" w:rsidRPr="00B46752" w:rsidRDefault="007B56B7" w:rsidP="00B46752">
      <w:pPr>
        <w:numPr>
          <w:ilvl w:val="0"/>
          <w:numId w:val="2"/>
        </w:numPr>
        <w:rPr>
          <w:sz w:val="24"/>
          <w:szCs w:val="24"/>
        </w:rPr>
      </w:pPr>
      <w:r w:rsidRPr="00B46752">
        <w:rPr>
          <w:sz w:val="24"/>
          <w:szCs w:val="24"/>
        </w:rPr>
        <w:t>Sentence 2</w:t>
      </w:r>
    </w:p>
    <w:p w:rsidR="00000000" w:rsidRPr="00B46752" w:rsidRDefault="007B56B7" w:rsidP="00B46752">
      <w:pPr>
        <w:numPr>
          <w:ilvl w:val="0"/>
          <w:numId w:val="2"/>
        </w:numPr>
        <w:rPr>
          <w:sz w:val="24"/>
          <w:szCs w:val="24"/>
        </w:rPr>
      </w:pPr>
      <w:r w:rsidRPr="00B46752">
        <w:rPr>
          <w:sz w:val="24"/>
          <w:szCs w:val="24"/>
        </w:rPr>
        <w:t>Sentence 4</w:t>
      </w:r>
    </w:p>
    <w:p w:rsidR="00000000" w:rsidRPr="00B46752" w:rsidRDefault="007B56B7" w:rsidP="00B46752">
      <w:pPr>
        <w:pStyle w:val="a5"/>
        <w:numPr>
          <w:ilvl w:val="0"/>
          <w:numId w:val="2"/>
        </w:numPr>
      </w:pPr>
      <w:r w:rsidRPr="00B46752">
        <w:rPr>
          <w:sz w:val="24"/>
          <w:szCs w:val="24"/>
        </w:rPr>
        <w:t>Sentence 5</w:t>
      </w:r>
      <w:r w:rsidR="00B46752" w:rsidRPr="00B46752">
        <w:rPr>
          <w:sz w:val="24"/>
          <w:szCs w:val="24"/>
        </w:rPr>
        <w:t xml:space="preserve">   </w:t>
      </w:r>
      <w:r w:rsidR="00B46752" w:rsidRPr="00B46752">
        <w:rPr>
          <w:b/>
          <w:bCs/>
          <w:color w:val="FF0000"/>
        </w:rPr>
        <w:t>√</w:t>
      </w:r>
      <w:r w:rsidR="00B46752" w:rsidRPr="00B46752">
        <w:t xml:space="preserve"> </w:t>
      </w:r>
    </w:p>
    <w:p w:rsidR="00000000" w:rsidRPr="00B46752" w:rsidRDefault="007B56B7" w:rsidP="00B46752">
      <w:pPr>
        <w:numPr>
          <w:ilvl w:val="0"/>
          <w:numId w:val="2"/>
        </w:numPr>
        <w:rPr>
          <w:sz w:val="24"/>
          <w:szCs w:val="24"/>
        </w:rPr>
      </w:pPr>
      <w:r w:rsidRPr="00B46752">
        <w:rPr>
          <w:sz w:val="24"/>
          <w:szCs w:val="24"/>
        </w:rPr>
        <w:t>Sentence 8</w:t>
      </w:r>
    </w:p>
    <w:p w:rsidR="00B46752" w:rsidRPr="000A7C54" w:rsidRDefault="00B46752" w:rsidP="00063A8A">
      <w:pPr>
        <w:jc w:val="center"/>
        <w:rPr>
          <w:b/>
          <w:bCs/>
          <w:color w:val="943634" w:themeColor="accent2" w:themeShade="BF"/>
          <w:sz w:val="24"/>
          <w:szCs w:val="24"/>
        </w:rPr>
      </w:pPr>
    </w:p>
    <w:sectPr w:rsidR="00B46752" w:rsidRPr="000A7C54" w:rsidSect="003164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B11FC"/>
    <w:multiLevelType w:val="hybridMultilevel"/>
    <w:tmpl w:val="2B2A4518"/>
    <w:lvl w:ilvl="0" w:tplc="9B1E525C">
      <w:start w:val="1"/>
      <w:numFmt w:val="upperLetter"/>
      <w:lvlText w:val="(%1)"/>
      <w:lvlJc w:val="left"/>
      <w:pPr>
        <w:tabs>
          <w:tab w:val="num" w:pos="720"/>
        </w:tabs>
        <w:ind w:left="720" w:hanging="360"/>
      </w:pPr>
    </w:lvl>
    <w:lvl w:ilvl="1" w:tplc="2DAC6DB2" w:tentative="1">
      <w:start w:val="1"/>
      <w:numFmt w:val="upperLetter"/>
      <w:lvlText w:val="(%2)"/>
      <w:lvlJc w:val="left"/>
      <w:pPr>
        <w:tabs>
          <w:tab w:val="num" w:pos="1440"/>
        </w:tabs>
        <w:ind w:left="1440" w:hanging="360"/>
      </w:pPr>
    </w:lvl>
    <w:lvl w:ilvl="2" w:tplc="AE824B0A" w:tentative="1">
      <w:start w:val="1"/>
      <w:numFmt w:val="upperLetter"/>
      <w:lvlText w:val="(%3)"/>
      <w:lvlJc w:val="left"/>
      <w:pPr>
        <w:tabs>
          <w:tab w:val="num" w:pos="2160"/>
        </w:tabs>
        <w:ind w:left="2160" w:hanging="360"/>
      </w:pPr>
    </w:lvl>
    <w:lvl w:ilvl="3" w:tplc="3A2C3A0A" w:tentative="1">
      <w:start w:val="1"/>
      <w:numFmt w:val="upperLetter"/>
      <w:lvlText w:val="(%4)"/>
      <w:lvlJc w:val="left"/>
      <w:pPr>
        <w:tabs>
          <w:tab w:val="num" w:pos="2880"/>
        </w:tabs>
        <w:ind w:left="2880" w:hanging="360"/>
      </w:pPr>
    </w:lvl>
    <w:lvl w:ilvl="4" w:tplc="F34C425A" w:tentative="1">
      <w:start w:val="1"/>
      <w:numFmt w:val="upperLetter"/>
      <w:lvlText w:val="(%5)"/>
      <w:lvlJc w:val="left"/>
      <w:pPr>
        <w:tabs>
          <w:tab w:val="num" w:pos="3600"/>
        </w:tabs>
        <w:ind w:left="3600" w:hanging="360"/>
      </w:pPr>
    </w:lvl>
    <w:lvl w:ilvl="5" w:tplc="DE005076" w:tentative="1">
      <w:start w:val="1"/>
      <w:numFmt w:val="upperLetter"/>
      <w:lvlText w:val="(%6)"/>
      <w:lvlJc w:val="left"/>
      <w:pPr>
        <w:tabs>
          <w:tab w:val="num" w:pos="4320"/>
        </w:tabs>
        <w:ind w:left="4320" w:hanging="360"/>
      </w:pPr>
    </w:lvl>
    <w:lvl w:ilvl="6" w:tplc="28E2F04E" w:tentative="1">
      <w:start w:val="1"/>
      <w:numFmt w:val="upperLetter"/>
      <w:lvlText w:val="(%7)"/>
      <w:lvlJc w:val="left"/>
      <w:pPr>
        <w:tabs>
          <w:tab w:val="num" w:pos="5040"/>
        </w:tabs>
        <w:ind w:left="5040" w:hanging="360"/>
      </w:pPr>
    </w:lvl>
    <w:lvl w:ilvl="7" w:tplc="61C65500" w:tentative="1">
      <w:start w:val="1"/>
      <w:numFmt w:val="upperLetter"/>
      <w:lvlText w:val="(%8)"/>
      <w:lvlJc w:val="left"/>
      <w:pPr>
        <w:tabs>
          <w:tab w:val="num" w:pos="5760"/>
        </w:tabs>
        <w:ind w:left="5760" w:hanging="360"/>
      </w:pPr>
    </w:lvl>
    <w:lvl w:ilvl="8" w:tplc="5A5265AC" w:tentative="1">
      <w:start w:val="1"/>
      <w:numFmt w:val="upperLetter"/>
      <w:lvlText w:val="(%9)"/>
      <w:lvlJc w:val="left"/>
      <w:pPr>
        <w:tabs>
          <w:tab w:val="num" w:pos="6480"/>
        </w:tabs>
        <w:ind w:left="6480" w:hanging="360"/>
      </w:pPr>
    </w:lvl>
  </w:abstractNum>
  <w:abstractNum w:abstractNumId="1">
    <w:nsid w:val="1C435FD4"/>
    <w:multiLevelType w:val="hybridMultilevel"/>
    <w:tmpl w:val="355A2A0C"/>
    <w:lvl w:ilvl="0" w:tplc="9A9E2150">
      <w:start w:val="1"/>
      <w:numFmt w:val="upperLetter"/>
      <w:lvlText w:val="(%1)"/>
      <w:lvlJc w:val="left"/>
      <w:pPr>
        <w:tabs>
          <w:tab w:val="num" w:pos="720"/>
        </w:tabs>
        <w:ind w:left="720" w:hanging="360"/>
      </w:pPr>
    </w:lvl>
    <w:lvl w:ilvl="1" w:tplc="4D648CFE" w:tentative="1">
      <w:start w:val="1"/>
      <w:numFmt w:val="upperLetter"/>
      <w:lvlText w:val="(%2)"/>
      <w:lvlJc w:val="left"/>
      <w:pPr>
        <w:tabs>
          <w:tab w:val="num" w:pos="1440"/>
        </w:tabs>
        <w:ind w:left="1440" w:hanging="360"/>
      </w:pPr>
    </w:lvl>
    <w:lvl w:ilvl="2" w:tplc="6CC2C4A2" w:tentative="1">
      <w:start w:val="1"/>
      <w:numFmt w:val="upperLetter"/>
      <w:lvlText w:val="(%3)"/>
      <w:lvlJc w:val="left"/>
      <w:pPr>
        <w:tabs>
          <w:tab w:val="num" w:pos="2160"/>
        </w:tabs>
        <w:ind w:left="2160" w:hanging="360"/>
      </w:pPr>
    </w:lvl>
    <w:lvl w:ilvl="3" w:tplc="0E94C270" w:tentative="1">
      <w:start w:val="1"/>
      <w:numFmt w:val="upperLetter"/>
      <w:lvlText w:val="(%4)"/>
      <w:lvlJc w:val="left"/>
      <w:pPr>
        <w:tabs>
          <w:tab w:val="num" w:pos="2880"/>
        </w:tabs>
        <w:ind w:left="2880" w:hanging="360"/>
      </w:pPr>
    </w:lvl>
    <w:lvl w:ilvl="4" w:tplc="F78C67EA" w:tentative="1">
      <w:start w:val="1"/>
      <w:numFmt w:val="upperLetter"/>
      <w:lvlText w:val="(%5)"/>
      <w:lvlJc w:val="left"/>
      <w:pPr>
        <w:tabs>
          <w:tab w:val="num" w:pos="3600"/>
        </w:tabs>
        <w:ind w:left="3600" w:hanging="360"/>
      </w:pPr>
    </w:lvl>
    <w:lvl w:ilvl="5" w:tplc="15E0704A" w:tentative="1">
      <w:start w:val="1"/>
      <w:numFmt w:val="upperLetter"/>
      <w:lvlText w:val="(%6)"/>
      <w:lvlJc w:val="left"/>
      <w:pPr>
        <w:tabs>
          <w:tab w:val="num" w:pos="4320"/>
        </w:tabs>
        <w:ind w:left="4320" w:hanging="360"/>
      </w:pPr>
    </w:lvl>
    <w:lvl w:ilvl="6" w:tplc="47ECAFE6" w:tentative="1">
      <w:start w:val="1"/>
      <w:numFmt w:val="upperLetter"/>
      <w:lvlText w:val="(%7)"/>
      <w:lvlJc w:val="left"/>
      <w:pPr>
        <w:tabs>
          <w:tab w:val="num" w:pos="5040"/>
        </w:tabs>
        <w:ind w:left="5040" w:hanging="360"/>
      </w:pPr>
    </w:lvl>
    <w:lvl w:ilvl="7" w:tplc="A3C8CBD4" w:tentative="1">
      <w:start w:val="1"/>
      <w:numFmt w:val="upperLetter"/>
      <w:lvlText w:val="(%8)"/>
      <w:lvlJc w:val="left"/>
      <w:pPr>
        <w:tabs>
          <w:tab w:val="num" w:pos="5760"/>
        </w:tabs>
        <w:ind w:left="5760" w:hanging="360"/>
      </w:pPr>
    </w:lvl>
    <w:lvl w:ilvl="8" w:tplc="FE3E3F90" w:tentative="1">
      <w:start w:val="1"/>
      <w:numFmt w:val="upp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AA7B64"/>
    <w:rsid w:val="00063A8A"/>
    <w:rsid w:val="000A7C54"/>
    <w:rsid w:val="000C67D6"/>
    <w:rsid w:val="00200D0B"/>
    <w:rsid w:val="002B3189"/>
    <w:rsid w:val="003164F8"/>
    <w:rsid w:val="004950AB"/>
    <w:rsid w:val="007B56B7"/>
    <w:rsid w:val="00AA7B64"/>
    <w:rsid w:val="00B46752"/>
    <w:rsid w:val="00B83D75"/>
    <w:rsid w:val="00F00C9E"/>
    <w:rsid w:val="00F65A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00C9E"/>
    <w:rPr>
      <w:color w:val="0000FF" w:themeColor="hyperlink"/>
      <w:u w:val="single"/>
    </w:rPr>
  </w:style>
  <w:style w:type="paragraph" w:styleId="a3">
    <w:name w:val="Balloon Text"/>
    <w:basedOn w:val="a"/>
    <w:link w:val="Char"/>
    <w:uiPriority w:val="99"/>
    <w:semiHidden/>
    <w:unhideWhenUsed/>
    <w:rsid w:val="002B318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B3189"/>
    <w:rPr>
      <w:rFonts w:ascii="Tahoma" w:hAnsi="Tahoma" w:cs="Tahoma"/>
      <w:sz w:val="16"/>
      <w:szCs w:val="16"/>
    </w:rPr>
  </w:style>
  <w:style w:type="paragraph" w:styleId="a4">
    <w:name w:val="Normal (Web)"/>
    <w:basedOn w:val="a"/>
    <w:uiPriority w:val="99"/>
    <w:semiHidden/>
    <w:unhideWhenUsed/>
    <w:rsid w:val="00B46752"/>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B46752"/>
    <w:pPr>
      <w:ind w:left="720"/>
      <w:contextualSpacing/>
    </w:pPr>
  </w:style>
</w:styles>
</file>

<file path=word/webSettings.xml><?xml version="1.0" encoding="utf-8"?>
<w:webSettings xmlns:r="http://schemas.openxmlformats.org/officeDocument/2006/relationships" xmlns:w="http://schemas.openxmlformats.org/wordprocessingml/2006/main">
  <w:divs>
    <w:div w:id="9307196">
      <w:bodyDiv w:val="1"/>
      <w:marLeft w:val="0"/>
      <w:marRight w:val="0"/>
      <w:marTop w:val="0"/>
      <w:marBottom w:val="0"/>
      <w:divBdr>
        <w:top w:val="none" w:sz="0" w:space="0" w:color="auto"/>
        <w:left w:val="none" w:sz="0" w:space="0" w:color="auto"/>
        <w:bottom w:val="none" w:sz="0" w:space="0" w:color="auto"/>
        <w:right w:val="none" w:sz="0" w:space="0" w:color="auto"/>
      </w:divBdr>
    </w:div>
    <w:div w:id="91516574">
      <w:bodyDiv w:val="1"/>
      <w:marLeft w:val="0"/>
      <w:marRight w:val="0"/>
      <w:marTop w:val="0"/>
      <w:marBottom w:val="0"/>
      <w:divBdr>
        <w:top w:val="none" w:sz="0" w:space="0" w:color="auto"/>
        <w:left w:val="none" w:sz="0" w:space="0" w:color="auto"/>
        <w:bottom w:val="none" w:sz="0" w:space="0" w:color="auto"/>
        <w:right w:val="none" w:sz="0" w:space="0" w:color="auto"/>
      </w:divBdr>
    </w:div>
    <w:div w:id="150293667">
      <w:bodyDiv w:val="1"/>
      <w:marLeft w:val="0"/>
      <w:marRight w:val="0"/>
      <w:marTop w:val="0"/>
      <w:marBottom w:val="0"/>
      <w:divBdr>
        <w:top w:val="none" w:sz="0" w:space="0" w:color="auto"/>
        <w:left w:val="none" w:sz="0" w:space="0" w:color="auto"/>
        <w:bottom w:val="none" w:sz="0" w:space="0" w:color="auto"/>
        <w:right w:val="none" w:sz="0" w:space="0" w:color="auto"/>
      </w:divBdr>
    </w:div>
    <w:div w:id="203762719">
      <w:bodyDiv w:val="1"/>
      <w:marLeft w:val="0"/>
      <w:marRight w:val="0"/>
      <w:marTop w:val="0"/>
      <w:marBottom w:val="0"/>
      <w:divBdr>
        <w:top w:val="none" w:sz="0" w:space="0" w:color="auto"/>
        <w:left w:val="none" w:sz="0" w:space="0" w:color="auto"/>
        <w:bottom w:val="none" w:sz="0" w:space="0" w:color="auto"/>
        <w:right w:val="none" w:sz="0" w:space="0" w:color="auto"/>
      </w:divBdr>
    </w:div>
    <w:div w:id="214396528">
      <w:bodyDiv w:val="1"/>
      <w:marLeft w:val="0"/>
      <w:marRight w:val="0"/>
      <w:marTop w:val="0"/>
      <w:marBottom w:val="0"/>
      <w:divBdr>
        <w:top w:val="none" w:sz="0" w:space="0" w:color="auto"/>
        <w:left w:val="none" w:sz="0" w:space="0" w:color="auto"/>
        <w:bottom w:val="none" w:sz="0" w:space="0" w:color="auto"/>
        <w:right w:val="none" w:sz="0" w:space="0" w:color="auto"/>
      </w:divBdr>
    </w:div>
    <w:div w:id="235287971">
      <w:bodyDiv w:val="1"/>
      <w:marLeft w:val="0"/>
      <w:marRight w:val="0"/>
      <w:marTop w:val="0"/>
      <w:marBottom w:val="0"/>
      <w:divBdr>
        <w:top w:val="none" w:sz="0" w:space="0" w:color="auto"/>
        <w:left w:val="none" w:sz="0" w:space="0" w:color="auto"/>
        <w:bottom w:val="none" w:sz="0" w:space="0" w:color="auto"/>
        <w:right w:val="none" w:sz="0" w:space="0" w:color="auto"/>
      </w:divBdr>
    </w:div>
    <w:div w:id="545411902">
      <w:bodyDiv w:val="1"/>
      <w:marLeft w:val="0"/>
      <w:marRight w:val="0"/>
      <w:marTop w:val="0"/>
      <w:marBottom w:val="0"/>
      <w:divBdr>
        <w:top w:val="none" w:sz="0" w:space="0" w:color="auto"/>
        <w:left w:val="none" w:sz="0" w:space="0" w:color="auto"/>
        <w:bottom w:val="none" w:sz="0" w:space="0" w:color="auto"/>
        <w:right w:val="none" w:sz="0" w:space="0" w:color="auto"/>
      </w:divBdr>
    </w:div>
    <w:div w:id="593392996">
      <w:bodyDiv w:val="1"/>
      <w:marLeft w:val="0"/>
      <w:marRight w:val="0"/>
      <w:marTop w:val="0"/>
      <w:marBottom w:val="0"/>
      <w:divBdr>
        <w:top w:val="none" w:sz="0" w:space="0" w:color="auto"/>
        <w:left w:val="none" w:sz="0" w:space="0" w:color="auto"/>
        <w:bottom w:val="none" w:sz="0" w:space="0" w:color="auto"/>
        <w:right w:val="none" w:sz="0" w:space="0" w:color="auto"/>
      </w:divBdr>
    </w:div>
    <w:div w:id="775640817">
      <w:bodyDiv w:val="1"/>
      <w:marLeft w:val="0"/>
      <w:marRight w:val="0"/>
      <w:marTop w:val="0"/>
      <w:marBottom w:val="0"/>
      <w:divBdr>
        <w:top w:val="none" w:sz="0" w:space="0" w:color="auto"/>
        <w:left w:val="none" w:sz="0" w:space="0" w:color="auto"/>
        <w:bottom w:val="none" w:sz="0" w:space="0" w:color="auto"/>
        <w:right w:val="none" w:sz="0" w:space="0" w:color="auto"/>
      </w:divBdr>
    </w:div>
    <w:div w:id="825169933">
      <w:bodyDiv w:val="1"/>
      <w:marLeft w:val="0"/>
      <w:marRight w:val="0"/>
      <w:marTop w:val="0"/>
      <w:marBottom w:val="0"/>
      <w:divBdr>
        <w:top w:val="none" w:sz="0" w:space="0" w:color="auto"/>
        <w:left w:val="none" w:sz="0" w:space="0" w:color="auto"/>
        <w:bottom w:val="none" w:sz="0" w:space="0" w:color="auto"/>
        <w:right w:val="none" w:sz="0" w:space="0" w:color="auto"/>
      </w:divBdr>
    </w:div>
    <w:div w:id="909926609">
      <w:bodyDiv w:val="1"/>
      <w:marLeft w:val="0"/>
      <w:marRight w:val="0"/>
      <w:marTop w:val="0"/>
      <w:marBottom w:val="0"/>
      <w:divBdr>
        <w:top w:val="none" w:sz="0" w:space="0" w:color="auto"/>
        <w:left w:val="none" w:sz="0" w:space="0" w:color="auto"/>
        <w:bottom w:val="none" w:sz="0" w:space="0" w:color="auto"/>
        <w:right w:val="none" w:sz="0" w:space="0" w:color="auto"/>
      </w:divBdr>
    </w:div>
    <w:div w:id="912860855">
      <w:bodyDiv w:val="1"/>
      <w:marLeft w:val="0"/>
      <w:marRight w:val="0"/>
      <w:marTop w:val="0"/>
      <w:marBottom w:val="0"/>
      <w:divBdr>
        <w:top w:val="none" w:sz="0" w:space="0" w:color="auto"/>
        <w:left w:val="none" w:sz="0" w:space="0" w:color="auto"/>
        <w:bottom w:val="none" w:sz="0" w:space="0" w:color="auto"/>
        <w:right w:val="none" w:sz="0" w:space="0" w:color="auto"/>
      </w:divBdr>
    </w:div>
    <w:div w:id="967709234">
      <w:bodyDiv w:val="1"/>
      <w:marLeft w:val="0"/>
      <w:marRight w:val="0"/>
      <w:marTop w:val="0"/>
      <w:marBottom w:val="0"/>
      <w:divBdr>
        <w:top w:val="none" w:sz="0" w:space="0" w:color="auto"/>
        <w:left w:val="none" w:sz="0" w:space="0" w:color="auto"/>
        <w:bottom w:val="none" w:sz="0" w:space="0" w:color="auto"/>
        <w:right w:val="none" w:sz="0" w:space="0" w:color="auto"/>
      </w:divBdr>
    </w:div>
    <w:div w:id="1181356239">
      <w:bodyDiv w:val="1"/>
      <w:marLeft w:val="0"/>
      <w:marRight w:val="0"/>
      <w:marTop w:val="0"/>
      <w:marBottom w:val="0"/>
      <w:divBdr>
        <w:top w:val="none" w:sz="0" w:space="0" w:color="auto"/>
        <w:left w:val="none" w:sz="0" w:space="0" w:color="auto"/>
        <w:bottom w:val="none" w:sz="0" w:space="0" w:color="auto"/>
        <w:right w:val="none" w:sz="0" w:space="0" w:color="auto"/>
      </w:divBdr>
    </w:div>
    <w:div w:id="1189566357">
      <w:bodyDiv w:val="1"/>
      <w:marLeft w:val="0"/>
      <w:marRight w:val="0"/>
      <w:marTop w:val="0"/>
      <w:marBottom w:val="0"/>
      <w:divBdr>
        <w:top w:val="none" w:sz="0" w:space="0" w:color="auto"/>
        <w:left w:val="none" w:sz="0" w:space="0" w:color="auto"/>
        <w:bottom w:val="none" w:sz="0" w:space="0" w:color="auto"/>
        <w:right w:val="none" w:sz="0" w:space="0" w:color="auto"/>
      </w:divBdr>
    </w:div>
    <w:div w:id="1280451593">
      <w:bodyDiv w:val="1"/>
      <w:marLeft w:val="0"/>
      <w:marRight w:val="0"/>
      <w:marTop w:val="0"/>
      <w:marBottom w:val="0"/>
      <w:divBdr>
        <w:top w:val="none" w:sz="0" w:space="0" w:color="auto"/>
        <w:left w:val="none" w:sz="0" w:space="0" w:color="auto"/>
        <w:bottom w:val="none" w:sz="0" w:space="0" w:color="auto"/>
        <w:right w:val="none" w:sz="0" w:space="0" w:color="auto"/>
      </w:divBdr>
    </w:div>
    <w:div w:id="1391150595">
      <w:bodyDiv w:val="1"/>
      <w:marLeft w:val="0"/>
      <w:marRight w:val="0"/>
      <w:marTop w:val="0"/>
      <w:marBottom w:val="0"/>
      <w:divBdr>
        <w:top w:val="none" w:sz="0" w:space="0" w:color="auto"/>
        <w:left w:val="none" w:sz="0" w:space="0" w:color="auto"/>
        <w:bottom w:val="none" w:sz="0" w:space="0" w:color="auto"/>
        <w:right w:val="none" w:sz="0" w:space="0" w:color="auto"/>
      </w:divBdr>
    </w:div>
    <w:div w:id="1448156724">
      <w:bodyDiv w:val="1"/>
      <w:marLeft w:val="0"/>
      <w:marRight w:val="0"/>
      <w:marTop w:val="0"/>
      <w:marBottom w:val="0"/>
      <w:divBdr>
        <w:top w:val="none" w:sz="0" w:space="0" w:color="auto"/>
        <w:left w:val="none" w:sz="0" w:space="0" w:color="auto"/>
        <w:bottom w:val="none" w:sz="0" w:space="0" w:color="auto"/>
        <w:right w:val="none" w:sz="0" w:space="0" w:color="auto"/>
      </w:divBdr>
    </w:div>
    <w:div w:id="1585601196">
      <w:bodyDiv w:val="1"/>
      <w:marLeft w:val="0"/>
      <w:marRight w:val="0"/>
      <w:marTop w:val="0"/>
      <w:marBottom w:val="0"/>
      <w:divBdr>
        <w:top w:val="none" w:sz="0" w:space="0" w:color="auto"/>
        <w:left w:val="none" w:sz="0" w:space="0" w:color="auto"/>
        <w:bottom w:val="none" w:sz="0" w:space="0" w:color="auto"/>
        <w:right w:val="none" w:sz="0" w:space="0" w:color="auto"/>
      </w:divBdr>
    </w:div>
    <w:div w:id="1596669766">
      <w:bodyDiv w:val="1"/>
      <w:marLeft w:val="0"/>
      <w:marRight w:val="0"/>
      <w:marTop w:val="0"/>
      <w:marBottom w:val="0"/>
      <w:divBdr>
        <w:top w:val="none" w:sz="0" w:space="0" w:color="auto"/>
        <w:left w:val="none" w:sz="0" w:space="0" w:color="auto"/>
        <w:bottom w:val="none" w:sz="0" w:space="0" w:color="auto"/>
        <w:right w:val="none" w:sz="0" w:space="0" w:color="auto"/>
      </w:divBdr>
    </w:div>
    <w:div w:id="1836800693">
      <w:bodyDiv w:val="1"/>
      <w:marLeft w:val="0"/>
      <w:marRight w:val="0"/>
      <w:marTop w:val="0"/>
      <w:marBottom w:val="0"/>
      <w:divBdr>
        <w:top w:val="none" w:sz="0" w:space="0" w:color="auto"/>
        <w:left w:val="none" w:sz="0" w:space="0" w:color="auto"/>
        <w:bottom w:val="none" w:sz="0" w:space="0" w:color="auto"/>
        <w:right w:val="none" w:sz="0" w:space="0" w:color="auto"/>
      </w:divBdr>
    </w:div>
    <w:div w:id="1877960595">
      <w:bodyDiv w:val="1"/>
      <w:marLeft w:val="0"/>
      <w:marRight w:val="0"/>
      <w:marTop w:val="0"/>
      <w:marBottom w:val="0"/>
      <w:divBdr>
        <w:top w:val="none" w:sz="0" w:space="0" w:color="auto"/>
        <w:left w:val="none" w:sz="0" w:space="0" w:color="auto"/>
        <w:bottom w:val="none" w:sz="0" w:space="0" w:color="auto"/>
        <w:right w:val="none" w:sz="0" w:space="0" w:color="auto"/>
      </w:divBdr>
    </w:div>
    <w:div w:id="1933857235">
      <w:bodyDiv w:val="1"/>
      <w:marLeft w:val="0"/>
      <w:marRight w:val="0"/>
      <w:marTop w:val="0"/>
      <w:marBottom w:val="0"/>
      <w:divBdr>
        <w:top w:val="none" w:sz="0" w:space="0" w:color="auto"/>
        <w:left w:val="none" w:sz="0" w:space="0" w:color="auto"/>
        <w:bottom w:val="none" w:sz="0" w:space="0" w:color="auto"/>
        <w:right w:val="none" w:sz="0" w:space="0" w:color="auto"/>
      </w:divBdr>
    </w:div>
    <w:div w:id="1948149335">
      <w:bodyDiv w:val="1"/>
      <w:marLeft w:val="0"/>
      <w:marRight w:val="0"/>
      <w:marTop w:val="0"/>
      <w:marBottom w:val="0"/>
      <w:divBdr>
        <w:top w:val="none" w:sz="0" w:space="0" w:color="auto"/>
        <w:left w:val="none" w:sz="0" w:space="0" w:color="auto"/>
        <w:bottom w:val="none" w:sz="0" w:space="0" w:color="auto"/>
        <w:right w:val="none" w:sz="0" w:space="0" w:color="auto"/>
      </w:divBdr>
    </w:div>
    <w:div w:id="1948728699">
      <w:bodyDiv w:val="1"/>
      <w:marLeft w:val="0"/>
      <w:marRight w:val="0"/>
      <w:marTop w:val="0"/>
      <w:marBottom w:val="0"/>
      <w:divBdr>
        <w:top w:val="none" w:sz="0" w:space="0" w:color="auto"/>
        <w:left w:val="none" w:sz="0" w:space="0" w:color="auto"/>
        <w:bottom w:val="none" w:sz="0" w:space="0" w:color="auto"/>
        <w:right w:val="none" w:sz="0" w:space="0" w:color="auto"/>
      </w:divBdr>
    </w:div>
    <w:div w:id="1949040886">
      <w:bodyDiv w:val="1"/>
      <w:marLeft w:val="0"/>
      <w:marRight w:val="0"/>
      <w:marTop w:val="0"/>
      <w:marBottom w:val="0"/>
      <w:divBdr>
        <w:top w:val="none" w:sz="0" w:space="0" w:color="auto"/>
        <w:left w:val="none" w:sz="0" w:space="0" w:color="auto"/>
        <w:bottom w:val="none" w:sz="0" w:space="0" w:color="auto"/>
        <w:right w:val="none" w:sz="0" w:space="0" w:color="auto"/>
      </w:divBdr>
    </w:div>
    <w:div w:id="1969554085">
      <w:bodyDiv w:val="1"/>
      <w:marLeft w:val="0"/>
      <w:marRight w:val="0"/>
      <w:marTop w:val="0"/>
      <w:marBottom w:val="0"/>
      <w:divBdr>
        <w:top w:val="none" w:sz="0" w:space="0" w:color="auto"/>
        <w:left w:val="none" w:sz="0" w:space="0" w:color="auto"/>
        <w:bottom w:val="none" w:sz="0" w:space="0" w:color="auto"/>
        <w:right w:val="none" w:sz="0" w:space="0" w:color="auto"/>
      </w:divBdr>
    </w:div>
    <w:div w:id="1986035692">
      <w:bodyDiv w:val="1"/>
      <w:marLeft w:val="0"/>
      <w:marRight w:val="0"/>
      <w:marTop w:val="0"/>
      <w:marBottom w:val="0"/>
      <w:divBdr>
        <w:top w:val="none" w:sz="0" w:space="0" w:color="auto"/>
        <w:left w:val="none" w:sz="0" w:space="0" w:color="auto"/>
        <w:bottom w:val="none" w:sz="0" w:space="0" w:color="auto"/>
        <w:right w:val="none" w:sz="0" w:space="0" w:color="auto"/>
      </w:divBdr>
    </w:div>
    <w:div w:id="2035420403">
      <w:bodyDiv w:val="1"/>
      <w:marLeft w:val="0"/>
      <w:marRight w:val="0"/>
      <w:marTop w:val="0"/>
      <w:marBottom w:val="0"/>
      <w:divBdr>
        <w:top w:val="none" w:sz="0" w:space="0" w:color="auto"/>
        <w:left w:val="none" w:sz="0" w:space="0" w:color="auto"/>
        <w:bottom w:val="none" w:sz="0" w:space="0" w:color="auto"/>
        <w:right w:val="none" w:sz="0" w:space="0" w:color="auto"/>
      </w:divBdr>
    </w:div>
    <w:div w:id="2132434447">
      <w:bodyDiv w:val="1"/>
      <w:marLeft w:val="0"/>
      <w:marRight w:val="0"/>
      <w:marTop w:val="0"/>
      <w:marBottom w:val="0"/>
      <w:divBdr>
        <w:top w:val="none" w:sz="0" w:space="0" w:color="auto"/>
        <w:left w:val="none" w:sz="0" w:space="0" w:color="auto"/>
        <w:bottom w:val="none" w:sz="0" w:space="0" w:color="auto"/>
        <w:right w:val="none" w:sz="0" w:space="0" w:color="auto"/>
      </w:divBdr>
      <w:divsChild>
        <w:div w:id="2074430869">
          <w:marLeft w:val="806"/>
          <w:marRight w:val="0"/>
          <w:marTop w:val="154"/>
          <w:marBottom w:val="0"/>
          <w:divBdr>
            <w:top w:val="none" w:sz="0" w:space="0" w:color="auto"/>
            <w:left w:val="none" w:sz="0" w:space="0" w:color="auto"/>
            <w:bottom w:val="none" w:sz="0" w:space="0" w:color="auto"/>
            <w:right w:val="none" w:sz="0" w:space="0" w:color="auto"/>
          </w:divBdr>
        </w:div>
        <w:div w:id="1612856480">
          <w:marLeft w:val="806"/>
          <w:marRight w:val="0"/>
          <w:marTop w:val="154"/>
          <w:marBottom w:val="0"/>
          <w:divBdr>
            <w:top w:val="none" w:sz="0" w:space="0" w:color="auto"/>
            <w:left w:val="none" w:sz="0" w:space="0" w:color="auto"/>
            <w:bottom w:val="none" w:sz="0" w:space="0" w:color="auto"/>
            <w:right w:val="none" w:sz="0" w:space="0" w:color="auto"/>
          </w:divBdr>
        </w:div>
        <w:div w:id="1828860354">
          <w:marLeft w:val="806"/>
          <w:marRight w:val="0"/>
          <w:marTop w:val="154"/>
          <w:marBottom w:val="0"/>
          <w:divBdr>
            <w:top w:val="none" w:sz="0" w:space="0" w:color="auto"/>
            <w:left w:val="none" w:sz="0" w:space="0" w:color="auto"/>
            <w:bottom w:val="none" w:sz="0" w:space="0" w:color="auto"/>
            <w:right w:val="none" w:sz="0" w:space="0" w:color="auto"/>
          </w:divBdr>
        </w:div>
      </w:divsChild>
    </w:div>
    <w:div w:id="2133211644">
      <w:bodyDiv w:val="1"/>
      <w:marLeft w:val="0"/>
      <w:marRight w:val="0"/>
      <w:marTop w:val="0"/>
      <w:marBottom w:val="0"/>
      <w:divBdr>
        <w:top w:val="none" w:sz="0" w:space="0" w:color="auto"/>
        <w:left w:val="none" w:sz="0" w:space="0" w:color="auto"/>
        <w:bottom w:val="none" w:sz="0" w:space="0" w:color="auto"/>
        <w:right w:val="none" w:sz="0" w:space="0" w:color="auto"/>
      </w:divBdr>
      <w:divsChild>
        <w:div w:id="183372005">
          <w:marLeft w:val="720"/>
          <w:marRight w:val="0"/>
          <w:marTop w:val="115"/>
          <w:marBottom w:val="0"/>
          <w:divBdr>
            <w:top w:val="none" w:sz="0" w:space="0" w:color="auto"/>
            <w:left w:val="none" w:sz="0" w:space="0" w:color="auto"/>
            <w:bottom w:val="none" w:sz="0" w:space="0" w:color="auto"/>
            <w:right w:val="none" w:sz="0" w:space="0" w:color="auto"/>
          </w:divBdr>
        </w:div>
        <w:div w:id="1012100496">
          <w:marLeft w:val="720"/>
          <w:marRight w:val="0"/>
          <w:marTop w:val="115"/>
          <w:marBottom w:val="0"/>
          <w:divBdr>
            <w:top w:val="none" w:sz="0" w:space="0" w:color="auto"/>
            <w:left w:val="none" w:sz="0" w:space="0" w:color="auto"/>
            <w:bottom w:val="none" w:sz="0" w:space="0" w:color="auto"/>
            <w:right w:val="none" w:sz="0" w:space="0" w:color="auto"/>
          </w:divBdr>
        </w:div>
        <w:div w:id="1697392126">
          <w:marLeft w:val="720"/>
          <w:marRight w:val="0"/>
          <w:marTop w:val="115"/>
          <w:marBottom w:val="0"/>
          <w:divBdr>
            <w:top w:val="none" w:sz="0" w:space="0" w:color="auto"/>
            <w:left w:val="none" w:sz="0" w:space="0" w:color="auto"/>
            <w:bottom w:val="none" w:sz="0" w:space="0" w:color="auto"/>
            <w:right w:val="none" w:sz="0" w:space="0" w:color="auto"/>
          </w:divBdr>
        </w:div>
        <w:div w:id="510949805">
          <w:marLeft w:val="720"/>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olearnenglish.com/exercises/exercise-english-2/exercise-english-6985.php" TargetMode="External"/><Relationship Id="rId3" Type="http://schemas.openxmlformats.org/officeDocument/2006/relationships/styles" Target="styles.xml"/><Relationship Id="rId7" Type="http://schemas.openxmlformats.org/officeDocument/2006/relationships/hyperlink" Target="http://www.ego4u.com/en/cram-up/grammar/adjectives-adverbs/adverb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go4u.com/en/cram-up/grammar/adjectives-adverbs/adverbs/exercise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307546-EE4A-44A6-AED8-3216C29FC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7</Pages>
  <Words>1271</Words>
  <Characters>7248</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cp:lastPrinted>2010-10-27T06:04:00Z</cp:lastPrinted>
  <dcterms:created xsi:type="dcterms:W3CDTF">2010-10-27T04:39:00Z</dcterms:created>
  <dcterms:modified xsi:type="dcterms:W3CDTF">2010-10-27T07:50:00Z</dcterms:modified>
</cp:coreProperties>
</file>