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16E7" w:rsidRDefault="00F56ABD" w:rsidP="007516E7">
      <w:pPr>
        <w:pStyle w:val="1"/>
        <w:rPr>
          <w:rtl/>
        </w:rPr>
      </w:pPr>
      <w:r w:rsidRPr="00F56ABD"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15.15pt;height:121pt" fillcolor="#369" stroked="f">
            <v:shadow on="t" color="#b2b2b2" opacity="52429f" offset="3pt"/>
            <v:textpath style="font-family:&quot;Times New Roman&quot;;v-text-kern:t" trim="t" fitpath="t" string="&#10;اسئله الدرس الثامن من مادة الاحصاء &#10;"/>
          </v:shape>
        </w:pict>
      </w:r>
    </w:p>
    <w:p w:rsidR="00260DA2" w:rsidRPr="0032306C" w:rsidRDefault="00260DA2" w:rsidP="00260DA2">
      <w:pPr>
        <w:pStyle w:val="1"/>
        <w:rPr>
          <w:rStyle w:val="a8"/>
          <w:color w:val="000000" w:themeColor="text1"/>
          <w:u w:val="single"/>
          <w:rtl/>
        </w:rPr>
      </w:pPr>
      <w:r w:rsidRPr="0032306C">
        <w:rPr>
          <w:rStyle w:val="a8"/>
          <w:rFonts w:hint="cs"/>
          <w:color w:val="000000" w:themeColor="text1"/>
          <w:u w:val="single"/>
          <w:rtl/>
        </w:rPr>
        <w:t>صح او خطأ</w:t>
      </w:r>
    </w:p>
    <w:p w:rsidR="00260DA2" w:rsidRPr="0032306C" w:rsidRDefault="00260DA2" w:rsidP="00260DA2">
      <w:pPr>
        <w:rPr>
          <w:color w:val="000000" w:themeColor="text1"/>
          <w:sz w:val="28"/>
          <w:szCs w:val="28"/>
          <w:rtl/>
        </w:rPr>
      </w:pPr>
    </w:p>
    <w:p w:rsidR="007516E7" w:rsidRPr="0032306C" w:rsidRDefault="00260DA2" w:rsidP="0032306C">
      <w:pPr>
        <w:pStyle w:val="a5"/>
        <w:numPr>
          <w:ilvl w:val="0"/>
          <w:numId w:val="20"/>
        </w:numPr>
        <w:rPr>
          <w:rFonts w:cs="Aharoni"/>
          <w:b/>
          <w:bCs/>
          <w:color w:val="002060"/>
          <w:sz w:val="28"/>
          <w:szCs w:val="28"/>
          <w:rtl/>
        </w:rPr>
      </w:pPr>
      <w:r w:rsidRPr="0032306C">
        <w:rPr>
          <w:rFonts w:cs="Aharoni" w:hint="cs"/>
          <w:b/>
          <w:bCs/>
          <w:color w:val="002060"/>
          <w:sz w:val="28"/>
          <w:szCs w:val="28"/>
          <w:rtl/>
        </w:rPr>
        <w:t>**</w:t>
      </w:r>
      <w:r w:rsidRPr="0032306C">
        <w:rPr>
          <w:rFonts w:hint="cs"/>
          <w:b/>
          <w:bCs/>
          <w:color w:val="002060"/>
          <w:sz w:val="28"/>
          <w:szCs w:val="28"/>
          <w:rtl/>
        </w:rPr>
        <w:t>كل</w:t>
      </w:r>
      <w:r w:rsidRPr="0032306C">
        <w:rPr>
          <w:rFonts w:cs="Aharoni" w:hint="cs"/>
          <w:b/>
          <w:bCs/>
          <w:color w:val="002060"/>
          <w:sz w:val="28"/>
          <w:szCs w:val="28"/>
          <w:rtl/>
        </w:rPr>
        <w:t xml:space="preserve"> </w:t>
      </w:r>
      <w:r w:rsidRPr="0032306C">
        <w:rPr>
          <w:rFonts w:hint="cs"/>
          <w:b/>
          <w:bCs/>
          <w:color w:val="002060"/>
          <w:sz w:val="28"/>
          <w:szCs w:val="28"/>
          <w:u w:val="single"/>
          <w:rtl/>
        </w:rPr>
        <w:t>مازادت</w:t>
      </w:r>
      <w:r w:rsidRPr="0032306C">
        <w:rPr>
          <w:rFonts w:cs="Aharoni" w:hint="cs"/>
          <w:b/>
          <w:bCs/>
          <w:color w:val="002060"/>
          <w:sz w:val="28"/>
          <w:szCs w:val="28"/>
          <w:rtl/>
        </w:rPr>
        <w:t xml:space="preserve"> </w:t>
      </w:r>
      <w:r w:rsidRPr="0032306C">
        <w:rPr>
          <w:rFonts w:hint="cs"/>
          <w:b/>
          <w:bCs/>
          <w:color w:val="002060"/>
          <w:sz w:val="28"/>
          <w:szCs w:val="28"/>
          <w:rtl/>
        </w:rPr>
        <w:t>درجه</w:t>
      </w:r>
      <w:r w:rsidRPr="0032306C">
        <w:rPr>
          <w:rFonts w:cs="Aharoni" w:hint="cs"/>
          <w:b/>
          <w:bCs/>
          <w:color w:val="002060"/>
          <w:sz w:val="28"/>
          <w:szCs w:val="28"/>
          <w:rtl/>
        </w:rPr>
        <w:t xml:space="preserve"> </w:t>
      </w:r>
      <w:r w:rsidRPr="0032306C">
        <w:rPr>
          <w:rFonts w:hint="cs"/>
          <w:b/>
          <w:bCs/>
          <w:color w:val="002060"/>
          <w:sz w:val="28"/>
          <w:szCs w:val="28"/>
          <w:rtl/>
        </w:rPr>
        <w:t>التشتت</w:t>
      </w:r>
      <w:r w:rsidRPr="0032306C">
        <w:rPr>
          <w:rFonts w:cs="Aharoni" w:hint="cs"/>
          <w:b/>
          <w:bCs/>
          <w:color w:val="002060"/>
          <w:sz w:val="28"/>
          <w:szCs w:val="28"/>
          <w:rtl/>
        </w:rPr>
        <w:t xml:space="preserve"> </w:t>
      </w:r>
      <w:r w:rsidRPr="0032306C">
        <w:rPr>
          <w:rFonts w:hint="cs"/>
          <w:b/>
          <w:bCs/>
          <w:color w:val="002060"/>
          <w:sz w:val="28"/>
          <w:szCs w:val="28"/>
          <w:rtl/>
        </w:rPr>
        <w:t>كل</w:t>
      </w:r>
      <w:r w:rsidRPr="0032306C">
        <w:rPr>
          <w:rFonts w:cs="Aharoni" w:hint="cs"/>
          <w:b/>
          <w:bCs/>
          <w:color w:val="002060"/>
          <w:sz w:val="28"/>
          <w:szCs w:val="28"/>
          <w:rtl/>
        </w:rPr>
        <w:t xml:space="preserve"> </w:t>
      </w:r>
      <w:r w:rsidRPr="0032306C">
        <w:rPr>
          <w:rFonts w:hint="cs"/>
          <w:b/>
          <w:bCs/>
          <w:color w:val="002060"/>
          <w:sz w:val="28"/>
          <w:szCs w:val="28"/>
          <w:rtl/>
        </w:rPr>
        <w:t>ماكان</w:t>
      </w:r>
      <w:r w:rsidRPr="0032306C">
        <w:rPr>
          <w:rFonts w:cs="Aharoni" w:hint="cs"/>
          <w:b/>
          <w:bCs/>
          <w:color w:val="002060"/>
          <w:sz w:val="28"/>
          <w:szCs w:val="28"/>
          <w:rtl/>
        </w:rPr>
        <w:t xml:space="preserve"> </w:t>
      </w:r>
      <w:r w:rsidRPr="0032306C">
        <w:rPr>
          <w:rFonts w:hint="cs"/>
          <w:b/>
          <w:bCs/>
          <w:color w:val="002060"/>
          <w:sz w:val="28"/>
          <w:szCs w:val="28"/>
          <w:rtl/>
        </w:rPr>
        <w:t>اكثر</w:t>
      </w:r>
      <w:r w:rsidRPr="0032306C">
        <w:rPr>
          <w:rFonts w:cs="Aharoni" w:hint="cs"/>
          <w:b/>
          <w:bCs/>
          <w:color w:val="002060"/>
          <w:sz w:val="28"/>
          <w:szCs w:val="28"/>
          <w:rtl/>
        </w:rPr>
        <w:t xml:space="preserve"> </w:t>
      </w:r>
      <w:r w:rsidRPr="0032306C">
        <w:rPr>
          <w:rFonts w:hint="cs"/>
          <w:b/>
          <w:bCs/>
          <w:color w:val="002060"/>
          <w:sz w:val="28"/>
          <w:szCs w:val="28"/>
          <w:rtl/>
        </w:rPr>
        <w:t>تجانسا</w:t>
      </w:r>
      <w:r w:rsidRPr="0032306C">
        <w:rPr>
          <w:rFonts w:cs="Aharoni" w:hint="cs"/>
          <w:b/>
          <w:bCs/>
          <w:color w:val="002060"/>
          <w:sz w:val="28"/>
          <w:szCs w:val="28"/>
          <w:rtl/>
        </w:rPr>
        <w:t xml:space="preserve">  </w:t>
      </w:r>
      <w:proofErr w:type="spellStart"/>
      <w:r w:rsidRPr="0032306C">
        <w:rPr>
          <w:rFonts w:cs="Aharoni" w:hint="cs"/>
          <w:b/>
          <w:bCs/>
          <w:color w:val="002060"/>
          <w:sz w:val="28"/>
          <w:szCs w:val="28"/>
          <w:rtl/>
        </w:rPr>
        <w:t>(</w:t>
      </w:r>
      <w:proofErr w:type="spellEnd"/>
      <w:r w:rsidRPr="0032306C">
        <w:rPr>
          <w:rFonts w:cs="Aharoni" w:hint="cs"/>
          <w:b/>
          <w:bCs/>
          <w:color w:val="002060"/>
          <w:sz w:val="28"/>
          <w:szCs w:val="28"/>
          <w:rtl/>
        </w:rPr>
        <w:t xml:space="preserve">   </w:t>
      </w:r>
      <w:r w:rsidR="00ED3CF5" w:rsidRPr="0032306C">
        <w:rPr>
          <w:rFonts w:hint="cs"/>
          <w:b/>
          <w:bCs/>
          <w:color w:val="002060"/>
          <w:sz w:val="28"/>
          <w:szCs w:val="28"/>
          <w:rtl/>
        </w:rPr>
        <w:t>خطأ</w:t>
      </w:r>
      <w:r w:rsidRPr="0032306C">
        <w:rPr>
          <w:rFonts w:cs="Aharoni" w:hint="cs"/>
          <w:b/>
          <w:bCs/>
          <w:color w:val="002060"/>
          <w:sz w:val="28"/>
          <w:szCs w:val="28"/>
          <w:rtl/>
        </w:rPr>
        <w:t xml:space="preserve">   </w:t>
      </w:r>
      <w:proofErr w:type="spellStart"/>
      <w:r w:rsidRPr="0032306C">
        <w:rPr>
          <w:rFonts w:cs="Aharoni" w:hint="cs"/>
          <w:b/>
          <w:bCs/>
          <w:color w:val="002060"/>
          <w:sz w:val="28"/>
          <w:szCs w:val="28"/>
          <w:rtl/>
        </w:rPr>
        <w:t>)</w:t>
      </w:r>
      <w:proofErr w:type="spellEnd"/>
      <w:r w:rsidR="009039F6"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BA522B" w:rsidRPr="0032306C">
        <w:rPr>
          <w:rFonts w:hint="cs"/>
          <w:b/>
          <w:bCs/>
          <w:color w:val="002060"/>
          <w:sz w:val="28"/>
          <w:szCs w:val="28"/>
          <w:rtl/>
        </w:rPr>
        <w:t>قلة</w:t>
      </w:r>
    </w:p>
    <w:p w:rsidR="00BA522B" w:rsidRPr="0032306C" w:rsidRDefault="00BF1A4F" w:rsidP="0032306C">
      <w:pPr>
        <w:pStyle w:val="a5"/>
        <w:numPr>
          <w:ilvl w:val="0"/>
          <w:numId w:val="20"/>
        </w:numPr>
        <w:rPr>
          <w:rFonts w:asciiTheme="minorBidi" w:hAnsiTheme="minorBidi" w:cs="Aharoni"/>
          <w:b/>
          <w:bCs/>
          <w:color w:val="002060"/>
          <w:sz w:val="28"/>
          <w:szCs w:val="28"/>
          <w:rtl/>
        </w:rPr>
      </w:pPr>
      <w:r w:rsidRPr="0032306C">
        <w:rPr>
          <w:rFonts w:asciiTheme="minorBidi" w:hAnsiTheme="minorBidi" w:cs="Aharoni" w:hint="cs"/>
          <w:b/>
          <w:bCs/>
          <w:color w:val="002060"/>
          <w:sz w:val="28"/>
          <w:szCs w:val="28"/>
          <w:u w:val="thick"/>
          <w:rtl/>
        </w:rPr>
        <w:t>**</w:t>
      </w:r>
      <w:r w:rsidR="00ED3CF5" w:rsidRPr="0032306C">
        <w:rPr>
          <w:rFonts w:asciiTheme="minorBidi" w:hAnsiTheme="minorBidi"/>
          <w:b/>
          <w:bCs/>
          <w:color w:val="002060"/>
          <w:sz w:val="28"/>
          <w:szCs w:val="28"/>
          <w:u w:val="thick"/>
          <w:rtl/>
        </w:rPr>
        <w:t>يعتبر</w:t>
      </w:r>
      <w:r w:rsidR="00ED3CF5" w:rsidRPr="0032306C">
        <w:rPr>
          <w:rFonts w:asciiTheme="minorBidi" w:hAnsiTheme="minorBidi" w:cs="Aharoni"/>
          <w:b/>
          <w:bCs/>
          <w:color w:val="002060"/>
          <w:sz w:val="28"/>
          <w:szCs w:val="28"/>
          <w:u w:val="thick"/>
          <w:rtl/>
        </w:rPr>
        <w:t xml:space="preserve"> </w:t>
      </w:r>
      <w:r w:rsidR="00ED3CF5" w:rsidRPr="0032306C">
        <w:rPr>
          <w:rFonts w:asciiTheme="minorBidi" w:hAnsiTheme="minorBidi"/>
          <w:b/>
          <w:bCs/>
          <w:color w:val="002060"/>
          <w:sz w:val="28"/>
          <w:szCs w:val="28"/>
          <w:u w:val="thick"/>
          <w:rtl/>
        </w:rPr>
        <w:t>المدى</w:t>
      </w:r>
      <w:r w:rsidR="00ED3CF5" w:rsidRPr="0032306C">
        <w:rPr>
          <w:rFonts w:asciiTheme="minorBidi" w:hAnsiTheme="minorBidi" w:cs="Aharoni"/>
          <w:b/>
          <w:bCs/>
          <w:color w:val="002060"/>
          <w:sz w:val="28"/>
          <w:szCs w:val="28"/>
          <w:rtl/>
        </w:rPr>
        <w:t xml:space="preserve"> </w:t>
      </w:r>
      <w:r w:rsidR="00ED3CF5" w:rsidRPr="0032306C">
        <w:rPr>
          <w:rFonts w:asciiTheme="minorBidi" w:hAnsiTheme="minorBidi"/>
          <w:b/>
          <w:bCs/>
          <w:color w:val="002060"/>
          <w:sz w:val="28"/>
          <w:szCs w:val="28"/>
          <w:rtl/>
        </w:rPr>
        <w:t>الوسيلة</w:t>
      </w:r>
      <w:r w:rsidR="00ED3CF5" w:rsidRPr="0032306C">
        <w:rPr>
          <w:rFonts w:asciiTheme="minorBidi" w:hAnsiTheme="minorBidi" w:cs="Aharoni"/>
          <w:b/>
          <w:bCs/>
          <w:color w:val="002060"/>
          <w:sz w:val="28"/>
          <w:szCs w:val="28"/>
          <w:rtl/>
        </w:rPr>
        <w:t xml:space="preserve"> </w:t>
      </w:r>
      <w:r w:rsidR="00ED3CF5" w:rsidRPr="0032306C">
        <w:rPr>
          <w:rFonts w:asciiTheme="minorBidi" w:hAnsiTheme="minorBidi"/>
          <w:b/>
          <w:bCs/>
          <w:color w:val="002060"/>
          <w:sz w:val="28"/>
          <w:szCs w:val="28"/>
          <w:rtl/>
        </w:rPr>
        <w:t>المباشرة</w:t>
      </w:r>
      <w:r w:rsidR="00ED3CF5" w:rsidRPr="0032306C">
        <w:rPr>
          <w:rFonts w:asciiTheme="minorBidi" w:hAnsiTheme="minorBidi" w:cs="Aharoni"/>
          <w:b/>
          <w:bCs/>
          <w:color w:val="002060"/>
          <w:sz w:val="28"/>
          <w:szCs w:val="28"/>
          <w:rtl/>
        </w:rPr>
        <w:t xml:space="preserve"> </w:t>
      </w:r>
      <w:r w:rsidR="00ED3CF5" w:rsidRPr="0032306C">
        <w:rPr>
          <w:rFonts w:asciiTheme="minorBidi" w:hAnsiTheme="minorBidi"/>
          <w:b/>
          <w:bCs/>
          <w:color w:val="002060"/>
          <w:sz w:val="28"/>
          <w:szCs w:val="28"/>
          <w:rtl/>
        </w:rPr>
        <w:t>لمعرفة</w:t>
      </w:r>
      <w:r w:rsidR="00ED3CF5" w:rsidRPr="0032306C">
        <w:rPr>
          <w:rFonts w:asciiTheme="minorBidi" w:hAnsiTheme="minorBidi" w:cs="Aharoni"/>
          <w:b/>
          <w:bCs/>
          <w:color w:val="002060"/>
          <w:sz w:val="28"/>
          <w:szCs w:val="28"/>
          <w:rtl/>
        </w:rPr>
        <w:t xml:space="preserve"> </w:t>
      </w:r>
      <w:r w:rsidR="00ED3CF5" w:rsidRPr="0032306C">
        <w:rPr>
          <w:rFonts w:asciiTheme="minorBidi" w:hAnsiTheme="minorBidi"/>
          <w:b/>
          <w:bCs/>
          <w:color w:val="002060"/>
          <w:sz w:val="28"/>
          <w:szCs w:val="28"/>
          <w:rtl/>
        </w:rPr>
        <w:t>مدى</w:t>
      </w:r>
      <w:r w:rsidR="00ED3CF5" w:rsidRPr="0032306C">
        <w:rPr>
          <w:rFonts w:asciiTheme="minorBidi" w:hAnsiTheme="minorBidi" w:cs="Aharoni"/>
          <w:b/>
          <w:bCs/>
          <w:color w:val="002060"/>
          <w:sz w:val="28"/>
          <w:szCs w:val="28"/>
          <w:rtl/>
        </w:rPr>
        <w:t xml:space="preserve"> </w:t>
      </w:r>
      <w:r w:rsidR="00ED3CF5" w:rsidRPr="0032306C">
        <w:rPr>
          <w:rFonts w:asciiTheme="minorBidi" w:hAnsiTheme="minorBidi"/>
          <w:b/>
          <w:bCs/>
          <w:color w:val="002060"/>
          <w:sz w:val="28"/>
          <w:szCs w:val="28"/>
          <w:rtl/>
        </w:rPr>
        <w:t>تقارب</w:t>
      </w:r>
      <w:r w:rsidR="00ED3CF5" w:rsidRPr="0032306C">
        <w:rPr>
          <w:rFonts w:asciiTheme="minorBidi" w:hAnsiTheme="minorBidi" w:cs="Aharoni"/>
          <w:b/>
          <w:bCs/>
          <w:color w:val="002060"/>
          <w:sz w:val="28"/>
          <w:szCs w:val="28"/>
          <w:rtl/>
        </w:rPr>
        <w:t xml:space="preserve"> </w:t>
      </w:r>
      <w:r w:rsidR="00ED3CF5" w:rsidRPr="0032306C">
        <w:rPr>
          <w:rFonts w:asciiTheme="minorBidi" w:hAnsiTheme="minorBidi"/>
          <w:b/>
          <w:bCs/>
          <w:color w:val="002060"/>
          <w:sz w:val="28"/>
          <w:szCs w:val="28"/>
          <w:rtl/>
        </w:rPr>
        <w:t>القيم</w:t>
      </w:r>
      <w:r w:rsidR="00ED3CF5" w:rsidRPr="0032306C">
        <w:rPr>
          <w:rFonts w:asciiTheme="minorBidi" w:hAnsiTheme="minorBidi" w:cs="Aharoni"/>
          <w:b/>
          <w:bCs/>
          <w:color w:val="002060"/>
          <w:sz w:val="28"/>
          <w:szCs w:val="28"/>
          <w:rtl/>
        </w:rPr>
        <w:t xml:space="preserve"> </w:t>
      </w:r>
      <w:r w:rsidR="00ED3CF5" w:rsidRPr="0032306C">
        <w:rPr>
          <w:rFonts w:asciiTheme="minorBidi" w:hAnsiTheme="minorBidi"/>
          <w:b/>
          <w:bCs/>
          <w:color w:val="002060"/>
          <w:sz w:val="28"/>
          <w:szCs w:val="28"/>
          <w:rtl/>
        </w:rPr>
        <w:t>أو</w:t>
      </w:r>
      <w:r w:rsidR="00ED3CF5" w:rsidRPr="0032306C">
        <w:rPr>
          <w:rFonts w:asciiTheme="minorBidi" w:hAnsiTheme="minorBidi" w:cs="Aharoni"/>
          <w:b/>
          <w:bCs/>
          <w:color w:val="002060"/>
          <w:sz w:val="28"/>
          <w:szCs w:val="28"/>
          <w:rtl/>
        </w:rPr>
        <w:t xml:space="preserve"> </w:t>
      </w:r>
      <w:r w:rsidR="00ED3CF5" w:rsidRPr="0032306C">
        <w:rPr>
          <w:rFonts w:asciiTheme="minorBidi" w:hAnsiTheme="minorBidi"/>
          <w:b/>
          <w:bCs/>
          <w:color w:val="002060"/>
          <w:sz w:val="28"/>
          <w:szCs w:val="28"/>
          <w:rtl/>
        </w:rPr>
        <w:t>تباعدها</w:t>
      </w:r>
      <w:r w:rsidR="00ED3CF5" w:rsidRPr="0032306C">
        <w:rPr>
          <w:rFonts w:asciiTheme="minorBidi" w:hAnsiTheme="minorBidi" w:cs="Aharoni"/>
          <w:b/>
          <w:bCs/>
          <w:color w:val="002060"/>
          <w:sz w:val="28"/>
          <w:szCs w:val="28"/>
          <w:rtl/>
        </w:rPr>
        <w:t xml:space="preserve"> </w:t>
      </w:r>
      <w:r w:rsidR="00ED3CF5" w:rsidRPr="0032306C">
        <w:rPr>
          <w:rFonts w:asciiTheme="minorBidi" w:hAnsiTheme="minorBidi"/>
          <w:b/>
          <w:bCs/>
          <w:color w:val="002060"/>
          <w:sz w:val="28"/>
          <w:szCs w:val="28"/>
          <w:rtl/>
        </w:rPr>
        <w:t>في</w:t>
      </w:r>
      <w:r w:rsidR="00ED3CF5" w:rsidRPr="0032306C">
        <w:rPr>
          <w:rFonts w:asciiTheme="minorBidi" w:hAnsiTheme="minorBidi" w:cs="Aharoni"/>
          <w:b/>
          <w:bCs/>
          <w:color w:val="002060"/>
          <w:sz w:val="28"/>
          <w:szCs w:val="28"/>
          <w:rtl/>
        </w:rPr>
        <w:t xml:space="preserve"> </w:t>
      </w:r>
      <w:r w:rsidR="00ED3CF5" w:rsidRPr="0032306C">
        <w:rPr>
          <w:rFonts w:asciiTheme="minorBidi" w:hAnsiTheme="minorBidi"/>
          <w:b/>
          <w:bCs/>
          <w:color w:val="002060"/>
          <w:sz w:val="28"/>
          <w:szCs w:val="28"/>
          <w:rtl/>
        </w:rPr>
        <w:t>أي</w:t>
      </w:r>
    </w:p>
    <w:p w:rsidR="00260DA2" w:rsidRPr="0032306C" w:rsidRDefault="00ED3CF5" w:rsidP="0032306C">
      <w:pPr>
        <w:pStyle w:val="a5"/>
        <w:rPr>
          <w:rFonts w:asciiTheme="minorBidi" w:hAnsiTheme="minorBidi" w:cs="Aharoni"/>
          <w:b/>
          <w:bCs/>
          <w:color w:val="002060"/>
          <w:sz w:val="28"/>
          <w:szCs w:val="28"/>
          <w:u w:val="single"/>
          <w:rtl/>
        </w:rPr>
      </w:pPr>
      <w:r w:rsidRPr="0032306C">
        <w:rPr>
          <w:rFonts w:asciiTheme="minorBidi" w:hAnsiTheme="minorBidi"/>
          <w:b/>
          <w:bCs/>
          <w:color w:val="002060"/>
          <w:sz w:val="28"/>
          <w:szCs w:val="28"/>
          <w:rtl/>
        </w:rPr>
        <w:t>توزيع</w:t>
      </w:r>
      <w:r w:rsidRPr="0032306C">
        <w:rPr>
          <w:rFonts w:asciiTheme="minorBidi" w:hAnsiTheme="minorBidi" w:cs="Aharoni" w:hint="cs"/>
          <w:b/>
          <w:bCs/>
          <w:color w:val="002060"/>
          <w:sz w:val="28"/>
          <w:szCs w:val="28"/>
          <w:rtl/>
        </w:rPr>
        <w:t xml:space="preserve">(    </w:t>
      </w:r>
      <w:r w:rsidRPr="0032306C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صــــــــــح</w:t>
      </w:r>
      <w:r w:rsidRPr="0032306C">
        <w:rPr>
          <w:rFonts w:asciiTheme="minorBidi" w:hAnsiTheme="minorBidi" w:cs="Aharoni" w:hint="cs"/>
          <w:b/>
          <w:bCs/>
          <w:color w:val="002060"/>
          <w:sz w:val="28"/>
          <w:szCs w:val="28"/>
          <w:rtl/>
        </w:rPr>
        <w:t xml:space="preserve">  )</w:t>
      </w:r>
    </w:p>
    <w:p w:rsidR="00260DA2" w:rsidRPr="0032306C" w:rsidRDefault="00BF1A4F" w:rsidP="0032306C">
      <w:pPr>
        <w:pStyle w:val="a5"/>
        <w:numPr>
          <w:ilvl w:val="0"/>
          <w:numId w:val="20"/>
        </w:numPr>
        <w:rPr>
          <w:rFonts w:asciiTheme="minorBidi" w:hAnsiTheme="minorBidi" w:cs="Aharoni"/>
          <w:b/>
          <w:bCs/>
          <w:color w:val="002060"/>
          <w:sz w:val="28"/>
          <w:szCs w:val="28"/>
          <w:rtl/>
        </w:rPr>
      </w:pPr>
      <w:r w:rsidRPr="0032306C">
        <w:rPr>
          <w:rFonts w:asciiTheme="minorBidi" w:hAnsiTheme="minorBidi" w:cs="Aharoni" w:hint="cs"/>
          <w:b/>
          <w:bCs/>
          <w:color w:val="002060"/>
          <w:sz w:val="28"/>
          <w:szCs w:val="28"/>
          <w:rtl/>
        </w:rPr>
        <w:t>**</w:t>
      </w:r>
      <w:r w:rsidR="00ED3CF5" w:rsidRPr="0032306C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المدى</w:t>
      </w:r>
      <w:r w:rsidR="00ED3CF5" w:rsidRPr="0032306C">
        <w:rPr>
          <w:rFonts w:asciiTheme="minorBidi" w:hAnsiTheme="minorBidi" w:cs="Aharoni" w:hint="cs"/>
          <w:b/>
          <w:bCs/>
          <w:color w:val="002060"/>
          <w:sz w:val="28"/>
          <w:szCs w:val="28"/>
          <w:rtl/>
        </w:rPr>
        <w:t xml:space="preserve"> </w:t>
      </w:r>
      <w:r w:rsidR="00ED3CF5" w:rsidRPr="0032306C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يعطي</w:t>
      </w:r>
      <w:r w:rsidR="00ED3CF5" w:rsidRPr="0032306C">
        <w:rPr>
          <w:rFonts w:asciiTheme="minorBidi" w:hAnsiTheme="minorBidi" w:cs="Aharoni" w:hint="cs"/>
          <w:b/>
          <w:bCs/>
          <w:color w:val="002060"/>
          <w:sz w:val="28"/>
          <w:szCs w:val="28"/>
          <w:rtl/>
        </w:rPr>
        <w:t xml:space="preserve"> </w:t>
      </w:r>
      <w:r w:rsidR="00ED3CF5" w:rsidRPr="0032306C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فكرة</w:t>
      </w:r>
      <w:r w:rsidR="00ED3CF5" w:rsidRPr="0032306C">
        <w:rPr>
          <w:rFonts w:asciiTheme="minorBidi" w:hAnsiTheme="minorBidi" w:cs="Aharoni" w:hint="cs"/>
          <w:b/>
          <w:bCs/>
          <w:color w:val="002060"/>
          <w:sz w:val="28"/>
          <w:szCs w:val="28"/>
          <w:rtl/>
        </w:rPr>
        <w:t xml:space="preserve"> </w:t>
      </w:r>
      <w:r w:rsidR="00ED3CF5" w:rsidRPr="0032306C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سريعه</w:t>
      </w:r>
      <w:r w:rsidR="00ED3CF5" w:rsidRPr="0032306C">
        <w:rPr>
          <w:rFonts w:asciiTheme="minorBidi" w:hAnsiTheme="minorBidi" w:cs="Aharoni" w:hint="cs"/>
          <w:b/>
          <w:bCs/>
          <w:color w:val="002060"/>
          <w:sz w:val="28"/>
          <w:szCs w:val="28"/>
          <w:rtl/>
        </w:rPr>
        <w:t xml:space="preserve"> </w:t>
      </w:r>
      <w:r w:rsidR="00ED3CF5" w:rsidRPr="0032306C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عن</w:t>
      </w:r>
      <w:r w:rsidR="00ED3CF5" w:rsidRPr="0032306C">
        <w:rPr>
          <w:rFonts w:asciiTheme="minorBidi" w:hAnsiTheme="minorBidi" w:cs="Aharoni" w:hint="cs"/>
          <w:b/>
          <w:bCs/>
          <w:color w:val="002060"/>
          <w:sz w:val="28"/>
          <w:szCs w:val="28"/>
          <w:rtl/>
        </w:rPr>
        <w:t xml:space="preserve"> </w:t>
      </w:r>
      <w:r w:rsidR="00ED3CF5" w:rsidRPr="0032306C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تشتت</w:t>
      </w:r>
      <w:r w:rsidR="00ED3CF5" w:rsidRPr="0032306C">
        <w:rPr>
          <w:rFonts w:asciiTheme="minorBidi" w:hAnsiTheme="minorBidi" w:cs="Aharoni" w:hint="cs"/>
          <w:b/>
          <w:bCs/>
          <w:color w:val="002060"/>
          <w:sz w:val="28"/>
          <w:szCs w:val="28"/>
          <w:rtl/>
        </w:rPr>
        <w:t xml:space="preserve"> </w:t>
      </w:r>
      <w:r w:rsidR="00ED3CF5" w:rsidRPr="0032306C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البيانات</w:t>
      </w:r>
      <w:r w:rsidR="00ED3CF5" w:rsidRPr="0032306C">
        <w:rPr>
          <w:rFonts w:asciiTheme="minorBidi" w:hAnsiTheme="minorBidi" w:cs="Aharoni" w:hint="cs"/>
          <w:b/>
          <w:bCs/>
          <w:color w:val="002060"/>
          <w:sz w:val="28"/>
          <w:szCs w:val="28"/>
          <w:rtl/>
        </w:rPr>
        <w:t xml:space="preserve"> (    </w:t>
      </w:r>
      <w:r w:rsidR="00ED3CF5" w:rsidRPr="0032306C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صــــــــــح</w:t>
      </w:r>
      <w:r w:rsidR="00ED3CF5" w:rsidRPr="0032306C">
        <w:rPr>
          <w:rFonts w:asciiTheme="minorBidi" w:hAnsiTheme="minorBidi" w:cs="Aharoni" w:hint="cs"/>
          <w:b/>
          <w:bCs/>
          <w:color w:val="002060"/>
          <w:sz w:val="28"/>
          <w:szCs w:val="28"/>
          <w:rtl/>
        </w:rPr>
        <w:t xml:space="preserve">           )</w:t>
      </w:r>
    </w:p>
    <w:p w:rsidR="00260DA2" w:rsidRPr="0032306C" w:rsidRDefault="00BF1A4F" w:rsidP="0032306C">
      <w:pPr>
        <w:pStyle w:val="a5"/>
        <w:numPr>
          <w:ilvl w:val="0"/>
          <w:numId w:val="20"/>
        </w:numPr>
        <w:rPr>
          <w:rFonts w:asciiTheme="minorBidi" w:hAnsiTheme="minorBidi" w:cs="Aharoni"/>
          <w:b/>
          <w:bCs/>
          <w:color w:val="002060"/>
          <w:sz w:val="28"/>
          <w:szCs w:val="28"/>
          <w:rtl/>
        </w:rPr>
      </w:pPr>
      <w:r w:rsidRPr="0032306C">
        <w:rPr>
          <w:rFonts w:asciiTheme="minorBidi" w:hAnsiTheme="minorBidi" w:cs="Aharoni" w:hint="cs"/>
          <w:b/>
          <w:bCs/>
          <w:color w:val="002060"/>
          <w:sz w:val="28"/>
          <w:szCs w:val="28"/>
          <w:rtl/>
        </w:rPr>
        <w:t>**</w:t>
      </w:r>
      <w:r w:rsidR="00ED3CF5" w:rsidRPr="0032306C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المدى</w:t>
      </w:r>
      <w:r w:rsidR="00ED3CF5" w:rsidRPr="0032306C">
        <w:rPr>
          <w:rFonts w:asciiTheme="minorBidi" w:hAnsiTheme="minorBidi" w:cs="Aharoni" w:hint="cs"/>
          <w:b/>
          <w:bCs/>
          <w:color w:val="002060"/>
          <w:sz w:val="28"/>
          <w:szCs w:val="28"/>
          <w:rtl/>
        </w:rPr>
        <w:t xml:space="preserve"> </w:t>
      </w:r>
      <w:r w:rsidR="00ED3CF5" w:rsidRPr="009039F6">
        <w:rPr>
          <w:rFonts w:asciiTheme="minorBidi" w:hAnsiTheme="minorBidi" w:hint="cs"/>
          <w:b/>
          <w:bCs/>
          <w:color w:val="002060"/>
          <w:sz w:val="28"/>
          <w:szCs w:val="28"/>
          <w:u w:val="single"/>
          <w:rtl/>
        </w:rPr>
        <w:t>لايتأثر</w:t>
      </w:r>
      <w:r w:rsidR="00ED3CF5" w:rsidRPr="0032306C">
        <w:rPr>
          <w:rFonts w:asciiTheme="minorBidi" w:hAnsiTheme="minorBidi" w:cs="Aharoni" w:hint="cs"/>
          <w:b/>
          <w:bCs/>
          <w:color w:val="002060"/>
          <w:sz w:val="28"/>
          <w:szCs w:val="28"/>
          <w:rtl/>
        </w:rPr>
        <w:t xml:space="preserve"> </w:t>
      </w:r>
      <w:r w:rsidR="00ED3CF5" w:rsidRPr="0032306C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بالتشتت</w:t>
      </w:r>
      <w:r w:rsidR="00ED3CF5" w:rsidRPr="0032306C">
        <w:rPr>
          <w:rFonts w:asciiTheme="minorBidi" w:hAnsiTheme="minorBidi" w:cs="Aharoni" w:hint="cs"/>
          <w:b/>
          <w:bCs/>
          <w:color w:val="002060"/>
          <w:sz w:val="28"/>
          <w:szCs w:val="28"/>
          <w:rtl/>
        </w:rPr>
        <w:t xml:space="preserve"> </w:t>
      </w:r>
      <w:r w:rsidR="00ED3CF5" w:rsidRPr="0032306C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والقيم</w:t>
      </w:r>
      <w:r w:rsidR="00ED3CF5" w:rsidRPr="0032306C">
        <w:rPr>
          <w:rFonts w:asciiTheme="minorBidi" w:hAnsiTheme="minorBidi" w:cs="Aharoni" w:hint="cs"/>
          <w:b/>
          <w:bCs/>
          <w:color w:val="002060"/>
          <w:sz w:val="28"/>
          <w:szCs w:val="28"/>
          <w:rtl/>
        </w:rPr>
        <w:t xml:space="preserve"> </w:t>
      </w:r>
      <w:r w:rsidR="00ED3CF5" w:rsidRPr="0032306C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الشاذة</w:t>
      </w:r>
      <w:r w:rsidR="00ED3CF5" w:rsidRPr="0032306C">
        <w:rPr>
          <w:rFonts w:asciiTheme="minorBidi" w:hAnsiTheme="minorBidi" w:cs="Aharoni" w:hint="cs"/>
          <w:b/>
          <w:bCs/>
          <w:color w:val="002060"/>
          <w:sz w:val="28"/>
          <w:szCs w:val="28"/>
          <w:rtl/>
        </w:rPr>
        <w:t xml:space="preserve"> (   </w:t>
      </w:r>
      <w:r w:rsidR="00ED3CF5" w:rsidRPr="0032306C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خط</w:t>
      </w:r>
      <w:r w:rsidRPr="0032306C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ـــــــــــــــأ</w:t>
      </w:r>
      <w:r w:rsidR="00ED3CF5" w:rsidRPr="0032306C">
        <w:rPr>
          <w:rFonts w:asciiTheme="minorBidi" w:hAnsiTheme="minorBidi" w:cs="Aharoni" w:hint="cs"/>
          <w:b/>
          <w:bCs/>
          <w:color w:val="002060"/>
          <w:sz w:val="28"/>
          <w:szCs w:val="28"/>
          <w:rtl/>
        </w:rPr>
        <w:t xml:space="preserve"> )</w:t>
      </w:r>
      <w:r w:rsidR="009039F6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 </w:t>
      </w:r>
      <w:r w:rsidRPr="0032306C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يتأثر</w:t>
      </w:r>
    </w:p>
    <w:p w:rsidR="00261E74" w:rsidRPr="0032306C" w:rsidRDefault="00261E74" w:rsidP="0032306C">
      <w:pPr>
        <w:pStyle w:val="a5"/>
        <w:numPr>
          <w:ilvl w:val="0"/>
          <w:numId w:val="20"/>
        </w:numPr>
        <w:rPr>
          <w:rFonts w:asciiTheme="minorBidi" w:hAnsiTheme="minorBidi" w:cs="Aharoni"/>
          <w:b/>
          <w:bCs/>
          <w:color w:val="002060"/>
          <w:sz w:val="28"/>
          <w:szCs w:val="28"/>
          <w:rtl/>
        </w:rPr>
      </w:pPr>
      <w:r w:rsidRPr="0032306C">
        <w:rPr>
          <w:rFonts w:asciiTheme="minorBidi" w:hAnsiTheme="minorBidi" w:cs="Aharoni" w:hint="cs"/>
          <w:b/>
          <w:bCs/>
          <w:color w:val="002060"/>
          <w:sz w:val="28"/>
          <w:szCs w:val="28"/>
          <w:rtl/>
        </w:rPr>
        <w:t>**</w:t>
      </w:r>
      <w:r w:rsidRPr="009039F6">
        <w:rPr>
          <w:rFonts w:asciiTheme="minorBidi" w:hAnsiTheme="minorBidi" w:hint="cs"/>
          <w:b/>
          <w:bCs/>
          <w:color w:val="002060"/>
          <w:sz w:val="28"/>
          <w:szCs w:val="28"/>
          <w:u w:val="single"/>
          <w:rtl/>
        </w:rPr>
        <w:t>دائما</w:t>
      </w:r>
      <w:r w:rsidRPr="0032306C">
        <w:rPr>
          <w:rFonts w:asciiTheme="minorBidi" w:hAnsiTheme="minorBidi" w:cs="Aharoni" w:hint="cs"/>
          <w:b/>
          <w:bCs/>
          <w:color w:val="002060"/>
          <w:sz w:val="28"/>
          <w:szCs w:val="28"/>
          <w:rtl/>
        </w:rPr>
        <w:t xml:space="preserve"> </w:t>
      </w:r>
      <w:r w:rsidRPr="0032306C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مايكون</w:t>
      </w:r>
      <w:r w:rsidRPr="0032306C">
        <w:rPr>
          <w:rFonts w:asciiTheme="minorBidi" w:hAnsiTheme="minorBidi" w:cs="Aharoni" w:hint="cs"/>
          <w:b/>
          <w:bCs/>
          <w:color w:val="002060"/>
          <w:sz w:val="28"/>
          <w:szCs w:val="28"/>
          <w:rtl/>
        </w:rPr>
        <w:t xml:space="preserve"> </w:t>
      </w:r>
      <w:r w:rsidRPr="0032306C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الانحراف</w:t>
      </w:r>
      <w:r w:rsidRPr="0032306C">
        <w:rPr>
          <w:rFonts w:asciiTheme="minorBidi" w:hAnsiTheme="minorBidi" w:cs="Aharoni" w:hint="cs"/>
          <w:b/>
          <w:bCs/>
          <w:color w:val="002060"/>
          <w:sz w:val="28"/>
          <w:szCs w:val="28"/>
          <w:rtl/>
        </w:rPr>
        <w:t xml:space="preserve"> </w:t>
      </w:r>
      <w:r w:rsidRPr="0032306C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المعياري</w:t>
      </w:r>
      <w:r w:rsidRPr="0032306C">
        <w:rPr>
          <w:rFonts w:asciiTheme="minorBidi" w:hAnsiTheme="minorBidi" w:cs="Aharoni" w:hint="cs"/>
          <w:b/>
          <w:bCs/>
          <w:color w:val="002060"/>
          <w:sz w:val="28"/>
          <w:szCs w:val="28"/>
          <w:rtl/>
        </w:rPr>
        <w:t xml:space="preserve"> </w:t>
      </w:r>
      <w:r w:rsidRPr="0032306C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اصغر</w:t>
      </w:r>
      <w:r w:rsidRPr="0032306C">
        <w:rPr>
          <w:rFonts w:asciiTheme="minorBidi" w:hAnsiTheme="minorBidi" w:cs="Aharoni" w:hint="cs"/>
          <w:b/>
          <w:bCs/>
          <w:color w:val="002060"/>
          <w:sz w:val="28"/>
          <w:szCs w:val="28"/>
          <w:rtl/>
        </w:rPr>
        <w:t xml:space="preserve"> </w:t>
      </w:r>
      <w:r w:rsidRPr="0032306C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من</w:t>
      </w:r>
      <w:r w:rsidRPr="0032306C">
        <w:rPr>
          <w:rFonts w:asciiTheme="minorBidi" w:hAnsiTheme="minorBidi" w:cs="Aharoni" w:hint="cs"/>
          <w:b/>
          <w:bCs/>
          <w:color w:val="002060"/>
          <w:sz w:val="28"/>
          <w:szCs w:val="28"/>
          <w:rtl/>
        </w:rPr>
        <w:t xml:space="preserve"> </w:t>
      </w:r>
      <w:r w:rsidRPr="0032306C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التباين</w:t>
      </w:r>
      <w:r w:rsidRPr="0032306C">
        <w:rPr>
          <w:rFonts w:asciiTheme="minorBidi" w:hAnsiTheme="minorBidi" w:cs="Aharoni" w:hint="cs"/>
          <w:b/>
          <w:bCs/>
          <w:color w:val="002060"/>
          <w:sz w:val="28"/>
          <w:szCs w:val="28"/>
          <w:rtl/>
        </w:rPr>
        <w:t xml:space="preserve">( </w:t>
      </w:r>
      <w:r w:rsidRPr="0032306C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خطــــــــــــــــــــــأ</w:t>
      </w:r>
      <w:r w:rsidRPr="0032306C">
        <w:rPr>
          <w:rFonts w:asciiTheme="minorBidi" w:hAnsiTheme="minorBidi" w:cs="Aharoni" w:hint="cs"/>
          <w:b/>
          <w:bCs/>
          <w:color w:val="002060"/>
          <w:sz w:val="28"/>
          <w:szCs w:val="28"/>
          <w:rtl/>
        </w:rPr>
        <w:t>)</w:t>
      </w:r>
      <w:r w:rsidRPr="0032306C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عادة</w:t>
      </w:r>
    </w:p>
    <w:p w:rsidR="00260DA2" w:rsidRPr="0032306C" w:rsidRDefault="00260DA2" w:rsidP="00C05760">
      <w:pPr>
        <w:rPr>
          <w:rFonts w:asciiTheme="minorBidi" w:hAnsiTheme="minorBidi"/>
          <w:color w:val="FF0000"/>
          <w:sz w:val="28"/>
          <w:szCs w:val="28"/>
          <w:rtl/>
        </w:rPr>
      </w:pPr>
      <w:r w:rsidRPr="0032306C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س</w:t>
      </w:r>
      <w:r w:rsidR="00C05760" w:rsidRPr="0032306C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2</w:t>
      </w:r>
      <w:r w:rsidRPr="0032306C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: </w:t>
      </w:r>
      <w:r w:rsidRPr="0032306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هي تلك المقاييس التي تعبر عن مدى تباعد القيم أو تقاربها في المجموعات التي يشملها البحث </w:t>
      </w:r>
      <w:r w:rsidRPr="0032306C">
        <w:rPr>
          <w:rFonts w:asciiTheme="minorBidi" w:hAnsiTheme="minorBidi" w:hint="cs"/>
          <w:color w:val="FF0000"/>
          <w:sz w:val="28"/>
          <w:szCs w:val="28"/>
          <w:rtl/>
        </w:rPr>
        <w:t>:</w:t>
      </w:r>
    </w:p>
    <w:p w:rsidR="00260DA2" w:rsidRPr="00261E74" w:rsidRDefault="00260DA2" w:rsidP="00260DA2">
      <w:pPr>
        <w:pStyle w:val="a5"/>
        <w:numPr>
          <w:ilvl w:val="0"/>
          <w:numId w:val="5"/>
        </w:numPr>
        <w:rPr>
          <w:sz w:val="28"/>
          <w:szCs w:val="28"/>
          <w:rtl/>
        </w:rPr>
      </w:pPr>
      <w:r w:rsidRPr="00261E74">
        <w:rPr>
          <w:rFonts w:asciiTheme="minorBidi" w:hAnsiTheme="minorBidi"/>
          <w:b/>
          <w:bCs/>
          <w:sz w:val="28"/>
          <w:szCs w:val="28"/>
          <w:u w:val="single"/>
          <w:rtl/>
        </w:rPr>
        <w:t>مقاييس التشتت</w:t>
      </w:r>
      <w:r w:rsidRPr="00261E74">
        <w:rPr>
          <w:rFonts w:hint="cs"/>
          <w:sz w:val="28"/>
          <w:szCs w:val="28"/>
          <w:rtl/>
        </w:rPr>
        <w:t>.</w:t>
      </w:r>
    </w:p>
    <w:p w:rsidR="00260DA2" w:rsidRPr="00261E74" w:rsidRDefault="00260DA2" w:rsidP="00260DA2">
      <w:pPr>
        <w:pStyle w:val="a5"/>
        <w:numPr>
          <w:ilvl w:val="0"/>
          <w:numId w:val="5"/>
        </w:numPr>
        <w:rPr>
          <w:rFonts w:asciiTheme="minorBidi" w:hAnsiTheme="minorBidi"/>
          <w:b/>
          <w:bCs/>
          <w:sz w:val="28"/>
          <w:szCs w:val="28"/>
          <w:rtl/>
        </w:rPr>
      </w:pPr>
      <w:r w:rsidRPr="00261E74">
        <w:rPr>
          <w:rFonts w:asciiTheme="minorBidi" w:hAnsiTheme="minorBidi"/>
          <w:b/>
          <w:bCs/>
          <w:sz w:val="28"/>
          <w:szCs w:val="28"/>
          <w:rtl/>
        </w:rPr>
        <w:t>المدى الربيع</w:t>
      </w:r>
      <w:r w:rsidRPr="00261E74">
        <w:rPr>
          <w:rFonts w:asciiTheme="minorBidi" w:hAnsiTheme="minorBidi" w:hint="cs"/>
          <w:b/>
          <w:bCs/>
          <w:sz w:val="28"/>
          <w:szCs w:val="28"/>
          <w:rtl/>
        </w:rPr>
        <w:t>ي.</w:t>
      </w:r>
    </w:p>
    <w:p w:rsidR="00260DA2" w:rsidRPr="00261E74" w:rsidRDefault="00260DA2" w:rsidP="00260DA2">
      <w:pPr>
        <w:pStyle w:val="a5"/>
        <w:numPr>
          <w:ilvl w:val="0"/>
          <w:numId w:val="5"/>
        </w:numPr>
        <w:rPr>
          <w:rFonts w:asciiTheme="minorBidi" w:hAnsiTheme="minorBidi"/>
          <w:sz w:val="28"/>
          <w:szCs w:val="28"/>
          <w:rtl/>
        </w:rPr>
      </w:pPr>
      <w:r w:rsidRPr="00261E74">
        <w:rPr>
          <w:rFonts w:asciiTheme="minorBidi" w:hAnsiTheme="minorBidi"/>
          <w:b/>
          <w:bCs/>
          <w:sz w:val="28"/>
          <w:szCs w:val="28"/>
          <w:rtl/>
        </w:rPr>
        <w:t>الإنحراف عن المتوسط</w:t>
      </w:r>
      <w:r w:rsidRPr="00261E74">
        <w:rPr>
          <w:rFonts w:asciiTheme="minorBidi" w:hAnsiTheme="minorBidi" w:hint="cs"/>
          <w:sz w:val="28"/>
          <w:szCs w:val="28"/>
          <w:rtl/>
        </w:rPr>
        <w:t>.</w:t>
      </w:r>
    </w:p>
    <w:p w:rsidR="00260DA2" w:rsidRPr="00261E74" w:rsidRDefault="00260DA2" w:rsidP="00260DA2">
      <w:pPr>
        <w:rPr>
          <w:sz w:val="28"/>
          <w:szCs w:val="28"/>
          <w:rtl/>
        </w:rPr>
      </w:pPr>
    </w:p>
    <w:p w:rsidR="00260DA2" w:rsidRPr="00261E74" w:rsidRDefault="00260DA2" w:rsidP="00C05760">
      <w:pPr>
        <w:rPr>
          <w:rFonts w:asciiTheme="minorBidi" w:hAnsiTheme="minorBidi"/>
          <w:b/>
          <w:bCs/>
          <w:color w:val="FF0000"/>
          <w:sz w:val="28"/>
          <w:szCs w:val="28"/>
          <w:u w:val="thick"/>
          <w:rtl/>
        </w:rPr>
      </w:pPr>
      <w:r w:rsidRPr="00261E74">
        <w:rPr>
          <w:rFonts w:hint="cs"/>
          <w:sz w:val="28"/>
          <w:szCs w:val="28"/>
          <w:rtl/>
        </w:rPr>
        <w:t>س</w:t>
      </w:r>
      <w:r w:rsidR="00C05760" w:rsidRPr="00261E74">
        <w:rPr>
          <w:rFonts w:hint="cs"/>
          <w:sz w:val="28"/>
          <w:szCs w:val="28"/>
          <w:rtl/>
        </w:rPr>
        <w:t>3</w:t>
      </w:r>
      <w:r w:rsidRPr="00261E74">
        <w:rPr>
          <w:rFonts w:hint="cs"/>
          <w:sz w:val="28"/>
          <w:szCs w:val="28"/>
          <w:rtl/>
        </w:rPr>
        <w:t>:</w:t>
      </w:r>
      <w:r w:rsidRPr="00261E74">
        <w:rPr>
          <w:rFonts w:asciiTheme="minorBidi" w:hAnsiTheme="minorBidi"/>
          <w:b/>
          <w:bCs/>
          <w:color w:val="FF0000"/>
          <w:sz w:val="28"/>
          <w:szCs w:val="28"/>
          <w:u w:val="thick"/>
          <w:rtl/>
        </w:rPr>
        <w:t xml:space="preserve"> </w:t>
      </w:r>
      <w:r w:rsidRPr="00261E74">
        <w:rPr>
          <w:rFonts w:asciiTheme="minorBidi" w:hAnsiTheme="minorBidi"/>
          <w:b/>
          <w:bCs/>
          <w:color w:val="FF0000"/>
          <w:sz w:val="28"/>
          <w:szCs w:val="28"/>
          <w:u w:val="thick"/>
        </w:rPr>
        <w:t xml:space="preserve">=Range </w:t>
      </w:r>
    </w:p>
    <w:p w:rsidR="00260DA2" w:rsidRPr="00261E74" w:rsidRDefault="00260DA2" w:rsidP="00260DA2">
      <w:pPr>
        <w:pStyle w:val="a5"/>
        <w:numPr>
          <w:ilvl w:val="0"/>
          <w:numId w:val="6"/>
        </w:numPr>
        <w:rPr>
          <w:rFonts w:asciiTheme="minorBidi" w:hAnsiTheme="minorBidi"/>
          <w:b/>
          <w:bCs/>
          <w:color w:val="000000" w:themeColor="text1"/>
          <w:sz w:val="28"/>
          <w:szCs w:val="28"/>
          <w:u w:val="thick"/>
          <w:rtl/>
        </w:rPr>
      </w:pPr>
      <w:r w:rsidRPr="00261E74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هو الفرق بين أعلى درجة وأقل درجة في التوزيع.  </w:t>
      </w:r>
    </w:p>
    <w:p w:rsidR="00260DA2" w:rsidRPr="00261E74" w:rsidRDefault="00260DA2" w:rsidP="00260DA2">
      <w:pPr>
        <w:pStyle w:val="a5"/>
        <w:numPr>
          <w:ilvl w:val="0"/>
          <w:numId w:val="6"/>
        </w:num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261E74"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 xml:space="preserve">المدى </w:t>
      </w:r>
    </w:p>
    <w:p w:rsidR="00260DA2" w:rsidRPr="00261E74" w:rsidRDefault="00260DA2" w:rsidP="00260DA2">
      <w:pPr>
        <w:pStyle w:val="a5"/>
        <w:numPr>
          <w:ilvl w:val="0"/>
          <w:numId w:val="6"/>
        </w:numPr>
        <w:rPr>
          <w:rFonts w:asciiTheme="minorBidi" w:hAnsiTheme="minorBidi"/>
          <w:b/>
          <w:bCs/>
          <w:color w:val="000000" w:themeColor="text1"/>
          <w:sz w:val="28"/>
          <w:szCs w:val="28"/>
          <w:u w:val="thick"/>
          <w:rtl/>
        </w:rPr>
      </w:pPr>
      <w:r w:rsidRPr="00261E74">
        <w:rPr>
          <w:rFonts w:asciiTheme="minorBidi" w:hAnsiTheme="minorBidi" w:hint="cs"/>
          <w:b/>
          <w:bCs/>
          <w:color w:val="000000" w:themeColor="text1"/>
          <w:sz w:val="28"/>
          <w:szCs w:val="28"/>
          <w:u w:val="thick"/>
          <w:rtl/>
        </w:rPr>
        <w:t>كلاهما صحيح.</w:t>
      </w:r>
    </w:p>
    <w:p w:rsidR="00261E74" w:rsidRDefault="00261E74" w:rsidP="00C05760">
      <w:pPr>
        <w:rPr>
          <w:sz w:val="28"/>
          <w:szCs w:val="28"/>
          <w:rtl/>
        </w:rPr>
      </w:pPr>
    </w:p>
    <w:p w:rsidR="00261E74" w:rsidRDefault="00261E74" w:rsidP="00C05760">
      <w:pPr>
        <w:rPr>
          <w:sz w:val="28"/>
          <w:szCs w:val="28"/>
          <w:rtl/>
        </w:rPr>
      </w:pPr>
    </w:p>
    <w:p w:rsidR="00261E74" w:rsidRDefault="00261E74" w:rsidP="00C05760">
      <w:pPr>
        <w:rPr>
          <w:sz w:val="28"/>
          <w:szCs w:val="28"/>
          <w:rtl/>
        </w:rPr>
      </w:pPr>
    </w:p>
    <w:p w:rsidR="00261E74" w:rsidRDefault="00261E74" w:rsidP="00C05760">
      <w:pPr>
        <w:rPr>
          <w:sz w:val="28"/>
          <w:szCs w:val="28"/>
          <w:rtl/>
        </w:rPr>
      </w:pPr>
    </w:p>
    <w:p w:rsidR="00260DA2" w:rsidRPr="0032306C" w:rsidRDefault="00260DA2" w:rsidP="00C05760">
      <w:pPr>
        <w:rPr>
          <w:color w:val="FF0000"/>
          <w:sz w:val="28"/>
          <w:szCs w:val="28"/>
          <w:rtl/>
        </w:rPr>
      </w:pPr>
      <w:r w:rsidRPr="0032306C">
        <w:rPr>
          <w:rFonts w:hint="cs"/>
          <w:color w:val="FF0000"/>
          <w:sz w:val="28"/>
          <w:szCs w:val="28"/>
          <w:rtl/>
        </w:rPr>
        <w:lastRenderedPageBreak/>
        <w:t>س</w:t>
      </w:r>
      <w:r w:rsidR="00C05760" w:rsidRPr="0032306C">
        <w:rPr>
          <w:rFonts w:hint="cs"/>
          <w:color w:val="FF0000"/>
          <w:sz w:val="28"/>
          <w:szCs w:val="28"/>
          <w:rtl/>
        </w:rPr>
        <w:t>4:</w:t>
      </w:r>
      <w:r w:rsidRPr="0032306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هو ذلك المقياس الذي يقيس تباعد كافة  القيم عن المتوسط الحسابي </w:t>
      </w:r>
      <w:r w:rsidRPr="0032306C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:</w:t>
      </w:r>
    </w:p>
    <w:p w:rsidR="00ED3CF5" w:rsidRPr="0032306C" w:rsidRDefault="00ED3CF5" w:rsidP="00ED3CF5">
      <w:pPr>
        <w:pStyle w:val="a5"/>
        <w:numPr>
          <w:ilvl w:val="0"/>
          <w:numId w:val="7"/>
        </w:numPr>
        <w:rPr>
          <w:color w:val="000000" w:themeColor="text1"/>
          <w:sz w:val="28"/>
          <w:szCs w:val="28"/>
          <w:rtl/>
        </w:rPr>
      </w:pPr>
      <w:r w:rsidRPr="0032306C">
        <w:rPr>
          <w:rFonts w:asciiTheme="minorBidi" w:hAnsiTheme="minorBidi"/>
          <w:b/>
          <w:bCs/>
          <w:color w:val="000000" w:themeColor="text1"/>
          <w:sz w:val="28"/>
          <w:szCs w:val="28"/>
        </w:rPr>
        <w:t>ADD</w:t>
      </w:r>
    </w:p>
    <w:p w:rsidR="00260DA2" w:rsidRPr="0032306C" w:rsidRDefault="00260DA2" w:rsidP="00ED3CF5">
      <w:pPr>
        <w:pStyle w:val="a5"/>
        <w:numPr>
          <w:ilvl w:val="0"/>
          <w:numId w:val="7"/>
        </w:numPr>
        <w:rPr>
          <w:rFonts w:asciiTheme="minorBidi" w:hAnsiTheme="minorBidi"/>
          <w:b/>
          <w:bCs/>
          <w:color w:val="000000" w:themeColor="text1"/>
          <w:sz w:val="28"/>
          <w:szCs w:val="28"/>
          <w:u w:val="single"/>
          <w:rtl/>
        </w:rPr>
      </w:pPr>
      <w:r w:rsidRPr="0032306C">
        <w:rPr>
          <w:rFonts w:asciiTheme="minorBidi" w:hAnsiTheme="minorBidi"/>
          <w:b/>
          <w:bCs/>
          <w:color w:val="000000" w:themeColor="text1"/>
          <w:sz w:val="28"/>
          <w:szCs w:val="28"/>
          <w:u w:val="single"/>
        </w:rPr>
        <w:t>AAD</w:t>
      </w:r>
    </w:p>
    <w:p w:rsidR="00260DA2" w:rsidRPr="0032306C" w:rsidRDefault="00ED3CF5" w:rsidP="00ED3CF5">
      <w:pPr>
        <w:pStyle w:val="a5"/>
        <w:numPr>
          <w:ilvl w:val="0"/>
          <w:numId w:val="7"/>
        </w:numPr>
        <w:rPr>
          <w:color w:val="000000" w:themeColor="text1"/>
          <w:sz w:val="28"/>
          <w:szCs w:val="28"/>
        </w:rPr>
      </w:pPr>
      <w:r w:rsidRPr="0032306C">
        <w:rPr>
          <w:rFonts w:asciiTheme="minorBidi" w:hAnsiTheme="minorBidi"/>
          <w:b/>
          <w:bCs/>
          <w:color w:val="000000" w:themeColor="text1"/>
          <w:sz w:val="28"/>
          <w:szCs w:val="28"/>
        </w:rPr>
        <w:t>BBD</w:t>
      </w:r>
    </w:p>
    <w:p w:rsidR="00C05760" w:rsidRPr="00261E74" w:rsidRDefault="00C05760" w:rsidP="00DD5BE1">
      <w:pPr>
        <w:rPr>
          <w:b/>
          <w:bCs/>
          <w:sz w:val="28"/>
          <w:szCs w:val="28"/>
          <w:rtl/>
        </w:rPr>
      </w:pPr>
    </w:p>
    <w:p w:rsidR="00ED3CF5" w:rsidRPr="0032306C" w:rsidRDefault="00DD5BE1" w:rsidP="00C05760">
      <w:pPr>
        <w:rPr>
          <w:b/>
          <w:bCs/>
          <w:color w:val="FF0000"/>
          <w:sz w:val="28"/>
          <w:szCs w:val="28"/>
          <w:rtl/>
        </w:rPr>
      </w:pPr>
      <w:r w:rsidRPr="0032306C">
        <w:rPr>
          <w:rFonts w:hint="cs"/>
          <w:b/>
          <w:bCs/>
          <w:color w:val="FF0000"/>
          <w:sz w:val="28"/>
          <w:szCs w:val="28"/>
          <w:rtl/>
        </w:rPr>
        <w:t>س</w:t>
      </w:r>
      <w:r w:rsidR="00C05760" w:rsidRPr="0032306C">
        <w:rPr>
          <w:rFonts w:hint="cs"/>
          <w:b/>
          <w:bCs/>
          <w:color w:val="FF0000"/>
          <w:sz w:val="28"/>
          <w:szCs w:val="28"/>
          <w:rtl/>
        </w:rPr>
        <w:t>5</w:t>
      </w:r>
      <w:r w:rsidRPr="0032306C">
        <w:rPr>
          <w:rFonts w:hint="cs"/>
          <w:b/>
          <w:bCs/>
          <w:color w:val="FF0000"/>
          <w:sz w:val="28"/>
          <w:szCs w:val="28"/>
          <w:rtl/>
        </w:rPr>
        <w:t xml:space="preserve">: </w:t>
      </w:r>
      <w:r w:rsidRPr="0032306C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و</w:t>
      </w:r>
      <w:r w:rsidRPr="0032306C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 xml:space="preserve">احدة من </w:t>
      </w:r>
      <w:r w:rsidRPr="0032306C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أهم </w:t>
      </w:r>
      <w:r w:rsidRPr="0032306C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2306C">
        <w:rPr>
          <w:rFonts w:hint="cs"/>
          <w:b/>
          <w:bCs/>
          <w:color w:val="FF0000"/>
          <w:sz w:val="28"/>
          <w:szCs w:val="28"/>
          <w:rtl/>
        </w:rPr>
        <w:t>مقاييس   تشتت البيانات يقضي على اثر القيم المتطرفة</w:t>
      </w:r>
      <w:r w:rsidR="0032306C" w:rsidRPr="0032306C">
        <w:rPr>
          <w:rFonts w:hint="cs"/>
          <w:b/>
          <w:bCs/>
          <w:color w:val="FF0000"/>
          <w:sz w:val="28"/>
          <w:szCs w:val="28"/>
          <w:rtl/>
        </w:rPr>
        <w:t>:</w:t>
      </w:r>
    </w:p>
    <w:p w:rsidR="00DD5BE1" w:rsidRPr="00261E74" w:rsidRDefault="00DD5BE1" w:rsidP="00DD5BE1">
      <w:pPr>
        <w:pStyle w:val="a5"/>
        <w:numPr>
          <w:ilvl w:val="0"/>
          <w:numId w:val="5"/>
        </w:numPr>
        <w:rPr>
          <w:sz w:val="28"/>
          <w:szCs w:val="28"/>
          <w:rtl/>
        </w:rPr>
      </w:pPr>
      <w:r w:rsidRPr="00261E74">
        <w:rPr>
          <w:rFonts w:asciiTheme="minorBidi" w:hAnsiTheme="minorBidi"/>
          <w:b/>
          <w:bCs/>
          <w:sz w:val="28"/>
          <w:szCs w:val="28"/>
          <w:rtl/>
        </w:rPr>
        <w:t>مقاييس التشتت</w:t>
      </w:r>
      <w:r w:rsidRPr="00261E74">
        <w:rPr>
          <w:rFonts w:hint="cs"/>
          <w:sz w:val="28"/>
          <w:szCs w:val="28"/>
          <w:rtl/>
        </w:rPr>
        <w:t>.</w:t>
      </w:r>
    </w:p>
    <w:p w:rsidR="00DD5BE1" w:rsidRPr="00261E74" w:rsidRDefault="00C05760" w:rsidP="00DD5BE1">
      <w:pPr>
        <w:pStyle w:val="a5"/>
        <w:numPr>
          <w:ilvl w:val="0"/>
          <w:numId w:val="5"/>
        </w:numPr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261E74">
        <w:rPr>
          <w:rFonts w:asciiTheme="minorBidi" w:hAnsiTheme="minorBidi" w:hint="cs"/>
          <w:b/>
          <w:bCs/>
          <w:sz w:val="28"/>
          <w:szCs w:val="28"/>
          <w:u w:val="single"/>
          <w:rtl/>
        </w:rPr>
        <w:t xml:space="preserve">نصف </w:t>
      </w:r>
      <w:r w:rsidR="00DD5BE1" w:rsidRPr="00261E74">
        <w:rPr>
          <w:rFonts w:asciiTheme="minorBidi" w:hAnsiTheme="minorBidi"/>
          <w:b/>
          <w:bCs/>
          <w:sz w:val="28"/>
          <w:szCs w:val="28"/>
          <w:u w:val="single"/>
          <w:rtl/>
        </w:rPr>
        <w:t>المدى الربيع</w:t>
      </w:r>
      <w:r w:rsidR="00DD5BE1" w:rsidRPr="00261E74">
        <w:rPr>
          <w:rFonts w:asciiTheme="minorBidi" w:hAnsiTheme="minorBidi" w:hint="cs"/>
          <w:b/>
          <w:bCs/>
          <w:sz w:val="28"/>
          <w:szCs w:val="28"/>
          <w:u w:val="single"/>
          <w:rtl/>
        </w:rPr>
        <w:t>ي.</w:t>
      </w:r>
    </w:p>
    <w:p w:rsidR="00260DA2" w:rsidRPr="00261E74" w:rsidRDefault="00DD5BE1" w:rsidP="00DD5BE1">
      <w:pPr>
        <w:pStyle w:val="a5"/>
        <w:numPr>
          <w:ilvl w:val="0"/>
          <w:numId w:val="5"/>
        </w:numPr>
        <w:rPr>
          <w:rFonts w:asciiTheme="minorBidi" w:hAnsiTheme="minorBidi"/>
          <w:sz w:val="28"/>
          <w:szCs w:val="28"/>
          <w:rtl/>
        </w:rPr>
      </w:pPr>
      <w:r w:rsidRPr="00261E74">
        <w:rPr>
          <w:rFonts w:asciiTheme="minorBidi" w:hAnsiTheme="minorBidi"/>
          <w:b/>
          <w:bCs/>
          <w:sz w:val="28"/>
          <w:szCs w:val="28"/>
          <w:rtl/>
        </w:rPr>
        <w:t>الإنحراف عن المتوسط</w:t>
      </w:r>
      <w:r w:rsidRPr="00261E74">
        <w:rPr>
          <w:rFonts w:asciiTheme="minorBidi" w:hAnsiTheme="minorBidi" w:hint="cs"/>
          <w:sz w:val="28"/>
          <w:szCs w:val="28"/>
          <w:rtl/>
        </w:rPr>
        <w:t>.</w:t>
      </w:r>
    </w:p>
    <w:p w:rsidR="0032306C" w:rsidRPr="0032306C" w:rsidRDefault="00C05760" w:rsidP="0032306C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 w:rsidRPr="0068203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س6</w:t>
      </w:r>
      <w:proofErr w:type="spellEnd"/>
      <w:r w:rsidRPr="0068203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:</w:t>
      </w:r>
      <w:r w:rsidRPr="00682036">
        <w:rPr>
          <w:rFonts w:asciiTheme="minorBidi" w:hAnsiTheme="minorBidi"/>
          <w:b/>
          <w:bCs/>
          <w:color w:val="FF0000"/>
          <w:sz w:val="28"/>
          <w:szCs w:val="28"/>
          <w:rtl/>
        </w:rPr>
        <w:t>يمكن حساب التباين من خلال المعادلة التالية</w:t>
      </w:r>
      <w:r w:rsidRPr="00682036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: </w:t>
      </w:r>
      <w:r w:rsidR="0032306C" w:rsidRPr="00682036">
        <w:rPr>
          <w:rFonts w:asciiTheme="minorBidi" w:hAnsiTheme="minorBidi" w:hint="cs"/>
          <w:color w:val="00B050"/>
          <w:sz w:val="28"/>
          <w:szCs w:val="28"/>
          <w:u w:val="single"/>
          <w:rtl/>
        </w:rPr>
        <w:t>"الجواب الاول "</w:t>
      </w:r>
    </w:p>
    <w:p w:rsidR="00261E74" w:rsidRPr="006C5F28" w:rsidRDefault="006C5F28" w:rsidP="006C5F28">
      <w:pPr>
        <w:pStyle w:val="a5"/>
        <w:numPr>
          <w:ilvl w:val="0"/>
          <w:numId w:val="22"/>
        </w:numPr>
        <w:rPr>
          <w:rFonts w:asciiTheme="minorBidi" w:hAnsiTheme="minorBidi"/>
          <w:b/>
          <w:bCs/>
          <w:color w:val="000000" w:themeColor="text1"/>
          <w:sz w:val="28"/>
          <w:szCs w:val="28"/>
          <w:u w:val="thick"/>
          <w:rtl/>
        </w:rPr>
      </w:pPr>
      <w:r w:rsidRPr="006C5F28">
        <w:rPr>
          <w:color w:val="000000" w:themeColor="text1"/>
        </w:rPr>
        <w:object w:dxaOrig="1640" w:dyaOrig="99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8" type="#_x0000_t75" style="width:96.5pt;height:59pt" o:ole="">
            <v:imagedata r:id="rId8" o:title=""/>
          </v:shape>
          <o:OLEObject Type="Embed" ProgID="Equation.3" ShapeID="_x0000_i1038" DrawAspect="Content" ObjectID="_1397409007" r:id="rId9"/>
        </w:object>
      </w:r>
    </w:p>
    <w:p w:rsidR="00261E74" w:rsidRPr="006C5F28" w:rsidRDefault="00261E74" w:rsidP="00261E74">
      <w:pPr>
        <w:rPr>
          <w:rFonts w:asciiTheme="minorBidi" w:hAnsiTheme="minorBidi"/>
          <w:b/>
          <w:bCs/>
          <w:color w:val="000000" w:themeColor="text1"/>
          <w:sz w:val="28"/>
          <w:szCs w:val="28"/>
          <w:u w:val="thick"/>
          <w:rtl/>
        </w:rPr>
      </w:pPr>
    </w:p>
    <w:p w:rsidR="00261E74" w:rsidRPr="006C5F28" w:rsidRDefault="006C5F28" w:rsidP="006C5F28">
      <w:pPr>
        <w:pStyle w:val="a5"/>
        <w:numPr>
          <w:ilvl w:val="0"/>
          <w:numId w:val="22"/>
        </w:numPr>
        <w:rPr>
          <w:rFonts w:asciiTheme="minorBidi" w:hAnsiTheme="minorBidi"/>
          <w:b/>
          <w:bCs/>
          <w:color w:val="000000" w:themeColor="text1"/>
          <w:sz w:val="28"/>
          <w:szCs w:val="28"/>
          <w:u w:val="thick"/>
          <w:rtl/>
        </w:rPr>
      </w:pPr>
      <w:r w:rsidRPr="006C5F28">
        <w:rPr>
          <w:color w:val="000000" w:themeColor="text1"/>
        </w:rPr>
        <w:object w:dxaOrig="900" w:dyaOrig="400">
          <v:shape id="_x0000_i1039" type="#_x0000_t75" style="width:101.85pt;height:22.2pt" o:ole="">
            <v:imagedata r:id="rId10" o:title=""/>
          </v:shape>
          <o:OLEObject Type="Embed" ProgID="Equation.3" ShapeID="_x0000_i1039" DrawAspect="Content" ObjectID="_1397409008" r:id="rId11"/>
        </w:object>
      </w:r>
    </w:p>
    <w:p w:rsidR="00261E74" w:rsidRPr="006C5F28" w:rsidRDefault="00261E74" w:rsidP="00261E74">
      <w:pPr>
        <w:rPr>
          <w:rFonts w:asciiTheme="minorBidi" w:hAnsiTheme="minorBidi"/>
          <w:b/>
          <w:bCs/>
          <w:color w:val="000000" w:themeColor="text1"/>
          <w:sz w:val="28"/>
          <w:szCs w:val="28"/>
          <w:u w:val="thick"/>
          <w:rtl/>
        </w:rPr>
      </w:pPr>
    </w:p>
    <w:p w:rsidR="00261E74" w:rsidRPr="006C5F28" w:rsidRDefault="006C5F28" w:rsidP="006C5F28">
      <w:pPr>
        <w:pStyle w:val="a5"/>
        <w:numPr>
          <w:ilvl w:val="0"/>
          <w:numId w:val="22"/>
        </w:numPr>
        <w:rPr>
          <w:rFonts w:asciiTheme="minorBidi" w:hAnsiTheme="minorBidi"/>
          <w:b/>
          <w:bCs/>
          <w:color w:val="000000" w:themeColor="text1"/>
          <w:sz w:val="28"/>
          <w:szCs w:val="28"/>
          <w:u w:val="thick"/>
          <w:rtl/>
        </w:rPr>
      </w:pPr>
      <w:r w:rsidRPr="006C5F28">
        <w:rPr>
          <w:color w:val="000000" w:themeColor="text1"/>
        </w:rPr>
        <w:object w:dxaOrig="940" w:dyaOrig="999">
          <v:shape id="_x0000_i1040" type="#_x0000_t75" style="width:83.5pt;height:56.7pt" o:ole="">
            <v:imagedata r:id="rId12" o:title=""/>
          </v:shape>
          <o:OLEObject Type="Embed" ProgID="Equation.3" ShapeID="_x0000_i1040" DrawAspect="Content" ObjectID="_1397409009" r:id="rId13"/>
        </w:object>
      </w:r>
    </w:p>
    <w:p w:rsidR="00261E74" w:rsidRPr="006C5F28" w:rsidRDefault="00261E74" w:rsidP="00261E74">
      <w:pPr>
        <w:rPr>
          <w:rFonts w:asciiTheme="minorBidi" w:hAnsiTheme="minorBidi"/>
          <w:b/>
          <w:bCs/>
          <w:color w:val="000000" w:themeColor="text1"/>
          <w:sz w:val="28"/>
          <w:szCs w:val="28"/>
          <w:u w:val="thick"/>
          <w:rtl/>
        </w:rPr>
      </w:pPr>
    </w:p>
    <w:p w:rsidR="00261E74" w:rsidRDefault="00261E74" w:rsidP="00261E74">
      <w:pPr>
        <w:rPr>
          <w:rFonts w:asciiTheme="minorBidi" w:hAnsiTheme="minorBidi"/>
          <w:b/>
          <w:bCs/>
          <w:color w:val="FF0000"/>
          <w:sz w:val="28"/>
          <w:szCs w:val="28"/>
          <w:u w:val="thick"/>
          <w:rtl/>
        </w:rPr>
      </w:pPr>
    </w:p>
    <w:p w:rsidR="00261E74" w:rsidRDefault="00261E74" w:rsidP="00261E74">
      <w:pPr>
        <w:rPr>
          <w:rFonts w:asciiTheme="minorBidi" w:hAnsiTheme="minorBidi"/>
          <w:b/>
          <w:bCs/>
          <w:color w:val="FF0000"/>
          <w:sz w:val="28"/>
          <w:szCs w:val="28"/>
          <w:u w:val="thick"/>
          <w:rtl/>
        </w:rPr>
      </w:pPr>
    </w:p>
    <w:p w:rsidR="00261E74" w:rsidRDefault="00261E74" w:rsidP="00261E74">
      <w:pPr>
        <w:rPr>
          <w:rFonts w:asciiTheme="minorBidi" w:hAnsiTheme="minorBidi"/>
          <w:b/>
          <w:bCs/>
          <w:color w:val="FF0000"/>
          <w:sz w:val="28"/>
          <w:szCs w:val="28"/>
          <w:u w:val="thick"/>
          <w:rtl/>
        </w:rPr>
      </w:pPr>
    </w:p>
    <w:p w:rsidR="00261E74" w:rsidRDefault="00261E74" w:rsidP="00261E74">
      <w:pPr>
        <w:rPr>
          <w:rFonts w:asciiTheme="minorBidi" w:hAnsiTheme="minorBidi" w:hint="cs"/>
          <w:b/>
          <w:bCs/>
          <w:color w:val="FF0000"/>
          <w:sz w:val="28"/>
          <w:szCs w:val="28"/>
          <w:u w:val="thick"/>
          <w:rtl/>
        </w:rPr>
      </w:pPr>
    </w:p>
    <w:p w:rsidR="006C5F28" w:rsidRDefault="006C5F28" w:rsidP="00261E74">
      <w:pPr>
        <w:rPr>
          <w:rFonts w:asciiTheme="minorBidi" w:hAnsiTheme="minorBidi"/>
          <w:b/>
          <w:bCs/>
          <w:color w:val="FF0000"/>
          <w:sz w:val="28"/>
          <w:szCs w:val="28"/>
          <w:u w:val="thick"/>
          <w:rtl/>
        </w:rPr>
      </w:pPr>
    </w:p>
    <w:p w:rsidR="00682036" w:rsidRDefault="00682036" w:rsidP="00261E74">
      <w:pPr>
        <w:rPr>
          <w:rFonts w:asciiTheme="minorBidi" w:hAnsiTheme="minorBidi"/>
          <w:b/>
          <w:bCs/>
          <w:color w:val="FF0000"/>
          <w:sz w:val="28"/>
          <w:szCs w:val="28"/>
          <w:u w:val="thick"/>
          <w:rtl/>
        </w:rPr>
      </w:pPr>
    </w:p>
    <w:p w:rsidR="00261E74" w:rsidRPr="00261E74" w:rsidRDefault="00261E74" w:rsidP="00261E74">
      <w:pPr>
        <w:rPr>
          <w:sz w:val="28"/>
          <w:szCs w:val="28"/>
          <w:rtl/>
        </w:rPr>
      </w:pPr>
      <w:proofErr w:type="spellStart"/>
      <w:r w:rsidRPr="00261E74">
        <w:rPr>
          <w:rFonts w:asciiTheme="minorBidi" w:hAnsiTheme="minorBidi" w:hint="cs"/>
          <w:b/>
          <w:bCs/>
          <w:color w:val="FF0000"/>
          <w:sz w:val="28"/>
          <w:szCs w:val="28"/>
          <w:u w:val="thick"/>
          <w:rtl/>
        </w:rPr>
        <w:lastRenderedPageBreak/>
        <w:t>س7</w:t>
      </w:r>
      <w:proofErr w:type="spellEnd"/>
      <w:r w:rsidRPr="00261E74">
        <w:rPr>
          <w:rFonts w:asciiTheme="minorBidi" w:hAnsiTheme="minorBidi" w:hint="cs"/>
          <w:b/>
          <w:bCs/>
          <w:color w:val="FF0000"/>
          <w:sz w:val="28"/>
          <w:szCs w:val="28"/>
          <w:u w:val="thick"/>
          <w:rtl/>
        </w:rPr>
        <w:t xml:space="preserve">:يمكن </w:t>
      </w:r>
      <w:r w:rsidRPr="00261E74">
        <w:rPr>
          <w:rFonts w:asciiTheme="minorBidi" w:hAnsiTheme="minorBidi"/>
          <w:b/>
          <w:bCs/>
          <w:color w:val="FF0000"/>
          <w:sz w:val="28"/>
          <w:szCs w:val="28"/>
          <w:u w:val="thick"/>
          <w:rtl/>
        </w:rPr>
        <w:t xml:space="preserve">حساب متوسط </w:t>
      </w:r>
      <w:proofErr w:type="spellStart"/>
      <w:r w:rsidRPr="00261E74">
        <w:rPr>
          <w:rFonts w:asciiTheme="minorBidi" w:hAnsiTheme="minorBidi"/>
          <w:b/>
          <w:bCs/>
          <w:color w:val="FF0000"/>
          <w:sz w:val="28"/>
          <w:szCs w:val="28"/>
          <w:u w:val="thick"/>
          <w:rtl/>
        </w:rPr>
        <w:t>الأنحرافات</w:t>
      </w:r>
      <w:proofErr w:type="spellEnd"/>
      <w:r w:rsidRPr="00261E74">
        <w:rPr>
          <w:rFonts w:asciiTheme="minorBidi" w:hAnsiTheme="minorBidi"/>
          <w:b/>
          <w:bCs/>
          <w:color w:val="FF0000"/>
          <w:sz w:val="28"/>
          <w:szCs w:val="28"/>
          <w:u w:val="thick"/>
          <w:rtl/>
        </w:rPr>
        <w:t xml:space="preserve"> المطلقة</w:t>
      </w:r>
      <w:r w:rsidRPr="00261E74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2D4991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2D4991">
        <w:rPr>
          <w:rFonts w:asciiTheme="minorBidi" w:hAnsiTheme="minorBidi"/>
          <w:b/>
          <w:bCs/>
          <w:sz w:val="28"/>
          <w:szCs w:val="28"/>
        </w:rPr>
        <w:t>:AAD</w:t>
      </w:r>
      <w:r w:rsidRPr="00261E74">
        <w:rPr>
          <w:rFonts w:asciiTheme="minorBidi" w:hAnsiTheme="minorBidi" w:hint="cs"/>
          <w:b/>
          <w:bCs/>
          <w:sz w:val="28"/>
          <w:szCs w:val="28"/>
          <w:rtl/>
        </w:rPr>
        <w:t xml:space="preserve">من خلال المعادله </w:t>
      </w:r>
      <w:proofErr w:type="spellStart"/>
      <w:r w:rsidRPr="00261E74">
        <w:rPr>
          <w:rFonts w:asciiTheme="minorBidi" w:hAnsiTheme="minorBidi" w:hint="cs"/>
          <w:b/>
          <w:bCs/>
          <w:sz w:val="28"/>
          <w:szCs w:val="28"/>
          <w:rtl/>
        </w:rPr>
        <w:t>االتاليه</w:t>
      </w:r>
      <w:proofErr w:type="spellEnd"/>
      <w:r w:rsidRPr="00261E74">
        <w:rPr>
          <w:rFonts w:asciiTheme="minorBidi" w:hAnsiTheme="minorBidi" w:hint="cs"/>
          <w:b/>
          <w:bCs/>
          <w:sz w:val="28"/>
          <w:szCs w:val="28"/>
          <w:rtl/>
        </w:rPr>
        <w:t>:</w:t>
      </w:r>
      <w:r w:rsidR="00682036">
        <w:rPr>
          <w:rFonts w:asciiTheme="minorBidi" w:hAnsiTheme="minorBidi" w:hint="cs"/>
          <w:b/>
          <w:bCs/>
          <w:sz w:val="28"/>
          <w:szCs w:val="28"/>
          <w:rtl/>
        </w:rPr>
        <w:t>"</w:t>
      </w:r>
      <w:r w:rsidR="00682036" w:rsidRPr="00682036">
        <w:rPr>
          <w:rFonts w:hint="cs"/>
          <w:color w:val="00B050"/>
          <w:sz w:val="28"/>
          <w:szCs w:val="28"/>
          <w:u w:val="single"/>
          <w:rtl/>
        </w:rPr>
        <w:t>الجواب هو الثالث"</w:t>
      </w:r>
    </w:p>
    <w:p w:rsidR="00261E74" w:rsidRPr="00261E74" w:rsidRDefault="00261E74" w:rsidP="00261E74">
      <w:pPr>
        <w:rPr>
          <w:sz w:val="28"/>
          <w:szCs w:val="28"/>
          <w:rtl/>
        </w:rPr>
      </w:pPr>
    </w:p>
    <w:p w:rsidR="006C5F28" w:rsidRPr="006C5F28" w:rsidRDefault="006C5F28" w:rsidP="006C5F28">
      <w:pPr>
        <w:pStyle w:val="a5"/>
        <w:numPr>
          <w:ilvl w:val="0"/>
          <w:numId w:val="23"/>
        </w:numPr>
        <w:rPr>
          <w:rFonts w:asciiTheme="minorBidi" w:hAnsiTheme="minorBidi"/>
          <w:b/>
          <w:bCs/>
          <w:color w:val="000000" w:themeColor="text1"/>
          <w:sz w:val="28"/>
          <w:szCs w:val="28"/>
          <w:u w:val="thick"/>
          <w:rtl/>
        </w:rPr>
      </w:pPr>
      <w:r w:rsidRPr="006C5F28">
        <w:rPr>
          <w:color w:val="000000" w:themeColor="text1"/>
        </w:rPr>
        <w:object w:dxaOrig="1640" w:dyaOrig="999">
          <v:shape id="_x0000_i1041" type="#_x0000_t75" style="width:96.5pt;height:59pt" o:ole="">
            <v:imagedata r:id="rId8" o:title=""/>
          </v:shape>
          <o:OLEObject Type="Embed" ProgID="Equation.3" ShapeID="_x0000_i1041" DrawAspect="Content" ObjectID="_1397409010" r:id="rId14"/>
        </w:object>
      </w:r>
    </w:p>
    <w:p w:rsidR="006C5F28" w:rsidRPr="006C5F28" w:rsidRDefault="006C5F28" w:rsidP="006C5F28">
      <w:pPr>
        <w:rPr>
          <w:rFonts w:asciiTheme="minorBidi" w:hAnsiTheme="minorBidi"/>
          <w:b/>
          <w:bCs/>
          <w:color w:val="000000" w:themeColor="text1"/>
          <w:sz w:val="28"/>
          <w:szCs w:val="28"/>
          <w:u w:val="thick"/>
          <w:rtl/>
        </w:rPr>
      </w:pPr>
    </w:p>
    <w:p w:rsidR="006C5F28" w:rsidRPr="006C5F28" w:rsidRDefault="006C5F28" w:rsidP="006C5F28">
      <w:pPr>
        <w:pStyle w:val="a5"/>
        <w:numPr>
          <w:ilvl w:val="0"/>
          <w:numId w:val="23"/>
        </w:numPr>
        <w:rPr>
          <w:rFonts w:asciiTheme="minorBidi" w:hAnsiTheme="minorBidi"/>
          <w:b/>
          <w:bCs/>
          <w:color w:val="000000" w:themeColor="text1"/>
          <w:sz w:val="28"/>
          <w:szCs w:val="28"/>
          <w:u w:val="thick"/>
          <w:rtl/>
        </w:rPr>
      </w:pPr>
      <w:r w:rsidRPr="006C5F28">
        <w:rPr>
          <w:color w:val="000000" w:themeColor="text1"/>
        </w:rPr>
        <w:object w:dxaOrig="900" w:dyaOrig="400">
          <v:shape id="_x0000_i1042" type="#_x0000_t75" style="width:101.85pt;height:22.2pt" o:ole="">
            <v:imagedata r:id="rId10" o:title=""/>
          </v:shape>
          <o:OLEObject Type="Embed" ProgID="Equation.3" ShapeID="_x0000_i1042" DrawAspect="Content" ObjectID="_1397409011" r:id="rId15"/>
        </w:object>
      </w:r>
    </w:p>
    <w:p w:rsidR="006C5F28" w:rsidRPr="006C5F28" w:rsidRDefault="006C5F28" w:rsidP="006C5F28">
      <w:pPr>
        <w:rPr>
          <w:rFonts w:asciiTheme="minorBidi" w:hAnsiTheme="minorBidi"/>
          <w:b/>
          <w:bCs/>
          <w:color w:val="000000" w:themeColor="text1"/>
          <w:sz w:val="28"/>
          <w:szCs w:val="28"/>
          <w:u w:val="thick"/>
          <w:rtl/>
        </w:rPr>
      </w:pPr>
    </w:p>
    <w:p w:rsidR="00261E74" w:rsidRPr="006C5F28" w:rsidRDefault="006C5F28" w:rsidP="006C5F28">
      <w:pPr>
        <w:pStyle w:val="a5"/>
        <w:numPr>
          <w:ilvl w:val="0"/>
          <w:numId w:val="23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6C5F28">
        <w:rPr>
          <w:color w:val="000000" w:themeColor="text1"/>
        </w:rPr>
        <w:object w:dxaOrig="940" w:dyaOrig="999">
          <v:shape id="_x0000_i1043" type="#_x0000_t75" style="width:83.5pt;height:56.7pt" o:ole="">
            <v:imagedata r:id="rId12" o:title=""/>
          </v:shape>
          <o:OLEObject Type="Embed" ProgID="Equation.3" ShapeID="_x0000_i1043" DrawAspect="Content" ObjectID="_1397409012" r:id="rId16"/>
        </w:object>
      </w:r>
    </w:p>
    <w:p w:rsidR="00261E74" w:rsidRPr="00261E74" w:rsidRDefault="00261E74" w:rsidP="00261E74">
      <w:pPr>
        <w:rPr>
          <w:color w:val="FF0000"/>
          <w:sz w:val="28"/>
          <w:szCs w:val="28"/>
          <w:rtl/>
        </w:rPr>
      </w:pPr>
    </w:p>
    <w:p w:rsidR="00BA522B" w:rsidRDefault="00BA522B" w:rsidP="00BA522B">
      <w:pPr>
        <w:rPr>
          <w:rFonts w:asciiTheme="minorBidi" w:hAnsiTheme="minorBidi"/>
          <w:b/>
          <w:bCs/>
          <w:color w:val="FF0000"/>
          <w:sz w:val="28"/>
          <w:szCs w:val="28"/>
          <w:u w:val="thick"/>
          <w:rtl/>
        </w:rPr>
      </w:pPr>
    </w:p>
    <w:p w:rsidR="00BA522B" w:rsidRDefault="00BA522B" w:rsidP="00BA522B">
      <w:pPr>
        <w:rPr>
          <w:rFonts w:asciiTheme="minorBidi" w:hAnsiTheme="minorBidi"/>
          <w:b/>
          <w:bCs/>
          <w:color w:val="FF0000"/>
          <w:sz w:val="28"/>
          <w:szCs w:val="28"/>
          <w:u w:val="thick"/>
          <w:rtl/>
        </w:rPr>
      </w:pPr>
    </w:p>
    <w:p w:rsidR="00BA522B" w:rsidRDefault="00BA522B" w:rsidP="00BA522B">
      <w:pPr>
        <w:rPr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FF0000"/>
          <w:sz w:val="28"/>
          <w:szCs w:val="28"/>
          <w:u w:val="thick"/>
          <w:rtl/>
        </w:rPr>
        <w:t>س8:</w:t>
      </w:r>
      <w:r w:rsidRPr="00261E74">
        <w:rPr>
          <w:rFonts w:asciiTheme="minorBidi" w:hAnsiTheme="minorBidi" w:hint="cs"/>
          <w:b/>
          <w:bCs/>
          <w:color w:val="FF0000"/>
          <w:sz w:val="28"/>
          <w:szCs w:val="28"/>
          <w:u w:val="thick"/>
          <w:rtl/>
        </w:rPr>
        <w:t xml:space="preserve">يمكن </w:t>
      </w:r>
      <w:r w:rsidRPr="00261E74">
        <w:rPr>
          <w:rFonts w:asciiTheme="minorBidi" w:hAnsiTheme="minorBidi"/>
          <w:b/>
          <w:bCs/>
          <w:color w:val="FF0000"/>
          <w:sz w:val="28"/>
          <w:szCs w:val="28"/>
          <w:u w:val="thick"/>
          <w:rtl/>
        </w:rPr>
        <w:t xml:space="preserve">حساب </w:t>
      </w:r>
      <w:r>
        <w:rPr>
          <w:rFonts w:asciiTheme="minorBidi" w:hAnsiTheme="minorBidi" w:hint="cs"/>
          <w:b/>
          <w:bCs/>
          <w:color w:val="FF0000"/>
          <w:sz w:val="28"/>
          <w:szCs w:val="28"/>
          <w:u w:val="thick"/>
          <w:rtl/>
        </w:rPr>
        <w:t xml:space="preserve">الانحراف </w:t>
      </w:r>
      <w:r w:rsidRPr="00261E74">
        <w:rPr>
          <w:rFonts w:asciiTheme="minorBidi" w:hAnsiTheme="minorBidi" w:hint="cs"/>
          <w:b/>
          <w:bCs/>
          <w:sz w:val="28"/>
          <w:szCs w:val="28"/>
          <w:rtl/>
        </w:rPr>
        <w:t>من خلال المعادله االتاليه:</w:t>
      </w:r>
    </w:p>
    <w:p w:rsidR="00BA522B" w:rsidRDefault="00BA522B" w:rsidP="006C5F28">
      <w:pPr>
        <w:rPr>
          <w:rFonts w:hint="cs"/>
          <w:color w:val="FF0000"/>
          <w:sz w:val="28"/>
          <w:szCs w:val="28"/>
          <w:rtl/>
        </w:rPr>
      </w:pPr>
      <w:r w:rsidRPr="00682036">
        <w:rPr>
          <w:rFonts w:hint="cs"/>
          <w:color w:val="00B050"/>
          <w:sz w:val="28"/>
          <w:szCs w:val="28"/>
          <w:u w:val="single"/>
          <w:rtl/>
        </w:rPr>
        <w:t xml:space="preserve">**الجواب الخيار الثاني </w:t>
      </w:r>
    </w:p>
    <w:p w:rsidR="006C5F28" w:rsidRPr="006C5F28" w:rsidRDefault="006C5F28" w:rsidP="006C5F28">
      <w:pPr>
        <w:pStyle w:val="a5"/>
        <w:numPr>
          <w:ilvl w:val="0"/>
          <w:numId w:val="24"/>
        </w:numPr>
        <w:rPr>
          <w:rFonts w:asciiTheme="minorBidi" w:hAnsiTheme="minorBidi"/>
          <w:b/>
          <w:bCs/>
          <w:color w:val="000000" w:themeColor="text1"/>
          <w:sz w:val="28"/>
          <w:szCs w:val="28"/>
          <w:u w:val="thick"/>
          <w:rtl/>
        </w:rPr>
      </w:pPr>
      <w:r w:rsidRPr="006C5F28">
        <w:rPr>
          <w:color w:val="000000" w:themeColor="text1"/>
        </w:rPr>
        <w:object w:dxaOrig="1640" w:dyaOrig="999">
          <v:shape id="_x0000_i1044" type="#_x0000_t75" style="width:96.5pt;height:59pt" o:ole="">
            <v:imagedata r:id="rId8" o:title=""/>
          </v:shape>
          <o:OLEObject Type="Embed" ProgID="Equation.3" ShapeID="_x0000_i1044" DrawAspect="Content" ObjectID="_1397409013" r:id="rId17"/>
        </w:object>
      </w:r>
    </w:p>
    <w:p w:rsidR="006C5F28" w:rsidRPr="006C5F28" w:rsidRDefault="006C5F28" w:rsidP="006C5F28">
      <w:pPr>
        <w:rPr>
          <w:rFonts w:asciiTheme="minorBidi" w:hAnsiTheme="minorBidi"/>
          <w:b/>
          <w:bCs/>
          <w:color w:val="000000" w:themeColor="text1"/>
          <w:sz w:val="28"/>
          <w:szCs w:val="28"/>
          <w:u w:val="thick"/>
          <w:rtl/>
        </w:rPr>
      </w:pPr>
    </w:p>
    <w:p w:rsidR="006C5F28" w:rsidRPr="006C5F28" w:rsidRDefault="006C5F28" w:rsidP="006C5F28">
      <w:pPr>
        <w:pStyle w:val="a5"/>
        <w:numPr>
          <w:ilvl w:val="0"/>
          <w:numId w:val="24"/>
        </w:numPr>
        <w:rPr>
          <w:rFonts w:asciiTheme="minorBidi" w:hAnsiTheme="minorBidi"/>
          <w:b/>
          <w:bCs/>
          <w:color w:val="000000" w:themeColor="text1"/>
          <w:sz w:val="28"/>
          <w:szCs w:val="28"/>
          <w:u w:val="thick"/>
          <w:rtl/>
        </w:rPr>
      </w:pPr>
      <w:r w:rsidRPr="006C5F28">
        <w:rPr>
          <w:color w:val="000000" w:themeColor="text1"/>
        </w:rPr>
        <w:object w:dxaOrig="900" w:dyaOrig="400">
          <v:shape id="_x0000_i1045" type="#_x0000_t75" style="width:101.85pt;height:22.2pt" o:ole="">
            <v:imagedata r:id="rId10" o:title=""/>
          </v:shape>
          <o:OLEObject Type="Embed" ProgID="Equation.3" ShapeID="_x0000_i1045" DrawAspect="Content" ObjectID="_1397409014" r:id="rId18"/>
        </w:object>
      </w:r>
    </w:p>
    <w:p w:rsidR="006C5F28" w:rsidRPr="006C5F28" w:rsidRDefault="006C5F28" w:rsidP="006C5F28">
      <w:pPr>
        <w:rPr>
          <w:rFonts w:asciiTheme="minorBidi" w:hAnsiTheme="minorBidi"/>
          <w:b/>
          <w:bCs/>
          <w:color w:val="000000" w:themeColor="text1"/>
          <w:sz w:val="28"/>
          <w:szCs w:val="28"/>
          <w:u w:val="thick"/>
          <w:rtl/>
        </w:rPr>
      </w:pPr>
    </w:p>
    <w:p w:rsidR="006C5F28" w:rsidRPr="006C5F28" w:rsidRDefault="006C5F28" w:rsidP="006C5F28">
      <w:pPr>
        <w:pStyle w:val="a5"/>
        <w:numPr>
          <w:ilvl w:val="0"/>
          <w:numId w:val="24"/>
        </w:numPr>
        <w:rPr>
          <w:color w:val="000000" w:themeColor="text1"/>
          <w:sz w:val="28"/>
          <w:szCs w:val="28"/>
          <w:rtl/>
        </w:rPr>
      </w:pPr>
      <w:r w:rsidRPr="006C5F28">
        <w:rPr>
          <w:color w:val="000000" w:themeColor="text1"/>
        </w:rPr>
        <w:object w:dxaOrig="940" w:dyaOrig="999">
          <v:shape id="_x0000_i1046" type="#_x0000_t75" style="width:83.5pt;height:56.7pt" o:ole="">
            <v:imagedata r:id="rId12" o:title=""/>
          </v:shape>
          <o:OLEObject Type="Embed" ProgID="Equation.3" ShapeID="_x0000_i1046" DrawAspect="Content" ObjectID="_1397409015" r:id="rId19"/>
        </w:object>
      </w:r>
    </w:p>
    <w:p w:rsidR="00261E74" w:rsidRDefault="00261E74" w:rsidP="00C05760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BA522B" w:rsidRDefault="00BA522B" w:rsidP="00C05760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BA522B" w:rsidRPr="00261E74" w:rsidRDefault="00BA522B" w:rsidP="00C05760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BF1A4F" w:rsidRPr="00682036" w:rsidRDefault="00BF1A4F" w:rsidP="00261E74">
      <w:pPr>
        <w:rPr>
          <w:rFonts w:asciiTheme="minorBidi" w:hAnsiTheme="minorBidi"/>
          <w:color w:val="FF0000"/>
          <w:sz w:val="28"/>
          <w:szCs w:val="28"/>
        </w:rPr>
      </w:pPr>
      <w:r w:rsidRPr="0068203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س</w:t>
      </w:r>
      <w:r w:rsidR="00261E74" w:rsidRPr="0068203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9</w:t>
      </w:r>
      <w:r w:rsidRPr="0068203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:</w:t>
      </w:r>
      <w:r w:rsidRPr="00682036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يمكن ان يقاس تشتت البيانات عن طريق مقاييس التشتت المختلفة، </w:t>
      </w:r>
      <w:r w:rsidRPr="00682036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وأهم هذه المقاييس</w:t>
      </w:r>
      <w:r w:rsidRPr="00682036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: </w:t>
      </w:r>
    </w:p>
    <w:p w:rsidR="00BF1A4F" w:rsidRPr="00261E74" w:rsidRDefault="00BF1A4F" w:rsidP="00BF1A4F">
      <w:pPr>
        <w:pStyle w:val="a5"/>
        <w:numPr>
          <w:ilvl w:val="0"/>
          <w:numId w:val="8"/>
        </w:numPr>
        <w:rPr>
          <w:rFonts w:asciiTheme="minorBidi" w:hAnsiTheme="minorBidi"/>
          <w:sz w:val="28"/>
          <w:szCs w:val="28"/>
          <w:rtl/>
        </w:rPr>
      </w:pPr>
      <w:r w:rsidRPr="00261E74">
        <w:rPr>
          <w:rFonts w:asciiTheme="minorBidi" w:hAnsiTheme="minorBidi"/>
          <w:b/>
          <w:bCs/>
          <w:sz w:val="28"/>
          <w:szCs w:val="28"/>
          <w:rtl/>
        </w:rPr>
        <w:t>المدى الربيعي</w:t>
      </w:r>
    </w:p>
    <w:p w:rsidR="00BF1A4F" w:rsidRPr="00261E74" w:rsidRDefault="00BF1A4F" w:rsidP="00BF1A4F">
      <w:pPr>
        <w:pStyle w:val="a5"/>
        <w:numPr>
          <w:ilvl w:val="0"/>
          <w:numId w:val="8"/>
        </w:numPr>
        <w:rPr>
          <w:rFonts w:asciiTheme="minorBidi" w:hAnsiTheme="minorBidi"/>
          <w:sz w:val="28"/>
          <w:szCs w:val="28"/>
          <w:rtl/>
        </w:rPr>
      </w:pPr>
      <w:r w:rsidRPr="00261E74">
        <w:rPr>
          <w:rFonts w:asciiTheme="minorBidi" w:hAnsiTheme="minorBidi"/>
          <w:b/>
          <w:bCs/>
          <w:sz w:val="28"/>
          <w:szCs w:val="28"/>
          <w:rtl/>
        </w:rPr>
        <w:t>الإنحراف عن المتوسط</w:t>
      </w:r>
    </w:p>
    <w:p w:rsidR="00BF1A4F" w:rsidRPr="00261E74" w:rsidRDefault="00BF1A4F" w:rsidP="00BF1A4F">
      <w:pPr>
        <w:pStyle w:val="a5"/>
        <w:numPr>
          <w:ilvl w:val="0"/>
          <w:numId w:val="8"/>
        </w:numPr>
        <w:rPr>
          <w:rFonts w:asciiTheme="minorBidi" w:hAnsiTheme="minorBidi"/>
          <w:sz w:val="28"/>
          <w:szCs w:val="28"/>
        </w:rPr>
      </w:pPr>
      <w:r w:rsidRPr="00261E74">
        <w:rPr>
          <w:rFonts w:asciiTheme="minorBidi" w:hAnsiTheme="minorBidi"/>
          <w:b/>
          <w:bCs/>
          <w:sz w:val="28"/>
          <w:szCs w:val="28"/>
          <w:rtl/>
        </w:rPr>
        <w:t>الإنحراف المعياري</w:t>
      </w:r>
    </w:p>
    <w:p w:rsidR="00BF1A4F" w:rsidRPr="00261E74" w:rsidRDefault="00BF1A4F" w:rsidP="00BF1A4F">
      <w:pPr>
        <w:pStyle w:val="a5"/>
        <w:numPr>
          <w:ilvl w:val="0"/>
          <w:numId w:val="8"/>
        </w:numPr>
        <w:rPr>
          <w:rFonts w:asciiTheme="minorBidi" w:hAnsiTheme="minorBidi"/>
          <w:sz w:val="28"/>
          <w:szCs w:val="28"/>
          <w:u w:val="single"/>
          <w:rtl/>
        </w:rPr>
      </w:pPr>
      <w:r w:rsidRPr="00261E74">
        <w:rPr>
          <w:rFonts w:asciiTheme="minorBidi" w:hAnsiTheme="minorBidi" w:hint="cs"/>
          <w:sz w:val="28"/>
          <w:szCs w:val="28"/>
          <w:u w:val="single"/>
          <w:rtl/>
        </w:rPr>
        <w:t>كلاهم صحيح</w:t>
      </w:r>
    </w:p>
    <w:p w:rsidR="00260DA2" w:rsidRPr="00261E74" w:rsidRDefault="00260DA2" w:rsidP="00260DA2">
      <w:pPr>
        <w:rPr>
          <w:sz w:val="28"/>
          <w:szCs w:val="28"/>
          <w:rtl/>
        </w:rPr>
      </w:pPr>
    </w:p>
    <w:p w:rsidR="00260DA2" w:rsidRPr="00682036" w:rsidRDefault="00DD5BE1" w:rsidP="00C05760">
      <w:pPr>
        <w:rPr>
          <w:color w:val="FF0000"/>
          <w:sz w:val="28"/>
          <w:szCs w:val="28"/>
          <w:rtl/>
        </w:rPr>
      </w:pPr>
      <w:r w:rsidRPr="00682036">
        <w:rPr>
          <w:rFonts w:hint="cs"/>
          <w:color w:val="FF0000"/>
          <w:sz w:val="28"/>
          <w:szCs w:val="28"/>
          <w:rtl/>
        </w:rPr>
        <w:t>س</w:t>
      </w:r>
      <w:r w:rsidR="00C05760" w:rsidRPr="00682036">
        <w:rPr>
          <w:rFonts w:hint="cs"/>
          <w:color w:val="FF0000"/>
          <w:sz w:val="28"/>
          <w:szCs w:val="28"/>
          <w:rtl/>
        </w:rPr>
        <w:t>8</w:t>
      </w:r>
      <w:r w:rsidRPr="00682036">
        <w:rPr>
          <w:rFonts w:hint="cs"/>
          <w:color w:val="FF0000"/>
          <w:sz w:val="28"/>
          <w:szCs w:val="28"/>
          <w:rtl/>
        </w:rPr>
        <w:t>:هومتوسط مربعات انحرافات القيم عن وسطها الحسابي :</w:t>
      </w:r>
    </w:p>
    <w:p w:rsidR="00DD5BE1" w:rsidRPr="00261E74" w:rsidRDefault="00DD5BE1" w:rsidP="00DD5BE1">
      <w:pPr>
        <w:pStyle w:val="a5"/>
        <w:numPr>
          <w:ilvl w:val="0"/>
          <w:numId w:val="5"/>
        </w:numPr>
        <w:rPr>
          <w:rFonts w:asciiTheme="minorBidi" w:hAnsiTheme="minorBidi"/>
          <w:b/>
          <w:bCs/>
          <w:sz w:val="28"/>
          <w:szCs w:val="28"/>
          <w:rtl/>
        </w:rPr>
      </w:pPr>
      <w:r w:rsidRPr="00261E74">
        <w:rPr>
          <w:rFonts w:asciiTheme="minorBidi" w:hAnsiTheme="minorBidi"/>
          <w:b/>
          <w:bCs/>
          <w:sz w:val="28"/>
          <w:szCs w:val="28"/>
          <w:rtl/>
        </w:rPr>
        <w:t>المدى الربيع</w:t>
      </w:r>
      <w:r w:rsidRPr="00261E74">
        <w:rPr>
          <w:rFonts w:asciiTheme="minorBidi" w:hAnsiTheme="minorBidi" w:hint="cs"/>
          <w:b/>
          <w:bCs/>
          <w:sz w:val="28"/>
          <w:szCs w:val="28"/>
          <w:rtl/>
        </w:rPr>
        <w:t>ي.</w:t>
      </w:r>
    </w:p>
    <w:p w:rsidR="00DD5BE1" w:rsidRPr="00261E74" w:rsidRDefault="00DD5BE1" w:rsidP="00DD5BE1">
      <w:pPr>
        <w:pStyle w:val="a5"/>
        <w:numPr>
          <w:ilvl w:val="0"/>
          <w:numId w:val="5"/>
        </w:numPr>
        <w:rPr>
          <w:rFonts w:asciiTheme="minorBidi" w:hAnsiTheme="minorBidi"/>
          <w:sz w:val="28"/>
          <w:szCs w:val="28"/>
        </w:rPr>
      </w:pPr>
      <w:r w:rsidRPr="00261E74">
        <w:rPr>
          <w:rFonts w:asciiTheme="minorBidi" w:hAnsiTheme="minorBidi"/>
          <w:b/>
          <w:bCs/>
          <w:sz w:val="28"/>
          <w:szCs w:val="28"/>
          <w:rtl/>
        </w:rPr>
        <w:t>الإنحراف عن المتوسط</w:t>
      </w:r>
      <w:r w:rsidRPr="00261E74">
        <w:rPr>
          <w:rFonts w:asciiTheme="minorBidi" w:hAnsiTheme="minorBidi" w:hint="cs"/>
          <w:sz w:val="28"/>
          <w:szCs w:val="28"/>
          <w:rtl/>
        </w:rPr>
        <w:t>.</w:t>
      </w:r>
    </w:p>
    <w:p w:rsidR="00C05760" w:rsidRPr="00BA522B" w:rsidRDefault="00C05760" w:rsidP="00DD5BE1">
      <w:pPr>
        <w:pStyle w:val="a5"/>
        <w:numPr>
          <w:ilvl w:val="0"/>
          <w:numId w:val="5"/>
        </w:numPr>
        <w:rPr>
          <w:rFonts w:asciiTheme="minorBidi" w:hAnsiTheme="minorBidi"/>
          <w:sz w:val="28"/>
          <w:szCs w:val="28"/>
          <w:u w:val="single"/>
          <w:rtl/>
        </w:rPr>
      </w:pPr>
      <w:r w:rsidRPr="00BA522B">
        <w:rPr>
          <w:rFonts w:asciiTheme="minorBidi" w:hAnsiTheme="minorBidi" w:hint="cs"/>
          <w:b/>
          <w:bCs/>
          <w:sz w:val="28"/>
          <w:szCs w:val="28"/>
          <w:u w:val="single"/>
          <w:rtl/>
        </w:rPr>
        <w:t xml:space="preserve">التباين </w:t>
      </w:r>
    </w:p>
    <w:p w:rsidR="00260DA2" w:rsidRPr="00261E74" w:rsidRDefault="00260DA2" w:rsidP="00260DA2">
      <w:pPr>
        <w:rPr>
          <w:sz w:val="28"/>
          <w:szCs w:val="28"/>
          <w:rtl/>
        </w:rPr>
      </w:pPr>
    </w:p>
    <w:p w:rsidR="00261E74" w:rsidRDefault="00261E74" w:rsidP="00261E74">
      <w:pPr>
        <w:rPr>
          <w:sz w:val="28"/>
          <w:szCs w:val="28"/>
          <w:rtl/>
        </w:rPr>
      </w:pPr>
    </w:p>
    <w:p w:rsidR="00C05760" w:rsidRPr="00682036" w:rsidRDefault="00C05760" w:rsidP="00261E74">
      <w:pPr>
        <w:rPr>
          <w:color w:val="FF0000"/>
          <w:sz w:val="28"/>
          <w:szCs w:val="28"/>
          <w:rtl/>
        </w:rPr>
      </w:pPr>
      <w:r w:rsidRPr="00682036">
        <w:rPr>
          <w:rFonts w:hint="cs"/>
          <w:color w:val="FF0000"/>
          <w:sz w:val="28"/>
          <w:szCs w:val="28"/>
          <w:rtl/>
        </w:rPr>
        <w:t>س</w:t>
      </w:r>
      <w:r w:rsidR="00261E74" w:rsidRPr="00682036">
        <w:rPr>
          <w:rFonts w:hint="cs"/>
          <w:color w:val="FF0000"/>
          <w:sz w:val="28"/>
          <w:szCs w:val="28"/>
          <w:rtl/>
        </w:rPr>
        <w:t>10</w:t>
      </w:r>
      <w:r w:rsidR="006C5F28">
        <w:rPr>
          <w:rFonts w:hint="cs"/>
          <w:color w:val="FF0000"/>
          <w:sz w:val="28"/>
          <w:szCs w:val="28"/>
          <w:rtl/>
        </w:rPr>
        <w:t xml:space="preserve">:ادق  </w:t>
      </w:r>
      <w:r w:rsidRPr="00682036">
        <w:rPr>
          <w:rFonts w:hint="cs"/>
          <w:color w:val="FF0000"/>
          <w:sz w:val="28"/>
          <w:szCs w:val="28"/>
          <w:rtl/>
        </w:rPr>
        <w:t xml:space="preserve">مقاييس </w:t>
      </w:r>
      <w:r w:rsidR="006C5F28">
        <w:rPr>
          <w:rFonts w:hint="cs"/>
          <w:color w:val="FF0000"/>
          <w:sz w:val="28"/>
          <w:szCs w:val="28"/>
          <w:rtl/>
        </w:rPr>
        <w:t xml:space="preserve"> التشتت </w:t>
      </w:r>
      <w:r w:rsidRPr="00682036">
        <w:rPr>
          <w:rFonts w:hint="cs"/>
          <w:color w:val="FF0000"/>
          <w:sz w:val="28"/>
          <w:szCs w:val="28"/>
          <w:rtl/>
        </w:rPr>
        <w:t>على الاطلاق وهو الاكثر استخداماٌ</w:t>
      </w:r>
      <w:r w:rsidR="006C5F28">
        <w:rPr>
          <w:rFonts w:hint="cs"/>
          <w:color w:val="FF0000"/>
          <w:sz w:val="28"/>
          <w:szCs w:val="28"/>
          <w:rtl/>
        </w:rPr>
        <w:t xml:space="preserve"> </w:t>
      </w:r>
      <w:r w:rsidRPr="00682036">
        <w:rPr>
          <w:rFonts w:hint="cs"/>
          <w:color w:val="FF0000"/>
          <w:sz w:val="28"/>
          <w:szCs w:val="28"/>
          <w:rtl/>
        </w:rPr>
        <w:t xml:space="preserve">:"مهم هذا السؤال" </w:t>
      </w:r>
    </w:p>
    <w:p w:rsidR="00C05760" w:rsidRPr="00261E74" w:rsidRDefault="00C05760" w:rsidP="00C05760">
      <w:pPr>
        <w:pStyle w:val="a5"/>
        <w:numPr>
          <w:ilvl w:val="0"/>
          <w:numId w:val="8"/>
        </w:numPr>
        <w:rPr>
          <w:rFonts w:asciiTheme="minorBidi" w:hAnsiTheme="minorBidi"/>
          <w:sz w:val="28"/>
          <w:szCs w:val="28"/>
          <w:rtl/>
        </w:rPr>
      </w:pPr>
      <w:r w:rsidRPr="00261E74">
        <w:rPr>
          <w:rFonts w:asciiTheme="minorBidi" w:hAnsiTheme="minorBidi"/>
          <w:b/>
          <w:bCs/>
          <w:sz w:val="28"/>
          <w:szCs w:val="28"/>
          <w:rtl/>
        </w:rPr>
        <w:t>المدى الربيعي</w:t>
      </w:r>
    </w:p>
    <w:p w:rsidR="00C05760" w:rsidRPr="00261E74" w:rsidRDefault="00C05760" w:rsidP="00C05760">
      <w:pPr>
        <w:pStyle w:val="a5"/>
        <w:numPr>
          <w:ilvl w:val="0"/>
          <w:numId w:val="8"/>
        </w:numPr>
        <w:rPr>
          <w:rFonts w:asciiTheme="minorBidi" w:hAnsiTheme="minorBidi"/>
          <w:sz w:val="28"/>
          <w:szCs w:val="28"/>
          <w:rtl/>
        </w:rPr>
      </w:pPr>
      <w:r w:rsidRPr="00261E74">
        <w:rPr>
          <w:rFonts w:asciiTheme="minorBidi" w:hAnsiTheme="minorBidi"/>
          <w:b/>
          <w:bCs/>
          <w:sz w:val="28"/>
          <w:szCs w:val="28"/>
          <w:rtl/>
        </w:rPr>
        <w:t>الإنحراف عن المتوسط</w:t>
      </w:r>
    </w:p>
    <w:p w:rsidR="00C05760" w:rsidRPr="006C5F28" w:rsidRDefault="00C05760" w:rsidP="00C05760">
      <w:pPr>
        <w:pStyle w:val="a5"/>
        <w:numPr>
          <w:ilvl w:val="0"/>
          <w:numId w:val="8"/>
        </w:numPr>
        <w:rPr>
          <w:rFonts w:asciiTheme="minorBidi" w:hAnsiTheme="minorBidi"/>
          <w:sz w:val="28"/>
          <w:szCs w:val="28"/>
          <w:u w:val="single"/>
        </w:rPr>
      </w:pPr>
      <w:r w:rsidRPr="006C5F28">
        <w:rPr>
          <w:rFonts w:asciiTheme="minorBidi" w:hAnsiTheme="minorBidi"/>
          <w:b/>
          <w:bCs/>
          <w:sz w:val="28"/>
          <w:szCs w:val="28"/>
          <w:u w:val="single"/>
          <w:rtl/>
        </w:rPr>
        <w:t>الإنحراف المعياري</w:t>
      </w:r>
    </w:p>
    <w:p w:rsidR="00C05760" w:rsidRPr="006C5F28" w:rsidRDefault="00C05760" w:rsidP="00C05760">
      <w:pPr>
        <w:pStyle w:val="a5"/>
        <w:numPr>
          <w:ilvl w:val="0"/>
          <w:numId w:val="8"/>
        </w:numPr>
        <w:rPr>
          <w:rFonts w:asciiTheme="minorBidi" w:hAnsiTheme="minorBidi"/>
          <w:sz w:val="28"/>
          <w:szCs w:val="28"/>
          <w:rtl/>
        </w:rPr>
      </w:pPr>
      <w:r w:rsidRPr="006C5F28">
        <w:rPr>
          <w:rFonts w:asciiTheme="minorBidi" w:hAnsiTheme="minorBidi" w:hint="cs"/>
          <w:sz w:val="28"/>
          <w:szCs w:val="28"/>
          <w:rtl/>
        </w:rPr>
        <w:t>كلاهم صحيح</w:t>
      </w:r>
    </w:p>
    <w:p w:rsidR="00C05760" w:rsidRPr="00261E74" w:rsidRDefault="00C05760" w:rsidP="00C05760">
      <w:pPr>
        <w:rPr>
          <w:sz w:val="28"/>
          <w:szCs w:val="28"/>
          <w:rtl/>
        </w:rPr>
      </w:pPr>
    </w:p>
    <w:p w:rsidR="00C05760" w:rsidRPr="00261E74" w:rsidRDefault="00C05760" w:rsidP="00260DA2">
      <w:pPr>
        <w:rPr>
          <w:sz w:val="28"/>
          <w:szCs w:val="28"/>
          <w:rtl/>
        </w:rPr>
      </w:pPr>
    </w:p>
    <w:p w:rsidR="00260DA2" w:rsidRPr="00682036" w:rsidRDefault="00C05760" w:rsidP="00261E74">
      <w:pPr>
        <w:rPr>
          <w:color w:val="FF0000"/>
          <w:sz w:val="28"/>
          <w:szCs w:val="28"/>
          <w:rtl/>
        </w:rPr>
      </w:pPr>
      <w:r w:rsidRPr="00682036">
        <w:rPr>
          <w:rFonts w:hint="cs"/>
          <w:color w:val="FF0000"/>
          <w:sz w:val="28"/>
          <w:szCs w:val="28"/>
          <w:rtl/>
        </w:rPr>
        <w:t>س</w:t>
      </w:r>
      <w:r w:rsidR="00261E74" w:rsidRPr="00682036">
        <w:rPr>
          <w:rFonts w:hint="cs"/>
          <w:color w:val="FF0000"/>
          <w:sz w:val="28"/>
          <w:szCs w:val="28"/>
          <w:rtl/>
        </w:rPr>
        <w:t>11</w:t>
      </w:r>
      <w:r w:rsidRPr="00682036">
        <w:rPr>
          <w:rFonts w:hint="cs"/>
          <w:color w:val="FF0000"/>
          <w:sz w:val="28"/>
          <w:szCs w:val="28"/>
          <w:rtl/>
        </w:rPr>
        <w:t>:</w:t>
      </w:r>
      <w:r w:rsidR="00261E74" w:rsidRPr="00682036">
        <w:rPr>
          <w:rFonts w:hint="cs"/>
          <w:color w:val="FF0000"/>
          <w:sz w:val="28"/>
          <w:szCs w:val="28"/>
          <w:rtl/>
        </w:rPr>
        <w:t>من اهم خصائص الانحراف المعياري هو :</w:t>
      </w:r>
    </w:p>
    <w:p w:rsidR="00260DA2" w:rsidRPr="00261E74" w:rsidRDefault="00261E74" w:rsidP="00261E74">
      <w:pPr>
        <w:pStyle w:val="a5"/>
        <w:numPr>
          <w:ilvl w:val="0"/>
          <w:numId w:val="13"/>
        </w:numPr>
        <w:rPr>
          <w:sz w:val="28"/>
          <w:szCs w:val="28"/>
          <w:rtl/>
        </w:rPr>
      </w:pPr>
      <w:r w:rsidRPr="00261E74">
        <w:rPr>
          <w:rFonts w:hint="cs"/>
          <w:sz w:val="28"/>
          <w:szCs w:val="28"/>
          <w:rtl/>
        </w:rPr>
        <w:t xml:space="preserve">يتاثرة بعمليات الجمع والطرح ولا يتأثر بالضرب والقسمه </w:t>
      </w:r>
    </w:p>
    <w:p w:rsidR="00261E74" w:rsidRPr="00261E74" w:rsidRDefault="00261E74" w:rsidP="00261E74">
      <w:pPr>
        <w:pStyle w:val="a5"/>
        <w:numPr>
          <w:ilvl w:val="0"/>
          <w:numId w:val="13"/>
        </w:numPr>
        <w:rPr>
          <w:sz w:val="28"/>
          <w:szCs w:val="28"/>
          <w:u w:val="single"/>
          <w:rtl/>
        </w:rPr>
      </w:pPr>
      <w:r w:rsidRPr="00261E74">
        <w:rPr>
          <w:rFonts w:hint="cs"/>
          <w:sz w:val="28"/>
          <w:szCs w:val="28"/>
          <w:u w:val="single"/>
          <w:rtl/>
        </w:rPr>
        <w:t xml:space="preserve">لا يتاثرة بعمليات الجمع والطرح و يتأثر بالضرب والقسمه </w:t>
      </w:r>
    </w:p>
    <w:p w:rsidR="00261E74" w:rsidRPr="00261E74" w:rsidRDefault="00261E74" w:rsidP="00261E74">
      <w:pPr>
        <w:pStyle w:val="a5"/>
        <w:numPr>
          <w:ilvl w:val="0"/>
          <w:numId w:val="13"/>
        </w:numPr>
        <w:rPr>
          <w:sz w:val="28"/>
          <w:szCs w:val="28"/>
          <w:rtl/>
        </w:rPr>
      </w:pPr>
      <w:r w:rsidRPr="00261E74">
        <w:rPr>
          <w:rFonts w:hint="cs"/>
          <w:sz w:val="28"/>
          <w:szCs w:val="28"/>
          <w:rtl/>
        </w:rPr>
        <w:t xml:space="preserve">كلاهما غير صحيح </w:t>
      </w:r>
    </w:p>
    <w:p w:rsidR="00260DA2" w:rsidRPr="00261E74" w:rsidRDefault="00260DA2" w:rsidP="00260DA2">
      <w:pPr>
        <w:rPr>
          <w:sz w:val="28"/>
          <w:szCs w:val="28"/>
          <w:rtl/>
        </w:rPr>
      </w:pPr>
    </w:p>
    <w:p w:rsidR="00260DA2" w:rsidRPr="00261E74" w:rsidRDefault="00260DA2" w:rsidP="00260DA2">
      <w:pPr>
        <w:rPr>
          <w:sz w:val="28"/>
          <w:szCs w:val="28"/>
          <w:rtl/>
        </w:rPr>
      </w:pPr>
    </w:p>
    <w:p w:rsidR="00260DA2" w:rsidRPr="00261E74" w:rsidRDefault="00260DA2" w:rsidP="00260DA2">
      <w:pPr>
        <w:rPr>
          <w:sz w:val="28"/>
          <w:szCs w:val="28"/>
          <w:rtl/>
        </w:rPr>
      </w:pPr>
    </w:p>
    <w:p w:rsidR="00260DA2" w:rsidRPr="00682036" w:rsidRDefault="00BA522B" w:rsidP="004023F7">
      <w:pPr>
        <w:rPr>
          <w:color w:val="FF0000"/>
          <w:sz w:val="28"/>
          <w:szCs w:val="28"/>
          <w:rtl/>
        </w:rPr>
      </w:pPr>
      <w:r w:rsidRPr="00682036">
        <w:rPr>
          <w:rFonts w:hint="cs"/>
          <w:color w:val="FF0000"/>
          <w:sz w:val="28"/>
          <w:szCs w:val="28"/>
          <w:rtl/>
        </w:rPr>
        <w:t>س12:</w:t>
      </w:r>
      <w:r w:rsidRPr="00682036">
        <w:rPr>
          <w:rFonts w:asciiTheme="minorBidi" w:hAnsiTheme="minorBidi"/>
          <w:b/>
          <w:bCs/>
          <w:color w:val="FF0000"/>
          <w:sz w:val="26"/>
          <w:szCs w:val="26"/>
          <w:rtl/>
        </w:rPr>
        <w:t xml:space="preserve"> </w:t>
      </w:r>
      <w:r w:rsidR="004023F7" w:rsidRPr="00682036">
        <w:rPr>
          <w:rFonts w:asciiTheme="minorBidi" w:hAnsiTheme="minorBidi" w:hint="cs"/>
          <w:b/>
          <w:bCs/>
          <w:color w:val="FF0000"/>
          <w:sz w:val="26"/>
          <w:szCs w:val="26"/>
          <w:rtl/>
        </w:rPr>
        <w:t xml:space="preserve">هو </w:t>
      </w:r>
      <w:r w:rsidR="004023F7" w:rsidRPr="00682036">
        <w:rPr>
          <w:rFonts w:asciiTheme="minorBidi" w:hAnsiTheme="minorBidi"/>
          <w:b/>
          <w:bCs/>
          <w:color w:val="FF0000"/>
          <w:sz w:val="26"/>
          <w:szCs w:val="26"/>
          <w:rtl/>
        </w:rPr>
        <w:t xml:space="preserve">احد مقاييس التشتت </w:t>
      </w:r>
      <w:r w:rsidRPr="00682036">
        <w:rPr>
          <w:rFonts w:asciiTheme="minorBidi" w:hAnsiTheme="minorBidi"/>
          <w:b/>
          <w:bCs/>
          <w:color w:val="FF0000"/>
          <w:sz w:val="26"/>
          <w:szCs w:val="26"/>
          <w:rtl/>
        </w:rPr>
        <w:t>لا يصلح الا اذا اراد الباحث أن يأخذ فكرة سريعة عن تشتت بينات التوزيع موضع الدراسة، الا أن استخدامه والاعتماد عليه قد يؤديان الى نتائج خادعة</w:t>
      </w:r>
      <w:r w:rsidRPr="00682036">
        <w:rPr>
          <w:rFonts w:hint="cs"/>
          <w:color w:val="FF0000"/>
          <w:sz w:val="28"/>
          <w:szCs w:val="28"/>
          <w:rtl/>
        </w:rPr>
        <w:t>:</w:t>
      </w:r>
    </w:p>
    <w:p w:rsidR="00260DA2" w:rsidRPr="00261E74" w:rsidRDefault="00260DA2" w:rsidP="00260DA2">
      <w:pPr>
        <w:rPr>
          <w:sz w:val="28"/>
          <w:szCs w:val="28"/>
          <w:rtl/>
        </w:rPr>
      </w:pPr>
    </w:p>
    <w:p w:rsidR="004023F7" w:rsidRPr="004023F7" w:rsidRDefault="004023F7" w:rsidP="004023F7">
      <w:pPr>
        <w:pStyle w:val="a5"/>
        <w:numPr>
          <w:ilvl w:val="0"/>
          <w:numId w:val="14"/>
        </w:numPr>
        <w:rPr>
          <w:rFonts w:asciiTheme="minorBidi" w:hAnsiTheme="minorBidi"/>
          <w:sz w:val="26"/>
          <w:szCs w:val="26"/>
        </w:rPr>
      </w:pPr>
      <w:r>
        <w:rPr>
          <w:rFonts w:asciiTheme="minorBidi" w:hAnsiTheme="minorBidi" w:hint="cs"/>
          <w:b/>
          <w:bCs/>
          <w:sz w:val="26"/>
          <w:szCs w:val="26"/>
          <w:rtl/>
        </w:rPr>
        <w:t>الفئات</w:t>
      </w:r>
    </w:p>
    <w:p w:rsidR="00BA522B" w:rsidRDefault="00BA522B" w:rsidP="004023F7">
      <w:pPr>
        <w:pStyle w:val="a5"/>
        <w:numPr>
          <w:ilvl w:val="0"/>
          <w:numId w:val="14"/>
        </w:numPr>
        <w:rPr>
          <w:rFonts w:asciiTheme="minorBidi" w:hAnsiTheme="minorBidi"/>
          <w:sz w:val="26"/>
          <w:szCs w:val="26"/>
        </w:rPr>
      </w:pPr>
      <w:r w:rsidRPr="004023F7">
        <w:rPr>
          <w:rFonts w:asciiTheme="minorBidi" w:hAnsiTheme="minorBidi"/>
          <w:b/>
          <w:bCs/>
          <w:sz w:val="26"/>
          <w:szCs w:val="26"/>
          <w:rtl/>
        </w:rPr>
        <w:t>المدى الربيعي</w:t>
      </w:r>
    </w:p>
    <w:p w:rsidR="004023F7" w:rsidRPr="004023F7" w:rsidRDefault="004023F7" w:rsidP="004023F7">
      <w:pPr>
        <w:pStyle w:val="a5"/>
        <w:numPr>
          <w:ilvl w:val="0"/>
          <w:numId w:val="14"/>
        </w:numPr>
        <w:rPr>
          <w:rFonts w:asciiTheme="minorBidi" w:hAnsiTheme="minorBidi"/>
          <w:sz w:val="26"/>
          <w:szCs w:val="26"/>
          <w:u w:val="single"/>
          <w:rtl/>
        </w:rPr>
      </w:pPr>
      <w:r w:rsidRPr="004023F7">
        <w:rPr>
          <w:rFonts w:asciiTheme="minorBidi" w:hAnsiTheme="minorBidi"/>
          <w:b/>
          <w:bCs/>
          <w:sz w:val="26"/>
          <w:szCs w:val="26"/>
          <w:u w:val="single"/>
          <w:rtl/>
        </w:rPr>
        <w:t>المدى</w:t>
      </w:r>
    </w:p>
    <w:p w:rsidR="004023F7" w:rsidRPr="004023F7" w:rsidRDefault="004023F7" w:rsidP="004023F7">
      <w:pPr>
        <w:pStyle w:val="a5"/>
        <w:numPr>
          <w:ilvl w:val="0"/>
          <w:numId w:val="14"/>
        </w:numPr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hint="cs"/>
          <w:sz w:val="26"/>
          <w:szCs w:val="26"/>
          <w:rtl/>
        </w:rPr>
        <w:t>كلاهما غير صحيح</w:t>
      </w:r>
    </w:p>
    <w:p w:rsidR="00260DA2" w:rsidRPr="00682036" w:rsidRDefault="004023F7" w:rsidP="00260DA2">
      <w:pPr>
        <w:rPr>
          <w:color w:val="FF0000"/>
          <w:sz w:val="28"/>
          <w:szCs w:val="28"/>
          <w:rtl/>
        </w:rPr>
      </w:pPr>
      <w:r w:rsidRPr="00682036">
        <w:rPr>
          <w:rFonts w:hint="cs"/>
          <w:color w:val="FF0000"/>
          <w:sz w:val="28"/>
          <w:szCs w:val="28"/>
          <w:rtl/>
        </w:rPr>
        <w:t>س13:يرمز في التباين الى المجتمع برمز:</w:t>
      </w:r>
    </w:p>
    <w:p w:rsidR="004023F7" w:rsidRPr="004023F7" w:rsidRDefault="004023F7" w:rsidP="004023F7">
      <w:pPr>
        <w:pStyle w:val="a5"/>
        <w:numPr>
          <w:ilvl w:val="0"/>
          <w:numId w:val="16"/>
        </w:numPr>
        <w:rPr>
          <w:sz w:val="28"/>
          <w:szCs w:val="28"/>
          <w:vertAlign w:val="superscript"/>
        </w:rPr>
      </w:pPr>
      <w:r w:rsidRPr="004023F7">
        <w:rPr>
          <w:sz w:val="28"/>
          <w:szCs w:val="28"/>
        </w:rPr>
        <w:t>S</w:t>
      </w:r>
      <w:r w:rsidRPr="004023F7">
        <w:rPr>
          <w:sz w:val="28"/>
          <w:szCs w:val="28"/>
          <w:vertAlign w:val="superscript"/>
        </w:rPr>
        <w:t>2</w:t>
      </w:r>
    </w:p>
    <w:p w:rsidR="00260DA2" w:rsidRPr="004023F7" w:rsidRDefault="004023F7" w:rsidP="004023F7">
      <w:pPr>
        <w:pStyle w:val="a5"/>
        <w:numPr>
          <w:ilvl w:val="0"/>
          <w:numId w:val="16"/>
        </w:numPr>
        <w:rPr>
          <w:sz w:val="28"/>
          <w:szCs w:val="28"/>
        </w:rPr>
      </w:pPr>
      <w:r w:rsidRPr="004023F7">
        <w:rPr>
          <w:sz w:val="28"/>
          <w:szCs w:val="28"/>
        </w:rPr>
        <w:t>S</w:t>
      </w:r>
    </w:p>
    <w:p w:rsidR="004023F7" w:rsidRPr="004023F7" w:rsidRDefault="004023F7" w:rsidP="004023F7">
      <w:pPr>
        <w:pStyle w:val="a5"/>
        <w:numPr>
          <w:ilvl w:val="0"/>
          <w:numId w:val="16"/>
        </w:numPr>
        <w:rPr>
          <w:sz w:val="28"/>
          <w:szCs w:val="28"/>
          <w:u w:val="single"/>
          <w:vertAlign w:val="superscript"/>
          <w:rtl/>
        </w:rPr>
      </w:pPr>
      <w:r w:rsidRPr="004023F7">
        <w:rPr>
          <w:sz w:val="28"/>
          <w:szCs w:val="28"/>
          <w:u w:val="single"/>
        </w:rPr>
        <w:t>Q</w:t>
      </w:r>
      <w:r w:rsidRPr="004023F7">
        <w:rPr>
          <w:sz w:val="28"/>
          <w:szCs w:val="28"/>
          <w:u w:val="single"/>
          <w:vertAlign w:val="superscript"/>
        </w:rPr>
        <w:t>2</w:t>
      </w:r>
    </w:p>
    <w:p w:rsidR="004023F7" w:rsidRPr="00682036" w:rsidRDefault="004023F7" w:rsidP="004023F7">
      <w:pPr>
        <w:rPr>
          <w:color w:val="FF0000"/>
          <w:sz w:val="28"/>
          <w:szCs w:val="28"/>
          <w:rtl/>
        </w:rPr>
      </w:pPr>
      <w:r w:rsidRPr="00682036">
        <w:rPr>
          <w:rFonts w:hint="cs"/>
          <w:color w:val="FF0000"/>
          <w:sz w:val="28"/>
          <w:szCs w:val="28"/>
          <w:rtl/>
        </w:rPr>
        <w:t>س14:يرمز في التباين الى العينه برمز:</w:t>
      </w:r>
    </w:p>
    <w:p w:rsidR="004023F7" w:rsidRPr="004023F7" w:rsidRDefault="004023F7" w:rsidP="004023F7">
      <w:pPr>
        <w:pStyle w:val="a5"/>
        <w:numPr>
          <w:ilvl w:val="0"/>
          <w:numId w:val="16"/>
        </w:numPr>
        <w:rPr>
          <w:sz w:val="28"/>
          <w:szCs w:val="28"/>
          <w:u w:val="single"/>
          <w:vertAlign w:val="superscript"/>
        </w:rPr>
      </w:pPr>
      <w:r w:rsidRPr="004023F7">
        <w:rPr>
          <w:sz w:val="28"/>
          <w:szCs w:val="28"/>
          <w:u w:val="single"/>
        </w:rPr>
        <w:t>S</w:t>
      </w:r>
      <w:r w:rsidRPr="004023F7">
        <w:rPr>
          <w:sz w:val="28"/>
          <w:szCs w:val="28"/>
          <w:u w:val="single"/>
          <w:vertAlign w:val="superscript"/>
        </w:rPr>
        <w:t>2</w:t>
      </w:r>
    </w:p>
    <w:p w:rsidR="004023F7" w:rsidRPr="004023F7" w:rsidRDefault="004023F7" w:rsidP="004023F7">
      <w:pPr>
        <w:pStyle w:val="a5"/>
        <w:numPr>
          <w:ilvl w:val="0"/>
          <w:numId w:val="16"/>
        </w:numPr>
        <w:rPr>
          <w:sz w:val="28"/>
          <w:szCs w:val="28"/>
        </w:rPr>
      </w:pPr>
      <w:r w:rsidRPr="004023F7">
        <w:rPr>
          <w:sz w:val="28"/>
          <w:szCs w:val="28"/>
        </w:rPr>
        <w:t>S</w:t>
      </w:r>
    </w:p>
    <w:p w:rsidR="004023F7" w:rsidRPr="004023F7" w:rsidRDefault="004023F7" w:rsidP="004023F7">
      <w:pPr>
        <w:pStyle w:val="a5"/>
        <w:numPr>
          <w:ilvl w:val="0"/>
          <w:numId w:val="16"/>
        </w:numPr>
        <w:rPr>
          <w:sz w:val="28"/>
          <w:szCs w:val="28"/>
          <w:vertAlign w:val="superscript"/>
          <w:rtl/>
        </w:rPr>
      </w:pPr>
      <w:r w:rsidRPr="004023F7">
        <w:rPr>
          <w:sz w:val="28"/>
          <w:szCs w:val="28"/>
        </w:rPr>
        <w:t>Q</w:t>
      </w:r>
      <w:r w:rsidRPr="004023F7">
        <w:rPr>
          <w:sz w:val="28"/>
          <w:szCs w:val="28"/>
          <w:vertAlign w:val="superscript"/>
        </w:rPr>
        <w:t>2</w:t>
      </w:r>
    </w:p>
    <w:p w:rsidR="004023F7" w:rsidRDefault="004023F7" w:rsidP="00260DA2">
      <w:pPr>
        <w:rPr>
          <w:sz w:val="28"/>
          <w:szCs w:val="28"/>
        </w:rPr>
      </w:pPr>
    </w:p>
    <w:p w:rsidR="004023F7" w:rsidRPr="00682036" w:rsidRDefault="004023F7" w:rsidP="004023F7">
      <w:pPr>
        <w:rPr>
          <w:color w:val="FF0000"/>
          <w:sz w:val="28"/>
          <w:szCs w:val="28"/>
          <w:rtl/>
        </w:rPr>
      </w:pPr>
      <w:r w:rsidRPr="00682036">
        <w:rPr>
          <w:rFonts w:hint="cs"/>
          <w:color w:val="FF0000"/>
          <w:sz w:val="28"/>
          <w:szCs w:val="28"/>
          <w:rtl/>
        </w:rPr>
        <w:t>س15:يرمز في الانحراف المعياري  الى المجتمع برمز</w:t>
      </w:r>
      <w:r w:rsidR="0032306C" w:rsidRPr="00682036">
        <w:rPr>
          <w:rFonts w:hint="cs"/>
          <w:color w:val="FF0000"/>
          <w:sz w:val="28"/>
          <w:szCs w:val="28"/>
          <w:rtl/>
        </w:rPr>
        <w:t xml:space="preserve"> ...........</w:t>
      </w:r>
      <w:r w:rsidRPr="00682036">
        <w:rPr>
          <w:rFonts w:hint="cs"/>
          <w:color w:val="FF0000"/>
          <w:sz w:val="28"/>
          <w:szCs w:val="28"/>
          <w:rtl/>
        </w:rPr>
        <w:t xml:space="preserve"> والى العينه برمز</w:t>
      </w:r>
      <w:r w:rsidR="0032306C" w:rsidRPr="00682036">
        <w:rPr>
          <w:rFonts w:hint="cs"/>
          <w:color w:val="FF0000"/>
          <w:sz w:val="28"/>
          <w:szCs w:val="28"/>
          <w:rtl/>
        </w:rPr>
        <w:t>............</w:t>
      </w:r>
      <w:r w:rsidRPr="00682036">
        <w:rPr>
          <w:rFonts w:hint="cs"/>
          <w:color w:val="FF0000"/>
          <w:sz w:val="28"/>
          <w:szCs w:val="28"/>
          <w:rtl/>
        </w:rPr>
        <w:t xml:space="preserve"> </w:t>
      </w:r>
    </w:p>
    <w:p w:rsidR="004023F7" w:rsidRPr="0032306C" w:rsidRDefault="004023F7" w:rsidP="0032306C">
      <w:pPr>
        <w:pStyle w:val="a5"/>
        <w:numPr>
          <w:ilvl w:val="0"/>
          <w:numId w:val="17"/>
        </w:numPr>
        <w:rPr>
          <w:sz w:val="28"/>
          <w:szCs w:val="28"/>
          <w:rtl/>
        </w:rPr>
      </w:pPr>
      <w:r w:rsidRPr="0032306C">
        <w:rPr>
          <w:rFonts w:hint="cs"/>
          <w:sz w:val="28"/>
          <w:szCs w:val="28"/>
          <w:rtl/>
        </w:rPr>
        <w:t xml:space="preserve">المجتمع يرمز له </w:t>
      </w:r>
      <w:r w:rsidR="0032306C" w:rsidRPr="0032306C">
        <w:rPr>
          <w:rFonts w:hint="cs"/>
          <w:sz w:val="28"/>
          <w:szCs w:val="28"/>
          <w:rtl/>
        </w:rPr>
        <w:t xml:space="preserve"> </w:t>
      </w:r>
      <w:r w:rsidR="0032306C" w:rsidRPr="0032306C">
        <w:rPr>
          <w:sz w:val="28"/>
          <w:szCs w:val="28"/>
        </w:rPr>
        <w:t>Q</w:t>
      </w:r>
      <w:r w:rsidR="0032306C" w:rsidRPr="0032306C">
        <w:rPr>
          <w:sz w:val="28"/>
          <w:szCs w:val="28"/>
          <w:vertAlign w:val="superscript"/>
        </w:rPr>
        <w:t>2</w:t>
      </w:r>
      <w:r w:rsidR="0032306C" w:rsidRPr="0032306C">
        <w:rPr>
          <w:rFonts w:hint="cs"/>
          <w:sz w:val="28"/>
          <w:szCs w:val="28"/>
          <w:rtl/>
        </w:rPr>
        <w:t xml:space="preserve">  </w:t>
      </w:r>
      <w:r w:rsidRPr="0032306C">
        <w:rPr>
          <w:rFonts w:hint="cs"/>
          <w:sz w:val="28"/>
          <w:szCs w:val="28"/>
          <w:rtl/>
        </w:rPr>
        <w:t>وير</w:t>
      </w:r>
      <w:r w:rsidR="0032306C" w:rsidRPr="0032306C">
        <w:rPr>
          <w:rFonts w:hint="cs"/>
          <w:sz w:val="28"/>
          <w:szCs w:val="28"/>
          <w:rtl/>
        </w:rPr>
        <w:t>مز للعينه برمز</w:t>
      </w:r>
      <w:r w:rsidR="0032306C" w:rsidRPr="0032306C">
        <w:rPr>
          <w:sz w:val="28"/>
          <w:szCs w:val="28"/>
        </w:rPr>
        <w:t xml:space="preserve"> S</w:t>
      </w:r>
      <w:r w:rsidR="0032306C" w:rsidRPr="0032306C">
        <w:rPr>
          <w:sz w:val="28"/>
          <w:szCs w:val="28"/>
          <w:vertAlign w:val="superscript"/>
        </w:rPr>
        <w:t>2</w:t>
      </w:r>
    </w:p>
    <w:p w:rsidR="0032306C" w:rsidRPr="0032306C" w:rsidRDefault="0032306C" w:rsidP="0032306C">
      <w:pPr>
        <w:pStyle w:val="a5"/>
        <w:numPr>
          <w:ilvl w:val="0"/>
          <w:numId w:val="17"/>
        </w:numPr>
        <w:rPr>
          <w:sz w:val="28"/>
          <w:szCs w:val="28"/>
          <w:u w:val="single"/>
          <w:vertAlign w:val="superscript"/>
          <w:rtl/>
        </w:rPr>
      </w:pPr>
      <w:r w:rsidRPr="0032306C">
        <w:rPr>
          <w:rFonts w:hint="cs"/>
          <w:sz w:val="28"/>
          <w:szCs w:val="28"/>
          <w:u w:val="single"/>
          <w:rtl/>
        </w:rPr>
        <w:t xml:space="preserve">المجتمع يرمز له  </w:t>
      </w:r>
      <w:r w:rsidRPr="0032306C">
        <w:rPr>
          <w:sz w:val="28"/>
          <w:szCs w:val="28"/>
          <w:u w:val="single"/>
        </w:rPr>
        <w:t>Q</w:t>
      </w:r>
      <w:r w:rsidRPr="0032306C">
        <w:rPr>
          <w:rFonts w:hint="cs"/>
          <w:sz w:val="28"/>
          <w:szCs w:val="28"/>
          <w:u w:val="single"/>
          <w:rtl/>
        </w:rPr>
        <w:t xml:space="preserve">  ويرمز للعينه برمز</w:t>
      </w:r>
      <w:r w:rsidRPr="0032306C">
        <w:rPr>
          <w:sz w:val="28"/>
          <w:szCs w:val="28"/>
          <w:u w:val="single"/>
        </w:rPr>
        <w:t xml:space="preserve"> S</w:t>
      </w:r>
    </w:p>
    <w:p w:rsidR="00261E74" w:rsidRDefault="00261E74" w:rsidP="00260DA2">
      <w:pPr>
        <w:rPr>
          <w:sz w:val="28"/>
          <w:szCs w:val="28"/>
          <w:rtl/>
        </w:rPr>
      </w:pPr>
    </w:p>
    <w:p w:rsidR="00261E74" w:rsidRDefault="00261E74" w:rsidP="00260DA2">
      <w:pPr>
        <w:rPr>
          <w:sz w:val="28"/>
          <w:szCs w:val="28"/>
          <w:rtl/>
        </w:rPr>
      </w:pPr>
    </w:p>
    <w:p w:rsidR="00261E74" w:rsidRDefault="00261E74" w:rsidP="00260DA2">
      <w:pPr>
        <w:rPr>
          <w:sz w:val="28"/>
          <w:szCs w:val="28"/>
          <w:rtl/>
        </w:rPr>
      </w:pPr>
    </w:p>
    <w:p w:rsidR="00261E74" w:rsidRDefault="00261E74" w:rsidP="00260DA2">
      <w:pPr>
        <w:rPr>
          <w:sz w:val="28"/>
          <w:szCs w:val="28"/>
          <w:rtl/>
        </w:rPr>
      </w:pPr>
    </w:p>
    <w:p w:rsidR="00261E74" w:rsidRDefault="00261E74" w:rsidP="00260DA2">
      <w:pPr>
        <w:rPr>
          <w:sz w:val="28"/>
          <w:szCs w:val="28"/>
          <w:rtl/>
        </w:rPr>
      </w:pPr>
    </w:p>
    <w:p w:rsidR="00261E74" w:rsidRDefault="00261E74" w:rsidP="00260DA2">
      <w:pPr>
        <w:rPr>
          <w:sz w:val="28"/>
          <w:szCs w:val="28"/>
          <w:rtl/>
        </w:rPr>
      </w:pPr>
    </w:p>
    <w:p w:rsidR="00682036" w:rsidRDefault="00682036" w:rsidP="0032306C">
      <w:pPr>
        <w:pStyle w:val="1"/>
        <w:rPr>
          <w:rStyle w:val="a4"/>
          <w:rFonts w:asciiTheme="minorBidi" w:hAnsiTheme="minorBidi" w:cstheme="minorBidi"/>
          <w:color w:val="FF0000"/>
          <w:sz w:val="24"/>
          <w:szCs w:val="24"/>
          <w:rtl/>
        </w:rPr>
      </w:pPr>
    </w:p>
    <w:p w:rsidR="007516E7" w:rsidRPr="00492A5B" w:rsidRDefault="007516E7" w:rsidP="0032306C">
      <w:pPr>
        <w:pStyle w:val="1"/>
        <w:rPr>
          <w:rStyle w:val="a4"/>
          <w:rFonts w:asciiTheme="minorBidi" w:hAnsiTheme="minorBidi" w:cstheme="minorBidi"/>
          <w:color w:val="FF0000"/>
          <w:sz w:val="24"/>
          <w:szCs w:val="24"/>
          <w:rtl/>
        </w:rPr>
      </w:pPr>
      <w:r w:rsidRPr="00492A5B">
        <w:rPr>
          <w:rStyle w:val="a4"/>
          <w:rFonts w:asciiTheme="minorBidi" w:hAnsiTheme="minorBidi" w:cstheme="minorBidi"/>
          <w:color w:val="FF0000"/>
          <w:sz w:val="24"/>
          <w:szCs w:val="24"/>
          <w:rtl/>
        </w:rPr>
        <w:t>س</w:t>
      </w:r>
      <w:r w:rsidR="0032306C">
        <w:rPr>
          <w:rStyle w:val="a4"/>
          <w:rFonts w:asciiTheme="minorBidi" w:hAnsiTheme="minorBidi" w:cstheme="minorBidi" w:hint="cs"/>
          <w:color w:val="FF0000"/>
          <w:sz w:val="24"/>
          <w:szCs w:val="24"/>
          <w:rtl/>
        </w:rPr>
        <w:t>16</w:t>
      </w:r>
      <w:r w:rsidRPr="00492A5B">
        <w:rPr>
          <w:rStyle w:val="a4"/>
          <w:rFonts w:asciiTheme="minorBidi" w:hAnsiTheme="minorBidi" w:cstheme="minorBidi"/>
          <w:color w:val="FF0000"/>
          <w:sz w:val="24"/>
          <w:szCs w:val="24"/>
          <w:rtl/>
        </w:rPr>
        <w:t>//البيانات التاليه تعبر عن حصاد الرسوم الجامعيه لطلاب و</w:t>
      </w:r>
      <w:r w:rsidR="00492A5B" w:rsidRPr="00492A5B">
        <w:rPr>
          <w:rStyle w:val="a4"/>
          <w:rFonts w:asciiTheme="minorBidi" w:hAnsiTheme="minorBidi" w:cstheme="minorBidi"/>
          <w:color w:val="FF0000"/>
          <w:sz w:val="24"/>
          <w:szCs w:val="24"/>
          <w:rtl/>
        </w:rPr>
        <w:t>طالبات خلال</w:t>
      </w:r>
      <w:r w:rsidR="00492A5B" w:rsidRPr="00492A5B">
        <w:rPr>
          <w:rStyle w:val="a4"/>
          <w:rFonts w:asciiTheme="minorBidi" w:hAnsiTheme="minorBidi" w:cstheme="minorBidi" w:hint="cs"/>
          <w:color w:val="FF0000"/>
          <w:sz w:val="24"/>
          <w:szCs w:val="24"/>
          <w:rtl/>
        </w:rPr>
        <w:t xml:space="preserve">  </w:t>
      </w:r>
      <w:r w:rsidR="00492A5B" w:rsidRPr="00492A5B">
        <w:rPr>
          <w:rStyle w:val="a4"/>
          <w:rFonts w:asciiTheme="minorBidi" w:hAnsiTheme="minorBidi" w:cstheme="minorBidi" w:hint="cs"/>
          <w:color w:val="FF0000"/>
          <w:sz w:val="24"/>
          <w:szCs w:val="24"/>
          <w:u w:val="single"/>
          <w:rtl/>
        </w:rPr>
        <w:t xml:space="preserve">10 </w:t>
      </w:r>
      <w:r w:rsidRPr="00492A5B">
        <w:rPr>
          <w:rStyle w:val="a4"/>
          <w:rFonts w:asciiTheme="minorBidi" w:hAnsiTheme="minorBidi" w:cstheme="minorBidi"/>
          <w:color w:val="FF0000"/>
          <w:sz w:val="24"/>
          <w:szCs w:val="24"/>
          <w:rtl/>
        </w:rPr>
        <w:t xml:space="preserve"> أيام بلألف ريال :</w:t>
      </w:r>
    </w:p>
    <w:tbl>
      <w:tblPr>
        <w:tblStyle w:val="2-11"/>
        <w:bidiVisual/>
        <w:tblW w:w="0" w:type="auto"/>
        <w:tblLook w:val="04A0"/>
      </w:tblPr>
      <w:tblGrid>
        <w:gridCol w:w="1273"/>
        <w:gridCol w:w="725"/>
        <w:gridCol w:w="724"/>
        <w:gridCol w:w="725"/>
        <w:gridCol w:w="725"/>
        <w:gridCol w:w="725"/>
        <w:gridCol w:w="725"/>
        <w:gridCol w:w="725"/>
        <w:gridCol w:w="725"/>
        <w:gridCol w:w="725"/>
        <w:gridCol w:w="725"/>
      </w:tblGrid>
      <w:tr w:rsidR="007516E7" w:rsidTr="007516E7">
        <w:trPr>
          <w:cnfStyle w:val="100000000000"/>
        </w:trPr>
        <w:tc>
          <w:tcPr>
            <w:cnfStyle w:val="001000000100"/>
            <w:tcW w:w="1432" w:type="dxa"/>
          </w:tcPr>
          <w:p w:rsidR="007516E7" w:rsidRDefault="007516E7" w:rsidP="007516E7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اليوم </w:t>
            </w:r>
          </w:p>
        </w:tc>
        <w:tc>
          <w:tcPr>
            <w:tcW w:w="774" w:type="dxa"/>
          </w:tcPr>
          <w:p w:rsidR="007516E7" w:rsidRDefault="007516E7" w:rsidP="007516E7">
            <w:pPr>
              <w:cnfStyle w:val="100000000000"/>
              <w:rPr>
                <w:rtl/>
              </w:rPr>
            </w:pPr>
            <w:r>
              <w:rPr>
                <w:rFonts w:hint="cs"/>
                <w:rtl/>
              </w:rPr>
              <w:t xml:space="preserve">اليوم </w:t>
            </w:r>
          </w:p>
          <w:p w:rsidR="007516E7" w:rsidRDefault="007516E7" w:rsidP="007516E7">
            <w:pPr>
              <w:cnfStyle w:val="100000000000"/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774" w:type="dxa"/>
          </w:tcPr>
          <w:p w:rsidR="007516E7" w:rsidRDefault="007516E7" w:rsidP="007516E7">
            <w:pPr>
              <w:cnfStyle w:val="100000000000"/>
              <w:rPr>
                <w:rtl/>
              </w:rPr>
            </w:pPr>
            <w:r>
              <w:rPr>
                <w:rFonts w:hint="cs"/>
                <w:rtl/>
              </w:rPr>
              <w:t xml:space="preserve">اليوم </w:t>
            </w:r>
          </w:p>
          <w:p w:rsidR="007516E7" w:rsidRDefault="007516E7" w:rsidP="007516E7">
            <w:pPr>
              <w:cnfStyle w:val="100000000000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775" w:type="dxa"/>
          </w:tcPr>
          <w:p w:rsidR="007516E7" w:rsidRDefault="007516E7" w:rsidP="007516E7">
            <w:pPr>
              <w:cnfStyle w:val="100000000000"/>
              <w:rPr>
                <w:rtl/>
              </w:rPr>
            </w:pPr>
            <w:r>
              <w:rPr>
                <w:rFonts w:hint="cs"/>
                <w:rtl/>
              </w:rPr>
              <w:t xml:space="preserve">اليوم </w:t>
            </w:r>
          </w:p>
          <w:p w:rsidR="007516E7" w:rsidRDefault="007516E7" w:rsidP="007516E7">
            <w:pPr>
              <w:cnfStyle w:val="100000000000"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775" w:type="dxa"/>
          </w:tcPr>
          <w:p w:rsidR="007516E7" w:rsidRDefault="007516E7" w:rsidP="007516E7">
            <w:pPr>
              <w:cnfStyle w:val="100000000000"/>
              <w:rPr>
                <w:rtl/>
              </w:rPr>
            </w:pPr>
            <w:r>
              <w:rPr>
                <w:rFonts w:hint="cs"/>
                <w:rtl/>
              </w:rPr>
              <w:t>اليوم</w:t>
            </w:r>
          </w:p>
          <w:p w:rsidR="007516E7" w:rsidRDefault="007516E7" w:rsidP="007516E7">
            <w:pPr>
              <w:cnfStyle w:val="100000000000"/>
              <w:rPr>
                <w:rtl/>
              </w:rPr>
            </w:pPr>
            <w:r>
              <w:rPr>
                <w:rFonts w:hint="cs"/>
                <w:rtl/>
              </w:rPr>
              <w:t xml:space="preserve"> 4</w:t>
            </w:r>
          </w:p>
        </w:tc>
        <w:tc>
          <w:tcPr>
            <w:tcW w:w="775" w:type="dxa"/>
          </w:tcPr>
          <w:p w:rsidR="007516E7" w:rsidRDefault="007516E7" w:rsidP="007516E7">
            <w:pPr>
              <w:cnfStyle w:val="100000000000"/>
              <w:rPr>
                <w:rtl/>
              </w:rPr>
            </w:pPr>
            <w:r>
              <w:rPr>
                <w:rFonts w:hint="cs"/>
                <w:rtl/>
              </w:rPr>
              <w:t xml:space="preserve">اليوم </w:t>
            </w:r>
          </w:p>
          <w:p w:rsidR="007516E7" w:rsidRDefault="007516E7" w:rsidP="007516E7">
            <w:pPr>
              <w:cnfStyle w:val="100000000000"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775" w:type="dxa"/>
          </w:tcPr>
          <w:p w:rsidR="007516E7" w:rsidRDefault="007516E7" w:rsidP="007516E7">
            <w:pPr>
              <w:cnfStyle w:val="100000000000"/>
              <w:rPr>
                <w:rtl/>
              </w:rPr>
            </w:pPr>
            <w:r>
              <w:rPr>
                <w:rFonts w:hint="cs"/>
                <w:rtl/>
              </w:rPr>
              <w:t xml:space="preserve">اليوم </w:t>
            </w:r>
          </w:p>
          <w:p w:rsidR="007516E7" w:rsidRDefault="007516E7" w:rsidP="007516E7">
            <w:pPr>
              <w:cnfStyle w:val="100000000000"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775" w:type="dxa"/>
          </w:tcPr>
          <w:p w:rsidR="007516E7" w:rsidRDefault="007516E7" w:rsidP="007516E7">
            <w:pPr>
              <w:cnfStyle w:val="100000000000"/>
              <w:rPr>
                <w:rtl/>
              </w:rPr>
            </w:pPr>
            <w:r>
              <w:rPr>
                <w:rFonts w:hint="cs"/>
                <w:rtl/>
              </w:rPr>
              <w:t xml:space="preserve">اليوم </w:t>
            </w:r>
          </w:p>
          <w:p w:rsidR="007516E7" w:rsidRDefault="007516E7" w:rsidP="007516E7">
            <w:pPr>
              <w:cnfStyle w:val="100000000000"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775" w:type="dxa"/>
          </w:tcPr>
          <w:p w:rsidR="007516E7" w:rsidRDefault="007516E7" w:rsidP="007516E7">
            <w:pPr>
              <w:cnfStyle w:val="100000000000"/>
              <w:rPr>
                <w:rtl/>
              </w:rPr>
            </w:pPr>
            <w:r>
              <w:rPr>
                <w:rFonts w:hint="cs"/>
                <w:rtl/>
              </w:rPr>
              <w:t xml:space="preserve">اليوم </w:t>
            </w:r>
          </w:p>
          <w:p w:rsidR="007516E7" w:rsidRDefault="007516E7" w:rsidP="007516E7">
            <w:pPr>
              <w:cnfStyle w:val="100000000000"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775" w:type="dxa"/>
          </w:tcPr>
          <w:p w:rsidR="007516E7" w:rsidRDefault="007516E7" w:rsidP="007516E7">
            <w:pPr>
              <w:cnfStyle w:val="100000000000"/>
              <w:rPr>
                <w:rtl/>
              </w:rPr>
            </w:pPr>
            <w:r>
              <w:rPr>
                <w:rFonts w:hint="cs"/>
                <w:rtl/>
              </w:rPr>
              <w:t xml:space="preserve">اليوم </w:t>
            </w:r>
          </w:p>
          <w:p w:rsidR="007516E7" w:rsidRDefault="007516E7" w:rsidP="007516E7">
            <w:pPr>
              <w:cnfStyle w:val="100000000000"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775" w:type="dxa"/>
          </w:tcPr>
          <w:p w:rsidR="007516E7" w:rsidRDefault="007516E7" w:rsidP="007516E7">
            <w:pPr>
              <w:cnfStyle w:val="100000000000"/>
              <w:rPr>
                <w:rtl/>
              </w:rPr>
            </w:pPr>
            <w:r>
              <w:rPr>
                <w:rFonts w:hint="cs"/>
                <w:rtl/>
              </w:rPr>
              <w:t>اليوم 10</w:t>
            </w:r>
          </w:p>
        </w:tc>
      </w:tr>
      <w:tr w:rsidR="007516E7" w:rsidTr="007516E7">
        <w:trPr>
          <w:cnfStyle w:val="000000100000"/>
        </w:trPr>
        <w:tc>
          <w:tcPr>
            <w:cnfStyle w:val="001000000000"/>
            <w:tcW w:w="1432" w:type="dxa"/>
          </w:tcPr>
          <w:p w:rsidR="007516E7" w:rsidRDefault="007516E7" w:rsidP="007516E7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الرسوم </w:t>
            </w:r>
          </w:p>
        </w:tc>
        <w:tc>
          <w:tcPr>
            <w:tcW w:w="774" w:type="dxa"/>
          </w:tcPr>
          <w:p w:rsidR="007516E7" w:rsidRDefault="007516E7" w:rsidP="007516E7">
            <w:pPr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774" w:type="dxa"/>
          </w:tcPr>
          <w:p w:rsidR="007516E7" w:rsidRDefault="007516E7" w:rsidP="007516E7">
            <w:pPr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775" w:type="dxa"/>
          </w:tcPr>
          <w:p w:rsidR="007516E7" w:rsidRDefault="007516E7" w:rsidP="007516E7">
            <w:pPr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10</w:t>
            </w:r>
          </w:p>
        </w:tc>
        <w:tc>
          <w:tcPr>
            <w:tcW w:w="775" w:type="dxa"/>
          </w:tcPr>
          <w:p w:rsidR="007516E7" w:rsidRDefault="007516E7" w:rsidP="007516E7">
            <w:pPr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775" w:type="dxa"/>
          </w:tcPr>
          <w:p w:rsidR="007516E7" w:rsidRDefault="007516E7" w:rsidP="007516E7">
            <w:pPr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20</w:t>
            </w:r>
          </w:p>
        </w:tc>
        <w:tc>
          <w:tcPr>
            <w:tcW w:w="775" w:type="dxa"/>
          </w:tcPr>
          <w:p w:rsidR="007516E7" w:rsidRDefault="007516E7" w:rsidP="007516E7">
            <w:pPr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775" w:type="dxa"/>
          </w:tcPr>
          <w:p w:rsidR="007516E7" w:rsidRDefault="007516E7" w:rsidP="007516E7">
            <w:pPr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775" w:type="dxa"/>
          </w:tcPr>
          <w:p w:rsidR="007516E7" w:rsidRDefault="007516E7" w:rsidP="007516E7">
            <w:pPr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775" w:type="dxa"/>
          </w:tcPr>
          <w:p w:rsidR="007516E7" w:rsidRDefault="007516E7" w:rsidP="007516E7">
            <w:pPr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775" w:type="dxa"/>
          </w:tcPr>
          <w:p w:rsidR="007516E7" w:rsidRDefault="007516E7" w:rsidP="007516E7">
            <w:pPr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15</w:t>
            </w:r>
          </w:p>
        </w:tc>
      </w:tr>
    </w:tbl>
    <w:p w:rsidR="007516E7" w:rsidRDefault="007516E7" w:rsidP="007516E7">
      <w:pPr>
        <w:rPr>
          <w:rtl/>
        </w:rPr>
      </w:pPr>
    </w:p>
    <w:p w:rsidR="00492A5B" w:rsidRPr="00261E74" w:rsidRDefault="00492A5B" w:rsidP="007516E7">
      <w:pPr>
        <w:rPr>
          <w:sz w:val="28"/>
          <w:szCs w:val="28"/>
          <w:rtl/>
        </w:rPr>
      </w:pPr>
      <w:r w:rsidRPr="00261E74">
        <w:rPr>
          <w:rFonts w:hint="cs"/>
          <w:sz w:val="28"/>
          <w:szCs w:val="28"/>
          <w:rtl/>
        </w:rPr>
        <w:t xml:space="preserve">احسب التالي : </w:t>
      </w:r>
    </w:p>
    <w:p w:rsidR="00492A5B" w:rsidRPr="00261E74" w:rsidRDefault="007E0312" w:rsidP="007516E7">
      <w:pPr>
        <w:rPr>
          <w:b/>
          <w:bCs/>
          <w:color w:val="FF0000"/>
          <w:sz w:val="32"/>
          <w:szCs w:val="32"/>
          <w:rtl/>
        </w:rPr>
      </w:pPr>
      <w:r>
        <w:rPr>
          <w:rFonts w:hint="cs"/>
          <w:color w:val="FF0000"/>
          <w:rtl/>
        </w:rPr>
        <w:t>1</w:t>
      </w:r>
      <w:r w:rsidRPr="00261E74">
        <w:rPr>
          <w:rFonts w:hint="cs"/>
          <w:b/>
          <w:bCs/>
          <w:color w:val="FF0000"/>
          <w:sz w:val="32"/>
          <w:szCs w:val="32"/>
          <w:rtl/>
        </w:rPr>
        <w:t>-</w:t>
      </w:r>
      <w:r w:rsidR="00492A5B" w:rsidRPr="00261E74">
        <w:rPr>
          <w:rFonts w:hint="cs"/>
          <w:b/>
          <w:bCs/>
          <w:color w:val="FF0000"/>
          <w:sz w:val="32"/>
          <w:szCs w:val="32"/>
          <w:rtl/>
        </w:rPr>
        <w:t>المدى هو :</w:t>
      </w:r>
    </w:p>
    <w:p w:rsidR="00492A5B" w:rsidRPr="007259E2" w:rsidRDefault="00492A5B" w:rsidP="00232C2E">
      <w:pPr>
        <w:pStyle w:val="a5"/>
        <w:numPr>
          <w:ilvl w:val="0"/>
          <w:numId w:val="1"/>
        </w:numPr>
        <w:rPr>
          <w:sz w:val="32"/>
          <w:szCs w:val="32"/>
          <w:u w:val="single"/>
          <w:rtl/>
        </w:rPr>
      </w:pPr>
      <w:r w:rsidRPr="007259E2">
        <w:rPr>
          <w:sz w:val="32"/>
          <w:szCs w:val="32"/>
          <w:u w:val="single"/>
        </w:rPr>
        <w:t>R</w:t>
      </w:r>
      <w:r w:rsidR="00232C2E" w:rsidRPr="007259E2">
        <w:rPr>
          <w:sz w:val="32"/>
          <w:szCs w:val="32"/>
          <w:u w:val="single"/>
        </w:rPr>
        <w:t>19</w:t>
      </w:r>
    </w:p>
    <w:p w:rsidR="00492A5B" w:rsidRPr="00232C2E" w:rsidRDefault="00492A5B" w:rsidP="00232C2E">
      <w:pPr>
        <w:pStyle w:val="a5"/>
        <w:numPr>
          <w:ilvl w:val="0"/>
          <w:numId w:val="1"/>
        </w:numPr>
        <w:rPr>
          <w:sz w:val="32"/>
          <w:szCs w:val="32"/>
        </w:rPr>
      </w:pPr>
      <w:r w:rsidRPr="00232C2E">
        <w:rPr>
          <w:sz w:val="32"/>
          <w:szCs w:val="32"/>
        </w:rPr>
        <w:t>R</w:t>
      </w:r>
      <w:r w:rsidR="00232C2E" w:rsidRPr="00232C2E">
        <w:rPr>
          <w:sz w:val="32"/>
          <w:szCs w:val="32"/>
        </w:rPr>
        <w:t>10</w:t>
      </w:r>
    </w:p>
    <w:p w:rsidR="00492A5B" w:rsidRDefault="00232C2E" w:rsidP="00232C2E">
      <w:pPr>
        <w:pStyle w:val="a5"/>
        <w:numPr>
          <w:ilvl w:val="0"/>
          <w:numId w:val="1"/>
        </w:numPr>
        <w:rPr>
          <w:sz w:val="32"/>
          <w:szCs w:val="32"/>
        </w:rPr>
      </w:pPr>
      <w:r w:rsidRPr="00232C2E">
        <w:rPr>
          <w:sz w:val="32"/>
          <w:szCs w:val="32"/>
        </w:rPr>
        <w:t>K19</w:t>
      </w:r>
    </w:p>
    <w:tbl>
      <w:tblPr>
        <w:tblStyle w:val="-2"/>
        <w:bidiVisual/>
        <w:tblW w:w="0" w:type="auto"/>
        <w:tblLook w:val="04A0"/>
      </w:tblPr>
      <w:tblGrid>
        <w:gridCol w:w="8522"/>
      </w:tblGrid>
      <w:tr w:rsidR="00232C2E" w:rsidTr="00232C2E">
        <w:trPr>
          <w:cnfStyle w:val="100000000000"/>
        </w:trPr>
        <w:tc>
          <w:tcPr>
            <w:cnfStyle w:val="001000000000"/>
            <w:tcW w:w="8522" w:type="dxa"/>
          </w:tcPr>
          <w:p w:rsidR="00232C2E" w:rsidRPr="00232C2E" w:rsidRDefault="00232C2E" w:rsidP="00232C2E">
            <w:pPr>
              <w:rPr>
                <w:sz w:val="20"/>
                <w:szCs w:val="20"/>
                <w:rtl/>
              </w:rPr>
            </w:pPr>
            <w:r w:rsidRPr="00232C2E">
              <w:rPr>
                <w:rFonts w:hint="cs"/>
                <w:b w:val="0"/>
                <w:bCs w:val="0"/>
                <w:color w:val="FF0000"/>
                <w:sz w:val="20"/>
                <w:szCs w:val="20"/>
                <w:u w:val="single"/>
                <w:rtl/>
              </w:rPr>
              <w:t>الشرح باتفصيل:</w:t>
            </w:r>
            <w:r>
              <w:rPr>
                <w:rFonts w:hint="cs"/>
                <w:sz w:val="20"/>
                <w:szCs w:val="20"/>
                <w:rtl/>
              </w:rPr>
              <w:t xml:space="preserve"> المدى هو نأخذ اكبر قيمه من الاعداد ونطرح من اقل قيمه من الاعداد =20-1=19ويرمز لها</w:t>
            </w:r>
            <w:r w:rsidRPr="00232C2E">
              <w:rPr>
                <w:rFonts w:hint="cs"/>
                <w:sz w:val="20"/>
                <w:szCs w:val="20"/>
                <w:rtl/>
              </w:rPr>
              <w:t xml:space="preserve"> بالرمز </w:t>
            </w:r>
            <w:r w:rsidRPr="00232C2E">
              <w:rPr>
                <w:sz w:val="20"/>
                <w:szCs w:val="20"/>
              </w:rPr>
              <w:t>R</w:t>
            </w:r>
            <w:r w:rsidRPr="00232C2E">
              <w:rPr>
                <w:rFonts w:hint="cs"/>
                <w:sz w:val="20"/>
                <w:szCs w:val="20"/>
                <w:rtl/>
              </w:rPr>
              <w:t xml:space="preserve"> </w:t>
            </w:r>
            <w:r>
              <w:rPr>
                <w:rFonts w:hint="cs"/>
                <w:sz w:val="20"/>
                <w:szCs w:val="20"/>
                <w:rtl/>
              </w:rPr>
              <w:t xml:space="preserve">أي </w:t>
            </w:r>
            <w:r w:rsidRPr="00232C2E">
              <w:rPr>
                <w:rFonts w:asciiTheme="minorBidi" w:hAnsiTheme="minorBidi"/>
                <w:color w:val="FF0000"/>
                <w:sz w:val="16"/>
                <w:szCs w:val="16"/>
                <w:u w:val="thick"/>
              </w:rPr>
              <w:t>Rang</w:t>
            </w:r>
          </w:p>
        </w:tc>
      </w:tr>
    </w:tbl>
    <w:p w:rsidR="00232C2E" w:rsidRDefault="00232C2E" w:rsidP="007516E7">
      <w:pPr>
        <w:rPr>
          <w:sz w:val="32"/>
          <w:szCs w:val="32"/>
          <w:rtl/>
        </w:rPr>
      </w:pPr>
    </w:p>
    <w:p w:rsidR="00232C2E" w:rsidRPr="00261E74" w:rsidRDefault="007E0312" w:rsidP="007516E7">
      <w:pPr>
        <w:rPr>
          <w:b/>
          <w:bCs/>
          <w:color w:val="FF0000"/>
          <w:sz w:val="28"/>
          <w:szCs w:val="28"/>
          <w:rtl/>
        </w:rPr>
      </w:pPr>
      <w:r w:rsidRPr="00261E74">
        <w:rPr>
          <w:rFonts w:hint="cs"/>
          <w:b/>
          <w:bCs/>
          <w:color w:val="FF0000"/>
          <w:sz w:val="28"/>
          <w:szCs w:val="28"/>
          <w:rtl/>
        </w:rPr>
        <w:t xml:space="preserve">2- </w:t>
      </w:r>
      <w:r w:rsidR="00232C2E" w:rsidRPr="00261E74">
        <w:rPr>
          <w:rFonts w:hint="cs"/>
          <w:b/>
          <w:bCs/>
          <w:color w:val="FF0000"/>
          <w:sz w:val="28"/>
          <w:szCs w:val="28"/>
          <w:rtl/>
        </w:rPr>
        <w:t>قيمة متوسط الانحرافات المطلقه هي:</w:t>
      </w:r>
    </w:p>
    <w:p w:rsidR="00232C2E" w:rsidRPr="00232C2E" w:rsidRDefault="00232C2E" w:rsidP="00232C2E">
      <w:pPr>
        <w:pStyle w:val="a5"/>
        <w:numPr>
          <w:ilvl w:val="0"/>
          <w:numId w:val="2"/>
        </w:numPr>
        <w:rPr>
          <w:b/>
          <w:bCs/>
          <w:color w:val="000000" w:themeColor="text1"/>
          <w:sz w:val="24"/>
          <w:szCs w:val="24"/>
        </w:rPr>
      </w:pPr>
      <w:r w:rsidRPr="00232C2E">
        <w:rPr>
          <w:b/>
          <w:bCs/>
          <w:color w:val="000000" w:themeColor="text1"/>
          <w:sz w:val="24"/>
          <w:szCs w:val="24"/>
        </w:rPr>
        <w:t>51</w:t>
      </w:r>
    </w:p>
    <w:p w:rsidR="00232C2E" w:rsidRPr="00232C2E" w:rsidRDefault="00232C2E" w:rsidP="00232C2E">
      <w:pPr>
        <w:pStyle w:val="a5"/>
        <w:numPr>
          <w:ilvl w:val="0"/>
          <w:numId w:val="2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232C2E">
        <w:rPr>
          <w:b/>
          <w:bCs/>
          <w:color w:val="000000" w:themeColor="text1"/>
          <w:sz w:val="24"/>
          <w:szCs w:val="24"/>
          <w:u w:val="single"/>
        </w:rPr>
        <w:t>5,1</w:t>
      </w:r>
    </w:p>
    <w:p w:rsidR="00232C2E" w:rsidRDefault="00232C2E" w:rsidP="00232C2E">
      <w:pPr>
        <w:pStyle w:val="a5"/>
        <w:numPr>
          <w:ilvl w:val="0"/>
          <w:numId w:val="2"/>
        </w:numPr>
        <w:rPr>
          <w:b/>
          <w:bCs/>
          <w:color w:val="000000" w:themeColor="text1"/>
          <w:sz w:val="24"/>
          <w:szCs w:val="24"/>
        </w:rPr>
      </w:pPr>
      <w:r w:rsidRPr="00232C2E">
        <w:rPr>
          <w:b/>
          <w:bCs/>
          <w:color w:val="000000" w:themeColor="text1"/>
          <w:sz w:val="24"/>
          <w:szCs w:val="24"/>
        </w:rPr>
        <w:t>7,5</w:t>
      </w:r>
    </w:p>
    <w:p w:rsidR="00FB0004" w:rsidRDefault="00FB0004" w:rsidP="00FB0004">
      <w:pPr>
        <w:rPr>
          <w:b/>
          <w:bCs/>
          <w:color w:val="000000" w:themeColor="text1"/>
          <w:sz w:val="24"/>
          <w:szCs w:val="24"/>
          <w:rtl/>
        </w:rPr>
      </w:pPr>
    </w:p>
    <w:p w:rsidR="00FB0004" w:rsidRDefault="00FB0004" w:rsidP="00FB0004">
      <w:pPr>
        <w:rPr>
          <w:b/>
          <w:bCs/>
          <w:color w:val="000000" w:themeColor="text1"/>
          <w:sz w:val="24"/>
          <w:szCs w:val="24"/>
          <w:rtl/>
        </w:rPr>
      </w:pPr>
    </w:p>
    <w:p w:rsidR="00FB0004" w:rsidRDefault="00FB0004" w:rsidP="00FB0004">
      <w:pPr>
        <w:rPr>
          <w:b/>
          <w:bCs/>
          <w:color w:val="000000" w:themeColor="text1"/>
          <w:sz w:val="24"/>
          <w:szCs w:val="24"/>
          <w:rtl/>
        </w:rPr>
      </w:pPr>
    </w:p>
    <w:p w:rsidR="00FB0004" w:rsidRDefault="00FB0004" w:rsidP="00FB0004">
      <w:pPr>
        <w:rPr>
          <w:b/>
          <w:bCs/>
          <w:color w:val="000000" w:themeColor="text1"/>
          <w:sz w:val="24"/>
          <w:szCs w:val="24"/>
          <w:rtl/>
        </w:rPr>
      </w:pPr>
    </w:p>
    <w:p w:rsidR="00FB0004" w:rsidRDefault="00FB0004" w:rsidP="00FB0004">
      <w:pPr>
        <w:rPr>
          <w:b/>
          <w:bCs/>
          <w:color w:val="000000" w:themeColor="text1"/>
          <w:sz w:val="24"/>
          <w:szCs w:val="24"/>
          <w:rtl/>
        </w:rPr>
      </w:pPr>
    </w:p>
    <w:p w:rsidR="00FB0004" w:rsidRDefault="00FB0004" w:rsidP="00FB0004">
      <w:pPr>
        <w:rPr>
          <w:b/>
          <w:bCs/>
          <w:color w:val="000000" w:themeColor="text1"/>
          <w:sz w:val="24"/>
          <w:szCs w:val="24"/>
          <w:rtl/>
        </w:rPr>
      </w:pPr>
    </w:p>
    <w:p w:rsidR="00FB0004" w:rsidRDefault="00FB0004" w:rsidP="00FB0004">
      <w:pPr>
        <w:rPr>
          <w:b/>
          <w:bCs/>
          <w:color w:val="000000" w:themeColor="text1"/>
          <w:sz w:val="24"/>
          <w:szCs w:val="24"/>
          <w:rtl/>
        </w:rPr>
      </w:pPr>
    </w:p>
    <w:p w:rsidR="00261E74" w:rsidRDefault="00261E74" w:rsidP="00FB0004">
      <w:pPr>
        <w:rPr>
          <w:b/>
          <w:bCs/>
          <w:color w:val="000000" w:themeColor="text1"/>
          <w:sz w:val="24"/>
          <w:szCs w:val="24"/>
          <w:rtl/>
        </w:rPr>
      </w:pPr>
    </w:p>
    <w:p w:rsidR="00261E74" w:rsidRDefault="00261E74" w:rsidP="00FB0004">
      <w:pPr>
        <w:rPr>
          <w:b/>
          <w:bCs/>
          <w:color w:val="000000" w:themeColor="text1"/>
          <w:sz w:val="24"/>
          <w:szCs w:val="24"/>
          <w:rtl/>
        </w:rPr>
      </w:pPr>
    </w:p>
    <w:p w:rsidR="00261E74" w:rsidRDefault="00261E74" w:rsidP="00FB0004">
      <w:pPr>
        <w:rPr>
          <w:b/>
          <w:bCs/>
          <w:color w:val="000000" w:themeColor="text1"/>
          <w:sz w:val="24"/>
          <w:szCs w:val="24"/>
          <w:rtl/>
        </w:rPr>
      </w:pPr>
    </w:p>
    <w:p w:rsidR="00FB0004" w:rsidRDefault="00FB0004" w:rsidP="00FB0004">
      <w:pPr>
        <w:rPr>
          <w:b/>
          <w:bCs/>
          <w:color w:val="000000" w:themeColor="text1"/>
          <w:sz w:val="24"/>
          <w:szCs w:val="24"/>
          <w:rtl/>
        </w:rPr>
      </w:pPr>
    </w:p>
    <w:p w:rsidR="0032306C" w:rsidRPr="00FB0004" w:rsidRDefault="0032306C" w:rsidP="00FB0004">
      <w:pPr>
        <w:rPr>
          <w:b/>
          <w:bCs/>
          <w:color w:val="000000" w:themeColor="text1"/>
          <w:sz w:val="24"/>
          <w:szCs w:val="24"/>
        </w:rPr>
      </w:pPr>
    </w:p>
    <w:tbl>
      <w:tblPr>
        <w:tblStyle w:val="a3"/>
        <w:bidiVisual/>
        <w:tblW w:w="0" w:type="auto"/>
        <w:tblLook w:val="04A0"/>
      </w:tblPr>
      <w:tblGrid>
        <w:gridCol w:w="8522"/>
      </w:tblGrid>
      <w:tr w:rsidR="00232C2E" w:rsidTr="00F7284A">
        <w:trPr>
          <w:trHeight w:val="8121"/>
        </w:trPr>
        <w:tc>
          <w:tcPr>
            <w:tcW w:w="8522" w:type="dxa"/>
          </w:tcPr>
          <w:p w:rsidR="00FB0004" w:rsidRDefault="00F56ABD" w:rsidP="00FB0004">
            <w:pPr>
              <w:rPr>
                <w:rtl/>
              </w:rPr>
            </w:pPr>
            <w:r>
              <w:rPr>
                <w:noProof/>
                <w:rtl/>
              </w:rPr>
              <w:pict>
                <v:shapetype id="_x0000_t61" coordsize="21600,21600" o:spt="61" adj="1350,25920" path="m,l0@8@12@24,0@9,,21600@6,21600@15@27@7,21600,21600,21600,21600@9@18@30,21600@8,21600,0@7,0@21@33@6,xe">
                  <v:stroke joinstyle="miter"/>
                  <v:formulas>
                    <v:f eqn="sum 10800 0 #0"/>
                    <v:f eqn="sum 10800 0 #1"/>
                    <v:f eqn="sum #0 0 #1"/>
                    <v:f eqn="sum @0 @1 0"/>
                    <v:f eqn="sum 21600 0 #0"/>
                    <v:f eqn="sum 21600 0 #1"/>
                    <v:f eqn="if @0 3600 12600"/>
                    <v:f eqn="if @0 9000 18000"/>
                    <v:f eqn="if @1 3600 12600"/>
                    <v:f eqn="if @1 9000 18000"/>
                    <v:f eqn="if @2 0 #0"/>
                    <v:f eqn="if @3 @10 0"/>
                    <v:f eqn="if #0 0 @11"/>
                    <v:f eqn="if @2 @6 #0"/>
                    <v:f eqn="if @3 @6 @13"/>
                    <v:f eqn="if @5 @6 @14"/>
                    <v:f eqn="if @2 #0 21600"/>
                    <v:f eqn="if @3 21600 @16"/>
                    <v:f eqn="if @4 21600 @17"/>
                    <v:f eqn="if @2 #0 @6"/>
                    <v:f eqn="if @3 @19 @6"/>
                    <v:f eqn="if #1 @6 @20"/>
                    <v:f eqn="if @2 @8 #1"/>
                    <v:f eqn="if @3 @22 @8"/>
                    <v:f eqn="if #0 @8 @23"/>
                    <v:f eqn="if @2 21600 #1"/>
                    <v:f eqn="if @3 21600 @25"/>
                    <v:f eqn="if @5 21600 @26"/>
                    <v:f eqn="if @2 #1 @8"/>
                    <v:f eqn="if @3 @8 @28"/>
                    <v:f eqn="if @4 @8 @29"/>
                    <v:f eqn="if @2 #1 0"/>
                    <v:f eqn="if @3 @31 0"/>
                    <v:f eqn="if #1 0 @32"/>
                    <v:f eqn="val #0"/>
                    <v:f eqn="val #1"/>
                  </v:formulas>
                  <v:path o:connecttype="custom" o:connectlocs="10800,0;0,10800;10800,21600;21600,10800;@34,@35"/>
                  <v:handles>
                    <v:h position="#0,#1"/>
                  </v:handles>
                </v:shapetype>
                <v:shape id="_x0000_s1036" type="#_x0000_t61" style="position:absolute;left:0;text-align:left;margin-left:21.05pt;margin-top:8.45pt;width:134.8pt;height:71.25pt;z-index:251660288" adj="1130,10868" fillcolor="#7f7f7f [1601]" strokecolor="#f2f2f2 [3041]" strokeweight="1pt">
                  <v:fill color2="black [3200]" angle="-135" focus="100%" type="gradient"/>
                  <v:shadow on="t" type="perspective" color="#999 [1296]" opacity=".5" origin=",.5" offset="0,0" matrix=",-56756f,,.5"/>
                  <v:textbox>
                    <w:txbxContent>
                      <w:p w:rsidR="0032306C" w:rsidRPr="001C400E" w:rsidRDefault="0032306C">
                        <w:pPr>
                          <w:rPr>
                            <w:sz w:val="16"/>
                            <w:szCs w:val="16"/>
                            <w:rtl/>
                          </w:rPr>
                        </w:pPr>
                        <w:r w:rsidRPr="001C400E">
                          <w:rPr>
                            <w:rFonts w:hint="cs"/>
                            <w:sz w:val="12"/>
                            <w:szCs w:val="12"/>
                            <w:rtl/>
                          </w:rPr>
                          <w:t xml:space="preserve">نسخدم قانون المتوسط الحسابي </w:t>
                        </w:r>
                        <w:r w:rsidRPr="001C400E">
                          <w:rPr>
                            <w:position w:val="-24"/>
                            <w:sz w:val="12"/>
                            <w:szCs w:val="12"/>
                          </w:rPr>
                          <w:object w:dxaOrig="900" w:dyaOrig="999">
                            <v:shape id="_x0000_i1047" type="#_x0000_t75" style="width:70.45pt;height:51.3pt" o:ole="">
                              <v:imagedata r:id="rId20" o:title=""/>
                            </v:shape>
                            <o:OLEObject Type="Embed" ProgID="Equation.3" ShapeID="_x0000_i1047" DrawAspect="Content" ObjectID="_1397409028" r:id="rId21"/>
                          </w:object>
                        </w:r>
                        <w:r w:rsidRPr="001C400E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=75÷10=7,5</w:t>
                        </w:r>
                      </w:p>
                    </w:txbxContent>
                  </v:textbox>
                  <w10:wrap anchorx="page"/>
                </v:shape>
              </w:pict>
            </w:r>
            <w:r w:rsidR="00232C2E">
              <w:rPr>
                <w:rFonts w:hint="cs"/>
                <w:rtl/>
              </w:rPr>
              <w:t>الشرح بالتفصيل :</w:t>
            </w:r>
          </w:p>
          <w:p w:rsidR="00FB0004" w:rsidRPr="001C400E" w:rsidRDefault="00F56ABD" w:rsidP="00FB0004">
            <w:pPr>
              <w:rPr>
                <w:rtl/>
              </w:rPr>
            </w:pPr>
            <w:r>
              <w:rPr>
                <w:noProof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7" type="#_x0000_t32" style="position:absolute;left:0;text-align:left;margin-left:159.7pt;margin-top:31.8pt;width:48.25pt;height:35.25pt;z-index:251661312" o:connectortype="straight">
                  <v:stroke endarrow="block"/>
                  <w10:wrap anchorx="page"/>
                </v:shape>
              </w:pict>
            </w:r>
            <w:r w:rsidR="00FB0004">
              <w:rPr>
                <w:rFonts w:hint="cs"/>
                <w:rtl/>
              </w:rPr>
              <w:t xml:space="preserve">من القانون متوسط الانحرافات المطلقه </w:t>
            </w:r>
            <w:proofErr w:type="spellStart"/>
            <w:r w:rsidR="001C400E">
              <w:rPr>
                <w:rFonts w:hint="cs"/>
                <w:rtl/>
              </w:rPr>
              <w:t>:</w:t>
            </w:r>
            <w:proofErr w:type="spellEnd"/>
            <w:r w:rsidR="001C400E" w:rsidRPr="000F3267">
              <w:rPr>
                <w:position w:val="-24"/>
              </w:rPr>
              <w:t xml:space="preserve"> </w:t>
            </w:r>
            <w:r w:rsidR="001C400E" w:rsidRPr="000F3267">
              <w:rPr>
                <w:position w:val="-24"/>
              </w:rPr>
              <w:object w:dxaOrig="940" w:dyaOrig="999">
                <v:shape id="_x0000_i1026" type="#_x0000_t75" style="width:83.5pt;height:56.7pt" o:ole="">
                  <v:imagedata r:id="rId22" o:title=""/>
                </v:shape>
                <o:OLEObject Type="Embed" ProgID="Equation.3" ShapeID="_x0000_i1026" DrawAspect="Content" ObjectID="_1397409016" r:id="rId23"/>
              </w:object>
            </w:r>
          </w:p>
          <w:p w:rsidR="00FB0004" w:rsidRDefault="00F56ABD" w:rsidP="007516E7">
            <w:pPr>
              <w:rPr>
                <w:rtl/>
              </w:rPr>
            </w:pPr>
            <w:r>
              <w:rPr>
                <w:noProof/>
                <w:rtl/>
              </w:rPr>
              <w:pict>
                <v:shapetype id="_x0000_t47" coordsize="21600,21600" o:spt="47" adj="-8280,24300,-1800,4050" path="m@0@1l@2@3nfem,l21600,r,21600l,21600xe">
                  <v:stroke joinstyle="miter"/>
                  <v:formulas>
                    <v:f eqn="val #0"/>
                    <v:f eqn="val #1"/>
                    <v:f eqn="val #2"/>
                    <v:f eqn="val #3"/>
                  </v:formulas>
                  <v:path arrowok="t" o:extrusionok="f" gradientshapeok="t" o:connecttype="custom" o:connectlocs="@0,@1;10800,0;10800,21600;0,10800;21600,10800"/>
                  <v:handles>
                    <v:h position="#0,#1"/>
                    <v:h position="#2,#3"/>
                  </v:handles>
                  <o:callout v:ext="edit" type="oneSegment" on="t"/>
                </v:shapetype>
                <v:shape id="_x0000_s1034" type="#_x0000_t47" style="position:absolute;left:0;text-align:left;margin-left:32.55pt;margin-top:10.7pt;width:70.45pt;height:35.2pt;z-index:251659264" adj="28407,6320,23440,5523,-1165,2332,-1165,2332" fillcolor="#f79646 [3209]" strokecolor="#f2f2f2 [3041]" strokeweight="3pt">
                  <v:shadow on="t" type="perspective" color="#974706 [1609]" opacity=".5" offset="1pt" offset2="-1pt"/>
                  <v:textbox style="mso-next-textbox:#_x0000_s1034">
                    <w:txbxContent>
                      <w:p w:rsidR="0032306C" w:rsidRPr="001C400E" w:rsidRDefault="0032306C">
                        <w:pPr>
                          <w:rPr>
                            <w:sz w:val="18"/>
                            <w:szCs w:val="18"/>
                          </w:rPr>
                        </w:pPr>
                        <w:r w:rsidRPr="001C400E">
                          <w:rPr>
                            <w:rFonts w:hint="cs"/>
                            <w:sz w:val="18"/>
                            <w:szCs w:val="18"/>
                            <w:rtl/>
                          </w:rPr>
                          <w:t>هذا الصف نضع فيه التكرارات</w:t>
                        </w:r>
                      </w:p>
                    </w:txbxContent>
                  </v:textbox>
                  <o:callout v:ext="edit" minusx="t" minusy="t"/>
                  <w10:wrap anchorx="page"/>
                </v:shape>
              </w:pict>
            </w:r>
          </w:p>
          <w:tbl>
            <w:tblPr>
              <w:tblStyle w:val="a3"/>
              <w:bidiVisual/>
              <w:tblW w:w="0" w:type="auto"/>
              <w:tblLook w:val="04A0"/>
            </w:tblPr>
            <w:tblGrid>
              <w:gridCol w:w="1477"/>
              <w:gridCol w:w="1478"/>
              <w:gridCol w:w="1478"/>
              <w:gridCol w:w="1478"/>
            </w:tblGrid>
            <w:tr w:rsidR="00FB0004" w:rsidTr="001C400E">
              <w:trPr>
                <w:trHeight w:val="273"/>
              </w:trPr>
              <w:tc>
                <w:tcPr>
                  <w:tcW w:w="1477" w:type="dxa"/>
                </w:tcPr>
                <w:p w:rsidR="001C400E" w:rsidRDefault="00FB0004" w:rsidP="00A43840">
                  <w:pPr>
                    <w:jc w:val="center"/>
                    <w:rPr>
                      <w:rtl/>
                    </w:rPr>
                  </w:pPr>
                  <w:r>
                    <w:t>I</w:t>
                  </w:r>
                  <w:r w:rsidRPr="00BC45B3">
                    <w:rPr>
                      <w:position w:val="-6"/>
                    </w:rPr>
                    <w:object w:dxaOrig="540" w:dyaOrig="260">
                      <v:shape id="_x0000_i1027" type="#_x0000_t75" style="width:26.8pt;height:13pt" o:ole="">
                        <v:imagedata r:id="rId24" o:title=""/>
                      </v:shape>
                      <o:OLEObject Type="Embed" ProgID="Equation.3" ShapeID="_x0000_i1027" DrawAspect="Content" ObjectID="_1397409017" r:id="rId25"/>
                    </w:object>
                  </w:r>
                  <w:r>
                    <w:t>I</w:t>
                  </w:r>
                </w:p>
                <w:p w:rsidR="00FB0004" w:rsidRDefault="00F56ABD" w:rsidP="00FB0004">
                  <w:pPr>
                    <w:jc w:val="center"/>
                    <w:rPr>
                      <w:rtl/>
                    </w:rPr>
                  </w:pPr>
                  <w:r>
                    <w:rPr>
                      <w:noProof/>
                      <w:rtl/>
                    </w:rPr>
                    <w:pict>
                      <v:shapetype id="_x0000_t19" coordsize="21600,21600" o:spt="19" adj="-5898240,,,21600,21600" path="wr-21600,,21600,43200,,,21600,21600nfewr-21600,,21600,43200,,,21600,21600l,21600nsxe" filled="f">
                        <v:formulas>
                          <v:f eqn="val #2"/>
                          <v:f eqn="val #3"/>
                          <v:f eqn="val #4"/>
                        </v:formulas>
                        <v:path arrowok="t" o:extrusionok="f" gradientshapeok="t" o:connecttype="custom" o:connectlocs="0,0;21600,21600;0,21600"/>
                        <v:handles>
                          <v:h position="@2,#0" polar="@0,@1"/>
                          <v:h position="@2,#1" polar="@0,@1"/>
                        </v:handles>
                      </v:shapetype>
                      <v:shape id="_x0000_s1041" type="#_x0000_t19" style="position:absolute;left:0;text-align:left;margin-left:49.7pt;margin-top:1.75pt;width:63.9pt;height:1in;z-index:251664384" coordsize="19174,21600" adj=",-1796560" path="wr-21600,,21600,43200,,,19174,11655nfewr-21600,,21600,43200,,,19174,11655l,21600nsxe">
                        <v:path o:connectlocs="0,0;19174,11655;0,21600"/>
                        <w10:wrap anchorx="page"/>
                      </v:shape>
                    </w:pict>
                  </w:r>
                </w:p>
              </w:tc>
              <w:tc>
                <w:tcPr>
                  <w:tcW w:w="1478" w:type="dxa"/>
                </w:tcPr>
                <w:p w:rsidR="00FB0004" w:rsidRDefault="00FB0004" w:rsidP="00FB0004">
                  <w:pPr>
                    <w:jc w:val="center"/>
                    <w:rPr>
                      <w:rtl/>
                    </w:rPr>
                  </w:pPr>
                  <w:r w:rsidRPr="00BC45B3">
                    <w:rPr>
                      <w:position w:val="-6"/>
                    </w:rPr>
                    <w:object w:dxaOrig="560" w:dyaOrig="260">
                      <v:shape id="_x0000_i1028" type="#_x0000_t75" style="width:28.35pt;height:13pt" o:ole="">
                        <v:imagedata r:id="rId26" o:title=""/>
                      </v:shape>
                      <o:OLEObject Type="Embed" ProgID="Equation.3" ShapeID="_x0000_i1028" DrawAspect="Content" ObjectID="_1397409018" r:id="rId27"/>
                    </w:object>
                  </w:r>
                </w:p>
              </w:tc>
              <w:tc>
                <w:tcPr>
                  <w:tcW w:w="1478" w:type="dxa"/>
                </w:tcPr>
                <w:p w:rsidR="00FB0004" w:rsidRDefault="00F7284A" w:rsidP="00FB0004">
                  <w:pPr>
                    <w:jc w:val="center"/>
                    <w:rPr>
                      <w:rtl/>
                    </w:rPr>
                  </w:pPr>
                  <w:r w:rsidRPr="004D1C81">
                    <w:rPr>
                      <w:position w:val="-6"/>
                      <w:sz w:val="24"/>
                      <w:szCs w:val="24"/>
                    </w:rPr>
                    <w:object w:dxaOrig="220" w:dyaOrig="279">
                      <v:shape id="_x0000_i1029" type="#_x0000_t75" style="width:6.9pt;height:13.8pt" o:ole="">
                        <v:imagedata r:id="rId28" o:title=""/>
                      </v:shape>
                      <o:OLEObject Type="Embed" ProgID="Equation.3" ShapeID="_x0000_i1029" DrawAspect="Content" ObjectID="_1397409019" r:id="rId29"/>
                    </w:object>
                  </w:r>
                </w:p>
              </w:tc>
              <w:tc>
                <w:tcPr>
                  <w:tcW w:w="1478" w:type="dxa"/>
                </w:tcPr>
                <w:p w:rsidR="00FB0004" w:rsidRDefault="00F56ABD" w:rsidP="00FB0004">
                  <w:pPr>
                    <w:jc w:val="center"/>
                    <w:rPr>
                      <w:rtl/>
                    </w:rPr>
                  </w:pPr>
                  <w:r>
                    <w:rPr>
                      <w:noProof/>
                      <w:rtl/>
                    </w:rPr>
                    <w:pict>
                      <v:shape id="_x0000_s1038" type="#_x0000_t19" style="position:absolute;left:0;text-align:left;margin-left:-62.45pt;margin-top:15.2pt;width:232.05pt;height:88.85pt;flip:x;z-index:251662336;mso-position-horizontal-relative:text;mso-position-vertical-relative:text">
                        <w10:wrap anchorx="page"/>
                      </v:shape>
                    </w:pict>
                  </w:r>
                  <w:r>
                    <w:rPr>
                      <w:noProof/>
                      <w:rtl/>
                    </w:rPr>
                    <w:pict>
                      <v:shape id="_x0000_s1033" type="#_x0000_t32" style="position:absolute;left:0;text-align:left;margin-left:-21.9pt;margin-top:7.55pt;width:23pt;height:0;flip:x;z-index:251658240;mso-position-horizontal-relative:text;mso-position-vertical-relative:text" o:connectortype="straight">
                        <v:stroke endarrow="block"/>
                        <w10:wrap anchorx="page"/>
                      </v:shape>
                    </w:pict>
                  </w:r>
                  <w:r w:rsidR="00FB0004" w:rsidRPr="004D1C81">
                    <w:rPr>
                      <w:position w:val="-6"/>
                      <w:sz w:val="24"/>
                      <w:szCs w:val="24"/>
                    </w:rPr>
                    <w:object w:dxaOrig="200" w:dyaOrig="220">
                      <v:shape id="_x0000_i1030" type="#_x0000_t75" style="width:9.95pt;height:11.5pt" o:ole="">
                        <v:imagedata r:id="rId30" o:title=""/>
                      </v:shape>
                      <o:OLEObject Type="Embed" ProgID="Equation.3" ShapeID="_x0000_i1030" DrawAspect="Content" ObjectID="_1397409020" r:id="rId31"/>
                    </w:object>
                  </w:r>
                </w:p>
              </w:tc>
            </w:tr>
            <w:tr w:rsidR="00FB0004" w:rsidTr="001C400E">
              <w:trPr>
                <w:trHeight w:val="257"/>
              </w:trPr>
              <w:tc>
                <w:tcPr>
                  <w:tcW w:w="1477" w:type="dxa"/>
                </w:tcPr>
                <w:p w:rsidR="00FB0004" w:rsidRDefault="00A43840" w:rsidP="00A43840">
                  <w:pPr>
                    <w:jc w:val="center"/>
                  </w:pPr>
                  <w:r>
                    <w:t>5,5</w:t>
                  </w:r>
                </w:p>
              </w:tc>
              <w:tc>
                <w:tcPr>
                  <w:tcW w:w="1478" w:type="dxa"/>
                </w:tcPr>
                <w:p w:rsidR="00FB0004" w:rsidRDefault="00A43840" w:rsidP="00A43840">
                  <w:pPr>
                    <w:jc w:val="center"/>
                    <w:rPr>
                      <w:rtl/>
                    </w:rPr>
                  </w:pPr>
                  <w:r>
                    <w:t>5,5</w:t>
                  </w:r>
                  <w:r>
                    <w:rPr>
                      <w:rFonts w:hint="cs"/>
                      <w:rtl/>
                    </w:rPr>
                    <w:t>-</w:t>
                  </w:r>
                </w:p>
              </w:tc>
              <w:tc>
                <w:tcPr>
                  <w:tcW w:w="1478" w:type="dxa"/>
                </w:tcPr>
                <w:p w:rsidR="00FB0004" w:rsidRDefault="001C400E" w:rsidP="001C400E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7,5</w:t>
                  </w:r>
                </w:p>
              </w:tc>
              <w:tc>
                <w:tcPr>
                  <w:tcW w:w="1478" w:type="dxa"/>
                </w:tcPr>
                <w:p w:rsidR="00FB0004" w:rsidRDefault="001C400E" w:rsidP="001C400E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2</w:t>
                  </w:r>
                </w:p>
              </w:tc>
            </w:tr>
            <w:tr w:rsidR="001C400E" w:rsidTr="001C400E">
              <w:trPr>
                <w:trHeight w:val="257"/>
              </w:trPr>
              <w:tc>
                <w:tcPr>
                  <w:tcW w:w="1477" w:type="dxa"/>
                </w:tcPr>
                <w:p w:rsidR="001C400E" w:rsidRDefault="00A43840" w:rsidP="00A43840">
                  <w:pPr>
                    <w:jc w:val="center"/>
                  </w:pPr>
                  <w:r>
                    <w:t>1,5</w:t>
                  </w:r>
                </w:p>
              </w:tc>
              <w:tc>
                <w:tcPr>
                  <w:tcW w:w="1478" w:type="dxa"/>
                </w:tcPr>
                <w:p w:rsidR="001C400E" w:rsidRDefault="00A43840" w:rsidP="00A43840">
                  <w:pPr>
                    <w:jc w:val="center"/>
                  </w:pPr>
                  <w:r>
                    <w:t>1,5</w:t>
                  </w:r>
                </w:p>
              </w:tc>
              <w:tc>
                <w:tcPr>
                  <w:tcW w:w="1478" w:type="dxa"/>
                </w:tcPr>
                <w:p w:rsidR="001C400E" w:rsidRDefault="001C400E" w:rsidP="001C400E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"</w:t>
                  </w:r>
                </w:p>
              </w:tc>
              <w:tc>
                <w:tcPr>
                  <w:tcW w:w="1478" w:type="dxa"/>
                </w:tcPr>
                <w:p w:rsidR="001C400E" w:rsidRDefault="001C400E" w:rsidP="001C400E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9</w:t>
                  </w:r>
                </w:p>
              </w:tc>
            </w:tr>
            <w:tr w:rsidR="001C400E" w:rsidTr="001C400E">
              <w:trPr>
                <w:trHeight w:val="257"/>
              </w:trPr>
              <w:tc>
                <w:tcPr>
                  <w:tcW w:w="1477" w:type="dxa"/>
                </w:tcPr>
                <w:p w:rsidR="001C400E" w:rsidRDefault="00F56ABD" w:rsidP="00A43840">
                  <w:pPr>
                    <w:jc w:val="center"/>
                  </w:pPr>
                  <w:r>
                    <w:rPr>
                      <w:noProof/>
                    </w:rPr>
                    <w:pict>
                      <v:shapetype id="_x0000_t62" coordsize="21600,21600" o:spt="62" adj="1350,25920" path="m3600,qx,3600l0@8@12@24,0@9,,18000qy3600,21600l@6,21600@15@27@7,21600,18000,21600qx21600,18000l21600@9@18@30,21600@8,21600,3600qy18000,l@7,0@21@33@6,xe">
                        <v:stroke joinstyle="miter"/>
                        <v:formulas>
                          <v:f eqn="sum 10800 0 #0"/>
                          <v:f eqn="sum 10800 0 #1"/>
                          <v:f eqn="sum #0 0 #1"/>
                          <v:f eqn="sum @0 @1 0"/>
                          <v:f eqn="sum 21600 0 #0"/>
                          <v:f eqn="sum 21600 0 #1"/>
                          <v:f eqn="if @0 3600 12600"/>
                          <v:f eqn="if @0 9000 18000"/>
                          <v:f eqn="if @1 3600 12600"/>
                          <v:f eqn="if @1 9000 18000"/>
                          <v:f eqn="if @2 0 #0"/>
                          <v:f eqn="if @3 @10 0"/>
                          <v:f eqn="if #0 0 @11"/>
                          <v:f eqn="if @2 @6 #0"/>
                          <v:f eqn="if @3 @6 @13"/>
                          <v:f eqn="if @5 @6 @14"/>
                          <v:f eqn="if @2 #0 21600"/>
                          <v:f eqn="if @3 21600 @16"/>
                          <v:f eqn="if @4 21600 @17"/>
                          <v:f eqn="if @2 #0 @6"/>
                          <v:f eqn="if @3 @19 @6"/>
                          <v:f eqn="if #1 @6 @20"/>
                          <v:f eqn="if @2 @8 #1"/>
                          <v:f eqn="if @3 @22 @8"/>
                          <v:f eqn="if #0 @8 @23"/>
                          <v:f eqn="if @2 21600 #1"/>
                          <v:f eqn="if @3 21600 @25"/>
                          <v:f eqn="if @5 21600 @26"/>
                          <v:f eqn="if @2 #1 @8"/>
                          <v:f eqn="if @3 @8 @28"/>
                          <v:f eqn="if @4 @8 @29"/>
                          <v:f eqn="if @2 #1 0"/>
                          <v:f eqn="if @3 @31 0"/>
                          <v:f eqn="if #1 0 @32"/>
                          <v:f eqn="val #0"/>
                          <v:f eqn="val #1"/>
                        </v:formulas>
                        <v:path o:connecttype="custom" o:connectlocs="10800,0;0,10800;10800,21600;21600,10800;@34,@35" textboxrect="791,791,20809,20809"/>
                        <v:handles>
                          <v:h position="#0,#1"/>
                        </v:handles>
                      </v:shapetype>
                      <v:shape id="_x0000_s1042" type="#_x0000_t62" style="position:absolute;left:0;text-align:left;margin-left:87.3pt;margin-top:9.7pt;width:59.75pt;height:94.2pt;z-index:251665408;mso-position-horizontal-relative:text;mso-position-vertical-relative:text" adj="1356,16865" fillcolor="white [3201]" strokecolor="#8064a2 [3207]" strokeweight="5pt">
                        <v:stroke linestyle="thickThin"/>
                        <v:shadow color="#868686"/>
                        <v:textbox>
                          <w:txbxContent>
                            <w:p w:rsidR="0032306C" w:rsidRDefault="0032306C">
                              <w:r w:rsidRPr="007E0312">
                                <w:rPr>
                                  <w:rFonts w:hint="cs"/>
                                  <w:sz w:val="18"/>
                                  <w:szCs w:val="18"/>
                                  <w:rtl/>
                                </w:rPr>
                                <w:t xml:space="preserve">القيمه المطلقه هي فقط لتخلص </w:t>
                              </w:r>
                              <w:r>
                                <w:rPr>
                                  <w:rFonts w:hint="cs"/>
                                  <w:rtl/>
                                </w:rPr>
                                <w:t xml:space="preserve">من الاشارات السالبه </w:t>
                              </w:r>
                            </w:p>
                          </w:txbxContent>
                        </v:textbox>
                        <w10:wrap anchorx="page"/>
                      </v:shape>
                    </w:pict>
                  </w:r>
                  <w:r w:rsidR="00A43840">
                    <w:t>2.5</w:t>
                  </w:r>
                </w:p>
              </w:tc>
              <w:tc>
                <w:tcPr>
                  <w:tcW w:w="1478" w:type="dxa"/>
                </w:tcPr>
                <w:p w:rsidR="001C400E" w:rsidRDefault="00A43840" w:rsidP="00A43840">
                  <w:pPr>
                    <w:jc w:val="center"/>
                  </w:pPr>
                  <w:r>
                    <w:t>2,5</w:t>
                  </w:r>
                </w:p>
              </w:tc>
              <w:tc>
                <w:tcPr>
                  <w:tcW w:w="1478" w:type="dxa"/>
                </w:tcPr>
                <w:p w:rsidR="001C400E" w:rsidRDefault="001C400E" w:rsidP="001C400E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"</w:t>
                  </w:r>
                </w:p>
              </w:tc>
              <w:tc>
                <w:tcPr>
                  <w:tcW w:w="1478" w:type="dxa"/>
                </w:tcPr>
                <w:p w:rsidR="001C400E" w:rsidRDefault="001C400E" w:rsidP="001C400E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10</w:t>
                  </w:r>
                </w:p>
              </w:tc>
            </w:tr>
            <w:tr w:rsidR="001C400E" w:rsidTr="001C400E">
              <w:trPr>
                <w:trHeight w:val="273"/>
              </w:trPr>
              <w:tc>
                <w:tcPr>
                  <w:tcW w:w="1477" w:type="dxa"/>
                </w:tcPr>
                <w:p w:rsidR="001C400E" w:rsidRDefault="00A43840" w:rsidP="00A43840">
                  <w:pPr>
                    <w:jc w:val="center"/>
                  </w:pPr>
                  <w:r>
                    <w:t>6,5</w:t>
                  </w:r>
                </w:p>
              </w:tc>
              <w:tc>
                <w:tcPr>
                  <w:tcW w:w="1478" w:type="dxa"/>
                </w:tcPr>
                <w:p w:rsidR="001C400E" w:rsidRDefault="00A43840" w:rsidP="00A43840">
                  <w:pPr>
                    <w:jc w:val="center"/>
                    <w:rPr>
                      <w:rtl/>
                    </w:rPr>
                  </w:pPr>
                  <w:r>
                    <w:t>6,5</w:t>
                  </w:r>
                  <w:r>
                    <w:rPr>
                      <w:rFonts w:hint="cs"/>
                      <w:rtl/>
                    </w:rPr>
                    <w:t>-</w:t>
                  </w:r>
                </w:p>
              </w:tc>
              <w:tc>
                <w:tcPr>
                  <w:tcW w:w="1478" w:type="dxa"/>
                </w:tcPr>
                <w:p w:rsidR="001C400E" w:rsidRDefault="001C400E" w:rsidP="001C400E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"</w:t>
                  </w:r>
                </w:p>
              </w:tc>
              <w:tc>
                <w:tcPr>
                  <w:tcW w:w="1478" w:type="dxa"/>
                </w:tcPr>
                <w:p w:rsidR="001C400E" w:rsidRDefault="001C400E" w:rsidP="001C400E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1</w:t>
                  </w:r>
                </w:p>
              </w:tc>
            </w:tr>
            <w:tr w:rsidR="00FB0004" w:rsidTr="001C400E">
              <w:trPr>
                <w:trHeight w:val="257"/>
              </w:trPr>
              <w:tc>
                <w:tcPr>
                  <w:tcW w:w="1477" w:type="dxa"/>
                </w:tcPr>
                <w:p w:rsidR="00FB0004" w:rsidRDefault="00A43840" w:rsidP="00A43840">
                  <w:pPr>
                    <w:jc w:val="center"/>
                    <w:rPr>
                      <w:rtl/>
                    </w:rPr>
                  </w:pPr>
                  <w:r>
                    <w:t>12,5</w:t>
                  </w:r>
                </w:p>
              </w:tc>
              <w:tc>
                <w:tcPr>
                  <w:tcW w:w="1478" w:type="dxa"/>
                </w:tcPr>
                <w:p w:rsidR="00FB0004" w:rsidRDefault="00A43840" w:rsidP="00A43840">
                  <w:pPr>
                    <w:jc w:val="center"/>
                  </w:pPr>
                  <w:r>
                    <w:t>12,5</w:t>
                  </w:r>
                </w:p>
              </w:tc>
              <w:tc>
                <w:tcPr>
                  <w:tcW w:w="1478" w:type="dxa"/>
                </w:tcPr>
                <w:p w:rsidR="00FB0004" w:rsidRDefault="001C400E" w:rsidP="001C400E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"</w:t>
                  </w:r>
                </w:p>
              </w:tc>
              <w:tc>
                <w:tcPr>
                  <w:tcW w:w="1478" w:type="dxa"/>
                </w:tcPr>
                <w:p w:rsidR="00FB0004" w:rsidRDefault="001C400E" w:rsidP="001C400E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20</w:t>
                  </w:r>
                </w:p>
              </w:tc>
            </w:tr>
            <w:tr w:rsidR="00FB0004" w:rsidTr="001C400E">
              <w:trPr>
                <w:trHeight w:val="257"/>
              </w:trPr>
              <w:tc>
                <w:tcPr>
                  <w:tcW w:w="1477" w:type="dxa"/>
                </w:tcPr>
                <w:p w:rsidR="00FB0004" w:rsidRDefault="00A43840" w:rsidP="00A43840">
                  <w:pPr>
                    <w:jc w:val="center"/>
                  </w:pPr>
                  <w:r>
                    <w:t>6.5</w:t>
                  </w:r>
                </w:p>
              </w:tc>
              <w:tc>
                <w:tcPr>
                  <w:tcW w:w="1478" w:type="dxa"/>
                </w:tcPr>
                <w:p w:rsidR="00FB0004" w:rsidRDefault="00A43840" w:rsidP="00A43840">
                  <w:pPr>
                    <w:jc w:val="center"/>
                  </w:pPr>
                  <w:r>
                    <w:t>-6,5</w:t>
                  </w:r>
                </w:p>
              </w:tc>
              <w:tc>
                <w:tcPr>
                  <w:tcW w:w="1478" w:type="dxa"/>
                </w:tcPr>
                <w:p w:rsidR="00FB0004" w:rsidRDefault="001C400E" w:rsidP="001C400E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"</w:t>
                  </w:r>
                </w:p>
              </w:tc>
              <w:tc>
                <w:tcPr>
                  <w:tcW w:w="1478" w:type="dxa"/>
                </w:tcPr>
                <w:p w:rsidR="00FB0004" w:rsidRDefault="001C400E" w:rsidP="001C400E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1</w:t>
                  </w:r>
                </w:p>
              </w:tc>
            </w:tr>
            <w:tr w:rsidR="00FB0004" w:rsidTr="001C400E">
              <w:trPr>
                <w:trHeight w:val="257"/>
              </w:trPr>
              <w:tc>
                <w:tcPr>
                  <w:tcW w:w="1477" w:type="dxa"/>
                </w:tcPr>
                <w:p w:rsidR="00FB0004" w:rsidRDefault="00A43840" w:rsidP="00A43840">
                  <w:pPr>
                    <w:jc w:val="center"/>
                  </w:pPr>
                  <w:r>
                    <w:t>4.5</w:t>
                  </w:r>
                </w:p>
              </w:tc>
              <w:tc>
                <w:tcPr>
                  <w:tcW w:w="1478" w:type="dxa"/>
                </w:tcPr>
                <w:p w:rsidR="00FB0004" w:rsidRDefault="00A43840" w:rsidP="00A43840">
                  <w:pPr>
                    <w:jc w:val="center"/>
                  </w:pPr>
                  <w:r>
                    <w:t>-4,5</w:t>
                  </w:r>
                </w:p>
              </w:tc>
              <w:tc>
                <w:tcPr>
                  <w:tcW w:w="1478" w:type="dxa"/>
                </w:tcPr>
                <w:p w:rsidR="00FB0004" w:rsidRDefault="001C400E" w:rsidP="001C400E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"</w:t>
                  </w:r>
                </w:p>
              </w:tc>
              <w:tc>
                <w:tcPr>
                  <w:tcW w:w="1478" w:type="dxa"/>
                </w:tcPr>
                <w:p w:rsidR="00FB0004" w:rsidRDefault="00F56ABD" w:rsidP="001C400E">
                  <w:pPr>
                    <w:jc w:val="center"/>
                    <w:rPr>
                      <w:rtl/>
                    </w:rPr>
                  </w:pPr>
                  <w:r>
                    <w:rPr>
                      <w:noProof/>
                      <w:rtl/>
                    </w:rPr>
                    <w:pict>
                      <v:shape id="_x0000_s1040" type="#_x0000_t62" style="position:absolute;left:0;text-align:left;margin-left:-110.75pt;margin-top:2.8pt;width:94.25pt;height:54.4pt;z-index:251663360;mso-position-horizontal-relative:text;mso-position-vertical-relative:text" fillcolor="#d99594 [1941]" strokecolor="#d99594 [1941]" strokeweight="1pt">
                        <v:fill color2="#f2dbdb [661]" angle="-45" focus="-50%" type="gradient"/>
                        <v:shadow on="t" type="perspective" color="#622423 [1605]" opacity=".5" offset="1pt" offset2="-3pt"/>
                        <v:textbox>
                          <w:txbxContent>
                            <w:p w:rsidR="0032306C" w:rsidRDefault="0032306C">
                              <w:r>
                                <w:rPr>
                                  <w:rFonts w:hint="cs"/>
                                  <w:rtl/>
                                </w:rPr>
                                <w:t xml:space="preserve">نطرح الصف </w:t>
                              </w:r>
                              <w:r w:rsidRPr="004D1C81">
                                <w:rPr>
                                  <w:position w:val="-6"/>
                                  <w:sz w:val="24"/>
                                  <w:szCs w:val="24"/>
                                </w:rPr>
                                <w:object w:dxaOrig="200" w:dyaOrig="220">
                                  <v:shape id="_x0000_i1048" type="#_x0000_t75" style="width:9.95pt;height:11.5pt" o:ole="">
                                    <v:imagedata r:id="rId30" o:title=""/>
                                  </v:shape>
                                  <o:OLEObject Type="Embed" ProgID="Equation.3" ShapeID="_x0000_i1048" DrawAspect="Content" ObjectID="_1397409029" r:id="rId32"/>
                                </w:object>
                              </w:r>
                              <w:r>
                                <w:rPr>
                                  <w:rFonts w:hint="cs"/>
                                  <w:rtl/>
                                </w:rPr>
                                <w:t xml:space="preserve">من اصف </w:t>
                              </w:r>
                              <w:r w:rsidRPr="004D1C81">
                                <w:rPr>
                                  <w:position w:val="-6"/>
                                  <w:sz w:val="24"/>
                                  <w:szCs w:val="24"/>
                                </w:rPr>
                                <w:object w:dxaOrig="220" w:dyaOrig="279">
                                  <v:shape id="_x0000_i1049" type="#_x0000_t75" style="width:6.9pt;height:13.8pt" o:ole="">
                                    <v:imagedata r:id="rId28" o:title=""/>
                                  </v:shape>
                                  <o:OLEObject Type="Embed" ProgID="Equation.3" ShapeID="_x0000_i1049" DrawAspect="Content" ObjectID="_1397409030" r:id="rId33"/>
                                </w:object>
                              </w:r>
                            </w:p>
                          </w:txbxContent>
                        </v:textbox>
                        <w10:wrap anchorx="page"/>
                      </v:shape>
                    </w:pict>
                  </w:r>
                  <w:r w:rsidR="001C400E">
                    <w:rPr>
                      <w:rFonts w:hint="cs"/>
                      <w:rtl/>
                    </w:rPr>
                    <w:t>3</w:t>
                  </w:r>
                </w:p>
              </w:tc>
            </w:tr>
            <w:tr w:rsidR="00FB0004" w:rsidTr="001C400E">
              <w:trPr>
                <w:trHeight w:val="257"/>
              </w:trPr>
              <w:tc>
                <w:tcPr>
                  <w:tcW w:w="1477" w:type="dxa"/>
                </w:tcPr>
                <w:p w:rsidR="00FB0004" w:rsidRDefault="00A43840" w:rsidP="00A43840">
                  <w:pPr>
                    <w:jc w:val="center"/>
                    <w:rPr>
                      <w:rtl/>
                    </w:rPr>
                  </w:pPr>
                  <w:r>
                    <w:t>1,5</w:t>
                  </w:r>
                </w:p>
              </w:tc>
              <w:tc>
                <w:tcPr>
                  <w:tcW w:w="1478" w:type="dxa"/>
                </w:tcPr>
                <w:p w:rsidR="00FB0004" w:rsidRDefault="00A43840" w:rsidP="00A43840">
                  <w:pPr>
                    <w:jc w:val="center"/>
                    <w:rPr>
                      <w:rtl/>
                    </w:rPr>
                  </w:pPr>
                  <w:r>
                    <w:t>1,5</w:t>
                  </w:r>
                </w:p>
              </w:tc>
              <w:tc>
                <w:tcPr>
                  <w:tcW w:w="1478" w:type="dxa"/>
                </w:tcPr>
                <w:p w:rsidR="00FB0004" w:rsidRDefault="001C400E" w:rsidP="001C400E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"</w:t>
                  </w:r>
                </w:p>
              </w:tc>
              <w:tc>
                <w:tcPr>
                  <w:tcW w:w="1478" w:type="dxa"/>
                </w:tcPr>
                <w:p w:rsidR="00FB0004" w:rsidRDefault="001C400E" w:rsidP="001C400E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9</w:t>
                  </w:r>
                </w:p>
              </w:tc>
            </w:tr>
            <w:tr w:rsidR="00FB0004" w:rsidTr="001C400E">
              <w:trPr>
                <w:trHeight w:val="257"/>
              </w:trPr>
              <w:tc>
                <w:tcPr>
                  <w:tcW w:w="1477" w:type="dxa"/>
                </w:tcPr>
                <w:p w:rsidR="00FB0004" w:rsidRDefault="00A43840" w:rsidP="00A43840">
                  <w:pPr>
                    <w:jc w:val="center"/>
                  </w:pPr>
                  <w:r>
                    <w:t>2,5</w:t>
                  </w:r>
                </w:p>
              </w:tc>
              <w:tc>
                <w:tcPr>
                  <w:tcW w:w="1478" w:type="dxa"/>
                </w:tcPr>
                <w:p w:rsidR="00FB0004" w:rsidRDefault="00A43840" w:rsidP="00A43840">
                  <w:pPr>
                    <w:jc w:val="center"/>
                  </w:pPr>
                  <w:r>
                    <w:t>-2,5</w:t>
                  </w:r>
                </w:p>
              </w:tc>
              <w:tc>
                <w:tcPr>
                  <w:tcW w:w="1478" w:type="dxa"/>
                </w:tcPr>
                <w:p w:rsidR="00FB0004" w:rsidRDefault="001C400E" w:rsidP="001C400E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"</w:t>
                  </w:r>
                </w:p>
              </w:tc>
              <w:tc>
                <w:tcPr>
                  <w:tcW w:w="1478" w:type="dxa"/>
                </w:tcPr>
                <w:p w:rsidR="00FB0004" w:rsidRDefault="001C400E" w:rsidP="001C400E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5</w:t>
                  </w:r>
                </w:p>
              </w:tc>
            </w:tr>
            <w:tr w:rsidR="00FB0004" w:rsidTr="00A43840">
              <w:trPr>
                <w:trHeight w:val="71"/>
              </w:trPr>
              <w:tc>
                <w:tcPr>
                  <w:tcW w:w="1477" w:type="dxa"/>
                </w:tcPr>
                <w:p w:rsidR="00FB0004" w:rsidRDefault="00A43840" w:rsidP="00A43840">
                  <w:pPr>
                    <w:jc w:val="center"/>
                    <w:rPr>
                      <w:rtl/>
                    </w:rPr>
                  </w:pPr>
                  <w:r>
                    <w:t>7,5</w:t>
                  </w:r>
                </w:p>
              </w:tc>
              <w:tc>
                <w:tcPr>
                  <w:tcW w:w="1478" w:type="dxa"/>
                </w:tcPr>
                <w:p w:rsidR="00FB0004" w:rsidRDefault="00A43840" w:rsidP="00A43840">
                  <w:pPr>
                    <w:jc w:val="center"/>
                  </w:pPr>
                  <w:r>
                    <w:t>7,5</w:t>
                  </w:r>
                </w:p>
              </w:tc>
              <w:tc>
                <w:tcPr>
                  <w:tcW w:w="1478" w:type="dxa"/>
                </w:tcPr>
                <w:p w:rsidR="00FB0004" w:rsidRDefault="001C400E" w:rsidP="001C400E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"</w:t>
                  </w:r>
                </w:p>
              </w:tc>
              <w:tc>
                <w:tcPr>
                  <w:tcW w:w="1478" w:type="dxa"/>
                </w:tcPr>
                <w:p w:rsidR="00FB0004" w:rsidRDefault="001C400E" w:rsidP="001C400E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15</w:t>
                  </w:r>
                </w:p>
              </w:tc>
            </w:tr>
            <w:tr w:rsidR="00A43840" w:rsidTr="0032306C">
              <w:trPr>
                <w:trHeight w:val="71"/>
              </w:trPr>
              <w:tc>
                <w:tcPr>
                  <w:tcW w:w="2955" w:type="dxa"/>
                  <w:gridSpan w:val="2"/>
                </w:tcPr>
                <w:p w:rsidR="00A43840" w:rsidRPr="00F7284A" w:rsidRDefault="00F7284A" w:rsidP="00F7284A">
                  <w:pPr>
                    <w:rPr>
                      <w:sz w:val="32"/>
                      <w:szCs w:val="32"/>
                    </w:rPr>
                  </w:pPr>
                  <w:r w:rsidRPr="00F7284A">
                    <w:rPr>
                      <w:rFonts w:asciiTheme="minorBidi" w:hAnsiTheme="minorBidi" w:hint="cs"/>
                      <w:sz w:val="32"/>
                      <w:szCs w:val="32"/>
                      <w:rtl/>
                    </w:rPr>
                    <w:t>51=</w:t>
                  </w:r>
                  <w:r w:rsidRPr="00F7284A">
                    <w:rPr>
                      <w:rFonts w:asciiTheme="minorBidi" w:hAnsiTheme="minorBidi"/>
                      <w:sz w:val="32"/>
                      <w:szCs w:val="32"/>
                      <w:rtl/>
                    </w:rPr>
                    <w:t>∑</w:t>
                  </w:r>
                </w:p>
              </w:tc>
              <w:tc>
                <w:tcPr>
                  <w:tcW w:w="2956" w:type="dxa"/>
                  <w:gridSpan w:val="2"/>
                </w:tcPr>
                <w:p w:rsidR="00A43840" w:rsidRPr="00F7284A" w:rsidRDefault="00F56ABD" w:rsidP="00A43840">
                  <w:pPr>
                    <w:jc w:val="center"/>
                    <w:rPr>
                      <w:i/>
                      <w:sz w:val="18"/>
                      <w:szCs w:val="18"/>
                      <w:rtl/>
                    </w:rPr>
                  </w:pPr>
                  <m:oMathPara>
                    <m:oMathParaPr>
                      <m:jc m:val="left"/>
                    </m:oMathParaPr>
                    <m:oMath>
                      <m:nary>
                        <m:naryPr>
                          <m:chr m:val="∑"/>
                          <m:subHide m:val="on"/>
                          <m:supHide m:val="on"/>
                          <m:ctrlPr>
                            <w:rPr>
                              <w:rFonts w:ascii="Cambria Math" w:hAnsi="Cambria Math"/>
                              <w:sz w:val="18"/>
                              <w:szCs w:val="18"/>
                            </w:rPr>
                          </m:ctrlPr>
                        </m:naryPr>
                        <m:sub/>
                        <m:sup/>
                        <m:e>
                          <m:r>
                            <w:rPr>
                              <w:rFonts w:ascii="Cambria Math" w:hAnsi="Cambria Math"/>
                              <w:sz w:val="18"/>
                              <w:szCs w:val="18"/>
                            </w:rPr>
                            <m:t>=75</m:t>
                          </m:r>
                        </m:e>
                      </m:nary>
                    </m:oMath>
                  </m:oMathPara>
                </w:p>
              </w:tc>
            </w:tr>
          </w:tbl>
          <w:p w:rsidR="00FB0004" w:rsidRDefault="00F7284A" w:rsidP="007516E7">
            <w:pPr>
              <w:rPr>
                <w:rtl/>
              </w:rPr>
            </w:pPr>
            <w:r>
              <w:rPr>
                <w:rFonts w:hint="cs"/>
                <w:rtl/>
              </w:rPr>
              <w:t>نعوض بالقانون :</w:t>
            </w:r>
          </w:p>
          <w:p w:rsidR="00FB0004" w:rsidRDefault="00F7284A" w:rsidP="007516E7">
            <w:pPr>
              <w:rPr>
                <w:rtl/>
              </w:rPr>
            </w:pPr>
            <w:r w:rsidRPr="000F3267">
              <w:rPr>
                <w:position w:val="-24"/>
              </w:rPr>
              <w:object w:dxaOrig="940" w:dyaOrig="999">
                <v:shape id="_x0000_i1031" type="#_x0000_t75" style="width:83.5pt;height:56.7pt" o:ole="">
                  <v:imagedata r:id="rId22" o:title=""/>
                </v:shape>
                <o:OLEObject Type="Embed" ProgID="Equation.3" ShapeID="_x0000_i1031" DrawAspect="Content" ObjectID="_1397409021" r:id="rId34"/>
              </w:object>
            </w:r>
          </w:p>
          <w:p w:rsidR="00F7284A" w:rsidRPr="007E0312" w:rsidRDefault="00F7284A" w:rsidP="00F7284A">
            <w:pPr>
              <w:rPr>
                <w:color w:val="D60093"/>
                <w:sz w:val="32"/>
                <w:szCs w:val="32"/>
                <w:rtl/>
              </w:rPr>
            </w:pPr>
            <w:r w:rsidRPr="007E0312">
              <w:rPr>
                <w:rFonts w:hint="cs"/>
                <w:color w:val="D60093"/>
                <w:sz w:val="32"/>
                <w:szCs w:val="32"/>
                <w:rtl/>
              </w:rPr>
              <w:t>5,1=</w:t>
            </w:r>
            <m:oMath>
              <m:f>
                <m:fPr>
                  <m:ctrlPr>
                    <w:rPr>
                      <w:rFonts w:ascii="Cambria Math" w:hAnsi="Cambria Math"/>
                      <w:color w:val="D60093"/>
                      <w:sz w:val="32"/>
                      <w:szCs w:val="32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D60093"/>
                      <w:sz w:val="32"/>
                      <w:szCs w:val="32"/>
                    </w:rPr>
                    <m:t>51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color w:val="D60093"/>
                      <w:sz w:val="32"/>
                      <w:szCs w:val="32"/>
                    </w:rPr>
                    <m:t>10</m:t>
                  </m:r>
                </m:den>
              </m:f>
            </m:oMath>
          </w:p>
          <w:p w:rsidR="00FB0004" w:rsidRDefault="00FB0004" w:rsidP="007516E7">
            <w:pPr>
              <w:rPr>
                <w:rtl/>
              </w:rPr>
            </w:pPr>
          </w:p>
          <w:p w:rsidR="00FB0004" w:rsidRDefault="00FB0004" w:rsidP="007516E7">
            <w:pPr>
              <w:rPr>
                <w:rtl/>
              </w:rPr>
            </w:pPr>
          </w:p>
          <w:p w:rsidR="00FB0004" w:rsidRDefault="00FB0004" w:rsidP="007516E7">
            <w:pPr>
              <w:rPr>
                <w:rtl/>
              </w:rPr>
            </w:pPr>
          </w:p>
          <w:p w:rsidR="00FB0004" w:rsidRDefault="00FB0004" w:rsidP="007516E7">
            <w:pPr>
              <w:rPr>
                <w:rtl/>
              </w:rPr>
            </w:pPr>
          </w:p>
          <w:p w:rsidR="00FB0004" w:rsidRDefault="00FB0004" w:rsidP="007516E7">
            <w:pPr>
              <w:rPr>
                <w:rtl/>
              </w:rPr>
            </w:pPr>
          </w:p>
          <w:p w:rsidR="00FB0004" w:rsidRDefault="00FB0004" w:rsidP="007516E7">
            <w:pPr>
              <w:rPr>
                <w:rtl/>
              </w:rPr>
            </w:pPr>
          </w:p>
        </w:tc>
      </w:tr>
    </w:tbl>
    <w:p w:rsidR="00232C2E" w:rsidRDefault="00232C2E" w:rsidP="007516E7">
      <w:pPr>
        <w:rPr>
          <w:rtl/>
        </w:rPr>
      </w:pPr>
    </w:p>
    <w:p w:rsidR="007E0312" w:rsidRPr="00261E74" w:rsidRDefault="007E0312" w:rsidP="00C05760">
      <w:pPr>
        <w:rPr>
          <w:sz w:val="32"/>
          <w:szCs w:val="32"/>
          <w:rtl/>
        </w:rPr>
      </w:pPr>
      <w:r w:rsidRPr="00261E74">
        <w:rPr>
          <w:rFonts w:hint="cs"/>
          <w:sz w:val="32"/>
          <w:szCs w:val="32"/>
          <w:rtl/>
        </w:rPr>
        <w:t>3- قيمه التباين هي :</w:t>
      </w:r>
    </w:p>
    <w:p w:rsidR="007E0312" w:rsidRPr="00261E74" w:rsidRDefault="007E0312" w:rsidP="007E0312">
      <w:pPr>
        <w:pStyle w:val="a5"/>
        <w:numPr>
          <w:ilvl w:val="0"/>
          <w:numId w:val="3"/>
        </w:numPr>
        <w:rPr>
          <w:sz w:val="32"/>
          <w:szCs w:val="32"/>
          <w:u w:val="single"/>
          <w:rtl/>
        </w:rPr>
      </w:pPr>
      <w:r w:rsidRPr="00261E74">
        <w:rPr>
          <w:rFonts w:hint="cs"/>
          <w:sz w:val="32"/>
          <w:szCs w:val="32"/>
          <w:u w:val="single"/>
          <w:rtl/>
        </w:rPr>
        <w:t>36.45</w:t>
      </w:r>
    </w:p>
    <w:p w:rsidR="007E0312" w:rsidRPr="00261E74" w:rsidRDefault="007E0312" w:rsidP="007E0312">
      <w:pPr>
        <w:pStyle w:val="a5"/>
        <w:numPr>
          <w:ilvl w:val="0"/>
          <w:numId w:val="3"/>
        </w:numPr>
        <w:rPr>
          <w:sz w:val="32"/>
          <w:szCs w:val="32"/>
          <w:rtl/>
        </w:rPr>
      </w:pPr>
      <w:r w:rsidRPr="00261E74">
        <w:rPr>
          <w:rFonts w:hint="cs"/>
          <w:sz w:val="32"/>
          <w:szCs w:val="32"/>
          <w:rtl/>
        </w:rPr>
        <w:t>364.5</w:t>
      </w:r>
    </w:p>
    <w:p w:rsidR="007E0312" w:rsidRPr="00261E74" w:rsidRDefault="007E0312" w:rsidP="007E0312">
      <w:pPr>
        <w:pStyle w:val="a5"/>
        <w:numPr>
          <w:ilvl w:val="0"/>
          <w:numId w:val="3"/>
        </w:numPr>
        <w:rPr>
          <w:sz w:val="32"/>
          <w:szCs w:val="32"/>
        </w:rPr>
      </w:pPr>
      <w:r w:rsidRPr="00261E74">
        <w:rPr>
          <w:rFonts w:hint="cs"/>
          <w:sz w:val="32"/>
          <w:szCs w:val="32"/>
          <w:rtl/>
        </w:rPr>
        <w:t>6.07</w:t>
      </w:r>
    </w:p>
    <w:p w:rsidR="007E0312" w:rsidRDefault="007E0312" w:rsidP="007E0312">
      <w:pPr>
        <w:pStyle w:val="a5"/>
        <w:rPr>
          <w:rtl/>
        </w:rPr>
      </w:pPr>
    </w:p>
    <w:p w:rsidR="007E0312" w:rsidRDefault="007E0312" w:rsidP="007E0312">
      <w:pPr>
        <w:pStyle w:val="a5"/>
        <w:rPr>
          <w:rtl/>
        </w:rPr>
      </w:pPr>
    </w:p>
    <w:p w:rsidR="007E0312" w:rsidRDefault="007E0312" w:rsidP="007E0312">
      <w:pPr>
        <w:pStyle w:val="a5"/>
        <w:rPr>
          <w:rtl/>
        </w:rPr>
      </w:pPr>
    </w:p>
    <w:p w:rsidR="007E0312" w:rsidRDefault="007E0312" w:rsidP="007E0312">
      <w:pPr>
        <w:pStyle w:val="a5"/>
        <w:rPr>
          <w:rtl/>
        </w:rPr>
      </w:pPr>
    </w:p>
    <w:p w:rsidR="007E0312" w:rsidRDefault="007E0312" w:rsidP="007E0312">
      <w:pPr>
        <w:pStyle w:val="a5"/>
        <w:rPr>
          <w:rtl/>
        </w:rPr>
      </w:pPr>
    </w:p>
    <w:p w:rsidR="00261E74" w:rsidRDefault="00261E74" w:rsidP="007E0312">
      <w:pPr>
        <w:pStyle w:val="a5"/>
        <w:rPr>
          <w:rtl/>
        </w:rPr>
      </w:pPr>
    </w:p>
    <w:p w:rsidR="00261E74" w:rsidRDefault="00261E74" w:rsidP="007E0312">
      <w:pPr>
        <w:pStyle w:val="a5"/>
        <w:rPr>
          <w:rtl/>
        </w:rPr>
      </w:pPr>
    </w:p>
    <w:p w:rsidR="00261E74" w:rsidRDefault="00261E74" w:rsidP="007E0312">
      <w:pPr>
        <w:pStyle w:val="a5"/>
        <w:rPr>
          <w:rtl/>
        </w:rPr>
      </w:pPr>
    </w:p>
    <w:p w:rsidR="00261E74" w:rsidRDefault="00261E74" w:rsidP="007E0312">
      <w:pPr>
        <w:pStyle w:val="a5"/>
        <w:rPr>
          <w:rtl/>
        </w:rPr>
      </w:pPr>
    </w:p>
    <w:p w:rsidR="007E0312" w:rsidRDefault="007E0312" w:rsidP="007E0312">
      <w:pPr>
        <w:pStyle w:val="a5"/>
        <w:rPr>
          <w:rtl/>
        </w:rPr>
      </w:pPr>
    </w:p>
    <w:p w:rsidR="007E0312" w:rsidRDefault="007E0312" w:rsidP="007E0312">
      <w:pPr>
        <w:pStyle w:val="a5"/>
      </w:pPr>
    </w:p>
    <w:tbl>
      <w:tblPr>
        <w:tblStyle w:val="a3"/>
        <w:bidiVisual/>
        <w:tblW w:w="0" w:type="auto"/>
        <w:tblInd w:w="720" w:type="dxa"/>
        <w:tblLook w:val="04A0"/>
      </w:tblPr>
      <w:tblGrid>
        <w:gridCol w:w="7802"/>
      </w:tblGrid>
      <w:tr w:rsidR="007E0312" w:rsidTr="007E0312">
        <w:tc>
          <w:tcPr>
            <w:tcW w:w="8522" w:type="dxa"/>
          </w:tcPr>
          <w:p w:rsidR="007E0312" w:rsidRDefault="00F56ABD" w:rsidP="007E0312">
            <w:pPr>
              <w:rPr>
                <w:rtl/>
              </w:rPr>
            </w:pPr>
            <w:r>
              <w:rPr>
                <w:noProof/>
                <w:rtl/>
              </w:rPr>
              <w:pict>
                <v:shape id="_x0000_s1053" type="#_x0000_t61" style="position:absolute;left:0;text-align:left;margin-left:21.05pt;margin-top:8.45pt;width:134.8pt;height:71.25pt;z-index:251669504" adj="1130,10868" fillcolor="#7f7f7f [1601]" strokecolor="#f2f2f2 [3041]" strokeweight="1pt">
                  <v:fill color2="black [3200]" angle="-135" focus="100%" type="gradient"/>
                  <v:shadow on="t" type="perspective" color="#999 [1296]" opacity=".5" origin=",.5" offset="0,0" matrix=",-56756f,,.5"/>
                  <v:textbox>
                    <w:txbxContent>
                      <w:p w:rsidR="0032306C" w:rsidRPr="001C400E" w:rsidRDefault="0032306C" w:rsidP="007E0312">
                        <w:pPr>
                          <w:rPr>
                            <w:sz w:val="16"/>
                            <w:szCs w:val="16"/>
                            <w:rtl/>
                          </w:rPr>
                        </w:pPr>
                        <w:r w:rsidRPr="001C400E">
                          <w:rPr>
                            <w:rFonts w:hint="cs"/>
                            <w:sz w:val="12"/>
                            <w:szCs w:val="12"/>
                            <w:rtl/>
                          </w:rPr>
                          <w:t xml:space="preserve">نسخدم قانون المتوسط الحسابي </w:t>
                        </w:r>
                        <w:r w:rsidRPr="001C400E">
                          <w:rPr>
                            <w:position w:val="-24"/>
                            <w:sz w:val="12"/>
                            <w:szCs w:val="12"/>
                          </w:rPr>
                          <w:object w:dxaOrig="900" w:dyaOrig="999">
                            <v:shape id="_x0000_i1050" type="#_x0000_t75" style="width:70.45pt;height:51.3pt" o:ole="">
                              <v:imagedata r:id="rId20" o:title=""/>
                            </v:shape>
                            <o:OLEObject Type="Embed" ProgID="Equation.3" ShapeID="_x0000_i1050" DrawAspect="Content" ObjectID="_1397409031" r:id="rId35"/>
                          </w:object>
                        </w:r>
                        <w:r w:rsidRPr="001C400E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=75÷10=7,5</w:t>
                        </w:r>
                      </w:p>
                    </w:txbxContent>
                  </v:textbox>
                  <w10:wrap anchorx="page"/>
                </v:shape>
              </w:pict>
            </w:r>
            <w:r w:rsidR="007E0312">
              <w:rPr>
                <w:rFonts w:hint="cs"/>
                <w:rtl/>
              </w:rPr>
              <w:t>الشرح بالتفصيل :</w:t>
            </w:r>
            <w:r w:rsidR="007E0312" w:rsidRPr="000F3267">
              <w:rPr>
                <w:position w:val="-24"/>
              </w:rPr>
              <w:t xml:space="preserve"> </w:t>
            </w:r>
          </w:p>
          <w:p w:rsidR="007E0312" w:rsidRPr="007E0312" w:rsidRDefault="00F56ABD" w:rsidP="007E0312">
            <w:pPr>
              <w:rPr>
                <w:rtl/>
              </w:rPr>
            </w:pPr>
            <w:r>
              <w:rPr>
                <w:noProof/>
                <w:rtl/>
              </w:rPr>
              <w:pict>
                <v:shape id="_x0000_s1054" type="#_x0000_t32" style="position:absolute;left:0;text-align:left;margin-left:159.7pt;margin-top:31.8pt;width:48.25pt;height:35.25pt;z-index:251670528" o:connectortype="straight">
                  <v:stroke endarrow="block"/>
                  <w10:wrap anchorx="page"/>
                </v:shape>
              </w:pict>
            </w:r>
            <w:r w:rsidR="007E0312">
              <w:rPr>
                <w:rFonts w:hint="cs"/>
                <w:rtl/>
              </w:rPr>
              <w:t>من القانون متوسط الانحرافات المطلقه :</w:t>
            </w:r>
            <w:r w:rsidR="007E0312" w:rsidRPr="000F3267">
              <w:rPr>
                <w:position w:val="-24"/>
              </w:rPr>
              <w:t xml:space="preserve"> </w:t>
            </w:r>
          </w:p>
          <w:p w:rsidR="007E0312" w:rsidRDefault="007E0312" w:rsidP="007E0312">
            <w:pPr>
              <w:rPr>
                <w:rtl/>
              </w:rPr>
            </w:pPr>
            <w:r w:rsidRPr="000F3267">
              <w:rPr>
                <w:position w:val="-24"/>
              </w:rPr>
              <w:object w:dxaOrig="1640" w:dyaOrig="999">
                <v:shape id="_x0000_i1032" type="#_x0000_t75" style="width:96.5pt;height:59pt" o:ole="">
                  <v:imagedata r:id="rId36" o:title=""/>
                </v:shape>
                <o:OLEObject Type="Embed" ProgID="Equation.3" ShapeID="_x0000_i1032" DrawAspect="Content" ObjectID="_1397409022" r:id="rId37"/>
              </w:object>
            </w:r>
            <w:r w:rsidR="00F56ABD">
              <w:rPr>
                <w:noProof/>
                <w:rtl/>
              </w:rPr>
              <w:pict>
                <v:shape id="_x0000_s1052" type="#_x0000_t47" style="position:absolute;left:0;text-align:left;margin-left:32.55pt;margin-top:10.7pt;width:70.45pt;height:35.2pt;z-index:251668480;mso-position-horizontal-relative:text;mso-position-vertical-relative:text" adj="28407,6320,23440,5523,-1165,2332,-1165,2332" fillcolor="#f79646 [3209]" strokecolor="#f2f2f2 [3041]" strokeweight="3pt">
                  <v:shadow on="t" type="perspective" color="#974706 [1609]" opacity=".5" offset="1pt" offset2="-1pt"/>
                  <v:textbox style="mso-next-textbox:#_x0000_s1052">
                    <w:txbxContent>
                      <w:p w:rsidR="0032306C" w:rsidRPr="001C400E" w:rsidRDefault="0032306C" w:rsidP="007E0312">
                        <w:pPr>
                          <w:rPr>
                            <w:sz w:val="18"/>
                            <w:szCs w:val="18"/>
                          </w:rPr>
                        </w:pPr>
                        <w:r w:rsidRPr="001C400E">
                          <w:rPr>
                            <w:rFonts w:hint="cs"/>
                            <w:sz w:val="18"/>
                            <w:szCs w:val="18"/>
                            <w:rtl/>
                          </w:rPr>
                          <w:t>هذا الصف نضع فيه التكرارات</w:t>
                        </w:r>
                      </w:p>
                    </w:txbxContent>
                  </v:textbox>
                  <o:callout v:ext="edit" minusx="t" minusy="t"/>
                  <w10:wrap anchorx="page"/>
                </v:shape>
              </w:pict>
            </w:r>
          </w:p>
          <w:tbl>
            <w:tblPr>
              <w:tblStyle w:val="a3"/>
              <w:bidiVisual/>
              <w:tblW w:w="0" w:type="auto"/>
              <w:tblLook w:val="04A0"/>
            </w:tblPr>
            <w:tblGrid>
              <w:gridCol w:w="1477"/>
              <w:gridCol w:w="1478"/>
              <w:gridCol w:w="1478"/>
              <w:gridCol w:w="1478"/>
            </w:tblGrid>
            <w:tr w:rsidR="007E0312" w:rsidTr="0032306C">
              <w:trPr>
                <w:trHeight w:val="273"/>
              </w:trPr>
              <w:tc>
                <w:tcPr>
                  <w:tcW w:w="1477" w:type="dxa"/>
                </w:tcPr>
                <w:p w:rsidR="007E0312" w:rsidRDefault="00F56ABD" w:rsidP="0032306C">
                  <w:pPr>
                    <w:jc w:val="center"/>
                    <w:rPr>
                      <w:rtl/>
                    </w:rPr>
                  </w:pPr>
                  <w:r>
                    <w:rPr>
                      <w:noProof/>
                      <w:rtl/>
                    </w:rPr>
                    <w:pict>
                      <v:shape id="_x0000_s1057" type="#_x0000_t19" style="position:absolute;left:0;text-align:left;margin-left:58.9pt;margin-top:1.75pt;width:63.9pt;height:1in;z-index:251673600" coordsize="19174,21600" adj=",-1796560" path="wr-21600,,21600,43200,,,19174,11655nfewr-21600,,21600,43200,,,19174,11655l,21600nsxe">
                        <v:path o:connectlocs="0,0;19174,11655;0,21600"/>
                        <w10:wrap anchorx="page"/>
                      </v:shape>
                    </w:pict>
                  </w:r>
                  <w:r w:rsidR="007E0312" w:rsidRPr="00BC45B3">
                    <w:rPr>
                      <w:position w:val="-10"/>
                    </w:rPr>
                    <w:object w:dxaOrig="800" w:dyaOrig="360">
                      <v:shape id="_x0000_i1033" type="#_x0000_t75" style="width:39.85pt;height:18.4pt" o:ole="">
                        <v:imagedata r:id="rId38" o:title=""/>
                      </v:shape>
                      <o:OLEObject Type="Embed" ProgID="Equation.3" ShapeID="_x0000_i1033" DrawAspect="Content" ObjectID="_1397409023" r:id="rId39"/>
                    </w:object>
                  </w:r>
                </w:p>
              </w:tc>
              <w:tc>
                <w:tcPr>
                  <w:tcW w:w="1478" w:type="dxa"/>
                </w:tcPr>
                <w:p w:rsidR="007E0312" w:rsidRDefault="007E0312" w:rsidP="0032306C">
                  <w:pPr>
                    <w:jc w:val="center"/>
                    <w:rPr>
                      <w:rtl/>
                    </w:rPr>
                  </w:pPr>
                  <w:r w:rsidRPr="00BC45B3">
                    <w:rPr>
                      <w:position w:val="-6"/>
                    </w:rPr>
                    <w:object w:dxaOrig="560" w:dyaOrig="260">
                      <v:shape id="_x0000_i1034" type="#_x0000_t75" style="width:28.35pt;height:13pt" o:ole="">
                        <v:imagedata r:id="rId26" o:title=""/>
                      </v:shape>
                      <o:OLEObject Type="Embed" ProgID="Equation.3" ShapeID="_x0000_i1034" DrawAspect="Content" ObjectID="_1397409024" r:id="rId40"/>
                    </w:object>
                  </w:r>
                </w:p>
              </w:tc>
              <w:tc>
                <w:tcPr>
                  <w:tcW w:w="1478" w:type="dxa"/>
                </w:tcPr>
                <w:p w:rsidR="007E0312" w:rsidRDefault="007E0312" w:rsidP="0032306C">
                  <w:pPr>
                    <w:jc w:val="center"/>
                    <w:rPr>
                      <w:rtl/>
                    </w:rPr>
                  </w:pPr>
                  <w:r w:rsidRPr="004D1C81">
                    <w:rPr>
                      <w:position w:val="-6"/>
                      <w:sz w:val="24"/>
                      <w:szCs w:val="24"/>
                    </w:rPr>
                    <w:object w:dxaOrig="220" w:dyaOrig="279">
                      <v:shape id="_x0000_i1035" type="#_x0000_t75" style="width:6.9pt;height:13.8pt" o:ole="">
                        <v:imagedata r:id="rId28" o:title=""/>
                      </v:shape>
                      <o:OLEObject Type="Embed" ProgID="Equation.3" ShapeID="_x0000_i1035" DrawAspect="Content" ObjectID="_1397409025" r:id="rId41"/>
                    </w:object>
                  </w:r>
                </w:p>
              </w:tc>
              <w:tc>
                <w:tcPr>
                  <w:tcW w:w="1478" w:type="dxa"/>
                </w:tcPr>
                <w:p w:rsidR="007E0312" w:rsidRDefault="00F56ABD" w:rsidP="0032306C">
                  <w:pPr>
                    <w:jc w:val="center"/>
                    <w:rPr>
                      <w:rtl/>
                    </w:rPr>
                  </w:pPr>
                  <w:r>
                    <w:rPr>
                      <w:noProof/>
                      <w:rtl/>
                    </w:rPr>
                    <w:pict>
                      <v:shape id="_x0000_s1055" type="#_x0000_t19" style="position:absolute;left:0;text-align:left;margin-left:-62.45pt;margin-top:15.2pt;width:232.05pt;height:88.85pt;flip:x;z-index:251671552;mso-position-horizontal-relative:text;mso-position-vertical-relative:text">
                        <w10:wrap anchorx="page"/>
                      </v:shape>
                    </w:pict>
                  </w:r>
                  <w:r>
                    <w:rPr>
                      <w:noProof/>
                      <w:rtl/>
                    </w:rPr>
                    <w:pict>
                      <v:shape id="_x0000_s1051" type="#_x0000_t32" style="position:absolute;left:0;text-align:left;margin-left:-21.9pt;margin-top:7.55pt;width:23pt;height:0;flip:x;z-index:251667456;mso-position-horizontal-relative:text;mso-position-vertical-relative:text" o:connectortype="straight">
                        <v:stroke endarrow="block"/>
                        <w10:wrap anchorx="page"/>
                      </v:shape>
                    </w:pict>
                  </w:r>
                  <w:r w:rsidR="007E0312" w:rsidRPr="004D1C81">
                    <w:rPr>
                      <w:position w:val="-6"/>
                      <w:sz w:val="24"/>
                      <w:szCs w:val="24"/>
                    </w:rPr>
                    <w:object w:dxaOrig="200" w:dyaOrig="220">
                      <v:shape id="_x0000_i1036" type="#_x0000_t75" style="width:9.95pt;height:11.5pt" o:ole="">
                        <v:imagedata r:id="rId30" o:title=""/>
                      </v:shape>
                      <o:OLEObject Type="Embed" ProgID="Equation.3" ShapeID="_x0000_i1036" DrawAspect="Content" ObjectID="_1397409026" r:id="rId42"/>
                    </w:object>
                  </w:r>
                </w:p>
              </w:tc>
            </w:tr>
            <w:tr w:rsidR="007E0312" w:rsidTr="0032306C">
              <w:trPr>
                <w:trHeight w:val="257"/>
              </w:trPr>
              <w:tc>
                <w:tcPr>
                  <w:tcW w:w="1477" w:type="dxa"/>
                </w:tcPr>
                <w:p w:rsidR="007E0312" w:rsidRDefault="007E0312" w:rsidP="0032306C">
                  <w:pPr>
                    <w:jc w:val="center"/>
                  </w:pPr>
                  <w:r>
                    <w:t>30,25</w:t>
                  </w:r>
                </w:p>
              </w:tc>
              <w:tc>
                <w:tcPr>
                  <w:tcW w:w="1478" w:type="dxa"/>
                </w:tcPr>
                <w:p w:rsidR="007E0312" w:rsidRDefault="007E0312" w:rsidP="0032306C">
                  <w:pPr>
                    <w:jc w:val="center"/>
                    <w:rPr>
                      <w:rtl/>
                    </w:rPr>
                  </w:pPr>
                  <w:r>
                    <w:t>5,5</w:t>
                  </w:r>
                  <w:r>
                    <w:rPr>
                      <w:rFonts w:hint="cs"/>
                      <w:rtl/>
                    </w:rPr>
                    <w:t>-</w:t>
                  </w:r>
                </w:p>
              </w:tc>
              <w:tc>
                <w:tcPr>
                  <w:tcW w:w="1478" w:type="dxa"/>
                </w:tcPr>
                <w:p w:rsidR="007E0312" w:rsidRDefault="007E0312" w:rsidP="0032306C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7,5</w:t>
                  </w:r>
                </w:p>
              </w:tc>
              <w:tc>
                <w:tcPr>
                  <w:tcW w:w="1478" w:type="dxa"/>
                </w:tcPr>
                <w:p w:rsidR="007E0312" w:rsidRDefault="007E0312" w:rsidP="0032306C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2</w:t>
                  </w:r>
                </w:p>
              </w:tc>
            </w:tr>
            <w:tr w:rsidR="007E0312" w:rsidTr="0032306C">
              <w:trPr>
                <w:trHeight w:val="257"/>
              </w:trPr>
              <w:tc>
                <w:tcPr>
                  <w:tcW w:w="1477" w:type="dxa"/>
                </w:tcPr>
                <w:p w:rsidR="007E0312" w:rsidRDefault="007E0312" w:rsidP="0032306C">
                  <w:pPr>
                    <w:jc w:val="center"/>
                  </w:pPr>
                  <w:r>
                    <w:t>2,25</w:t>
                  </w:r>
                </w:p>
              </w:tc>
              <w:tc>
                <w:tcPr>
                  <w:tcW w:w="1478" w:type="dxa"/>
                </w:tcPr>
                <w:p w:rsidR="007E0312" w:rsidRDefault="007E0312" w:rsidP="0032306C">
                  <w:pPr>
                    <w:jc w:val="center"/>
                  </w:pPr>
                  <w:r>
                    <w:t>1,5</w:t>
                  </w:r>
                </w:p>
              </w:tc>
              <w:tc>
                <w:tcPr>
                  <w:tcW w:w="1478" w:type="dxa"/>
                </w:tcPr>
                <w:p w:rsidR="007E0312" w:rsidRDefault="007E0312" w:rsidP="0032306C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"</w:t>
                  </w:r>
                </w:p>
              </w:tc>
              <w:tc>
                <w:tcPr>
                  <w:tcW w:w="1478" w:type="dxa"/>
                </w:tcPr>
                <w:p w:rsidR="007E0312" w:rsidRDefault="007E0312" w:rsidP="0032306C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9</w:t>
                  </w:r>
                </w:p>
              </w:tc>
            </w:tr>
            <w:tr w:rsidR="007E0312" w:rsidTr="0032306C">
              <w:trPr>
                <w:trHeight w:val="257"/>
              </w:trPr>
              <w:tc>
                <w:tcPr>
                  <w:tcW w:w="1477" w:type="dxa"/>
                </w:tcPr>
                <w:p w:rsidR="007E0312" w:rsidRDefault="00F56ABD" w:rsidP="0032306C">
                  <w:pPr>
                    <w:jc w:val="center"/>
                    <w:rPr>
                      <w:rtl/>
                    </w:rPr>
                  </w:pPr>
                  <w:r>
                    <w:rPr>
                      <w:noProof/>
                      <w:rtl/>
                    </w:rPr>
                    <w:pict>
                      <v:shape id="_x0000_s1058" type="#_x0000_t62" style="position:absolute;left:0;text-align:left;margin-left:87.3pt;margin-top:9.7pt;width:59.75pt;height:65.1pt;z-index:251674624;mso-position-horizontal-relative:text;mso-position-vertical-relative:text" adj="1356,24404" fillcolor="white [3201]" strokecolor="#8064a2 [3207]" strokeweight="5pt">
                        <v:stroke linestyle="thickThin"/>
                        <v:shadow color="#868686"/>
                        <v:textbox>
                          <w:txbxContent>
                            <w:p w:rsidR="0032306C" w:rsidRDefault="0032306C" w:rsidP="007E0312">
                              <w:pPr>
                                <w:rPr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sz w:val="18"/>
                                  <w:szCs w:val="18"/>
                                  <w:rtl/>
                                </w:rPr>
                                <w:t>نربع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hint="cs"/>
                                  <w:sz w:val="18"/>
                                  <w:szCs w:val="18"/>
                                  <w:rtl/>
                                </w:rPr>
                                <w:t xml:space="preserve">نربع الصف </w:t>
                              </w:r>
                              <w:r w:rsidRPr="00BC45B3">
                                <w:rPr>
                                  <w:position w:val="-10"/>
                                </w:rPr>
                                <w:object w:dxaOrig="800" w:dyaOrig="360">
                                  <v:shape id="_x0000_i1051" type="#_x0000_t75" style="width:37.55pt;height:16.85pt" o:ole="">
                                    <v:imagedata r:id="rId43" o:title=""/>
                                  </v:shape>
                                  <o:OLEObject Type="Embed" ProgID="Equation.3" ShapeID="_x0000_i1051" DrawAspect="Content" ObjectID="_1397409032" r:id="rId44"/>
                                </w:object>
                              </w:r>
                              <w:r>
                                <w:rPr>
                                  <w:rFonts w:hint="cs"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</w:p>
                            <w:p w:rsidR="0032306C" w:rsidRDefault="0032306C" w:rsidP="007E0312"/>
                          </w:txbxContent>
                        </v:textbox>
                        <w10:wrap anchorx="page"/>
                      </v:shape>
                    </w:pict>
                  </w:r>
                  <w:r w:rsidR="007E0312">
                    <w:t>6,25</w:t>
                  </w:r>
                </w:p>
              </w:tc>
              <w:tc>
                <w:tcPr>
                  <w:tcW w:w="1478" w:type="dxa"/>
                </w:tcPr>
                <w:p w:rsidR="007E0312" w:rsidRDefault="007E0312" w:rsidP="0032306C">
                  <w:pPr>
                    <w:jc w:val="center"/>
                  </w:pPr>
                  <w:r>
                    <w:t>2,5</w:t>
                  </w:r>
                </w:p>
              </w:tc>
              <w:tc>
                <w:tcPr>
                  <w:tcW w:w="1478" w:type="dxa"/>
                </w:tcPr>
                <w:p w:rsidR="007E0312" w:rsidRDefault="007E0312" w:rsidP="0032306C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"</w:t>
                  </w:r>
                </w:p>
              </w:tc>
              <w:tc>
                <w:tcPr>
                  <w:tcW w:w="1478" w:type="dxa"/>
                </w:tcPr>
                <w:p w:rsidR="007E0312" w:rsidRDefault="007E0312" w:rsidP="0032306C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10</w:t>
                  </w:r>
                </w:p>
              </w:tc>
            </w:tr>
            <w:tr w:rsidR="007E0312" w:rsidTr="0032306C">
              <w:trPr>
                <w:trHeight w:val="273"/>
              </w:trPr>
              <w:tc>
                <w:tcPr>
                  <w:tcW w:w="1477" w:type="dxa"/>
                </w:tcPr>
                <w:p w:rsidR="007E0312" w:rsidRDefault="007E0312" w:rsidP="0032306C">
                  <w:pPr>
                    <w:jc w:val="center"/>
                    <w:rPr>
                      <w:rtl/>
                    </w:rPr>
                  </w:pPr>
                  <w:r>
                    <w:t>42,25</w:t>
                  </w:r>
                </w:p>
              </w:tc>
              <w:tc>
                <w:tcPr>
                  <w:tcW w:w="1478" w:type="dxa"/>
                </w:tcPr>
                <w:p w:rsidR="007E0312" w:rsidRDefault="007E0312" w:rsidP="0032306C">
                  <w:pPr>
                    <w:jc w:val="center"/>
                    <w:rPr>
                      <w:rtl/>
                    </w:rPr>
                  </w:pPr>
                  <w:r>
                    <w:t>6,5</w:t>
                  </w:r>
                  <w:r>
                    <w:rPr>
                      <w:rFonts w:hint="cs"/>
                      <w:rtl/>
                    </w:rPr>
                    <w:t>-</w:t>
                  </w:r>
                </w:p>
              </w:tc>
              <w:tc>
                <w:tcPr>
                  <w:tcW w:w="1478" w:type="dxa"/>
                </w:tcPr>
                <w:p w:rsidR="007E0312" w:rsidRDefault="007E0312" w:rsidP="0032306C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"</w:t>
                  </w:r>
                </w:p>
              </w:tc>
              <w:tc>
                <w:tcPr>
                  <w:tcW w:w="1478" w:type="dxa"/>
                </w:tcPr>
                <w:p w:rsidR="007E0312" w:rsidRDefault="007E0312" w:rsidP="0032306C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1</w:t>
                  </w:r>
                </w:p>
              </w:tc>
            </w:tr>
            <w:tr w:rsidR="007E0312" w:rsidTr="0032306C">
              <w:trPr>
                <w:trHeight w:val="257"/>
              </w:trPr>
              <w:tc>
                <w:tcPr>
                  <w:tcW w:w="1477" w:type="dxa"/>
                </w:tcPr>
                <w:p w:rsidR="007E0312" w:rsidRDefault="007E0312" w:rsidP="0032306C">
                  <w:pPr>
                    <w:jc w:val="center"/>
                  </w:pPr>
                  <w:r>
                    <w:t>156,25</w:t>
                  </w:r>
                </w:p>
              </w:tc>
              <w:tc>
                <w:tcPr>
                  <w:tcW w:w="1478" w:type="dxa"/>
                </w:tcPr>
                <w:p w:rsidR="007E0312" w:rsidRDefault="007E0312" w:rsidP="0032306C">
                  <w:pPr>
                    <w:jc w:val="center"/>
                  </w:pPr>
                  <w:r>
                    <w:t>12,5</w:t>
                  </w:r>
                </w:p>
              </w:tc>
              <w:tc>
                <w:tcPr>
                  <w:tcW w:w="1478" w:type="dxa"/>
                </w:tcPr>
                <w:p w:rsidR="007E0312" w:rsidRDefault="007E0312" w:rsidP="0032306C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"</w:t>
                  </w:r>
                </w:p>
              </w:tc>
              <w:tc>
                <w:tcPr>
                  <w:tcW w:w="1478" w:type="dxa"/>
                </w:tcPr>
                <w:p w:rsidR="007E0312" w:rsidRDefault="007E0312" w:rsidP="0032306C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20</w:t>
                  </w:r>
                </w:p>
              </w:tc>
            </w:tr>
            <w:tr w:rsidR="007E0312" w:rsidTr="0032306C">
              <w:trPr>
                <w:trHeight w:val="257"/>
              </w:trPr>
              <w:tc>
                <w:tcPr>
                  <w:tcW w:w="1477" w:type="dxa"/>
                </w:tcPr>
                <w:p w:rsidR="007E0312" w:rsidRDefault="007E0312" w:rsidP="007E0312">
                  <w:pPr>
                    <w:jc w:val="center"/>
                    <w:rPr>
                      <w:rtl/>
                    </w:rPr>
                  </w:pPr>
                  <w:r>
                    <w:t>42.25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</w:p>
              </w:tc>
              <w:tc>
                <w:tcPr>
                  <w:tcW w:w="1478" w:type="dxa"/>
                </w:tcPr>
                <w:p w:rsidR="007E0312" w:rsidRDefault="007E0312" w:rsidP="0032306C">
                  <w:pPr>
                    <w:jc w:val="center"/>
                  </w:pPr>
                  <w:r>
                    <w:t>-6,5</w:t>
                  </w:r>
                </w:p>
              </w:tc>
              <w:tc>
                <w:tcPr>
                  <w:tcW w:w="1478" w:type="dxa"/>
                </w:tcPr>
                <w:p w:rsidR="007E0312" w:rsidRDefault="007E0312" w:rsidP="0032306C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"</w:t>
                  </w:r>
                </w:p>
              </w:tc>
              <w:tc>
                <w:tcPr>
                  <w:tcW w:w="1478" w:type="dxa"/>
                </w:tcPr>
                <w:p w:rsidR="007E0312" w:rsidRDefault="007E0312" w:rsidP="0032306C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1</w:t>
                  </w:r>
                </w:p>
              </w:tc>
            </w:tr>
            <w:tr w:rsidR="007E0312" w:rsidTr="0032306C">
              <w:trPr>
                <w:trHeight w:val="257"/>
              </w:trPr>
              <w:tc>
                <w:tcPr>
                  <w:tcW w:w="1477" w:type="dxa"/>
                </w:tcPr>
                <w:p w:rsidR="007E0312" w:rsidRDefault="007E0312" w:rsidP="0032306C">
                  <w:pPr>
                    <w:jc w:val="center"/>
                    <w:rPr>
                      <w:rtl/>
                    </w:rPr>
                  </w:pPr>
                  <w:r>
                    <w:t>20,25</w:t>
                  </w:r>
                </w:p>
              </w:tc>
              <w:tc>
                <w:tcPr>
                  <w:tcW w:w="1478" w:type="dxa"/>
                </w:tcPr>
                <w:p w:rsidR="007E0312" w:rsidRDefault="007E0312" w:rsidP="0032306C">
                  <w:pPr>
                    <w:jc w:val="center"/>
                  </w:pPr>
                  <w:r>
                    <w:t>-4,5</w:t>
                  </w:r>
                </w:p>
              </w:tc>
              <w:tc>
                <w:tcPr>
                  <w:tcW w:w="1478" w:type="dxa"/>
                </w:tcPr>
                <w:p w:rsidR="007E0312" w:rsidRDefault="007E0312" w:rsidP="0032306C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"</w:t>
                  </w:r>
                </w:p>
              </w:tc>
              <w:tc>
                <w:tcPr>
                  <w:tcW w:w="1478" w:type="dxa"/>
                </w:tcPr>
                <w:p w:rsidR="007E0312" w:rsidRDefault="00F56ABD" w:rsidP="0032306C">
                  <w:pPr>
                    <w:jc w:val="center"/>
                    <w:rPr>
                      <w:rtl/>
                    </w:rPr>
                  </w:pPr>
                  <w:r>
                    <w:rPr>
                      <w:noProof/>
                      <w:rtl/>
                    </w:rPr>
                    <w:pict>
                      <v:shape id="_x0000_s1056" type="#_x0000_t62" style="position:absolute;left:0;text-align:left;margin-left:-110.75pt;margin-top:2.8pt;width:94.25pt;height:54.4pt;z-index:251672576;mso-position-horizontal-relative:text;mso-position-vertical-relative:text" fillcolor="#d99594 [1941]" strokecolor="#d99594 [1941]" strokeweight="1pt">
                        <v:fill color2="#f2dbdb [661]" angle="-45" focus="-50%" type="gradient"/>
                        <v:shadow on="t" type="perspective" color="#622423 [1605]" opacity=".5" offset="1pt" offset2="-3pt"/>
                        <v:textbox>
                          <w:txbxContent>
                            <w:p w:rsidR="0032306C" w:rsidRDefault="0032306C" w:rsidP="007E0312">
                              <w:r>
                                <w:rPr>
                                  <w:rFonts w:hint="cs"/>
                                  <w:rtl/>
                                </w:rPr>
                                <w:t xml:space="preserve">نطرح الصف </w:t>
                              </w:r>
                              <w:r w:rsidRPr="004D1C81">
                                <w:rPr>
                                  <w:position w:val="-6"/>
                                  <w:sz w:val="24"/>
                                  <w:szCs w:val="24"/>
                                </w:rPr>
                                <w:object w:dxaOrig="200" w:dyaOrig="220">
                                  <v:shape id="_x0000_i1052" type="#_x0000_t75" style="width:9.95pt;height:11.5pt" o:ole="">
                                    <v:imagedata r:id="rId30" o:title=""/>
                                  </v:shape>
                                  <o:OLEObject Type="Embed" ProgID="Equation.3" ShapeID="_x0000_i1052" DrawAspect="Content" ObjectID="_1397409033" r:id="rId45"/>
                                </w:object>
                              </w:r>
                              <w:r>
                                <w:rPr>
                                  <w:rFonts w:hint="cs"/>
                                  <w:rtl/>
                                </w:rPr>
                                <w:t xml:space="preserve">من اصف </w:t>
                              </w:r>
                              <w:r w:rsidRPr="004D1C81">
                                <w:rPr>
                                  <w:position w:val="-6"/>
                                  <w:sz w:val="24"/>
                                  <w:szCs w:val="24"/>
                                </w:rPr>
                                <w:object w:dxaOrig="220" w:dyaOrig="279">
                                  <v:shape id="_x0000_i1053" type="#_x0000_t75" style="width:6.9pt;height:13.8pt" o:ole="">
                                    <v:imagedata r:id="rId28" o:title=""/>
                                  </v:shape>
                                  <o:OLEObject Type="Embed" ProgID="Equation.3" ShapeID="_x0000_i1053" DrawAspect="Content" ObjectID="_1397409034" r:id="rId46"/>
                                </w:object>
                              </w:r>
                            </w:p>
                          </w:txbxContent>
                        </v:textbox>
                        <w10:wrap anchorx="page"/>
                      </v:shape>
                    </w:pict>
                  </w:r>
                  <w:r w:rsidR="007E0312">
                    <w:rPr>
                      <w:rFonts w:hint="cs"/>
                      <w:rtl/>
                    </w:rPr>
                    <w:t>3</w:t>
                  </w:r>
                </w:p>
              </w:tc>
            </w:tr>
            <w:tr w:rsidR="007E0312" w:rsidTr="0032306C">
              <w:trPr>
                <w:trHeight w:val="257"/>
              </w:trPr>
              <w:tc>
                <w:tcPr>
                  <w:tcW w:w="1477" w:type="dxa"/>
                </w:tcPr>
                <w:p w:rsidR="007E0312" w:rsidRDefault="007E0312" w:rsidP="0032306C">
                  <w:pPr>
                    <w:jc w:val="center"/>
                    <w:rPr>
                      <w:rtl/>
                    </w:rPr>
                  </w:pPr>
                  <w:r>
                    <w:t>2,25</w:t>
                  </w:r>
                </w:p>
              </w:tc>
              <w:tc>
                <w:tcPr>
                  <w:tcW w:w="1478" w:type="dxa"/>
                </w:tcPr>
                <w:p w:rsidR="007E0312" w:rsidRDefault="007E0312" w:rsidP="0032306C">
                  <w:pPr>
                    <w:jc w:val="center"/>
                    <w:rPr>
                      <w:rtl/>
                    </w:rPr>
                  </w:pPr>
                  <w:r>
                    <w:t>1,5</w:t>
                  </w:r>
                </w:p>
              </w:tc>
              <w:tc>
                <w:tcPr>
                  <w:tcW w:w="1478" w:type="dxa"/>
                </w:tcPr>
                <w:p w:rsidR="007E0312" w:rsidRDefault="007E0312" w:rsidP="0032306C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"</w:t>
                  </w:r>
                </w:p>
              </w:tc>
              <w:tc>
                <w:tcPr>
                  <w:tcW w:w="1478" w:type="dxa"/>
                </w:tcPr>
                <w:p w:rsidR="007E0312" w:rsidRDefault="007E0312" w:rsidP="0032306C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9</w:t>
                  </w:r>
                </w:p>
              </w:tc>
            </w:tr>
            <w:tr w:rsidR="007E0312" w:rsidTr="0032306C">
              <w:trPr>
                <w:trHeight w:val="257"/>
              </w:trPr>
              <w:tc>
                <w:tcPr>
                  <w:tcW w:w="1477" w:type="dxa"/>
                </w:tcPr>
                <w:p w:rsidR="007E0312" w:rsidRDefault="007E0312" w:rsidP="0032306C">
                  <w:pPr>
                    <w:jc w:val="center"/>
                    <w:rPr>
                      <w:rtl/>
                    </w:rPr>
                  </w:pPr>
                  <w:r>
                    <w:t>6,25</w:t>
                  </w:r>
                </w:p>
              </w:tc>
              <w:tc>
                <w:tcPr>
                  <w:tcW w:w="1478" w:type="dxa"/>
                </w:tcPr>
                <w:p w:rsidR="007E0312" w:rsidRDefault="007E0312" w:rsidP="0032306C">
                  <w:pPr>
                    <w:jc w:val="center"/>
                  </w:pPr>
                  <w:r>
                    <w:t>-2,5</w:t>
                  </w:r>
                </w:p>
              </w:tc>
              <w:tc>
                <w:tcPr>
                  <w:tcW w:w="1478" w:type="dxa"/>
                </w:tcPr>
                <w:p w:rsidR="007E0312" w:rsidRDefault="007E0312" w:rsidP="0032306C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"</w:t>
                  </w:r>
                </w:p>
              </w:tc>
              <w:tc>
                <w:tcPr>
                  <w:tcW w:w="1478" w:type="dxa"/>
                </w:tcPr>
                <w:p w:rsidR="007E0312" w:rsidRDefault="007E0312" w:rsidP="0032306C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5</w:t>
                  </w:r>
                </w:p>
              </w:tc>
            </w:tr>
            <w:tr w:rsidR="007E0312" w:rsidTr="0032306C">
              <w:trPr>
                <w:trHeight w:val="71"/>
              </w:trPr>
              <w:tc>
                <w:tcPr>
                  <w:tcW w:w="1477" w:type="dxa"/>
                </w:tcPr>
                <w:p w:rsidR="007E0312" w:rsidRDefault="007E0312" w:rsidP="0032306C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 xml:space="preserve">  </w:t>
                  </w:r>
                  <w:r>
                    <w:t xml:space="preserve"> 56,25</w:t>
                  </w:r>
                </w:p>
              </w:tc>
              <w:tc>
                <w:tcPr>
                  <w:tcW w:w="1478" w:type="dxa"/>
                </w:tcPr>
                <w:p w:rsidR="007E0312" w:rsidRDefault="007E0312" w:rsidP="0032306C">
                  <w:pPr>
                    <w:jc w:val="center"/>
                  </w:pPr>
                  <w:r>
                    <w:t>7,5</w:t>
                  </w:r>
                </w:p>
              </w:tc>
              <w:tc>
                <w:tcPr>
                  <w:tcW w:w="1478" w:type="dxa"/>
                </w:tcPr>
                <w:p w:rsidR="007E0312" w:rsidRDefault="007E0312" w:rsidP="0032306C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"</w:t>
                  </w:r>
                </w:p>
              </w:tc>
              <w:tc>
                <w:tcPr>
                  <w:tcW w:w="1478" w:type="dxa"/>
                </w:tcPr>
                <w:p w:rsidR="007E0312" w:rsidRDefault="007E0312" w:rsidP="0032306C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15</w:t>
                  </w:r>
                </w:p>
              </w:tc>
            </w:tr>
            <w:tr w:rsidR="007E0312" w:rsidTr="0032306C">
              <w:trPr>
                <w:trHeight w:val="71"/>
              </w:trPr>
              <w:tc>
                <w:tcPr>
                  <w:tcW w:w="2955" w:type="dxa"/>
                  <w:gridSpan w:val="2"/>
                </w:tcPr>
                <w:p w:rsidR="007E0312" w:rsidRPr="00F7284A" w:rsidRDefault="007E0312" w:rsidP="0032306C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Theme="minorBidi" w:hAnsiTheme="minorBidi" w:hint="cs"/>
                      <w:sz w:val="32"/>
                      <w:szCs w:val="32"/>
                      <w:rtl/>
                    </w:rPr>
                    <w:t>364.5</w:t>
                  </w:r>
                  <w:r w:rsidRPr="00F7284A">
                    <w:rPr>
                      <w:rFonts w:asciiTheme="minorBidi" w:hAnsiTheme="minorBidi" w:hint="cs"/>
                      <w:sz w:val="32"/>
                      <w:szCs w:val="32"/>
                      <w:rtl/>
                    </w:rPr>
                    <w:t>=</w:t>
                  </w:r>
                  <w:r w:rsidRPr="00F7284A">
                    <w:rPr>
                      <w:rFonts w:asciiTheme="minorBidi" w:hAnsiTheme="minorBidi"/>
                      <w:sz w:val="32"/>
                      <w:szCs w:val="32"/>
                      <w:rtl/>
                    </w:rPr>
                    <w:t>∑</w:t>
                  </w:r>
                </w:p>
              </w:tc>
              <w:tc>
                <w:tcPr>
                  <w:tcW w:w="2956" w:type="dxa"/>
                  <w:gridSpan w:val="2"/>
                </w:tcPr>
                <w:p w:rsidR="007E0312" w:rsidRPr="00F7284A" w:rsidRDefault="00F56ABD" w:rsidP="0032306C">
                  <w:pPr>
                    <w:jc w:val="center"/>
                    <w:rPr>
                      <w:i/>
                      <w:sz w:val="18"/>
                      <w:szCs w:val="18"/>
                      <w:rtl/>
                    </w:rPr>
                  </w:pPr>
                  <m:oMathPara>
                    <m:oMathParaPr>
                      <m:jc m:val="left"/>
                    </m:oMathParaPr>
                    <m:oMath>
                      <m:nary>
                        <m:naryPr>
                          <m:chr m:val="∑"/>
                          <m:subHide m:val="on"/>
                          <m:supHide m:val="on"/>
                          <m:ctrlPr>
                            <w:rPr>
                              <w:rFonts w:ascii="Cambria Math" w:hAnsi="Cambria Math"/>
                              <w:sz w:val="18"/>
                              <w:szCs w:val="18"/>
                            </w:rPr>
                          </m:ctrlPr>
                        </m:naryPr>
                        <m:sub/>
                        <m:sup/>
                        <m:e>
                          <m:r>
                            <w:rPr>
                              <w:rFonts w:ascii="Cambria Math" w:hAnsi="Cambria Math"/>
                              <w:sz w:val="18"/>
                              <w:szCs w:val="18"/>
                            </w:rPr>
                            <m:t>=75</m:t>
                          </m:r>
                        </m:e>
                      </m:nary>
                    </m:oMath>
                  </m:oMathPara>
                </w:p>
              </w:tc>
            </w:tr>
          </w:tbl>
          <w:p w:rsidR="007E0312" w:rsidRDefault="007E0312" w:rsidP="007E0312">
            <w:pPr>
              <w:rPr>
                <w:rtl/>
              </w:rPr>
            </w:pPr>
            <w:r>
              <w:rPr>
                <w:rFonts w:hint="cs"/>
                <w:rtl/>
              </w:rPr>
              <w:t>نعوض بالقانون :</w:t>
            </w:r>
          </w:p>
          <w:p w:rsidR="007E0312" w:rsidRDefault="007E0312" w:rsidP="007E0312">
            <w:pPr>
              <w:rPr>
                <w:rtl/>
              </w:rPr>
            </w:pPr>
            <w:r w:rsidRPr="000F3267">
              <w:rPr>
                <w:position w:val="-24"/>
              </w:rPr>
              <w:object w:dxaOrig="1640" w:dyaOrig="999">
                <v:shape id="_x0000_i1037" type="#_x0000_t75" style="width:96.5pt;height:59pt" o:ole="">
                  <v:imagedata r:id="rId36" o:title=""/>
                </v:shape>
                <o:OLEObject Type="Embed" ProgID="Equation.3" ShapeID="_x0000_i1037" DrawAspect="Content" ObjectID="_1397409027" r:id="rId47"/>
              </w:object>
            </w:r>
          </w:p>
          <w:p w:rsidR="007E0312" w:rsidRPr="007E0312" w:rsidRDefault="007E0312" w:rsidP="007E0312">
            <w:pPr>
              <w:rPr>
                <w:color w:val="D60093"/>
                <w:sz w:val="32"/>
                <w:szCs w:val="32"/>
                <w:rtl/>
              </w:rPr>
            </w:pPr>
            <w:r>
              <w:rPr>
                <w:rFonts w:hint="cs"/>
                <w:color w:val="D60093"/>
                <w:sz w:val="32"/>
                <w:szCs w:val="32"/>
                <w:rtl/>
              </w:rPr>
              <w:t>36.45</w:t>
            </w:r>
            <w:r w:rsidRPr="007E0312">
              <w:rPr>
                <w:rFonts w:hint="cs"/>
                <w:color w:val="D60093"/>
                <w:sz w:val="32"/>
                <w:szCs w:val="32"/>
                <w:rtl/>
              </w:rPr>
              <w:t>=</w:t>
            </w:r>
            <m:oMath>
              <m:f>
                <m:fPr>
                  <m:ctrlPr>
                    <w:rPr>
                      <w:rFonts w:ascii="Cambria Math" w:hAnsi="Cambria Math"/>
                      <w:color w:val="D60093"/>
                      <w:sz w:val="32"/>
                      <w:szCs w:val="32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D60093"/>
                      <w:sz w:val="32"/>
                      <w:szCs w:val="32"/>
                    </w:rPr>
                    <m:t>364,5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color w:val="D60093"/>
                      <w:sz w:val="32"/>
                      <w:szCs w:val="32"/>
                    </w:rPr>
                    <m:t>10</m:t>
                  </m:r>
                </m:den>
              </m:f>
            </m:oMath>
          </w:p>
          <w:p w:rsidR="007E0312" w:rsidRDefault="007E0312" w:rsidP="007E0312">
            <w:pPr>
              <w:rPr>
                <w:rtl/>
              </w:rPr>
            </w:pPr>
          </w:p>
          <w:p w:rsidR="007E0312" w:rsidRDefault="007E0312" w:rsidP="007E0312">
            <w:pPr>
              <w:rPr>
                <w:rtl/>
              </w:rPr>
            </w:pPr>
          </w:p>
          <w:p w:rsidR="007E0312" w:rsidRDefault="007E0312" w:rsidP="007E0312">
            <w:pPr>
              <w:rPr>
                <w:rtl/>
              </w:rPr>
            </w:pPr>
          </w:p>
          <w:p w:rsidR="007E0312" w:rsidRDefault="007E0312" w:rsidP="007E0312">
            <w:pPr>
              <w:rPr>
                <w:rtl/>
              </w:rPr>
            </w:pPr>
          </w:p>
          <w:p w:rsidR="007E0312" w:rsidRDefault="007E0312" w:rsidP="007E0312">
            <w:pPr>
              <w:pStyle w:val="a5"/>
              <w:ind w:left="0"/>
              <w:rPr>
                <w:rtl/>
              </w:rPr>
            </w:pPr>
          </w:p>
        </w:tc>
      </w:tr>
    </w:tbl>
    <w:p w:rsidR="007E0312" w:rsidRDefault="007E0312" w:rsidP="007E0312">
      <w:pPr>
        <w:pStyle w:val="a5"/>
        <w:rPr>
          <w:rtl/>
        </w:rPr>
      </w:pPr>
    </w:p>
    <w:p w:rsidR="007E0312" w:rsidRDefault="007E0312" w:rsidP="007E0312">
      <w:pPr>
        <w:pStyle w:val="a5"/>
        <w:rPr>
          <w:rtl/>
        </w:rPr>
      </w:pPr>
    </w:p>
    <w:p w:rsidR="007E0312" w:rsidRPr="00261E74" w:rsidRDefault="00F56ABD" w:rsidP="00BA0E79">
      <w:pPr>
        <w:rPr>
          <w:color w:val="FF0000"/>
          <w:sz w:val="28"/>
          <w:szCs w:val="28"/>
          <w:rtl/>
        </w:rPr>
      </w:pPr>
      <w:r w:rsidRPr="00F56ABD">
        <w:rPr>
          <w:noProof/>
          <w:rtl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060" type="#_x0000_t63" style="position:absolute;left:0;text-align:left;margin-left:32.55pt;margin-top:9.5pt;width:187.65pt;height:104.95pt;z-index:251676672" adj="1353,20622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>
              <w:txbxContent>
                <w:p w:rsidR="0032306C" w:rsidRDefault="0032306C" w:rsidP="00133F9D">
                  <w:pPr>
                    <w:rPr>
                      <w:position w:val="-8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من القانون </w:t>
                  </w:r>
                  <w:r w:rsidRPr="000F3267">
                    <w:rPr>
                      <w:position w:val="-8"/>
                    </w:rPr>
                    <w:object w:dxaOrig="900" w:dyaOrig="400">
                      <v:shape id="_x0000_i1054" type="#_x0000_t75" style="width:101.85pt;height:22.2pt" o:ole="">
                        <v:imagedata r:id="rId48" o:title=""/>
                      </v:shape>
                      <o:OLEObject Type="Embed" ProgID="Equation.3" ShapeID="_x0000_i1054" DrawAspect="Content" ObjectID="_1397409035" r:id="rId49"/>
                    </w:object>
                  </w:r>
                  <w:r>
                    <w:rPr>
                      <w:rFonts w:hint="cs"/>
                      <w:position w:val="-8"/>
                      <w:rtl/>
                    </w:rPr>
                    <w:t>36.</w:t>
                  </w:r>
                  <w:proofErr w:type="spellStart"/>
                  <w:r>
                    <w:rPr>
                      <w:rFonts w:hint="cs"/>
                      <w:position w:val="-8"/>
                      <w:rtl/>
                    </w:rPr>
                    <w:t>45بااخذ</w:t>
                  </w:r>
                  <w:proofErr w:type="spellEnd"/>
                  <w:r>
                    <w:rPr>
                      <w:rFonts w:hint="cs"/>
                      <w:position w:val="-8"/>
                      <w:rtl/>
                    </w:rPr>
                    <w:t xml:space="preserve"> لجذر التربيعي =6.07</w:t>
                  </w:r>
                </w:p>
                <w:p w:rsidR="0032306C" w:rsidRPr="00133F9D" w:rsidRDefault="0032306C" w:rsidP="00BA0E79">
                  <w:pPr>
                    <w:rPr>
                      <w:position w:val="-8"/>
                    </w:rPr>
                  </w:pPr>
                  <w:r>
                    <w:rPr>
                      <w:position w:val="-8"/>
                    </w:rPr>
                    <w:t>=</w:t>
                  </w:r>
                </w:p>
              </w:txbxContent>
            </v:textbox>
            <w10:wrap anchorx="page"/>
          </v:shape>
        </w:pict>
      </w:r>
      <w:r w:rsidR="007E0312">
        <w:rPr>
          <w:rFonts w:hint="cs"/>
          <w:rtl/>
        </w:rPr>
        <w:t>4</w:t>
      </w:r>
      <w:r w:rsidR="007E0312" w:rsidRPr="00261E74">
        <w:rPr>
          <w:rFonts w:hint="cs"/>
          <w:color w:val="FF0000"/>
          <w:sz w:val="28"/>
          <w:szCs w:val="28"/>
          <w:rtl/>
        </w:rPr>
        <w:t>- الانحراف المعياري هو :</w:t>
      </w:r>
      <w:r w:rsidR="00BA0E79" w:rsidRPr="00261E74">
        <w:rPr>
          <w:position w:val="-8"/>
          <w:sz w:val="28"/>
          <w:szCs w:val="28"/>
        </w:rPr>
        <w:t xml:space="preserve"> </w:t>
      </w:r>
    </w:p>
    <w:p w:rsidR="007E0312" w:rsidRPr="00261E74" w:rsidRDefault="00F56ABD" w:rsidP="007E0312">
      <w:pPr>
        <w:pStyle w:val="a5"/>
        <w:numPr>
          <w:ilvl w:val="0"/>
          <w:numId w:val="3"/>
        </w:numPr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shape id="_x0000_s1059" type="#_x0000_t32" style="position:absolute;left:0;text-align:left;margin-left:253.15pt;margin-top:5.1pt;width:78.9pt;height:24.55pt;flip:x y;z-index:251675648" o:connectortype="straight">
            <v:stroke endarrow="block"/>
            <w10:wrap anchorx="page"/>
          </v:shape>
        </w:pict>
      </w:r>
      <w:r w:rsidR="007E0312" w:rsidRPr="00261E74">
        <w:rPr>
          <w:rFonts w:hint="cs"/>
          <w:sz w:val="28"/>
          <w:szCs w:val="28"/>
          <w:rtl/>
        </w:rPr>
        <w:t>36.45</w:t>
      </w:r>
    </w:p>
    <w:p w:rsidR="007E0312" w:rsidRPr="00261E74" w:rsidRDefault="007E0312" w:rsidP="007E0312">
      <w:pPr>
        <w:pStyle w:val="a5"/>
        <w:numPr>
          <w:ilvl w:val="0"/>
          <w:numId w:val="3"/>
        </w:numPr>
        <w:rPr>
          <w:sz w:val="28"/>
          <w:szCs w:val="28"/>
          <w:rtl/>
        </w:rPr>
      </w:pPr>
      <w:r w:rsidRPr="00261E74">
        <w:rPr>
          <w:rFonts w:hint="cs"/>
          <w:sz w:val="28"/>
          <w:szCs w:val="28"/>
          <w:rtl/>
        </w:rPr>
        <w:t>364.5</w:t>
      </w:r>
    </w:p>
    <w:p w:rsidR="007E0312" w:rsidRPr="00261E74" w:rsidRDefault="007E0312" w:rsidP="007E0312">
      <w:pPr>
        <w:pStyle w:val="a5"/>
        <w:numPr>
          <w:ilvl w:val="0"/>
          <w:numId w:val="3"/>
        </w:numPr>
        <w:rPr>
          <w:sz w:val="28"/>
          <w:szCs w:val="28"/>
          <w:u w:val="single"/>
        </w:rPr>
      </w:pPr>
      <w:r w:rsidRPr="00261E74">
        <w:rPr>
          <w:rFonts w:hint="cs"/>
          <w:sz w:val="28"/>
          <w:szCs w:val="28"/>
          <w:u w:val="single"/>
          <w:rtl/>
        </w:rPr>
        <w:t>6.07</w:t>
      </w:r>
    </w:p>
    <w:p w:rsidR="007E0312" w:rsidRDefault="007E0312" w:rsidP="007E0312">
      <w:pPr>
        <w:pStyle w:val="a5"/>
      </w:pPr>
    </w:p>
    <w:sectPr w:rsidR="007E0312" w:rsidSect="00682036">
      <w:footerReference w:type="default" r:id="rId50"/>
      <w:pgSz w:w="11906" w:h="16838"/>
      <w:pgMar w:top="1440" w:right="1800" w:bottom="1440" w:left="1800" w:header="708" w:footer="708" w:gutter="0"/>
      <w:pgBorders w:offsetFrom="page">
        <w:top w:val="outset" w:sz="6" w:space="24" w:color="auto"/>
        <w:left w:val="outset" w:sz="6" w:space="24" w:color="auto"/>
        <w:bottom w:val="inset" w:sz="6" w:space="24" w:color="auto"/>
        <w:right w:val="inset" w:sz="6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08C3" w:rsidRDefault="003A08C3" w:rsidP="00682036">
      <w:pPr>
        <w:spacing w:after="0" w:line="240" w:lineRule="auto"/>
      </w:pPr>
      <w:r>
        <w:separator/>
      </w:r>
    </w:p>
  </w:endnote>
  <w:endnote w:type="continuationSeparator" w:id="0">
    <w:p w:rsidR="003A08C3" w:rsidRDefault="003A08C3" w:rsidP="006820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2036" w:rsidRDefault="00682036" w:rsidP="00682036">
    <w:pPr>
      <w:pStyle w:val="aa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 w:hint="cs"/>
        <w:rtl/>
      </w:rPr>
      <w:t>دعواتكم : اختكم /حور</w:t>
    </w:r>
    <w:r>
      <w:rPr>
        <w:rFonts w:asciiTheme="majorHAnsi" w:hAnsiTheme="majorHAnsi"/>
      </w:rPr>
      <w:t>miss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fldSimple w:instr=" PAGE   \* MERGEFORMAT ">
      <w:r w:rsidR="007259E2" w:rsidRPr="007259E2">
        <w:rPr>
          <w:rFonts w:asciiTheme="majorHAnsi" w:hAnsiTheme="majorHAnsi" w:cs="Cambria"/>
          <w:noProof/>
          <w:rtl/>
          <w:lang w:val="ar-SA"/>
        </w:rPr>
        <w:t>6</w:t>
      </w:r>
    </w:fldSimple>
  </w:p>
  <w:p w:rsidR="00682036" w:rsidRDefault="00682036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08C3" w:rsidRDefault="003A08C3" w:rsidP="00682036">
      <w:pPr>
        <w:spacing w:after="0" w:line="240" w:lineRule="auto"/>
      </w:pPr>
      <w:r>
        <w:separator/>
      </w:r>
    </w:p>
  </w:footnote>
  <w:footnote w:type="continuationSeparator" w:id="0">
    <w:p w:rsidR="003A08C3" w:rsidRDefault="003A08C3" w:rsidP="006820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F61BD"/>
    <w:multiLevelType w:val="hybridMultilevel"/>
    <w:tmpl w:val="A3B6FF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7870DD"/>
    <w:multiLevelType w:val="hybridMultilevel"/>
    <w:tmpl w:val="34FAE1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621F7A"/>
    <w:multiLevelType w:val="hybridMultilevel"/>
    <w:tmpl w:val="75607C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9D11D0"/>
    <w:multiLevelType w:val="hybridMultilevel"/>
    <w:tmpl w:val="26142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D975D7"/>
    <w:multiLevelType w:val="hybridMultilevel"/>
    <w:tmpl w:val="163A0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CC3390"/>
    <w:multiLevelType w:val="hybridMultilevel"/>
    <w:tmpl w:val="CB7CF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3600D1"/>
    <w:multiLevelType w:val="hybridMultilevel"/>
    <w:tmpl w:val="933266FE"/>
    <w:lvl w:ilvl="0" w:tplc="90FECA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02F6796"/>
    <w:multiLevelType w:val="hybridMultilevel"/>
    <w:tmpl w:val="7CBA7E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30A7385"/>
    <w:multiLevelType w:val="hybridMultilevel"/>
    <w:tmpl w:val="0F0CB3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EF3050"/>
    <w:multiLevelType w:val="hybridMultilevel"/>
    <w:tmpl w:val="32F2EF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86049A"/>
    <w:multiLevelType w:val="hybridMultilevel"/>
    <w:tmpl w:val="653C2F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8446A45"/>
    <w:multiLevelType w:val="hybridMultilevel"/>
    <w:tmpl w:val="2F3ED7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0487417"/>
    <w:multiLevelType w:val="hybridMultilevel"/>
    <w:tmpl w:val="C24696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108353B"/>
    <w:multiLevelType w:val="hybridMultilevel"/>
    <w:tmpl w:val="A3FECF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072454"/>
    <w:multiLevelType w:val="hybridMultilevel"/>
    <w:tmpl w:val="E424E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F45DDC"/>
    <w:multiLevelType w:val="hybridMultilevel"/>
    <w:tmpl w:val="1304E5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095541D"/>
    <w:multiLevelType w:val="hybridMultilevel"/>
    <w:tmpl w:val="3B64F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5226EF8"/>
    <w:multiLevelType w:val="hybridMultilevel"/>
    <w:tmpl w:val="CC265B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7DA35E9"/>
    <w:multiLevelType w:val="hybridMultilevel"/>
    <w:tmpl w:val="B314B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D2E7487"/>
    <w:multiLevelType w:val="hybridMultilevel"/>
    <w:tmpl w:val="5A8C30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0B9671F"/>
    <w:multiLevelType w:val="hybridMultilevel"/>
    <w:tmpl w:val="CFF6B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3914D80"/>
    <w:multiLevelType w:val="hybridMultilevel"/>
    <w:tmpl w:val="DD2438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9B0253B"/>
    <w:multiLevelType w:val="hybridMultilevel"/>
    <w:tmpl w:val="05BA34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B53654B"/>
    <w:multiLevelType w:val="hybridMultilevel"/>
    <w:tmpl w:val="7004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6"/>
  </w:num>
  <w:num w:numId="3">
    <w:abstractNumId w:val="11"/>
  </w:num>
  <w:num w:numId="4">
    <w:abstractNumId w:val="9"/>
  </w:num>
  <w:num w:numId="5">
    <w:abstractNumId w:val="20"/>
  </w:num>
  <w:num w:numId="6">
    <w:abstractNumId w:val="14"/>
  </w:num>
  <w:num w:numId="7">
    <w:abstractNumId w:val="13"/>
  </w:num>
  <w:num w:numId="8">
    <w:abstractNumId w:val="1"/>
  </w:num>
  <w:num w:numId="9">
    <w:abstractNumId w:val="12"/>
  </w:num>
  <w:num w:numId="10">
    <w:abstractNumId w:val="4"/>
  </w:num>
  <w:num w:numId="11">
    <w:abstractNumId w:val="7"/>
  </w:num>
  <w:num w:numId="12">
    <w:abstractNumId w:val="6"/>
  </w:num>
  <w:num w:numId="13">
    <w:abstractNumId w:val="10"/>
  </w:num>
  <w:num w:numId="14">
    <w:abstractNumId w:val="0"/>
  </w:num>
  <w:num w:numId="15">
    <w:abstractNumId w:val="21"/>
  </w:num>
  <w:num w:numId="16">
    <w:abstractNumId w:val="19"/>
  </w:num>
  <w:num w:numId="17">
    <w:abstractNumId w:val="5"/>
  </w:num>
  <w:num w:numId="18">
    <w:abstractNumId w:val="22"/>
  </w:num>
  <w:num w:numId="19">
    <w:abstractNumId w:val="3"/>
  </w:num>
  <w:num w:numId="20">
    <w:abstractNumId w:val="8"/>
  </w:num>
  <w:num w:numId="21">
    <w:abstractNumId w:val="15"/>
  </w:num>
  <w:num w:numId="22">
    <w:abstractNumId w:val="18"/>
  </w:num>
  <w:num w:numId="23">
    <w:abstractNumId w:val="23"/>
  </w:num>
  <w:num w:numId="24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20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rsids>
    <w:rsidRoot w:val="007516E7"/>
    <w:rsid w:val="00133F9D"/>
    <w:rsid w:val="0018638B"/>
    <w:rsid w:val="001C400E"/>
    <w:rsid w:val="00232C2E"/>
    <w:rsid w:val="00260DA2"/>
    <w:rsid w:val="00261E74"/>
    <w:rsid w:val="002D4991"/>
    <w:rsid w:val="0032306C"/>
    <w:rsid w:val="003A08C3"/>
    <w:rsid w:val="004023F7"/>
    <w:rsid w:val="00492A5B"/>
    <w:rsid w:val="004C4D2B"/>
    <w:rsid w:val="005211E6"/>
    <w:rsid w:val="00563EC6"/>
    <w:rsid w:val="00682036"/>
    <w:rsid w:val="00695E22"/>
    <w:rsid w:val="006C5F28"/>
    <w:rsid w:val="007259E2"/>
    <w:rsid w:val="007516E7"/>
    <w:rsid w:val="007E0312"/>
    <w:rsid w:val="009039F6"/>
    <w:rsid w:val="00944029"/>
    <w:rsid w:val="00A43840"/>
    <w:rsid w:val="00A72D7E"/>
    <w:rsid w:val="00BA0E79"/>
    <w:rsid w:val="00BA522B"/>
    <w:rsid w:val="00BF1A4F"/>
    <w:rsid w:val="00C05760"/>
    <w:rsid w:val="00DD5BE1"/>
    <w:rsid w:val="00ED3CF5"/>
    <w:rsid w:val="00F56ABD"/>
    <w:rsid w:val="00F7284A"/>
    <w:rsid w:val="00FA1763"/>
    <w:rsid w:val="00FB00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  <o:rules v:ext="edit">
        <o:r id="V:Rule1" type="callout" idref="#_x0000_s1036"/>
        <o:r id="V:Rule3" type="callout" idref="#_x0000_s1034"/>
        <o:r id="V:Rule4" type="arc" idref="#_x0000_s1041"/>
        <o:r id="V:Rule5" type="arc" idref="#_x0000_s1038"/>
        <o:r id="V:Rule7" type="callout" idref="#_x0000_s1042"/>
        <o:r id="V:Rule8" type="callout" idref="#_x0000_s1040"/>
        <o:r id="V:Rule9" type="callout" idref="#_x0000_s1053"/>
        <o:r id="V:Rule11" type="callout" idref="#_x0000_s1052"/>
        <o:r id="V:Rule12" type="arc" idref="#_x0000_s1057"/>
        <o:r id="V:Rule13" type="arc" idref="#_x0000_s1055"/>
        <o:r id="V:Rule15" type="callout" idref="#_x0000_s1058"/>
        <o:r id="V:Rule16" type="callout" idref="#_x0000_s1056"/>
        <o:r id="V:Rule17" type="callout" idref="#_x0000_s1060"/>
        <o:r id="V:Rule19" type="connector" idref="#_x0000_s1051"/>
        <o:r id="V:Rule20" type="connector" idref="#_x0000_s1037"/>
        <o:r id="V:Rule21" type="connector" idref="#_x0000_s1033"/>
        <o:r id="V:Rule22" type="connector" idref="#_x0000_s1059"/>
        <o:r id="V:Rule23" type="connector" idref="#_x0000_s1054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029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7516E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16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-11">
    <w:name w:val="تظليل متوسط 2 - تمييز 11"/>
    <w:basedOn w:val="a1"/>
    <w:uiPriority w:val="64"/>
    <w:rsid w:val="007516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1Char">
    <w:name w:val="عنوان 1 Char"/>
    <w:basedOn w:val="a0"/>
    <w:link w:val="1"/>
    <w:uiPriority w:val="9"/>
    <w:rsid w:val="007516E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4">
    <w:name w:val="Strong"/>
    <w:basedOn w:val="a0"/>
    <w:uiPriority w:val="22"/>
    <w:qFormat/>
    <w:rsid w:val="007516E7"/>
    <w:rPr>
      <w:b/>
      <w:bCs/>
    </w:rPr>
  </w:style>
  <w:style w:type="paragraph" w:styleId="a5">
    <w:name w:val="List Paragraph"/>
    <w:basedOn w:val="a"/>
    <w:uiPriority w:val="34"/>
    <w:qFormat/>
    <w:rsid w:val="00232C2E"/>
    <w:pPr>
      <w:ind w:left="720"/>
      <w:contextualSpacing/>
    </w:pPr>
  </w:style>
  <w:style w:type="table" w:styleId="-2">
    <w:name w:val="Light Shading Accent 2"/>
    <w:basedOn w:val="a1"/>
    <w:uiPriority w:val="60"/>
    <w:rsid w:val="00232C2E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character" w:styleId="a6">
    <w:name w:val="Placeholder Text"/>
    <w:basedOn w:val="a0"/>
    <w:uiPriority w:val="99"/>
    <w:semiHidden/>
    <w:rsid w:val="00FB0004"/>
    <w:rPr>
      <w:color w:val="808080"/>
    </w:rPr>
  </w:style>
  <w:style w:type="paragraph" w:styleId="a7">
    <w:name w:val="Balloon Text"/>
    <w:basedOn w:val="a"/>
    <w:link w:val="Char"/>
    <w:uiPriority w:val="99"/>
    <w:semiHidden/>
    <w:unhideWhenUsed/>
    <w:rsid w:val="00FB00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7"/>
    <w:uiPriority w:val="99"/>
    <w:semiHidden/>
    <w:rsid w:val="00FB0004"/>
    <w:rPr>
      <w:rFonts w:ascii="Tahoma" w:hAnsi="Tahoma" w:cs="Tahoma"/>
      <w:sz w:val="16"/>
      <w:szCs w:val="16"/>
    </w:rPr>
  </w:style>
  <w:style w:type="character" w:styleId="a8">
    <w:name w:val="Book Title"/>
    <w:basedOn w:val="a0"/>
    <w:uiPriority w:val="33"/>
    <w:qFormat/>
    <w:rsid w:val="0032306C"/>
    <w:rPr>
      <w:b/>
      <w:bCs/>
      <w:smallCaps/>
      <w:spacing w:val="5"/>
    </w:rPr>
  </w:style>
  <w:style w:type="paragraph" w:styleId="a9">
    <w:name w:val="header"/>
    <w:basedOn w:val="a"/>
    <w:link w:val="Char0"/>
    <w:uiPriority w:val="99"/>
    <w:semiHidden/>
    <w:unhideWhenUsed/>
    <w:rsid w:val="0068203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9"/>
    <w:uiPriority w:val="99"/>
    <w:semiHidden/>
    <w:rsid w:val="00682036"/>
  </w:style>
  <w:style w:type="paragraph" w:styleId="aa">
    <w:name w:val="footer"/>
    <w:basedOn w:val="a"/>
    <w:link w:val="Char1"/>
    <w:uiPriority w:val="99"/>
    <w:unhideWhenUsed/>
    <w:rsid w:val="0068203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a"/>
    <w:uiPriority w:val="99"/>
    <w:rsid w:val="0068203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8.bin"/><Relationship Id="rId26" Type="http://schemas.openxmlformats.org/officeDocument/2006/relationships/image" Target="media/image7.wmf"/><Relationship Id="rId39" Type="http://schemas.openxmlformats.org/officeDocument/2006/relationships/oleObject" Target="embeddings/oleObject21.bin"/><Relationship Id="rId3" Type="http://schemas.openxmlformats.org/officeDocument/2006/relationships/styles" Target="styles.xml"/><Relationship Id="rId21" Type="http://schemas.openxmlformats.org/officeDocument/2006/relationships/oleObject" Target="embeddings/oleObject10.bin"/><Relationship Id="rId34" Type="http://schemas.openxmlformats.org/officeDocument/2006/relationships/oleObject" Target="embeddings/oleObject18.bin"/><Relationship Id="rId42" Type="http://schemas.openxmlformats.org/officeDocument/2006/relationships/oleObject" Target="embeddings/oleObject24.bin"/><Relationship Id="rId47" Type="http://schemas.openxmlformats.org/officeDocument/2006/relationships/oleObject" Target="embeddings/oleObject28.bin"/><Relationship Id="rId50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2.bin"/><Relationship Id="rId33" Type="http://schemas.openxmlformats.org/officeDocument/2006/relationships/oleObject" Target="embeddings/oleObject17.bin"/><Relationship Id="rId38" Type="http://schemas.openxmlformats.org/officeDocument/2006/relationships/image" Target="media/image11.wmf"/><Relationship Id="rId46" Type="http://schemas.openxmlformats.org/officeDocument/2006/relationships/oleObject" Target="embeddings/oleObject27.bin"/><Relationship Id="rId2" Type="http://schemas.openxmlformats.org/officeDocument/2006/relationships/numbering" Target="numbering.xml"/><Relationship Id="rId16" Type="http://schemas.openxmlformats.org/officeDocument/2006/relationships/oleObject" Target="embeddings/oleObject6.bin"/><Relationship Id="rId20" Type="http://schemas.openxmlformats.org/officeDocument/2006/relationships/image" Target="media/image4.wmf"/><Relationship Id="rId29" Type="http://schemas.openxmlformats.org/officeDocument/2006/relationships/oleObject" Target="embeddings/oleObject14.bin"/><Relationship Id="rId41" Type="http://schemas.openxmlformats.org/officeDocument/2006/relationships/oleObject" Target="embeddings/oleObject23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6.wmf"/><Relationship Id="rId32" Type="http://schemas.openxmlformats.org/officeDocument/2006/relationships/oleObject" Target="embeddings/oleObject16.bin"/><Relationship Id="rId37" Type="http://schemas.openxmlformats.org/officeDocument/2006/relationships/oleObject" Target="embeddings/oleObject20.bin"/><Relationship Id="rId40" Type="http://schemas.openxmlformats.org/officeDocument/2006/relationships/oleObject" Target="embeddings/oleObject22.bin"/><Relationship Id="rId45" Type="http://schemas.openxmlformats.org/officeDocument/2006/relationships/oleObject" Target="embeddings/oleObject26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11.bin"/><Relationship Id="rId28" Type="http://schemas.openxmlformats.org/officeDocument/2006/relationships/image" Target="media/image8.wmf"/><Relationship Id="rId36" Type="http://schemas.openxmlformats.org/officeDocument/2006/relationships/image" Target="media/image10.wmf"/><Relationship Id="rId49" Type="http://schemas.openxmlformats.org/officeDocument/2006/relationships/oleObject" Target="embeddings/oleObject29.bin"/><Relationship Id="rId10" Type="http://schemas.openxmlformats.org/officeDocument/2006/relationships/image" Target="media/image2.wmf"/><Relationship Id="rId19" Type="http://schemas.openxmlformats.org/officeDocument/2006/relationships/oleObject" Target="embeddings/oleObject9.bin"/><Relationship Id="rId31" Type="http://schemas.openxmlformats.org/officeDocument/2006/relationships/oleObject" Target="embeddings/oleObject15.bin"/><Relationship Id="rId44" Type="http://schemas.openxmlformats.org/officeDocument/2006/relationships/oleObject" Target="embeddings/oleObject25.bin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4.bin"/><Relationship Id="rId22" Type="http://schemas.openxmlformats.org/officeDocument/2006/relationships/image" Target="media/image5.wmf"/><Relationship Id="rId27" Type="http://schemas.openxmlformats.org/officeDocument/2006/relationships/oleObject" Target="embeddings/oleObject13.bin"/><Relationship Id="rId30" Type="http://schemas.openxmlformats.org/officeDocument/2006/relationships/image" Target="media/image9.wmf"/><Relationship Id="rId35" Type="http://schemas.openxmlformats.org/officeDocument/2006/relationships/oleObject" Target="embeddings/oleObject19.bin"/><Relationship Id="rId43" Type="http://schemas.openxmlformats.org/officeDocument/2006/relationships/image" Target="media/image12.wmf"/><Relationship Id="rId48" Type="http://schemas.openxmlformats.org/officeDocument/2006/relationships/image" Target="media/image13.wmf"/><Relationship Id="rId8" Type="http://schemas.openxmlformats.org/officeDocument/2006/relationships/image" Target="media/image1.wmf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318FC36-50A2-44C3-B17D-0F9646D0BF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548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2012-05-01T17:18:00Z</cp:lastPrinted>
  <dcterms:created xsi:type="dcterms:W3CDTF">2012-05-01T17:20:00Z</dcterms:created>
  <dcterms:modified xsi:type="dcterms:W3CDTF">2012-05-01T17:20:00Z</dcterms:modified>
</cp:coreProperties>
</file>