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C90" w:rsidRPr="000956B2" w:rsidRDefault="00D65A28">
      <w:pPr>
        <w:rPr>
          <w:rFonts w:cs="AL-Mohanad Bold"/>
          <w:rtl/>
        </w:rPr>
      </w:pPr>
      <w:r w:rsidRPr="000956B2">
        <w:rPr>
          <w:rFonts w:cs="AL-Mohanad Bold" w:hint="cs"/>
          <w:rtl/>
        </w:rPr>
        <w:t xml:space="preserve">المناقشات (14) </w:t>
      </w:r>
      <w:r w:rsidRPr="000956B2">
        <w:rPr>
          <w:rFonts w:cs="AL-Mohanad Bold"/>
          <w:rtl/>
        </w:rPr>
        <w:t>–</w:t>
      </w:r>
      <w:r w:rsidRPr="000956B2">
        <w:rPr>
          <w:rFonts w:cs="AL-Mohanad Bold" w:hint="cs"/>
          <w:rtl/>
        </w:rPr>
        <w:t xml:space="preserve"> الواجبات (3) </w:t>
      </w:r>
      <w:r w:rsidRPr="000956B2">
        <w:rPr>
          <w:rFonts w:cs="AL-Mohanad Bold"/>
          <w:rtl/>
        </w:rPr>
        <w:t>–</w:t>
      </w:r>
      <w:r w:rsidRPr="000956B2">
        <w:rPr>
          <w:rFonts w:cs="AL-Mohanad Bold" w:hint="cs"/>
          <w:rtl/>
        </w:rPr>
        <w:t xml:space="preserve"> اللقاءات المباشرة (3) </w:t>
      </w:r>
    </w:p>
    <w:tbl>
      <w:tblPr>
        <w:tblStyle w:val="a3"/>
        <w:bidiVisual/>
        <w:tblW w:w="0" w:type="auto"/>
        <w:tblInd w:w="247" w:type="dxa"/>
        <w:tblLook w:val="04A0" w:firstRow="1" w:lastRow="0" w:firstColumn="1" w:lastColumn="0" w:noHBand="0" w:noVBand="1"/>
      </w:tblPr>
      <w:tblGrid>
        <w:gridCol w:w="1701"/>
        <w:gridCol w:w="891"/>
        <w:gridCol w:w="891"/>
        <w:gridCol w:w="891"/>
        <w:gridCol w:w="891"/>
        <w:gridCol w:w="891"/>
        <w:gridCol w:w="891"/>
        <w:gridCol w:w="891"/>
        <w:gridCol w:w="891"/>
        <w:gridCol w:w="891"/>
        <w:gridCol w:w="891"/>
        <w:gridCol w:w="891"/>
        <w:gridCol w:w="891"/>
        <w:gridCol w:w="891"/>
        <w:gridCol w:w="891"/>
      </w:tblGrid>
      <w:tr w:rsidR="00C568F3" w:rsidRPr="000956B2" w:rsidTr="00C568F3">
        <w:tc>
          <w:tcPr>
            <w:tcW w:w="170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المناقشات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1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2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3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4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5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6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7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8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9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10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11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12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13</w:t>
            </w:r>
          </w:p>
        </w:tc>
        <w:tc>
          <w:tcPr>
            <w:tcW w:w="891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14</w:t>
            </w:r>
          </w:p>
        </w:tc>
      </w:tr>
      <w:tr w:rsidR="00C568F3" w:rsidRPr="000956B2" w:rsidTr="00C568F3"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الأولى</w:t>
            </w: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C568F3" w:rsidRPr="000956B2" w:rsidTr="00C568F3"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الثانية</w:t>
            </w: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C568F3" w:rsidRPr="000956B2" w:rsidTr="00C568F3"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الثالثة</w:t>
            </w: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C568F3" w:rsidRPr="000956B2" w:rsidTr="00C568F3"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الرابعة</w:t>
            </w: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C568F3" w:rsidRPr="000956B2" w:rsidTr="00C568F3"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الخامسة</w:t>
            </w: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C568F3" w:rsidRPr="000956B2" w:rsidTr="00C568F3"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السادسة</w:t>
            </w: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C568F3" w:rsidRPr="000956B2" w:rsidTr="00C568F3"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السابعة</w:t>
            </w: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C568F3" w:rsidRPr="000956B2" w:rsidTr="00C568F3">
        <w:tc>
          <w:tcPr>
            <w:tcW w:w="170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الثامنة</w:t>
            </w: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C568F3" w:rsidRPr="000956B2" w:rsidTr="00C568F3">
        <w:tc>
          <w:tcPr>
            <w:tcW w:w="170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التاسعة</w:t>
            </w: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91" w:type="dxa"/>
            <w:tcBorders>
              <w:top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</w:p>
        </w:tc>
      </w:tr>
    </w:tbl>
    <w:p w:rsidR="00D65A28" w:rsidRPr="000956B2" w:rsidRDefault="00D65A28">
      <w:pPr>
        <w:rPr>
          <w:rFonts w:cs="AL-Mohanad Bold"/>
          <w:rtl/>
        </w:rPr>
      </w:pPr>
    </w:p>
    <w:tbl>
      <w:tblPr>
        <w:tblStyle w:val="a3"/>
        <w:bidiVisual/>
        <w:tblW w:w="14233" w:type="dxa"/>
        <w:jc w:val="center"/>
        <w:tblInd w:w="-336" w:type="dxa"/>
        <w:tblLook w:val="04A0" w:firstRow="1" w:lastRow="0" w:firstColumn="1" w:lastColumn="0" w:noHBand="0" w:noVBand="1"/>
      </w:tblPr>
      <w:tblGrid>
        <w:gridCol w:w="1729"/>
        <w:gridCol w:w="876"/>
        <w:gridCol w:w="876"/>
        <w:gridCol w:w="876"/>
        <w:gridCol w:w="5310"/>
        <w:gridCol w:w="1843"/>
        <w:gridCol w:w="907"/>
        <w:gridCol w:w="908"/>
        <w:gridCol w:w="908"/>
      </w:tblGrid>
      <w:tr w:rsidR="00D65A28" w:rsidRPr="000956B2" w:rsidTr="00C568F3">
        <w:trPr>
          <w:trHeight w:val="310"/>
          <w:jc w:val="center"/>
        </w:trPr>
        <w:tc>
          <w:tcPr>
            <w:tcW w:w="1729" w:type="dxa"/>
            <w:tcBorders>
              <w:bottom w:val="dashed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الواجبات</w:t>
            </w:r>
          </w:p>
        </w:tc>
        <w:tc>
          <w:tcPr>
            <w:tcW w:w="876" w:type="dxa"/>
            <w:tcBorders>
              <w:bottom w:val="dashed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1</w:t>
            </w:r>
          </w:p>
        </w:tc>
        <w:tc>
          <w:tcPr>
            <w:tcW w:w="876" w:type="dxa"/>
            <w:tcBorders>
              <w:bottom w:val="dashed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2</w:t>
            </w:r>
          </w:p>
        </w:tc>
        <w:tc>
          <w:tcPr>
            <w:tcW w:w="876" w:type="dxa"/>
            <w:tcBorders>
              <w:bottom w:val="dashed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3</w:t>
            </w:r>
          </w:p>
        </w:tc>
        <w:tc>
          <w:tcPr>
            <w:tcW w:w="5310" w:type="dxa"/>
            <w:vMerge w:val="restart"/>
            <w:tcBorders>
              <w:top w:val="nil"/>
            </w:tcBorders>
            <w:vAlign w:val="center"/>
          </w:tcPr>
          <w:p w:rsidR="00D65A28" w:rsidRPr="000956B2" w:rsidRDefault="0027550D" w:rsidP="000956B2">
            <w:pPr>
              <w:jc w:val="center"/>
              <w:rPr>
                <w:rFonts w:cs="AL-Mohanad Bold"/>
                <w:rtl/>
              </w:rPr>
            </w:pPr>
            <w:r>
              <w:rPr>
                <w:rFonts w:cs="AL-Mohanad Bold" w:hint="cs"/>
                <w:rtl/>
              </w:rPr>
              <w:t xml:space="preserve">الطالب /ـه </w:t>
            </w:r>
            <w:bookmarkStart w:id="0" w:name="_GoBack"/>
            <w:bookmarkEnd w:id="0"/>
            <w:r w:rsidR="00C568F3" w:rsidRPr="000956B2">
              <w:rPr>
                <w:rFonts w:cs="AL-Mohanad Bold" w:hint="cs"/>
                <w:rtl/>
              </w:rPr>
              <w:t xml:space="preserve">الجامعي : </w:t>
            </w:r>
          </w:p>
        </w:tc>
        <w:tc>
          <w:tcPr>
            <w:tcW w:w="1843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اللقاءات المباشرة</w:t>
            </w:r>
          </w:p>
        </w:tc>
        <w:tc>
          <w:tcPr>
            <w:tcW w:w="907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1</w:t>
            </w:r>
          </w:p>
        </w:tc>
        <w:tc>
          <w:tcPr>
            <w:tcW w:w="908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2</w:t>
            </w:r>
          </w:p>
        </w:tc>
        <w:tc>
          <w:tcPr>
            <w:tcW w:w="908" w:type="dxa"/>
            <w:tcBorders>
              <w:bottom w:val="dashSmallGap" w:sz="4" w:space="0" w:color="auto"/>
            </w:tcBorders>
            <w:vAlign w:val="center"/>
          </w:tcPr>
          <w:p w:rsidR="00D65A28" w:rsidRPr="000956B2" w:rsidRDefault="00D65A28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3</w:t>
            </w:r>
          </w:p>
        </w:tc>
      </w:tr>
      <w:tr w:rsidR="008F5613" w:rsidRPr="000956B2" w:rsidTr="00C568F3">
        <w:trPr>
          <w:trHeight w:val="310"/>
          <w:jc w:val="center"/>
        </w:trPr>
        <w:tc>
          <w:tcPr>
            <w:tcW w:w="172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الأولى</w:t>
            </w: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5310" w:type="dxa"/>
            <w:vMerge/>
            <w:tcBorders>
              <w:left w:val="dashed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130C4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الأولى</w:t>
            </w:r>
          </w:p>
        </w:tc>
        <w:tc>
          <w:tcPr>
            <w:tcW w:w="90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8F5613" w:rsidRPr="000956B2" w:rsidTr="00C568F3">
        <w:trPr>
          <w:trHeight w:val="292"/>
          <w:jc w:val="center"/>
        </w:trPr>
        <w:tc>
          <w:tcPr>
            <w:tcW w:w="172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الثانية</w:t>
            </w: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5310" w:type="dxa"/>
            <w:vMerge/>
            <w:tcBorders>
              <w:left w:val="dashed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130C4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الثانية</w:t>
            </w:r>
          </w:p>
        </w:tc>
        <w:tc>
          <w:tcPr>
            <w:tcW w:w="90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8F5613" w:rsidRPr="000956B2" w:rsidTr="00C568F3">
        <w:trPr>
          <w:trHeight w:val="310"/>
          <w:jc w:val="center"/>
        </w:trPr>
        <w:tc>
          <w:tcPr>
            <w:tcW w:w="172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الثالثة</w:t>
            </w: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5310" w:type="dxa"/>
            <w:vMerge/>
            <w:tcBorders>
              <w:left w:val="dashed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130C4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الثالثة</w:t>
            </w:r>
          </w:p>
        </w:tc>
        <w:tc>
          <w:tcPr>
            <w:tcW w:w="90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8F5613" w:rsidRPr="000956B2" w:rsidTr="00C568F3">
        <w:trPr>
          <w:trHeight w:val="292"/>
          <w:jc w:val="center"/>
        </w:trPr>
        <w:tc>
          <w:tcPr>
            <w:tcW w:w="172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الرابعة</w:t>
            </w: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5310" w:type="dxa"/>
            <w:vMerge/>
            <w:tcBorders>
              <w:left w:val="dashed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130C4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الرابعة</w:t>
            </w:r>
          </w:p>
        </w:tc>
        <w:tc>
          <w:tcPr>
            <w:tcW w:w="90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8F5613" w:rsidRPr="000956B2" w:rsidTr="00C568F3">
        <w:trPr>
          <w:trHeight w:val="310"/>
          <w:jc w:val="center"/>
        </w:trPr>
        <w:tc>
          <w:tcPr>
            <w:tcW w:w="172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الخامسة</w:t>
            </w: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5310" w:type="dxa"/>
            <w:vMerge/>
            <w:tcBorders>
              <w:left w:val="dashed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130C4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الخامسة</w:t>
            </w:r>
          </w:p>
        </w:tc>
        <w:tc>
          <w:tcPr>
            <w:tcW w:w="90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8F5613" w:rsidRPr="000956B2" w:rsidTr="00C568F3">
        <w:trPr>
          <w:trHeight w:val="292"/>
          <w:jc w:val="center"/>
        </w:trPr>
        <w:tc>
          <w:tcPr>
            <w:tcW w:w="172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السادسة</w:t>
            </w: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5310" w:type="dxa"/>
            <w:vMerge/>
            <w:tcBorders>
              <w:left w:val="dashed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130C4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السادسة</w:t>
            </w:r>
          </w:p>
        </w:tc>
        <w:tc>
          <w:tcPr>
            <w:tcW w:w="90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8F5613" w:rsidRPr="000956B2" w:rsidTr="00C568F3">
        <w:trPr>
          <w:trHeight w:val="310"/>
          <w:jc w:val="center"/>
        </w:trPr>
        <w:tc>
          <w:tcPr>
            <w:tcW w:w="172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السابعة</w:t>
            </w: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5310" w:type="dxa"/>
            <w:vMerge/>
            <w:tcBorders>
              <w:left w:val="dashed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130C4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السابعة</w:t>
            </w:r>
          </w:p>
        </w:tc>
        <w:tc>
          <w:tcPr>
            <w:tcW w:w="90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8F5613" w:rsidRPr="000956B2" w:rsidTr="00C568F3">
        <w:trPr>
          <w:trHeight w:val="292"/>
          <w:jc w:val="center"/>
        </w:trPr>
        <w:tc>
          <w:tcPr>
            <w:tcW w:w="172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الثامنة</w:t>
            </w: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5310" w:type="dxa"/>
            <w:vMerge/>
            <w:tcBorders>
              <w:left w:val="dashed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184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130C4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الثامنة</w:t>
            </w:r>
          </w:p>
        </w:tc>
        <w:tc>
          <w:tcPr>
            <w:tcW w:w="90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</w:tr>
      <w:tr w:rsidR="008F5613" w:rsidRPr="000956B2" w:rsidTr="00C568F3">
        <w:trPr>
          <w:trHeight w:val="310"/>
          <w:jc w:val="center"/>
        </w:trPr>
        <w:tc>
          <w:tcPr>
            <w:tcW w:w="1729" w:type="dxa"/>
            <w:tcBorders>
              <w:top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التاسعة</w:t>
            </w:r>
          </w:p>
        </w:tc>
        <w:tc>
          <w:tcPr>
            <w:tcW w:w="876" w:type="dxa"/>
            <w:tcBorders>
              <w:top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876" w:type="dxa"/>
            <w:tcBorders>
              <w:top w:val="dashed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5310" w:type="dxa"/>
            <w:vMerge/>
            <w:tcBorders>
              <w:bottom w:val="nil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1843" w:type="dxa"/>
            <w:tcBorders>
              <w:top w:val="dashSmallGap" w:sz="4" w:space="0" w:color="auto"/>
            </w:tcBorders>
            <w:vAlign w:val="center"/>
          </w:tcPr>
          <w:p w:rsidR="008F5613" w:rsidRPr="000956B2" w:rsidRDefault="008F5613" w:rsidP="008130C4">
            <w:pPr>
              <w:jc w:val="center"/>
              <w:rPr>
                <w:rFonts w:cs="AL-Mohanad Bold"/>
                <w:rtl/>
              </w:rPr>
            </w:pPr>
            <w:r w:rsidRPr="000956B2">
              <w:rPr>
                <w:rFonts w:cs="AL-Mohanad Bold" w:hint="cs"/>
                <w:rtl/>
              </w:rPr>
              <w:t>المادة التاسعة</w:t>
            </w:r>
          </w:p>
        </w:tc>
        <w:tc>
          <w:tcPr>
            <w:tcW w:w="907" w:type="dxa"/>
            <w:tcBorders>
              <w:top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  <w:tc>
          <w:tcPr>
            <w:tcW w:w="908" w:type="dxa"/>
            <w:tcBorders>
              <w:top w:val="dashSmallGap" w:sz="4" w:space="0" w:color="auto"/>
            </w:tcBorders>
            <w:vAlign w:val="center"/>
          </w:tcPr>
          <w:p w:rsidR="008F5613" w:rsidRPr="000956B2" w:rsidRDefault="008F5613" w:rsidP="008F5613">
            <w:pPr>
              <w:jc w:val="center"/>
              <w:rPr>
                <w:rFonts w:cs="AL-Mohanad Bold"/>
                <w:rtl/>
              </w:rPr>
            </w:pPr>
          </w:p>
        </w:tc>
      </w:tr>
    </w:tbl>
    <w:p w:rsidR="00D65A28" w:rsidRPr="000956B2" w:rsidRDefault="00D65A28">
      <w:pPr>
        <w:rPr>
          <w:rFonts w:cs="AL-Mohanad Bold"/>
        </w:rPr>
      </w:pPr>
    </w:p>
    <w:sectPr w:rsidR="00D65A28" w:rsidRPr="000956B2" w:rsidSect="00C568F3">
      <w:pgSz w:w="16838" w:h="11906" w:orient="landscape"/>
      <w:pgMar w:top="1418" w:right="1191" w:bottom="1418" w:left="1191" w:header="709" w:footer="709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A28"/>
    <w:rsid w:val="000956B2"/>
    <w:rsid w:val="0027550D"/>
    <w:rsid w:val="00402C90"/>
    <w:rsid w:val="007006BA"/>
    <w:rsid w:val="008F5613"/>
    <w:rsid w:val="009E6D18"/>
    <w:rsid w:val="00C568F3"/>
    <w:rsid w:val="00D6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5A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56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568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5A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C56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568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 الزهراني</dc:creator>
  <cp:lastModifiedBy>خالد الزهراني</cp:lastModifiedBy>
  <cp:revision>6</cp:revision>
  <cp:lastPrinted>2012-02-23T14:45:00Z</cp:lastPrinted>
  <dcterms:created xsi:type="dcterms:W3CDTF">2012-02-23T12:02:00Z</dcterms:created>
  <dcterms:modified xsi:type="dcterms:W3CDTF">2012-02-27T15:39:00Z</dcterms:modified>
</cp:coreProperties>
</file>