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2E9" w:rsidRPr="00064AAE" w:rsidRDefault="009D52E9" w:rsidP="009D52E9">
      <w:pPr>
        <w:bidi/>
        <w:spacing w:after="0" w:line="240" w:lineRule="auto"/>
        <w:jc w:val="center"/>
        <w:rPr>
          <w:rFonts w:ascii="Arial" w:eastAsia="Times New Roman" w:hAnsi="Arial" w:cs="Arial"/>
          <w:color w:val="0000FF"/>
          <w:sz w:val="28"/>
          <w:szCs w:val="28"/>
        </w:rPr>
      </w:pPr>
      <w:r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المحاضرة السابعة</w:t>
      </w:r>
    </w:p>
    <w:p w:rsidR="00064AAE" w:rsidRPr="00064AAE" w:rsidRDefault="009D52E9" w:rsidP="00064AAE">
      <w:pPr>
        <w:bidi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الأسلوب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مقدمة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كان رسول الله صلى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الله عليه وسلم إذا خطب احمّرت عيناه ، وعلا صوته ، واشتد غضبه ، حتى كأنه منذر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جيشٍ يقول صبَّحكم أو مساكم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64AAE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B12BC" w:rsidRDefault="009D52E9" w:rsidP="009B12BC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وسنتطرق في الأسلوب إلى ثلاثة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أمور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الصوت ، والتنوع ،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والوق</w:t>
      </w:r>
      <w:r w:rsidR="009B12BC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ف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ات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الأسلوب</w:t>
      </w:r>
      <w:r w:rsidR="00064AAE" w:rsidRPr="00064AAE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 -</w:t>
      </w:r>
      <w:r w:rsidR="00064AAE"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الصوت</w:t>
      </w:r>
      <w:r w:rsidR="00064AAE" w:rsidRPr="00064AAE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 -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B12BC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لكل منا صوته الذي يكشف شخصيته ويبين مزاجه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ومشاعره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64AAE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بالصوت يمكن أن نحدد شخصية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المتكلم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64AAE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كما يمكن بالصوت أن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ندرك مزاج الشخص هل غضبان ، أو فرح ، أو مهموم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ويمكننا بالصوت أن نتبين المشاعر من حب وكره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...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إلخ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B12BC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تدرب حتى تحسّن صوتك ليكون أكثر تأثيراً في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الجمهور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B12BC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انفعل مع الحديث: وليكن ذلك واضحاً في نبرات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صوتك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B12BC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حاول أن تتخيل الموقف الذي تتحدث عنه ، وحاك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شخصياته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B12BC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نوع سرعتك حسب طبيعة الحديث: </w:t>
      </w:r>
      <w:r w:rsid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النقاط الرئيسية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والصعبة والجادة ببطء ، والمثيرة والنكات </w:t>
      </w:r>
      <w:r w:rsidR="009B12BC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</w:t>
      </w:r>
    </w:p>
    <w:p w:rsidR="009B12BC" w:rsidRDefault="009B12BC" w:rsidP="009B12BC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بسرعة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.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9B12BC" w:rsidRDefault="009B12BC" w:rsidP="009B12BC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الخطأ المتكرر والروتين القاتل هو الرتابة الصوتية لدى الملقي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بحيث أنه يستمر على نبرة واحدة لا يغيرها إلا في النادر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فمن المناسب لتجنب مثل هذه الرتابة أن تكثر من رفع صوتك وخفضه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وأساس مهم في الإلقاء هو تغيير نبرات الصوت حسب ما يقتضيه الحال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فمثلاً: عندما تتحدث عن </w:t>
      </w:r>
      <w:r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الغرور فيلزمك أن تضخم صوتك لأن حال الغرور يقتضي ذلك ،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وعند حديثك عن الألم تحتاج أن تخفض صوتك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وتبطأه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وتحتاج أن يكون كلامك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سريعا عند بداية النكتة ، وعند ذكر حادثة سريعة ، وفي وسط أحداث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معركة</w:t>
      </w:r>
      <w:r w:rsidR="009D52E9"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064AAE" w:rsidRPr="009B12BC" w:rsidRDefault="009B12BC" w:rsidP="009B12BC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 </w:t>
      </w:r>
      <w:r w:rsidRPr="00064A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تحتاج أن يكون كلامك بطيئا في :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الفكرة المعقدة ، الفكرة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الجادة ، لنهاية النكتة ، للاثارة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الأسلو</w:t>
      </w:r>
      <w:r w:rsidR="00064AAE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ب - </w:t>
      </w:r>
      <w:r w:rsidR="009D52E9"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التنوع</w:t>
      </w:r>
      <w:r w:rsidR="00064AAE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أ</w:t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الفكاهة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•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البدء بالفكاهة فيه إشعار للجمهور بأنك إنسان لطيف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وسمح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تأكد من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مناسبة الفكاهة للموقف ، والجمهور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لا بد في الفكاهة أن يكون لها هدف في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الموضوع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استمتع بذكر الفكاهة ، وابتسم عند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قولها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اصمت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قليلاً بعد الفكاهة لتعطي للجمهور فرصة للضحك والحديث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الجانبي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تكلم ببطء ووضوح خاصة عند نقطة الإضحاك حتى لا تفقد عنصر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المفاجأة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الفكاهة تعتمد بشكل كبير على أسلوب الإلقاء فاحرص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عليه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lastRenderedPageBreak/>
        <w:br/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ب</w:t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الجدية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الأصل في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كلمتك الجدية ، ولكن الكلمة الجادة تماماً تخلو من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الروح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لكل مقام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مقال ؛ فهناك مواضيع ليس من المناسب الإضحاك فيها مثل الكلام عن القبر ، أو الآخرة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وهناك مواضيع الإضحاك فيها عنصر فعال مثل المواضيع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الاجتماعية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لا تنتقل من الفكاهة إلى الجدية أو العكس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لمجرد إضحاك الناس ، بل لا بد من وجود هدف ، وربط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مناسب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الجدية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لا تعنى العبوس فاجعل وجهك سمحاً طلقاً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ج</w:t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العامية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064AAE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-</w:t>
      </w:r>
      <w:r w:rsidR="009D52E9" w:rsidRPr="00064AA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الأصل في الحديث أن تتكلم بلغة سليمة واضحة ؛ فلا تلجأ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للعامية إلا لهدف مثل: إلقاء الأمثال الشعبية ، أو لترطيب الحديث ، أو لإيجاد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الألفة إذا كنت في بلد غير بلدك</w:t>
      </w:r>
      <w:r w:rsidR="009D52E9"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="009D52E9"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الأسلوب</w:t>
      </w:r>
      <w:r w:rsidR="00064AAE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- </w:t>
      </w:r>
      <w:r w:rsidR="009D52E9" w:rsidRPr="00064AA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الوقفات</w:t>
      </w:r>
      <w:r w:rsidR="00064AAE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 -</w:t>
      </w:r>
    </w:p>
    <w:p w:rsidR="009D52E9" w:rsidRPr="00064AAE" w:rsidRDefault="009D52E9" w:rsidP="00064AAE">
      <w:pPr>
        <w:bidi/>
        <w:spacing w:after="0" w:line="240" w:lineRule="auto"/>
        <w:rPr>
          <w:rFonts w:ascii="Arial" w:eastAsia="Times New Roman" w:hAnsi="Arial" w:cs="Arial"/>
          <w:color w:val="0000FF"/>
          <w:sz w:val="28"/>
          <w:szCs w:val="28"/>
        </w:rPr>
      </w:pP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خلال حديثك يمر بك كلمات هامة جداً وتشعر أن هذه الكلمات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مهمة ويجب التركيز عليها وفهمها جيداً ، فماذا تُراك تفعل في مثل هذه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اللحظات؟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إن أفضل طريقة توصلك إلى أن يركّز الجمهور على مثل هذه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الكلمات هو أن تقلل من سرعتك الإلقائية ثم تضغط بصوتك على هذه الكلمات حتى لا تكاد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أن تخرجها من مخارجها .. وفي تلك اللحظات فسترى جميع المستمعين مشدودين إليك تماماً</w:t>
      </w:r>
      <w:r w:rsidRPr="00064A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064AAE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9B12BC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الوقفات</w:t>
      </w:r>
      <w:r w:rsidRPr="009B12B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السحرية</w:t>
      </w:r>
      <w:r w:rsidRPr="009B12BC">
        <w:rPr>
          <w:rFonts w:ascii="Arial" w:eastAsia="Times New Roman" w:hAnsi="Arial" w:cs="Arial"/>
          <w:sz w:val="28"/>
          <w:szCs w:val="28"/>
        </w:rPr>
        <w:br/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تعلم كيف تستخدم قوة الصمت ولو لثوان ، وذلك بأن تكون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منهمكاً في شرح موضوع معين ، ثم وفي لحظة مفاجئة تقف عن الكلام وتصمت لمدة خمس ثوان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فقط .. فهذه اللحظات البسيطة تجعل الجميع مباشرة ينظر إليك .. فالنائم يستيقظ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..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والسرحان ينتبه .. فالوقت مهيأ لأن تذكر شيئاً مهماً لديك بعد أن جذبت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الأنظار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وتذكر أن الوقفات الهامة تبدو لديك أطول مما تبدو للجمهور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فلا تستعجل ، وهناك وقفات مهمة لابد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منها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9B12B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9B12BC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مواضع الوقفات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بعد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البدء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قبل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الكلام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قبل أن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تسأل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قبل العنصر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الجديد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قبل وبعد كل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ترقيم جديد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عند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التصفيق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بعد الكلمة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الأخير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9D52E9" w:rsidRPr="009B12BC" w:rsidRDefault="009D52E9" w:rsidP="009D52E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قبل قولك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شكراً</w:t>
      </w:r>
      <w:r w:rsidRPr="009B12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12BC">
        <w:rPr>
          <w:rFonts w:ascii="Tahoma" w:eastAsia="Times New Roman" w:hAnsi="Tahoma" w:cs="Tahoma"/>
          <w:color w:val="003E69"/>
          <w:sz w:val="28"/>
          <w:szCs w:val="28"/>
        </w:rPr>
        <w:t xml:space="preserve"> </w:t>
      </w:r>
    </w:p>
    <w:p w:rsidR="00FB66EC" w:rsidRPr="00064AAE" w:rsidRDefault="00FB66EC" w:rsidP="009D52E9">
      <w:pPr>
        <w:bidi/>
        <w:rPr>
          <w:sz w:val="28"/>
          <w:szCs w:val="28"/>
        </w:rPr>
      </w:pPr>
    </w:p>
    <w:sectPr w:rsidR="00FB66EC" w:rsidRPr="00064AAE" w:rsidSect="00570FE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5074B"/>
    <w:multiLevelType w:val="multilevel"/>
    <w:tmpl w:val="85E29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9D52E9"/>
    <w:rsid w:val="00064AAE"/>
    <w:rsid w:val="00570FE4"/>
    <w:rsid w:val="009B12BC"/>
    <w:rsid w:val="009D52E9"/>
    <w:rsid w:val="00FB6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F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A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04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3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4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0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MT::27010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2011-04-02T10:45:00Z</dcterms:created>
  <dcterms:modified xsi:type="dcterms:W3CDTF">2011-04-06T17:02:00Z</dcterms:modified>
</cp:coreProperties>
</file>