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7E8C" w:rsidRDefault="005C7E8C" w:rsidP="003010FB">
      <w:pPr>
        <w:jc w:val="center"/>
        <w:rPr>
          <w:rFonts w:cs="Arial"/>
          <w:b/>
          <w:bCs/>
          <w:color w:val="E36C0A" w:themeColor="accent6" w:themeShade="BF"/>
        </w:rPr>
      </w:pPr>
      <w:r w:rsidRPr="00023CB3">
        <w:rPr>
          <w:rFonts w:cs="Arial" w:hint="cs"/>
          <w:b/>
          <w:bCs/>
          <w:color w:val="E36C0A" w:themeColor="accent6" w:themeShade="BF"/>
          <w:rtl/>
        </w:rPr>
        <w:t>المحاضرة الرابعه</w:t>
      </w:r>
    </w:p>
    <w:p w:rsidR="00104662" w:rsidRPr="00023CB3" w:rsidRDefault="00104662" w:rsidP="00104662">
      <w:pPr>
        <w:jc w:val="right"/>
        <w:rPr>
          <w:rFonts w:cs="Arial" w:hint="cs"/>
          <w:b/>
          <w:bCs/>
          <w:color w:val="E36C0A" w:themeColor="accent6" w:themeShade="BF"/>
          <w:rtl/>
        </w:rPr>
      </w:pPr>
      <w:r>
        <w:rPr>
          <w:rFonts w:cs="Arial" w:hint="cs"/>
          <w:b/>
          <w:bCs/>
          <w:color w:val="E36C0A" w:themeColor="accent6" w:themeShade="BF"/>
          <w:rtl/>
        </w:rPr>
        <w:t xml:space="preserve">تابع .. </w:t>
      </w:r>
    </w:p>
    <w:p w:rsidR="005C7E8C" w:rsidRPr="00023CB3" w:rsidRDefault="005C7E8C" w:rsidP="00023CB3">
      <w:pPr>
        <w:jc w:val="right"/>
        <w:rPr>
          <w:rFonts w:cs="Arial"/>
          <w:b/>
          <w:bCs/>
          <w:rtl/>
        </w:rPr>
      </w:pPr>
      <w:r w:rsidRPr="00023CB3">
        <w:rPr>
          <w:rFonts w:cs="Arial"/>
          <w:b/>
          <w:bCs/>
          <w:color w:val="FF3399"/>
          <w:lang w:val="en-GB"/>
        </w:rPr>
        <w:t>buckley</w:t>
      </w:r>
      <w:r w:rsidRPr="00023CB3">
        <w:rPr>
          <w:rFonts w:cs="Arial"/>
          <w:b/>
          <w:bCs/>
          <w:lang w:val="en-GB"/>
        </w:rPr>
        <w:t xml:space="preserve"> </w:t>
      </w:r>
      <w:r w:rsidRPr="00023CB3">
        <w:rPr>
          <w:rFonts w:cs="Arial"/>
          <w:b/>
          <w:bCs/>
        </w:rPr>
        <w:t xml:space="preserve"> </w:t>
      </w:r>
      <w:r w:rsidRPr="00023CB3">
        <w:rPr>
          <w:rFonts w:cs="Arial" w:hint="cs"/>
          <w:b/>
          <w:bCs/>
          <w:rtl/>
        </w:rPr>
        <w:t xml:space="preserve"> لعالم الاحياء</w:t>
      </w:r>
      <w:r w:rsidRPr="00023CB3">
        <w:rPr>
          <w:rFonts w:cs="Arial"/>
          <w:b/>
          <w:bCs/>
          <w:lang w:val="en-GB"/>
        </w:rPr>
        <w:t xml:space="preserve"> </w:t>
      </w:r>
      <w:r w:rsidRPr="00023CB3">
        <w:rPr>
          <w:rFonts w:cs="Arial"/>
          <w:b/>
          <w:bCs/>
          <w:color w:val="FF3399"/>
          <w:lang w:val="en-GB"/>
        </w:rPr>
        <w:t>system theory</w:t>
      </w:r>
      <w:r w:rsidRPr="00023CB3">
        <w:rPr>
          <w:rFonts w:cs="Arial"/>
          <w:b/>
          <w:bCs/>
          <w:lang w:val="en-GB"/>
        </w:rPr>
        <w:t xml:space="preserve"> </w:t>
      </w:r>
      <w:r w:rsidRPr="00023CB3">
        <w:rPr>
          <w:rFonts w:cs="Arial" w:hint="cs"/>
          <w:b/>
          <w:bCs/>
          <w:color w:val="FF3399"/>
          <w:rtl/>
        </w:rPr>
        <w:t xml:space="preserve">نظريه النظم العامه </w:t>
      </w:r>
      <w:r w:rsidRPr="00023CB3">
        <w:rPr>
          <w:rFonts w:cs="Arial" w:hint="cs"/>
          <w:b/>
          <w:bCs/>
          <w:rtl/>
        </w:rPr>
        <w:t>: ان الاساس النظري لنظم المعلومات هي نظريه النظم</w:t>
      </w:r>
    </w:p>
    <w:p w:rsidR="00023CB3" w:rsidRPr="00023CB3" w:rsidRDefault="00023CB3" w:rsidP="00023CB3">
      <w:pPr>
        <w:jc w:val="right"/>
        <w:rPr>
          <w:rFonts w:cs="Arial"/>
          <w:b/>
          <w:bCs/>
        </w:rPr>
      </w:pPr>
      <w:r w:rsidRPr="00023CB3">
        <w:rPr>
          <w:rFonts w:cs="Arial" w:hint="cs"/>
          <w:b/>
          <w:bCs/>
          <w:rtl/>
        </w:rPr>
        <w:t>الذي قدم لأول مرة هذه النظرية كإطار عام ومنهجية لدراسة وتحليل الظاهر الطبيعية وبالتالي لابد من دراسة وتحليل هذه النظرية التي تمثل الاطار الفلسفي لأهم المفاهيم العلمية والتقنية في حقل نظم المعلومات .</w:t>
      </w:r>
    </w:p>
    <w:p w:rsidR="00023CB3" w:rsidRPr="00023CB3" w:rsidRDefault="00023CB3" w:rsidP="00023CB3">
      <w:pPr>
        <w:jc w:val="right"/>
        <w:rPr>
          <w:rFonts w:cs="Arial"/>
          <w:b/>
          <w:bCs/>
          <w:color w:val="FF3399"/>
        </w:rPr>
      </w:pPr>
      <w:r w:rsidRPr="00023CB3">
        <w:rPr>
          <w:rFonts w:cs="Arial" w:hint="cs"/>
          <w:b/>
          <w:bCs/>
          <w:color w:val="FF3399"/>
          <w:rtl/>
        </w:rPr>
        <w:t>(تابع ) نظرية النظم العامة :</w:t>
      </w:r>
    </w:p>
    <w:p w:rsidR="00023CB3" w:rsidRPr="00023CB3" w:rsidRDefault="00023CB3" w:rsidP="00023CB3">
      <w:pPr>
        <w:jc w:val="right"/>
        <w:rPr>
          <w:rFonts w:cs="Arial"/>
          <w:b/>
          <w:bCs/>
          <w:rtl/>
        </w:rPr>
      </w:pPr>
      <w:r w:rsidRPr="00023CB3">
        <w:rPr>
          <w:rFonts w:cs="Arial" w:hint="cs"/>
          <w:b/>
          <w:bCs/>
          <w:rtl/>
        </w:rPr>
        <w:t xml:space="preserve">محاولة منهجية شاملة لدراسة وفهم أي ظاهرة في الحياة والطبيعة   </w:t>
      </w:r>
      <w:r w:rsidRPr="00023CB3">
        <w:rPr>
          <w:rFonts w:cs="Arial"/>
          <w:b/>
          <w:bCs/>
        </w:rPr>
        <w:t xml:space="preserve"> </w:t>
      </w:r>
      <w:r w:rsidRPr="00023CB3">
        <w:rPr>
          <w:rFonts w:cs="Arial"/>
          <w:b/>
          <w:bCs/>
          <w:color w:val="FF3399"/>
          <w:lang w:val="en-GB"/>
        </w:rPr>
        <w:t xml:space="preserve">SYSTEM THEORY </w:t>
      </w:r>
      <w:r w:rsidRPr="00023CB3">
        <w:rPr>
          <w:rFonts w:cs="Arial" w:hint="cs"/>
          <w:b/>
          <w:bCs/>
          <w:color w:val="FF3399"/>
          <w:rtl/>
        </w:rPr>
        <w:t xml:space="preserve"> </w:t>
      </w:r>
      <w:r w:rsidRPr="00023CB3">
        <w:rPr>
          <w:rFonts w:cs="Arial" w:hint="cs"/>
          <w:b/>
          <w:bCs/>
          <w:rtl/>
        </w:rPr>
        <w:t>النظم تمثل نظري</w:t>
      </w:r>
    </w:p>
    <w:p w:rsidR="00023CB3" w:rsidRPr="00023CB3" w:rsidRDefault="00023CB3" w:rsidP="00023CB3">
      <w:pPr>
        <w:jc w:val="right"/>
        <w:rPr>
          <w:rFonts w:cs="Arial"/>
          <w:b/>
          <w:bCs/>
          <w:rtl/>
        </w:rPr>
      </w:pPr>
      <w:r w:rsidRPr="00023CB3">
        <w:rPr>
          <w:rFonts w:cs="Arial" w:hint="cs"/>
          <w:b/>
          <w:bCs/>
          <w:rtl/>
        </w:rPr>
        <w:t>وذلك من خلال تفكيكها الى عناصرها ومكوناتها الاساسية وفهم علاقات هذة العناصر والمكونات ضمن أطار عام ومنظور يتضمن كل ابعاد وأوجه الظاهره موضوع الدراسة</w:t>
      </w:r>
    </w:p>
    <w:p w:rsidR="00023CB3" w:rsidRPr="00023CB3" w:rsidRDefault="00023CB3" w:rsidP="00023CB3">
      <w:pPr>
        <w:jc w:val="right"/>
        <w:rPr>
          <w:rFonts w:cs="Arial"/>
          <w:b/>
          <w:bCs/>
        </w:rPr>
      </w:pPr>
      <w:r w:rsidRPr="00023CB3">
        <w:rPr>
          <w:rFonts w:cs="Arial" w:hint="cs"/>
          <w:b/>
          <w:bCs/>
          <w:rtl/>
        </w:rPr>
        <w:t xml:space="preserve">بانة ذلك الكل المكون من اجزاء مترابظة ومتفاعلة مع بعضها البعض </w:t>
      </w:r>
      <w:r>
        <w:rPr>
          <w:rFonts w:cs="Arial"/>
          <w:b/>
          <w:bCs/>
          <w:color w:val="FF3399"/>
          <w:lang w:val="en-GB"/>
        </w:rPr>
        <w:t xml:space="preserve"> </w:t>
      </w:r>
      <w:r w:rsidRPr="00023CB3">
        <w:rPr>
          <w:rFonts w:cs="Arial"/>
          <w:b/>
          <w:bCs/>
          <w:color w:val="FF3399"/>
          <w:lang w:val="en-GB"/>
        </w:rPr>
        <w:t>SYSTEM</w:t>
      </w:r>
      <w:r w:rsidRPr="00023CB3">
        <w:rPr>
          <w:rFonts w:cs="Arial" w:hint="cs"/>
          <w:b/>
          <w:bCs/>
          <w:rtl/>
        </w:rPr>
        <w:t xml:space="preserve"> النظام  </w:t>
      </w:r>
      <w:r w:rsidRPr="00023CB3">
        <w:rPr>
          <w:rFonts w:cs="Arial"/>
          <w:b/>
          <w:bCs/>
          <w:color w:val="FF3399"/>
          <w:lang w:val="en-GB"/>
        </w:rPr>
        <w:t>BUCKLEY</w:t>
      </w:r>
      <w:r w:rsidRPr="00023CB3">
        <w:rPr>
          <w:rFonts w:cs="Arial"/>
          <w:b/>
          <w:bCs/>
          <w:lang w:val="en-GB"/>
        </w:rPr>
        <w:t xml:space="preserve">    </w:t>
      </w:r>
      <w:r w:rsidRPr="00023CB3">
        <w:rPr>
          <w:rFonts w:cs="Arial" w:hint="cs"/>
          <w:b/>
          <w:bCs/>
          <w:rtl/>
        </w:rPr>
        <w:t>ولذلك عرف</w:t>
      </w:r>
    </w:p>
    <w:p w:rsidR="00023CB3" w:rsidRPr="00023CB3" w:rsidRDefault="00023CB3" w:rsidP="00023CB3">
      <w:pPr>
        <w:jc w:val="right"/>
        <w:rPr>
          <w:rFonts w:cs="Arial"/>
          <w:b/>
          <w:bCs/>
          <w:rtl/>
        </w:rPr>
      </w:pPr>
      <w:r w:rsidRPr="00023CB3">
        <w:rPr>
          <w:rFonts w:cs="Arial" w:hint="cs"/>
          <w:b/>
          <w:bCs/>
          <w:rtl/>
        </w:rPr>
        <w:t>الاخر .</w:t>
      </w:r>
    </w:p>
    <w:p w:rsidR="00023CB3" w:rsidRPr="00023CB3" w:rsidRDefault="00023CB3" w:rsidP="00023CB3">
      <w:pPr>
        <w:jc w:val="right"/>
        <w:rPr>
          <w:rFonts w:cs="Arial"/>
          <w:b/>
          <w:bCs/>
          <w:rtl/>
        </w:rPr>
      </w:pPr>
      <w:r w:rsidRPr="00023CB3">
        <w:rPr>
          <w:rFonts w:cs="Arial" w:hint="cs"/>
          <w:b/>
          <w:bCs/>
          <w:rtl/>
        </w:rPr>
        <w:t>اما المنهجية العلمية التي يمكن من خلالها دراسة النظم والعلاقات مابين اجزاء النظام فهي نظريه النظام</w:t>
      </w:r>
    </w:p>
    <w:p w:rsidR="00023CB3" w:rsidRPr="00023CB3" w:rsidRDefault="00023CB3" w:rsidP="00023CB3">
      <w:pPr>
        <w:jc w:val="right"/>
        <w:rPr>
          <w:rFonts w:cs="Arial"/>
          <w:b/>
          <w:bCs/>
          <w:rtl/>
        </w:rPr>
      </w:pPr>
      <w:r w:rsidRPr="00023CB3">
        <w:rPr>
          <w:rFonts w:cs="Arial" w:hint="cs"/>
          <w:b/>
          <w:bCs/>
          <w:rtl/>
        </w:rPr>
        <w:t xml:space="preserve">اذن </w:t>
      </w:r>
      <w:r w:rsidRPr="00023CB3">
        <w:rPr>
          <w:rFonts w:cs="Arial" w:hint="cs"/>
          <w:b/>
          <w:bCs/>
          <w:color w:val="00B050"/>
          <w:rtl/>
        </w:rPr>
        <w:t>.. يمكننا القول أن نظرية النظم العامة :</w:t>
      </w:r>
    </w:p>
    <w:p w:rsidR="00023CB3" w:rsidRPr="00023CB3" w:rsidRDefault="00023CB3" w:rsidP="00023CB3">
      <w:pPr>
        <w:jc w:val="right"/>
        <w:rPr>
          <w:rFonts w:cs="Arial"/>
          <w:b/>
          <w:bCs/>
          <w:rtl/>
        </w:rPr>
      </w:pPr>
      <w:r w:rsidRPr="00023CB3">
        <w:rPr>
          <w:rFonts w:cs="Arial" w:hint="cs"/>
          <w:b/>
          <w:bCs/>
          <w:rtl/>
        </w:rPr>
        <w:t>هي منهجية تهدف الى تشكيل ودراسة مباديء عامه يمكن تطبيقها على النظم أي كان نوعها وطبيعة العناصر المكونة لها</w:t>
      </w:r>
    </w:p>
    <w:p w:rsidR="00023CB3" w:rsidRPr="00023CB3" w:rsidRDefault="00023CB3" w:rsidP="00023CB3">
      <w:pPr>
        <w:jc w:val="right"/>
        <w:rPr>
          <w:rFonts w:cs="Arial"/>
          <w:b/>
          <w:bCs/>
          <w:rtl/>
        </w:rPr>
      </w:pPr>
      <w:r w:rsidRPr="00023CB3">
        <w:rPr>
          <w:rFonts w:cs="Arial" w:hint="cs"/>
          <w:b/>
          <w:bCs/>
          <w:rtl/>
        </w:rPr>
        <w:t>واي كانت طبيعة العلاقات التي تنظم عملها والاهداف التي ترغب في تحقيقها</w:t>
      </w:r>
    </w:p>
    <w:p w:rsidR="00023CB3" w:rsidRPr="00023CB3" w:rsidRDefault="00023CB3" w:rsidP="00023CB3">
      <w:pPr>
        <w:jc w:val="right"/>
        <w:rPr>
          <w:rFonts w:cs="Arial"/>
          <w:b/>
          <w:bCs/>
          <w:color w:val="00B050"/>
          <w:u w:val="single"/>
          <w:rtl/>
        </w:rPr>
      </w:pPr>
      <w:r w:rsidRPr="00023CB3">
        <w:rPr>
          <w:rFonts w:cs="Arial" w:hint="cs"/>
          <w:b/>
          <w:bCs/>
          <w:color w:val="00B050"/>
          <w:u w:val="single"/>
          <w:rtl/>
        </w:rPr>
        <w:t>مبادى نظرية النظم العامة :</w:t>
      </w:r>
    </w:p>
    <w:p w:rsidR="00023CB3" w:rsidRPr="00023CB3" w:rsidRDefault="00023CB3" w:rsidP="00023CB3">
      <w:pPr>
        <w:jc w:val="right"/>
        <w:rPr>
          <w:rFonts w:cs="Arial"/>
          <w:b/>
          <w:bCs/>
          <w:rtl/>
        </w:rPr>
      </w:pPr>
      <w:r w:rsidRPr="00023CB3">
        <w:rPr>
          <w:rFonts w:cs="Arial" w:hint="cs"/>
          <w:b/>
          <w:bCs/>
          <w:rtl/>
        </w:rPr>
        <w:t>1_ النظام   2_ النظم الفرعية  3_ الاتساق  4-الكلية والشمول 5_ التكيف 6_ المدخلات ,العمليات ’ المخرجات</w:t>
      </w:r>
    </w:p>
    <w:p w:rsidR="00023CB3" w:rsidRPr="00023CB3" w:rsidRDefault="00023CB3" w:rsidP="00023CB3">
      <w:pPr>
        <w:jc w:val="right"/>
        <w:rPr>
          <w:rFonts w:cs="Arial"/>
          <w:b/>
          <w:bCs/>
          <w:rtl/>
        </w:rPr>
      </w:pPr>
      <w:r w:rsidRPr="00023CB3">
        <w:rPr>
          <w:rFonts w:cs="Arial" w:hint="cs"/>
          <w:b/>
          <w:bCs/>
          <w:rtl/>
        </w:rPr>
        <w:t>7_التغذية الراجعه 8_ حدود النظام 9_ الوسط البيني للنظام  10_ هرمية النظم 11_ دورة حياة النظام 12 _ التوازن الديناميكي للنظام</w:t>
      </w:r>
    </w:p>
    <w:p w:rsidR="00023CB3" w:rsidRPr="00023CB3" w:rsidRDefault="00023CB3" w:rsidP="00023CB3">
      <w:pPr>
        <w:jc w:val="right"/>
        <w:rPr>
          <w:rFonts w:cs="Arial"/>
          <w:b/>
          <w:bCs/>
          <w:color w:val="0070C0"/>
          <w:u w:val="single"/>
          <w:rtl/>
        </w:rPr>
      </w:pPr>
      <w:r w:rsidRPr="00023CB3">
        <w:rPr>
          <w:rFonts w:cs="Arial" w:hint="cs"/>
          <w:b/>
          <w:bCs/>
          <w:color w:val="0070C0"/>
          <w:u w:val="single"/>
          <w:rtl/>
        </w:rPr>
        <w:t>1_ النظام :</w:t>
      </w:r>
    </w:p>
    <w:p w:rsidR="00023CB3" w:rsidRPr="00023CB3" w:rsidRDefault="00023CB3" w:rsidP="00023CB3">
      <w:pPr>
        <w:jc w:val="right"/>
        <w:rPr>
          <w:rFonts w:cs="Arial"/>
          <w:b/>
          <w:bCs/>
          <w:rtl/>
        </w:rPr>
      </w:pPr>
      <w:r w:rsidRPr="00023CB3">
        <w:rPr>
          <w:rFonts w:cs="Arial" w:hint="cs"/>
          <w:b/>
          <w:bCs/>
          <w:rtl/>
        </w:rPr>
        <w:t>يعرف النظام بأنه ذلك الكل المكون من عناصر واجزاء مترابطه ومتكاملة فيما بينها تعمل معا لتحقيق هدف معين فالنظام بصفة عامة وسواء كانت اجتماعية انسانية, بيولوجية, ميكانيكيه تتكون من عناصر متفاعلة ومترابطه فيما بينها .</w:t>
      </w:r>
    </w:p>
    <w:p w:rsidR="00023CB3" w:rsidRPr="00023CB3" w:rsidRDefault="00023CB3" w:rsidP="00023CB3">
      <w:pPr>
        <w:jc w:val="right"/>
        <w:rPr>
          <w:rFonts w:cs="Arial"/>
          <w:b/>
          <w:bCs/>
          <w:rtl/>
        </w:rPr>
      </w:pPr>
      <w:r w:rsidRPr="00023CB3">
        <w:rPr>
          <w:rFonts w:cs="Arial" w:hint="cs"/>
          <w:b/>
          <w:bCs/>
          <w:rtl/>
        </w:rPr>
        <w:t>وكل نظام يحتوي على عنصرين كحد أدنى يربط بينهما تفاعل مشترك وعلاقة اعتمادية يتشكل في اطارها النظام كوحدة متكاملة واحدة .</w:t>
      </w:r>
    </w:p>
    <w:p w:rsidR="00023CB3" w:rsidRPr="00023CB3" w:rsidRDefault="00023CB3" w:rsidP="00023CB3">
      <w:pPr>
        <w:jc w:val="right"/>
        <w:rPr>
          <w:rFonts w:cs="Arial"/>
          <w:b/>
          <w:bCs/>
          <w:color w:val="0070C0"/>
          <w:u w:val="single"/>
          <w:rtl/>
        </w:rPr>
      </w:pPr>
      <w:r w:rsidRPr="00023CB3">
        <w:rPr>
          <w:rFonts w:cs="Arial" w:hint="cs"/>
          <w:b/>
          <w:bCs/>
          <w:color w:val="0070C0"/>
          <w:u w:val="single"/>
          <w:rtl/>
        </w:rPr>
        <w:t>2_ النظم الفرعيه :</w:t>
      </w:r>
    </w:p>
    <w:p w:rsidR="00023CB3" w:rsidRPr="00023CB3" w:rsidRDefault="00023CB3" w:rsidP="00023CB3">
      <w:pPr>
        <w:jc w:val="right"/>
        <w:rPr>
          <w:rFonts w:cs="Arial"/>
          <w:b/>
          <w:bCs/>
          <w:rtl/>
        </w:rPr>
      </w:pPr>
      <w:r w:rsidRPr="00023CB3">
        <w:rPr>
          <w:rFonts w:cs="Arial" w:hint="cs"/>
          <w:b/>
          <w:bCs/>
          <w:rtl/>
        </w:rPr>
        <w:t>يتشكل كل نظام من نظامين فرعيين أوكثر . فالانسان يتكون من مجموعة من الانظمة الفرعيه (النظام الهضمي ,النظام التنفسي ..الخ ) والحاسوب يتكون من نظم فرعية (أنظمه الادخال , أنظمة المعالجة , أنظمة الاخراج ..) وكذلك أيضا للنظم التعليمية كالجامعه والاجتماعية كالاسره والنظم الادارية والانتاجية وغيرها .</w:t>
      </w:r>
    </w:p>
    <w:p w:rsidR="00023CB3" w:rsidRPr="00023CB3" w:rsidRDefault="00023CB3" w:rsidP="00023CB3">
      <w:pPr>
        <w:jc w:val="right"/>
        <w:rPr>
          <w:rFonts w:cs="Arial"/>
          <w:b/>
          <w:bCs/>
          <w:color w:val="0070C0"/>
          <w:u w:val="single"/>
          <w:rtl/>
        </w:rPr>
      </w:pPr>
      <w:r w:rsidRPr="00023CB3">
        <w:rPr>
          <w:rFonts w:cs="Arial" w:hint="cs"/>
          <w:b/>
          <w:bCs/>
          <w:color w:val="0070C0"/>
          <w:u w:val="single"/>
          <w:rtl/>
        </w:rPr>
        <w:t>3_ الاتساق :</w:t>
      </w:r>
    </w:p>
    <w:p w:rsidR="00023CB3" w:rsidRPr="00023CB3" w:rsidRDefault="00023CB3" w:rsidP="00023CB3">
      <w:pPr>
        <w:jc w:val="right"/>
        <w:rPr>
          <w:rFonts w:cs="Arial"/>
          <w:b/>
          <w:bCs/>
          <w:rtl/>
        </w:rPr>
      </w:pPr>
      <w:r w:rsidRPr="00023CB3">
        <w:rPr>
          <w:rFonts w:cs="Arial" w:hint="cs"/>
          <w:b/>
          <w:bCs/>
          <w:rtl/>
        </w:rPr>
        <w:lastRenderedPageBreak/>
        <w:t>تتصف النظم بتجانس بنية مكوناته واجزاءه (الاتساق الداخلي ) وتلاؤمها مع بعضها البعض ويتمثل الاتساق بهيكل النظام نفسه ويظهر هذا الاتساق بوضوح في ظاهرة تكامل الاهداف المنشودة التييسعى الى تحقيقها النظام ضمن اطار البيئه التي يعمل في محيطها .</w:t>
      </w:r>
    </w:p>
    <w:p w:rsidR="00023CB3" w:rsidRPr="00023CB3" w:rsidRDefault="00023CB3" w:rsidP="00023CB3">
      <w:pPr>
        <w:jc w:val="right"/>
        <w:rPr>
          <w:rFonts w:cs="Arial"/>
          <w:b/>
          <w:bCs/>
          <w:color w:val="0070C0"/>
          <w:u w:val="single"/>
          <w:rtl/>
        </w:rPr>
      </w:pPr>
      <w:r w:rsidRPr="00023CB3">
        <w:rPr>
          <w:rFonts w:cs="Arial" w:hint="cs"/>
          <w:b/>
          <w:bCs/>
          <w:color w:val="0070C0"/>
          <w:u w:val="single"/>
          <w:rtl/>
        </w:rPr>
        <w:t>4_الكلية والشمول:</w:t>
      </w:r>
    </w:p>
    <w:p w:rsidR="00023CB3" w:rsidRPr="00023CB3" w:rsidRDefault="00023CB3" w:rsidP="00023CB3">
      <w:pPr>
        <w:jc w:val="right"/>
        <w:rPr>
          <w:rFonts w:cs="Arial"/>
          <w:b/>
          <w:bCs/>
          <w:rtl/>
        </w:rPr>
      </w:pPr>
      <w:r w:rsidRPr="00023CB3">
        <w:rPr>
          <w:rFonts w:cs="Arial" w:hint="cs"/>
          <w:b/>
          <w:bCs/>
          <w:rtl/>
        </w:rPr>
        <w:t>ينظر للنظام ككل واحدوليس مجردمجموعة أجزاء وعناصر انه في الواقع نتاج تفاعل الاجزاء والمكونات والاجزاء وينتج منها نظاما يقوم على قاعدة التفاعل والتكامل المتبادل لمكوناته وعناصره او نظمه الفرعية .</w:t>
      </w:r>
    </w:p>
    <w:p w:rsidR="00023CB3" w:rsidRPr="00023CB3" w:rsidRDefault="00023CB3" w:rsidP="00023CB3">
      <w:pPr>
        <w:jc w:val="right"/>
        <w:rPr>
          <w:rFonts w:cs="Arial"/>
          <w:b/>
          <w:bCs/>
          <w:rtl/>
        </w:rPr>
      </w:pPr>
      <w:r w:rsidRPr="00023CB3">
        <w:rPr>
          <w:rFonts w:cs="Arial" w:hint="cs"/>
          <w:b/>
          <w:bCs/>
          <w:rtl/>
        </w:rPr>
        <w:t>كما يجب النظر الى كل نظام فرعي على انه جزء من كل أي التاكيد على النظرة الكلية والابتعاد عن النظرة الجزئية في علاقة اجزاء النظام بالنظام الكلي .</w:t>
      </w:r>
    </w:p>
    <w:p w:rsidR="00023CB3" w:rsidRPr="00023CB3" w:rsidRDefault="00023CB3" w:rsidP="00023CB3">
      <w:pPr>
        <w:jc w:val="right"/>
        <w:rPr>
          <w:rFonts w:cs="Arial"/>
          <w:b/>
          <w:bCs/>
          <w:color w:val="0070C0"/>
          <w:u w:val="single"/>
          <w:rtl/>
        </w:rPr>
      </w:pPr>
      <w:r w:rsidRPr="00023CB3">
        <w:rPr>
          <w:rFonts w:cs="Arial" w:hint="cs"/>
          <w:b/>
          <w:bCs/>
          <w:color w:val="0070C0"/>
          <w:u w:val="single"/>
          <w:rtl/>
        </w:rPr>
        <w:t>5_ التكيف :</w:t>
      </w:r>
    </w:p>
    <w:p w:rsidR="00023CB3" w:rsidRPr="00023CB3" w:rsidRDefault="00023CB3" w:rsidP="00023CB3">
      <w:pPr>
        <w:jc w:val="right"/>
        <w:rPr>
          <w:rFonts w:cs="Arial"/>
          <w:b/>
          <w:bCs/>
          <w:rtl/>
        </w:rPr>
      </w:pPr>
      <w:r w:rsidRPr="00023CB3">
        <w:rPr>
          <w:rFonts w:cs="Arial" w:hint="cs"/>
          <w:b/>
          <w:bCs/>
          <w:rtl/>
        </w:rPr>
        <w:t>يقصد به قدرة النظام على الاستجابة لمتغيرات البيئه الخارجيه . والنظم المفتوحة وشبة المفتوحة تمتاز بقدرتها على الاستجابة لمتغيرات البيئه الخارجية بحيث تكون اكثر قدرة على التكيف و الوصول الى حالة التوازن من خلال علاقتها بالبيئه الخارجية وذلك بسبب قدرتها على السيطرة على متغيرات البيئه الخارجيه من خلال عملية التغذيه العكسية والرقابه .</w:t>
      </w:r>
    </w:p>
    <w:p w:rsidR="00023CB3" w:rsidRPr="00023CB3" w:rsidRDefault="00023CB3" w:rsidP="00023CB3">
      <w:pPr>
        <w:jc w:val="right"/>
        <w:rPr>
          <w:rFonts w:cs="Arial"/>
          <w:b/>
          <w:bCs/>
          <w:rtl/>
        </w:rPr>
      </w:pPr>
      <w:r w:rsidRPr="00023CB3">
        <w:rPr>
          <w:rFonts w:cs="Arial" w:hint="cs"/>
          <w:b/>
          <w:bCs/>
          <w:rtl/>
        </w:rPr>
        <w:t>أما النظم المغلقة التي لاترتبط بعلاقات تفاعل متبادلة مع البيئه فهي نظم لاتستطيع أن تتكيف مع المتغيرات البيئيه المحيطة بها وبالتالي تقد توازنها الداخلي وتفشل في تقديم الاستجابة المناسبة للمتغيرات البيئية .</w:t>
      </w:r>
    </w:p>
    <w:p w:rsidR="00023CB3" w:rsidRPr="00023CB3" w:rsidRDefault="00023CB3" w:rsidP="00023CB3">
      <w:pPr>
        <w:jc w:val="right"/>
        <w:rPr>
          <w:rFonts w:cs="Arial"/>
          <w:b/>
          <w:bCs/>
          <w:color w:val="0070C0"/>
          <w:u w:val="single"/>
          <w:rtl/>
        </w:rPr>
      </w:pPr>
      <w:r w:rsidRPr="00023CB3">
        <w:rPr>
          <w:rFonts w:cs="Arial" w:hint="cs"/>
          <w:b/>
          <w:bCs/>
          <w:color w:val="0070C0"/>
          <w:u w:val="single"/>
          <w:rtl/>
        </w:rPr>
        <w:t>6_ المدخلات , العمليات , المخرجات :</w:t>
      </w:r>
    </w:p>
    <w:p w:rsidR="00023CB3" w:rsidRPr="00023CB3" w:rsidRDefault="00023CB3" w:rsidP="00023CB3">
      <w:pPr>
        <w:jc w:val="right"/>
        <w:rPr>
          <w:rFonts w:cs="Arial"/>
          <w:b/>
          <w:bCs/>
          <w:rtl/>
        </w:rPr>
      </w:pPr>
      <w:r w:rsidRPr="00023CB3">
        <w:rPr>
          <w:rFonts w:cs="Arial" w:hint="cs"/>
          <w:b/>
          <w:bCs/>
          <w:rtl/>
        </w:rPr>
        <w:t>ان النموذج المبسط لمكونات أي نظام هو أن لكل نظام مدخلات وعمليات معالجة ومخرجات وتختلف النظم بطبيعة مدخلاتها وعملياتها وانماط وخصائص مخرجاتها من نظام الى أخر .</w:t>
      </w:r>
    </w:p>
    <w:p w:rsidR="00023CB3" w:rsidRPr="00023CB3" w:rsidRDefault="00023CB3" w:rsidP="00023CB3">
      <w:pPr>
        <w:jc w:val="right"/>
        <w:rPr>
          <w:rFonts w:cs="Arial"/>
          <w:b/>
          <w:bCs/>
          <w:rtl/>
        </w:rPr>
      </w:pPr>
      <w:r w:rsidRPr="00023CB3">
        <w:rPr>
          <w:rFonts w:cs="Arial" w:hint="cs"/>
          <w:b/>
          <w:bCs/>
          <w:rtl/>
        </w:rPr>
        <w:t>الشكل الاتي يوضح تلك المكونات :-</w:t>
      </w:r>
    </w:p>
    <w:p w:rsidR="00023CB3" w:rsidRPr="00023CB3" w:rsidRDefault="00023CB3" w:rsidP="00023CB3">
      <w:pPr>
        <w:jc w:val="right"/>
        <w:rPr>
          <w:rFonts w:cs="Arial"/>
          <w:b/>
          <w:bCs/>
        </w:rPr>
      </w:pPr>
      <w:r w:rsidRPr="00023CB3">
        <w:rPr>
          <w:rFonts w:cs="Arial"/>
          <w:b/>
          <w:bCs/>
          <w:noProof/>
        </w:rPr>
        <w:drawing>
          <wp:inline distT="0" distB="0" distL="0" distR="0">
            <wp:extent cx="3590925" cy="1293001"/>
            <wp:effectExtent l="19050" t="0" r="9525" b="0"/>
            <wp:docPr id="13"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3593191" cy="1293817"/>
                    </a:xfrm>
                    <a:prstGeom prst="rect">
                      <a:avLst/>
                    </a:prstGeom>
                    <a:noFill/>
                    <a:ln w="9525">
                      <a:noFill/>
                      <a:miter lim="800000"/>
                      <a:headEnd/>
                      <a:tailEnd/>
                    </a:ln>
                  </pic:spPr>
                </pic:pic>
              </a:graphicData>
            </a:graphic>
          </wp:inline>
        </w:drawing>
      </w:r>
    </w:p>
    <w:p w:rsidR="00023CB3" w:rsidRPr="00023CB3" w:rsidRDefault="00023CB3" w:rsidP="00023CB3">
      <w:pPr>
        <w:jc w:val="right"/>
        <w:rPr>
          <w:rFonts w:cs="Arial"/>
          <w:b/>
          <w:bCs/>
          <w:color w:val="E36C0A" w:themeColor="accent6" w:themeShade="BF"/>
          <w:rtl/>
        </w:rPr>
      </w:pPr>
      <w:r w:rsidRPr="00023CB3">
        <w:rPr>
          <w:rFonts w:cs="Arial" w:hint="cs"/>
          <w:b/>
          <w:bCs/>
          <w:color w:val="E36C0A" w:themeColor="accent6" w:themeShade="BF"/>
          <w:rtl/>
        </w:rPr>
        <w:t>المدخلات :</w:t>
      </w:r>
    </w:p>
    <w:p w:rsidR="00023CB3" w:rsidRPr="00023CB3" w:rsidRDefault="00023CB3" w:rsidP="00023CB3">
      <w:pPr>
        <w:jc w:val="right"/>
        <w:rPr>
          <w:rFonts w:cs="Arial"/>
          <w:b/>
          <w:bCs/>
          <w:rtl/>
        </w:rPr>
      </w:pPr>
      <w:r w:rsidRPr="00023CB3">
        <w:rPr>
          <w:rFonts w:cs="Arial" w:hint="cs"/>
          <w:b/>
          <w:bCs/>
          <w:rtl/>
        </w:rPr>
        <w:t>هي كل مايدخل للنظامويأتي من مصادر داخلية أو خارجية .</w:t>
      </w:r>
    </w:p>
    <w:p w:rsidR="00023CB3" w:rsidRPr="00023CB3" w:rsidRDefault="00023CB3" w:rsidP="00023CB3">
      <w:pPr>
        <w:jc w:val="right"/>
        <w:rPr>
          <w:rFonts w:cs="Arial"/>
          <w:b/>
          <w:bCs/>
          <w:rtl/>
        </w:rPr>
      </w:pPr>
      <w:r w:rsidRPr="00023CB3">
        <w:rPr>
          <w:rFonts w:cs="Arial" w:hint="cs"/>
          <w:b/>
          <w:bCs/>
          <w:rtl/>
        </w:rPr>
        <w:t>تتباين المدخلات بحسب نوع النظام .</w:t>
      </w:r>
    </w:p>
    <w:p w:rsidR="00023CB3" w:rsidRPr="00023CB3" w:rsidRDefault="00023CB3" w:rsidP="00023CB3">
      <w:pPr>
        <w:jc w:val="right"/>
        <w:rPr>
          <w:rFonts w:cs="Arial"/>
          <w:b/>
          <w:bCs/>
          <w:rtl/>
        </w:rPr>
      </w:pPr>
      <w:r w:rsidRPr="00023CB3">
        <w:rPr>
          <w:rFonts w:cs="Arial" w:hint="cs"/>
          <w:b/>
          <w:bCs/>
          <w:color w:val="31849B" w:themeColor="accent5" w:themeShade="BF"/>
          <w:rtl/>
        </w:rPr>
        <w:t xml:space="preserve">مثلا : </w:t>
      </w:r>
      <w:r w:rsidRPr="00023CB3">
        <w:rPr>
          <w:rFonts w:cs="Arial" w:hint="cs"/>
          <w:b/>
          <w:bCs/>
          <w:rtl/>
        </w:rPr>
        <w:t>مدخلات النظام الانتاجي مواد خام ومدخلات نظام المعلومات بيانات ومدخلات النظام التعليمي الطلبة والاساتذة والاجراءات التعليمية .</w:t>
      </w:r>
    </w:p>
    <w:p w:rsidR="00023CB3" w:rsidRPr="00023CB3" w:rsidRDefault="00023CB3" w:rsidP="00023CB3">
      <w:pPr>
        <w:jc w:val="right"/>
        <w:rPr>
          <w:rFonts w:cs="Arial"/>
          <w:b/>
          <w:bCs/>
          <w:rtl/>
        </w:rPr>
      </w:pPr>
      <w:r w:rsidRPr="00023CB3">
        <w:rPr>
          <w:rFonts w:cs="Arial" w:hint="cs"/>
          <w:b/>
          <w:bCs/>
          <w:color w:val="E36C0A" w:themeColor="accent6" w:themeShade="BF"/>
          <w:rtl/>
        </w:rPr>
        <w:t xml:space="preserve">العمليات : </w:t>
      </w:r>
      <w:r w:rsidRPr="00023CB3">
        <w:rPr>
          <w:rFonts w:cs="Arial" w:hint="cs"/>
          <w:b/>
          <w:bCs/>
          <w:rtl/>
        </w:rPr>
        <w:t>تعني كل الانشطة التي تتولى تحويل المدخلات الى المخرجات .</w:t>
      </w:r>
    </w:p>
    <w:p w:rsidR="00023CB3" w:rsidRPr="00023CB3" w:rsidRDefault="00023CB3" w:rsidP="00023CB3">
      <w:pPr>
        <w:jc w:val="right"/>
        <w:rPr>
          <w:rFonts w:cs="Arial"/>
          <w:b/>
          <w:bCs/>
          <w:lang w:val="en-GB"/>
        </w:rPr>
      </w:pPr>
      <w:r w:rsidRPr="00023CB3">
        <w:rPr>
          <w:rFonts w:cs="Arial" w:hint="cs"/>
          <w:b/>
          <w:bCs/>
          <w:color w:val="31849B" w:themeColor="accent5" w:themeShade="BF"/>
          <w:rtl/>
        </w:rPr>
        <w:t xml:space="preserve">مثلا : </w:t>
      </w:r>
      <w:r w:rsidRPr="00023CB3">
        <w:rPr>
          <w:rFonts w:cs="Arial" w:hint="cs"/>
          <w:b/>
          <w:bCs/>
          <w:rtl/>
        </w:rPr>
        <w:t>هي العمليات الحسابية والمنطقية لمعالجة البيانات وتحويلها الى المعلومات في نظام المعلومات والعمليات الانتاجية لتحويل المواد الاولية الى سلع في النظام الانتاجي .</w:t>
      </w:r>
    </w:p>
    <w:p w:rsidR="00023CB3" w:rsidRPr="00023CB3" w:rsidRDefault="00023CB3" w:rsidP="00023CB3">
      <w:pPr>
        <w:jc w:val="right"/>
        <w:rPr>
          <w:rFonts w:cs="Arial"/>
          <w:b/>
          <w:bCs/>
          <w:rtl/>
        </w:rPr>
      </w:pPr>
      <w:r w:rsidRPr="00023CB3">
        <w:rPr>
          <w:rFonts w:cs="Arial" w:hint="cs"/>
          <w:b/>
          <w:bCs/>
          <w:color w:val="E36C0A" w:themeColor="accent6" w:themeShade="BF"/>
          <w:rtl/>
        </w:rPr>
        <w:lastRenderedPageBreak/>
        <w:t>المخرجات :</w:t>
      </w:r>
      <w:r w:rsidRPr="00023CB3">
        <w:rPr>
          <w:rFonts w:cs="Arial" w:hint="cs"/>
          <w:b/>
          <w:bCs/>
          <w:rtl/>
        </w:rPr>
        <w:t xml:space="preserve"> هي كل ما ينتج عن النظام كنتيجة انشطة عمليات المعالجة</w:t>
      </w:r>
    </w:p>
    <w:p w:rsidR="00023CB3" w:rsidRPr="00023CB3" w:rsidRDefault="00023CB3" w:rsidP="00023CB3">
      <w:pPr>
        <w:jc w:val="right"/>
        <w:rPr>
          <w:rFonts w:cs="Arial"/>
          <w:b/>
          <w:bCs/>
          <w:rtl/>
        </w:rPr>
      </w:pPr>
      <w:r w:rsidRPr="00023CB3">
        <w:rPr>
          <w:rFonts w:cs="Arial" w:hint="cs"/>
          <w:b/>
          <w:bCs/>
          <w:color w:val="31849B" w:themeColor="accent5" w:themeShade="BF"/>
          <w:rtl/>
        </w:rPr>
        <w:t xml:space="preserve">مثل : </w:t>
      </w:r>
      <w:r w:rsidRPr="00023CB3">
        <w:rPr>
          <w:rFonts w:cs="Arial" w:hint="cs"/>
          <w:b/>
          <w:bCs/>
          <w:rtl/>
        </w:rPr>
        <w:t>المعلومات _ المنتجات _ الخدمات  .</w:t>
      </w:r>
    </w:p>
    <w:p w:rsidR="00023CB3" w:rsidRPr="00023CB3" w:rsidRDefault="00023CB3" w:rsidP="00023CB3">
      <w:pPr>
        <w:jc w:val="right"/>
        <w:rPr>
          <w:rFonts w:cs="Arial"/>
          <w:b/>
          <w:bCs/>
          <w:color w:val="0070C0"/>
          <w:u w:val="single"/>
          <w:rtl/>
        </w:rPr>
      </w:pPr>
      <w:r w:rsidRPr="00023CB3">
        <w:rPr>
          <w:rFonts w:cs="Arial" w:hint="cs"/>
          <w:b/>
          <w:bCs/>
          <w:color w:val="0070C0"/>
          <w:u w:val="single"/>
          <w:rtl/>
        </w:rPr>
        <w:t>7_ التغذية العكسية ( التغذية الراجعة ) :</w:t>
      </w:r>
    </w:p>
    <w:p w:rsidR="00023CB3" w:rsidRPr="00023CB3" w:rsidRDefault="00023CB3" w:rsidP="00023CB3">
      <w:pPr>
        <w:jc w:val="right"/>
        <w:rPr>
          <w:rFonts w:cs="Arial"/>
          <w:b/>
          <w:bCs/>
          <w:rtl/>
        </w:rPr>
      </w:pPr>
      <w:r w:rsidRPr="00023CB3">
        <w:rPr>
          <w:rFonts w:cs="Arial" w:hint="cs"/>
          <w:b/>
          <w:bCs/>
          <w:rtl/>
        </w:rPr>
        <w:t>ان عملية ضبط النظام وجودته تقتضي الرقابة على جميع عناصر النظام ويعبر عنها بالتغذية العكسية وهي عبارة عن ردود الافعال السلبية او الايجابية عن مخرجات النظام .</w:t>
      </w:r>
    </w:p>
    <w:p w:rsidR="00023CB3" w:rsidRPr="00023CB3" w:rsidRDefault="00023CB3" w:rsidP="00023CB3">
      <w:pPr>
        <w:jc w:val="right"/>
        <w:rPr>
          <w:rFonts w:cs="Arial"/>
          <w:b/>
          <w:bCs/>
          <w:rtl/>
        </w:rPr>
      </w:pPr>
      <w:r w:rsidRPr="00023CB3">
        <w:rPr>
          <w:rFonts w:cs="Arial" w:hint="cs"/>
          <w:b/>
          <w:bCs/>
          <w:rtl/>
        </w:rPr>
        <w:t>ويمكن التاكد من جودة مخرجات النظام من خلال مقارنة المخرجات بمعايير محددة مسبقا للاداء ثم تغذية النظام بنتائج هذه المقارنة .</w:t>
      </w:r>
    </w:p>
    <w:p w:rsidR="00023CB3" w:rsidRPr="00023CB3" w:rsidRDefault="00023CB3" w:rsidP="00023CB3">
      <w:pPr>
        <w:jc w:val="right"/>
        <w:rPr>
          <w:rFonts w:cs="Arial"/>
          <w:b/>
          <w:bCs/>
          <w:rtl/>
        </w:rPr>
      </w:pPr>
      <w:r w:rsidRPr="00023CB3">
        <w:rPr>
          <w:rFonts w:cs="Arial" w:hint="cs"/>
          <w:b/>
          <w:bCs/>
          <w:rtl/>
        </w:rPr>
        <w:t>ان الهدف من عملية التغذية العكسية الحفاظ على مستوى أداء النظام ومعالجة الانحرافات ممايساهم في وصول النظام الى حالة من التوازن والاستقرار .</w:t>
      </w:r>
    </w:p>
    <w:p w:rsidR="00023CB3" w:rsidRPr="00023CB3" w:rsidRDefault="00023CB3" w:rsidP="00023CB3">
      <w:pPr>
        <w:jc w:val="right"/>
        <w:rPr>
          <w:rFonts w:cs="Arial"/>
          <w:b/>
          <w:bCs/>
          <w:rtl/>
        </w:rPr>
      </w:pPr>
      <w:r w:rsidRPr="00023CB3">
        <w:rPr>
          <w:rFonts w:cs="Arial" w:hint="cs"/>
          <w:b/>
          <w:bCs/>
          <w:color w:val="0070C0"/>
          <w:u w:val="single"/>
          <w:rtl/>
        </w:rPr>
        <w:t>8_ حدود النظام :</w:t>
      </w:r>
      <w:r w:rsidRPr="00023CB3">
        <w:rPr>
          <w:rFonts w:cs="Arial" w:hint="cs"/>
          <w:b/>
          <w:bCs/>
          <w:rtl/>
        </w:rPr>
        <w:t>للنظم حدود وهمية(افتراضية ) او تنظيمية أو مادية تفصل النظام عن بيئته والنظام عن غيره من النظم الاخرى التي تعمل في البيئه نفسها .</w:t>
      </w:r>
    </w:p>
    <w:p w:rsidR="00023CB3" w:rsidRPr="00023CB3" w:rsidRDefault="00023CB3" w:rsidP="00023CB3">
      <w:pPr>
        <w:jc w:val="right"/>
        <w:rPr>
          <w:rFonts w:cs="Arial"/>
          <w:b/>
          <w:bCs/>
          <w:rtl/>
        </w:rPr>
      </w:pPr>
      <w:r w:rsidRPr="00023CB3">
        <w:rPr>
          <w:rFonts w:cs="Arial" w:hint="cs"/>
          <w:b/>
          <w:bCs/>
          <w:rtl/>
        </w:rPr>
        <w:t>ان كل نظام بما في ذلك  النظم التي تتعامل مع المعلومات يعمل ضمن اطار تنظيمي معين وان كل ماهو خارج هذا لاطار يمثل البيئه الخارجية . ومن المهم في سياق تحليل وتصميم وتطوير نظم المعلومات معرفة حدود كل نظام ضمن اطار بيئته التي يعمل بها وكذلك معرفة حدود وعلاقات كل نظام فرعي او كل وحدة تركيبية موجودة ضمن بنية النظام الاكبر .</w:t>
      </w:r>
    </w:p>
    <w:p w:rsidR="00023CB3" w:rsidRPr="00023CB3" w:rsidRDefault="00023CB3" w:rsidP="00023CB3">
      <w:pPr>
        <w:jc w:val="right"/>
        <w:rPr>
          <w:rFonts w:cs="Arial"/>
          <w:b/>
          <w:bCs/>
          <w:rtl/>
        </w:rPr>
      </w:pPr>
      <w:r w:rsidRPr="00023CB3">
        <w:rPr>
          <w:rFonts w:cs="Arial" w:hint="cs"/>
          <w:b/>
          <w:bCs/>
          <w:rtl/>
        </w:rPr>
        <w:t>ان تحديد حدودالنظام يساعدنا ي تحديد الصورة الكلية للنظام وعزله عن الانظمة الاخرى أضاه الى سهولة دراسته وتحليله .</w:t>
      </w:r>
    </w:p>
    <w:p w:rsidR="00023CB3" w:rsidRPr="00023CB3" w:rsidRDefault="00023CB3" w:rsidP="00023CB3">
      <w:pPr>
        <w:jc w:val="right"/>
        <w:rPr>
          <w:rFonts w:cs="Arial"/>
          <w:b/>
          <w:bCs/>
          <w:rtl/>
        </w:rPr>
      </w:pPr>
      <w:r w:rsidRPr="00023CB3">
        <w:rPr>
          <w:rFonts w:cs="Arial" w:hint="cs"/>
          <w:b/>
          <w:bCs/>
          <w:rtl/>
        </w:rPr>
        <w:t>ومن الامثلة على حدود النظام السياج الذي يحيط المبنى لاحدى الشركات ولكن مع ظهور مواقع للشركات على الانترنت اصبح من الصعوبة تحديد حدود أي منظمة خاصه تلك التي ليس لها موقع مادي قط لها موقع على الانترنت .</w:t>
      </w:r>
    </w:p>
    <w:p w:rsidR="00023CB3" w:rsidRPr="00023CB3" w:rsidRDefault="00023CB3" w:rsidP="00023CB3">
      <w:pPr>
        <w:jc w:val="right"/>
        <w:rPr>
          <w:rFonts w:cs="Arial"/>
          <w:b/>
          <w:bCs/>
          <w:rtl/>
        </w:rPr>
      </w:pPr>
      <w:r w:rsidRPr="00023CB3">
        <w:rPr>
          <w:rFonts w:cs="Arial" w:hint="cs"/>
          <w:b/>
          <w:bCs/>
          <w:color w:val="0070C0"/>
          <w:u w:val="single"/>
          <w:rtl/>
        </w:rPr>
        <w:t>9_ الوسط البيني للنظام :</w:t>
      </w:r>
      <w:r w:rsidRPr="00023CB3">
        <w:rPr>
          <w:rFonts w:cs="Arial" w:hint="cs"/>
          <w:b/>
          <w:bCs/>
          <w:rtl/>
        </w:rPr>
        <w:t xml:space="preserve"> من المفاهيم التي قدمتها نظرية النظم العامة مفهوم الوسط البيني او الواجهة البينية للنظرم . هذا المفهوم يتم تطبيقةبصورة واسعة في مجالات تحليل وتصميم نظم المعلومات وتطوير البرمجيات وهندستها .</w:t>
      </w:r>
    </w:p>
    <w:p w:rsidR="00023CB3" w:rsidRPr="00023CB3" w:rsidRDefault="00023CB3" w:rsidP="00023CB3">
      <w:pPr>
        <w:jc w:val="right"/>
        <w:rPr>
          <w:rFonts w:cs="Arial"/>
          <w:b/>
          <w:bCs/>
          <w:rtl/>
        </w:rPr>
      </w:pPr>
      <w:r w:rsidRPr="00023CB3">
        <w:rPr>
          <w:rFonts w:cs="Arial" w:hint="cs"/>
          <w:b/>
          <w:bCs/>
          <w:rtl/>
        </w:rPr>
        <w:t>فلكل برنامج واجهه بينية ولكل نظام تشغيل واجهة بينية مع المستفيد النهائي .</w:t>
      </w:r>
    </w:p>
    <w:p w:rsidR="00023CB3" w:rsidRPr="00023CB3" w:rsidRDefault="00023CB3" w:rsidP="00023CB3">
      <w:pPr>
        <w:jc w:val="right"/>
        <w:rPr>
          <w:rFonts w:cs="Arial"/>
          <w:b/>
          <w:bCs/>
          <w:rtl/>
        </w:rPr>
      </w:pPr>
      <w:r w:rsidRPr="00023CB3">
        <w:rPr>
          <w:rFonts w:cs="Arial" w:hint="cs"/>
          <w:b/>
          <w:bCs/>
          <w:rtl/>
        </w:rPr>
        <w:t>كما تلتقي النظم من خلال الوسط البيني الذي يعني المجال الافتراضي الموجود بين حدود النظم الرئيسية والفرعية وهو ايضا الوسط الذي يتم من خلاله نقل او تحويل المخرجات من نظام الى الاخر أي تحويل مخرجات نظام معين او عدد من النظم الى مدخلات لنظام اخر .</w:t>
      </w:r>
    </w:p>
    <w:p w:rsidR="00023CB3" w:rsidRPr="00023CB3" w:rsidRDefault="00023CB3" w:rsidP="00023CB3">
      <w:pPr>
        <w:jc w:val="right"/>
        <w:rPr>
          <w:rFonts w:cs="Arial"/>
          <w:b/>
          <w:bCs/>
          <w:color w:val="FF0000"/>
          <w:u w:val="single"/>
          <w:rtl/>
        </w:rPr>
      </w:pPr>
      <w:r w:rsidRPr="00023CB3">
        <w:rPr>
          <w:rFonts w:cs="Arial" w:hint="cs"/>
          <w:b/>
          <w:bCs/>
          <w:color w:val="FF0000"/>
          <w:u w:val="single"/>
          <w:rtl/>
        </w:rPr>
        <w:t>تلخيصا لما سبق :</w:t>
      </w:r>
    </w:p>
    <w:p w:rsidR="00023CB3" w:rsidRPr="00023CB3" w:rsidRDefault="00023CB3" w:rsidP="00023CB3">
      <w:pPr>
        <w:jc w:val="right"/>
        <w:rPr>
          <w:rFonts w:cs="Arial"/>
          <w:b/>
          <w:bCs/>
          <w:rtl/>
        </w:rPr>
      </w:pPr>
      <w:r w:rsidRPr="00023CB3">
        <w:rPr>
          <w:rFonts w:cs="Arial" w:hint="cs"/>
          <w:b/>
          <w:bCs/>
          <w:rtl/>
        </w:rPr>
        <w:t>يمثل الوسط البيني منزلة بين منزلتين أي منزلة بين نظامين أو اكثر تجمع بينهما عملية تفاعل وتبادل المدخلات والمخرجات او قد يكون الوسط البيني المنطقه الافتراضية لاستلام مخرجات أكثر من نظام .</w:t>
      </w:r>
    </w:p>
    <w:p w:rsidR="00023CB3" w:rsidRPr="00023CB3" w:rsidRDefault="00023CB3" w:rsidP="00023CB3">
      <w:pPr>
        <w:jc w:val="right"/>
        <w:rPr>
          <w:rFonts w:cs="Arial"/>
          <w:b/>
          <w:bCs/>
          <w:rtl/>
        </w:rPr>
      </w:pPr>
      <w:r w:rsidRPr="00023CB3">
        <w:rPr>
          <w:rFonts w:cs="Arial" w:hint="cs"/>
          <w:b/>
          <w:bCs/>
          <w:rtl/>
        </w:rPr>
        <w:t>والوجه الاخر للوسط البيني هو دوره كواجهه للنظام يطل عليها المستفيد النهائي وتضفي على عمله البساطة وسهولة استخدام النظام .</w:t>
      </w:r>
    </w:p>
    <w:p w:rsidR="00023CB3" w:rsidRPr="00023CB3" w:rsidRDefault="00023CB3" w:rsidP="00023CB3">
      <w:pPr>
        <w:jc w:val="right"/>
        <w:rPr>
          <w:rFonts w:cs="Arial"/>
          <w:b/>
          <w:bCs/>
        </w:rPr>
      </w:pPr>
      <w:r w:rsidRPr="00023CB3">
        <w:rPr>
          <w:rFonts w:cs="Arial"/>
          <w:b/>
          <w:bCs/>
          <w:noProof/>
        </w:rPr>
        <w:lastRenderedPageBreak/>
        <w:drawing>
          <wp:inline distT="0" distB="0" distL="0" distR="0">
            <wp:extent cx="3781241" cy="1200036"/>
            <wp:effectExtent l="19050" t="0" r="0" b="0"/>
            <wp:docPr id="14"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srcRect/>
                    <a:stretch>
                      <a:fillRect/>
                    </a:stretch>
                  </pic:blipFill>
                  <pic:spPr bwMode="auto">
                    <a:xfrm>
                      <a:off x="0" y="0"/>
                      <a:ext cx="3787898" cy="1202149"/>
                    </a:xfrm>
                    <a:prstGeom prst="rect">
                      <a:avLst/>
                    </a:prstGeom>
                    <a:noFill/>
                    <a:ln w="9525">
                      <a:noFill/>
                      <a:miter lim="800000"/>
                      <a:headEnd/>
                      <a:tailEnd/>
                    </a:ln>
                  </pic:spPr>
                </pic:pic>
              </a:graphicData>
            </a:graphic>
          </wp:inline>
        </w:drawing>
      </w:r>
    </w:p>
    <w:p w:rsidR="00023CB3" w:rsidRPr="00023CB3" w:rsidRDefault="00023CB3" w:rsidP="00023CB3">
      <w:pPr>
        <w:jc w:val="right"/>
        <w:rPr>
          <w:rFonts w:cs="Arial"/>
          <w:b/>
          <w:bCs/>
        </w:rPr>
      </w:pPr>
      <w:r w:rsidRPr="00023CB3">
        <w:rPr>
          <w:rFonts w:cs="Arial"/>
          <w:b/>
          <w:bCs/>
          <w:noProof/>
        </w:rPr>
        <w:drawing>
          <wp:inline distT="0" distB="0" distL="0" distR="0">
            <wp:extent cx="3571924" cy="1390650"/>
            <wp:effectExtent l="19050" t="0" r="9476" b="0"/>
            <wp:docPr id="15"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srcRect/>
                    <a:stretch>
                      <a:fillRect/>
                    </a:stretch>
                  </pic:blipFill>
                  <pic:spPr bwMode="auto">
                    <a:xfrm>
                      <a:off x="0" y="0"/>
                      <a:ext cx="3569940" cy="1389877"/>
                    </a:xfrm>
                    <a:prstGeom prst="rect">
                      <a:avLst/>
                    </a:prstGeom>
                    <a:noFill/>
                    <a:ln w="9525">
                      <a:noFill/>
                      <a:miter lim="800000"/>
                      <a:headEnd/>
                      <a:tailEnd/>
                    </a:ln>
                  </pic:spPr>
                </pic:pic>
              </a:graphicData>
            </a:graphic>
          </wp:inline>
        </w:drawing>
      </w:r>
    </w:p>
    <w:p w:rsidR="00023CB3" w:rsidRPr="00023CB3" w:rsidRDefault="00023CB3" w:rsidP="00023CB3">
      <w:pPr>
        <w:jc w:val="right"/>
        <w:rPr>
          <w:rFonts w:cs="Arial"/>
          <w:b/>
          <w:bCs/>
          <w:rtl/>
        </w:rPr>
      </w:pPr>
      <w:r w:rsidRPr="00354DCE">
        <w:rPr>
          <w:rFonts w:cs="Arial" w:hint="cs"/>
          <w:b/>
          <w:bCs/>
          <w:color w:val="0070C0"/>
          <w:rtl/>
        </w:rPr>
        <w:t>10</w:t>
      </w:r>
      <w:r w:rsidRPr="00023CB3">
        <w:rPr>
          <w:rFonts w:cs="Arial" w:hint="cs"/>
          <w:b/>
          <w:bCs/>
          <w:color w:val="0070C0"/>
          <w:rtl/>
        </w:rPr>
        <w:t xml:space="preserve">_ هرمية النظم : </w:t>
      </w:r>
      <w:r w:rsidRPr="00023CB3">
        <w:rPr>
          <w:rFonts w:cs="Arial" w:hint="cs"/>
          <w:b/>
          <w:bCs/>
          <w:rtl/>
        </w:rPr>
        <w:t>ترتبط النظم بعلاقات هرمية فيما بينها بمعنى أن النظم بصفة عامة (ونظم المعلومات على وجه الخصوص ) تتراكب بشكل هرمي او هي نظم ذات بنية هرمية بحكم طبيعتها وتكوينها ووظائها الرئيسية والمتشعبة .</w:t>
      </w:r>
    </w:p>
    <w:p w:rsidR="00023CB3" w:rsidRPr="00023CB3" w:rsidRDefault="00023CB3" w:rsidP="00023CB3">
      <w:pPr>
        <w:jc w:val="right"/>
        <w:rPr>
          <w:rFonts w:cs="Arial"/>
          <w:b/>
          <w:bCs/>
          <w:rtl/>
        </w:rPr>
      </w:pPr>
      <w:r w:rsidRPr="00023CB3">
        <w:rPr>
          <w:rFonts w:cs="Arial" w:hint="cs"/>
          <w:b/>
          <w:bCs/>
          <w:rtl/>
        </w:rPr>
        <w:t>فكل نظام هو في حقيقة الامر جزاء من نظام أكبر والنظام الاكبر نفسة هو نظام فرعي ضمن نظام اخر يمثل الاطار الاشمل والاوسع بالمقارنة مع النظم الفرعية التي يتضمنها وهكذا تتشعب النظموالنظم الفرعية على مستوى الحياة والواقع وكذلك على مستوى الطبيعة والكون .</w:t>
      </w:r>
    </w:p>
    <w:p w:rsidR="00023CB3" w:rsidRPr="00023CB3" w:rsidRDefault="00023CB3" w:rsidP="00023CB3">
      <w:pPr>
        <w:jc w:val="right"/>
        <w:rPr>
          <w:rFonts w:cs="Arial"/>
          <w:b/>
          <w:bCs/>
        </w:rPr>
      </w:pPr>
      <w:r w:rsidRPr="00023CB3">
        <w:rPr>
          <w:rFonts w:cs="Arial"/>
          <w:b/>
          <w:bCs/>
          <w:noProof/>
        </w:rPr>
        <w:drawing>
          <wp:inline distT="0" distB="0" distL="0" distR="0">
            <wp:extent cx="3346573" cy="1714500"/>
            <wp:effectExtent l="19050" t="0" r="6227" b="0"/>
            <wp:docPr id="16"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srcRect/>
                    <a:stretch>
                      <a:fillRect/>
                    </a:stretch>
                  </pic:blipFill>
                  <pic:spPr bwMode="auto">
                    <a:xfrm>
                      <a:off x="0" y="0"/>
                      <a:ext cx="3349965" cy="1716238"/>
                    </a:xfrm>
                    <a:prstGeom prst="rect">
                      <a:avLst/>
                    </a:prstGeom>
                    <a:noFill/>
                    <a:ln w="9525">
                      <a:noFill/>
                      <a:miter lim="800000"/>
                      <a:headEnd/>
                      <a:tailEnd/>
                    </a:ln>
                  </pic:spPr>
                </pic:pic>
              </a:graphicData>
            </a:graphic>
          </wp:inline>
        </w:drawing>
      </w:r>
    </w:p>
    <w:p w:rsidR="00023CB3" w:rsidRPr="00023CB3" w:rsidRDefault="00023CB3" w:rsidP="00023CB3">
      <w:pPr>
        <w:jc w:val="right"/>
        <w:rPr>
          <w:rFonts w:cs="Arial"/>
          <w:b/>
          <w:bCs/>
          <w:rtl/>
        </w:rPr>
      </w:pPr>
      <w:r w:rsidRPr="00354DCE">
        <w:rPr>
          <w:rFonts w:cs="Arial" w:hint="cs"/>
          <w:b/>
          <w:bCs/>
          <w:color w:val="31849B" w:themeColor="accent5" w:themeShade="BF"/>
          <w:rtl/>
        </w:rPr>
        <w:t>مثلا :</w:t>
      </w:r>
      <w:r w:rsidRPr="00023CB3">
        <w:rPr>
          <w:rFonts w:cs="Arial" w:hint="cs"/>
          <w:b/>
          <w:bCs/>
          <w:rtl/>
        </w:rPr>
        <w:t>يمكن تصور نظام معلومات اداري في منظمة ما انه يتكون من أربعة نظم فرعية هي :</w:t>
      </w:r>
    </w:p>
    <w:p w:rsidR="00023CB3" w:rsidRPr="00023CB3" w:rsidRDefault="00023CB3" w:rsidP="00023CB3">
      <w:pPr>
        <w:jc w:val="right"/>
        <w:rPr>
          <w:rFonts w:cs="Arial"/>
          <w:b/>
          <w:bCs/>
          <w:rtl/>
        </w:rPr>
      </w:pPr>
      <w:r w:rsidRPr="00023CB3">
        <w:rPr>
          <w:rFonts w:cs="Arial" w:hint="cs"/>
          <w:b/>
          <w:bCs/>
          <w:rtl/>
        </w:rPr>
        <w:t>-النظام الفرعي للمعلومات التسويقية والمبيعات</w:t>
      </w:r>
    </w:p>
    <w:p w:rsidR="00023CB3" w:rsidRPr="00023CB3" w:rsidRDefault="00023CB3" w:rsidP="00023CB3">
      <w:pPr>
        <w:jc w:val="right"/>
        <w:rPr>
          <w:rFonts w:cs="Arial"/>
          <w:b/>
          <w:bCs/>
          <w:rtl/>
        </w:rPr>
      </w:pPr>
      <w:r w:rsidRPr="00023CB3">
        <w:rPr>
          <w:rFonts w:cs="Arial" w:hint="cs"/>
          <w:b/>
          <w:bCs/>
          <w:rtl/>
        </w:rPr>
        <w:t>-النظام الفرعي لمعلومات العمليات والانتاج</w:t>
      </w:r>
    </w:p>
    <w:p w:rsidR="00023CB3" w:rsidRPr="00354DCE" w:rsidRDefault="00023CB3" w:rsidP="00023CB3">
      <w:pPr>
        <w:jc w:val="right"/>
        <w:rPr>
          <w:rFonts w:cs="Arial"/>
          <w:b/>
          <w:bCs/>
          <w:lang w:val="en-GB"/>
        </w:rPr>
      </w:pPr>
      <w:r w:rsidRPr="00023CB3">
        <w:rPr>
          <w:rFonts w:cs="Arial" w:hint="cs"/>
          <w:b/>
          <w:bCs/>
          <w:rtl/>
        </w:rPr>
        <w:t>-النظام الفرعي للمعلومات المحاسبية والمالية</w:t>
      </w:r>
    </w:p>
    <w:p w:rsidR="00023CB3" w:rsidRPr="00023CB3" w:rsidRDefault="00023CB3" w:rsidP="00023CB3">
      <w:pPr>
        <w:jc w:val="right"/>
        <w:rPr>
          <w:rFonts w:cs="Arial"/>
          <w:b/>
          <w:bCs/>
          <w:rtl/>
        </w:rPr>
      </w:pPr>
      <w:r w:rsidRPr="00023CB3">
        <w:rPr>
          <w:rFonts w:cs="Arial" w:hint="cs"/>
          <w:b/>
          <w:bCs/>
          <w:rtl/>
        </w:rPr>
        <w:t>والنظام الفرعي للموارد البشرية.</w:t>
      </w:r>
    </w:p>
    <w:p w:rsidR="00023CB3" w:rsidRPr="00023CB3" w:rsidRDefault="00023CB3" w:rsidP="00023CB3">
      <w:pPr>
        <w:jc w:val="right"/>
        <w:rPr>
          <w:rFonts w:cs="Arial"/>
          <w:b/>
          <w:bCs/>
          <w:rtl/>
        </w:rPr>
      </w:pPr>
      <w:r w:rsidRPr="00023CB3">
        <w:rPr>
          <w:rFonts w:cs="Arial" w:hint="cs"/>
          <w:b/>
          <w:bCs/>
          <w:rtl/>
        </w:rPr>
        <w:t>ويتفرع كل نظام معلومات فرعي الى وحدات تركيبية صغيرة او الى نظم معلومات فرعية والنظم الفرعية ايضا ممكن ان تنقسم الى نظم فرعية اخرى وهكذا في نبية كهرم يقوم على قاعدة عريضى من الوحدات والنظم التركيبية .</w:t>
      </w:r>
    </w:p>
    <w:p w:rsidR="00023CB3" w:rsidRPr="00354DCE" w:rsidRDefault="00023CB3" w:rsidP="00023CB3">
      <w:pPr>
        <w:jc w:val="right"/>
        <w:rPr>
          <w:rFonts w:cs="Arial"/>
          <w:b/>
          <w:bCs/>
          <w:color w:val="31849B" w:themeColor="accent5" w:themeShade="BF"/>
          <w:rtl/>
        </w:rPr>
      </w:pPr>
      <w:r w:rsidRPr="00354DCE">
        <w:rPr>
          <w:rFonts w:cs="Arial" w:hint="cs"/>
          <w:b/>
          <w:bCs/>
          <w:color w:val="31849B" w:themeColor="accent5" w:themeShade="BF"/>
          <w:rtl/>
        </w:rPr>
        <w:t>مثلا:</w:t>
      </w:r>
    </w:p>
    <w:p w:rsidR="00023CB3" w:rsidRPr="0086222D" w:rsidRDefault="00023CB3" w:rsidP="00023CB3">
      <w:pPr>
        <w:jc w:val="right"/>
        <w:rPr>
          <w:rFonts w:cs="Arial"/>
          <w:b/>
          <w:bCs/>
          <w:rtl/>
        </w:rPr>
      </w:pPr>
      <w:r w:rsidRPr="0086222D">
        <w:rPr>
          <w:rFonts w:cs="Arial" w:hint="cs"/>
          <w:b/>
          <w:bCs/>
          <w:rtl/>
        </w:rPr>
        <w:lastRenderedPageBreak/>
        <w:t>ممكن</w:t>
      </w:r>
      <w:r w:rsidRPr="0086222D">
        <w:rPr>
          <w:rFonts w:cs="Arial"/>
          <w:b/>
          <w:bCs/>
          <w:rtl/>
        </w:rPr>
        <w:t xml:space="preserve"> </w:t>
      </w:r>
      <w:r w:rsidRPr="0086222D">
        <w:rPr>
          <w:rFonts w:cs="Arial" w:hint="cs"/>
          <w:b/>
          <w:bCs/>
          <w:rtl/>
        </w:rPr>
        <w:t>أن</w:t>
      </w:r>
      <w:r w:rsidRPr="0086222D">
        <w:rPr>
          <w:rFonts w:cs="Arial"/>
          <w:b/>
          <w:bCs/>
          <w:rtl/>
        </w:rPr>
        <w:t xml:space="preserve"> </w:t>
      </w:r>
      <w:r w:rsidRPr="0086222D">
        <w:rPr>
          <w:rFonts w:cs="Arial" w:hint="cs"/>
          <w:b/>
          <w:bCs/>
          <w:rtl/>
        </w:rPr>
        <w:t>تتفرع</w:t>
      </w:r>
      <w:r w:rsidRPr="0086222D">
        <w:rPr>
          <w:rFonts w:cs="Arial"/>
          <w:b/>
          <w:bCs/>
          <w:rtl/>
        </w:rPr>
        <w:t xml:space="preserve"> </w:t>
      </w:r>
      <w:r w:rsidRPr="0086222D">
        <w:rPr>
          <w:rFonts w:cs="Arial" w:hint="cs"/>
          <w:b/>
          <w:bCs/>
          <w:rtl/>
        </w:rPr>
        <w:t>نظم</w:t>
      </w:r>
      <w:r w:rsidRPr="0086222D">
        <w:rPr>
          <w:rFonts w:cs="Arial"/>
          <w:b/>
          <w:bCs/>
          <w:rtl/>
        </w:rPr>
        <w:t xml:space="preserve"> </w:t>
      </w:r>
      <w:r w:rsidRPr="0086222D">
        <w:rPr>
          <w:rFonts w:cs="Arial" w:hint="cs"/>
          <w:b/>
          <w:bCs/>
          <w:rtl/>
        </w:rPr>
        <w:t>التسويق</w:t>
      </w:r>
      <w:r w:rsidRPr="0086222D">
        <w:rPr>
          <w:rFonts w:cs="Arial"/>
          <w:b/>
          <w:bCs/>
          <w:rtl/>
        </w:rPr>
        <w:t xml:space="preserve"> </w:t>
      </w:r>
      <w:r w:rsidRPr="0086222D">
        <w:rPr>
          <w:rFonts w:cs="Arial" w:hint="cs"/>
          <w:b/>
          <w:bCs/>
          <w:rtl/>
        </w:rPr>
        <w:t>والمبيعات</w:t>
      </w:r>
      <w:r w:rsidRPr="0086222D">
        <w:rPr>
          <w:rFonts w:cs="Arial"/>
          <w:b/>
          <w:bCs/>
          <w:rtl/>
        </w:rPr>
        <w:t xml:space="preserve"> </w:t>
      </w:r>
      <w:r w:rsidRPr="0086222D">
        <w:rPr>
          <w:rFonts w:cs="Arial" w:hint="cs"/>
          <w:b/>
          <w:bCs/>
          <w:rtl/>
        </w:rPr>
        <w:t>الى:</w:t>
      </w:r>
    </w:p>
    <w:p w:rsidR="0086222D" w:rsidRPr="00023CB3" w:rsidRDefault="00023CB3" w:rsidP="0086222D">
      <w:pPr>
        <w:jc w:val="right"/>
        <w:rPr>
          <w:rFonts w:cs="Arial"/>
          <w:b/>
          <w:bCs/>
          <w:rtl/>
        </w:rPr>
      </w:pPr>
      <w:r w:rsidRPr="00354DCE">
        <w:rPr>
          <w:rFonts w:cs="Arial" w:hint="cs"/>
          <w:b/>
          <w:bCs/>
          <w:color w:val="FF0000"/>
          <w:rtl/>
        </w:rPr>
        <w:t>نظم</w:t>
      </w:r>
      <w:r w:rsidRPr="00354DCE">
        <w:rPr>
          <w:rFonts w:cs="Arial"/>
          <w:b/>
          <w:bCs/>
          <w:color w:val="FF0000"/>
          <w:rtl/>
        </w:rPr>
        <w:t xml:space="preserve"> </w:t>
      </w:r>
      <w:r w:rsidRPr="00354DCE">
        <w:rPr>
          <w:rFonts w:cs="Arial" w:hint="cs"/>
          <w:b/>
          <w:bCs/>
          <w:color w:val="FF0000"/>
          <w:rtl/>
        </w:rPr>
        <w:t>التتبع</w:t>
      </w:r>
      <w:r w:rsidRPr="00354DCE">
        <w:rPr>
          <w:rFonts w:cs="Arial"/>
          <w:b/>
          <w:bCs/>
          <w:color w:val="FF0000"/>
          <w:rtl/>
        </w:rPr>
        <w:t xml:space="preserve"> </w:t>
      </w:r>
      <w:r w:rsidRPr="00354DCE">
        <w:rPr>
          <w:rFonts w:cs="Arial" w:hint="cs"/>
          <w:b/>
          <w:bCs/>
          <w:color w:val="FF0000"/>
          <w:rtl/>
        </w:rPr>
        <w:t>الرئيسية</w:t>
      </w:r>
      <w:r w:rsidR="0086222D">
        <w:rPr>
          <w:rFonts w:cs="Arial" w:hint="cs"/>
          <w:b/>
          <w:bCs/>
          <w:color w:val="FF0000"/>
          <w:rtl/>
        </w:rPr>
        <w:t xml:space="preserve">_ </w:t>
      </w:r>
      <w:r w:rsidR="0086222D" w:rsidRPr="0086222D">
        <w:rPr>
          <w:rFonts w:cs="Arial" w:hint="cs"/>
          <w:b/>
          <w:bCs/>
          <w:color w:val="FF0000"/>
          <w:rtl/>
        </w:rPr>
        <w:t>نظم</w:t>
      </w:r>
      <w:r w:rsidR="0086222D" w:rsidRPr="0086222D">
        <w:rPr>
          <w:rFonts w:cs="Arial"/>
          <w:b/>
          <w:bCs/>
          <w:color w:val="FF0000"/>
          <w:rtl/>
        </w:rPr>
        <w:t xml:space="preserve"> </w:t>
      </w:r>
      <w:r w:rsidR="0086222D" w:rsidRPr="0086222D">
        <w:rPr>
          <w:rFonts w:cs="Arial" w:hint="cs"/>
          <w:b/>
          <w:bCs/>
          <w:color w:val="FF0000"/>
          <w:rtl/>
        </w:rPr>
        <w:t>التنبؤ</w:t>
      </w:r>
      <w:r w:rsidR="0086222D" w:rsidRPr="0086222D">
        <w:rPr>
          <w:rFonts w:cs="Arial"/>
          <w:b/>
          <w:bCs/>
          <w:color w:val="FF0000"/>
          <w:rtl/>
        </w:rPr>
        <w:t xml:space="preserve"> </w:t>
      </w:r>
      <w:r w:rsidR="0086222D" w:rsidRPr="0086222D">
        <w:rPr>
          <w:rFonts w:cs="Arial" w:hint="cs"/>
          <w:b/>
          <w:bCs/>
          <w:color w:val="FF0000"/>
          <w:rtl/>
        </w:rPr>
        <w:t>بالمبيعات</w:t>
      </w:r>
      <w:r w:rsidR="0086222D">
        <w:rPr>
          <w:rFonts w:cs="Arial" w:hint="cs"/>
          <w:b/>
          <w:bCs/>
          <w:rtl/>
        </w:rPr>
        <w:t xml:space="preserve"> _ </w:t>
      </w:r>
      <w:r w:rsidR="0086222D" w:rsidRPr="0086222D">
        <w:rPr>
          <w:rFonts w:cs="Arial" w:hint="cs"/>
          <w:b/>
          <w:bCs/>
          <w:color w:val="FF0000"/>
          <w:rtl/>
        </w:rPr>
        <w:t>نظم</w:t>
      </w:r>
      <w:r w:rsidR="0086222D" w:rsidRPr="0086222D">
        <w:rPr>
          <w:rFonts w:cs="Arial"/>
          <w:b/>
          <w:bCs/>
          <w:color w:val="FF0000"/>
          <w:rtl/>
        </w:rPr>
        <w:t xml:space="preserve"> </w:t>
      </w:r>
      <w:r w:rsidR="0086222D" w:rsidRPr="0086222D">
        <w:rPr>
          <w:rFonts w:cs="Arial" w:hint="cs"/>
          <w:b/>
          <w:bCs/>
          <w:color w:val="FF0000"/>
          <w:rtl/>
        </w:rPr>
        <w:t>التنبؤ</w:t>
      </w:r>
      <w:r w:rsidR="0086222D" w:rsidRPr="0086222D">
        <w:rPr>
          <w:rFonts w:cs="Arial"/>
          <w:b/>
          <w:bCs/>
          <w:color w:val="FF0000"/>
          <w:rtl/>
        </w:rPr>
        <w:t xml:space="preserve"> </w:t>
      </w:r>
      <w:r w:rsidR="0086222D" w:rsidRPr="0086222D">
        <w:rPr>
          <w:rFonts w:cs="Arial" w:hint="cs"/>
          <w:b/>
          <w:bCs/>
          <w:color w:val="FF0000"/>
          <w:rtl/>
        </w:rPr>
        <w:t>بالمبيعات</w:t>
      </w:r>
      <w:r w:rsidR="0086222D">
        <w:rPr>
          <w:rFonts w:cs="Arial" w:hint="cs"/>
          <w:b/>
          <w:bCs/>
          <w:rtl/>
        </w:rPr>
        <w:t xml:space="preserve"> _</w:t>
      </w:r>
      <w:r w:rsidR="0086222D" w:rsidRPr="0086222D">
        <w:rPr>
          <w:rFonts w:cs="Arial" w:hint="cs"/>
          <w:b/>
          <w:bCs/>
          <w:rtl/>
        </w:rPr>
        <w:t xml:space="preserve"> </w:t>
      </w:r>
      <w:r w:rsidR="0086222D" w:rsidRPr="0086222D">
        <w:rPr>
          <w:rFonts w:cs="Arial" w:hint="cs"/>
          <w:b/>
          <w:bCs/>
          <w:color w:val="FF0000"/>
          <w:rtl/>
        </w:rPr>
        <w:t>نظم</w:t>
      </w:r>
      <w:r w:rsidR="0086222D" w:rsidRPr="0086222D">
        <w:rPr>
          <w:rFonts w:cs="Arial"/>
          <w:b/>
          <w:bCs/>
          <w:color w:val="FF0000"/>
          <w:rtl/>
        </w:rPr>
        <w:t xml:space="preserve"> </w:t>
      </w:r>
      <w:r w:rsidR="0086222D" w:rsidRPr="0086222D">
        <w:rPr>
          <w:rFonts w:cs="Arial" w:hint="cs"/>
          <w:b/>
          <w:bCs/>
          <w:color w:val="FF0000"/>
          <w:rtl/>
        </w:rPr>
        <w:t>التنبؤ</w:t>
      </w:r>
      <w:r w:rsidR="0086222D" w:rsidRPr="0086222D">
        <w:rPr>
          <w:rFonts w:cs="Arial"/>
          <w:b/>
          <w:bCs/>
          <w:color w:val="FF0000"/>
          <w:rtl/>
        </w:rPr>
        <w:t xml:space="preserve"> </w:t>
      </w:r>
      <w:r w:rsidR="0086222D" w:rsidRPr="0086222D">
        <w:rPr>
          <w:rFonts w:cs="Arial" w:hint="cs"/>
          <w:b/>
          <w:bCs/>
          <w:color w:val="FF0000"/>
          <w:rtl/>
        </w:rPr>
        <w:t>بالمبيعات</w:t>
      </w:r>
      <w:r w:rsidR="0086222D">
        <w:rPr>
          <w:rFonts w:cs="Arial" w:hint="cs"/>
          <w:b/>
          <w:bCs/>
          <w:rtl/>
        </w:rPr>
        <w:t xml:space="preserve"> _ </w:t>
      </w:r>
      <w:r w:rsidR="0086222D" w:rsidRPr="0086222D">
        <w:rPr>
          <w:rFonts w:cs="Arial" w:hint="cs"/>
          <w:b/>
          <w:bCs/>
          <w:color w:val="FF0000"/>
          <w:rtl/>
        </w:rPr>
        <w:t>نظم</w:t>
      </w:r>
      <w:r w:rsidR="0086222D" w:rsidRPr="0086222D">
        <w:rPr>
          <w:rFonts w:cs="Arial"/>
          <w:b/>
          <w:bCs/>
          <w:color w:val="FF0000"/>
          <w:rtl/>
        </w:rPr>
        <w:t xml:space="preserve"> </w:t>
      </w:r>
      <w:r w:rsidR="0086222D" w:rsidRPr="0086222D">
        <w:rPr>
          <w:rFonts w:cs="Arial" w:hint="cs"/>
          <w:b/>
          <w:bCs/>
          <w:color w:val="FF0000"/>
          <w:rtl/>
        </w:rPr>
        <w:t>التنبؤ</w:t>
      </w:r>
      <w:r w:rsidR="0086222D" w:rsidRPr="0086222D">
        <w:rPr>
          <w:rFonts w:cs="Arial"/>
          <w:b/>
          <w:bCs/>
          <w:color w:val="FF0000"/>
          <w:rtl/>
        </w:rPr>
        <w:t xml:space="preserve"> </w:t>
      </w:r>
      <w:r w:rsidR="0086222D" w:rsidRPr="0086222D">
        <w:rPr>
          <w:rFonts w:cs="Arial" w:hint="cs"/>
          <w:b/>
          <w:bCs/>
          <w:color w:val="FF0000"/>
          <w:rtl/>
        </w:rPr>
        <w:t>بالمبيعات</w:t>
      </w:r>
      <w:r w:rsidR="0086222D" w:rsidRPr="0086222D">
        <w:rPr>
          <w:rFonts w:cs="Arial" w:hint="cs"/>
          <w:b/>
          <w:bCs/>
          <w:rtl/>
        </w:rPr>
        <w:t>_</w:t>
      </w:r>
      <w:r w:rsidR="0086222D" w:rsidRPr="0086222D">
        <w:rPr>
          <w:rFonts w:cs="Arial" w:hint="cs"/>
          <w:b/>
          <w:bCs/>
          <w:color w:val="FF0000"/>
          <w:rtl/>
        </w:rPr>
        <w:t xml:space="preserve"> نظم</w:t>
      </w:r>
      <w:r w:rsidR="0086222D" w:rsidRPr="0086222D">
        <w:rPr>
          <w:rFonts w:cs="Arial"/>
          <w:b/>
          <w:bCs/>
          <w:color w:val="FF0000"/>
          <w:rtl/>
        </w:rPr>
        <w:t xml:space="preserve"> </w:t>
      </w:r>
      <w:r w:rsidR="0086222D" w:rsidRPr="0086222D">
        <w:rPr>
          <w:rFonts w:cs="Arial" w:hint="cs"/>
          <w:b/>
          <w:bCs/>
          <w:color w:val="FF0000"/>
          <w:rtl/>
        </w:rPr>
        <w:t>إدارة</w:t>
      </w:r>
      <w:r w:rsidR="0086222D" w:rsidRPr="0086222D">
        <w:rPr>
          <w:rFonts w:cs="Arial"/>
          <w:b/>
          <w:bCs/>
          <w:color w:val="FF0000"/>
          <w:rtl/>
        </w:rPr>
        <w:t xml:space="preserve"> </w:t>
      </w:r>
      <w:r w:rsidR="0086222D" w:rsidRPr="0086222D">
        <w:rPr>
          <w:rFonts w:cs="Arial" w:hint="cs"/>
          <w:b/>
          <w:bCs/>
          <w:color w:val="FF0000"/>
          <w:rtl/>
        </w:rPr>
        <w:t>المخزون</w:t>
      </w:r>
    </w:p>
    <w:p w:rsidR="0086222D" w:rsidRPr="00023CB3" w:rsidRDefault="0086222D" w:rsidP="0086222D">
      <w:pPr>
        <w:jc w:val="right"/>
        <w:rPr>
          <w:rFonts w:cs="Arial"/>
          <w:b/>
          <w:bCs/>
          <w:rtl/>
        </w:rPr>
      </w:pPr>
      <w:r w:rsidRPr="00023CB3">
        <w:rPr>
          <w:rFonts w:cs="Arial" w:hint="cs"/>
          <w:b/>
          <w:bCs/>
          <w:rtl/>
        </w:rPr>
        <w:t>وممكن</w:t>
      </w:r>
      <w:r w:rsidRPr="00023CB3">
        <w:rPr>
          <w:rFonts w:cs="Arial"/>
          <w:b/>
          <w:bCs/>
          <w:rtl/>
        </w:rPr>
        <w:t xml:space="preserve"> </w:t>
      </w:r>
      <w:r w:rsidRPr="00023CB3">
        <w:rPr>
          <w:rFonts w:cs="Arial" w:hint="cs"/>
          <w:b/>
          <w:bCs/>
          <w:rtl/>
        </w:rPr>
        <w:t>أن</w:t>
      </w:r>
      <w:r w:rsidRPr="00023CB3">
        <w:rPr>
          <w:rFonts w:cs="Arial"/>
          <w:b/>
          <w:bCs/>
          <w:rtl/>
        </w:rPr>
        <w:t xml:space="preserve"> </w:t>
      </w:r>
      <w:r w:rsidRPr="00023CB3">
        <w:rPr>
          <w:rFonts w:cs="Arial" w:hint="cs"/>
          <w:b/>
          <w:bCs/>
          <w:rtl/>
        </w:rPr>
        <w:t>تتفرع</w:t>
      </w:r>
      <w:r w:rsidRPr="00023CB3">
        <w:rPr>
          <w:rFonts w:cs="Arial"/>
          <w:b/>
          <w:bCs/>
          <w:rtl/>
        </w:rPr>
        <w:t xml:space="preserve"> </w:t>
      </w:r>
      <w:r w:rsidRPr="00023CB3">
        <w:rPr>
          <w:rFonts w:cs="Arial" w:hint="cs"/>
          <w:b/>
          <w:bCs/>
          <w:rtl/>
        </w:rPr>
        <w:t>نظم</w:t>
      </w:r>
      <w:r w:rsidRPr="00023CB3">
        <w:rPr>
          <w:rFonts w:cs="Arial"/>
          <w:b/>
          <w:bCs/>
          <w:rtl/>
        </w:rPr>
        <w:t xml:space="preserve"> </w:t>
      </w:r>
      <w:r w:rsidRPr="00023CB3">
        <w:rPr>
          <w:rFonts w:cs="Arial" w:hint="cs"/>
          <w:b/>
          <w:bCs/>
          <w:rtl/>
        </w:rPr>
        <w:t>الموارد</w:t>
      </w:r>
      <w:r w:rsidRPr="00023CB3">
        <w:rPr>
          <w:rFonts w:cs="Arial"/>
          <w:b/>
          <w:bCs/>
          <w:rtl/>
        </w:rPr>
        <w:t xml:space="preserve"> </w:t>
      </w:r>
      <w:r w:rsidRPr="00023CB3">
        <w:rPr>
          <w:rFonts w:cs="Arial" w:hint="cs"/>
          <w:b/>
          <w:bCs/>
          <w:rtl/>
        </w:rPr>
        <w:t>البشرية</w:t>
      </w:r>
      <w:r w:rsidRPr="00023CB3">
        <w:rPr>
          <w:rFonts w:cs="Arial"/>
          <w:b/>
          <w:bCs/>
          <w:rtl/>
        </w:rPr>
        <w:t xml:space="preserve"> </w:t>
      </w:r>
      <w:r w:rsidRPr="00023CB3">
        <w:rPr>
          <w:rFonts w:cs="Arial" w:hint="cs"/>
          <w:b/>
          <w:bCs/>
          <w:rtl/>
        </w:rPr>
        <w:t>إلى :</w:t>
      </w:r>
    </w:p>
    <w:p w:rsidR="0086222D" w:rsidRDefault="0086222D" w:rsidP="0086222D">
      <w:pPr>
        <w:jc w:val="right"/>
        <w:rPr>
          <w:rFonts w:cs="Arial"/>
          <w:b/>
          <w:bCs/>
          <w:rtl/>
        </w:rPr>
      </w:pPr>
      <w:r w:rsidRPr="0086222D">
        <w:rPr>
          <w:rFonts w:cs="Arial" w:hint="cs"/>
          <w:b/>
          <w:bCs/>
          <w:color w:val="FF3399"/>
          <w:rtl/>
        </w:rPr>
        <w:t>نظم</w:t>
      </w:r>
      <w:r w:rsidRPr="0086222D">
        <w:rPr>
          <w:rFonts w:cs="Arial"/>
          <w:b/>
          <w:bCs/>
          <w:color w:val="FF3399"/>
          <w:rtl/>
        </w:rPr>
        <w:t xml:space="preserve"> </w:t>
      </w:r>
      <w:r w:rsidRPr="0086222D">
        <w:rPr>
          <w:rFonts w:cs="Arial" w:hint="cs"/>
          <w:b/>
          <w:bCs/>
          <w:color w:val="FF3399"/>
          <w:rtl/>
        </w:rPr>
        <w:t>التعويضات</w:t>
      </w:r>
      <w:r>
        <w:rPr>
          <w:rFonts w:cs="Arial" w:hint="cs"/>
          <w:b/>
          <w:bCs/>
          <w:rtl/>
        </w:rPr>
        <w:t xml:space="preserve">  _</w:t>
      </w:r>
      <w:r w:rsidRPr="0086222D">
        <w:rPr>
          <w:rFonts w:cs="Arial" w:hint="cs"/>
          <w:b/>
          <w:bCs/>
          <w:rtl/>
        </w:rPr>
        <w:t xml:space="preserve"> </w:t>
      </w:r>
      <w:r w:rsidRPr="0086222D">
        <w:rPr>
          <w:rFonts w:cs="Arial" w:hint="cs"/>
          <w:b/>
          <w:bCs/>
          <w:color w:val="FF3399"/>
          <w:rtl/>
        </w:rPr>
        <w:t>نظم</w:t>
      </w:r>
      <w:r w:rsidRPr="0086222D">
        <w:rPr>
          <w:rFonts w:cs="Arial"/>
          <w:b/>
          <w:bCs/>
          <w:color w:val="FF3399"/>
          <w:rtl/>
        </w:rPr>
        <w:t xml:space="preserve"> </w:t>
      </w:r>
      <w:r w:rsidRPr="0086222D">
        <w:rPr>
          <w:rFonts w:cs="Arial" w:hint="cs"/>
          <w:b/>
          <w:bCs/>
          <w:color w:val="FF3399"/>
          <w:rtl/>
        </w:rPr>
        <w:t>التطوير</w:t>
      </w:r>
      <w:r w:rsidRPr="0086222D">
        <w:rPr>
          <w:rFonts w:cs="Arial"/>
          <w:b/>
          <w:bCs/>
          <w:color w:val="FF3399"/>
          <w:rtl/>
        </w:rPr>
        <w:t xml:space="preserve"> </w:t>
      </w:r>
      <w:r w:rsidRPr="0086222D">
        <w:rPr>
          <w:rFonts w:cs="Arial" w:hint="cs"/>
          <w:b/>
          <w:bCs/>
          <w:color w:val="FF3399"/>
          <w:rtl/>
        </w:rPr>
        <w:t>والتدريب</w:t>
      </w:r>
      <w:r>
        <w:rPr>
          <w:rFonts w:cs="Arial" w:hint="cs"/>
          <w:b/>
          <w:bCs/>
          <w:rtl/>
        </w:rPr>
        <w:t xml:space="preserve"> _</w:t>
      </w:r>
      <w:r w:rsidRPr="0086222D">
        <w:rPr>
          <w:rFonts w:cs="Arial" w:hint="cs"/>
          <w:b/>
          <w:bCs/>
          <w:color w:val="FF3399"/>
          <w:rtl/>
        </w:rPr>
        <w:t xml:space="preserve"> نظم التقدير</w:t>
      </w:r>
      <w:r>
        <w:rPr>
          <w:rFonts w:cs="Arial" w:hint="cs"/>
          <w:b/>
          <w:bCs/>
          <w:rtl/>
        </w:rPr>
        <w:t xml:space="preserve"> _ </w:t>
      </w:r>
      <w:r w:rsidRPr="0086222D">
        <w:rPr>
          <w:rFonts w:cs="Arial" w:hint="cs"/>
          <w:b/>
          <w:bCs/>
          <w:color w:val="FF3399"/>
          <w:rtl/>
        </w:rPr>
        <w:t>نظم الاستقطاب وهكذا</w:t>
      </w:r>
      <w:r>
        <w:rPr>
          <w:rFonts w:cs="Arial" w:hint="cs"/>
          <w:b/>
          <w:bCs/>
          <w:rtl/>
        </w:rPr>
        <w:t xml:space="preserve"> .. </w:t>
      </w:r>
    </w:p>
    <w:p w:rsidR="002A5AB5" w:rsidRPr="00023CB3" w:rsidRDefault="002A5AB5" w:rsidP="002A5AB5">
      <w:pPr>
        <w:jc w:val="right"/>
        <w:rPr>
          <w:rFonts w:cs="Arial"/>
          <w:b/>
          <w:bCs/>
          <w:rtl/>
        </w:rPr>
      </w:pPr>
      <w:r w:rsidRPr="00023CB3">
        <w:rPr>
          <w:rFonts w:cs="Arial" w:hint="cs"/>
          <w:b/>
          <w:bCs/>
          <w:rtl/>
        </w:rPr>
        <w:t>إن</w:t>
      </w:r>
      <w:r w:rsidRPr="00023CB3">
        <w:rPr>
          <w:rFonts w:cs="Arial"/>
          <w:b/>
          <w:bCs/>
          <w:rtl/>
        </w:rPr>
        <w:t xml:space="preserve"> </w:t>
      </w:r>
      <w:r w:rsidRPr="00023CB3">
        <w:rPr>
          <w:rFonts w:cs="Arial" w:hint="cs"/>
          <w:b/>
          <w:bCs/>
          <w:rtl/>
        </w:rPr>
        <w:t>العالم</w:t>
      </w:r>
      <w:r w:rsidRPr="00023CB3">
        <w:rPr>
          <w:rFonts w:cs="Arial"/>
          <w:b/>
          <w:bCs/>
          <w:rtl/>
        </w:rPr>
        <w:t xml:space="preserve"> </w:t>
      </w:r>
      <w:r w:rsidRPr="00023CB3">
        <w:rPr>
          <w:rFonts w:cs="Arial" w:hint="cs"/>
          <w:b/>
          <w:bCs/>
          <w:rtl/>
        </w:rPr>
        <w:t>كله</w:t>
      </w:r>
      <w:r w:rsidRPr="00023CB3">
        <w:rPr>
          <w:rFonts w:cs="Arial"/>
          <w:b/>
          <w:bCs/>
          <w:rtl/>
        </w:rPr>
        <w:t xml:space="preserve"> </w:t>
      </w:r>
      <w:r w:rsidRPr="00023CB3">
        <w:rPr>
          <w:rFonts w:cs="Arial" w:hint="cs"/>
          <w:b/>
          <w:bCs/>
          <w:rtl/>
        </w:rPr>
        <w:t>عبارة</w:t>
      </w:r>
      <w:r w:rsidRPr="00023CB3">
        <w:rPr>
          <w:rFonts w:cs="Arial"/>
          <w:b/>
          <w:bCs/>
          <w:rtl/>
        </w:rPr>
        <w:t xml:space="preserve"> </w:t>
      </w:r>
      <w:r w:rsidRPr="00023CB3">
        <w:rPr>
          <w:rFonts w:cs="Arial" w:hint="cs"/>
          <w:b/>
          <w:bCs/>
          <w:rtl/>
        </w:rPr>
        <w:t>عن</w:t>
      </w:r>
      <w:r w:rsidRPr="00023CB3">
        <w:rPr>
          <w:rFonts w:cs="Arial"/>
          <w:b/>
          <w:bCs/>
          <w:rtl/>
        </w:rPr>
        <w:t xml:space="preserve"> </w:t>
      </w:r>
      <w:r w:rsidRPr="00023CB3">
        <w:rPr>
          <w:rFonts w:cs="Arial" w:hint="cs"/>
          <w:b/>
          <w:bCs/>
          <w:rtl/>
        </w:rPr>
        <w:t>تشكيلة</w:t>
      </w:r>
      <w:r w:rsidRPr="00023CB3">
        <w:rPr>
          <w:rFonts w:cs="Arial"/>
          <w:b/>
          <w:bCs/>
          <w:rtl/>
        </w:rPr>
        <w:t xml:space="preserve"> </w:t>
      </w:r>
      <w:r w:rsidRPr="00023CB3">
        <w:rPr>
          <w:rFonts w:cs="Arial" w:hint="cs"/>
          <w:b/>
          <w:bCs/>
          <w:rtl/>
        </w:rPr>
        <w:t>هائلة</w:t>
      </w:r>
      <w:r w:rsidRPr="00023CB3">
        <w:rPr>
          <w:rFonts w:cs="Arial"/>
          <w:b/>
          <w:bCs/>
          <w:rtl/>
        </w:rPr>
        <w:t xml:space="preserve"> </w:t>
      </w:r>
      <w:r w:rsidRPr="00023CB3">
        <w:rPr>
          <w:rFonts w:cs="Arial" w:hint="cs"/>
          <w:b/>
          <w:bCs/>
          <w:rtl/>
        </w:rPr>
        <w:t>وغير</w:t>
      </w:r>
      <w:r w:rsidRPr="00023CB3">
        <w:rPr>
          <w:rFonts w:cs="Arial"/>
          <w:b/>
          <w:bCs/>
          <w:rtl/>
        </w:rPr>
        <w:t xml:space="preserve"> </w:t>
      </w:r>
      <w:r w:rsidRPr="00023CB3">
        <w:rPr>
          <w:rFonts w:cs="Arial" w:hint="cs"/>
          <w:b/>
          <w:bCs/>
          <w:rtl/>
        </w:rPr>
        <w:t>محددة</w:t>
      </w:r>
      <w:r w:rsidRPr="00023CB3">
        <w:rPr>
          <w:rFonts w:cs="Arial"/>
          <w:b/>
          <w:bCs/>
          <w:rtl/>
        </w:rPr>
        <w:t xml:space="preserve"> </w:t>
      </w:r>
      <w:r w:rsidRPr="00023CB3">
        <w:rPr>
          <w:rFonts w:cs="Arial" w:hint="cs"/>
          <w:b/>
          <w:bCs/>
          <w:rtl/>
        </w:rPr>
        <w:t>من</w:t>
      </w:r>
      <w:r w:rsidRPr="00023CB3">
        <w:rPr>
          <w:rFonts w:cs="Arial"/>
          <w:b/>
          <w:bCs/>
          <w:rtl/>
        </w:rPr>
        <w:t xml:space="preserve"> </w:t>
      </w:r>
      <w:r w:rsidRPr="00023CB3">
        <w:rPr>
          <w:rFonts w:cs="Arial" w:hint="cs"/>
          <w:b/>
          <w:bCs/>
          <w:rtl/>
        </w:rPr>
        <w:t>النظم</w:t>
      </w:r>
      <w:r w:rsidRPr="00023CB3">
        <w:rPr>
          <w:rFonts w:cs="Arial"/>
          <w:b/>
          <w:bCs/>
          <w:rtl/>
        </w:rPr>
        <w:t xml:space="preserve"> </w:t>
      </w:r>
      <w:r w:rsidRPr="00023CB3">
        <w:rPr>
          <w:rFonts w:cs="Arial" w:hint="cs"/>
          <w:b/>
          <w:bCs/>
          <w:rtl/>
        </w:rPr>
        <w:t>البسيطة</w:t>
      </w:r>
      <w:r w:rsidRPr="00023CB3">
        <w:rPr>
          <w:rFonts w:cs="Arial"/>
          <w:b/>
          <w:bCs/>
          <w:rtl/>
        </w:rPr>
        <w:t xml:space="preserve"> </w:t>
      </w:r>
      <w:r w:rsidRPr="00023CB3">
        <w:rPr>
          <w:rFonts w:cs="Arial" w:hint="cs"/>
          <w:b/>
          <w:bCs/>
          <w:rtl/>
        </w:rPr>
        <w:t>والمعقدة</w:t>
      </w:r>
      <w:r w:rsidRPr="00023CB3">
        <w:rPr>
          <w:rFonts w:cs="Arial"/>
          <w:b/>
          <w:bCs/>
          <w:rtl/>
        </w:rPr>
        <w:t xml:space="preserve"> </w:t>
      </w:r>
      <w:r w:rsidRPr="00023CB3">
        <w:rPr>
          <w:rFonts w:cs="Arial" w:hint="cs"/>
          <w:b/>
          <w:bCs/>
          <w:rtl/>
        </w:rPr>
        <w:t>والتي</w:t>
      </w:r>
      <w:r>
        <w:rPr>
          <w:rFonts w:cs="Arial" w:hint="cs"/>
          <w:b/>
          <w:bCs/>
          <w:rtl/>
        </w:rPr>
        <w:t xml:space="preserve"> </w:t>
      </w:r>
      <w:r w:rsidRPr="00023CB3">
        <w:rPr>
          <w:rFonts w:cs="Arial" w:hint="cs"/>
          <w:b/>
          <w:bCs/>
          <w:rtl/>
        </w:rPr>
        <w:t>تشكل</w:t>
      </w:r>
      <w:r w:rsidRPr="00023CB3">
        <w:rPr>
          <w:rFonts w:cs="Arial"/>
          <w:b/>
          <w:bCs/>
          <w:rtl/>
        </w:rPr>
        <w:t xml:space="preserve"> </w:t>
      </w:r>
      <w:r w:rsidRPr="00023CB3">
        <w:rPr>
          <w:rFonts w:cs="Arial" w:hint="cs"/>
          <w:b/>
          <w:bCs/>
          <w:rtl/>
        </w:rPr>
        <w:t>بدورها</w:t>
      </w:r>
      <w:r w:rsidRPr="00023CB3">
        <w:rPr>
          <w:rFonts w:cs="Arial"/>
          <w:b/>
          <w:bCs/>
          <w:rtl/>
        </w:rPr>
        <w:t xml:space="preserve"> </w:t>
      </w:r>
      <w:r w:rsidRPr="00023CB3">
        <w:rPr>
          <w:rFonts w:cs="Arial" w:hint="cs"/>
          <w:b/>
          <w:bCs/>
          <w:rtl/>
        </w:rPr>
        <w:t>نظاما</w:t>
      </w:r>
      <w:r w:rsidRPr="00023CB3">
        <w:rPr>
          <w:rFonts w:cs="Arial"/>
          <w:b/>
          <w:bCs/>
          <w:rtl/>
        </w:rPr>
        <w:t xml:space="preserve"> </w:t>
      </w:r>
      <w:r w:rsidRPr="00023CB3">
        <w:rPr>
          <w:rFonts w:cs="Arial" w:hint="cs"/>
          <w:b/>
          <w:bCs/>
          <w:rtl/>
        </w:rPr>
        <w:t>صغيرا</w:t>
      </w:r>
      <w:r w:rsidRPr="00023CB3">
        <w:rPr>
          <w:rFonts w:cs="Arial"/>
          <w:b/>
          <w:bCs/>
          <w:rtl/>
        </w:rPr>
        <w:t xml:space="preserve"> </w:t>
      </w:r>
      <w:r w:rsidRPr="00023CB3">
        <w:rPr>
          <w:rFonts w:cs="Arial" w:hint="cs"/>
          <w:b/>
          <w:bCs/>
          <w:rtl/>
        </w:rPr>
        <w:t>في</w:t>
      </w:r>
      <w:r w:rsidRPr="00023CB3">
        <w:rPr>
          <w:rFonts w:cs="Arial"/>
          <w:b/>
          <w:bCs/>
          <w:rtl/>
        </w:rPr>
        <w:t xml:space="preserve"> </w:t>
      </w:r>
      <w:r w:rsidRPr="00023CB3">
        <w:rPr>
          <w:rFonts w:cs="Arial" w:hint="cs"/>
          <w:b/>
          <w:bCs/>
          <w:rtl/>
        </w:rPr>
        <w:t>إطار</w:t>
      </w:r>
      <w:r w:rsidRPr="00023CB3">
        <w:rPr>
          <w:rFonts w:cs="Arial"/>
          <w:b/>
          <w:bCs/>
          <w:rtl/>
        </w:rPr>
        <w:t xml:space="preserve"> </w:t>
      </w:r>
      <w:r w:rsidRPr="00023CB3">
        <w:rPr>
          <w:rFonts w:cs="Arial" w:hint="cs"/>
          <w:b/>
          <w:bCs/>
          <w:rtl/>
        </w:rPr>
        <w:t>نظام</w:t>
      </w:r>
      <w:r w:rsidRPr="00023CB3">
        <w:rPr>
          <w:rFonts w:cs="Arial"/>
          <w:b/>
          <w:bCs/>
          <w:rtl/>
        </w:rPr>
        <w:t xml:space="preserve"> </w:t>
      </w:r>
      <w:r w:rsidRPr="00023CB3">
        <w:rPr>
          <w:rFonts w:cs="Arial" w:hint="cs"/>
          <w:b/>
          <w:bCs/>
          <w:rtl/>
        </w:rPr>
        <w:t>الكون</w:t>
      </w:r>
      <w:r w:rsidRPr="00023CB3">
        <w:rPr>
          <w:rFonts w:cs="Arial"/>
          <w:b/>
          <w:bCs/>
          <w:rtl/>
        </w:rPr>
        <w:t xml:space="preserve"> </w:t>
      </w:r>
      <w:r w:rsidRPr="00023CB3">
        <w:rPr>
          <w:rFonts w:cs="Arial" w:hint="cs"/>
          <w:b/>
          <w:bCs/>
          <w:rtl/>
        </w:rPr>
        <w:t>العظيم .</w:t>
      </w:r>
    </w:p>
    <w:p w:rsidR="002A5AB5" w:rsidRPr="0086222D" w:rsidRDefault="002A5AB5" w:rsidP="002A5AB5">
      <w:pPr>
        <w:jc w:val="right"/>
        <w:rPr>
          <w:rFonts w:cs="Arial"/>
          <w:b/>
          <w:bCs/>
          <w:color w:val="0070C0"/>
          <w:u w:val="single"/>
          <w:rtl/>
        </w:rPr>
      </w:pPr>
      <w:r w:rsidRPr="0086222D">
        <w:rPr>
          <w:rFonts w:cs="Arial" w:hint="cs"/>
          <w:b/>
          <w:bCs/>
          <w:color w:val="0070C0"/>
          <w:u w:val="single"/>
          <w:rtl/>
        </w:rPr>
        <w:t>11_ دورة</w:t>
      </w:r>
      <w:r w:rsidRPr="0086222D">
        <w:rPr>
          <w:rFonts w:cs="Arial"/>
          <w:b/>
          <w:bCs/>
          <w:color w:val="0070C0"/>
          <w:u w:val="single"/>
          <w:rtl/>
        </w:rPr>
        <w:t xml:space="preserve"> </w:t>
      </w:r>
      <w:r w:rsidRPr="0086222D">
        <w:rPr>
          <w:rFonts w:cs="Arial" w:hint="cs"/>
          <w:b/>
          <w:bCs/>
          <w:color w:val="0070C0"/>
          <w:u w:val="single"/>
          <w:rtl/>
        </w:rPr>
        <w:t>حياة</w:t>
      </w:r>
      <w:r w:rsidRPr="0086222D">
        <w:rPr>
          <w:rFonts w:cs="Arial"/>
          <w:b/>
          <w:bCs/>
          <w:color w:val="0070C0"/>
          <w:u w:val="single"/>
          <w:rtl/>
        </w:rPr>
        <w:t xml:space="preserve"> </w:t>
      </w:r>
      <w:r w:rsidRPr="0086222D">
        <w:rPr>
          <w:rFonts w:cs="Arial" w:hint="cs"/>
          <w:b/>
          <w:bCs/>
          <w:color w:val="0070C0"/>
          <w:u w:val="single"/>
          <w:rtl/>
        </w:rPr>
        <w:t>النظام:</w:t>
      </w:r>
    </w:p>
    <w:p w:rsidR="002A5AB5" w:rsidRPr="00023CB3" w:rsidRDefault="002A5AB5" w:rsidP="002A5AB5">
      <w:pPr>
        <w:jc w:val="right"/>
        <w:rPr>
          <w:rFonts w:cs="Arial"/>
          <w:b/>
          <w:bCs/>
        </w:rPr>
      </w:pPr>
      <w:r w:rsidRPr="00023CB3">
        <w:rPr>
          <w:rFonts w:cs="Arial" w:hint="cs"/>
          <w:b/>
          <w:bCs/>
          <w:rtl/>
        </w:rPr>
        <w:t xml:space="preserve">تبدا من مرحلة الولادة والنمو والتطور والنضج </w:t>
      </w:r>
      <w:r w:rsidRPr="00023CB3">
        <w:rPr>
          <w:rFonts w:cs="Arial"/>
          <w:b/>
          <w:bCs/>
          <w:lang w:val="en-GB"/>
        </w:rPr>
        <w:t xml:space="preserve">    </w:t>
      </w:r>
      <w:r w:rsidRPr="0086222D">
        <w:rPr>
          <w:rFonts w:cs="Arial"/>
          <w:b/>
          <w:bCs/>
          <w:color w:val="00B050"/>
          <w:lang w:val="en-GB"/>
        </w:rPr>
        <w:t>system life cycle</w:t>
      </w:r>
      <w:r w:rsidRPr="00023CB3">
        <w:rPr>
          <w:rFonts w:cs="Arial"/>
          <w:b/>
          <w:bCs/>
          <w:lang w:val="en-GB"/>
        </w:rPr>
        <w:t xml:space="preserve"> </w:t>
      </w:r>
      <w:r w:rsidRPr="00023CB3">
        <w:rPr>
          <w:rFonts w:cs="Arial" w:hint="cs"/>
          <w:b/>
          <w:bCs/>
          <w:rtl/>
        </w:rPr>
        <w:t>كل النظم بمختلف انواعها لها دورة حياة</w:t>
      </w:r>
    </w:p>
    <w:p w:rsidR="002A5AB5" w:rsidRPr="00023CB3" w:rsidRDefault="002A5AB5" w:rsidP="002A5AB5">
      <w:pPr>
        <w:jc w:val="right"/>
        <w:rPr>
          <w:rFonts w:cs="Arial"/>
          <w:b/>
          <w:bCs/>
          <w:rtl/>
        </w:rPr>
      </w:pPr>
      <w:r w:rsidRPr="00023CB3">
        <w:rPr>
          <w:rFonts w:cs="Arial" w:hint="cs"/>
          <w:b/>
          <w:bCs/>
          <w:rtl/>
        </w:rPr>
        <w:t>ومن ثم التدهور والانحلال لتبدا مرحلة جديدة .</w:t>
      </w:r>
    </w:p>
    <w:p w:rsidR="002A5AB5" w:rsidRPr="00023CB3" w:rsidRDefault="002A5AB5" w:rsidP="002A5AB5">
      <w:pPr>
        <w:jc w:val="right"/>
        <w:rPr>
          <w:rFonts w:cs="Arial"/>
          <w:b/>
          <w:bCs/>
          <w:rtl/>
        </w:rPr>
      </w:pPr>
      <w:r w:rsidRPr="00023CB3">
        <w:rPr>
          <w:rFonts w:cs="Arial" w:hint="cs"/>
          <w:b/>
          <w:bCs/>
          <w:rtl/>
        </w:rPr>
        <w:t>بعبارة أخرى تمر دورة حياة النظم بمراحل متكاملة ومترابطة انطلاقا من مرحلة النشوء والبداية وحتى المرحلة التي يضعف فيها النظام على مستوى الاستجابة لتحديات البيئه وتلبية احتياجات المستفيدين مما يتطلب اعادة عملية تكوين النظام سواء من خلال تحديثة وتطويره او التخلي عنه نهائيا والعمل من اجل بناء وتطوير نظام جديد .</w:t>
      </w:r>
    </w:p>
    <w:p w:rsidR="002A5AB5" w:rsidRPr="0086222D" w:rsidRDefault="002A5AB5" w:rsidP="002A5AB5">
      <w:pPr>
        <w:jc w:val="right"/>
        <w:rPr>
          <w:rFonts w:cs="Arial"/>
          <w:b/>
          <w:bCs/>
          <w:color w:val="0070C0"/>
          <w:u w:val="single"/>
          <w:rtl/>
        </w:rPr>
      </w:pPr>
      <w:r w:rsidRPr="0086222D">
        <w:rPr>
          <w:rFonts w:cs="Arial" w:hint="cs"/>
          <w:b/>
          <w:bCs/>
          <w:color w:val="0070C0"/>
          <w:u w:val="single"/>
          <w:rtl/>
        </w:rPr>
        <w:t>12_ التوازن الديناميكي للنظام :</w:t>
      </w:r>
    </w:p>
    <w:p w:rsidR="002A5AB5" w:rsidRPr="00023CB3" w:rsidRDefault="002A5AB5" w:rsidP="002A5AB5">
      <w:pPr>
        <w:jc w:val="right"/>
        <w:rPr>
          <w:rFonts w:cs="Arial"/>
          <w:b/>
          <w:bCs/>
          <w:rtl/>
        </w:rPr>
      </w:pPr>
      <w:r w:rsidRPr="00023CB3">
        <w:rPr>
          <w:rFonts w:cs="Arial" w:hint="cs"/>
          <w:b/>
          <w:bCs/>
          <w:rtl/>
        </w:rPr>
        <w:t>يرتبط هدا المفهوم بدورة حياة النظم فطالماكان للنظام دورة حياة شبيهة الى حدبعيد بدورة حياة الكائن الحي من حيث الولادة ,النمو ,النضج ومن ثم الكهولة والموت . فان من اهم شروط استمرار حياة أي نظام او أي كائن حي هو تحقيق قدر ملائم من التوازن الداخلي مع البيئه الداخليةوالتوازن الخارجي مع بيئه الاعمال .</w:t>
      </w:r>
    </w:p>
    <w:p w:rsidR="002A5AB5" w:rsidRPr="00023CB3" w:rsidRDefault="002A5AB5" w:rsidP="002A5AB5">
      <w:pPr>
        <w:jc w:val="right"/>
        <w:rPr>
          <w:rFonts w:cs="Arial"/>
          <w:b/>
          <w:bCs/>
          <w:rtl/>
        </w:rPr>
      </w:pPr>
      <w:r w:rsidRPr="00023CB3">
        <w:rPr>
          <w:rFonts w:cs="Arial" w:hint="cs"/>
          <w:b/>
          <w:bCs/>
          <w:rtl/>
        </w:rPr>
        <w:t>ويتحقق هذا التوازن عندما تتبادل النظم مدخلاتها ومخرجاتها وموادرها في ظل شروط معينة مع البيئه الخارجية وفي اللحظه التي يختل فيها التوازنالديناميكي داخل النظاماو خارجة يبدا التدهور وتظهرعلامات الضعف الا اذا تم معالجة الامر بسرعة .</w:t>
      </w:r>
    </w:p>
    <w:p w:rsidR="0086222D" w:rsidRPr="00023CB3" w:rsidRDefault="002A5AB5" w:rsidP="002A5AB5">
      <w:pPr>
        <w:jc w:val="right"/>
        <w:rPr>
          <w:rFonts w:cs="Arial"/>
          <w:b/>
          <w:bCs/>
          <w:rtl/>
        </w:rPr>
      </w:pPr>
      <w:r w:rsidRPr="00023CB3">
        <w:rPr>
          <w:rFonts w:cs="Arial" w:hint="cs"/>
          <w:b/>
          <w:bCs/>
          <w:rtl/>
        </w:rPr>
        <w:t xml:space="preserve">ان نقطة الانطلاق في تحقيق التوازن الديناميكي هو معرفة المخرجات المرغوب بها وتهيئة المدخلات من مصادرها وهو عمل يمثل اساس منهج التحليل المنطقي للاحتياجات والتصميم المنطقي لنظم المعلومات بما في ذلك نظم المعلومات الادارية </w:t>
      </w:r>
      <w:r w:rsidR="0086222D" w:rsidRPr="00023CB3">
        <w:rPr>
          <w:rFonts w:cs="Arial"/>
          <w:b/>
          <w:bCs/>
        </w:rPr>
        <w:cr/>
        <w:t xml:space="preserve"> </w:t>
      </w:r>
    </w:p>
    <w:p w:rsidR="0086222D" w:rsidRPr="0086222D" w:rsidRDefault="0086222D" w:rsidP="0086222D">
      <w:pPr>
        <w:jc w:val="right"/>
        <w:rPr>
          <w:rFonts w:cs="Arial"/>
          <w:b/>
          <w:bCs/>
          <w:color w:val="FF3399"/>
        </w:rPr>
      </w:pPr>
    </w:p>
    <w:p w:rsidR="0086222D" w:rsidRPr="00023CB3" w:rsidRDefault="0086222D" w:rsidP="0086222D">
      <w:pPr>
        <w:jc w:val="right"/>
        <w:rPr>
          <w:rFonts w:cs="Arial"/>
          <w:b/>
          <w:bCs/>
        </w:rPr>
      </w:pPr>
    </w:p>
    <w:p w:rsidR="0086222D" w:rsidRPr="00023CB3" w:rsidRDefault="0086222D" w:rsidP="0086222D">
      <w:pPr>
        <w:jc w:val="right"/>
        <w:rPr>
          <w:rFonts w:cs="Arial"/>
          <w:b/>
          <w:bCs/>
          <w:rtl/>
        </w:rPr>
      </w:pPr>
    </w:p>
    <w:p w:rsidR="00023CB3" w:rsidRPr="003010FB" w:rsidRDefault="003010FB" w:rsidP="003010FB">
      <w:pPr>
        <w:rPr>
          <w:rFonts w:cs="Arial"/>
          <w:rtl/>
        </w:rPr>
      </w:pPr>
      <w:r>
        <w:rPr>
          <w:rFonts w:cs="Arial" w:hint="cs"/>
          <w:b/>
          <w:bCs/>
          <w:rtl/>
        </w:rPr>
        <w:t xml:space="preserve">دنيتي بعيونه </w:t>
      </w:r>
    </w:p>
    <w:sectPr w:rsidR="00023CB3" w:rsidRPr="003010FB" w:rsidSect="00274F4A">
      <w:pgSz w:w="12240" w:h="15840"/>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C51C0" w:rsidRDefault="000C51C0" w:rsidP="003010FB">
      <w:pPr>
        <w:spacing w:after="0" w:line="240" w:lineRule="auto"/>
      </w:pPr>
      <w:r>
        <w:separator/>
      </w:r>
    </w:p>
  </w:endnote>
  <w:endnote w:type="continuationSeparator" w:id="1">
    <w:p w:rsidR="000C51C0" w:rsidRDefault="000C51C0" w:rsidP="003010F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C51C0" w:rsidRDefault="000C51C0" w:rsidP="003010FB">
      <w:pPr>
        <w:spacing w:after="0" w:line="240" w:lineRule="auto"/>
      </w:pPr>
      <w:r>
        <w:separator/>
      </w:r>
    </w:p>
  </w:footnote>
  <w:footnote w:type="continuationSeparator" w:id="1">
    <w:p w:rsidR="000C51C0" w:rsidRDefault="000C51C0" w:rsidP="003010FB">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314B68"/>
    <w:rsid w:val="00023CB3"/>
    <w:rsid w:val="000C51C0"/>
    <w:rsid w:val="00104662"/>
    <w:rsid w:val="00274F4A"/>
    <w:rsid w:val="002A5AB5"/>
    <w:rsid w:val="003010FB"/>
    <w:rsid w:val="00314B68"/>
    <w:rsid w:val="00354DCE"/>
    <w:rsid w:val="00391C4F"/>
    <w:rsid w:val="003B705D"/>
    <w:rsid w:val="003C409C"/>
    <w:rsid w:val="0044118F"/>
    <w:rsid w:val="005C7E8C"/>
    <w:rsid w:val="00632255"/>
    <w:rsid w:val="00650D19"/>
    <w:rsid w:val="006F765E"/>
    <w:rsid w:val="00734B8F"/>
    <w:rsid w:val="00764C44"/>
    <w:rsid w:val="0086222D"/>
    <w:rsid w:val="008D4602"/>
    <w:rsid w:val="00A22A2F"/>
    <w:rsid w:val="00B4509A"/>
    <w:rsid w:val="00B575CC"/>
    <w:rsid w:val="00D022FA"/>
    <w:rsid w:val="00F43F15"/>
    <w:rsid w:val="00F63644"/>
    <w:rsid w:val="00F72004"/>
    <w:rsid w:val="00F7610F"/>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75C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F76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F765E"/>
    <w:rPr>
      <w:rFonts w:ascii="Tahoma" w:hAnsi="Tahoma" w:cs="Tahoma"/>
      <w:sz w:val="16"/>
      <w:szCs w:val="16"/>
    </w:rPr>
  </w:style>
  <w:style w:type="paragraph" w:styleId="ListParagraph">
    <w:name w:val="List Paragraph"/>
    <w:basedOn w:val="Normal"/>
    <w:uiPriority w:val="34"/>
    <w:qFormat/>
    <w:rsid w:val="00023CB3"/>
    <w:pPr>
      <w:ind w:left="720"/>
      <w:contextualSpacing/>
    </w:pPr>
  </w:style>
  <w:style w:type="paragraph" w:styleId="Header">
    <w:name w:val="header"/>
    <w:basedOn w:val="Normal"/>
    <w:link w:val="HeaderChar"/>
    <w:uiPriority w:val="99"/>
    <w:semiHidden/>
    <w:unhideWhenUsed/>
    <w:rsid w:val="003010FB"/>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3010FB"/>
  </w:style>
  <w:style w:type="paragraph" w:styleId="Footer">
    <w:name w:val="footer"/>
    <w:basedOn w:val="Normal"/>
    <w:link w:val="FooterChar"/>
    <w:uiPriority w:val="99"/>
    <w:semiHidden/>
    <w:unhideWhenUsed/>
    <w:rsid w:val="003010FB"/>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3010FB"/>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1283</Words>
  <Characters>7317</Characters>
  <Application>Microsoft Office Word</Application>
  <DocSecurity>0</DocSecurity>
  <Lines>60</Lines>
  <Paragraphs>17</Paragraphs>
  <ScaleCrop>false</ScaleCrop>
  <HeadingPairs>
    <vt:vector size="2" baseType="variant">
      <vt:variant>
        <vt:lpstr>العنوان</vt:lpstr>
      </vt:variant>
      <vt:variant>
        <vt:i4>1</vt:i4>
      </vt:variant>
    </vt:vector>
  </HeadingPairs>
  <TitlesOfParts>
    <vt:vector size="1" baseType="lpstr">
      <vt:lpstr/>
    </vt:vector>
  </TitlesOfParts>
  <Company>arwa</Company>
  <LinksUpToDate>false</LinksUpToDate>
  <CharactersWithSpaces>8583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HP</cp:lastModifiedBy>
  <cp:revision>6</cp:revision>
  <dcterms:created xsi:type="dcterms:W3CDTF">2014-02-17T19:09:00Z</dcterms:created>
  <dcterms:modified xsi:type="dcterms:W3CDTF">2014-02-17T19:12:00Z</dcterms:modified>
</cp:coreProperties>
</file>