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B92" w:rsidRPr="007A05F8" w:rsidRDefault="007A05F8" w:rsidP="00715F85">
      <w:pPr>
        <w:rPr>
          <w:rFonts w:ascii="Arial" w:hAnsi="Arial" w:cs="Arial" w:hint="cs"/>
          <w:color w:val="008000"/>
          <w:sz w:val="27"/>
          <w:szCs w:val="27"/>
          <w:rtl/>
        </w:rPr>
      </w:pPr>
      <w:proofErr w:type="gramStart"/>
      <w:r>
        <w:rPr>
          <w:rFonts w:ascii="Arial" w:hAnsi="Arial" w:cs="Arial"/>
          <w:color w:val="008000"/>
          <w:sz w:val="27"/>
          <w:szCs w:val="27"/>
          <w:rtl/>
        </w:rPr>
        <w:t>هذا</w:t>
      </w:r>
      <w:proofErr w:type="gramEnd"/>
      <w:r>
        <w:rPr>
          <w:rFonts w:ascii="Arial" w:hAnsi="Arial" w:cs="Arial"/>
          <w:color w:val="008000"/>
          <w:sz w:val="27"/>
          <w:szCs w:val="27"/>
          <w:rtl/>
        </w:rPr>
        <w:t xml:space="preserve"> </w:t>
      </w:r>
      <w:r>
        <w:rPr>
          <w:rFonts w:ascii="Arial" w:hAnsi="Arial" w:cs="Arial" w:hint="cs"/>
          <w:color w:val="008000"/>
          <w:sz w:val="27"/>
          <w:szCs w:val="27"/>
          <w:rtl/>
        </w:rPr>
        <w:t>الحل</w:t>
      </w:r>
      <w:r>
        <w:rPr>
          <w:rFonts w:ascii="Arial" w:hAnsi="Arial" w:cs="Arial"/>
          <w:color w:val="008000"/>
          <w:sz w:val="27"/>
          <w:szCs w:val="27"/>
        </w:rPr>
        <w:t>.....</w:t>
      </w:r>
      <w:bookmarkStart w:id="0" w:name="_GoBack"/>
      <w:bookmarkEnd w:id="0"/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 w:hint="cs"/>
          <w:color w:val="008000"/>
          <w:sz w:val="27"/>
          <w:szCs w:val="27"/>
          <w:rtl/>
        </w:rPr>
        <w:t xml:space="preserve"> 1/</w:t>
      </w:r>
      <w:r>
        <w:rPr>
          <w:rFonts w:ascii="Arial" w:hAnsi="Arial" w:cs="Arial"/>
          <w:color w:val="008000"/>
          <w:sz w:val="27"/>
          <w:szCs w:val="27"/>
          <w:rtl/>
        </w:rPr>
        <w:t>تتحقق الفوائد الأولية لإدارة سلسلة التوريد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 xml:space="preserve">لكل من العملاء والموردين فيما </w:t>
      </w:r>
      <w:proofErr w:type="gramStart"/>
      <w:r>
        <w:rPr>
          <w:rFonts w:ascii="Arial" w:hAnsi="Arial" w:cs="Arial"/>
          <w:color w:val="008000"/>
          <w:sz w:val="27"/>
          <w:szCs w:val="27"/>
          <w:rtl/>
        </w:rPr>
        <w:t>يلى :</w:t>
      </w:r>
      <w:proofErr w:type="gramEnd"/>
      <w:r>
        <w:rPr>
          <w:rFonts w:ascii="Arial" w:hAnsi="Arial" w:cs="Arial"/>
          <w:color w:val="008000"/>
          <w:sz w:val="27"/>
          <w:szCs w:val="27"/>
          <w:rtl/>
        </w:rPr>
        <w:t xml:space="preserve"> العملاء و التكلفة، و</w:t>
      </w:r>
      <w:r>
        <w:rPr>
          <w:rFonts w:ascii="Arial" w:hAnsi="Arial" w:cs="Arial"/>
          <w:color w:val="008000"/>
          <w:sz w:val="27"/>
          <w:szCs w:val="27"/>
        </w:rPr>
        <w:t xml:space="preserve"> -------.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 xml:space="preserve">كل ما </w:t>
      </w:r>
      <w:proofErr w:type="gramStart"/>
      <w:r>
        <w:rPr>
          <w:rFonts w:ascii="Arial" w:hAnsi="Arial" w:cs="Arial"/>
          <w:color w:val="FF0000"/>
          <w:sz w:val="27"/>
          <w:szCs w:val="27"/>
          <w:rtl/>
        </w:rPr>
        <w:t>سبق</w:t>
      </w:r>
      <w:r>
        <w:rPr>
          <w:rFonts w:ascii="Arial" w:hAnsi="Arial" w:cs="Arial"/>
          <w:color w:val="008000"/>
          <w:sz w:val="27"/>
          <w:szCs w:val="27"/>
        </w:rPr>
        <w:br/>
        <w:t>.</w:t>
      </w:r>
      <w:proofErr w:type="gramEnd"/>
      <w:r>
        <w:rPr>
          <w:rFonts w:ascii="Arial" w:hAnsi="Arial" w:cs="Arial"/>
          <w:color w:val="008000"/>
          <w:sz w:val="27"/>
          <w:szCs w:val="27"/>
        </w:rPr>
        <w:t>....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 w:hint="cs"/>
          <w:color w:val="008000"/>
          <w:sz w:val="27"/>
          <w:szCs w:val="27"/>
          <w:rtl/>
        </w:rPr>
        <w:t xml:space="preserve">2/ </w:t>
      </w:r>
      <w:r>
        <w:rPr>
          <w:rFonts w:ascii="Arial" w:hAnsi="Arial" w:cs="Arial"/>
          <w:color w:val="008000"/>
          <w:sz w:val="27"/>
          <w:szCs w:val="27"/>
          <w:rtl/>
        </w:rPr>
        <w:t xml:space="preserve">يبدأ ------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السلسلة من النقطة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التى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يتم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 xml:space="preserve">فيها تسليم مخرجات المنظمة للعميل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الحالى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وتنتهى مع العميل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النهائى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</w:t>
      </w:r>
      <w:proofErr w:type="gramStart"/>
      <w:r>
        <w:rPr>
          <w:rFonts w:ascii="Arial" w:hAnsi="Arial" w:cs="Arial"/>
          <w:color w:val="008000"/>
          <w:sz w:val="27"/>
          <w:szCs w:val="27"/>
          <w:rtl/>
        </w:rPr>
        <w:t>السلسلة</w:t>
      </w:r>
      <w:r>
        <w:rPr>
          <w:rFonts w:ascii="Arial" w:hAnsi="Arial" w:cs="Arial"/>
          <w:color w:val="008000"/>
          <w:sz w:val="27"/>
          <w:szCs w:val="27"/>
        </w:rPr>
        <w:t xml:space="preserve"> .</w:t>
      </w:r>
      <w:proofErr w:type="gramEnd"/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 xml:space="preserve">عنصر </w:t>
      </w:r>
      <w:proofErr w:type="gramStart"/>
      <w:r>
        <w:rPr>
          <w:rFonts w:ascii="Arial" w:hAnsi="Arial" w:cs="Arial"/>
          <w:color w:val="FF0000"/>
          <w:sz w:val="27"/>
          <w:szCs w:val="27"/>
          <w:rtl/>
        </w:rPr>
        <w:t>الطلب</w:t>
      </w:r>
      <w:r>
        <w:rPr>
          <w:rFonts w:ascii="Arial" w:hAnsi="Arial" w:cs="Arial"/>
          <w:color w:val="008000"/>
          <w:sz w:val="27"/>
          <w:szCs w:val="27"/>
        </w:rPr>
        <w:br/>
        <w:t>.</w:t>
      </w:r>
      <w:proofErr w:type="gramEnd"/>
      <w:r>
        <w:rPr>
          <w:rFonts w:ascii="Arial" w:hAnsi="Arial" w:cs="Arial"/>
          <w:color w:val="008000"/>
          <w:sz w:val="27"/>
          <w:szCs w:val="27"/>
        </w:rPr>
        <w:t>.....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 w:hint="cs"/>
          <w:color w:val="008000"/>
          <w:sz w:val="27"/>
          <w:szCs w:val="27"/>
          <w:rtl/>
        </w:rPr>
        <w:t>3/</w:t>
      </w:r>
      <w:r>
        <w:rPr>
          <w:rFonts w:ascii="Arial" w:hAnsi="Arial" w:cs="Arial"/>
          <w:color w:val="008000"/>
          <w:sz w:val="27"/>
          <w:szCs w:val="27"/>
          <w:rtl/>
        </w:rPr>
        <w:t>يكون التدفق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 xml:space="preserve">الصاعد من المصدر وحتى العميل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النهائى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>، أما التدفق الهابط فيكون من (الموردين) إلى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>المصدر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خطاء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  <w:t>.....</w:t>
      </w:r>
      <w:r>
        <w:rPr>
          <w:rFonts w:ascii="Arial" w:hAnsi="Arial" w:cs="Arial"/>
          <w:color w:val="008000"/>
          <w:sz w:val="27"/>
          <w:szCs w:val="27"/>
        </w:rPr>
        <w:br/>
        <w:t>-----</w:t>
      </w:r>
      <w:r>
        <w:rPr>
          <w:rFonts w:ascii="Arial" w:hAnsi="Arial" w:cs="Arial"/>
          <w:color w:val="008000"/>
          <w:sz w:val="27"/>
          <w:szCs w:val="27"/>
        </w:rPr>
        <w:t xml:space="preserve"> /4 </w:t>
      </w:r>
      <w:r>
        <w:rPr>
          <w:rFonts w:ascii="Arial" w:hAnsi="Arial" w:cs="Arial" w:hint="cs"/>
          <w:color w:val="008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هى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تتابع من المنظمات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والتى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يتم تضمينها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الإنتاج والتسليم للمنتج والخدمة ، حيث يبدأ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>التتاب</w:t>
      </w:r>
      <w:r>
        <w:rPr>
          <w:rFonts w:ascii="Arial" w:hAnsi="Arial" w:cs="Arial" w:hint="cs"/>
          <w:color w:val="008000"/>
          <w:sz w:val="27"/>
          <w:szCs w:val="27"/>
          <w:rtl/>
        </w:rPr>
        <w:t>ع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  <w:rtl/>
        </w:rPr>
        <w:t xml:space="preserve">من الموردين الرئيسيين للمواد الخام ويمتد نطاقه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كل الطرق وحتى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 xml:space="preserve">العميل </w:t>
      </w:r>
      <w:proofErr w:type="spellStart"/>
      <w:proofErr w:type="gramStart"/>
      <w:r>
        <w:rPr>
          <w:rFonts w:ascii="Arial" w:hAnsi="Arial" w:cs="Arial"/>
          <w:color w:val="008000"/>
          <w:sz w:val="27"/>
          <w:szCs w:val="27"/>
          <w:rtl/>
        </w:rPr>
        <w:t>النهائى</w:t>
      </w:r>
      <w:proofErr w:type="spellEnd"/>
      <w:r>
        <w:rPr>
          <w:rFonts w:ascii="Arial" w:hAnsi="Arial" w:cs="Arial"/>
          <w:color w:val="008000"/>
          <w:sz w:val="27"/>
          <w:szCs w:val="27"/>
        </w:rPr>
        <w:t xml:space="preserve"> .</w:t>
      </w:r>
      <w:proofErr w:type="gramEnd"/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  <w:t xml:space="preserve">. </w:t>
      </w:r>
      <w:r>
        <w:rPr>
          <w:rFonts w:ascii="Arial" w:hAnsi="Arial" w:cs="Arial"/>
          <w:color w:val="FF0000"/>
          <w:sz w:val="27"/>
          <w:szCs w:val="27"/>
          <w:rtl/>
        </w:rPr>
        <w:t>سلسلة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proofErr w:type="gramStart"/>
      <w:r>
        <w:rPr>
          <w:rFonts w:ascii="Arial" w:hAnsi="Arial" w:cs="Arial"/>
          <w:color w:val="FF0000"/>
          <w:sz w:val="27"/>
          <w:szCs w:val="27"/>
          <w:rtl/>
        </w:rPr>
        <w:t>التوريد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t>.</w:t>
      </w:r>
      <w:proofErr w:type="gramEnd"/>
      <w:r>
        <w:rPr>
          <w:rFonts w:ascii="Arial" w:hAnsi="Arial" w:cs="Arial"/>
          <w:color w:val="008000"/>
          <w:sz w:val="27"/>
          <w:szCs w:val="27"/>
        </w:rPr>
        <w:t>....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 w:hint="cs"/>
          <w:color w:val="008000"/>
          <w:sz w:val="27"/>
          <w:szCs w:val="27"/>
          <w:rtl/>
        </w:rPr>
        <w:t xml:space="preserve">5/ </w:t>
      </w:r>
      <w:r>
        <w:rPr>
          <w:rFonts w:ascii="Arial" w:hAnsi="Arial" w:cs="Arial"/>
          <w:color w:val="008000"/>
          <w:sz w:val="27"/>
          <w:szCs w:val="27"/>
          <w:rtl/>
        </w:rPr>
        <w:t xml:space="preserve">تتمثل عناصر إدارة سلسلة التوريد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خمسة عناصر رئيسية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>ويتبعها بعض العناصر الفرعية المكملة لها</w:t>
      </w:r>
      <w:r>
        <w:rPr>
          <w:rFonts w:ascii="Arial" w:hAnsi="Arial" w:cs="Arial"/>
          <w:color w:val="008000"/>
          <w:sz w:val="27"/>
          <w:szCs w:val="27"/>
        </w:rPr>
        <w:br/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والتى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تحدد كيفية العمل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سلسلة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 xml:space="preserve">التوريد بالتفصيل </w:t>
      </w:r>
      <w:proofErr w:type="gramStart"/>
      <w:r>
        <w:rPr>
          <w:rFonts w:ascii="Arial" w:hAnsi="Arial" w:cs="Arial"/>
          <w:color w:val="008000"/>
          <w:sz w:val="27"/>
          <w:szCs w:val="27"/>
          <w:rtl/>
        </w:rPr>
        <w:t>وهى :الخط</w:t>
      </w:r>
      <w:proofErr w:type="gramEnd"/>
      <w:r>
        <w:rPr>
          <w:rFonts w:ascii="Arial" w:hAnsi="Arial" w:cs="Arial"/>
          <w:color w:val="008000"/>
          <w:sz w:val="27"/>
          <w:szCs w:val="27"/>
          <w:rtl/>
        </w:rPr>
        <w:t>ــة والمصدر و</w:t>
      </w:r>
      <w:r>
        <w:rPr>
          <w:rFonts w:ascii="Arial" w:hAnsi="Arial" w:cs="Arial"/>
          <w:color w:val="008000"/>
          <w:sz w:val="27"/>
          <w:szCs w:val="27"/>
        </w:rPr>
        <w:t>-------.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كل ما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proofErr w:type="gramStart"/>
      <w:r>
        <w:rPr>
          <w:rFonts w:ascii="Arial" w:hAnsi="Arial" w:cs="Arial"/>
          <w:color w:val="FF0000"/>
          <w:sz w:val="27"/>
          <w:szCs w:val="27"/>
          <w:rtl/>
        </w:rPr>
        <w:t>سبق</w:t>
      </w:r>
      <w:r>
        <w:rPr>
          <w:rFonts w:ascii="Arial" w:hAnsi="Arial" w:cs="Arial"/>
          <w:color w:val="008000"/>
          <w:sz w:val="27"/>
          <w:szCs w:val="27"/>
        </w:rPr>
        <w:br/>
        <w:t>.</w:t>
      </w:r>
      <w:proofErr w:type="gramEnd"/>
      <w:r>
        <w:rPr>
          <w:rFonts w:ascii="Arial" w:hAnsi="Arial" w:cs="Arial"/>
          <w:color w:val="008000"/>
          <w:sz w:val="27"/>
          <w:szCs w:val="27"/>
        </w:rPr>
        <w:t>.....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 w:hint="cs"/>
          <w:color w:val="008000"/>
          <w:sz w:val="27"/>
          <w:szCs w:val="27"/>
          <w:rtl/>
        </w:rPr>
        <w:t xml:space="preserve">6/ </w:t>
      </w:r>
      <w:r>
        <w:rPr>
          <w:rFonts w:ascii="Arial" w:hAnsi="Arial" w:cs="Arial"/>
          <w:color w:val="008000"/>
          <w:sz w:val="27"/>
          <w:szCs w:val="27"/>
          <w:rtl/>
        </w:rPr>
        <w:t xml:space="preserve">يوضح رقم (1) بالشكل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التالى</w:t>
      </w:r>
      <w:proofErr w:type="spellEnd"/>
      <w:r>
        <w:rPr>
          <w:rFonts w:ascii="Arial" w:hAnsi="Arial" w:cs="Arial"/>
          <w:color w:val="008000"/>
          <w:sz w:val="27"/>
          <w:szCs w:val="27"/>
        </w:rPr>
        <w:br/>
        <w:t xml:space="preserve">.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 xml:space="preserve">شريك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استراتيجى</w:t>
      </w:r>
      <w:proofErr w:type="spellEnd"/>
      <w:r>
        <w:rPr>
          <w:rFonts w:ascii="Arial" w:hAnsi="Arial" w:cs="Arial"/>
          <w:color w:val="008000"/>
          <w:sz w:val="27"/>
          <w:szCs w:val="27"/>
        </w:rPr>
        <w:br/>
        <w:t>......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 w:hint="cs"/>
          <w:color w:val="008000"/>
          <w:sz w:val="27"/>
          <w:szCs w:val="27"/>
          <w:rtl/>
        </w:rPr>
        <w:t xml:space="preserve">7/ </w:t>
      </w:r>
      <w:r>
        <w:rPr>
          <w:rFonts w:ascii="Arial" w:hAnsi="Arial" w:cs="Arial"/>
          <w:color w:val="008000"/>
          <w:sz w:val="27"/>
          <w:szCs w:val="27"/>
          <w:rtl/>
        </w:rPr>
        <w:t>يوضح رقم (2) بالشكل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التالى</w:t>
      </w:r>
      <w:proofErr w:type="spellEnd"/>
      <w:r>
        <w:rPr>
          <w:rFonts w:ascii="Arial" w:hAnsi="Arial" w:cs="Arial"/>
          <w:color w:val="008000"/>
          <w:sz w:val="27"/>
          <w:szCs w:val="27"/>
        </w:rPr>
        <w:br/>
      </w:r>
      <w:r w:rsidR="00715F85">
        <w:rPr>
          <w:rFonts w:ascii="Arial" w:hAnsi="Arial" w:cs="Arial"/>
          <w:color w:val="FF0000"/>
          <w:sz w:val="27"/>
          <w:szCs w:val="27"/>
          <w:rtl/>
        </w:rPr>
        <w:t>تقيد المور</w:t>
      </w:r>
      <w:r w:rsidR="00715F85">
        <w:rPr>
          <w:rFonts w:ascii="Arial" w:hAnsi="Arial" w:cs="Arial" w:hint="cs"/>
          <w:color w:val="FF0000"/>
          <w:sz w:val="27"/>
          <w:szCs w:val="27"/>
          <w:rtl/>
        </w:rPr>
        <w:t>د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lastRenderedPageBreak/>
        <w:t>8</w:t>
      </w:r>
      <w:r>
        <w:rPr>
          <w:rFonts w:ascii="Arial" w:hAnsi="Arial" w:cs="Arial" w:hint="cs"/>
          <w:color w:val="008000"/>
          <w:sz w:val="27"/>
          <w:szCs w:val="27"/>
          <w:rtl/>
        </w:rPr>
        <w:t xml:space="preserve">/ </w:t>
      </w:r>
      <w:r>
        <w:rPr>
          <w:rFonts w:ascii="Arial" w:hAnsi="Arial" w:cs="Arial"/>
          <w:color w:val="008000"/>
          <w:sz w:val="27"/>
          <w:szCs w:val="27"/>
          <w:rtl/>
        </w:rPr>
        <w:t>يساعد هذا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 xml:space="preserve">البرنامج المنظمات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تعظيم العوائد المحققة عن طريق تعظيم استخدام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  <w:rtl/>
        </w:rPr>
        <w:t>تلك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>المنظمات للموارد الثابتة اللازمة للتوريد وذلك بمساعدة تكنولوجيا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>المعلومات</w:t>
      </w:r>
      <w:r>
        <w:rPr>
          <w:rFonts w:ascii="Arial" w:hAnsi="Arial" w:cs="Arial"/>
          <w:color w:val="008000"/>
          <w:sz w:val="27"/>
          <w:szCs w:val="27"/>
        </w:rPr>
        <w:t>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برنامج تخطيط موارد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المنشأة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 w:rsidR="00715F85">
        <w:rPr>
          <w:rFonts w:ascii="Arial" w:hAnsi="Arial" w:cs="Arial" w:hint="cs"/>
          <w:color w:val="008000"/>
          <w:sz w:val="27"/>
          <w:szCs w:val="27"/>
          <w:rtl/>
        </w:rPr>
        <w:t>9/</w:t>
      </w:r>
      <w:r>
        <w:rPr>
          <w:rFonts w:ascii="Arial" w:hAnsi="Arial" w:cs="Arial"/>
          <w:color w:val="008000"/>
          <w:sz w:val="27"/>
          <w:szCs w:val="27"/>
          <w:rtl/>
        </w:rPr>
        <w:t xml:space="preserve">الاداء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الفعلى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او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الحقيقى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لمؤشر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 xml:space="preserve">الاداء كقدرة شحن الطلبيات بالكامل ، من اصل 96%من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اجمالى</w:t>
      </w:r>
      <w:proofErr w:type="spellEnd"/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  <w:rtl/>
        </w:rPr>
        <w:t>الطلبات الواردة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>وخلال فترة زمنية لا تتجاوز ال24 ساعة</w:t>
      </w:r>
      <w:r w:rsidR="00715F85">
        <w:rPr>
          <w:rFonts w:ascii="Arial" w:hAnsi="Arial" w:cs="Arial"/>
          <w:color w:val="008000"/>
          <w:sz w:val="27"/>
          <w:szCs w:val="27"/>
        </w:rPr>
        <w:t>.</w:t>
      </w:r>
      <w:r w:rsidR="00715F85"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خطأ</w:t>
      </w:r>
    </w:p>
    <w:p w:rsidR="007A05F8" w:rsidRDefault="007A05F8" w:rsidP="00715F85">
      <w:pPr>
        <w:rPr>
          <w:rFonts w:hint="cs"/>
        </w:rPr>
      </w:pPr>
      <w:r>
        <w:rPr>
          <w:rFonts w:ascii="Arial" w:hAnsi="Arial" w:cs="Arial" w:hint="cs"/>
          <w:color w:val="008000"/>
          <w:sz w:val="27"/>
          <w:szCs w:val="27"/>
          <w:rtl/>
        </w:rPr>
        <w:t>10/</w:t>
      </w:r>
      <w:r>
        <w:rPr>
          <w:rFonts w:ascii="Arial" w:hAnsi="Arial" w:cs="Arial"/>
          <w:color w:val="008000"/>
          <w:sz w:val="27"/>
          <w:szCs w:val="27"/>
          <w:rtl/>
        </w:rPr>
        <w:t>إذا كان وقت معالجة الطلب هو 4 ساعات، ووقت تهيئة الطلب هو 4 ساعات و وقت تنفيذ</w:t>
      </w:r>
      <w:r>
        <w:rPr>
          <w:rFonts w:ascii="Arial" w:hAnsi="Arial" w:cs="Arial"/>
          <w:color w:val="008000"/>
          <w:sz w:val="27"/>
          <w:szCs w:val="27"/>
        </w:rPr>
        <w:t xml:space="preserve"> </w:t>
      </w:r>
      <w:r>
        <w:rPr>
          <w:rFonts w:ascii="Arial" w:hAnsi="Arial" w:cs="Arial"/>
          <w:color w:val="008000"/>
          <w:sz w:val="27"/>
          <w:szCs w:val="27"/>
          <w:rtl/>
        </w:rPr>
        <w:t>الطلب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  <w:rtl/>
        </w:rPr>
        <w:t xml:space="preserve">هو 11 ساعة و نحتاج لتحديد وقت شحن الطلب ، فما هو رأيك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فى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ذلك؟ هل </w:t>
      </w:r>
      <w:proofErr w:type="gramStart"/>
      <w:r>
        <w:rPr>
          <w:rFonts w:ascii="Arial" w:hAnsi="Arial" w:cs="Arial"/>
          <w:color w:val="008000"/>
          <w:sz w:val="27"/>
          <w:szCs w:val="27"/>
          <w:rtl/>
        </w:rPr>
        <w:t>هو</w:t>
      </w:r>
      <w:proofErr w:type="gramEnd"/>
      <w:r>
        <w:rPr>
          <w:rFonts w:ascii="Arial" w:hAnsi="Arial" w:cs="Arial"/>
          <w:color w:val="008000"/>
          <w:sz w:val="27"/>
          <w:szCs w:val="27"/>
        </w:rPr>
        <w:t xml:space="preserve"> -----.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 w:rsidRPr="007A05F8">
        <w:rPr>
          <w:rFonts w:ascii="Arial" w:hAnsi="Arial" w:cs="Arial"/>
          <w:color w:val="FF0000"/>
          <w:sz w:val="27"/>
          <w:szCs w:val="27"/>
        </w:rPr>
        <w:t xml:space="preserve">3 </w:t>
      </w:r>
      <w:r w:rsidRPr="007A05F8">
        <w:rPr>
          <w:rFonts w:ascii="Arial" w:hAnsi="Arial" w:cs="Arial"/>
          <w:color w:val="FF0000"/>
          <w:sz w:val="27"/>
          <w:szCs w:val="27"/>
          <w:rtl/>
        </w:rPr>
        <w:t>ساعات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  <w:rtl/>
        </w:rPr>
        <w:t xml:space="preserve">حليت جميع </w:t>
      </w:r>
      <w:proofErr w:type="spellStart"/>
      <w:r>
        <w:rPr>
          <w:rFonts w:ascii="Arial" w:hAnsi="Arial" w:cs="Arial"/>
          <w:color w:val="008000"/>
          <w:sz w:val="27"/>
          <w:szCs w:val="27"/>
          <w:rtl/>
        </w:rPr>
        <w:t>الاسئله</w:t>
      </w:r>
      <w:proofErr w:type="spellEnd"/>
      <w:r>
        <w:rPr>
          <w:rFonts w:ascii="Arial" w:hAnsi="Arial" w:cs="Arial"/>
          <w:color w:val="008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  <w:rtl/>
        </w:rPr>
        <w:t xml:space="preserve">و جبت </w:t>
      </w:r>
      <w:r>
        <w:rPr>
          <w:rFonts w:ascii="Arial" w:hAnsi="Arial" w:cs="Arial"/>
          <w:color w:val="008000"/>
          <w:sz w:val="27"/>
          <w:szCs w:val="27"/>
        </w:rPr>
        <w:t>2.5</w:t>
      </w:r>
    </w:p>
    <w:sectPr w:rsidR="007A05F8" w:rsidSect="00001CD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5F8"/>
    <w:rsid w:val="00001CD7"/>
    <w:rsid w:val="000B7B92"/>
    <w:rsid w:val="00715F85"/>
    <w:rsid w:val="007A0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haaldaej</dc:creator>
  <cp:lastModifiedBy>haaldaej</cp:lastModifiedBy>
  <cp:revision>1</cp:revision>
  <dcterms:created xsi:type="dcterms:W3CDTF">2014-03-05T07:35:00Z</dcterms:created>
  <dcterms:modified xsi:type="dcterms:W3CDTF">2014-03-05T07:47:00Z</dcterms:modified>
</cp:coreProperties>
</file>