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3CC" w:rsidRDefault="00AE73CC" w:rsidP="00AE73CC">
      <w:pPr>
        <w:rPr>
          <w:b/>
          <w:bCs/>
          <w:u w:val="single"/>
          <w:rtl/>
        </w:rPr>
      </w:pPr>
      <w:r w:rsidRPr="00E97615">
        <w:rPr>
          <w:rFonts w:hint="cs"/>
          <w:b/>
          <w:bCs/>
          <w:color w:val="FF0000"/>
          <w:u w:val="single"/>
          <w:rtl/>
        </w:rPr>
        <w:t>أسئلة للمراجعة</w:t>
      </w:r>
      <w:r w:rsidRPr="00AE73CC">
        <w:rPr>
          <w:rFonts w:hint="cs"/>
          <w:b/>
          <w:bCs/>
          <w:color w:val="FF0000"/>
          <w:u w:val="single"/>
          <w:rtl/>
        </w:rPr>
        <w:t>:</w:t>
      </w:r>
    </w:p>
    <w:p w:rsidR="00AE73CC" w:rsidRDefault="00AE73CC" w:rsidP="00AE73CC">
      <w:pPr>
        <w:pStyle w:val="a3"/>
        <w:numPr>
          <w:ilvl w:val="0"/>
          <w:numId w:val="1"/>
        </w:numPr>
        <w:rPr>
          <w:b/>
          <w:bCs/>
          <w:color w:val="1F4E79" w:themeColor="accent1" w:themeShade="80"/>
        </w:rPr>
      </w:pPr>
      <w:r w:rsidRPr="00E97615">
        <w:rPr>
          <w:rFonts w:hint="cs"/>
          <w:b/>
          <w:bCs/>
          <w:color w:val="1F4E79" w:themeColor="accent1" w:themeShade="80"/>
          <w:rtl/>
        </w:rPr>
        <w:t>اجب بصح او خطأ:</w:t>
      </w:r>
    </w:p>
    <w:p w:rsidR="00AE73CC" w:rsidRPr="00E97615" w:rsidRDefault="00AE73CC" w:rsidP="00AE73CC">
      <w:pPr>
        <w:pStyle w:val="a3"/>
        <w:numPr>
          <w:ilvl w:val="0"/>
          <w:numId w:val="2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يعتبر تطوير مداخل منهجية لتصميم نظم المعلومات من نتائج تطبيق مفهوم التغذية العكسية </w:t>
      </w:r>
      <w:proofErr w:type="gramStart"/>
      <w:r>
        <w:rPr>
          <w:rFonts w:hint="cs"/>
          <w:b/>
          <w:bCs/>
          <w:rtl/>
        </w:rPr>
        <w:t xml:space="preserve">(  </w:t>
      </w:r>
      <w:r w:rsidRPr="00AE73CC">
        <w:rPr>
          <w:rFonts w:hint="cs"/>
          <w:b/>
          <w:bCs/>
          <w:color w:val="FF0000"/>
          <w:rtl/>
        </w:rPr>
        <w:t>خطأ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  </w:t>
      </w:r>
      <w:r>
        <w:rPr>
          <w:rFonts w:hint="cs"/>
          <w:b/>
          <w:bCs/>
          <w:rtl/>
        </w:rPr>
        <w:t>).</w:t>
      </w:r>
    </w:p>
    <w:p w:rsidR="00AE73CC" w:rsidRPr="00E97615" w:rsidRDefault="00AE73CC" w:rsidP="00AE73CC">
      <w:pPr>
        <w:pStyle w:val="a3"/>
        <w:numPr>
          <w:ilvl w:val="0"/>
          <w:numId w:val="2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الصناعة هي مفتاح النمو الاقتصادي في هذا العصر </w:t>
      </w:r>
      <w:proofErr w:type="gramStart"/>
      <w:r>
        <w:rPr>
          <w:rFonts w:hint="cs"/>
          <w:b/>
          <w:bCs/>
          <w:rtl/>
        </w:rPr>
        <w:t xml:space="preserve">(  </w:t>
      </w:r>
      <w:r w:rsidRPr="00AE73CC">
        <w:rPr>
          <w:rFonts w:hint="cs"/>
          <w:b/>
          <w:bCs/>
          <w:color w:val="FF0000"/>
          <w:rtl/>
        </w:rPr>
        <w:t>خطأ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  </w:t>
      </w:r>
      <w:r>
        <w:rPr>
          <w:rFonts w:hint="cs"/>
          <w:b/>
          <w:bCs/>
          <w:rtl/>
        </w:rPr>
        <w:t>).</w:t>
      </w:r>
    </w:p>
    <w:p w:rsidR="00AE73CC" w:rsidRPr="00E97615" w:rsidRDefault="00AE73CC" w:rsidP="00AE73CC">
      <w:pPr>
        <w:pStyle w:val="a3"/>
        <w:numPr>
          <w:ilvl w:val="0"/>
          <w:numId w:val="2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دعم اتخاذ القرارات الإدارية في المنظمة من فوائد نظم المعلومات الإدارية </w:t>
      </w:r>
      <w:proofErr w:type="gramStart"/>
      <w:r>
        <w:rPr>
          <w:rFonts w:hint="cs"/>
          <w:b/>
          <w:bCs/>
          <w:rtl/>
        </w:rPr>
        <w:t xml:space="preserve">(  </w:t>
      </w:r>
      <w:r w:rsidRPr="00AE73CC">
        <w:rPr>
          <w:rFonts w:hint="cs"/>
          <w:b/>
          <w:bCs/>
          <w:color w:val="FF0000"/>
          <w:rtl/>
        </w:rPr>
        <w:t>خطأ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  </w:t>
      </w:r>
      <w:r>
        <w:rPr>
          <w:rFonts w:hint="cs"/>
          <w:b/>
          <w:bCs/>
          <w:rtl/>
        </w:rPr>
        <w:t>).</w:t>
      </w:r>
    </w:p>
    <w:p w:rsidR="00AE73CC" w:rsidRPr="00E97615" w:rsidRDefault="00AE73CC" w:rsidP="00AE73CC">
      <w:pPr>
        <w:pStyle w:val="a3"/>
        <w:numPr>
          <w:ilvl w:val="0"/>
          <w:numId w:val="2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من وظائف نظم المعلومات الإدارية المساعدة في تحقيق الميزة التنافسية للمنظمة </w:t>
      </w:r>
      <w:proofErr w:type="gramStart"/>
      <w:r>
        <w:rPr>
          <w:rFonts w:hint="cs"/>
          <w:b/>
          <w:bCs/>
          <w:rtl/>
        </w:rPr>
        <w:t xml:space="preserve">(  </w:t>
      </w:r>
      <w:r w:rsidRPr="00AE73CC">
        <w:rPr>
          <w:rFonts w:hint="cs"/>
          <w:b/>
          <w:bCs/>
          <w:color w:val="FF0000"/>
          <w:rtl/>
        </w:rPr>
        <w:t>صح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  </w:t>
      </w:r>
      <w:r>
        <w:rPr>
          <w:rFonts w:hint="cs"/>
          <w:b/>
          <w:bCs/>
          <w:rtl/>
        </w:rPr>
        <w:t>).</w:t>
      </w:r>
    </w:p>
    <w:p w:rsidR="00AE73CC" w:rsidRDefault="00AE73CC" w:rsidP="00AE73CC">
      <w:pPr>
        <w:pStyle w:val="a3"/>
        <w:numPr>
          <w:ilvl w:val="0"/>
          <w:numId w:val="1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color w:val="1F4E79" w:themeColor="accent1" w:themeShade="80"/>
          <w:rtl/>
        </w:rPr>
        <w:t>اختر الإجابة الصحيحة:</w:t>
      </w:r>
    </w:p>
    <w:p w:rsidR="00AE73CC" w:rsidRPr="00D7567F" w:rsidRDefault="00AE73CC" w:rsidP="00AE73CC">
      <w:pPr>
        <w:pStyle w:val="a3"/>
        <w:numPr>
          <w:ilvl w:val="0"/>
          <w:numId w:val="3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>من موارد نظم المعلومات الإدارية:</w:t>
      </w:r>
    </w:p>
    <w:p w:rsidR="00AE73CC" w:rsidRPr="00067235" w:rsidRDefault="00AE73CC" w:rsidP="00AE73CC">
      <w:pPr>
        <w:pStyle w:val="a3"/>
        <w:numPr>
          <w:ilvl w:val="0"/>
          <w:numId w:val="4"/>
        </w:numPr>
        <w:rPr>
          <w:color w:val="1F4E79" w:themeColor="accent1" w:themeShade="80"/>
        </w:rPr>
      </w:pPr>
      <w:r w:rsidRPr="00067235">
        <w:rPr>
          <w:rFonts w:hint="cs"/>
          <w:rtl/>
        </w:rPr>
        <w:t xml:space="preserve">الموارد البشرية.        </w:t>
      </w:r>
      <w:proofErr w:type="gramStart"/>
      <w:r w:rsidRPr="00067235">
        <w:rPr>
          <w:rFonts w:hint="cs"/>
          <w:rtl/>
        </w:rPr>
        <w:t>ب- البرمجيات</w:t>
      </w:r>
      <w:proofErr w:type="gramEnd"/>
      <w:r w:rsidRPr="00067235">
        <w:rPr>
          <w:rFonts w:hint="cs"/>
          <w:rtl/>
        </w:rPr>
        <w:t xml:space="preserve">.      </w:t>
      </w:r>
      <w:proofErr w:type="gramStart"/>
      <w:r w:rsidRPr="00067235">
        <w:rPr>
          <w:rFonts w:hint="cs"/>
          <w:rtl/>
        </w:rPr>
        <w:t>ج- شبكات</w:t>
      </w:r>
      <w:proofErr w:type="gramEnd"/>
      <w:r w:rsidRPr="00067235">
        <w:rPr>
          <w:rFonts w:hint="cs"/>
          <w:rtl/>
        </w:rPr>
        <w:t xml:space="preserve"> الحاسوب.      </w:t>
      </w:r>
      <w:proofErr w:type="gramStart"/>
      <w:r w:rsidRPr="00067235">
        <w:rPr>
          <w:rFonts w:hint="cs"/>
          <w:rtl/>
        </w:rPr>
        <w:t xml:space="preserve">د- </w:t>
      </w:r>
      <w:r w:rsidRPr="00AE73CC">
        <w:rPr>
          <w:rFonts w:hint="cs"/>
          <w:b/>
          <w:bCs/>
          <w:color w:val="FF0000"/>
          <w:rtl/>
        </w:rPr>
        <w:t>كل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 ما سبق.</w:t>
      </w:r>
    </w:p>
    <w:p w:rsidR="00AE73CC" w:rsidRPr="00D7567F" w:rsidRDefault="00AE73CC" w:rsidP="00AE73CC">
      <w:pPr>
        <w:pStyle w:val="a3"/>
        <w:numPr>
          <w:ilvl w:val="0"/>
          <w:numId w:val="3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>هي المهمة التي يتم من خلالها تحويل مدخلات خام الى مخرجات ذات شكل له معنى:</w:t>
      </w:r>
    </w:p>
    <w:p w:rsidR="00AE73CC" w:rsidRPr="00067235" w:rsidRDefault="00AE73CC" w:rsidP="00AE73CC">
      <w:pPr>
        <w:pStyle w:val="a3"/>
        <w:numPr>
          <w:ilvl w:val="0"/>
          <w:numId w:val="5"/>
        </w:numPr>
        <w:rPr>
          <w:color w:val="1F4E79" w:themeColor="accent1" w:themeShade="80"/>
        </w:rPr>
      </w:pPr>
      <w:r w:rsidRPr="00067235">
        <w:rPr>
          <w:rFonts w:hint="cs"/>
          <w:rtl/>
        </w:rPr>
        <w:t xml:space="preserve">الرقابة                    </w:t>
      </w:r>
      <w:proofErr w:type="gramStart"/>
      <w:r w:rsidRPr="00067235">
        <w:rPr>
          <w:rFonts w:hint="cs"/>
          <w:rtl/>
        </w:rPr>
        <w:t xml:space="preserve">ب- </w:t>
      </w:r>
      <w:r w:rsidRPr="00AE73CC">
        <w:rPr>
          <w:rFonts w:hint="cs"/>
          <w:b/>
          <w:bCs/>
          <w:color w:val="FF0000"/>
          <w:rtl/>
        </w:rPr>
        <w:t>المعالجة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. </w:t>
      </w:r>
      <w:r w:rsidRPr="00067235">
        <w:rPr>
          <w:rFonts w:hint="cs"/>
          <w:rtl/>
        </w:rPr>
        <w:t xml:space="preserve">        </w:t>
      </w:r>
      <w:proofErr w:type="gramStart"/>
      <w:r w:rsidRPr="00067235">
        <w:rPr>
          <w:rFonts w:hint="cs"/>
          <w:rtl/>
        </w:rPr>
        <w:t>ج- التحكم</w:t>
      </w:r>
      <w:proofErr w:type="gramEnd"/>
      <w:r w:rsidRPr="00067235">
        <w:rPr>
          <w:rFonts w:hint="cs"/>
          <w:rtl/>
        </w:rPr>
        <w:t xml:space="preserve">.   </w:t>
      </w:r>
      <w:r w:rsidRPr="00067235">
        <w:rPr>
          <w:rFonts w:hint="cs"/>
          <w:color w:val="1F4E79" w:themeColor="accent1" w:themeShade="80"/>
          <w:rtl/>
        </w:rPr>
        <w:t xml:space="preserve">              </w:t>
      </w:r>
      <w:r w:rsidRPr="00067235">
        <w:rPr>
          <w:rFonts w:hint="cs"/>
          <w:rtl/>
        </w:rPr>
        <w:t xml:space="preserve">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AE73CC" w:rsidRPr="00D7567F" w:rsidRDefault="00AE73CC" w:rsidP="00AE73CC">
      <w:pPr>
        <w:pStyle w:val="a3"/>
        <w:numPr>
          <w:ilvl w:val="0"/>
          <w:numId w:val="3"/>
        </w:numPr>
        <w:rPr>
          <w:b/>
          <w:bCs/>
          <w:color w:val="1F4E79" w:themeColor="accent1" w:themeShade="80"/>
        </w:rPr>
      </w:pPr>
      <w:r w:rsidRPr="00D7567F">
        <w:rPr>
          <w:rFonts w:hint="cs"/>
          <w:b/>
          <w:bCs/>
          <w:rtl/>
        </w:rPr>
        <w:t xml:space="preserve">من مراحل دورة </w:t>
      </w:r>
      <w:r>
        <w:rPr>
          <w:rFonts w:hint="cs"/>
          <w:b/>
          <w:bCs/>
          <w:rtl/>
        </w:rPr>
        <w:t>حياة النظام:</w:t>
      </w:r>
    </w:p>
    <w:p w:rsidR="00AE73CC" w:rsidRPr="00067235" w:rsidRDefault="00AE73CC" w:rsidP="00AE73CC">
      <w:pPr>
        <w:pStyle w:val="a3"/>
        <w:numPr>
          <w:ilvl w:val="0"/>
          <w:numId w:val="6"/>
        </w:numPr>
        <w:rPr>
          <w:color w:val="1F4E79" w:themeColor="accent1" w:themeShade="80"/>
        </w:rPr>
      </w:pPr>
      <w:r w:rsidRPr="00067235">
        <w:rPr>
          <w:rFonts w:hint="cs"/>
          <w:rtl/>
        </w:rPr>
        <w:t xml:space="preserve">الرقابة على النظام        </w:t>
      </w:r>
      <w:proofErr w:type="gramStart"/>
      <w:r w:rsidRPr="00067235">
        <w:rPr>
          <w:rFonts w:hint="cs"/>
          <w:rtl/>
        </w:rPr>
        <w:t>ب- المعالجة</w:t>
      </w:r>
      <w:proofErr w:type="gramEnd"/>
      <w:r w:rsidRPr="00067235">
        <w:rPr>
          <w:rFonts w:hint="cs"/>
          <w:rtl/>
        </w:rPr>
        <w:t xml:space="preserve">.      </w:t>
      </w:r>
      <w:proofErr w:type="gramStart"/>
      <w:r w:rsidRPr="00067235">
        <w:rPr>
          <w:rFonts w:hint="cs"/>
          <w:rtl/>
        </w:rPr>
        <w:t xml:space="preserve">ج- </w:t>
      </w:r>
      <w:r w:rsidRPr="00AE73CC">
        <w:rPr>
          <w:rFonts w:hint="cs"/>
          <w:b/>
          <w:bCs/>
          <w:color w:val="FF0000"/>
          <w:rtl/>
        </w:rPr>
        <w:t>اختبار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 النظام .</w:t>
      </w:r>
      <w:r w:rsidRPr="00AE73CC">
        <w:rPr>
          <w:rFonts w:hint="cs"/>
          <w:color w:val="FF0000"/>
          <w:rtl/>
        </w:rPr>
        <w:t xml:space="preserve">   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AE73CC" w:rsidRDefault="00AE73CC" w:rsidP="00AE73CC">
      <w:pPr>
        <w:pStyle w:val="a3"/>
        <w:numPr>
          <w:ilvl w:val="0"/>
          <w:numId w:val="3"/>
        </w:numPr>
        <w:rPr>
          <w:b/>
          <w:bCs/>
        </w:rPr>
      </w:pPr>
      <w:r w:rsidRPr="00D7567F">
        <w:rPr>
          <w:rFonts w:hint="cs"/>
          <w:b/>
          <w:bCs/>
          <w:rtl/>
        </w:rPr>
        <w:t>من نتائج الثورة المعلوماتية انبثاق مفهوم جديد هو:</w:t>
      </w:r>
    </w:p>
    <w:p w:rsidR="00AE73CC" w:rsidRPr="00067235" w:rsidRDefault="00AE73CC" w:rsidP="00AE73CC">
      <w:pPr>
        <w:pStyle w:val="a3"/>
        <w:numPr>
          <w:ilvl w:val="0"/>
          <w:numId w:val="7"/>
        </w:numPr>
        <w:rPr>
          <w:color w:val="1F4E79" w:themeColor="accent1" w:themeShade="80"/>
        </w:rPr>
      </w:pPr>
      <w:r w:rsidRPr="00067235">
        <w:rPr>
          <w:rFonts w:hint="cs"/>
          <w:rtl/>
        </w:rPr>
        <w:t xml:space="preserve">عولمة الاقتصاد.        </w:t>
      </w:r>
      <w:proofErr w:type="gramStart"/>
      <w:r w:rsidRPr="00067235">
        <w:rPr>
          <w:rFonts w:hint="cs"/>
          <w:rtl/>
        </w:rPr>
        <w:t xml:space="preserve">ب- </w:t>
      </w:r>
      <w:r w:rsidRPr="00AE73CC">
        <w:rPr>
          <w:rFonts w:hint="cs"/>
          <w:b/>
          <w:bCs/>
          <w:color w:val="FF0000"/>
          <w:rtl/>
        </w:rPr>
        <w:t>اقتصاد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 المعرفة.</w:t>
      </w:r>
      <w:r w:rsidRPr="00AE73CC">
        <w:rPr>
          <w:rFonts w:hint="cs"/>
          <w:color w:val="FF0000"/>
          <w:rtl/>
        </w:rPr>
        <w:t xml:space="preserve">      </w:t>
      </w:r>
      <w:proofErr w:type="gramStart"/>
      <w:r w:rsidRPr="00067235">
        <w:rPr>
          <w:rFonts w:hint="cs"/>
          <w:rtl/>
        </w:rPr>
        <w:t>ج- تكنولوجيا</w:t>
      </w:r>
      <w:proofErr w:type="gramEnd"/>
      <w:r w:rsidRPr="00067235">
        <w:rPr>
          <w:rFonts w:hint="cs"/>
          <w:rtl/>
        </w:rPr>
        <w:t xml:space="preserve"> الشبكات.   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AE73CC" w:rsidRPr="00067235" w:rsidRDefault="00AE73CC" w:rsidP="00AE73CC">
      <w:pPr>
        <w:pStyle w:val="a3"/>
        <w:numPr>
          <w:ilvl w:val="0"/>
          <w:numId w:val="3"/>
        </w:numPr>
        <w:rPr>
          <w:b/>
          <w:bCs/>
          <w:color w:val="1F4E79" w:themeColor="accent1" w:themeShade="80"/>
        </w:rPr>
      </w:pPr>
      <w:r>
        <w:rPr>
          <w:rFonts w:hint="cs"/>
          <w:b/>
          <w:bCs/>
          <w:rtl/>
        </w:rPr>
        <w:t xml:space="preserve">أدى استخدام شبكة الانترنت </w:t>
      </w:r>
      <w:r w:rsidRPr="00067235">
        <w:rPr>
          <w:rFonts w:hint="cs"/>
          <w:b/>
          <w:bCs/>
          <w:rtl/>
        </w:rPr>
        <w:t>الى ظهور نماذج</w:t>
      </w:r>
      <w:r>
        <w:rPr>
          <w:rFonts w:hint="cs"/>
          <w:b/>
          <w:bCs/>
          <w:rtl/>
        </w:rPr>
        <w:t xml:space="preserve"> اعمال جديدة مثل:</w:t>
      </w:r>
    </w:p>
    <w:p w:rsidR="00AE73CC" w:rsidRPr="00067235" w:rsidRDefault="00AE73CC" w:rsidP="00AE73CC">
      <w:pPr>
        <w:pStyle w:val="a3"/>
        <w:numPr>
          <w:ilvl w:val="0"/>
          <w:numId w:val="8"/>
        </w:numPr>
        <w:rPr>
          <w:color w:val="1F4E79" w:themeColor="accent1" w:themeShade="80"/>
        </w:rPr>
      </w:pPr>
      <w:r w:rsidRPr="00AE73CC">
        <w:rPr>
          <w:rFonts w:hint="cs"/>
          <w:b/>
          <w:bCs/>
          <w:color w:val="FF0000"/>
          <w:rtl/>
        </w:rPr>
        <w:t>الأسواق الافتراضية.</w:t>
      </w:r>
      <w:r w:rsidRPr="00AE73CC">
        <w:rPr>
          <w:rFonts w:hint="cs"/>
          <w:color w:val="FF0000"/>
          <w:rtl/>
        </w:rPr>
        <w:t xml:space="preserve">        </w:t>
      </w:r>
      <w:proofErr w:type="gramStart"/>
      <w:r w:rsidRPr="00067235">
        <w:rPr>
          <w:rFonts w:hint="cs"/>
          <w:rtl/>
        </w:rPr>
        <w:t>ب- الطابعات</w:t>
      </w:r>
      <w:proofErr w:type="gramEnd"/>
      <w:r w:rsidRPr="00067235">
        <w:rPr>
          <w:rFonts w:hint="cs"/>
          <w:rtl/>
        </w:rPr>
        <w:t xml:space="preserve">.      </w:t>
      </w:r>
      <w:proofErr w:type="gramStart"/>
      <w:r w:rsidRPr="00067235">
        <w:rPr>
          <w:rFonts w:hint="cs"/>
          <w:rtl/>
        </w:rPr>
        <w:t>ج- اقتصاد</w:t>
      </w:r>
      <w:proofErr w:type="gramEnd"/>
      <w:r w:rsidRPr="00067235">
        <w:rPr>
          <w:rFonts w:hint="cs"/>
          <w:rtl/>
        </w:rPr>
        <w:t xml:space="preserve"> المعرفة.   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AE73CC" w:rsidRDefault="00AE73CC" w:rsidP="00AE73CC">
      <w:pPr>
        <w:pStyle w:val="a3"/>
        <w:numPr>
          <w:ilvl w:val="0"/>
          <w:numId w:val="3"/>
        </w:numPr>
        <w:rPr>
          <w:b/>
          <w:bCs/>
        </w:rPr>
      </w:pPr>
      <w:r w:rsidRPr="00067235">
        <w:rPr>
          <w:rFonts w:hint="cs"/>
          <w:b/>
          <w:bCs/>
          <w:rtl/>
        </w:rPr>
        <w:t>مجتمع اقتصاد المعرفة يرتكز على:</w:t>
      </w:r>
    </w:p>
    <w:p w:rsidR="00AE73CC" w:rsidRPr="00067235" w:rsidRDefault="00AE73CC" w:rsidP="00AE73CC">
      <w:pPr>
        <w:pStyle w:val="a3"/>
        <w:numPr>
          <w:ilvl w:val="0"/>
          <w:numId w:val="9"/>
        </w:numPr>
        <w:rPr>
          <w:color w:val="1F4E79" w:themeColor="accent1" w:themeShade="80"/>
        </w:rPr>
      </w:pPr>
      <w:r>
        <w:rPr>
          <w:rFonts w:hint="cs"/>
          <w:rtl/>
        </w:rPr>
        <w:t>الادارة</w:t>
      </w:r>
      <w:r w:rsidRPr="00067235">
        <w:rPr>
          <w:rFonts w:hint="cs"/>
          <w:rtl/>
        </w:rPr>
        <w:t xml:space="preserve">.      </w:t>
      </w:r>
      <w:r>
        <w:rPr>
          <w:rFonts w:hint="cs"/>
          <w:rtl/>
        </w:rPr>
        <w:t xml:space="preserve">    </w:t>
      </w:r>
      <w:r w:rsidRPr="00067235">
        <w:rPr>
          <w:rFonts w:hint="cs"/>
          <w:rtl/>
        </w:rPr>
        <w:t xml:space="preserve">  </w:t>
      </w:r>
      <w:proofErr w:type="gramStart"/>
      <w:r w:rsidRPr="00067235">
        <w:rPr>
          <w:rFonts w:hint="cs"/>
          <w:rtl/>
        </w:rPr>
        <w:t xml:space="preserve">ب- </w:t>
      </w:r>
      <w:r>
        <w:rPr>
          <w:rFonts w:hint="cs"/>
          <w:rtl/>
        </w:rPr>
        <w:t>الاقتصاد</w:t>
      </w:r>
      <w:proofErr w:type="gramEnd"/>
      <w:r w:rsidRPr="00067235">
        <w:rPr>
          <w:rFonts w:hint="cs"/>
          <w:rtl/>
        </w:rPr>
        <w:t xml:space="preserve">.  </w:t>
      </w:r>
      <w:r>
        <w:rPr>
          <w:rFonts w:hint="cs"/>
          <w:rtl/>
        </w:rPr>
        <w:t xml:space="preserve">   </w:t>
      </w:r>
      <w:r w:rsidRPr="00067235">
        <w:rPr>
          <w:rFonts w:hint="cs"/>
          <w:rtl/>
        </w:rPr>
        <w:t xml:space="preserve">    </w:t>
      </w:r>
      <w:proofErr w:type="gramStart"/>
      <w:r w:rsidRPr="00067235">
        <w:rPr>
          <w:rFonts w:hint="cs"/>
          <w:rtl/>
        </w:rPr>
        <w:t>ج</w:t>
      </w:r>
      <w:bookmarkStart w:id="0" w:name="_GoBack"/>
      <w:r w:rsidRPr="00AE73CC">
        <w:rPr>
          <w:rFonts w:hint="cs"/>
          <w:b/>
          <w:bCs/>
          <w:color w:val="FF0000"/>
          <w:rtl/>
        </w:rPr>
        <w:t>- نظم</w:t>
      </w:r>
      <w:proofErr w:type="gramEnd"/>
      <w:r w:rsidRPr="00AE73CC">
        <w:rPr>
          <w:rFonts w:hint="cs"/>
          <w:b/>
          <w:bCs/>
          <w:color w:val="FF0000"/>
          <w:rtl/>
        </w:rPr>
        <w:t xml:space="preserve"> المعلومات الذكية.</w:t>
      </w:r>
      <w:bookmarkEnd w:id="0"/>
      <w:r w:rsidRPr="00067235">
        <w:rPr>
          <w:rFonts w:hint="cs"/>
          <w:rtl/>
        </w:rPr>
        <w:t xml:space="preserve">   </w:t>
      </w:r>
      <w:r>
        <w:rPr>
          <w:rFonts w:hint="cs"/>
          <w:rtl/>
        </w:rPr>
        <w:t xml:space="preserve">   </w:t>
      </w:r>
      <w:r w:rsidRPr="00067235">
        <w:rPr>
          <w:rFonts w:hint="cs"/>
          <w:rtl/>
        </w:rPr>
        <w:t xml:space="preserve">   </w:t>
      </w:r>
      <w:proofErr w:type="gramStart"/>
      <w:r w:rsidRPr="00067235">
        <w:rPr>
          <w:rFonts w:hint="cs"/>
          <w:rtl/>
        </w:rPr>
        <w:t>د- كل</w:t>
      </w:r>
      <w:proofErr w:type="gramEnd"/>
      <w:r w:rsidRPr="00067235">
        <w:rPr>
          <w:rFonts w:hint="cs"/>
          <w:rtl/>
        </w:rPr>
        <w:t xml:space="preserve"> ما سبق.</w:t>
      </w:r>
    </w:p>
    <w:p w:rsidR="00340B5E" w:rsidRDefault="00340B5E"/>
    <w:sectPr w:rsidR="00340B5E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26C39"/>
    <w:multiLevelType w:val="hybridMultilevel"/>
    <w:tmpl w:val="AD3EA942"/>
    <w:lvl w:ilvl="0" w:tplc="39C0EECC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DB208EF"/>
    <w:multiLevelType w:val="hybridMultilevel"/>
    <w:tmpl w:val="5CB87EC0"/>
    <w:lvl w:ilvl="0" w:tplc="CBD4302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5B023C"/>
    <w:multiLevelType w:val="hybridMultilevel"/>
    <w:tmpl w:val="EDBCD5B2"/>
    <w:lvl w:ilvl="0" w:tplc="B26C616A">
      <w:start w:val="1"/>
      <w:numFmt w:val="decimal"/>
      <w:lvlText w:val="%1-"/>
      <w:lvlJc w:val="left"/>
      <w:pPr>
        <w:ind w:left="643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395D619F"/>
    <w:multiLevelType w:val="hybridMultilevel"/>
    <w:tmpl w:val="BA38785C"/>
    <w:lvl w:ilvl="0" w:tplc="2E6EAEC2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4807098A"/>
    <w:multiLevelType w:val="hybridMultilevel"/>
    <w:tmpl w:val="3104D61C"/>
    <w:lvl w:ilvl="0" w:tplc="E790FE38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5E4D7477"/>
    <w:multiLevelType w:val="hybridMultilevel"/>
    <w:tmpl w:val="C0481028"/>
    <w:lvl w:ilvl="0" w:tplc="26DAD2E2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73646C"/>
    <w:multiLevelType w:val="hybridMultilevel"/>
    <w:tmpl w:val="B4162F80"/>
    <w:lvl w:ilvl="0" w:tplc="C2581F30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76601583"/>
    <w:multiLevelType w:val="hybridMultilevel"/>
    <w:tmpl w:val="4D9E245C"/>
    <w:lvl w:ilvl="0" w:tplc="4C4EB30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D02110"/>
    <w:multiLevelType w:val="hybridMultilevel"/>
    <w:tmpl w:val="FA16E1A8"/>
    <w:lvl w:ilvl="0" w:tplc="70B09B30">
      <w:start w:val="1"/>
      <w:numFmt w:val="arabicAlpha"/>
      <w:lvlText w:val="%1-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8"/>
  </w:num>
  <w:num w:numId="5">
    <w:abstractNumId w:val="1"/>
  </w:num>
  <w:num w:numId="6">
    <w:abstractNumId w:val="6"/>
  </w:num>
  <w:num w:numId="7">
    <w:abstractNumId w:val="3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3CC"/>
    <w:rsid w:val="00340B5E"/>
    <w:rsid w:val="00930C6E"/>
    <w:rsid w:val="00AE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0F12349-9412-4F7C-9F15-F9B684FF0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3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7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dcterms:created xsi:type="dcterms:W3CDTF">2015-09-28T21:27:00Z</dcterms:created>
  <dcterms:modified xsi:type="dcterms:W3CDTF">2015-09-28T21:30:00Z</dcterms:modified>
</cp:coreProperties>
</file>