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56A" w:rsidRPr="00A53A79" w:rsidRDefault="00F8356A" w:rsidP="00E97615">
      <w:pPr>
        <w:jc w:val="center"/>
        <w:rPr>
          <w:rFonts w:asciiTheme="majorBidi" w:hAnsiTheme="majorBidi" w:cstheme="majorBidi"/>
          <w:b/>
          <w:bCs/>
          <w:color w:val="323E4F" w:themeColor="text2" w:themeShade="BF"/>
          <w:sz w:val="26"/>
          <w:szCs w:val="26"/>
          <w:u w:val="single"/>
          <w:rtl/>
        </w:rPr>
      </w:pPr>
      <w:r w:rsidRPr="00A53A79">
        <w:rPr>
          <w:rFonts w:asciiTheme="majorBidi" w:hAnsiTheme="majorBidi" w:cstheme="majorBidi"/>
          <w:b/>
          <w:bCs/>
          <w:color w:val="323E4F" w:themeColor="text2" w:themeShade="BF"/>
          <w:sz w:val="26"/>
          <w:szCs w:val="26"/>
          <w:u w:val="single"/>
          <w:rtl/>
        </w:rPr>
        <w:t>المحاضرة ال</w:t>
      </w:r>
      <w:r w:rsidR="00E97615" w:rsidRPr="00A53A79">
        <w:rPr>
          <w:rFonts w:asciiTheme="majorBidi" w:hAnsiTheme="majorBidi" w:cstheme="majorBidi"/>
          <w:b/>
          <w:bCs/>
          <w:color w:val="323E4F" w:themeColor="text2" w:themeShade="BF"/>
          <w:sz w:val="26"/>
          <w:szCs w:val="26"/>
          <w:u w:val="single"/>
          <w:rtl/>
        </w:rPr>
        <w:t>خامسة</w:t>
      </w:r>
      <w:r w:rsidRPr="00A53A79">
        <w:rPr>
          <w:rFonts w:asciiTheme="majorBidi" w:hAnsiTheme="majorBidi" w:cstheme="majorBidi"/>
          <w:b/>
          <w:bCs/>
          <w:color w:val="323E4F" w:themeColor="text2" w:themeShade="BF"/>
          <w:sz w:val="26"/>
          <w:szCs w:val="26"/>
          <w:u w:val="single"/>
          <w:rtl/>
        </w:rPr>
        <w:t xml:space="preserve"> </w:t>
      </w:r>
    </w:p>
    <w:p w:rsidR="00DA12AB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الفصل الثاني</w:t>
      </w:r>
    </w:p>
    <w:p w:rsidR="00747BC4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نظم المعلومات الإدارية والمنظمات</w:t>
      </w:r>
    </w:p>
    <w:p w:rsidR="00747BC4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7BC4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7BC4" w:rsidRPr="00A53A79" w:rsidRDefault="00747BC4" w:rsidP="00A302E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مناقشة أسئلة المراجعة:</w:t>
      </w:r>
    </w:p>
    <w:p w:rsidR="00A302EE" w:rsidRPr="00A53A79" w:rsidRDefault="00A302EE" w:rsidP="00A302EE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سنقوم الآن بمناقشة حل الأسئلة التي استعرضناها في نهاية المحاضرة السابقة... ارجو أن تكون</w:t>
      </w:r>
      <w:r w:rsidR="00B30C9A">
        <w:rPr>
          <w:rFonts w:asciiTheme="majorBidi" w:hAnsiTheme="majorBidi" w:cstheme="majorBidi" w:hint="cs"/>
          <w:b/>
          <w:bCs/>
          <w:sz w:val="26"/>
          <w:szCs w:val="26"/>
          <w:rtl/>
        </w:rPr>
        <w:t>وا</w:t>
      </w:r>
      <w:bookmarkStart w:id="0" w:name="_GoBack"/>
      <w:bookmarkEnd w:id="0"/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قد حاولتم الحل خلال الفترة الماضية حتى تصلكم أكبر استفادة ممكنة.</w:t>
      </w:r>
    </w:p>
    <w:p w:rsidR="00A302EE" w:rsidRPr="00A53A79" w:rsidRDefault="00A53A79" w:rsidP="00A302EE">
      <w:pPr>
        <w:ind w:left="360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 </w:t>
      </w:r>
      <w:r w:rsidR="00A302EE"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اجب صح أو خطأ:</w:t>
      </w:r>
    </w:p>
    <w:p w:rsidR="00DA12AB" w:rsidRPr="00A53A79" w:rsidRDefault="00A302EE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يمكن النظر إلى المنظمة كنظام مميز يضاف للأنظمة </w:t>
      </w:r>
      <w:proofErr w:type="gramStart"/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المغلقة  (</w:t>
      </w:r>
      <w:proofErr w:type="gramEnd"/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A302EE" w:rsidRPr="00A53A79" w:rsidRDefault="00A302EE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كلما ازداد حجم البيانات كلما اتجهنا للمعالجة الآلية </w:t>
      </w:r>
      <w:proofErr w:type="gramStart"/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(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8649A1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√</w:t>
      </w:r>
      <w:proofErr w:type="gramEnd"/>
      <w:r w:rsidR="008649A1"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8649A1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3736DF" w:rsidRPr="00A53A79" w:rsidRDefault="003736DF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كلما ازدادت درجة التعقيد و التداخل في البيانات أدى إلى ضرورة الاستعانة بطرائق </w:t>
      </w:r>
      <w:r w:rsid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يدوية </w:t>
      </w:r>
      <w:proofErr w:type="gramStart"/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(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proofErr w:type="gramEnd"/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A53A79" w:rsidRPr="00A53A79" w:rsidRDefault="003736DF" w:rsidP="00A53A79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نظام دعم القرار هو مجموعة من المدخلات يتم معالجتها للوصول إلى مجموعة</w:t>
      </w:r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من المخرجات للحصول على نتائج أفضل مقارنة بالمعايير المحددة لقياس الفائدة أو </w:t>
      </w:r>
      <w:r w:rsid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المردود </w:t>
      </w:r>
      <w:proofErr w:type="gramStart"/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( </w:t>
      </w:r>
      <w:r w:rsidR="00A53A79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proofErr w:type="gramEnd"/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)</w:t>
      </w:r>
    </w:p>
    <w:p w:rsidR="00A53A79" w:rsidRPr="00A53A79" w:rsidRDefault="00A53A79" w:rsidP="00A53A79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53A79" w:rsidRPr="00A53A79" w:rsidRDefault="00A53A79" w:rsidP="00A53A79">
      <w:pPr>
        <w:pStyle w:val="a3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اختاري الإجابة الصحيحة:</w:t>
      </w:r>
    </w:p>
    <w:p w:rsidR="00A53A79" w:rsidRDefault="00A53A79" w:rsidP="00A53A7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تمثل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المنظمة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  <w:proofErr w:type="gramEnd"/>
    </w:p>
    <w:p w:rsidR="00A53A79" w:rsidRPr="000B6926" w:rsidRDefault="00A53A79" w:rsidP="000B6926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نظاماً مفتوحاً</w:t>
      </w:r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proofErr w:type="gramStart"/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proofErr w:type="gramEnd"/>
      <w:r w:rsidRP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موجه ذاتياً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ت- </w:t>
      </w:r>
      <w:r w:rsidR="00CA1F6B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نظام ديناميكي</w:t>
      </w:r>
    </w:p>
    <w:p w:rsidR="00CA1F6B" w:rsidRPr="000B6926" w:rsidRDefault="00CA1F6B" w:rsidP="000B6926">
      <w:pPr>
        <w:pStyle w:val="a3"/>
        <w:numPr>
          <w:ilvl w:val="0"/>
          <w:numId w:val="3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  <w:proofErr w:type="gramStart"/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</w:t>
      </w:r>
      <w:proofErr w:type="gramEnd"/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ما</w:t>
      </w:r>
      <w:r w:rsidR="00227EA2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سبق</w:t>
      </w:r>
    </w:p>
    <w:p w:rsidR="00B74CFF" w:rsidRPr="00227EA2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</w:p>
    <w:p w:rsidR="008649A1" w:rsidRDefault="00CA1F6B" w:rsidP="00CA1F6B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الكيفية التي يحافظ بها النظام على حالة التوازن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تبعاً للظروف البيئية </w:t>
      </w:r>
      <w:proofErr w:type="gramStart"/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>( التكيف</w:t>
      </w:r>
      <w:proofErr w:type="gramEnd"/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):</w:t>
      </w:r>
    </w:p>
    <w:p w:rsidR="00CA1F6B" w:rsidRPr="000B6926" w:rsidRDefault="00CA1F6B" w:rsidP="000B6926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227EA2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الضبط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     </w:t>
      </w:r>
      <w:proofErr w:type="gramStart"/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الرقابة</w:t>
      </w:r>
      <w:proofErr w:type="gramEnd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التوجيه الذاتي</w:t>
      </w:r>
    </w:p>
    <w:p w:rsidR="00CA1F6B" w:rsidRPr="000B6926" w:rsidRDefault="00CA1F6B" w:rsidP="000B6926">
      <w:pPr>
        <w:pStyle w:val="a3"/>
        <w:numPr>
          <w:ilvl w:val="0"/>
          <w:numId w:val="3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ما سبق</w:t>
      </w:r>
    </w:p>
    <w:p w:rsid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227EA2" w:rsidRDefault="00227EA2" w:rsidP="00227EA2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وظيفة إدارية تعمل على قياس و تصحيح الأداء بغرض التأكد من ان الأهداف قد تحققت وفقاً لما هو 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مخطط </w:t>
      </w:r>
      <w:proofErr w:type="gramStart"/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>لها :</w:t>
      </w:r>
      <w:proofErr w:type="gramEnd"/>
    </w:p>
    <w:p w:rsidR="00EF62A7" w:rsidRPr="000B6926" w:rsidRDefault="00EF62A7" w:rsidP="000B6926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الضبط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التوجيه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الذاتي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الرقابة</w:t>
      </w:r>
    </w:p>
    <w:p w:rsidR="00EF62A7" w:rsidRPr="000B6926" w:rsidRDefault="00EF62A7" w:rsidP="000B6926">
      <w:pPr>
        <w:pStyle w:val="a3"/>
        <w:numPr>
          <w:ilvl w:val="0"/>
          <w:numId w:val="3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ما سبق</w:t>
      </w:r>
    </w:p>
    <w:p w:rsidR="00901FC9" w:rsidRPr="00901FC9" w:rsidRDefault="00901FC9" w:rsidP="00901FC9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استخدامات نتائج الرقابة:</w:t>
      </w:r>
    </w:p>
    <w:p w:rsidR="00901FC9" w:rsidRPr="000B6926" w:rsidRDefault="00901FC9" w:rsidP="000B6926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الحكم على أداء المنظمة ككل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تثبيت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الخطط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تحديد الرواتب والأجور والمكافآت 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</w:t>
      </w:r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ث-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 ما سبق</w:t>
      </w:r>
    </w:p>
    <w:p w:rsid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موارد نظم المعلومات:</w:t>
      </w:r>
    </w:p>
    <w:p w:rsidR="00901FC9" w:rsidRPr="000B6926" w:rsidRDefault="00901FC9" w:rsidP="000B6926">
      <w:pPr>
        <w:pStyle w:val="a3"/>
        <w:numPr>
          <w:ilvl w:val="0"/>
          <w:numId w:val="2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عناد الحاسوب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شبكات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الحاسوب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موارد إنسانية </w:t>
      </w:r>
    </w:p>
    <w:p w:rsidR="00B74CFF" w:rsidRPr="000B6926" w:rsidRDefault="00901FC9" w:rsidP="000B692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01FC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 ما سبق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  </w:t>
      </w:r>
      <w:proofErr w:type="gramStart"/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="00B74CFF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</w:t>
      </w:r>
      <w:proofErr w:type="gramEnd"/>
      <w:r w:rsidR="00B74CFF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شيء مما سبق</w:t>
      </w:r>
    </w:p>
    <w:p w:rsidR="00B74CFF" w:rsidRP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العوامل المحددة لاختيار طريقة معالجة البيانات</w:t>
      </w:r>
    </w:p>
    <w:p w:rsidR="000B6926" w:rsidRDefault="00B74CFF" w:rsidP="000B6926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درجة تعقيد وتداخل البيانات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proofErr w:type="gramStart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الوقت</w:t>
      </w:r>
      <w:proofErr w:type="gramEnd"/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التكاليف</w:t>
      </w:r>
    </w:p>
    <w:p w:rsidR="00B74CFF" w:rsidRPr="000B6926" w:rsidRDefault="00B74CFF" w:rsidP="000B6926">
      <w:pPr>
        <w:pStyle w:val="a3"/>
        <w:numPr>
          <w:ilvl w:val="0"/>
          <w:numId w:val="3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 ما سبق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</w:t>
      </w:r>
      <w:proofErr w:type="gramStart"/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</w:t>
      </w:r>
      <w:proofErr w:type="gramEnd"/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شيء مما سبق </w:t>
      </w:r>
    </w:p>
    <w:p w:rsidR="000B07D6" w:rsidRPr="00A53A79" w:rsidRDefault="000B07D6" w:rsidP="00F8356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8356A" w:rsidRPr="000B07D6" w:rsidRDefault="00F8356A" w:rsidP="00F8356A">
      <w:p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تعريف</w:t>
      </w: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Pr="000B07D6">
        <w:rPr>
          <w:rFonts w:asciiTheme="majorBidi" w:hAnsiTheme="majorBidi" w:cstheme="majorBidi"/>
          <w:b/>
          <w:bCs/>
          <w:color w:val="FF0000"/>
          <w:sz w:val="26"/>
          <w:szCs w:val="26"/>
        </w:rPr>
        <w:t>: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المكونات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المتداخلة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والمترابطة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والإجراءات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النمطية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لتجميع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وتخزين واسترجاع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وتوزيع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ونشر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B07D6">
        <w:rPr>
          <w:rFonts w:asciiTheme="majorBidi" w:hAnsiTheme="majorBidi" w:cstheme="majorBidi"/>
          <w:b/>
          <w:bCs/>
          <w:sz w:val="26"/>
          <w:szCs w:val="26"/>
          <w:rtl/>
        </w:rPr>
        <w:t>للاستفاد</w:t>
      </w:r>
      <w:r w:rsidR="000B07D6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إنّه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proofErr w:type="gramEnd"/>
      <w:r w:rsid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ومعطيات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مختلفة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للحصول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 نتائج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أفضل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مقارنة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بالمعايير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المحددة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لقياس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الفائدة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 يكون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يدوياً او الياً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معتمدا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الالي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حيث يقوم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باستقبال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ونقلها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وتخزينها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واسترجاعها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توصيلها 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مستخدميها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المناسبين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0B07D6" w:rsidRDefault="00F8356A" w:rsidP="000B07D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عنصر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”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proofErr w:type="gramEnd"/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“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مصطلح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يشير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عتاد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الحاسوب،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البرامج،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البيانات،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شبكات </w:t>
      </w:r>
      <w:proofErr w:type="spellStart"/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الإتصالات</w:t>
      </w:r>
      <w:proofErr w:type="spellEnd"/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وقبل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تٌضمّن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عنصر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الانسانية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عمّال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صانعي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المعرفة الذين يشكلون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القلب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النابض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أي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0B07D6" w:rsidRDefault="00F8356A" w:rsidP="000B07D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بمعنى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آخر،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تتشكّل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التوليفة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والمتكاملة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للموارد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الجوهرّية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التالية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Default="00F8356A" w:rsidP="00EC46C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1 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الإنسانية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>2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عتاد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3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برامج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>4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شبكات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>5</w:t>
      </w:r>
      <w:proofErr w:type="gramEnd"/>
      <w:r w:rsidR="00EC46C7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0B07D6" w:rsidRPr="00A53A79" w:rsidRDefault="000B07D6" w:rsidP="00EC46C7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EC46C7" w:rsidP="00EC46C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الأنشطة الرئيسية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لنظم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Pr="00A53A79" w:rsidRDefault="00EC46C7" w:rsidP="00EC46C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تذكير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B07D6"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 w:rsidR="000B07D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نشطة الرئيسية في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المفتوحة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عموما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EC46C7" w:rsidRPr="00A53A79" w:rsidRDefault="00F8356A" w:rsidP="00EC46C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المفتوح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جزاء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المترابطة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تتفاعل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طريق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لتعط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المراقبة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والتقييم </w:t>
      </w:r>
      <w:proofErr w:type="gramStart"/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 التغذية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لتصحيح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الانحرافات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متفاعلا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الأخرى في البيئة المحيطة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EC46C7" w:rsidP="00EC46C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يبين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الشكل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التالي الأنشطة الرئيسية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للنّظم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A53A7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noProof/>
          <w:sz w:val="26"/>
          <w:szCs w:val="26"/>
          <w:rtl/>
        </w:rPr>
        <w:drawing>
          <wp:inline distT="0" distB="0" distL="0" distR="0" wp14:anchorId="763239A3" wp14:editId="7FDA2051">
            <wp:extent cx="4257675" cy="22479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7D6" w:rsidRPr="00A53A79" w:rsidRDefault="000B07D6" w:rsidP="000B07D6">
      <w:pPr>
        <w:pStyle w:val="a3"/>
        <w:ind w:left="64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EC46C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ولكن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0B07D6">
        <w:rPr>
          <w:rFonts w:asciiTheme="majorBidi" w:hAnsiTheme="majorBidi" w:cstheme="majorBidi"/>
          <w:b/>
          <w:bCs/>
          <w:sz w:val="26"/>
          <w:szCs w:val="26"/>
          <w:rtl/>
        </w:rPr>
        <w:t>الخصو</w:t>
      </w:r>
      <w:r w:rsidR="000B07D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ص: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 الأنشطة الرئيسية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المعلومات؟</w:t>
      </w:r>
    </w:p>
    <w:p w:rsidR="00F8356A" w:rsidRPr="00A53A79" w:rsidRDefault="00F8356A" w:rsidP="00EC46C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>1 .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لمدخلات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/</w:t>
      </w:r>
      <w:r w:rsidR="00EC46C7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Input/</w:t>
      </w:r>
      <w:proofErr w:type="gramStart"/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Data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proofErr w:type="gramEnd"/>
    </w:p>
    <w:p w:rsidR="00F8356A" w:rsidRPr="00A53A79" w:rsidRDefault="00F8356A" w:rsidP="00EC46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وجمع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الاجزاء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proofErr w:type="gramEnd"/>
      <w:r w:rsid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وإعدادها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تدخل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5945C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ولابد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التأكيد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دخلت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صحيحة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النظام؛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الدقة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الداخلة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سيؤدي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خاطئة،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ولذلك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لتأكيد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 خالية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الاخطاء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945C8" w:rsidRPr="00A53A79" w:rsidRDefault="00F8356A" w:rsidP="005945C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وتتضمن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خمسة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أنواع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رئيسية هي: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بينات رقمية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Numeric </w:t>
      </w:r>
      <w:proofErr w:type="gramStart"/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Data 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gramEnd"/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</w:t>
      </w:r>
      <w:proofErr w:type="gramStart"/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نصية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Text</w:t>
      </w:r>
      <w:proofErr w:type="gramEnd"/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Data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, </w:t>
      </w:r>
    </w:p>
    <w:p w:rsidR="005945C8" w:rsidRPr="00517233" w:rsidRDefault="00517233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على شكل صور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Image Data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بيانات صوتية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Audio </w:t>
      </w:r>
      <w:proofErr w:type="gramStart"/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Data 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gramEnd"/>
    </w:p>
    <w:p w:rsidR="00F8356A" w:rsidRPr="00517233" w:rsidRDefault="00517233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على شكل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فيديو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Video</w:t>
      </w:r>
      <w:proofErr w:type="gramEnd"/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Data</w:t>
      </w:r>
    </w:p>
    <w:p w:rsidR="00F8356A" w:rsidRPr="00A53A79" w:rsidRDefault="00F8356A" w:rsidP="00F8356A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2 .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المعالجة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Processing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proofErr w:type="gramEnd"/>
    </w:p>
    <w:p w:rsidR="00F8356A" w:rsidRPr="00517233" w:rsidRDefault="005945C8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المهمة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التي يتم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خلالها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تحويل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خام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مخرجات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شكل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له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معنى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يات التصنيعية والحسابية والرياضية.</w:t>
      </w:r>
    </w:p>
    <w:p w:rsidR="00F8356A" w:rsidRPr="00517233" w:rsidRDefault="005945C8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تنظم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النشاطات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وتحلل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وتعالج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تحويلها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للمستخدم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Pr="000B6926" w:rsidRDefault="00F8356A" w:rsidP="000B692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وتوجد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طرق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لمعالجة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تتراوح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ما بين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البسيطة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والمعالجة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المعقدة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Default="00517233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517233" w:rsidRDefault="00F8356A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العوامل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المحددة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76B9E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لاختيار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76B9E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طريقة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معالجة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76B9E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البيانات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</w:p>
    <w:p w:rsidR="00F8356A" w:rsidRPr="00A53A79" w:rsidRDefault="00F8356A" w:rsidP="00576B9E">
      <w:p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حجم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17233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البيانا</w:t>
      </w:r>
      <w:r w:rsidR="00517233" w:rsidRPr="00517233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ازداد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اتجهنا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576B9E">
      <w:p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درجة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76B9E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تعقيد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وتداخل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البيان</w:t>
      </w:r>
      <w:r w:rsidR="00517233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ات:</w:t>
      </w:r>
      <w:r w:rsid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ازدادت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درجة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التعقيد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والتداخل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ادّى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ضرورة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الاستعانة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بطرائق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معقدة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ومتقدمة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ج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517233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الوق</w:t>
      </w:r>
      <w:r w:rsidR="00517233" w:rsidRPr="00517233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</w:t>
      </w:r>
      <w:r w:rsidR="00517233"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  <w:r w:rsidR="0051723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المتاح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قصيراً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الاتجاه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المعقدة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العمليات الحسابية: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ازدادت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الحساب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تعقيداً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الاتجاه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D42A4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ه</w:t>
      </w:r>
      <w:r w:rsidRPr="00517233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التكاليف: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والتسا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ؤل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هنا،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الميزانية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المرصودة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للمعالجة؟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توفرت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الامكان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الاكبر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اتجهت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اذا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 كبيراً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Pr="00A53A79" w:rsidRDefault="00517233" w:rsidP="00D42A47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F8356A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>3 .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المخرجات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/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Output/</w:t>
      </w:r>
      <w:proofErr w:type="gramStart"/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Information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proofErr w:type="gramEnd"/>
    </w:p>
    <w:p w:rsidR="00F8356A" w:rsidRPr="00517233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المخرجة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نتيجة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المعالجة،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لتكون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متوفرة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للجهات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تطلبها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517233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امثلتها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: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النهائية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الخدمات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خدمي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،والمعلومات</w:t>
      </w:r>
      <w:proofErr w:type="gramEnd"/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علما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هدف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المناسبة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للمستخدم،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وال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رسائل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تقار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رسوم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</w:rPr>
        <w:t>..</w:t>
      </w:r>
      <w:proofErr w:type="gramEnd"/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الخ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Default="00517233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6926" w:rsidRDefault="000B6926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6926" w:rsidRPr="00517233" w:rsidRDefault="000B6926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lastRenderedPageBreak/>
        <w:t>4 .</w:t>
      </w:r>
      <w:r w:rsidR="00D42A47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التغذية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الراجعة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والرقابة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Feedback and </w:t>
      </w:r>
      <w:proofErr w:type="gramStart"/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Control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proofErr w:type="gramEnd"/>
    </w:p>
    <w:p w:rsidR="00F8356A" w:rsidRPr="00A53A79" w:rsidRDefault="00D42A47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كٌون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اكثر</w:t>
      </w:r>
      <w:proofErr w:type="gram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فائدة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تضم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نٌه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وعندها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سٌمى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الضبط،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صٌبح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بذلك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ذاتية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تنظيم ذاتي.</w:t>
      </w:r>
    </w:p>
    <w:p w:rsidR="00F8356A" w:rsidRPr="00A53A79" w:rsidRDefault="00F8356A" w:rsidP="00D42A4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rtl/>
        </w:rPr>
        <w:t>التغذية</w:t>
      </w: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rtl/>
        </w:rPr>
        <w:t>الراجعة</w:t>
      </w: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>/</w:t>
      </w:r>
      <w:proofErr w:type="gramStart"/>
      <w:r w:rsidR="00D42A47"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rtl/>
        </w:rPr>
        <w:t xml:space="preserve">العكسية </w:t>
      </w: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 xml:space="preserve"> Feedback</w:t>
      </w:r>
      <w:proofErr w:type="gramEnd"/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 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</w:p>
    <w:p w:rsidR="00F8356A" w:rsidRPr="00A53A79" w:rsidRDefault="00F8356A" w:rsidP="00D42A4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فمثلا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مدير المبيعات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تخرج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لمبيع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تدخل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بآخر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D42A4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ويعتبر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 التغذية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الهامة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ٌتخدم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التقييم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والعودة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لتعظيم القيمة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المضافة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3835D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893D71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rtl/>
        </w:rPr>
        <w:t>التحكم</w:t>
      </w:r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 xml:space="preserve"> </w:t>
      </w:r>
      <w:proofErr w:type="gramStart"/>
      <w:r w:rsidRPr="003835D2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  <w:t xml:space="preserve">Control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proofErr w:type="gramEnd"/>
    </w:p>
    <w:p w:rsidR="00F8356A" w:rsidRDefault="00893D71" w:rsidP="00893D71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يتضمن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التحكم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وتقييم 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لتحديد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اذا</w:t>
      </w:r>
      <w:proofErr w:type="gram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يتحرك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باتجاه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تحقيق الغايات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وظيفة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ضرورية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لتعد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يل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ولتصحيح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انحرافات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جزء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893D71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893D71">
      <w:p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color w:val="FF0000"/>
          <w:sz w:val="26"/>
          <w:szCs w:val="26"/>
        </w:rPr>
        <w:t>5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.</w:t>
      </w:r>
      <w:r w:rsidR="00893D71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البيئة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Environment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proofErr w:type="gramEnd"/>
    </w:p>
    <w:p w:rsidR="00F8356A" w:rsidRPr="00A53A79" w:rsidRDefault="00F8356A" w:rsidP="00F43E4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مفتوح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وقابل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للتكيف,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يتقاسم ا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يتوجب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علاقات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مناسبة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والسياسية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والاجتماعية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بيئتها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8356A" w:rsidRPr="00A53A79" w:rsidRDefault="00F43E41" w:rsidP="00D12A5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يساع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علاقات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المجاميع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بيئة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لاعبي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الاساسية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مستهلكين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ومورد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ومنافسين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واصحاب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المصالح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يتف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اعلون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يؤثرون</w:t>
      </w:r>
      <w:proofErr w:type="gramEnd"/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فيها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12A52" w:rsidRPr="00A53A79" w:rsidRDefault="00D12A52" w:rsidP="00D12A5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D12A52" w:rsidP="00D12A52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تطبيق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لبعض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مبادئ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نظر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ةٌّ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النّظم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العامّة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ف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حقل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="00F8356A"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:</w:t>
      </w:r>
    </w:p>
    <w:p w:rsidR="00F8356A" w:rsidRPr="00A53A79" w:rsidRDefault="00F8356A" w:rsidP="00D12A5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ذكرنا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نظر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تمثّل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المهاد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والفلسف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لحقل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فيما يلي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تطبيق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لبعض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المباد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ئ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الأساسية لنظرية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حقل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Pr="003835D2" w:rsidRDefault="00D12A52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تطبيق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مفاهيم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المدخلات،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المخرجات،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والتغذية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العكسية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الرّاجعة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D12A5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35D2" w:rsidRDefault="009D28AA" w:rsidP="003835D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 wp14:anchorId="6E16B83D" wp14:editId="78A6DCE4">
            <wp:extent cx="4257675" cy="1466850"/>
            <wp:effectExtent l="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3835D2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3835D2">
        <w:rPr>
          <w:rFonts w:asciiTheme="majorBidi" w:hAnsiTheme="majorBidi" w:cstheme="majorBidi"/>
          <w:b/>
          <w:bCs/>
          <w:sz w:val="26"/>
          <w:szCs w:val="26"/>
          <w:rtl/>
        </w:rPr>
        <w:t>الحيا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ة: 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proofErr w:type="gramEnd"/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حياة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ولادة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وتقديم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تطوّر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ونمو،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نضج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تدهور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..( 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يق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ابله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يسمى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حياة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System Development Life Cycle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تُعرف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اختصاراً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SDLC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المنهج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التقليدية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الاساسية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مراحل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تشمل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عموما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Default="00F8356A" w:rsidP="00BF51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تصم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تنفيذ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اختبار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تشغ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وتطبيق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.......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صيانة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</w:p>
    <w:p w:rsidR="003835D2" w:rsidRPr="00A53A79" w:rsidRDefault="003835D2" w:rsidP="00BF51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35D2" w:rsidRDefault="0010198B" w:rsidP="003835D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144F77DF" wp14:editId="47B66ADF">
            <wp:simplePos x="2095500" y="8077200"/>
            <wp:positionH relativeFrom="column">
              <wp:posOffset>2000250</wp:posOffset>
            </wp:positionH>
            <wp:positionV relativeFrom="paragraph">
              <wp:align>top</wp:align>
            </wp:positionV>
            <wp:extent cx="3370580" cy="1400175"/>
            <wp:effectExtent l="0" t="0" r="1270" b="9525"/>
            <wp:wrapSquare wrapText="bothSides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9A1" w:rsidRPr="00A53A79">
        <w:rPr>
          <w:rFonts w:asciiTheme="majorBidi" w:hAnsiTheme="majorBidi" w:cstheme="majorBidi"/>
          <w:b/>
          <w:bCs/>
          <w:sz w:val="26"/>
          <w:szCs w:val="26"/>
        </w:rPr>
        <w:br w:type="textWrapping" w:clear="all"/>
      </w: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10198B" w:rsidRPr="003835D2" w:rsidRDefault="0010198B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المدخلات – العمليات – </w:t>
      </w:r>
      <w:proofErr w:type="gramStart"/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المخرجات 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gramEnd"/>
    </w:p>
    <w:p w:rsidR="00F8356A" w:rsidRDefault="002E1908" w:rsidP="0010198B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يتقارب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يحتوي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عمليات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ومخرجات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وتكنيك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وتصميم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النّظم،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انطلاقا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أولا،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احتياجات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المستفيدين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أولا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وتصم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الاحتياجات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منطقياً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وصف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وتحل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 وتصميم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المطلوبة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3835D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0198B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التغذية العكسية: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يفيد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العكس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لنظر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 تطوير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أمن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وحماية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proofErr w:type="gramStart"/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</w:rPr>
        <w:t>,</w:t>
      </w:r>
      <w:proofErr w:type="spellStart"/>
      <w:proofErr w:type="gramEnd"/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وبالاخص</w:t>
      </w:r>
      <w:proofErr w:type="spellEnd"/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موارد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الإتصال</w:t>
      </w:r>
      <w:proofErr w:type="spellEnd"/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يفيد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ايضاً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 تصميم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مستويات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الامن والحماية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لجم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يع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مكوّنات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3835D2" w:rsidRDefault="003835D2" w:rsidP="003835D2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Default="0010198B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هرمية النظم: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هرم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لنظر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كانت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حافزا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مهمّا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مداخل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منهج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لتطوير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وتصميم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مدخل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التصميم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اعلى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سفل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Top-Down </w:t>
      </w:r>
      <w:proofErr w:type="gramStart"/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Approach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gramEnd"/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ومدخل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الهيكل العظمي.</w:t>
      </w:r>
    </w:p>
    <w:p w:rsidR="003835D2" w:rsidRPr="003835D2" w:rsidRDefault="003835D2" w:rsidP="003835D2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35D2" w:rsidRPr="003835D2" w:rsidRDefault="003835D2" w:rsidP="003835D2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3835D2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10198B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لكلية والشمول: ا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لمكونات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والعناصر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والموارد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تتفاعل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بعضها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البعض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إطار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شامل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يضمهم لينتج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عنها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نظاما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ً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متكامل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يقو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التفاعل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والتكامل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المتبادل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لهذه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المكونات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066FA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يحقق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مبدأ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الكل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والشمول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0198B" w:rsidRPr="00A53A79" w:rsidRDefault="0010198B" w:rsidP="00581E9F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A53A79" w:rsidRDefault="00F8356A" w:rsidP="00FA5698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lastRenderedPageBreak/>
        <w:t>ا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لعوامل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</w:t>
      </w:r>
      <w:r w:rsidR="00FA5698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ؤ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ثرة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والمُحفّزة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تطوّر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:</w:t>
      </w:r>
    </w:p>
    <w:p w:rsidR="00FA5698" w:rsidRPr="00A53A79" w:rsidRDefault="00F8356A" w:rsidP="00FA56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فراغ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وانما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جاءت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نتيجة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متغيرات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جذرية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ووليدة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عوامل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موضوعية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شكلت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محفزة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066FA">
        <w:rPr>
          <w:rFonts w:asciiTheme="majorBidi" w:hAnsiTheme="majorBidi" w:cstheme="majorBidi"/>
          <w:b/>
          <w:bCs/>
          <w:sz w:val="26"/>
          <w:szCs w:val="26"/>
          <w:rtl/>
        </w:rPr>
        <w:t>وأدوا</w:t>
      </w:r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وتقنيات 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تواكب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التحديات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الكبيرة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أفرزتها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الاجتماعية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المتغيرة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FA56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>,</w:t>
      </w:r>
      <w:proofErr w:type="gramEnd"/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لتلاق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وتكنولوج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بحقول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بحوث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والاساليب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الكم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والعلوم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C066FA" w:rsidRDefault="00C066FA" w:rsidP="00C066FA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066FA" w:rsidRPr="00C066FA" w:rsidRDefault="00C066FA" w:rsidP="00C066FA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</w:rPr>
      </w:pPr>
      <w:r w:rsidRPr="00C066FA">
        <w:rPr>
          <w:rFonts w:asciiTheme="majorBidi" w:hAnsiTheme="majorBidi" w:cstheme="majorBidi" w:hint="cs"/>
          <w:b/>
          <w:bCs/>
          <w:color w:val="A8D08D" w:themeColor="accent6" w:themeTint="99"/>
          <w:sz w:val="26"/>
          <w:szCs w:val="26"/>
          <w:rtl/>
        </w:rPr>
        <w:t>العوامل المؤثرة والمحفزة في تطور نظم المعلومات:</w:t>
      </w:r>
    </w:p>
    <w:p w:rsidR="00C066FA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ثورة المعلومات والمعرفة</w:t>
      </w:r>
    </w:p>
    <w:p w:rsidR="00C066FA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تكنولوجيا الانترنت والشبكات</w:t>
      </w:r>
    </w:p>
    <w:p w:rsidR="00C066FA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عولمة الاقتصاد</w:t>
      </w:r>
    </w:p>
    <w:p w:rsidR="00C066FA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انبثاق نماذج الاعمال الالكترونية</w:t>
      </w:r>
    </w:p>
    <w:p w:rsidR="00C066FA" w:rsidRPr="00A53A79" w:rsidRDefault="00C066FA" w:rsidP="00C066FA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C066FA" w:rsidRDefault="00F8356A" w:rsidP="00C066FA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</w:pPr>
      <w:r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>ثورة</w:t>
      </w:r>
      <w:r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>المعلومات</w:t>
      </w:r>
      <w:r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 xml:space="preserve"> </w:t>
      </w:r>
      <w:proofErr w:type="gramStart"/>
      <w:r w:rsidR="00C066FA"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>المعرف</w:t>
      </w:r>
      <w:r w:rsidR="00C066FA" w:rsidRPr="00C066FA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u w:val="single"/>
          <w:rtl/>
        </w:rPr>
        <w:t>ة :</w:t>
      </w:r>
      <w:proofErr w:type="gramEnd"/>
      <w:r w:rsidRPr="00C066FA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>-</w:t>
      </w:r>
    </w:p>
    <w:p w:rsidR="00F8356A" w:rsidRDefault="00F8356A" w:rsidP="00C066F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نحن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نع</w:t>
      </w:r>
      <w:r w:rsidR="00FA5698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يش في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عصر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انفجار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والمعرفة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وتسارع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موجات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توالدها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وتراكمها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بوحدات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زمن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سريعة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بحيث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القدرات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الإنسان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المتاحة</w:t>
      </w:r>
      <w:r w:rsidR="00FA5698" w:rsidRPr="00C066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وحدها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تعجز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ضبطها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والإلمام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Pr="00C066FA" w:rsidRDefault="007423D5" w:rsidP="007423D5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087654" w:rsidRP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وأحد الاسباب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لذلك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المستمر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تكنولوجيا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الإتصالات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وتحولها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المتزايد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الرقمنة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والسرعة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والمرونة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والمحمول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ونحو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التكامل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والترابط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تقن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الاتصال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وصناعة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البث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الفضائي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spellStart"/>
      <w:proofErr w:type="gramEnd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ً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صٌح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القول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أصبح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بفضل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التغ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يرات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التكنولوج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الهائلة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قرية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كونية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ٌّ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صغيرة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فالاتصال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اني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ً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تتدفق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متجاوزة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الحدود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الجغراف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وق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يود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الزمان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والمكان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</w:rPr>
        <w:t>.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نتائج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الثورة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087654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انبثاق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ومجتمع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وانتقال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مكامن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القوة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الآلة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087654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الانتاج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الانتاج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صناعات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التكنولوج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الحيوية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الهندسة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الوراث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البرمج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يات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وخدمات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الإلكترون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والتجارة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الالكترونية.</w:t>
      </w:r>
    </w:p>
    <w:p w:rsidR="007423D5" w:rsidRDefault="007423D5" w:rsidP="007423D5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7423D5" w:rsidRPr="007423D5" w:rsidRDefault="00F8356A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تكنولوج</w:t>
      </w:r>
      <w:r w:rsidR="001476E6"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يا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الانترنت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proofErr w:type="gramStart"/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والشبكات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>:-</w:t>
      </w:r>
      <w:proofErr w:type="gramEnd"/>
    </w:p>
    <w:p w:rsidR="00C24CC9" w:rsidRPr="00A53A79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أكبر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تقدم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اختراع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آلة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الطباعة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500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ظهور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التجارة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اضافة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ظهور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الافتراض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ساهم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تحس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جودة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الخدمة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تقليل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ادائها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وبالتالي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دفعت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الكيفية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اعمالها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8356A" w:rsidRPr="00A53A79" w:rsidRDefault="00C24CC9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الأمثلة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Google,</w:t>
      </w:r>
      <w:proofErr w:type="gram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Amazon.com, </w:t>
      </w:r>
      <w:proofErr w:type="spellStart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Epay</w:t>
      </w:r>
      <w:proofErr w:type="spell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, </w:t>
      </w:r>
      <w:proofErr w:type="spellStart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Etrade</w:t>
      </w:r>
      <w:proofErr w:type="spell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, Yahoo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وحتى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Ford</w:t>
      </w:r>
      <w:proofErr w:type="gramStart"/>
      <w:r w:rsidR="005945C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GM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وغيرها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وضعت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خطط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لإنشاء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افتراض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العالمية.</w:t>
      </w:r>
    </w:p>
    <w:p w:rsidR="007423D5" w:rsidRPr="007423D5" w:rsidRDefault="007423D5" w:rsidP="007423D5">
      <w:pPr>
        <w:pStyle w:val="a3"/>
        <w:ind w:left="405"/>
        <w:rPr>
          <w:rFonts w:asciiTheme="majorBidi" w:hAnsiTheme="majorBidi" w:cstheme="majorBidi"/>
          <w:sz w:val="26"/>
          <w:szCs w:val="26"/>
        </w:rPr>
      </w:pPr>
    </w:p>
    <w:p w:rsidR="00E97615" w:rsidRPr="007423D5" w:rsidRDefault="00E97615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sz w:val="26"/>
          <w:szCs w:val="26"/>
          <w:u w:val="single"/>
          <w:rtl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عولمة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الإقتصاد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هناك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تزايد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مستمر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الدّول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المتقدّمة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الاستيراد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والتصدير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والتجارة،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يعني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نجاح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 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تٌوقف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قدرتها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نطاق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عالمي.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اصبح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بإمكان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التسوّق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المباشر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عالم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ومقارنة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الأسعار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والحصول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فضل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العروض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اليوم دون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اعتبار للحدود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الجغرافية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أهمية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الإتصال</w:t>
      </w:r>
      <w:proofErr w:type="spell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الحديثة لتحقيق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إدارة اقوى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اكبر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التوجه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عولمة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والتحكّم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التوزيع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 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السّياق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الإشارة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العولمة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جلبت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تهديدات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جانب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الفرص الثمينة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فرزتها.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والاتصالات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وفّرت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للزبائن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السوق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التهديد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فٌرض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الدخول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بقوّة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لعبة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وليس من خلال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الرضوخ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للأمر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الواقع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Pr="000B6926" w:rsidRDefault="00E97615" w:rsidP="000B6926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تحتاجه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التعامل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حقائق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وقواعد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والمشاركة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لعبة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التسلّح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 وادوات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الذكية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والفائقة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بقدراتها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وسرعة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وصولها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Default="007423D5" w:rsidP="00E97615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23D5" w:rsidRPr="00A53A79" w:rsidRDefault="007423D5" w:rsidP="00E97615">
      <w:pPr>
        <w:contextualSpacing/>
        <w:rPr>
          <w:rFonts w:asciiTheme="majorBidi" w:hAnsiTheme="majorBidi" w:cstheme="majorBidi"/>
          <w:b/>
          <w:bCs/>
          <w:sz w:val="26"/>
          <w:szCs w:val="26"/>
        </w:rPr>
      </w:pPr>
    </w:p>
    <w:p w:rsidR="00E97615" w:rsidRPr="007423D5" w:rsidRDefault="00E97615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إنبثاق</w:t>
      </w:r>
      <w:proofErr w:type="spellEnd"/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نماذج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الأعمال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الالكترونية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>:</w:t>
      </w:r>
    </w:p>
    <w:p w:rsidR="00E97615" w:rsidRPr="007423D5" w:rsidRDefault="00E97615" w:rsidP="007423D5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افرزت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تقنيات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الإلكترونية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تكن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معروفة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من قبل،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معظمها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غير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مسبوقة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من حيث مضمون النشاط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وهياكله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ووظائف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الدّعم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الإداري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المرتبط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فيه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Default="00E97615" w:rsidP="007423D5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وتقع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جميع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فضاء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المفتوح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7423D5">
        <w:rPr>
          <w:rFonts w:asciiTheme="majorBidi" w:hAnsiTheme="majorBidi" w:cstheme="majorBidi"/>
          <w:b/>
          <w:bCs/>
          <w:sz w:val="26"/>
          <w:szCs w:val="26"/>
          <w:rtl/>
        </w:rPr>
        <w:t>والفوري</w:t>
      </w:r>
      <w:r w:rsidR="007423D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23D5" w:rsidRDefault="007423D5" w:rsidP="007423D5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7423D5" w:rsidRPr="007423D5" w:rsidRDefault="007423D5" w:rsidP="007423D5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7423D5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( 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امثلة</w:t>
      </w:r>
      <w:proofErr w:type="gramEnd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للنماذج ):</w:t>
      </w:r>
    </w:p>
    <w:p w:rsidR="00E97615" w:rsidRPr="007423D5" w:rsidRDefault="00E97615" w:rsidP="007423D5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الموزّع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المتركّز</w:t>
      </w:r>
      <w:r w:rsidRPr="007423D5">
        <w:rPr>
          <w:rFonts w:asciiTheme="majorBidi" w:hAnsiTheme="majorBidi" w:cstheme="majorBidi"/>
          <w:b/>
          <w:bCs/>
          <w:color w:val="009A00"/>
          <w:sz w:val="26"/>
          <w:szCs w:val="26"/>
        </w:rPr>
        <w:t>Focused Distributor</w:t>
      </w:r>
      <w:r w:rsidRPr="007423D5">
        <w:rPr>
          <w:rFonts w:asciiTheme="majorBidi" w:hAnsiTheme="majorBidi" w:cstheme="majorBidi"/>
          <w:sz w:val="26"/>
          <w:szCs w:val="26"/>
          <w:rtl/>
        </w:rPr>
        <w:t xml:space="preserve">: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الأمثلة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الإلكترونية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تهدف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لخدمة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تاجر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التجزئة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gram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وتجار الجملة، و وسيطٌ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E97615" w:rsidRPr="008B025B" w:rsidRDefault="008B025B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نماذج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مداخل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البوابات</w:t>
      </w:r>
      <w:r w:rsidR="00E97615"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>Portal Models</w:t>
      </w:r>
      <w:r w:rsidR="00E97615" w:rsidRPr="008B025B">
        <w:rPr>
          <w:rFonts w:asciiTheme="majorBidi" w:hAnsiTheme="majorBidi" w:cstheme="majorBidi"/>
          <w:sz w:val="26"/>
          <w:szCs w:val="26"/>
          <w:rtl/>
        </w:rPr>
        <w:t xml:space="preserve">: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الأمثلة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الويب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المتخصصة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  <w:proofErr w:type="gramEnd"/>
    </w:p>
    <w:p w:rsidR="00E97615" w:rsidRPr="008B025B" w:rsidRDefault="00E97615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proofErr w:type="gramStart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المنتِج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>Producer</w:t>
      </w:r>
      <w:proofErr w:type="gramEnd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Model</w:t>
      </w:r>
      <w:r w:rsidRPr="008B025B">
        <w:rPr>
          <w:rFonts w:asciiTheme="majorBidi" w:hAnsiTheme="majorBidi" w:cstheme="majorBidi"/>
          <w:sz w:val="26"/>
          <w:szCs w:val="26"/>
          <w:rtl/>
        </w:rPr>
        <w:t xml:space="preserve">: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ومن الأمثلة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الصانعين،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مجهزو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الخدمات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proofErr w:type="spellStart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مجهزوا</w:t>
      </w:r>
      <w:proofErr w:type="spellEnd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البنية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proofErr w:type="gramStart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التحتية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>Infrastructure</w:t>
      </w:r>
      <w:proofErr w:type="gramEnd"/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providers model</w:t>
      </w: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  <w:rtl/>
        </w:rPr>
        <w:t>:</w:t>
      </w:r>
      <w:r w:rsidRPr="008B025B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صانعي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الاجهزة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المادية،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وشركات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البرمجيات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Default="00E97615" w:rsidP="00E976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النماذج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وغيرها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ساهمت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تطوّر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وازدهار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بصفة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الخصوص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Pr="00A53A79" w:rsidRDefault="008B025B" w:rsidP="00E976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97615" w:rsidRPr="00A53A79" w:rsidRDefault="00E97615" w:rsidP="00E97615">
      <w:pPr>
        <w:numPr>
          <w:ilvl w:val="0"/>
          <w:numId w:val="4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الجدير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بالذكر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انّه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E97615" w:rsidRDefault="00E97615" w:rsidP="00E976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انتهى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يعٌتمد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...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وليست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مفتاح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عصر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انتهت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التنمية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ونظريات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المحكومة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بمنطق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النظرية 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التقليدية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لتُضاف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إليها قوانين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مجتمع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بنية شبكية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قوامها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والاتصالات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والذكية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Pr="00A53A79" w:rsidRDefault="008B025B" w:rsidP="00E97615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الإدارية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>:</w:t>
      </w: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تذكير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بالتعريف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>: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الية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وغير 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متناسقة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الاجراءات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تتكامل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وتترابط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بعضها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البعض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لتقوم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بمعالجة 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وتكاملها 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مصادر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مختلفة،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وتهيئة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بغرض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الوظائف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(من تخطيط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وتوجيه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ورقابة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وبغرض 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 بحيث ينتج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الصحيحة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والمناسبة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مستخدمي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يتألفون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مأ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كينونات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تنظيمية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رسمية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التابعة،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 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يتزود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حدث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الماضي، وما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يحدث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الان,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مرغوب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احداثه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المستقبل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ويمكن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تقنيات 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تشمل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انواع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التقنيات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 تستخدم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بالعمل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اجل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اهدافها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 والتنظيم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واتخاذ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025B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025B" w:rsidRPr="00A53A79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</w:rPr>
      </w:pP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سؤال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: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هل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يعتبر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proofErr w:type="gramStart"/>
      <w:r w:rsidR="008B025B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إدار</w:t>
      </w:r>
      <w:r w:rsidR="008B025B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ي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؟</w:t>
      </w:r>
      <w:proofErr w:type="gramEnd"/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محوسب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سٌتند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تٌم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تصميمه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وتطويره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لدعم انشطة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فإنه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قٌع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مظلّة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 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 ناحية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ليس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حاسوب،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وقواعد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يمكن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8B025B">
      <w:pPr>
        <w:contextualSpacing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</w:p>
    <w:p w:rsidR="00E97615" w:rsidRPr="008B025B" w:rsidRDefault="00E97615" w:rsidP="00E97615">
      <w:pPr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</w:pP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يمكن تصنف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وظائف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نظم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proofErr w:type="spellStart"/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الاداريه</w:t>
      </w:r>
      <w:proofErr w:type="spellEnd"/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 xml:space="preserve">في </w:t>
      </w:r>
      <w:proofErr w:type="spellStart"/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بيئه</w:t>
      </w:r>
      <w:proofErr w:type="spellEnd"/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 xml:space="preserve"> الاعمال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المعاصرة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ضمن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 xml:space="preserve"> 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  <w:rtl/>
        </w:rPr>
        <w:t>المحاور الرئيسية التالية</w:t>
      </w:r>
      <w:r w:rsidRPr="008B025B">
        <w:rPr>
          <w:rFonts w:asciiTheme="majorBidi" w:hAnsiTheme="majorBidi" w:cstheme="majorBidi"/>
          <w:b/>
          <w:bCs/>
          <w:color w:val="A8D08D" w:themeColor="accent6" w:themeTint="99"/>
          <w:sz w:val="26"/>
          <w:szCs w:val="26"/>
          <w:u w:val="single"/>
        </w:rPr>
        <w:t>: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وظائف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زيادة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التعاون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العليا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والفروع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التابعة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المناطق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التنسيق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المنشأة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واصحاب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المصالح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والمستهلكين والموظفين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تؤمن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حركة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الاتصال سواء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تبادل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الرأي او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تنفيذ الصفقات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التجارية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الاطراف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الفاعلية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بتوفير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الصحيحة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لاتخاذ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القرارات،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والكفاءة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بتوفير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بأقل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ممكنة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المساعدة في تحقيق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4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فوائد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المستويات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الاقسام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بغية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اصدار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التقاريرٌ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كانت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تجميعية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او تفصيلية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تجهيز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الملائمة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مختصر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المناسب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لتهيئة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الظروف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المناسبة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لصنع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النتائج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لتصحيح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انحرافات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محتملة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المساعدة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التنبؤ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بمستقبل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والاحتمالات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تواجهها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تزويد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المستفيدين والباحثين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 يرغبون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الاحاطة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المستمرة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التطورات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الحديثة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تخدم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المستفيدين فيما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يخص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تسهيل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التحاور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والمستفيد؛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للرد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الاستفسارات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حفظ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البيانات والمعلومات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أسئلة للمراجعة</w:t>
      </w:r>
      <w:r w:rsidRPr="008B025B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:</w:t>
      </w:r>
    </w:p>
    <w:p w:rsidR="00E97615" w:rsidRPr="00A53A79" w:rsidRDefault="00E97615" w:rsidP="00E97615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اجب بصح او خطأ:</w:t>
      </w:r>
    </w:p>
    <w:p w:rsidR="00E97615" w:rsidRPr="00A53A79" w:rsidRDefault="00E97615" w:rsidP="00E97615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يعتبر تطوير مداخل منهجية لتصميم نظم المعلومات من نتائج تطبيق مفهوم التغذية العكسية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(  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).</w:t>
      </w:r>
    </w:p>
    <w:p w:rsidR="00E97615" w:rsidRPr="00A53A79" w:rsidRDefault="00E97615" w:rsidP="00E97615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الصناعة هي مفتاح النمو الاقتصادي في هذا العصر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(  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).</w:t>
      </w:r>
    </w:p>
    <w:p w:rsidR="00E97615" w:rsidRPr="00A53A79" w:rsidRDefault="00E97615" w:rsidP="00E97615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دعم اتخاذ القرارات الإدارية في المنظمة من فوائد نظم المعلومات الإدارية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(  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).</w:t>
      </w:r>
    </w:p>
    <w:p w:rsidR="00E97615" w:rsidRDefault="00E97615" w:rsidP="00E97615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وظائف نظم المعلومات الإدارية المساعدة في تحقيق الميزة التنافسية للمنظمة </w:t>
      </w:r>
      <w:proofErr w:type="gramStart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(  </w:t>
      </w:r>
      <w:proofErr w:type="gramEnd"/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).</w:t>
      </w:r>
    </w:p>
    <w:p w:rsidR="008B025B" w:rsidRPr="00A53A79" w:rsidRDefault="008B025B" w:rsidP="008B025B">
      <w:pPr>
        <w:pStyle w:val="a3"/>
        <w:ind w:left="643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</w:p>
    <w:p w:rsidR="00D7567F" w:rsidRPr="00A53A79" w:rsidRDefault="00E97615" w:rsidP="00D7567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اختر الإجابة الصحيحة:</w:t>
      </w:r>
    </w:p>
    <w:p w:rsidR="00D7567F" w:rsidRPr="00A53A79" w:rsidRDefault="00D7567F" w:rsidP="00D7567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 موارد نظم المعلومات الإدارية:</w:t>
      </w:r>
    </w:p>
    <w:p w:rsidR="00D7567F" w:rsidRPr="00A53A79" w:rsidRDefault="00D7567F" w:rsidP="00D7567F">
      <w:pPr>
        <w:pStyle w:val="a3"/>
        <w:numPr>
          <w:ilvl w:val="0"/>
          <w:numId w:val="8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الموارد البشرية.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البرمجيات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شبكات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الحاسوب.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D7567F" w:rsidRPr="00A53A79" w:rsidRDefault="00D7567F" w:rsidP="00D7567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 المهمة التي يتم من خلالها تحويل مدخلات خام الى مخرجات ذات شكل له معنى:</w:t>
      </w:r>
    </w:p>
    <w:p w:rsidR="00D7567F" w:rsidRPr="00A53A79" w:rsidRDefault="00D7567F" w:rsidP="00D7567F">
      <w:pPr>
        <w:pStyle w:val="a3"/>
        <w:numPr>
          <w:ilvl w:val="0"/>
          <w:numId w:val="9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الرقابة            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المعالجة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التحكم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</w:t>
      </w:r>
      <w:r w:rsidRPr="00A53A79">
        <w:rPr>
          <w:rFonts w:asciiTheme="majorBidi" w:hAnsiTheme="majorBidi" w:cstheme="majorBidi"/>
          <w:color w:val="1F4E79" w:themeColor="accent1" w:themeShade="80"/>
          <w:sz w:val="26"/>
          <w:szCs w:val="26"/>
          <w:rtl/>
        </w:rPr>
        <w:t xml:space="preserve">              </w:t>
      </w:r>
      <w:r w:rsidRPr="00A53A79">
        <w:rPr>
          <w:rFonts w:asciiTheme="majorBidi" w:hAnsiTheme="majorBidi" w:cstheme="majorBidi"/>
          <w:sz w:val="26"/>
          <w:szCs w:val="26"/>
          <w:rtl/>
        </w:rPr>
        <w:t xml:space="preserve">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D7567F" w:rsidRPr="00A53A79" w:rsidRDefault="00D7567F" w:rsidP="00D7567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 مراحل دورة حياة النظام:</w:t>
      </w:r>
    </w:p>
    <w:p w:rsidR="00D7567F" w:rsidRPr="00A53A79" w:rsidRDefault="00D7567F" w:rsidP="00D7567F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الرقابة على النظام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المعالجة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اختبار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النظام 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D7567F" w:rsidRPr="00A53A79" w:rsidRDefault="00D7567F" w:rsidP="00D7567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 نتائج الثورة المعلوماتية انبثاق مفهوم جديد هو:</w:t>
      </w:r>
    </w:p>
    <w:p w:rsidR="00D7567F" w:rsidRPr="00A53A79" w:rsidRDefault="00D7567F" w:rsidP="00D7567F">
      <w:pPr>
        <w:pStyle w:val="a3"/>
        <w:numPr>
          <w:ilvl w:val="0"/>
          <w:numId w:val="12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عولمة الاقتصاد.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اقتصاد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المعرفة.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تكنولوجيا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الشبكات.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067235" w:rsidRPr="00A53A79" w:rsidRDefault="00067235" w:rsidP="00067235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أدى استخدام شبكة الانترنت الى ظهور نماذج اعمال جديدة مثل:</w:t>
      </w:r>
    </w:p>
    <w:p w:rsidR="00067235" w:rsidRPr="00A53A79" w:rsidRDefault="00067235" w:rsidP="00067235">
      <w:pPr>
        <w:pStyle w:val="a3"/>
        <w:numPr>
          <w:ilvl w:val="0"/>
          <w:numId w:val="13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الأسواق الافتراضية.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الطابعات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اقتصاد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المعرفة.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067235" w:rsidRPr="00A53A79" w:rsidRDefault="00067235" w:rsidP="00067235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مجتمع اقتصاد المعرفة يرتكز على:</w:t>
      </w:r>
    </w:p>
    <w:p w:rsidR="00067235" w:rsidRPr="00A53A79" w:rsidRDefault="00067235" w:rsidP="00067235">
      <w:pPr>
        <w:pStyle w:val="a3"/>
        <w:numPr>
          <w:ilvl w:val="0"/>
          <w:numId w:val="14"/>
        </w:numPr>
        <w:rPr>
          <w:rFonts w:asciiTheme="majorBidi" w:hAnsiTheme="majorBidi" w:cstheme="majorBidi"/>
          <w:color w:val="1F4E79" w:themeColor="accent1" w:themeShade="80"/>
          <w:sz w:val="26"/>
          <w:szCs w:val="26"/>
        </w:rPr>
      </w:pPr>
      <w:r w:rsidRPr="00A53A79">
        <w:rPr>
          <w:rFonts w:asciiTheme="majorBidi" w:hAnsiTheme="majorBidi" w:cstheme="majorBidi"/>
          <w:sz w:val="26"/>
          <w:szCs w:val="26"/>
          <w:rtl/>
        </w:rPr>
        <w:t xml:space="preserve">الادارة.    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ب- الاقتصاد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. 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ج- نظم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المعلومات الذكية.         </w:t>
      </w:r>
      <w:proofErr w:type="gramStart"/>
      <w:r w:rsidRPr="00A53A79">
        <w:rPr>
          <w:rFonts w:asciiTheme="majorBidi" w:hAnsiTheme="majorBidi" w:cstheme="majorBidi"/>
          <w:sz w:val="26"/>
          <w:szCs w:val="26"/>
          <w:rtl/>
        </w:rPr>
        <w:t>د- كل</w:t>
      </w:r>
      <w:proofErr w:type="gramEnd"/>
      <w:r w:rsidRPr="00A53A79">
        <w:rPr>
          <w:rFonts w:asciiTheme="majorBidi" w:hAnsiTheme="majorBidi" w:cstheme="majorBidi"/>
          <w:sz w:val="26"/>
          <w:szCs w:val="26"/>
          <w:rtl/>
        </w:rPr>
        <w:t xml:space="preserve"> ما سبق.</w:t>
      </w:r>
    </w:p>
    <w:p w:rsidR="00C24CC9" w:rsidRPr="00747BC4" w:rsidRDefault="00C24CC9" w:rsidP="00C24CC9">
      <w:pPr>
        <w:rPr>
          <w:rFonts w:asciiTheme="majorBidi" w:hAnsiTheme="majorBidi" w:cstheme="majorBidi"/>
          <w:sz w:val="28"/>
          <w:szCs w:val="28"/>
          <w:rtl/>
        </w:rPr>
      </w:pPr>
    </w:p>
    <w:p w:rsidR="00C24CC9" w:rsidRPr="00747BC4" w:rsidRDefault="00C24CC9" w:rsidP="00C24CC9">
      <w:pPr>
        <w:jc w:val="right"/>
        <w:rPr>
          <w:rFonts w:asciiTheme="majorBidi" w:hAnsiTheme="majorBidi" w:cstheme="majorBidi"/>
          <w:sz w:val="28"/>
          <w:szCs w:val="28"/>
        </w:rPr>
      </w:pPr>
    </w:p>
    <w:sectPr w:rsidR="00C24CC9" w:rsidRPr="00747BC4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B17FF"/>
    <w:multiLevelType w:val="hybridMultilevel"/>
    <w:tmpl w:val="8528EA62"/>
    <w:lvl w:ilvl="0" w:tplc="E716F1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8F53DE"/>
    <w:multiLevelType w:val="hybridMultilevel"/>
    <w:tmpl w:val="8892C914"/>
    <w:lvl w:ilvl="0" w:tplc="DC9497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326C39"/>
    <w:multiLevelType w:val="hybridMultilevel"/>
    <w:tmpl w:val="AD3EA942"/>
    <w:lvl w:ilvl="0" w:tplc="39C0EECC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09786469"/>
    <w:multiLevelType w:val="hybridMultilevel"/>
    <w:tmpl w:val="E7E0088A"/>
    <w:lvl w:ilvl="0" w:tplc="648608C0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0A6B6D68"/>
    <w:multiLevelType w:val="hybridMultilevel"/>
    <w:tmpl w:val="8C16A6EC"/>
    <w:lvl w:ilvl="0" w:tplc="DC949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B208EF"/>
    <w:multiLevelType w:val="hybridMultilevel"/>
    <w:tmpl w:val="5CB87EC0"/>
    <w:lvl w:ilvl="0" w:tplc="CBD4302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3179F3"/>
    <w:multiLevelType w:val="hybridMultilevel"/>
    <w:tmpl w:val="633EB808"/>
    <w:lvl w:ilvl="0" w:tplc="DACC8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FBF45C6"/>
    <w:multiLevelType w:val="hybridMultilevel"/>
    <w:tmpl w:val="97F653C8"/>
    <w:lvl w:ilvl="0" w:tplc="F0EAED0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F6201"/>
    <w:multiLevelType w:val="hybridMultilevel"/>
    <w:tmpl w:val="C0EEF044"/>
    <w:lvl w:ilvl="0" w:tplc="D0A2769C">
      <w:start w:val="4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4AB0E4F"/>
    <w:multiLevelType w:val="hybridMultilevel"/>
    <w:tmpl w:val="1E947B78"/>
    <w:lvl w:ilvl="0" w:tplc="13085D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661078"/>
    <w:multiLevelType w:val="hybridMultilevel"/>
    <w:tmpl w:val="77F0A038"/>
    <w:lvl w:ilvl="0" w:tplc="E44CF31E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1C20284F"/>
    <w:multiLevelType w:val="hybridMultilevel"/>
    <w:tmpl w:val="2F624B7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14F7A92"/>
    <w:multiLevelType w:val="hybridMultilevel"/>
    <w:tmpl w:val="278A64DA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3164B47"/>
    <w:multiLevelType w:val="hybridMultilevel"/>
    <w:tmpl w:val="2662F618"/>
    <w:lvl w:ilvl="0" w:tplc="4F9CA4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CC4615"/>
    <w:multiLevelType w:val="hybridMultilevel"/>
    <w:tmpl w:val="39CA79E0"/>
    <w:lvl w:ilvl="0" w:tplc="46580084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>
    <w:nsid w:val="27DE3644"/>
    <w:multiLevelType w:val="hybridMultilevel"/>
    <w:tmpl w:val="9C306C70"/>
    <w:lvl w:ilvl="0" w:tplc="1FDA7046">
      <w:start w:val="4"/>
      <w:numFmt w:val="arabicAlpha"/>
      <w:lvlText w:val="%1-"/>
      <w:lvlJc w:val="left"/>
      <w:pPr>
        <w:ind w:left="25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2E5B023C"/>
    <w:multiLevelType w:val="hybridMultilevel"/>
    <w:tmpl w:val="EDBCD5B2"/>
    <w:lvl w:ilvl="0" w:tplc="B26C616A">
      <w:start w:val="1"/>
      <w:numFmt w:val="decimal"/>
      <w:lvlText w:val="%1-"/>
      <w:lvlJc w:val="left"/>
      <w:pPr>
        <w:ind w:left="643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>
    <w:nsid w:val="395D619F"/>
    <w:multiLevelType w:val="hybridMultilevel"/>
    <w:tmpl w:val="BA38785C"/>
    <w:lvl w:ilvl="0" w:tplc="2E6EAEC2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>
    <w:nsid w:val="39BE765E"/>
    <w:multiLevelType w:val="hybridMultilevel"/>
    <w:tmpl w:val="723625F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277138E"/>
    <w:multiLevelType w:val="hybridMultilevel"/>
    <w:tmpl w:val="B9849D6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7177C90"/>
    <w:multiLevelType w:val="hybridMultilevel"/>
    <w:tmpl w:val="5E9053A6"/>
    <w:lvl w:ilvl="0" w:tplc="04090005">
      <w:start w:val="1"/>
      <w:numFmt w:val="bullet"/>
      <w:lvlText w:val="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1">
    <w:nsid w:val="47F843C5"/>
    <w:multiLevelType w:val="hybridMultilevel"/>
    <w:tmpl w:val="050293F4"/>
    <w:lvl w:ilvl="0" w:tplc="35D8E9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7098A"/>
    <w:multiLevelType w:val="hybridMultilevel"/>
    <w:tmpl w:val="3104D61C"/>
    <w:lvl w:ilvl="0" w:tplc="E790FE38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>
    <w:nsid w:val="4865067B"/>
    <w:multiLevelType w:val="hybridMultilevel"/>
    <w:tmpl w:val="916098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B408FF"/>
    <w:multiLevelType w:val="hybridMultilevel"/>
    <w:tmpl w:val="2D521F50"/>
    <w:lvl w:ilvl="0" w:tplc="B85E8E8C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58E16F4F"/>
    <w:multiLevelType w:val="hybridMultilevel"/>
    <w:tmpl w:val="FB8CDA16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E4D7477"/>
    <w:multiLevelType w:val="hybridMultilevel"/>
    <w:tmpl w:val="C0481028"/>
    <w:lvl w:ilvl="0" w:tplc="26DAD2E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73646C"/>
    <w:multiLevelType w:val="hybridMultilevel"/>
    <w:tmpl w:val="B4162F80"/>
    <w:lvl w:ilvl="0" w:tplc="C2581F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>
    <w:nsid w:val="70AB19EA"/>
    <w:multiLevelType w:val="hybridMultilevel"/>
    <w:tmpl w:val="9E7C9A82"/>
    <w:lvl w:ilvl="0" w:tplc="DC949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2F73BE"/>
    <w:multiLevelType w:val="hybridMultilevel"/>
    <w:tmpl w:val="A4049888"/>
    <w:lvl w:ilvl="0" w:tplc="DC9497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5436857"/>
    <w:multiLevelType w:val="hybridMultilevel"/>
    <w:tmpl w:val="6D329D98"/>
    <w:lvl w:ilvl="0" w:tplc="9190AF80">
      <w:start w:val="1"/>
      <w:numFmt w:val="bullet"/>
      <w:lvlText w:val=""/>
      <w:lvlJc w:val="left"/>
      <w:pPr>
        <w:ind w:left="643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601583"/>
    <w:multiLevelType w:val="hybridMultilevel"/>
    <w:tmpl w:val="6D82983C"/>
    <w:lvl w:ilvl="0" w:tplc="4C4EB30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7C026C"/>
    <w:multiLevelType w:val="hybridMultilevel"/>
    <w:tmpl w:val="D2DA9F1C"/>
    <w:lvl w:ilvl="0" w:tplc="829ACCB0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7966A9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3">
    <w:nsid w:val="78982F7F"/>
    <w:multiLevelType w:val="hybridMultilevel"/>
    <w:tmpl w:val="4FEEE084"/>
    <w:lvl w:ilvl="0" w:tplc="C5721E58">
      <w:start w:val="1"/>
      <w:numFmt w:val="arabicAlpha"/>
      <w:lvlText w:val="%1-"/>
      <w:lvlJc w:val="center"/>
      <w:pPr>
        <w:ind w:left="180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7F4C6BD2"/>
    <w:multiLevelType w:val="hybridMultilevel"/>
    <w:tmpl w:val="CBFADA86"/>
    <w:lvl w:ilvl="0" w:tplc="E0A0F1EE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9A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D02110"/>
    <w:multiLevelType w:val="hybridMultilevel"/>
    <w:tmpl w:val="FA16E1A8"/>
    <w:lvl w:ilvl="0" w:tplc="70B09B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32"/>
  </w:num>
  <w:num w:numId="2">
    <w:abstractNumId w:val="30"/>
  </w:num>
  <w:num w:numId="3">
    <w:abstractNumId w:val="31"/>
  </w:num>
  <w:num w:numId="4">
    <w:abstractNumId w:val="7"/>
  </w:num>
  <w:num w:numId="5">
    <w:abstractNumId w:val="16"/>
  </w:num>
  <w:num w:numId="6">
    <w:abstractNumId w:val="6"/>
  </w:num>
  <w:num w:numId="7">
    <w:abstractNumId w:val="26"/>
  </w:num>
  <w:num w:numId="8">
    <w:abstractNumId w:val="35"/>
  </w:num>
  <w:num w:numId="9">
    <w:abstractNumId w:val="5"/>
  </w:num>
  <w:num w:numId="10">
    <w:abstractNumId w:val="14"/>
  </w:num>
  <w:num w:numId="11">
    <w:abstractNumId w:val="27"/>
  </w:num>
  <w:num w:numId="12">
    <w:abstractNumId w:val="17"/>
  </w:num>
  <w:num w:numId="13">
    <w:abstractNumId w:val="2"/>
  </w:num>
  <w:num w:numId="14">
    <w:abstractNumId w:val="22"/>
  </w:num>
  <w:num w:numId="15">
    <w:abstractNumId w:val="23"/>
  </w:num>
  <w:num w:numId="16">
    <w:abstractNumId w:val="0"/>
  </w:num>
  <w:num w:numId="17">
    <w:abstractNumId w:val="13"/>
  </w:num>
  <w:num w:numId="18">
    <w:abstractNumId w:val="29"/>
  </w:num>
  <w:num w:numId="19">
    <w:abstractNumId w:val="33"/>
  </w:num>
  <w:num w:numId="20">
    <w:abstractNumId w:val="12"/>
  </w:num>
  <w:num w:numId="21">
    <w:abstractNumId w:val="25"/>
  </w:num>
  <w:num w:numId="22">
    <w:abstractNumId w:val="19"/>
  </w:num>
  <w:num w:numId="23">
    <w:abstractNumId w:val="11"/>
  </w:num>
  <w:num w:numId="24">
    <w:abstractNumId w:val="18"/>
  </w:num>
  <w:num w:numId="25">
    <w:abstractNumId w:val="20"/>
  </w:num>
  <w:num w:numId="26">
    <w:abstractNumId w:val="9"/>
  </w:num>
  <w:num w:numId="27">
    <w:abstractNumId w:val="21"/>
  </w:num>
  <w:num w:numId="28">
    <w:abstractNumId w:val="1"/>
  </w:num>
  <w:num w:numId="29">
    <w:abstractNumId w:val="34"/>
  </w:num>
  <w:num w:numId="30">
    <w:abstractNumId w:val="28"/>
  </w:num>
  <w:num w:numId="31">
    <w:abstractNumId w:val="4"/>
  </w:num>
  <w:num w:numId="32">
    <w:abstractNumId w:val="24"/>
  </w:num>
  <w:num w:numId="33">
    <w:abstractNumId w:val="10"/>
  </w:num>
  <w:num w:numId="34">
    <w:abstractNumId w:val="8"/>
  </w:num>
  <w:num w:numId="35">
    <w:abstractNumId w:val="3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56A"/>
    <w:rsid w:val="00013D03"/>
    <w:rsid w:val="00067235"/>
    <w:rsid w:val="00087654"/>
    <w:rsid w:val="000B07D6"/>
    <w:rsid w:val="000B6926"/>
    <w:rsid w:val="0010198B"/>
    <w:rsid w:val="001476E6"/>
    <w:rsid w:val="00227EA2"/>
    <w:rsid w:val="002E1908"/>
    <w:rsid w:val="003736DF"/>
    <w:rsid w:val="003835D2"/>
    <w:rsid w:val="00517233"/>
    <w:rsid w:val="005469F1"/>
    <w:rsid w:val="00576B9E"/>
    <w:rsid w:val="00581E9F"/>
    <w:rsid w:val="005945C8"/>
    <w:rsid w:val="007423D5"/>
    <w:rsid w:val="00747BC4"/>
    <w:rsid w:val="008511F3"/>
    <w:rsid w:val="008649A1"/>
    <w:rsid w:val="00893D71"/>
    <w:rsid w:val="008B025B"/>
    <w:rsid w:val="00901FC9"/>
    <w:rsid w:val="00930C6E"/>
    <w:rsid w:val="009D28AA"/>
    <w:rsid w:val="00A302EE"/>
    <w:rsid w:val="00A53A79"/>
    <w:rsid w:val="00B24C61"/>
    <w:rsid w:val="00B30C9A"/>
    <w:rsid w:val="00B74CFF"/>
    <w:rsid w:val="00BF516B"/>
    <w:rsid w:val="00C066FA"/>
    <w:rsid w:val="00C24CC9"/>
    <w:rsid w:val="00CA1F6B"/>
    <w:rsid w:val="00D12A52"/>
    <w:rsid w:val="00D42A47"/>
    <w:rsid w:val="00D7567F"/>
    <w:rsid w:val="00DA12AB"/>
    <w:rsid w:val="00E539F9"/>
    <w:rsid w:val="00E6524D"/>
    <w:rsid w:val="00E97615"/>
    <w:rsid w:val="00EC46C7"/>
    <w:rsid w:val="00EF62A7"/>
    <w:rsid w:val="00F43E41"/>
    <w:rsid w:val="00F8356A"/>
    <w:rsid w:val="00FA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69B31CD-BE26-447E-85FA-21B8E6CB2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6A"/>
    <w:pPr>
      <w:ind w:left="720"/>
      <w:contextualSpacing/>
    </w:pPr>
  </w:style>
  <w:style w:type="numbering" w:customStyle="1" w:styleId="1">
    <w:name w:val="بلا قائمة1"/>
    <w:next w:val="a2"/>
    <w:uiPriority w:val="99"/>
    <w:semiHidden/>
    <w:unhideWhenUsed/>
    <w:rsid w:val="00E976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2367</Words>
  <Characters>13497</Characters>
  <Application>Microsoft Office Word</Application>
  <DocSecurity>0</DocSecurity>
  <Lines>112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win</cp:lastModifiedBy>
  <cp:revision>4</cp:revision>
  <dcterms:created xsi:type="dcterms:W3CDTF">2016-10-19T23:57:00Z</dcterms:created>
  <dcterms:modified xsi:type="dcterms:W3CDTF">2016-10-20T12:30:00Z</dcterms:modified>
</cp:coreProperties>
</file>