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614" w:rsidRPr="005444D1" w:rsidRDefault="005444D1">
      <w:pPr>
        <w:rPr>
          <w:color w:val="C00000"/>
          <w:sz w:val="32"/>
          <w:szCs w:val="32"/>
          <w:u w:val="single"/>
          <w:rtl/>
        </w:rPr>
      </w:pPr>
      <w:proofErr w:type="spellStart"/>
      <w:r w:rsidRPr="005444D1">
        <w:rPr>
          <w:rFonts w:hint="cs"/>
          <w:color w:val="C00000"/>
          <w:sz w:val="32"/>
          <w:szCs w:val="32"/>
          <w:u w:val="single"/>
          <w:rtl/>
        </w:rPr>
        <w:t>المحاضره</w:t>
      </w:r>
      <w:proofErr w:type="spellEnd"/>
      <w:r w:rsidRPr="005444D1">
        <w:rPr>
          <w:rFonts w:hint="cs"/>
          <w:color w:val="C00000"/>
          <w:sz w:val="32"/>
          <w:szCs w:val="32"/>
          <w:u w:val="single"/>
          <w:rtl/>
        </w:rPr>
        <w:t xml:space="preserve"> </w:t>
      </w:r>
      <w:proofErr w:type="spellStart"/>
      <w:proofErr w:type="gramStart"/>
      <w:r w:rsidRPr="005444D1">
        <w:rPr>
          <w:rFonts w:hint="cs"/>
          <w:color w:val="C00000"/>
          <w:sz w:val="32"/>
          <w:szCs w:val="32"/>
          <w:u w:val="single"/>
          <w:rtl/>
        </w:rPr>
        <w:t>التاسعه</w:t>
      </w:r>
      <w:proofErr w:type="spellEnd"/>
      <w:r w:rsidRPr="005444D1">
        <w:rPr>
          <w:rFonts w:hint="cs"/>
          <w:color w:val="C00000"/>
          <w:sz w:val="32"/>
          <w:szCs w:val="32"/>
          <w:u w:val="single"/>
          <w:rtl/>
        </w:rPr>
        <w:t xml:space="preserve"> .</w:t>
      </w:r>
      <w:proofErr w:type="gramEnd"/>
      <w:r w:rsidRPr="005444D1">
        <w:rPr>
          <w:rFonts w:hint="cs"/>
          <w:color w:val="C00000"/>
          <w:sz w:val="32"/>
          <w:szCs w:val="32"/>
          <w:u w:val="single"/>
          <w:rtl/>
        </w:rPr>
        <w:t xml:space="preserve"> </w:t>
      </w:r>
    </w:p>
    <w:p w:rsidR="005444D1" w:rsidRPr="005444D1" w:rsidRDefault="005444D1">
      <w:pPr>
        <w:rPr>
          <w:color w:val="C00000"/>
          <w:sz w:val="32"/>
          <w:szCs w:val="32"/>
          <w:u w:val="single"/>
          <w:rtl/>
        </w:rPr>
      </w:pPr>
      <w:r w:rsidRPr="005444D1">
        <w:rPr>
          <w:rFonts w:hint="cs"/>
          <w:color w:val="C00000"/>
          <w:sz w:val="32"/>
          <w:szCs w:val="32"/>
          <w:u w:val="single"/>
          <w:rtl/>
        </w:rPr>
        <w:t>الشخصية والثقافة</w:t>
      </w:r>
      <w:proofErr w:type="gramStart"/>
      <w:r w:rsidRPr="005444D1">
        <w:rPr>
          <w:rFonts w:hint="cs"/>
          <w:color w:val="C00000"/>
          <w:sz w:val="32"/>
          <w:szCs w:val="32"/>
          <w:u w:val="single"/>
          <w:rtl/>
        </w:rPr>
        <w:t xml:space="preserve"> ,</w:t>
      </w:r>
      <w:proofErr w:type="gramEnd"/>
      <w:r w:rsidRPr="005444D1">
        <w:rPr>
          <w:rFonts w:hint="cs"/>
          <w:color w:val="C00000"/>
          <w:sz w:val="32"/>
          <w:szCs w:val="32"/>
          <w:u w:val="single"/>
          <w:rtl/>
        </w:rPr>
        <w:t xml:space="preserve"> والسلوك التفاوضي .</w:t>
      </w:r>
    </w:p>
    <w:p w:rsidR="005444D1" w:rsidRDefault="005444D1">
      <w:pPr>
        <w:rPr>
          <w:color w:val="C00000"/>
          <w:sz w:val="32"/>
          <w:szCs w:val="32"/>
          <w:u w:val="single"/>
          <w:rtl/>
        </w:rPr>
      </w:pPr>
      <w:proofErr w:type="gramStart"/>
      <w:r w:rsidRPr="005444D1">
        <w:rPr>
          <w:rFonts w:hint="cs"/>
          <w:color w:val="C00000"/>
          <w:sz w:val="32"/>
          <w:szCs w:val="32"/>
          <w:u w:val="single"/>
          <w:rtl/>
        </w:rPr>
        <w:t>تمهيد :</w:t>
      </w:r>
      <w:proofErr w:type="gramEnd"/>
      <w:r w:rsidRPr="005444D1">
        <w:rPr>
          <w:rFonts w:hint="cs"/>
          <w:color w:val="C00000"/>
          <w:sz w:val="32"/>
          <w:szCs w:val="32"/>
          <w:u w:val="single"/>
          <w:rtl/>
        </w:rPr>
        <w:t xml:space="preserve"> </w:t>
      </w:r>
    </w:p>
    <w:p w:rsidR="005444D1" w:rsidRPr="00F63DE3" w:rsidRDefault="005444D1" w:rsidP="005444D1">
      <w:pPr>
        <w:pStyle w:val="a8"/>
        <w:numPr>
          <w:ilvl w:val="0"/>
          <w:numId w:val="3"/>
        </w:numPr>
        <w:rPr>
          <w:sz w:val="32"/>
          <w:szCs w:val="32"/>
        </w:rPr>
      </w:pPr>
      <w:r w:rsidRPr="00F63DE3">
        <w:rPr>
          <w:rFonts w:hint="cs"/>
          <w:sz w:val="32"/>
          <w:szCs w:val="32"/>
          <w:rtl/>
        </w:rPr>
        <w:t xml:space="preserve">يختلف الافراد فيما بينهم باختلاف العوامل النفسية والاجتماعية والثقافية والحضارية والاقتصادية مما يؤثر على نمط سلوكهم وشخصيتهم وبالتالي على طريقة التعامل الذي </w:t>
      </w:r>
      <w:proofErr w:type="spellStart"/>
      <w:r w:rsidRPr="00F63DE3">
        <w:rPr>
          <w:rFonts w:hint="cs"/>
          <w:sz w:val="32"/>
          <w:szCs w:val="32"/>
          <w:rtl/>
        </w:rPr>
        <w:t>ينتهجوها</w:t>
      </w:r>
      <w:proofErr w:type="spellEnd"/>
      <w:r w:rsidRPr="00F63DE3">
        <w:rPr>
          <w:rFonts w:hint="cs"/>
          <w:sz w:val="32"/>
          <w:szCs w:val="32"/>
          <w:rtl/>
        </w:rPr>
        <w:t xml:space="preserve"> خلال ممارستهم لإعمالهم </w:t>
      </w:r>
      <w:proofErr w:type="spellStart"/>
      <w:proofErr w:type="gramStart"/>
      <w:r w:rsidRPr="00F63DE3">
        <w:rPr>
          <w:rFonts w:hint="cs"/>
          <w:sz w:val="32"/>
          <w:szCs w:val="32"/>
          <w:rtl/>
        </w:rPr>
        <w:t>الحياتيه</w:t>
      </w:r>
      <w:proofErr w:type="spellEnd"/>
      <w:r w:rsidRPr="00F63DE3">
        <w:rPr>
          <w:rFonts w:hint="cs"/>
          <w:sz w:val="32"/>
          <w:szCs w:val="32"/>
          <w:rtl/>
        </w:rPr>
        <w:t xml:space="preserve"> .</w:t>
      </w:r>
      <w:proofErr w:type="gramEnd"/>
    </w:p>
    <w:p w:rsidR="005444D1" w:rsidRPr="00F63DE3" w:rsidRDefault="005444D1" w:rsidP="005444D1">
      <w:pPr>
        <w:pStyle w:val="a8"/>
        <w:numPr>
          <w:ilvl w:val="0"/>
          <w:numId w:val="3"/>
        </w:numPr>
        <w:rPr>
          <w:sz w:val="32"/>
          <w:szCs w:val="32"/>
        </w:rPr>
      </w:pPr>
      <w:r w:rsidRPr="00F63DE3">
        <w:rPr>
          <w:rFonts w:hint="cs"/>
          <w:sz w:val="32"/>
          <w:szCs w:val="32"/>
          <w:rtl/>
        </w:rPr>
        <w:t>ويجب ان نميز بين السمة والنمط</w:t>
      </w:r>
      <w:proofErr w:type="gramStart"/>
      <w:r w:rsidRPr="00F63DE3">
        <w:rPr>
          <w:rFonts w:hint="cs"/>
          <w:sz w:val="32"/>
          <w:szCs w:val="32"/>
          <w:rtl/>
        </w:rPr>
        <w:t xml:space="preserve"> ,</w:t>
      </w:r>
      <w:proofErr w:type="gramEnd"/>
      <w:r w:rsidRPr="00F63DE3">
        <w:rPr>
          <w:rFonts w:hint="cs"/>
          <w:sz w:val="32"/>
          <w:szCs w:val="32"/>
          <w:rtl/>
        </w:rPr>
        <w:t xml:space="preserve"> فالسمة تعبر عن مفاهيم استعدادية لدى الفرد وتنبئ هذه المفاهيم عن اتجاهه وطريقته في الاستجابة : وهي صفة للشخص ذاته ويمكن التعرف عليها من خلال الحركات والتعبيرات اللفظية .</w:t>
      </w:r>
    </w:p>
    <w:p w:rsidR="005444D1" w:rsidRPr="00F63DE3" w:rsidRDefault="005444D1" w:rsidP="005444D1">
      <w:pPr>
        <w:pStyle w:val="a8"/>
        <w:numPr>
          <w:ilvl w:val="0"/>
          <w:numId w:val="3"/>
        </w:numPr>
        <w:rPr>
          <w:sz w:val="32"/>
          <w:szCs w:val="32"/>
        </w:rPr>
      </w:pPr>
      <w:r w:rsidRPr="00F63DE3">
        <w:rPr>
          <w:rFonts w:hint="cs"/>
          <w:sz w:val="32"/>
          <w:szCs w:val="32"/>
          <w:rtl/>
        </w:rPr>
        <w:t xml:space="preserve">ويعبر النمط عن الصفات التي تتصف </w:t>
      </w:r>
      <w:proofErr w:type="spellStart"/>
      <w:r w:rsidRPr="00F63DE3">
        <w:rPr>
          <w:rFonts w:hint="cs"/>
          <w:sz w:val="32"/>
          <w:szCs w:val="32"/>
          <w:rtl/>
        </w:rPr>
        <w:t>تتصف</w:t>
      </w:r>
      <w:proofErr w:type="spellEnd"/>
      <w:r w:rsidRPr="00F63DE3">
        <w:rPr>
          <w:rFonts w:hint="cs"/>
          <w:sz w:val="32"/>
          <w:szCs w:val="32"/>
          <w:rtl/>
        </w:rPr>
        <w:t xml:space="preserve"> بها مجموعة من البشر</w:t>
      </w:r>
      <w:proofErr w:type="gramStart"/>
      <w:r w:rsidRPr="00F63DE3">
        <w:rPr>
          <w:rFonts w:hint="cs"/>
          <w:sz w:val="32"/>
          <w:szCs w:val="32"/>
          <w:rtl/>
        </w:rPr>
        <w:t xml:space="preserve"> ,</w:t>
      </w:r>
      <w:proofErr w:type="gramEnd"/>
      <w:r w:rsidRPr="00F63DE3">
        <w:rPr>
          <w:rFonts w:hint="cs"/>
          <w:sz w:val="32"/>
          <w:szCs w:val="32"/>
          <w:rtl/>
        </w:rPr>
        <w:t xml:space="preserve"> </w:t>
      </w:r>
      <w:r w:rsidR="00F63DE3" w:rsidRPr="00F63DE3">
        <w:rPr>
          <w:rFonts w:hint="cs"/>
          <w:sz w:val="32"/>
          <w:szCs w:val="32"/>
          <w:rtl/>
        </w:rPr>
        <w:t xml:space="preserve">وبالرغم من اختلاف المفكرين في تعريف الشخصية فآنهم يجمعون انها كل من العناصر او الصفات المتداخلة مع بعضها لتكوين الشخصية والسلوك العام . </w:t>
      </w:r>
    </w:p>
    <w:p w:rsidR="00F63DE3" w:rsidRPr="00F63DE3" w:rsidRDefault="00F63DE3" w:rsidP="005444D1">
      <w:pPr>
        <w:pStyle w:val="a8"/>
        <w:numPr>
          <w:ilvl w:val="0"/>
          <w:numId w:val="3"/>
        </w:numPr>
        <w:rPr>
          <w:sz w:val="32"/>
          <w:szCs w:val="32"/>
        </w:rPr>
      </w:pPr>
      <w:r w:rsidRPr="00F63DE3">
        <w:rPr>
          <w:rFonts w:hint="cs"/>
          <w:sz w:val="32"/>
          <w:szCs w:val="32"/>
          <w:rtl/>
        </w:rPr>
        <w:t xml:space="preserve">وعند النجاح في تحديد السمات العامة والخاصة </w:t>
      </w:r>
      <w:proofErr w:type="spellStart"/>
      <w:r w:rsidRPr="00F63DE3">
        <w:rPr>
          <w:rFonts w:hint="cs"/>
          <w:sz w:val="32"/>
          <w:szCs w:val="32"/>
          <w:rtl/>
        </w:rPr>
        <w:t>للافراد</w:t>
      </w:r>
      <w:proofErr w:type="spellEnd"/>
      <w:r w:rsidRPr="00F63DE3">
        <w:rPr>
          <w:rFonts w:hint="cs"/>
          <w:sz w:val="32"/>
          <w:szCs w:val="32"/>
          <w:rtl/>
        </w:rPr>
        <w:t xml:space="preserve"> في المجتمعات المختلفة يساعد على تحديد الوسائل والأدوات التفاوضية المؤثرة على هؤلاء الافراد وتوجيههم والضغط عليهم لجعلهم يتصرفون بشكل معين</w:t>
      </w:r>
      <w:proofErr w:type="gramStart"/>
      <w:r w:rsidRPr="00F63DE3">
        <w:rPr>
          <w:rFonts w:hint="cs"/>
          <w:sz w:val="32"/>
          <w:szCs w:val="32"/>
          <w:rtl/>
        </w:rPr>
        <w:t xml:space="preserve"> ,</w:t>
      </w:r>
      <w:proofErr w:type="gramEnd"/>
      <w:r w:rsidRPr="00F63DE3">
        <w:rPr>
          <w:rFonts w:hint="cs"/>
          <w:sz w:val="32"/>
          <w:szCs w:val="32"/>
          <w:rtl/>
        </w:rPr>
        <w:t xml:space="preserve"> وبناء على ذلك يعتبر القدرة على تعريف وتحديد السمات </w:t>
      </w:r>
      <w:proofErr w:type="spellStart"/>
      <w:r w:rsidRPr="00F63DE3">
        <w:rPr>
          <w:rFonts w:hint="cs"/>
          <w:sz w:val="32"/>
          <w:szCs w:val="32"/>
          <w:rtl/>
        </w:rPr>
        <w:t>عنصرآ</w:t>
      </w:r>
      <w:proofErr w:type="spellEnd"/>
      <w:r w:rsidRPr="00F63DE3">
        <w:rPr>
          <w:rFonts w:hint="cs"/>
          <w:sz w:val="32"/>
          <w:szCs w:val="32"/>
          <w:rtl/>
        </w:rPr>
        <w:t xml:space="preserve"> مهما لنجاح عملية التفاوض . </w:t>
      </w:r>
    </w:p>
    <w:p w:rsidR="00F63DE3" w:rsidRDefault="00F63DE3" w:rsidP="00F63DE3">
      <w:pPr>
        <w:ind w:left="360"/>
        <w:rPr>
          <w:color w:val="C00000"/>
          <w:sz w:val="32"/>
          <w:szCs w:val="32"/>
          <w:u w:val="single"/>
          <w:rtl/>
        </w:rPr>
      </w:pPr>
      <w:r>
        <w:rPr>
          <w:rFonts w:hint="cs"/>
          <w:color w:val="C00000"/>
          <w:sz w:val="32"/>
          <w:szCs w:val="32"/>
          <w:u w:val="single"/>
          <w:rtl/>
        </w:rPr>
        <w:t xml:space="preserve">العلاقة بين الثقافة </w:t>
      </w:r>
      <w:proofErr w:type="gramStart"/>
      <w:r>
        <w:rPr>
          <w:rFonts w:hint="cs"/>
          <w:color w:val="C00000"/>
          <w:sz w:val="32"/>
          <w:szCs w:val="32"/>
          <w:u w:val="single"/>
          <w:rtl/>
        </w:rPr>
        <w:t>والشخصية :</w:t>
      </w:r>
      <w:proofErr w:type="gramEnd"/>
      <w:r>
        <w:rPr>
          <w:rFonts w:hint="cs"/>
          <w:color w:val="C00000"/>
          <w:sz w:val="32"/>
          <w:szCs w:val="32"/>
          <w:u w:val="single"/>
          <w:rtl/>
        </w:rPr>
        <w:t xml:space="preserve"> </w:t>
      </w:r>
    </w:p>
    <w:p w:rsidR="00F63DE3" w:rsidRPr="00B70996" w:rsidRDefault="00F63DE3" w:rsidP="00F63DE3">
      <w:pPr>
        <w:pStyle w:val="a8"/>
        <w:numPr>
          <w:ilvl w:val="0"/>
          <w:numId w:val="3"/>
        </w:numPr>
        <w:rPr>
          <w:sz w:val="32"/>
          <w:szCs w:val="32"/>
        </w:rPr>
      </w:pPr>
      <w:proofErr w:type="spellStart"/>
      <w:r w:rsidRPr="00B70996">
        <w:rPr>
          <w:rFonts w:hint="cs"/>
          <w:sz w:val="32"/>
          <w:szCs w:val="32"/>
          <w:rtl/>
        </w:rPr>
        <w:t>ييستدعي</w:t>
      </w:r>
      <w:proofErr w:type="spellEnd"/>
      <w:r w:rsidRPr="00B70996">
        <w:rPr>
          <w:rFonts w:hint="cs"/>
          <w:sz w:val="32"/>
          <w:szCs w:val="32"/>
          <w:rtl/>
        </w:rPr>
        <w:t xml:space="preserve"> الحديث عن الشخصية كمآ </w:t>
      </w:r>
      <w:proofErr w:type="spellStart"/>
      <w:r w:rsidRPr="00B70996">
        <w:rPr>
          <w:rFonts w:hint="cs"/>
          <w:sz w:val="32"/>
          <w:szCs w:val="32"/>
          <w:rtl/>
        </w:rPr>
        <w:t>هائلآ</w:t>
      </w:r>
      <w:proofErr w:type="spellEnd"/>
      <w:r w:rsidRPr="00B70996">
        <w:rPr>
          <w:rFonts w:hint="cs"/>
          <w:sz w:val="32"/>
          <w:szCs w:val="32"/>
          <w:rtl/>
        </w:rPr>
        <w:t xml:space="preserve"> من المعلومات والمتغيرات التي تكاد تكون خارج السيطرة بسبب كثرتها وتشعبها</w:t>
      </w:r>
      <w:proofErr w:type="gramStart"/>
      <w:r w:rsidRPr="00B70996">
        <w:rPr>
          <w:rFonts w:hint="cs"/>
          <w:sz w:val="32"/>
          <w:szCs w:val="32"/>
          <w:rtl/>
        </w:rPr>
        <w:t xml:space="preserve"> ,</w:t>
      </w:r>
      <w:proofErr w:type="gramEnd"/>
      <w:r w:rsidRPr="00B70996">
        <w:rPr>
          <w:rFonts w:hint="cs"/>
          <w:sz w:val="32"/>
          <w:szCs w:val="32"/>
          <w:rtl/>
        </w:rPr>
        <w:t xml:space="preserve"> ولهدا فآن المدخل البنيوي يعد من اجدى المداخل عند الحديث عن النمط والعلاقات , والحقيقة ان نظريات الشخصية المتعددة </w:t>
      </w:r>
      <w:proofErr w:type="spellStart"/>
      <w:r w:rsidR="004519DA" w:rsidRPr="00B70996">
        <w:rPr>
          <w:rFonts w:hint="cs"/>
          <w:sz w:val="32"/>
          <w:szCs w:val="32"/>
          <w:rtl/>
        </w:rPr>
        <w:t>لاتستطيع</w:t>
      </w:r>
      <w:proofErr w:type="spellEnd"/>
      <w:r w:rsidR="004519DA" w:rsidRPr="00B70996">
        <w:rPr>
          <w:rFonts w:hint="cs"/>
          <w:sz w:val="32"/>
          <w:szCs w:val="32"/>
          <w:rtl/>
        </w:rPr>
        <w:t xml:space="preserve"> فصل عنصر عن اخر وهو الثقافة عن </w:t>
      </w:r>
      <w:proofErr w:type="spellStart"/>
      <w:r w:rsidR="004519DA" w:rsidRPr="00B70996">
        <w:rPr>
          <w:rFonts w:hint="cs"/>
          <w:sz w:val="32"/>
          <w:szCs w:val="32"/>
          <w:rtl/>
        </w:rPr>
        <w:t>مكوانات</w:t>
      </w:r>
      <w:proofErr w:type="spellEnd"/>
      <w:r w:rsidR="004519DA" w:rsidRPr="00B70996">
        <w:rPr>
          <w:rFonts w:hint="cs"/>
          <w:sz w:val="32"/>
          <w:szCs w:val="32"/>
          <w:rtl/>
        </w:rPr>
        <w:t xml:space="preserve"> أي نمط من أنماط الشخصية , وكان الجدل </w:t>
      </w:r>
      <w:r w:rsidR="004519DA" w:rsidRPr="00B70996">
        <w:rPr>
          <w:sz w:val="32"/>
          <w:szCs w:val="32"/>
          <w:rtl/>
        </w:rPr>
        <w:t>–</w:t>
      </w:r>
      <w:r w:rsidR="004519DA" w:rsidRPr="00B70996">
        <w:rPr>
          <w:rFonts w:hint="cs"/>
          <w:sz w:val="32"/>
          <w:szCs w:val="32"/>
          <w:rtl/>
        </w:rPr>
        <w:t xml:space="preserve"> عند الباحثين الأوائل </w:t>
      </w:r>
      <w:r w:rsidR="004519DA" w:rsidRPr="00B70996">
        <w:rPr>
          <w:sz w:val="32"/>
          <w:szCs w:val="32"/>
          <w:rtl/>
        </w:rPr>
        <w:t>–</w:t>
      </w:r>
      <w:r w:rsidR="004519DA" w:rsidRPr="00B70996">
        <w:rPr>
          <w:rFonts w:hint="cs"/>
          <w:sz w:val="32"/>
          <w:szCs w:val="32"/>
          <w:rtl/>
        </w:rPr>
        <w:t xml:space="preserve"> يدور حول هذه العلاقة ومدى اسبقية الثقافة </w:t>
      </w:r>
      <w:proofErr w:type="spellStart"/>
      <w:r w:rsidR="004519DA" w:rsidRPr="00B70996">
        <w:rPr>
          <w:rFonts w:hint="cs"/>
          <w:sz w:val="32"/>
          <w:szCs w:val="32"/>
          <w:rtl/>
        </w:rPr>
        <w:t>وتآثيرها</w:t>
      </w:r>
      <w:proofErr w:type="spellEnd"/>
      <w:r w:rsidR="004519DA" w:rsidRPr="00B70996">
        <w:rPr>
          <w:rFonts w:hint="cs"/>
          <w:sz w:val="32"/>
          <w:szCs w:val="32"/>
          <w:rtl/>
        </w:rPr>
        <w:t xml:space="preserve"> على تكوين الشخصية او اسبقية الشخصية وقدرتها على صياغة الثقافة . </w:t>
      </w:r>
    </w:p>
    <w:p w:rsidR="004519DA" w:rsidRPr="00B76707" w:rsidRDefault="00905EB8" w:rsidP="00F63DE3">
      <w:pPr>
        <w:pStyle w:val="a8"/>
        <w:numPr>
          <w:ilvl w:val="0"/>
          <w:numId w:val="3"/>
        </w:numPr>
        <w:rPr>
          <w:sz w:val="32"/>
          <w:szCs w:val="32"/>
        </w:rPr>
      </w:pPr>
      <w:r w:rsidRPr="00B70996">
        <w:rPr>
          <w:rFonts w:hint="cs"/>
          <w:sz w:val="32"/>
          <w:szCs w:val="32"/>
          <w:rtl/>
        </w:rPr>
        <w:t xml:space="preserve">ولتناول فكرة موجزه عن ذلك الجدل لابد من توضيح اننا امام مضمونين او عنصرين : احداهما ثقافي والأخر سيكولوجي , وترى بعض الدراسات ان التداخل بين هذين المضمونين أساسي , لهذا نجد الباحثة </w:t>
      </w:r>
      <w:proofErr w:type="spellStart"/>
      <w:r w:rsidRPr="00B70996">
        <w:rPr>
          <w:rFonts w:hint="cs"/>
          <w:sz w:val="32"/>
          <w:szCs w:val="32"/>
          <w:rtl/>
        </w:rPr>
        <w:t>بندكيت</w:t>
      </w:r>
      <w:proofErr w:type="spellEnd"/>
      <w:r w:rsidRPr="00B70996">
        <w:rPr>
          <w:rFonts w:hint="cs"/>
          <w:sz w:val="32"/>
          <w:szCs w:val="32"/>
          <w:rtl/>
        </w:rPr>
        <w:t xml:space="preserve">( </w:t>
      </w:r>
      <w:r w:rsidRPr="00B70996">
        <w:rPr>
          <w:sz w:val="32"/>
          <w:szCs w:val="32"/>
        </w:rPr>
        <w:t>Benedict</w:t>
      </w:r>
      <w:r w:rsidRPr="00B70996">
        <w:rPr>
          <w:rFonts w:hint="cs"/>
          <w:sz w:val="32"/>
          <w:szCs w:val="32"/>
          <w:rtl/>
        </w:rPr>
        <w:t>) تستخلص ان الثقافة والشخصية عبارة عن جانبين اثنين لحقيقة واحدة , بالانطلاق من ان طبيعة العلاقة بينهما تسير في اتجاه واحد : من</w:t>
      </w:r>
      <w:r w:rsidRPr="00B70996">
        <w:rPr>
          <w:rFonts w:hint="cs"/>
          <w:sz w:val="32"/>
          <w:szCs w:val="32"/>
          <w:u w:val="single"/>
          <w:rtl/>
        </w:rPr>
        <w:t xml:space="preserve"> </w:t>
      </w:r>
      <w:r w:rsidRPr="00B76707">
        <w:rPr>
          <w:rFonts w:hint="cs"/>
          <w:sz w:val="32"/>
          <w:szCs w:val="32"/>
          <w:rtl/>
        </w:rPr>
        <w:lastRenderedPageBreak/>
        <w:t xml:space="preserve">الثقافة والمجتمع الى الشخصية , وهذا الاسهام يبرهن على عملية التنشئة الاجتماعية التي يتمثل فيها الفرد الثقافة وهي بدورها تجعل كل مجتمع ينتج </w:t>
      </w:r>
      <w:proofErr w:type="spellStart"/>
      <w:r w:rsidRPr="00B76707">
        <w:rPr>
          <w:rFonts w:hint="cs"/>
          <w:sz w:val="32"/>
          <w:szCs w:val="32"/>
          <w:rtl/>
        </w:rPr>
        <w:t>نموذجآ</w:t>
      </w:r>
      <w:proofErr w:type="spellEnd"/>
      <w:r w:rsidRPr="00B76707">
        <w:rPr>
          <w:rFonts w:hint="cs"/>
          <w:sz w:val="32"/>
          <w:szCs w:val="32"/>
          <w:rtl/>
        </w:rPr>
        <w:t xml:space="preserve"> </w:t>
      </w:r>
      <w:proofErr w:type="spellStart"/>
      <w:r w:rsidRPr="00B76707">
        <w:rPr>
          <w:rFonts w:hint="cs"/>
          <w:sz w:val="32"/>
          <w:szCs w:val="32"/>
          <w:rtl/>
        </w:rPr>
        <w:t>متميزآ</w:t>
      </w:r>
      <w:proofErr w:type="spellEnd"/>
      <w:r w:rsidRPr="00B76707">
        <w:rPr>
          <w:rFonts w:hint="cs"/>
          <w:sz w:val="32"/>
          <w:szCs w:val="32"/>
          <w:rtl/>
        </w:rPr>
        <w:t xml:space="preserve"> من الشخصية , والنموذج عبارة عن اطار نظري من تنظيم عقلي متوافق يستطيع التكيف مع </w:t>
      </w:r>
      <w:proofErr w:type="spellStart"/>
      <w:r w:rsidRPr="00B76707">
        <w:rPr>
          <w:rFonts w:hint="cs"/>
          <w:sz w:val="32"/>
          <w:szCs w:val="32"/>
          <w:rtl/>
        </w:rPr>
        <w:t>متطليات</w:t>
      </w:r>
      <w:proofErr w:type="spellEnd"/>
      <w:r w:rsidRPr="00B76707">
        <w:rPr>
          <w:rFonts w:hint="cs"/>
          <w:sz w:val="32"/>
          <w:szCs w:val="32"/>
          <w:rtl/>
        </w:rPr>
        <w:t xml:space="preserve"> المجتمع الوظيفية والبنائية . </w:t>
      </w:r>
    </w:p>
    <w:p w:rsidR="00905EB8" w:rsidRPr="00B76707" w:rsidRDefault="00905EB8" w:rsidP="00F63DE3">
      <w:pPr>
        <w:pStyle w:val="a8"/>
        <w:numPr>
          <w:ilvl w:val="0"/>
          <w:numId w:val="3"/>
        </w:numPr>
        <w:rPr>
          <w:sz w:val="32"/>
          <w:szCs w:val="32"/>
        </w:rPr>
      </w:pPr>
      <w:r w:rsidRPr="00B76707">
        <w:rPr>
          <w:rFonts w:hint="cs"/>
          <w:sz w:val="32"/>
          <w:szCs w:val="32"/>
          <w:rtl/>
        </w:rPr>
        <w:t xml:space="preserve">ويلاحظ ان مفهوم الشخصية في راي </w:t>
      </w:r>
      <w:proofErr w:type="spellStart"/>
      <w:r w:rsidRPr="00B76707">
        <w:rPr>
          <w:rFonts w:hint="cs"/>
          <w:sz w:val="32"/>
          <w:szCs w:val="32"/>
          <w:rtl/>
        </w:rPr>
        <w:t>بندكيت</w:t>
      </w:r>
      <w:proofErr w:type="spellEnd"/>
      <w:r w:rsidRPr="00B76707">
        <w:rPr>
          <w:rFonts w:hint="cs"/>
          <w:sz w:val="32"/>
          <w:szCs w:val="32"/>
          <w:rtl/>
        </w:rPr>
        <w:t xml:space="preserve"> </w:t>
      </w:r>
      <w:r w:rsidRPr="00B76707">
        <w:rPr>
          <w:sz w:val="32"/>
          <w:szCs w:val="32"/>
          <w:rtl/>
        </w:rPr>
        <w:t>–</w:t>
      </w:r>
      <w:r w:rsidRPr="00B76707">
        <w:rPr>
          <w:rFonts w:hint="cs"/>
          <w:sz w:val="32"/>
          <w:szCs w:val="32"/>
          <w:rtl/>
        </w:rPr>
        <w:t xml:space="preserve"> بمثابة النظير السيكولوجي لمفهوم الثقافة</w:t>
      </w:r>
      <w:proofErr w:type="gramStart"/>
      <w:r w:rsidRPr="00B76707">
        <w:rPr>
          <w:rFonts w:hint="cs"/>
          <w:sz w:val="32"/>
          <w:szCs w:val="32"/>
          <w:rtl/>
        </w:rPr>
        <w:t xml:space="preserve"> ,</w:t>
      </w:r>
      <w:proofErr w:type="gramEnd"/>
      <w:r w:rsidRPr="00B76707">
        <w:rPr>
          <w:rFonts w:hint="cs"/>
          <w:sz w:val="32"/>
          <w:szCs w:val="32"/>
          <w:rtl/>
        </w:rPr>
        <w:t xml:space="preserve"> مما يجعل المفهوم يحتل </w:t>
      </w:r>
      <w:proofErr w:type="spellStart"/>
      <w:r w:rsidRPr="00B76707">
        <w:rPr>
          <w:rFonts w:hint="cs"/>
          <w:sz w:val="32"/>
          <w:szCs w:val="32"/>
          <w:rtl/>
        </w:rPr>
        <w:t>وضعآ</w:t>
      </w:r>
      <w:proofErr w:type="spellEnd"/>
      <w:r w:rsidRPr="00B76707">
        <w:rPr>
          <w:rFonts w:hint="cs"/>
          <w:sz w:val="32"/>
          <w:szCs w:val="32"/>
          <w:rtl/>
        </w:rPr>
        <w:t xml:space="preserve"> </w:t>
      </w:r>
      <w:proofErr w:type="spellStart"/>
      <w:r w:rsidRPr="00B76707">
        <w:rPr>
          <w:rFonts w:hint="cs"/>
          <w:sz w:val="32"/>
          <w:szCs w:val="32"/>
          <w:rtl/>
        </w:rPr>
        <w:t>متوسطآ</w:t>
      </w:r>
      <w:proofErr w:type="spellEnd"/>
      <w:r w:rsidRPr="00B76707">
        <w:rPr>
          <w:rFonts w:hint="cs"/>
          <w:sz w:val="32"/>
          <w:szCs w:val="32"/>
          <w:rtl/>
        </w:rPr>
        <w:t xml:space="preserve"> بين مفهوم الثقافة ومفهوم المجتمع , ويساعد هذا المفهوم على الالمام </w:t>
      </w:r>
      <w:proofErr w:type="spellStart"/>
      <w:r w:rsidRPr="00B76707">
        <w:rPr>
          <w:rFonts w:hint="cs"/>
          <w:sz w:val="32"/>
          <w:szCs w:val="32"/>
          <w:rtl/>
        </w:rPr>
        <w:t>بالتعالق</w:t>
      </w:r>
      <w:proofErr w:type="spellEnd"/>
      <w:r w:rsidRPr="00B76707">
        <w:rPr>
          <w:rFonts w:hint="cs"/>
          <w:sz w:val="32"/>
          <w:szCs w:val="32"/>
          <w:rtl/>
        </w:rPr>
        <w:t xml:space="preserve"> بين معطيين يشرحان الظواهر الاجتماعية التي يطلق عليها الباحث </w:t>
      </w:r>
      <w:proofErr w:type="spellStart"/>
      <w:r w:rsidRPr="00B76707">
        <w:rPr>
          <w:rFonts w:hint="cs"/>
          <w:sz w:val="32"/>
          <w:szCs w:val="32"/>
          <w:rtl/>
        </w:rPr>
        <w:t>تالكوت</w:t>
      </w:r>
      <w:proofErr w:type="spellEnd"/>
      <w:r w:rsidRPr="00B76707">
        <w:rPr>
          <w:rFonts w:hint="cs"/>
          <w:sz w:val="32"/>
          <w:szCs w:val="32"/>
          <w:rtl/>
        </w:rPr>
        <w:t xml:space="preserve"> </w:t>
      </w:r>
      <w:proofErr w:type="spellStart"/>
      <w:r w:rsidRPr="00B76707">
        <w:rPr>
          <w:rFonts w:hint="cs"/>
          <w:sz w:val="32"/>
          <w:szCs w:val="32"/>
          <w:rtl/>
        </w:rPr>
        <w:t>بارسونز</w:t>
      </w:r>
      <w:proofErr w:type="spellEnd"/>
      <w:r w:rsidRPr="00B76707">
        <w:rPr>
          <w:rFonts w:hint="cs"/>
          <w:sz w:val="32"/>
          <w:szCs w:val="32"/>
          <w:rtl/>
        </w:rPr>
        <w:t xml:space="preserve"> اسم محافظ نمط النسق الفرعي للمجتمع . </w:t>
      </w:r>
    </w:p>
    <w:p w:rsidR="003D60D5" w:rsidRPr="00B76707" w:rsidRDefault="003D60D5" w:rsidP="00F63DE3">
      <w:pPr>
        <w:pStyle w:val="a8"/>
        <w:numPr>
          <w:ilvl w:val="0"/>
          <w:numId w:val="3"/>
        </w:numPr>
        <w:rPr>
          <w:sz w:val="32"/>
          <w:szCs w:val="32"/>
        </w:rPr>
      </w:pPr>
      <w:r w:rsidRPr="00B76707">
        <w:rPr>
          <w:rFonts w:hint="cs"/>
          <w:sz w:val="32"/>
          <w:szCs w:val="32"/>
          <w:rtl/>
        </w:rPr>
        <w:t xml:space="preserve">ومن الذين يدمجون الثقافة بالشخصية الباحث رالف </w:t>
      </w:r>
      <w:proofErr w:type="spellStart"/>
      <w:r w:rsidRPr="00B76707">
        <w:rPr>
          <w:rFonts w:hint="cs"/>
          <w:sz w:val="32"/>
          <w:szCs w:val="32"/>
          <w:rtl/>
        </w:rPr>
        <w:t>لينتون</w:t>
      </w:r>
      <w:proofErr w:type="spellEnd"/>
      <w:r w:rsidRPr="00B76707">
        <w:rPr>
          <w:rFonts w:hint="cs"/>
          <w:sz w:val="32"/>
          <w:szCs w:val="32"/>
          <w:rtl/>
        </w:rPr>
        <w:t xml:space="preserve"> اذ يرى ان عملية التنشئة الاجتماعية تتكون </w:t>
      </w:r>
      <w:proofErr w:type="spellStart"/>
      <w:r w:rsidRPr="00B76707">
        <w:rPr>
          <w:rFonts w:hint="cs"/>
          <w:sz w:val="32"/>
          <w:szCs w:val="32"/>
          <w:rtl/>
        </w:rPr>
        <w:t>اساسآ</w:t>
      </w:r>
      <w:proofErr w:type="spellEnd"/>
      <w:r w:rsidRPr="00B76707">
        <w:rPr>
          <w:rFonts w:hint="cs"/>
          <w:sz w:val="32"/>
          <w:szCs w:val="32"/>
          <w:rtl/>
        </w:rPr>
        <w:t xml:space="preserve"> من لعب دور ودمج ذلك الدور مع أدوار أخرى تمثل </w:t>
      </w:r>
      <w:proofErr w:type="spellStart"/>
      <w:r w:rsidRPr="00B76707">
        <w:rPr>
          <w:rFonts w:hint="cs"/>
          <w:sz w:val="32"/>
          <w:szCs w:val="32"/>
          <w:rtl/>
        </w:rPr>
        <w:t>انساقآ</w:t>
      </w:r>
      <w:proofErr w:type="spellEnd"/>
      <w:r w:rsidRPr="00B76707">
        <w:rPr>
          <w:rFonts w:hint="cs"/>
          <w:sz w:val="32"/>
          <w:szCs w:val="32"/>
          <w:rtl/>
        </w:rPr>
        <w:t xml:space="preserve"> ثقافية</w:t>
      </w:r>
      <w:proofErr w:type="gramStart"/>
      <w:r w:rsidRPr="00B76707">
        <w:rPr>
          <w:rFonts w:hint="cs"/>
          <w:sz w:val="32"/>
          <w:szCs w:val="32"/>
          <w:rtl/>
        </w:rPr>
        <w:t xml:space="preserve"> ,</w:t>
      </w:r>
      <w:proofErr w:type="gramEnd"/>
      <w:r w:rsidRPr="00B76707">
        <w:rPr>
          <w:rFonts w:hint="cs"/>
          <w:sz w:val="32"/>
          <w:szCs w:val="32"/>
          <w:rtl/>
        </w:rPr>
        <w:t xml:space="preserve"> ليصل الى تعريف للشخصية على انها مجموعة من الأدوار , ويعد مفهوم الشخصية عنده بمثابة بناء تصوري يعني </w:t>
      </w:r>
      <w:proofErr w:type="spellStart"/>
      <w:r w:rsidRPr="00B76707">
        <w:rPr>
          <w:rFonts w:hint="cs"/>
          <w:sz w:val="32"/>
          <w:szCs w:val="32"/>
          <w:rtl/>
        </w:rPr>
        <w:t>ضمنيآ</w:t>
      </w:r>
      <w:proofErr w:type="spellEnd"/>
      <w:r w:rsidRPr="00B76707">
        <w:rPr>
          <w:rFonts w:hint="cs"/>
          <w:sz w:val="32"/>
          <w:szCs w:val="32"/>
          <w:rtl/>
        </w:rPr>
        <w:t xml:space="preserve"> </w:t>
      </w:r>
      <w:proofErr w:type="spellStart"/>
      <w:r w:rsidRPr="00B76707">
        <w:rPr>
          <w:rFonts w:hint="cs"/>
          <w:sz w:val="32"/>
          <w:szCs w:val="32"/>
          <w:rtl/>
        </w:rPr>
        <w:t>نموذجآ</w:t>
      </w:r>
      <w:proofErr w:type="spellEnd"/>
      <w:r w:rsidRPr="00B76707">
        <w:rPr>
          <w:rFonts w:hint="cs"/>
          <w:sz w:val="32"/>
          <w:szCs w:val="32"/>
          <w:rtl/>
        </w:rPr>
        <w:t xml:space="preserve"> للسلوك السائد في ثقافة ما . </w:t>
      </w:r>
    </w:p>
    <w:p w:rsidR="003D60D5" w:rsidRPr="00B76707" w:rsidRDefault="00B70996" w:rsidP="00F63DE3">
      <w:pPr>
        <w:pStyle w:val="a8"/>
        <w:numPr>
          <w:ilvl w:val="0"/>
          <w:numId w:val="3"/>
        </w:numPr>
        <w:rPr>
          <w:sz w:val="32"/>
          <w:szCs w:val="32"/>
        </w:rPr>
      </w:pPr>
      <w:r w:rsidRPr="00B76707">
        <w:rPr>
          <w:rFonts w:hint="cs"/>
          <w:sz w:val="32"/>
          <w:szCs w:val="32"/>
          <w:rtl/>
        </w:rPr>
        <w:t xml:space="preserve">كما سارت الباحثة الاجتماعية مارجريت ميد في الاتجاه ذاته ولكن بشكل تنقصه الدقة والتنظيم , فدراستهما لعملية تربية طفل تقدم مجموعة </w:t>
      </w:r>
      <w:proofErr w:type="spellStart"/>
      <w:r w:rsidRPr="00B76707">
        <w:rPr>
          <w:rFonts w:hint="cs"/>
          <w:sz w:val="32"/>
          <w:szCs w:val="32"/>
          <w:rtl/>
        </w:rPr>
        <w:t>متابينة</w:t>
      </w:r>
      <w:proofErr w:type="spellEnd"/>
      <w:r w:rsidRPr="00B76707">
        <w:rPr>
          <w:rFonts w:hint="cs"/>
          <w:sz w:val="32"/>
          <w:szCs w:val="32"/>
          <w:rtl/>
        </w:rPr>
        <w:t xml:space="preserve"> من الآراء حول موضوع كلاسيكي يتعلق بالثقافة والطبيعة , وتوصلت الى الجزم بآن الطبيعة</w:t>
      </w:r>
      <w:r w:rsidRPr="00B76707">
        <w:rPr>
          <w:rFonts w:hint="cs"/>
          <w:sz w:val="32"/>
          <w:szCs w:val="32"/>
          <w:u w:val="single"/>
          <w:rtl/>
        </w:rPr>
        <w:t xml:space="preserve"> </w:t>
      </w:r>
      <w:r w:rsidRPr="00B76707">
        <w:rPr>
          <w:rFonts w:hint="cs"/>
          <w:sz w:val="32"/>
          <w:szCs w:val="32"/>
          <w:rtl/>
        </w:rPr>
        <w:t xml:space="preserve">الإنسانية هي في النهاية ناتج ثقافي , ويعاب عليها استخدام مصطلح " الطبيعة الإنسانية " لكونه غير متميز بالدلالة على الشخصية الإنسانية من </w:t>
      </w:r>
      <w:proofErr w:type="spellStart"/>
      <w:r w:rsidRPr="00B76707">
        <w:rPr>
          <w:rFonts w:hint="cs"/>
          <w:sz w:val="32"/>
          <w:szCs w:val="32"/>
          <w:rtl/>
        </w:rPr>
        <w:t>حهة</w:t>
      </w:r>
      <w:proofErr w:type="spellEnd"/>
      <w:r w:rsidRPr="00B76707">
        <w:rPr>
          <w:rFonts w:hint="cs"/>
          <w:sz w:val="32"/>
          <w:szCs w:val="32"/>
          <w:rtl/>
        </w:rPr>
        <w:t xml:space="preserve"> , ومن جهة أخرى لغموضه في التعبير الدقيق عن مكونات يمكن قياسها , يضاف الى ذلك عدم وجود معطيات يمكن العثور عليها للدلالة على صلة هذه الطبيعة الإنسانية العالمية بحاجات المرء الأساسية واوجه نشاطه اليومي </w:t>
      </w:r>
    </w:p>
    <w:p w:rsidR="00B70996" w:rsidRPr="00B76707" w:rsidRDefault="00B70996" w:rsidP="00F63DE3">
      <w:pPr>
        <w:pStyle w:val="a8"/>
        <w:numPr>
          <w:ilvl w:val="0"/>
          <w:numId w:val="3"/>
        </w:numPr>
        <w:rPr>
          <w:sz w:val="32"/>
          <w:szCs w:val="32"/>
        </w:rPr>
      </w:pPr>
      <w:proofErr w:type="spellStart"/>
      <w:r w:rsidRPr="00B76707">
        <w:rPr>
          <w:rFonts w:hint="cs"/>
          <w:sz w:val="32"/>
          <w:szCs w:val="32"/>
          <w:rtl/>
        </w:rPr>
        <w:t>ماسبق</w:t>
      </w:r>
      <w:proofErr w:type="spellEnd"/>
      <w:r w:rsidRPr="00B76707">
        <w:rPr>
          <w:rFonts w:hint="cs"/>
          <w:sz w:val="32"/>
          <w:szCs w:val="32"/>
          <w:rtl/>
        </w:rPr>
        <w:t xml:space="preserve"> من اراء تعطي الثقافة أولوية باعتبارها الوعاء الذي ينتج أنماط الشخصيات حتى جاء المحلل النفسي ابراهام </w:t>
      </w:r>
      <w:proofErr w:type="spellStart"/>
      <w:r w:rsidRPr="00B76707">
        <w:rPr>
          <w:rFonts w:hint="cs"/>
          <w:sz w:val="32"/>
          <w:szCs w:val="32"/>
          <w:rtl/>
        </w:rPr>
        <w:t>كاردنير</w:t>
      </w:r>
      <w:proofErr w:type="spellEnd"/>
      <w:r w:rsidRPr="00B76707">
        <w:rPr>
          <w:rFonts w:hint="cs"/>
          <w:sz w:val="32"/>
          <w:szCs w:val="32"/>
          <w:rtl/>
        </w:rPr>
        <w:t xml:space="preserve"> لينتقد القول </w:t>
      </w:r>
      <w:proofErr w:type="spellStart"/>
      <w:r w:rsidRPr="00B76707">
        <w:rPr>
          <w:rFonts w:hint="cs"/>
          <w:sz w:val="32"/>
          <w:szCs w:val="32"/>
          <w:rtl/>
        </w:rPr>
        <w:t>بآسبقية</w:t>
      </w:r>
      <w:proofErr w:type="spellEnd"/>
      <w:r w:rsidRPr="00B76707">
        <w:rPr>
          <w:rFonts w:hint="cs"/>
          <w:sz w:val="32"/>
          <w:szCs w:val="32"/>
          <w:rtl/>
        </w:rPr>
        <w:t xml:space="preserve"> الثقافة على الشخصية وبآن العلاقة بينهما تسير في اتجاه واحد </w:t>
      </w:r>
      <w:proofErr w:type="gramStart"/>
      <w:r w:rsidRPr="00B76707">
        <w:rPr>
          <w:rFonts w:hint="cs"/>
          <w:sz w:val="32"/>
          <w:szCs w:val="32"/>
          <w:rtl/>
        </w:rPr>
        <w:t>( من</w:t>
      </w:r>
      <w:proofErr w:type="gramEnd"/>
      <w:r w:rsidRPr="00B76707">
        <w:rPr>
          <w:rFonts w:hint="cs"/>
          <w:sz w:val="32"/>
          <w:szCs w:val="32"/>
          <w:rtl/>
        </w:rPr>
        <w:t xml:space="preserve"> الثقافة الى الشخصية) فهو يرى ان نظريات الشخصية والثقافة لم تتعمق في دراسة عملية تكوين الشخصية , ولهذا فقد فشلت في ادراك طبيعة العلاقة الحقيقة بين هذين العنصرين( أي : الثقافة والشخصية ) .</w:t>
      </w:r>
    </w:p>
    <w:p w:rsidR="00B70996" w:rsidRDefault="00B76707" w:rsidP="00F63DE3">
      <w:pPr>
        <w:pStyle w:val="a8"/>
        <w:numPr>
          <w:ilvl w:val="0"/>
          <w:numId w:val="3"/>
        </w:numPr>
        <w:rPr>
          <w:sz w:val="32"/>
          <w:szCs w:val="32"/>
        </w:rPr>
      </w:pPr>
      <w:r>
        <w:rPr>
          <w:rFonts w:hint="cs"/>
          <w:sz w:val="32"/>
          <w:szCs w:val="32"/>
          <w:rtl/>
        </w:rPr>
        <w:t xml:space="preserve">والحقيقة ان </w:t>
      </w:r>
      <w:proofErr w:type="spellStart"/>
      <w:r>
        <w:rPr>
          <w:rFonts w:hint="cs"/>
          <w:sz w:val="32"/>
          <w:szCs w:val="32"/>
          <w:rtl/>
        </w:rPr>
        <w:t>كاردنير</w:t>
      </w:r>
      <w:proofErr w:type="spellEnd"/>
      <w:r>
        <w:rPr>
          <w:rFonts w:hint="cs"/>
          <w:sz w:val="32"/>
          <w:szCs w:val="32"/>
          <w:rtl/>
        </w:rPr>
        <w:t xml:space="preserve"> قد استند على بلورة بعض أفكار فرويد الأساسية في سياق </w:t>
      </w:r>
      <w:proofErr w:type="gramStart"/>
      <w:r>
        <w:rPr>
          <w:rFonts w:hint="cs"/>
          <w:sz w:val="32"/>
          <w:szCs w:val="32"/>
          <w:rtl/>
        </w:rPr>
        <w:t>انثروبولوجي ،</w:t>
      </w:r>
      <w:proofErr w:type="gramEnd"/>
      <w:r>
        <w:rPr>
          <w:rFonts w:hint="cs"/>
          <w:sz w:val="32"/>
          <w:szCs w:val="32"/>
          <w:rtl/>
        </w:rPr>
        <w:t xml:space="preserve"> فمفهوم الشخصية </w:t>
      </w:r>
      <w:proofErr w:type="spellStart"/>
      <w:r>
        <w:rPr>
          <w:rFonts w:hint="cs"/>
          <w:sz w:val="32"/>
          <w:szCs w:val="32"/>
          <w:rtl/>
        </w:rPr>
        <w:t>ينبوأ</w:t>
      </w:r>
      <w:proofErr w:type="spellEnd"/>
      <w:r>
        <w:rPr>
          <w:rFonts w:hint="cs"/>
          <w:sz w:val="32"/>
          <w:szCs w:val="32"/>
          <w:rtl/>
        </w:rPr>
        <w:t xml:space="preserve"> </w:t>
      </w:r>
      <w:proofErr w:type="spellStart"/>
      <w:r>
        <w:rPr>
          <w:rFonts w:hint="cs"/>
          <w:sz w:val="32"/>
          <w:szCs w:val="32"/>
          <w:rtl/>
        </w:rPr>
        <w:t>مركزآ</w:t>
      </w:r>
      <w:proofErr w:type="spellEnd"/>
      <w:r>
        <w:rPr>
          <w:rFonts w:hint="cs"/>
          <w:sz w:val="32"/>
          <w:szCs w:val="32"/>
          <w:rtl/>
        </w:rPr>
        <w:t xml:space="preserve"> </w:t>
      </w:r>
      <w:proofErr w:type="spellStart"/>
      <w:r>
        <w:rPr>
          <w:rFonts w:hint="cs"/>
          <w:sz w:val="32"/>
          <w:szCs w:val="32"/>
          <w:rtl/>
        </w:rPr>
        <w:t>محوريآ</w:t>
      </w:r>
      <w:proofErr w:type="spellEnd"/>
      <w:r>
        <w:rPr>
          <w:rFonts w:hint="cs"/>
          <w:sz w:val="32"/>
          <w:szCs w:val="32"/>
          <w:rtl/>
        </w:rPr>
        <w:t xml:space="preserve"> في اطار بحثه باعتبار هذا المفهوم يمثل </w:t>
      </w:r>
      <w:proofErr w:type="spellStart"/>
      <w:r>
        <w:rPr>
          <w:rFonts w:hint="cs"/>
          <w:sz w:val="32"/>
          <w:szCs w:val="32"/>
          <w:rtl/>
        </w:rPr>
        <w:t>نسقآ</w:t>
      </w:r>
      <w:proofErr w:type="spellEnd"/>
      <w:r>
        <w:rPr>
          <w:rFonts w:hint="cs"/>
          <w:sz w:val="32"/>
          <w:szCs w:val="32"/>
          <w:rtl/>
        </w:rPr>
        <w:t xml:space="preserve"> </w:t>
      </w:r>
      <w:proofErr w:type="spellStart"/>
      <w:r>
        <w:rPr>
          <w:rFonts w:hint="cs"/>
          <w:sz w:val="32"/>
          <w:szCs w:val="32"/>
          <w:rtl/>
        </w:rPr>
        <w:t>دفاعيآ</w:t>
      </w:r>
      <w:proofErr w:type="spellEnd"/>
      <w:r>
        <w:rPr>
          <w:rFonts w:hint="cs"/>
          <w:sz w:val="32"/>
          <w:szCs w:val="32"/>
          <w:rtl/>
        </w:rPr>
        <w:t xml:space="preserve"> </w:t>
      </w:r>
      <w:proofErr w:type="spellStart"/>
      <w:r>
        <w:rPr>
          <w:rFonts w:hint="cs"/>
          <w:sz w:val="32"/>
          <w:szCs w:val="32"/>
          <w:rtl/>
        </w:rPr>
        <w:t>اسقاطيآ</w:t>
      </w:r>
      <w:proofErr w:type="spellEnd"/>
      <w:r>
        <w:rPr>
          <w:rFonts w:hint="cs"/>
          <w:sz w:val="32"/>
          <w:szCs w:val="32"/>
          <w:rtl/>
        </w:rPr>
        <w:t xml:space="preserve"> يحدد خصائص الموقف </w:t>
      </w:r>
      <w:r>
        <w:rPr>
          <w:rFonts w:hint="cs"/>
          <w:sz w:val="32"/>
          <w:szCs w:val="32"/>
          <w:rtl/>
        </w:rPr>
        <w:lastRenderedPageBreak/>
        <w:t xml:space="preserve">الطفولي للفرد , والواقع ان وجهة نظر </w:t>
      </w:r>
      <w:proofErr w:type="spellStart"/>
      <w:r>
        <w:rPr>
          <w:rFonts w:hint="cs"/>
          <w:sz w:val="32"/>
          <w:szCs w:val="32"/>
          <w:rtl/>
        </w:rPr>
        <w:t>كاردنير</w:t>
      </w:r>
      <w:proofErr w:type="spellEnd"/>
      <w:r>
        <w:rPr>
          <w:rFonts w:hint="cs"/>
          <w:sz w:val="32"/>
          <w:szCs w:val="32"/>
          <w:rtl/>
        </w:rPr>
        <w:t xml:space="preserve"> تظهر المميزات والعيوب في العلاقة بين الثقافة الشخصية ضمن المدخل التكويني النفسي .</w:t>
      </w:r>
    </w:p>
    <w:p w:rsidR="00B76707" w:rsidRDefault="00B76707" w:rsidP="00F63DE3">
      <w:pPr>
        <w:pStyle w:val="a8"/>
        <w:numPr>
          <w:ilvl w:val="0"/>
          <w:numId w:val="3"/>
        </w:numPr>
        <w:rPr>
          <w:sz w:val="32"/>
          <w:szCs w:val="32"/>
        </w:rPr>
      </w:pPr>
      <w:r>
        <w:rPr>
          <w:rFonts w:hint="cs"/>
          <w:sz w:val="32"/>
          <w:szCs w:val="32"/>
          <w:rtl/>
        </w:rPr>
        <w:t>ويمكننا التعامل مع مفهوم الشخصية على انه نموذج من البناء العقلي السائد في مجتمع معين</w:t>
      </w:r>
      <w:proofErr w:type="gramStart"/>
      <w:r>
        <w:rPr>
          <w:rFonts w:hint="cs"/>
          <w:sz w:val="32"/>
          <w:szCs w:val="32"/>
          <w:rtl/>
        </w:rPr>
        <w:t xml:space="preserve"> ,</w:t>
      </w:r>
      <w:proofErr w:type="gramEnd"/>
      <w:r>
        <w:rPr>
          <w:rFonts w:hint="cs"/>
          <w:sz w:val="32"/>
          <w:szCs w:val="32"/>
          <w:rtl/>
        </w:rPr>
        <w:t xml:space="preserve"> وبهذا يسهل علينا النظر الى الشخصية من عدة اعتبارات : على أساس احصائي ( متوسط لمعطيات </w:t>
      </w:r>
      <w:proofErr w:type="spellStart"/>
      <w:r>
        <w:rPr>
          <w:rFonts w:hint="cs"/>
          <w:sz w:val="32"/>
          <w:szCs w:val="32"/>
          <w:rtl/>
        </w:rPr>
        <w:t>متبانية</w:t>
      </w:r>
      <w:proofErr w:type="spellEnd"/>
      <w:r>
        <w:rPr>
          <w:rFonts w:hint="cs"/>
          <w:sz w:val="32"/>
          <w:szCs w:val="32"/>
          <w:rtl/>
        </w:rPr>
        <w:t xml:space="preserve"> ) </w:t>
      </w:r>
      <w:r w:rsidR="006F13BF">
        <w:rPr>
          <w:rFonts w:hint="cs"/>
          <w:sz w:val="32"/>
          <w:szCs w:val="32"/>
          <w:rtl/>
        </w:rPr>
        <w:t xml:space="preserve">وعلى أساس </w:t>
      </w:r>
      <w:proofErr w:type="spellStart"/>
      <w:r w:rsidR="006F13BF">
        <w:rPr>
          <w:rFonts w:hint="cs"/>
          <w:sz w:val="32"/>
          <w:szCs w:val="32"/>
          <w:rtl/>
        </w:rPr>
        <w:t>فينومينولوجي</w:t>
      </w:r>
      <w:proofErr w:type="spellEnd"/>
      <w:r w:rsidR="006F13BF">
        <w:rPr>
          <w:rFonts w:hint="cs"/>
          <w:sz w:val="32"/>
          <w:szCs w:val="32"/>
          <w:rtl/>
        </w:rPr>
        <w:t xml:space="preserve"> ( نموذج من العناصر المتغايرة) وعلى أساس بنيوي ( معطى قابل للتكرار) , وعلى أساس ثقافي ( نص يقترب من فكرة الانسان ومثاله ) . </w:t>
      </w:r>
    </w:p>
    <w:p w:rsidR="006F13BF" w:rsidRDefault="006F13BF" w:rsidP="00F63DE3">
      <w:pPr>
        <w:pStyle w:val="a8"/>
        <w:numPr>
          <w:ilvl w:val="0"/>
          <w:numId w:val="3"/>
        </w:numPr>
        <w:rPr>
          <w:sz w:val="32"/>
          <w:szCs w:val="32"/>
        </w:rPr>
      </w:pPr>
      <w:r>
        <w:rPr>
          <w:rFonts w:hint="cs"/>
          <w:sz w:val="32"/>
          <w:szCs w:val="32"/>
          <w:rtl/>
        </w:rPr>
        <w:t xml:space="preserve">وينظر الى نمو مفهوم " بناء الشخصية الأساسي " على انه خطوة </w:t>
      </w:r>
      <w:proofErr w:type="spellStart"/>
      <w:r>
        <w:rPr>
          <w:rFonts w:hint="cs"/>
          <w:sz w:val="32"/>
          <w:szCs w:val="32"/>
          <w:rtl/>
        </w:rPr>
        <w:t>مفيده</w:t>
      </w:r>
      <w:proofErr w:type="spellEnd"/>
      <w:r>
        <w:rPr>
          <w:rFonts w:hint="cs"/>
          <w:sz w:val="32"/>
          <w:szCs w:val="32"/>
          <w:rtl/>
        </w:rPr>
        <w:t xml:space="preserve"> نحو إيجاد نموذج جديد من التعميمات النمطية في ميدان الظواهر العقلية التي يمكن ان تنطبق على عدد كبير من الافراد في لحظة ما , وعلى نطاق واسع من السلوك وطرق الحياة , وعلى الجوانب البنائية الأساسية للمجتمع , ويلاحظ ان هذا المفهوم يعبر عن مجموعة من الخصائص الشخصية التي قد تظهر باعتبارها متجانسة مع مجموعة شاملة من النظم الثقافية , وهذه الملاحظة تضع المفهوم في صعوبات إجرائية تستدعي الحاجة الى البحث التجريبي قبل ان نتعرف على ظاهرة ونتمكن من اختبارها . </w:t>
      </w:r>
    </w:p>
    <w:p w:rsidR="006F13BF" w:rsidRDefault="006F13BF" w:rsidP="006F13BF">
      <w:pPr>
        <w:ind w:left="360"/>
        <w:rPr>
          <w:color w:val="C00000"/>
          <w:sz w:val="32"/>
          <w:szCs w:val="32"/>
          <w:u w:val="single"/>
          <w:rtl/>
        </w:rPr>
      </w:pPr>
      <w:r w:rsidRPr="006F13BF">
        <w:rPr>
          <w:rFonts w:hint="cs"/>
          <w:color w:val="C00000"/>
          <w:sz w:val="32"/>
          <w:szCs w:val="32"/>
          <w:u w:val="single"/>
          <w:rtl/>
        </w:rPr>
        <w:t xml:space="preserve">أنواع السلوك </w:t>
      </w:r>
      <w:proofErr w:type="gramStart"/>
      <w:r w:rsidRPr="006F13BF">
        <w:rPr>
          <w:rFonts w:hint="cs"/>
          <w:color w:val="C00000"/>
          <w:sz w:val="32"/>
          <w:szCs w:val="32"/>
          <w:u w:val="single"/>
          <w:rtl/>
        </w:rPr>
        <w:t>الإنساني :</w:t>
      </w:r>
      <w:proofErr w:type="gramEnd"/>
      <w:r w:rsidRPr="006F13BF">
        <w:rPr>
          <w:rFonts w:hint="cs"/>
          <w:color w:val="C00000"/>
          <w:sz w:val="32"/>
          <w:szCs w:val="32"/>
          <w:u w:val="single"/>
          <w:rtl/>
        </w:rPr>
        <w:t xml:space="preserve"> </w:t>
      </w:r>
    </w:p>
    <w:p w:rsidR="006F13BF" w:rsidRDefault="006F13BF" w:rsidP="006F13BF">
      <w:pPr>
        <w:ind w:left="360"/>
        <w:rPr>
          <w:sz w:val="32"/>
          <w:szCs w:val="32"/>
          <w:rtl/>
        </w:rPr>
      </w:pPr>
      <w:r>
        <w:rPr>
          <w:rFonts w:hint="cs"/>
          <w:sz w:val="32"/>
          <w:szCs w:val="32"/>
          <w:rtl/>
        </w:rPr>
        <w:t xml:space="preserve">النفس المطمئنة </w:t>
      </w:r>
      <w:r>
        <w:rPr>
          <w:sz w:val="32"/>
          <w:szCs w:val="32"/>
          <w:rtl/>
        </w:rPr>
        <w:t>–</w:t>
      </w:r>
      <w:r>
        <w:rPr>
          <w:rFonts w:hint="cs"/>
          <w:sz w:val="32"/>
          <w:szCs w:val="32"/>
          <w:rtl/>
        </w:rPr>
        <w:t xml:space="preserve"> السلوك الإيجابي </w:t>
      </w:r>
      <w:r>
        <w:rPr>
          <w:sz w:val="32"/>
          <w:szCs w:val="32"/>
          <w:rtl/>
        </w:rPr>
        <w:t>–</w:t>
      </w:r>
      <w:r>
        <w:rPr>
          <w:rFonts w:hint="cs"/>
          <w:sz w:val="32"/>
          <w:szCs w:val="32"/>
          <w:rtl/>
        </w:rPr>
        <w:t xml:space="preserve"> الشخصية الإيجابية </w:t>
      </w:r>
    </w:p>
    <w:p w:rsidR="006F13BF" w:rsidRDefault="006F13BF" w:rsidP="006F13BF">
      <w:pPr>
        <w:ind w:left="360"/>
        <w:rPr>
          <w:color w:val="C00000"/>
          <w:sz w:val="32"/>
          <w:szCs w:val="32"/>
          <w:u w:val="single"/>
          <w:rtl/>
        </w:rPr>
      </w:pPr>
      <w:proofErr w:type="gramStart"/>
      <w:r w:rsidRPr="006F13BF">
        <w:rPr>
          <w:rFonts w:hint="cs"/>
          <w:color w:val="C00000"/>
          <w:sz w:val="32"/>
          <w:szCs w:val="32"/>
          <w:u w:val="single"/>
          <w:rtl/>
        </w:rPr>
        <w:t>الخصائص :</w:t>
      </w:r>
      <w:proofErr w:type="gramEnd"/>
      <w:r w:rsidRPr="006F13BF">
        <w:rPr>
          <w:rFonts w:hint="cs"/>
          <w:color w:val="C00000"/>
          <w:sz w:val="32"/>
          <w:szCs w:val="32"/>
          <w:u w:val="single"/>
          <w:rtl/>
        </w:rPr>
        <w:t xml:space="preserve"> </w:t>
      </w:r>
    </w:p>
    <w:p w:rsidR="006F13BF" w:rsidRPr="009E566D" w:rsidRDefault="006F13BF" w:rsidP="006F13BF">
      <w:pPr>
        <w:pStyle w:val="a8"/>
        <w:numPr>
          <w:ilvl w:val="0"/>
          <w:numId w:val="3"/>
        </w:numPr>
        <w:rPr>
          <w:sz w:val="32"/>
          <w:szCs w:val="32"/>
        </w:rPr>
      </w:pPr>
      <w:r w:rsidRPr="009E566D">
        <w:rPr>
          <w:rFonts w:hint="cs"/>
          <w:sz w:val="32"/>
          <w:szCs w:val="32"/>
          <w:rtl/>
        </w:rPr>
        <w:t xml:space="preserve">التسامح </w:t>
      </w:r>
    </w:p>
    <w:p w:rsidR="006F13BF" w:rsidRPr="009E566D" w:rsidRDefault="006F13BF" w:rsidP="006F13BF">
      <w:pPr>
        <w:pStyle w:val="a8"/>
        <w:numPr>
          <w:ilvl w:val="0"/>
          <w:numId w:val="3"/>
        </w:numPr>
        <w:rPr>
          <w:sz w:val="32"/>
          <w:szCs w:val="32"/>
        </w:rPr>
      </w:pPr>
      <w:r w:rsidRPr="009E566D">
        <w:rPr>
          <w:rFonts w:hint="cs"/>
          <w:sz w:val="32"/>
          <w:szCs w:val="32"/>
          <w:rtl/>
        </w:rPr>
        <w:t>الثقة في النفس</w:t>
      </w:r>
    </w:p>
    <w:p w:rsidR="006F13BF" w:rsidRPr="009E566D" w:rsidRDefault="006F13BF" w:rsidP="006F13BF">
      <w:pPr>
        <w:pStyle w:val="a8"/>
        <w:numPr>
          <w:ilvl w:val="0"/>
          <w:numId w:val="3"/>
        </w:numPr>
        <w:rPr>
          <w:sz w:val="32"/>
          <w:szCs w:val="32"/>
        </w:rPr>
      </w:pPr>
      <w:r w:rsidRPr="009E566D">
        <w:rPr>
          <w:rFonts w:hint="cs"/>
          <w:sz w:val="32"/>
          <w:szCs w:val="32"/>
          <w:rtl/>
        </w:rPr>
        <w:t xml:space="preserve">الرؤية المستقبلية </w:t>
      </w:r>
    </w:p>
    <w:p w:rsidR="006F13BF" w:rsidRPr="009E566D" w:rsidRDefault="006F13BF" w:rsidP="006F13BF">
      <w:pPr>
        <w:pStyle w:val="a8"/>
        <w:numPr>
          <w:ilvl w:val="0"/>
          <w:numId w:val="3"/>
        </w:numPr>
        <w:rPr>
          <w:sz w:val="32"/>
          <w:szCs w:val="32"/>
        </w:rPr>
      </w:pPr>
      <w:r w:rsidRPr="009E566D">
        <w:rPr>
          <w:rFonts w:hint="cs"/>
          <w:sz w:val="32"/>
          <w:szCs w:val="32"/>
          <w:rtl/>
        </w:rPr>
        <w:t>العدل والانصاف</w:t>
      </w:r>
    </w:p>
    <w:p w:rsidR="006F13BF" w:rsidRPr="009E566D" w:rsidRDefault="006F13BF" w:rsidP="006F13BF">
      <w:pPr>
        <w:pStyle w:val="a8"/>
        <w:numPr>
          <w:ilvl w:val="0"/>
          <w:numId w:val="3"/>
        </w:numPr>
        <w:rPr>
          <w:sz w:val="32"/>
          <w:szCs w:val="32"/>
        </w:rPr>
      </w:pPr>
      <w:r w:rsidRPr="009E566D">
        <w:rPr>
          <w:rFonts w:hint="cs"/>
          <w:sz w:val="32"/>
          <w:szCs w:val="32"/>
          <w:rtl/>
        </w:rPr>
        <w:t>حب الاخرين والاهتمام بهم</w:t>
      </w:r>
    </w:p>
    <w:p w:rsidR="006F13BF" w:rsidRPr="009E566D" w:rsidRDefault="006F13BF" w:rsidP="006F13BF">
      <w:pPr>
        <w:pStyle w:val="a8"/>
        <w:numPr>
          <w:ilvl w:val="0"/>
          <w:numId w:val="3"/>
        </w:numPr>
        <w:rPr>
          <w:sz w:val="32"/>
          <w:szCs w:val="32"/>
        </w:rPr>
      </w:pPr>
      <w:r w:rsidRPr="009E566D">
        <w:rPr>
          <w:rFonts w:hint="cs"/>
          <w:sz w:val="32"/>
          <w:szCs w:val="32"/>
          <w:rtl/>
        </w:rPr>
        <w:t xml:space="preserve">المبادرة </w:t>
      </w:r>
      <w:proofErr w:type="spellStart"/>
      <w:r w:rsidRPr="009E566D">
        <w:rPr>
          <w:rFonts w:hint="cs"/>
          <w:sz w:val="32"/>
          <w:szCs w:val="32"/>
          <w:rtl/>
        </w:rPr>
        <w:t>والمبادئة</w:t>
      </w:r>
      <w:proofErr w:type="spellEnd"/>
    </w:p>
    <w:p w:rsidR="006F13BF" w:rsidRPr="009E566D" w:rsidRDefault="006F13BF" w:rsidP="006F13BF">
      <w:pPr>
        <w:pStyle w:val="a8"/>
        <w:numPr>
          <w:ilvl w:val="0"/>
          <w:numId w:val="3"/>
        </w:numPr>
        <w:rPr>
          <w:sz w:val="32"/>
          <w:szCs w:val="32"/>
        </w:rPr>
      </w:pPr>
      <w:r w:rsidRPr="009E566D">
        <w:rPr>
          <w:rFonts w:hint="cs"/>
          <w:sz w:val="32"/>
          <w:szCs w:val="32"/>
          <w:rtl/>
        </w:rPr>
        <w:t>الصدق</w:t>
      </w:r>
    </w:p>
    <w:p w:rsidR="006F13BF" w:rsidRPr="009E566D" w:rsidRDefault="006F13BF" w:rsidP="006F13BF">
      <w:pPr>
        <w:pStyle w:val="a8"/>
        <w:numPr>
          <w:ilvl w:val="0"/>
          <w:numId w:val="3"/>
        </w:numPr>
        <w:rPr>
          <w:sz w:val="32"/>
          <w:szCs w:val="32"/>
        </w:rPr>
      </w:pPr>
      <w:r w:rsidRPr="009E566D">
        <w:rPr>
          <w:rFonts w:hint="cs"/>
          <w:sz w:val="32"/>
          <w:szCs w:val="32"/>
          <w:rtl/>
        </w:rPr>
        <w:t>الاقناع والموثوقية</w:t>
      </w:r>
    </w:p>
    <w:p w:rsidR="006F13BF" w:rsidRPr="009E566D" w:rsidRDefault="006F13BF" w:rsidP="006F13BF">
      <w:pPr>
        <w:pStyle w:val="a8"/>
        <w:numPr>
          <w:ilvl w:val="0"/>
          <w:numId w:val="3"/>
        </w:numPr>
        <w:rPr>
          <w:sz w:val="32"/>
          <w:szCs w:val="32"/>
        </w:rPr>
      </w:pPr>
      <w:r w:rsidRPr="009E566D">
        <w:rPr>
          <w:rFonts w:hint="cs"/>
          <w:sz w:val="32"/>
          <w:szCs w:val="32"/>
          <w:rtl/>
        </w:rPr>
        <w:t xml:space="preserve">استغلال الطاقات بشكل فعال </w:t>
      </w:r>
    </w:p>
    <w:p w:rsidR="006F13BF" w:rsidRPr="009E566D" w:rsidRDefault="006F13BF" w:rsidP="006F13BF">
      <w:pPr>
        <w:pStyle w:val="a8"/>
        <w:numPr>
          <w:ilvl w:val="0"/>
          <w:numId w:val="3"/>
        </w:numPr>
        <w:rPr>
          <w:sz w:val="32"/>
          <w:szCs w:val="32"/>
        </w:rPr>
      </w:pPr>
      <w:r w:rsidRPr="009E566D">
        <w:rPr>
          <w:rFonts w:hint="cs"/>
          <w:sz w:val="32"/>
          <w:szCs w:val="32"/>
          <w:rtl/>
        </w:rPr>
        <w:t>الابتسامة</w:t>
      </w:r>
    </w:p>
    <w:p w:rsidR="006F13BF" w:rsidRPr="009E566D" w:rsidRDefault="006F13BF" w:rsidP="006F13BF">
      <w:pPr>
        <w:pStyle w:val="a8"/>
        <w:numPr>
          <w:ilvl w:val="0"/>
          <w:numId w:val="3"/>
        </w:numPr>
        <w:rPr>
          <w:sz w:val="32"/>
          <w:szCs w:val="32"/>
        </w:rPr>
      </w:pPr>
      <w:r w:rsidRPr="009E566D">
        <w:rPr>
          <w:rFonts w:hint="cs"/>
          <w:sz w:val="32"/>
          <w:szCs w:val="32"/>
          <w:rtl/>
        </w:rPr>
        <w:t>حب الجماعة</w:t>
      </w:r>
    </w:p>
    <w:p w:rsidR="006F13BF" w:rsidRPr="009E566D" w:rsidRDefault="006F13BF" w:rsidP="006F13BF">
      <w:pPr>
        <w:pStyle w:val="a8"/>
        <w:numPr>
          <w:ilvl w:val="0"/>
          <w:numId w:val="3"/>
        </w:numPr>
        <w:rPr>
          <w:sz w:val="32"/>
          <w:szCs w:val="32"/>
        </w:rPr>
      </w:pPr>
      <w:r w:rsidRPr="009E566D">
        <w:rPr>
          <w:rFonts w:hint="cs"/>
          <w:sz w:val="32"/>
          <w:szCs w:val="32"/>
          <w:rtl/>
        </w:rPr>
        <w:t>التقوى</w:t>
      </w:r>
    </w:p>
    <w:p w:rsidR="006F13BF" w:rsidRPr="009E566D" w:rsidRDefault="006F13BF" w:rsidP="006F13BF">
      <w:pPr>
        <w:pStyle w:val="a8"/>
        <w:numPr>
          <w:ilvl w:val="0"/>
          <w:numId w:val="3"/>
        </w:numPr>
        <w:rPr>
          <w:sz w:val="32"/>
          <w:szCs w:val="32"/>
        </w:rPr>
      </w:pPr>
      <w:r w:rsidRPr="009E566D">
        <w:rPr>
          <w:rFonts w:hint="cs"/>
          <w:sz w:val="32"/>
          <w:szCs w:val="32"/>
          <w:rtl/>
        </w:rPr>
        <w:t xml:space="preserve">النظرة الإيجابية للوقت كقوة محايدة او كحكم </w:t>
      </w:r>
    </w:p>
    <w:p w:rsidR="006F13BF" w:rsidRPr="009E566D" w:rsidRDefault="006F13BF" w:rsidP="006F13BF">
      <w:pPr>
        <w:pStyle w:val="a8"/>
        <w:numPr>
          <w:ilvl w:val="0"/>
          <w:numId w:val="3"/>
        </w:numPr>
        <w:rPr>
          <w:sz w:val="32"/>
          <w:szCs w:val="32"/>
        </w:rPr>
      </w:pPr>
      <w:r w:rsidRPr="009E566D">
        <w:rPr>
          <w:rFonts w:hint="cs"/>
          <w:sz w:val="32"/>
          <w:szCs w:val="32"/>
          <w:rtl/>
        </w:rPr>
        <w:lastRenderedPageBreak/>
        <w:t>الصوت المعتدل في التخاطب</w:t>
      </w:r>
    </w:p>
    <w:p w:rsidR="006F13BF" w:rsidRPr="009E566D" w:rsidRDefault="006F13BF" w:rsidP="006F13BF">
      <w:pPr>
        <w:pStyle w:val="a8"/>
        <w:numPr>
          <w:ilvl w:val="0"/>
          <w:numId w:val="3"/>
        </w:numPr>
        <w:rPr>
          <w:sz w:val="32"/>
          <w:szCs w:val="32"/>
        </w:rPr>
      </w:pPr>
      <w:r w:rsidRPr="009E566D">
        <w:rPr>
          <w:rFonts w:hint="cs"/>
          <w:sz w:val="32"/>
          <w:szCs w:val="32"/>
          <w:rtl/>
        </w:rPr>
        <w:t>استخدام معظم مهارات الاتصال</w:t>
      </w:r>
    </w:p>
    <w:p w:rsidR="006F13BF" w:rsidRPr="009E566D" w:rsidRDefault="006F13BF" w:rsidP="006F13BF">
      <w:pPr>
        <w:pStyle w:val="a8"/>
        <w:numPr>
          <w:ilvl w:val="0"/>
          <w:numId w:val="3"/>
        </w:numPr>
        <w:rPr>
          <w:sz w:val="32"/>
          <w:szCs w:val="32"/>
        </w:rPr>
      </w:pPr>
      <w:r w:rsidRPr="009E566D">
        <w:rPr>
          <w:rFonts w:hint="cs"/>
          <w:sz w:val="32"/>
          <w:szCs w:val="32"/>
          <w:rtl/>
        </w:rPr>
        <w:t>سهولة الوصول الى قرار</w:t>
      </w:r>
    </w:p>
    <w:p w:rsidR="006F13BF" w:rsidRPr="009E566D" w:rsidRDefault="006F13BF" w:rsidP="006F13BF">
      <w:pPr>
        <w:pStyle w:val="a8"/>
        <w:numPr>
          <w:ilvl w:val="0"/>
          <w:numId w:val="3"/>
        </w:numPr>
        <w:rPr>
          <w:sz w:val="32"/>
          <w:szCs w:val="32"/>
        </w:rPr>
      </w:pPr>
      <w:r w:rsidRPr="009E566D">
        <w:rPr>
          <w:rFonts w:hint="cs"/>
          <w:sz w:val="32"/>
          <w:szCs w:val="32"/>
          <w:rtl/>
        </w:rPr>
        <w:t>استخدام نمو الفكر المباشر</w:t>
      </w:r>
    </w:p>
    <w:p w:rsidR="006F13BF" w:rsidRPr="009E566D" w:rsidRDefault="006F13BF" w:rsidP="006F13BF">
      <w:pPr>
        <w:pStyle w:val="a8"/>
        <w:numPr>
          <w:ilvl w:val="0"/>
          <w:numId w:val="3"/>
        </w:numPr>
        <w:rPr>
          <w:sz w:val="32"/>
          <w:szCs w:val="32"/>
        </w:rPr>
      </w:pPr>
      <w:r w:rsidRPr="009E566D">
        <w:rPr>
          <w:rFonts w:hint="cs"/>
          <w:sz w:val="32"/>
          <w:szCs w:val="32"/>
          <w:rtl/>
        </w:rPr>
        <w:t xml:space="preserve">سياسة الجميع رابح </w:t>
      </w:r>
      <w:r w:rsidRPr="009E566D">
        <w:rPr>
          <w:sz w:val="32"/>
          <w:szCs w:val="32"/>
        </w:rPr>
        <w:t xml:space="preserve">win-win </w:t>
      </w:r>
    </w:p>
    <w:p w:rsidR="006F13BF" w:rsidRDefault="006F13BF" w:rsidP="006F13BF">
      <w:pPr>
        <w:ind w:left="360"/>
        <w:rPr>
          <w:color w:val="C00000"/>
          <w:sz w:val="32"/>
          <w:szCs w:val="32"/>
          <w:u w:val="single"/>
          <w:rtl/>
        </w:rPr>
      </w:pPr>
      <w:r>
        <w:rPr>
          <w:rFonts w:hint="cs"/>
          <w:color w:val="C00000"/>
          <w:sz w:val="32"/>
          <w:szCs w:val="32"/>
          <w:u w:val="single"/>
          <w:rtl/>
        </w:rPr>
        <w:t xml:space="preserve">النفس اللوامة </w:t>
      </w:r>
      <w:r>
        <w:rPr>
          <w:color w:val="C00000"/>
          <w:sz w:val="32"/>
          <w:szCs w:val="32"/>
          <w:u w:val="single"/>
          <w:rtl/>
        </w:rPr>
        <w:t>–</w:t>
      </w:r>
      <w:r>
        <w:rPr>
          <w:rFonts w:hint="cs"/>
          <w:color w:val="C00000"/>
          <w:sz w:val="32"/>
          <w:szCs w:val="32"/>
          <w:u w:val="single"/>
          <w:rtl/>
        </w:rPr>
        <w:t xml:space="preserve"> السلوك السلبي </w:t>
      </w:r>
      <w:r w:rsidR="009E566D">
        <w:rPr>
          <w:color w:val="C00000"/>
          <w:sz w:val="32"/>
          <w:szCs w:val="32"/>
          <w:u w:val="single"/>
          <w:rtl/>
        </w:rPr>
        <w:t>–</w:t>
      </w:r>
      <w:r w:rsidR="009E566D">
        <w:rPr>
          <w:rFonts w:hint="cs"/>
          <w:color w:val="C00000"/>
          <w:sz w:val="32"/>
          <w:szCs w:val="32"/>
          <w:u w:val="single"/>
          <w:rtl/>
        </w:rPr>
        <w:t xml:space="preserve"> الشخصية السلبية </w:t>
      </w:r>
    </w:p>
    <w:p w:rsidR="009E566D" w:rsidRDefault="009E566D" w:rsidP="006F13BF">
      <w:pPr>
        <w:ind w:left="360"/>
        <w:rPr>
          <w:color w:val="C00000"/>
          <w:sz w:val="32"/>
          <w:szCs w:val="32"/>
          <w:u w:val="single"/>
          <w:rtl/>
        </w:rPr>
      </w:pPr>
      <w:proofErr w:type="gramStart"/>
      <w:r>
        <w:rPr>
          <w:rFonts w:hint="cs"/>
          <w:color w:val="C00000"/>
          <w:sz w:val="32"/>
          <w:szCs w:val="32"/>
          <w:u w:val="single"/>
          <w:rtl/>
        </w:rPr>
        <w:t>الخصائص :</w:t>
      </w:r>
      <w:proofErr w:type="gramEnd"/>
      <w:r>
        <w:rPr>
          <w:rFonts w:hint="cs"/>
          <w:color w:val="C00000"/>
          <w:sz w:val="32"/>
          <w:szCs w:val="32"/>
          <w:u w:val="single"/>
          <w:rtl/>
        </w:rPr>
        <w:t xml:space="preserve"> </w:t>
      </w:r>
    </w:p>
    <w:p w:rsidR="009E566D" w:rsidRDefault="009E566D" w:rsidP="00521350">
      <w:pPr>
        <w:pStyle w:val="a8"/>
        <w:numPr>
          <w:ilvl w:val="0"/>
          <w:numId w:val="3"/>
        </w:numPr>
        <w:rPr>
          <w:sz w:val="32"/>
          <w:szCs w:val="32"/>
        </w:rPr>
      </w:pPr>
      <w:r w:rsidRPr="009E566D">
        <w:rPr>
          <w:rFonts w:hint="cs"/>
          <w:sz w:val="32"/>
          <w:szCs w:val="32"/>
          <w:rtl/>
        </w:rPr>
        <w:t xml:space="preserve">التردد في اتخاذ القرارات * السلبية في تبني الأفكار * الخجل* الانعزالية* عدم القدرة على اتخاذ القرار * النظرة الضيقة </w:t>
      </w:r>
      <w:proofErr w:type="spellStart"/>
      <w:r w:rsidRPr="009E566D">
        <w:rPr>
          <w:rFonts w:hint="cs"/>
          <w:sz w:val="32"/>
          <w:szCs w:val="32"/>
          <w:rtl/>
        </w:rPr>
        <w:t>للامور</w:t>
      </w:r>
      <w:proofErr w:type="spellEnd"/>
      <w:r w:rsidRPr="009E566D">
        <w:rPr>
          <w:rFonts w:hint="cs"/>
          <w:sz w:val="32"/>
          <w:szCs w:val="32"/>
          <w:rtl/>
        </w:rPr>
        <w:t xml:space="preserve"> * عدم اظهار الاحاسيس * الهدوء المخيف * الخوف من مواجهة الحقائق والنتائج * الاتكالية على مجريات الأمور* استخدام الصوت الخافت * النظرة السلبية للوقت كاللغز في حياته او كالسيد الامر * استخدام نمط الفكر المتعرج او اللولبي * صعوبة في صناعة القرار * استخدام الطاقات الفكرية تنشط في الزوايا العاطفية </w:t>
      </w:r>
    </w:p>
    <w:p w:rsidR="009E566D" w:rsidRPr="001C755F" w:rsidRDefault="001C755F" w:rsidP="001C755F">
      <w:pPr>
        <w:rPr>
          <w:color w:val="C00000"/>
          <w:sz w:val="32"/>
          <w:szCs w:val="32"/>
          <w:u w:val="single"/>
          <w:rtl/>
        </w:rPr>
      </w:pPr>
      <w:r w:rsidRPr="001C755F">
        <w:rPr>
          <w:rFonts w:hint="cs"/>
          <w:color w:val="C00000"/>
          <w:sz w:val="32"/>
          <w:szCs w:val="32"/>
          <w:u w:val="single"/>
          <w:rtl/>
        </w:rPr>
        <w:t xml:space="preserve">النفس الامارة </w:t>
      </w:r>
      <w:r w:rsidRPr="001C755F">
        <w:rPr>
          <w:color w:val="C00000"/>
          <w:sz w:val="32"/>
          <w:szCs w:val="32"/>
          <w:u w:val="single"/>
          <w:rtl/>
        </w:rPr>
        <w:t>–</w:t>
      </w:r>
      <w:r w:rsidRPr="001C755F">
        <w:rPr>
          <w:rFonts w:hint="cs"/>
          <w:color w:val="C00000"/>
          <w:sz w:val="32"/>
          <w:szCs w:val="32"/>
          <w:u w:val="single"/>
          <w:rtl/>
        </w:rPr>
        <w:t xml:space="preserve"> السلوك العدائي </w:t>
      </w:r>
      <w:r w:rsidRPr="001C755F">
        <w:rPr>
          <w:color w:val="C00000"/>
          <w:sz w:val="32"/>
          <w:szCs w:val="32"/>
          <w:u w:val="single"/>
          <w:rtl/>
        </w:rPr>
        <w:t>–</w:t>
      </w:r>
      <w:r w:rsidRPr="001C755F">
        <w:rPr>
          <w:rFonts w:hint="cs"/>
          <w:color w:val="C00000"/>
          <w:sz w:val="32"/>
          <w:szCs w:val="32"/>
          <w:u w:val="single"/>
          <w:rtl/>
        </w:rPr>
        <w:t xml:space="preserve"> الشخصية </w:t>
      </w:r>
      <w:proofErr w:type="gramStart"/>
      <w:r w:rsidRPr="001C755F">
        <w:rPr>
          <w:rFonts w:hint="cs"/>
          <w:color w:val="C00000"/>
          <w:sz w:val="32"/>
          <w:szCs w:val="32"/>
          <w:u w:val="single"/>
          <w:rtl/>
        </w:rPr>
        <w:t>العدوانية :</w:t>
      </w:r>
      <w:proofErr w:type="gramEnd"/>
    </w:p>
    <w:p w:rsidR="001C755F" w:rsidRPr="001C755F" w:rsidRDefault="001C755F" w:rsidP="001C755F">
      <w:pPr>
        <w:rPr>
          <w:color w:val="C00000"/>
          <w:sz w:val="32"/>
          <w:szCs w:val="32"/>
          <w:u w:val="single"/>
          <w:rtl/>
        </w:rPr>
      </w:pPr>
      <w:proofErr w:type="gramStart"/>
      <w:r w:rsidRPr="001C755F">
        <w:rPr>
          <w:rFonts w:hint="cs"/>
          <w:color w:val="C00000"/>
          <w:sz w:val="32"/>
          <w:szCs w:val="32"/>
          <w:u w:val="single"/>
          <w:rtl/>
        </w:rPr>
        <w:t>الخصائص :</w:t>
      </w:r>
      <w:proofErr w:type="gramEnd"/>
      <w:r w:rsidRPr="001C755F">
        <w:rPr>
          <w:rFonts w:hint="cs"/>
          <w:color w:val="C00000"/>
          <w:sz w:val="32"/>
          <w:szCs w:val="32"/>
          <w:u w:val="single"/>
          <w:rtl/>
        </w:rPr>
        <w:t xml:space="preserve"> </w:t>
      </w:r>
    </w:p>
    <w:p w:rsidR="001C755F" w:rsidRDefault="001C755F" w:rsidP="001C755F">
      <w:pPr>
        <w:pStyle w:val="a8"/>
        <w:numPr>
          <w:ilvl w:val="0"/>
          <w:numId w:val="3"/>
        </w:numPr>
        <w:rPr>
          <w:sz w:val="32"/>
          <w:szCs w:val="32"/>
        </w:rPr>
      </w:pPr>
      <w:r>
        <w:rPr>
          <w:rFonts w:hint="cs"/>
          <w:sz w:val="32"/>
          <w:szCs w:val="32"/>
          <w:rtl/>
        </w:rPr>
        <w:t xml:space="preserve">سرعة الغضب * </w:t>
      </w:r>
      <w:proofErr w:type="spellStart"/>
      <w:r>
        <w:rPr>
          <w:rFonts w:hint="cs"/>
          <w:sz w:val="32"/>
          <w:szCs w:val="32"/>
          <w:rtl/>
        </w:rPr>
        <w:t>الآنا</w:t>
      </w:r>
      <w:proofErr w:type="spellEnd"/>
      <w:r>
        <w:rPr>
          <w:rFonts w:hint="cs"/>
          <w:sz w:val="32"/>
          <w:szCs w:val="32"/>
          <w:rtl/>
        </w:rPr>
        <w:t xml:space="preserve"> ( حب الذات) * العناد * عدم </w:t>
      </w:r>
      <w:proofErr w:type="spellStart"/>
      <w:r>
        <w:rPr>
          <w:rFonts w:hint="cs"/>
          <w:sz w:val="32"/>
          <w:szCs w:val="32"/>
          <w:rtl/>
        </w:rPr>
        <w:t>الثقه</w:t>
      </w:r>
      <w:proofErr w:type="spellEnd"/>
      <w:r>
        <w:rPr>
          <w:rFonts w:hint="cs"/>
          <w:sz w:val="32"/>
          <w:szCs w:val="32"/>
          <w:rtl/>
        </w:rPr>
        <w:t xml:space="preserve"> </w:t>
      </w:r>
      <w:proofErr w:type="spellStart"/>
      <w:r>
        <w:rPr>
          <w:rFonts w:hint="cs"/>
          <w:sz w:val="32"/>
          <w:szCs w:val="32"/>
          <w:rtl/>
        </w:rPr>
        <w:t>بالاخرين</w:t>
      </w:r>
      <w:proofErr w:type="spellEnd"/>
      <w:r>
        <w:rPr>
          <w:rFonts w:hint="cs"/>
          <w:sz w:val="32"/>
          <w:szCs w:val="32"/>
          <w:rtl/>
        </w:rPr>
        <w:t xml:space="preserve"> * التسرع * </w:t>
      </w:r>
      <w:proofErr w:type="spellStart"/>
      <w:r>
        <w:rPr>
          <w:rFonts w:hint="cs"/>
          <w:sz w:val="32"/>
          <w:szCs w:val="32"/>
          <w:rtl/>
        </w:rPr>
        <w:t>الفوقيه</w:t>
      </w:r>
      <w:proofErr w:type="spellEnd"/>
      <w:r>
        <w:rPr>
          <w:rFonts w:hint="cs"/>
          <w:sz w:val="32"/>
          <w:szCs w:val="32"/>
          <w:rtl/>
        </w:rPr>
        <w:t xml:space="preserve">( الكبرياء) * استخدام الالفاظ السيئة * سرقة أفكار الاخرين * </w:t>
      </w:r>
      <w:r w:rsidR="001B2CFA">
        <w:rPr>
          <w:rFonts w:hint="cs"/>
          <w:sz w:val="32"/>
          <w:szCs w:val="32"/>
          <w:rtl/>
        </w:rPr>
        <w:t xml:space="preserve">الكذب كسلاح للمواجهة * حب استغلال الاخرين * الحقد * الكره </w:t>
      </w:r>
      <w:proofErr w:type="spellStart"/>
      <w:r w:rsidR="001B2CFA">
        <w:rPr>
          <w:rFonts w:hint="cs"/>
          <w:sz w:val="32"/>
          <w:szCs w:val="32"/>
          <w:rtl/>
        </w:rPr>
        <w:t>للانجازات</w:t>
      </w:r>
      <w:proofErr w:type="spellEnd"/>
      <w:r w:rsidR="001B2CFA">
        <w:rPr>
          <w:rFonts w:hint="cs"/>
          <w:sz w:val="32"/>
          <w:szCs w:val="32"/>
          <w:rtl/>
        </w:rPr>
        <w:t xml:space="preserve"> * الاستبداد في </w:t>
      </w:r>
      <w:proofErr w:type="spellStart"/>
      <w:r w:rsidR="001B2CFA">
        <w:rPr>
          <w:rFonts w:hint="cs"/>
          <w:sz w:val="32"/>
          <w:szCs w:val="32"/>
          <w:rtl/>
        </w:rPr>
        <w:t>الرائ</w:t>
      </w:r>
      <w:proofErr w:type="spellEnd"/>
      <w:r w:rsidR="001B2CFA">
        <w:rPr>
          <w:rFonts w:hint="cs"/>
          <w:sz w:val="32"/>
          <w:szCs w:val="32"/>
          <w:rtl/>
        </w:rPr>
        <w:t xml:space="preserve"> * ردة الفعل السريعة * عدم احترام اراء الاخرين * الغرور * استخدام اللغة الحركية اكثر * تصيد أخطاء الاخرين * استخدام نبرة الصوت العالية * استخدام النظرة الاستغلالية للوقت كالعبد المملوك او كالعدو * نمط الفكر الدائري * المراوغة في اتخاذ القرار * استخدام الطاقات الفكرية في الزوايا العدائية . </w:t>
      </w:r>
    </w:p>
    <w:p w:rsidR="001B2CFA" w:rsidRDefault="001B2CFA" w:rsidP="001B2CFA">
      <w:pPr>
        <w:ind w:left="360"/>
        <w:rPr>
          <w:sz w:val="32"/>
          <w:szCs w:val="32"/>
          <w:rtl/>
        </w:rPr>
      </w:pPr>
      <w:r>
        <w:rPr>
          <w:rFonts w:hint="cs"/>
          <w:sz w:val="32"/>
          <w:szCs w:val="32"/>
          <w:rtl/>
        </w:rPr>
        <w:t xml:space="preserve">جدول أنواع السلوك </w:t>
      </w:r>
      <w:proofErr w:type="gramStart"/>
      <w:r>
        <w:rPr>
          <w:rFonts w:hint="cs"/>
          <w:sz w:val="32"/>
          <w:szCs w:val="32"/>
          <w:rtl/>
        </w:rPr>
        <w:t>الإنساني :</w:t>
      </w:r>
      <w:proofErr w:type="gramEnd"/>
    </w:p>
    <w:p w:rsidR="001B2CFA" w:rsidRDefault="00EF1ECF" w:rsidP="001B2CFA">
      <w:pPr>
        <w:ind w:left="360"/>
        <w:rPr>
          <w:sz w:val="32"/>
          <w:szCs w:val="32"/>
          <w:rtl/>
        </w:rPr>
      </w:pPr>
      <w:r w:rsidRPr="00EF1ECF">
        <w:rPr>
          <w:rFonts w:hint="cs"/>
          <w:noProof/>
          <w:sz w:val="32"/>
          <w:szCs w:val="32"/>
          <w:rtl/>
        </w:rPr>
        <w:lastRenderedPageBreak/>
        <w:drawing>
          <wp:inline distT="0" distB="0" distL="0" distR="0">
            <wp:extent cx="5274310" cy="2872558"/>
            <wp:effectExtent l="0" t="0" r="2540" b="444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872558"/>
                    </a:xfrm>
                    <a:prstGeom prst="rect">
                      <a:avLst/>
                    </a:prstGeom>
                    <a:noFill/>
                    <a:ln>
                      <a:noFill/>
                    </a:ln>
                  </pic:spPr>
                </pic:pic>
              </a:graphicData>
            </a:graphic>
          </wp:inline>
        </w:drawing>
      </w:r>
    </w:p>
    <w:p w:rsidR="00EF1ECF" w:rsidRPr="00EF1ECF" w:rsidRDefault="00EF1ECF" w:rsidP="001B2CFA">
      <w:pPr>
        <w:ind w:left="360"/>
        <w:rPr>
          <w:color w:val="C00000"/>
          <w:sz w:val="32"/>
          <w:szCs w:val="32"/>
          <w:u w:val="single"/>
          <w:rtl/>
        </w:rPr>
      </w:pPr>
      <w:r w:rsidRPr="00EF1ECF">
        <w:rPr>
          <w:rFonts w:hint="cs"/>
          <w:color w:val="C00000"/>
          <w:sz w:val="32"/>
          <w:szCs w:val="32"/>
          <w:u w:val="single"/>
          <w:rtl/>
        </w:rPr>
        <w:t xml:space="preserve">نماذج الشخصية او </w:t>
      </w:r>
      <w:proofErr w:type="gramStart"/>
      <w:r w:rsidRPr="00EF1ECF">
        <w:rPr>
          <w:rFonts w:hint="cs"/>
          <w:color w:val="C00000"/>
          <w:sz w:val="32"/>
          <w:szCs w:val="32"/>
          <w:u w:val="single"/>
          <w:rtl/>
        </w:rPr>
        <w:t>السلوك :</w:t>
      </w:r>
      <w:proofErr w:type="gramEnd"/>
      <w:r w:rsidRPr="00EF1ECF">
        <w:rPr>
          <w:rFonts w:hint="cs"/>
          <w:color w:val="C00000"/>
          <w:sz w:val="32"/>
          <w:szCs w:val="32"/>
          <w:u w:val="single"/>
          <w:rtl/>
        </w:rPr>
        <w:t xml:space="preserve"> </w:t>
      </w:r>
    </w:p>
    <w:p w:rsidR="009E566D" w:rsidRPr="00EF1ECF" w:rsidRDefault="00EF1ECF" w:rsidP="00EF1ECF">
      <w:pPr>
        <w:rPr>
          <w:color w:val="C00000"/>
          <w:sz w:val="32"/>
          <w:szCs w:val="32"/>
          <w:u w:val="single"/>
          <w:rtl/>
        </w:rPr>
      </w:pPr>
      <w:proofErr w:type="spellStart"/>
      <w:r w:rsidRPr="00EF1ECF">
        <w:rPr>
          <w:rFonts w:hint="cs"/>
          <w:color w:val="C00000"/>
          <w:sz w:val="32"/>
          <w:szCs w:val="32"/>
          <w:u w:val="single"/>
          <w:rtl/>
        </w:rPr>
        <w:t>اولآ</w:t>
      </w:r>
      <w:proofErr w:type="spellEnd"/>
      <w:r w:rsidRPr="00EF1ECF">
        <w:rPr>
          <w:rFonts w:hint="cs"/>
          <w:color w:val="C00000"/>
          <w:sz w:val="32"/>
          <w:szCs w:val="32"/>
          <w:u w:val="single"/>
          <w:rtl/>
        </w:rPr>
        <w:t xml:space="preserve"> </w:t>
      </w:r>
      <w:r w:rsidRPr="00EF1ECF">
        <w:rPr>
          <w:color w:val="C00000"/>
          <w:sz w:val="32"/>
          <w:szCs w:val="32"/>
          <w:u w:val="single"/>
          <w:rtl/>
        </w:rPr>
        <w:t>–</w:t>
      </w:r>
      <w:r w:rsidRPr="00EF1ECF">
        <w:rPr>
          <w:rFonts w:hint="cs"/>
          <w:color w:val="C00000"/>
          <w:sz w:val="32"/>
          <w:szCs w:val="32"/>
          <w:u w:val="single"/>
          <w:rtl/>
        </w:rPr>
        <w:t xml:space="preserve"> نماذج الشخصية او السلوك وفقآ لدافع الاخذ </w:t>
      </w:r>
      <w:proofErr w:type="gramStart"/>
      <w:r w:rsidRPr="00EF1ECF">
        <w:rPr>
          <w:rFonts w:hint="cs"/>
          <w:color w:val="C00000"/>
          <w:sz w:val="32"/>
          <w:szCs w:val="32"/>
          <w:u w:val="single"/>
          <w:rtl/>
        </w:rPr>
        <w:t>والعطاء :</w:t>
      </w:r>
      <w:proofErr w:type="gramEnd"/>
      <w:r w:rsidRPr="00EF1ECF">
        <w:rPr>
          <w:rFonts w:hint="cs"/>
          <w:color w:val="C00000"/>
          <w:sz w:val="32"/>
          <w:szCs w:val="32"/>
          <w:u w:val="single"/>
          <w:rtl/>
        </w:rPr>
        <w:t xml:space="preserve"> </w:t>
      </w:r>
    </w:p>
    <w:p w:rsidR="00EF1ECF" w:rsidRDefault="00EF1ECF" w:rsidP="00EF1ECF">
      <w:pPr>
        <w:rPr>
          <w:sz w:val="32"/>
          <w:szCs w:val="32"/>
          <w:rtl/>
        </w:rPr>
      </w:pPr>
      <w:r w:rsidRPr="00EF1ECF">
        <w:rPr>
          <w:rFonts w:hint="cs"/>
          <w:color w:val="C00000"/>
          <w:sz w:val="32"/>
          <w:szCs w:val="32"/>
          <w:u w:val="single"/>
          <w:rtl/>
        </w:rPr>
        <w:t xml:space="preserve">النموذج </w:t>
      </w:r>
      <w:proofErr w:type="gramStart"/>
      <w:r w:rsidRPr="00EF1ECF">
        <w:rPr>
          <w:rFonts w:hint="cs"/>
          <w:color w:val="C00000"/>
          <w:sz w:val="32"/>
          <w:szCs w:val="32"/>
          <w:u w:val="single"/>
          <w:rtl/>
        </w:rPr>
        <w:t>المعطي :</w:t>
      </w:r>
      <w:proofErr w:type="gramEnd"/>
      <w:r w:rsidRPr="00EF1ECF">
        <w:rPr>
          <w:rFonts w:hint="cs"/>
          <w:color w:val="C00000"/>
          <w:sz w:val="32"/>
          <w:szCs w:val="32"/>
          <w:rtl/>
        </w:rPr>
        <w:t xml:space="preserve"> </w:t>
      </w:r>
      <w:r>
        <w:rPr>
          <w:rFonts w:hint="cs"/>
          <w:sz w:val="32"/>
          <w:szCs w:val="32"/>
          <w:rtl/>
        </w:rPr>
        <w:t xml:space="preserve">لدية ميل كبير الى العطاء والتعاون مع الاخرين ومساعدة الناس </w:t>
      </w:r>
    </w:p>
    <w:p w:rsidR="00EF1ECF" w:rsidRDefault="00EF1ECF" w:rsidP="00EF1ECF">
      <w:pPr>
        <w:rPr>
          <w:sz w:val="32"/>
          <w:szCs w:val="32"/>
          <w:rtl/>
        </w:rPr>
      </w:pPr>
      <w:r w:rsidRPr="00EF1ECF">
        <w:rPr>
          <w:rFonts w:hint="cs"/>
          <w:color w:val="C00000"/>
          <w:sz w:val="32"/>
          <w:szCs w:val="32"/>
          <w:u w:val="single"/>
          <w:rtl/>
        </w:rPr>
        <w:t xml:space="preserve">النموذج </w:t>
      </w:r>
      <w:proofErr w:type="gramStart"/>
      <w:r w:rsidRPr="00EF1ECF">
        <w:rPr>
          <w:rFonts w:hint="cs"/>
          <w:color w:val="C00000"/>
          <w:sz w:val="32"/>
          <w:szCs w:val="32"/>
          <w:u w:val="single"/>
          <w:rtl/>
        </w:rPr>
        <w:t>الاخذ :</w:t>
      </w:r>
      <w:proofErr w:type="gramEnd"/>
      <w:r w:rsidRPr="00EF1ECF">
        <w:rPr>
          <w:rFonts w:hint="cs"/>
          <w:color w:val="C00000"/>
          <w:sz w:val="32"/>
          <w:szCs w:val="32"/>
          <w:rtl/>
        </w:rPr>
        <w:t xml:space="preserve"> </w:t>
      </w:r>
      <w:r>
        <w:rPr>
          <w:rFonts w:hint="cs"/>
          <w:sz w:val="32"/>
          <w:szCs w:val="32"/>
          <w:rtl/>
        </w:rPr>
        <w:t xml:space="preserve">لديه ميل الى الاخذ اكثر من العطاء وهو مساوم متمرس قادر على النجاح في الاعمال التجارية خاصة في المدى القصير </w:t>
      </w:r>
    </w:p>
    <w:p w:rsidR="00EF1ECF" w:rsidRDefault="00EF1ECF" w:rsidP="00EF1ECF">
      <w:pPr>
        <w:rPr>
          <w:sz w:val="32"/>
          <w:szCs w:val="32"/>
          <w:rtl/>
        </w:rPr>
      </w:pPr>
      <w:r w:rsidRPr="00EF1ECF">
        <w:rPr>
          <w:rFonts w:hint="cs"/>
          <w:color w:val="C00000"/>
          <w:sz w:val="32"/>
          <w:szCs w:val="32"/>
          <w:u w:val="single"/>
          <w:rtl/>
        </w:rPr>
        <w:t xml:space="preserve">النموذج المعطى | </w:t>
      </w:r>
      <w:proofErr w:type="gramStart"/>
      <w:r w:rsidRPr="00EF1ECF">
        <w:rPr>
          <w:rFonts w:hint="cs"/>
          <w:color w:val="C00000"/>
          <w:sz w:val="32"/>
          <w:szCs w:val="32"/>
          <w:u w:val="single"/>
          <w:rtl/>
        </w:rPr>
        <w:t>الاخذ :</w:t>
      </w:r>
      <w:proofErr w:type="gramEnd"/>
      <w:r w:rsidRPr="00EF1ECF">
        <w:rPr>
          <w:rFonts w:hint="cs"/>
          <w:color w:val="C00000"/>
          <w:sz w:val="32"/>
          <w:szCs w:val="32"/>
          <w:rtl/>
        </w:rPr>
        <w:t xml:space="preserve"> </w:t>
      </w:r>
      <w:r>
        <w:rPr>
          <w:rFonts w:hint="cs"/>
          <w:sz w:val="32"/>
          <w:szCs w:val="32"/>
          <w:rtl/>
        </w:rPr>
        <w:t>لديه الرغبة في الاخذ كرغبته في العطاء ولديه استعداد لمساعدة الاخرين .</w:t>
      </w:r>
    </w:p>
    <w:p w:rsidR="00EF1ECF" w:rsidRPr="00EF1ECF" w:rsidRDefault="00EF1ECF" w:rsidP="00EF1ECF">
      <w:pPr>
        <w:rPr>
          <w:color w:val="C00000"/>
          <w:sz w:val="32"/>
          <w:szCs w:val="32"/>
          <w:u w:val="single"/>
          <w:rtl/>
        </w:rPr>
      </w:pPr>
      <w:proofErr w:type="spellStart"/>
      <w:r w:rsidRPr="00EF1ECF">
        <w:rPr>
          <w:rFonts w:hint="cs"/>
          <w:color w:val="C00000"/>
          <w:sz w:val="32"/>
          <w:szCs w:val="32"/>
          <w:u w:val="single"/>
          <w:rtl/>
        </w:rPr>
        <w:t>ثانيآ</w:t>
      </w:r>
      <w:proofErr w:type="spellEnd"/>
      <w:r w:rsidRPr="00EF1ECF">
        <w:rPr>
          <w:rFonts w:hint="cs"/>
          <w:color w:val="C00000"/>
          <w:sz w:val="32"/>
          <w:szCs w:val="32"/>
          <w:u w:val="single"/>
          <w:rtl/>
        </w:rPr>
        <w:t xml:space="preserve"> </w:t>
      </w:r>
      <w:r w:rsidRPr="00EF1ECF">
        <w:rPr>
          <w:color w:val="C00000"/>
          <w:sz w:val="32"/>
          <w:szCs w:val="32"/>
          <w:u w:val="single"/>
          <w:rtl/>
        </w:rPr>
        <w:t>–</w:t>
      </w:r>
      <w:r w:rsidRPr="00EF1ECF">
        <w:rPr>
          <w:rFonts w:hint="cs"/>
          <w:color w:val="C00000"/>
          <w:sz w:val="32"/>
          <w:szCs w:val="32"/>
          <w:u w:val="single"/>
          <w:rtl/>
        </w:rPr>
        <w:t xml:space="preserve"> نماذج الشخصية او السلوك وفقآ لمدى التساهل </w:t>
      </w:r>
      <w:proofErr w:type="gramStart"/>
      <w:r w:rsidRPr="00EF1ECF">
        <w:rPr>
          <w:rFonts w:hint="cs"/>
          <w:color w:val="C00000"/>
          <w:sz w:val="32"/>
          <w:szCs w:val="32"/>
          <w:u w:val="single"/>
          <w:rtl/>
        </w:rPr>
        <w:t>والتشدد :</w:t>
      </w:r>
      <w:proofErr w:type="gramEnd"/>
      <w:r w:rsidRPr="00EF1ECF">
        <w:rPr>
          <w:rFonts w:hint="cs"/>
          <w:color w:val="C00000"/>
          <w:sz w:val="32"/>
          <w:szCs w:val="32"/>
          <w:u w:val="single"/>
          <w:rtl/>
        </w:rPr>
        <w:t xml:space="preserve"> </w:t>
      </w:r>
    </w:p>
    <w:p w:rsidR="00EF1ECF" w:rsidRDefault="00EF1ECF" w:rsidP="00EF1ECF">
      <w:pPr>
        <w:rPr>
          <w:sz w:val="32"/>
          <w:szCs w:val="32"/>
          <w:rtl/>
        </w:rPr>
      </w:pPr>
      <w:r w:rsidRPr="00EF1ECF">
        <w:rPr>
          <w:rFonts w:hint="cs"/>
          <w:color w:val="C00000"/>
          <w:sz w:val="32"/>
          <w:szCs w:val="32"/>
          <w:u w:val="single"/>
          <w:rtl/>
        </w:rPr>
        <w:t xml:space="preserve">النموذج </w:t>
      </w:r>
      <w:proofErr w:type="gramStart"/>
      <w:r w:rsidRPr="00EF1ECF">
        <w:rPr>
          <w:rFonts w:hint="cs"/>
          <w:color w:val="C00000"/>
          <w:sz w:val="32"/>
          <w:szCs w:val="32"/>
          <w:u w:val="single"/>
          <w:rtl/>
        </w:rPr>
        <w:t>المتساهل :</w:t>
      </w:r>
      <w:proofErr w:type="gramEnd"/>
      <w:r w:rsidRPr="00EF1ECF">
        <w:rPr>
          <w:rFonts w:hint="cs"/>
          <w:color w:val="C00000"/>
          <w:sz w:val="32"/>
          <w:szCs w:val="32"/>
          <w:rtl/>
        </w:rPr>
        <w:t xml:space="preserve"> </w:t>
      </w:r>
      <w:r>
        <w:rPr>
          <w:rFonts w:hint="cs"/>
          <w:sz w:val="32"/>
          <w:szCs w:val="32"/>
          <w:rtl/>
        </w:rPr>
        <w:t>يميل الى تجنب النزاع الشخصي ويقدم الكثير من التنازلات عن طبي خاطر ليتواصل مع الطرف الاخر .</w:t>
      </w:r>
    </w:p>
    <w:p w:rsidR="00EF1ECF" w:rsidRDefault="00EF1ECF" w:rsidP="00EF1ECF">
      <w:pPr>
        <w:rPr>
          <w:sz w:val="32"/>
          <w:szCs w:val="32"/>
          <w:rtl/>
        </w:rPr>
      </w:pPr>
      <w:r w:rsidRPr="00EF1ECF">
        <w:rPr>
          <w:rFonts w:hint="cs"/>
          <w:color w:val="C00000"/>
          <w:sz w:val="32"/>
          <w:szCs w:val="32"/>
          <w:u w:val="single"/>
          <w:rtl/>
        </w:rPr>
        <w:t xml:space="preserve">النموذج </w:t>
      </w:r>
      <w:proofErr w:type="gramStart"/>
      <w:r w:rsidRPr="00EF1ECF">
        <w:rPr>
          <w:rFonts w:hint="cs"/>
          <w:color w:val="C00000"/>
          <w:sz w:val="32"/>
          <w:szCs w:val="32"/>
          <w:u w:val="single"/>
          <w:rtl/>
        </w:rPr>
        <w:t>المتشدد :</w:t>
      </w:r>
      <w:proofErr w:type="gramEnd"/>
      <w:r w:rsidRPr="00EF1ECF">
        <w:rPr>
          <w:rFonts w:hint="cs"/>
          <w:color w:val="C00000"/>
          <w:sz w:val="32"/>
          <w:szCs w:val="32"/>
          <w:rtl/>
        </w:rPr>
        <w:t xml:space="preserve"> </w:t>
      </w:r>
      <w:r>
        <w:rPr>
          <w:rFonts w:hint="cs"/>
          <w:sz w:val="32"/>
          <w:szCs w:val="32"/>
          <w:rtl/>
        </w:rPr>
        <w:t xml:space="preserve">يحث يرى هذا النوع ان التفاوض صراع ارادات فهو يريد ان يربح ولكنه يواجه </w:t>
      </w:r>
      <w:proofErr w:type="spellStart"/>
      <w:r>
        <w:rPr>
          <w:rFonts w:hint="cs"/>
          <w:sz w:val="32"/>
          <w:szCs w:val="32"/>
          <w:rtl/>
        </w:rPr>
        <w:t>احيانآ</w:t>
      </w:r>
      <w:proofErr w:type="spellEnd"/>
      <w:r>
        <w:rPr>
          <w:rFonts w:hint="cs"/>
          <w:sz w:val="32"/>
          <w:szCs w:val="32"/>
          <w:rtl/>
        </w:rPr>
        <w:t xml:space="preserve"> باستجابة صلبة </w:t>
      </w:r>
    </w:p>
    <w:p w:rsidR="00EF1ECF" w:rsidRDefault="00EF1ECF" w:rsidP="00EF1ECF">
      <w:pPr>
        <w:rPr>
          <w:sz w:val="32"/>
          <w:szCs w:val="32"/>
          <w:rtl/>
        </w:rPr>
      </w:pPr>
      <w:r w:rsidRPr="00EF1ECF">
        <w:rPr>
          <w:rFonts w:hint="cs"/>
          <w:color w:val="C00000"/>
          <w:sz w:val="32"/>
          <w:szCs w:val="32"/>
          <w:u w:val="single"/>
          <w:rtl/>
        </w:rPr>
        <w:t xml:space="preserve">النموذج </w:t>
      </w:r>
      <w:proofErr w:type="gramStart"/>
      <w:r w:rsidRPr="00EF1ECF">
        <w:rPr>
          <w:rFonts w:hint="cs"/>
          <w:color w:val="C00000"/>
          <w:sz w:val="32"/>
          <w:szCs w:val="32"/>
          <w:u w:val="single"/>
          <w:rtl/>
        </w:rPr>
        <w:t>المبدئي :</w:t>
      </w:r>
      <w:proofErr w:type="gramEnd"/>
      <w:r w:rsidRPr="00EF1ECF">
        <w:rPr>
          <w:rFonts w:hint="cs"/>
          <w:color w:val="C00000"/>
          <w:sz w:val="32"/>
          <w:szCs w:val="32"/>
          <w:rtl/>
        </w:rPr>
        <w:t xml:space="preserve"> </w:t>
      </w:r>
      <w:r>
        <w:rPr>
          <w:rFonts w:hint="cs"/>
          <w:sz w:val="32"/>
          <w:szCs w:val="32"/>
          <w:rtl/>
        </w:rPr>
        <w:t xml:space="preserve">يهتم بالمصالح المشتركة </w:t>
      </w:r>
      <w:proofErr w:type="spellStart"/>
      <w:r>
        <w:rPr>
          <w:rFonts w:hint="cs"/>
          <w:sz w:val="32"/>
          <w:szCs w:val="32"/>
          <w:rtl/>
        </w:rPr>
        <w:t>لآطراف</w:t>
      </w:r>
      <w:proofErr w:type="spellEnd"/>
      <w:r>
        <w:rPr>
          <w:rFonts w:hint="cs"/>
          <w:sz w:val="32"/>
          <w:szCs w:val="32"/>
          <w:rtl/>
        </w:rPr>
        <w:t xml:space="preserve"> التفاوض ويتميز بالتشدد بالنسبة للقضية التفاوضية والتساهل مع اطراف التفاوض .</w:t>
      </w:r>
    </w:p>
    <w:p w:rsidR="00EF1ECF" w:rsidRPr="00BC1722" w:rsidRDefault="00EF1ECF" w:rsidP="00EF1ECF">
      <w:pPr>
        <w:rPr>
          <w:color w:val="C00000"/>
          <w:sz w:val="32"/>
          <w:szCs w:val="32"/>
          <w:u w:val="single"/>
          <w:rtl/>
        </w:rPr>
      </w:pPr>
      <w:proofErr w:type="spellStart"/>
      <w:r w:rsidRPr="00BC1722">
        <w:rPr>
          <w:rFonts w:hint="cs"/>
          <w:color w:val="C00000"/>
          <w:sz w:val="32"/>
          <w:szCs w:val="32"/>
          <w:u w:val="single"/>
          <w:rtl/>
        </w:rPr>
        <w:t>رابعآ</w:t>
      </w:r>
      <w:proofErr w:type="spellEnd"/>
      <w:r w:rsidRPr="00BC1722">
        <w:rPr>
          <w:rFonts w:hint="cs"/>
          <w:color w:val="C00000"/>
          <w:sz w:val="32"/>
          <w:szCs w:val="32"/>
          <w:u w:val="single"/>
          <w:rtl/>
        </w:rPr>
        <w:t xml:space="preserve"> </w:t>
      </w:r>
      <w:r w:rsidRPr="00BC1722">
        <w:rPr>
          <w:color w:val="C00000"/>
          <w:sz w:val="32"/>
          <w:szCs w:val="32"/>
          <w:u w:val="single"/>
          <w:rtl/>
        </w:rPr>
        <w:t>–</w:t>
      </w:r>
      <w:r w:rsidRPr="00BC1722">
        <w:rPr>
          <w:rFonts w:hint="cs"/>
          <w:color w:val="C00000"/>
          <w:sz w:val="32"/>
          <w:szCs w:val="32"/>
          <w:u w:val="single"/>
          <w:rtl/>
        </w:rPr>
        <w:t xml:space="preserve"> أنماط الشخصية او السلوك وفقآ للوظائف </w:t>
      </w:r>
      <w:proofErr w:type="gramStart"/>
      <w:r w:rsidRPr="00BC1722">
        <w:rPr>
          <w:rFonts w:hint="cs"/>
          <w:color w:val="C00000"/>
          <w:sz w:val="32"/>
          <w:szCs w:val="32"/>
          <w:u w:val="single"/>
          <w:rtl/>
        </w:rPr>
        <w:t>السيكولوجية :</w:t>
      </w:r>
      <w:proofErr w:type="gramEnd"/>
    </w:p>
    <w:p w:rsidR="00EF1ECF" w:rsidRDefault="00BC1722" w:rsidP="00EF1ECF">
      <w:pPr>
        <w:rPr>
          <w:sz w:val="32"/>
          <w:szCs w:val="32"/>
          <w:rtl/>
        </w:rPr>
      </w:pPr>
      <w:r w:rsidRPr="00BC1722">
        <w:rPr>
          <w:rFonts w:hint="cs"/>
          <w:color w:val="C00000"/>
          <w:sz w:val="32"/>
          <w:szCs w:val="32"/>
          <w:u w:val="single"/>
          <w:rtl/>
        </w:rPr>
        <w:t xml:space="preserve">النمط </w:t>
      </w:r>
      <w:proofErr w:type="gramStart"/>
      <w:r w:rsidRPr="00BC1722">
        <w:rPr>
          <w:rFonts w:hint="cs"/>
          <w:color w:val="C00000"/>
          <w:sz w:val="32"/>
          <w:szCs w:val="32"/>
          <w:u w:val="single"/>
          <w:rtl/>
        </w:rPr>
        <w:t>الواقعي :</w:t>
      </w:r>
      <w:proofErr w:type="gramEnd"/>
      <w:r w:rsidRPr="00BC1722">
        <w:rPr>
          <w:rFonts w:hint="cs"/>
          <w:color w:val="C00000"/>
          <w:sz w:val="32"/>
          <w:szCs w:val="32"/>
          <w:rtl/>
        </w:rPr>
        <w:t xml:space="preserve"> </w:t>
      </w:r>
      <w:r>
        <w:rPr>
          <w:rFonts w:hint="cs"/>
          <w:sz w:val="32"/>
          <w:szCs w:val="32"/>
          <w:rtl/>
        </w:rPr>
        <w:t xml:space="preserve">يتصف بالهدوء ورباطة </w:t>
      </w:r>
      <w:proofErr w:type="spellStart"/>
      <w:r>
        <w:rPr>
          <w:rFonts w:hint="cs"/>
          <w:sz w:val="32"/>
          <w:szCs w:val="32"/>
          <w:rtl/>
        </w:rPr>
        <w:t>الجآش</w:t>
      </w:r>
      <w:proofErr w:type="spellEnd"/>
      <w:r>
        <w:rPr>
          <w:rFonts w:hint="cs"/>
          <w:sz w:val="32"/>
          <w:szCs w:val="32"/>
          <w:rtl/>
        </w:rPr>
        <w:t xml:space="preserve"> والدقة والتركيز على الحاضر وعلى إقامة الدليل والتمسك بالحقائق التي تتحدث عن نفسها .</w:t>
      </w:r>
    </w:p>
    <w:p w:rsidR="00BC1722" w:rsidRDefault="00BC1722" w:rsidP="00EF1ECF">
      <w:pPr>
        <w:rPr>
          <w:sz w:val="32"/>
          <w:szCs w:val="32"/>
          <w:rtl/>
        </w:rPr>
      </w:pPr>
      <w:r w:rsidRPr="00BC1722">
        <w:rPr>
          <w:rFonts w:hint="cs"/>
          <w:color w:val="C00000"/>
          <w:sz w:val="32"/>
          <w:szCs w:val="32"/>
          <w:u w:val="single"/>
          <w:rtl/>
        </w:rPr>
        <w:lastRenderedPageBreak/>
        <w:t xml:space="preserve">النمط </w:t>
      </w:r>
      <w:proofErr w:type="gramStart"/>
      <w:r w:rsidRPr="00BC1722">
        <w:rPr>
          <w:rFonts w:hint="cs"/>
          <w:color w:val="C00000"/>
          <w:sz w:val="32"/>
          <w:szCs w:val="32"/>
          <w:u w:val="single"/>
          <w:rtl/>
        </w:rPr>
        <w:t>الابتكاري :</w:t>
      </w:r>
      <w:proofErr w:type="gramEnd"/>
      <w:r w:rsidRPr="00BC1722">
        <w:rPr>
          <w:rFonts w:hint="cs"/>
          <w:color w:val="C00000"/>
          <w:sz w:val="32"/>
          <w:szCs w:val="32"/>
          <w:rtl/>
        </w:rPr>
        <w:t xml:space="preserve"> </w:t>
      </w:r>
      <w:r>
        <w:rPr>
          <w:rFonts w:hint="cs"/>
          <w:sz w:val="32"/>
          <w:szCs w:val="32"/>
          <w:rtl/>
        </w:rPr>
        <w:t xml:space="preserve">يتصف بقدرة كبيرة على التخيل وعلى الانتقال من موضوع الى اخر ويتصفون </w:t>
      </w:r>
      <w:proofErr w:type="spellStart"/>
      <w:r>
        <w:rPr>
          <w:rFonts w:hint="cs"/>
          <w:sz w:val="32"/>
          <w:szCs w:val="32"/>
          <w:rtl/>
        </w:rPr>
        <w:t>ايضآ</w:t>
      </w:r>
      <w:proofErr w:type="spellEnd"/>
      <w:r>
        <w:rPr>
          <w:rFonts w:hint="cs"/>
          <w:sz w:val="32"/>
          <w:szCs w:val="32"/>
          <w:rtl/>
        </w:rPr>
        <w:t xml:space="preserve"> بالمزاج المتقلب وسرعة الحركة ويعتمد على الأسلوب الاستنتاجي </w:t>
      </w:r>
    </w:p>
    <w:p w:rsidR="00BC1722" w:rsidRDefault="00BC1722" w:rsidP="00EF1ECF">
      <w:pPr>
        <w:rPr>
          <w:sz w:val="32"/>
          <w:szCs w:val="32"/>
          <w:rtl/>
        </w:rPr>
      </w:pPr>
      <w:r w:rsidRPr="00BC1722">
        <w:rPr>
          <w:rFonts w:hint="cs"/>
          <w:color w:val="C00000"/>
          <w:sz w:val="32"/>
          <w:szCs w:val="32"/>
          <w:u w:val="single"/>
          <w:rtl/>
        </w:rPr>
        <w:t xml:space="preserve">النمط </w:t>
      </w:r>
      <w:proofErr w:type="gramStart"/>
      <w:r w:rsidRPr="00BC1722">
        <w:rPr>
          <w:rFonts w:hint="cs"/>
          <w:color w:val="C00000"/>
          <w:sz w:val="32"/>
          <w:szCs w:val="32"/>
          <w:u w:val="single"/>
          <w:rtl/>
        </w:rPr>
        <w:t>المقوم :</w:t>
      </w:r>
      <w:proofErr w:type="gramEnd"/>
      <w:r w:rsidRPr="00BC1722">
        <w:rPr>
          <w:rFonts w:hint="cs"/>
          <w:color w:val="C00000"/>
          <w:sz w:val="32"/>
          <w:szCs w:val="32"/>
          <w:rtl/>
        </w:rPr>
        <w:t xml:space="preserve"> </w:t>
      </w:r>
      <w:r>
        <w:rPr>
          <w:rFonts w:hint="cs"/>
          <w:sz w:val="32"/>
          <w:szCs w:val="32"/>
          <w:rtl/>
        </w:rPr>
        <w:t xml:space="preserve">يتصف هذا النمط </w:t>
      </w:r>
      <w:proofErr w:type="spellStart"/>
      <w:r>
        <w:rPr>
          <w:rFonts w:hint="cs"/>
          <w:sz w:val="32"/>
          <w:szCs w:val="32"/>
          <w:rtl/>
        </w:rPr>
        <w:t>بآ</w:t>
      </w:r>
      <w:proofErr w:type="spellEnd"/>
      <w:r>
        <w:rPr>
          <w:rFonts w:hint="cs"/>
          <w:sz w:val="32"/>
          <w:szCs w:val="32"/>
          <w:rtl/>
        </w:rPr>
        <w:t xml:space="preserve"> صدار الاحكام وتقويم الحقائق </w:t>
      </w:r>
      <w:proofErr w:type="spellStart"/>
      <w:r>
        <w:rPr>
          <w:rFonts w:hint="cs"/>
          <w:sz w:val="32"/>
          <w:szCs w:val="32"/>
          <w:rtl/>
        </w:rPr>
        <w:t>استنادآ</w:t>
      </w:r>
      <w:proofErr w:type="spellEnd"/>
      <w:r>
        <w:rPr>
          <w:rFonts w:hint="cs"/>
          <w:sz w:val="32"/>
          <w:szCs w:val="32"/>
          <w:rtl/>
        </w:rPr>
        <w:t xml:space="preserve"> الى مجموعة من القيم الشخصية التي يؤمن بها . </w:t>
      </w:r>
    </w:p>
    <w:p w:rsidR="00BC1722" w:rsidRDefault="00BC1722" w:rsidP="00EF1ECF">
      <w:pPr>
        <w:rPr>
          <w:sz w:val="32"/>
          <w:szCs w:val="32"/>
          <w:rtl/>
        </w:rPr>
      </w:pPr>
      <w:r w:rsidRPr="00BC1722">
        <w:rPr>
          <w:rFonts w:hint="cs"/>
          <w:color w:val="C00000"/>
          <w:sz w:val="32"/>
          <w:szCs w:val="32"/>
          <w:u w:val="single"/>
          <w:rtl/>
        </w:rPr>
        <w:t>الن</w:t>
      </w:r>
      <w:r>
        <w:rPr>
          <w:rFonts w:hint="cs"/>
          <w:color w:val="C00000"/>
          <w:sz w:val="32"/>
          <w:szCs w:val="32"/>
          <w:u w:val="single"/>
          <w:rtl/>
        </w:rPr>
        <w:t>م</w:t>
      </w:r>
      <w:r w:rsidRPr="00BC1722">
        <w:rPr>
          <w:rFonts w:hint="cs"/>
          <w:color w:val="C00000"/>
          <w:sz w:val="32"/>
          <w:szCs w:val="32"/>
          <w:u w:val="single"/>
          <w:rtl/>
        </w:rPr>
        <w:t xml:space="preserve">ط </w:t>
      </w:r>
      <w:proofErr w:type="gramStart"/>
      <w:r w:rsidRPr="00BC1722">
        <w:rPr>
          <w:rFonts w:hint="cs"/>
          <w:color w:val="C00000"/>
          <w:sz w:val="32"/>
          <w:szCs w:val="32"/>
          <w:u w:val="single"/>
          <w:rtl/>
        </w:rPr>
        <w:t>التحليلي :</w:t>
      </w:r>
      <w:proofErr w:type="gramEnd"/>
      <w:r w:rsidRPr="00BC1722">
        <w:rPr>
          <w:rFonts w:hint="cs"/>
          <w:color w:val="C00000"/>
          <w:sz w:val="32"/>
          <w:szCs w:val="32"/>
          <w:rtl/>
        </w:rPr>
        <w:t xml:space="preserve"> </w:t>
      </w:r>
      <w:r>
        <w:rPr>
          <w:rFonts w:hint="cs"/>
          <w:sz w:val="32"/>
          <w:szCs w:val="32"/>
          <w:rtl/>
        </w:rPr>
        <w:t xml:space="preserve">يتصف باستخدام المنطق وعلاقات </w:t>
      </w:r>
      <w:proofErr w:type="spellStart"/>
      <w:r>
        <w:rPr>
          <w:rFonts w:hint="cs"/>
          <w:sz w:val="32"/>
          <w:szCs w:val="32"/>
          <w:rtl/>
        </w:rPr>
        <w:t>السببيه</w:t>
      </w:r>
      <w:proofErr w:type="spellEnd"/>
      <w:r>
        <w:rPr>
          <w:rFonts w:hint="cs"/>
          <w:sz w:val="32"/>
          <w:szCs w:val="32"/>
          <w:rtl/>
        </w:rPr>
        <w:t xml:space="preserve"> بدرجة عالية ويعتبر نقيض المقوم </w:t>
      </w:r>
    </w:p>
    <w:p w:rsidR="00BC1722" w:rsidRPr="00BC1722" w:rsidRDefault="00BC1722" w:rsidP="00EF1ECF">
      <w:pPr>
        <w:rPr>
          <w:color w:val="C00000"/>
          <w:sz w:val="32"/>
          <w:szCs w:val="32"/>
          <w:u w:val="single"/>
          <w:rtl/>
        </w:rPr>
      </w:pPr>
      <w:proofErr w:type="spellStart"/>
      <w:r w:rsidRPr="00BC1722">
        <w:rPr>
          <w:rFonts w:hint="cs"/>
          <w:color w:val="C00000"/>
          <w:sz w:val="32"/>
          <w:szCs w:val="32"/>
          <w:u w:val="single"/>
          <w:rtl/>
        </w:rPr>
        <w:t>خامسآ</w:t>
      </w:r>
      <w:proofErr w:type="spellEnd"/>
      <w:r w:rsidRPr="00BC1722">
        <w:rPr>
          <w:rFonts w:hint="cs"/>
          <w:color w:val="C00000"/>
          <w:sz w:val="32"/>
          <w:szCs w:val="32"/>
          <w:u w:val="single"/>
          <w:rtl/>
        </w:rPr>
        <w:t xml:space="preserve"> </w:t>
      </w:r>
      <w:r w:rsidRPr="00BC1722">
        <w:rPr>
          <w:color w:val="C00000"/>
          <w:sz w:val="32"/>
          <w:szCs w:val="32"/>
          <w:u w:val="single"/>
          <w:rtl/>
        </w:rPr>
        <w:t>–</w:t>
      </w:r>
      <w:r w:rsidRPr="00BC1722">
        <w:rPr>
          <w:rFonts w:hint="cs"/>
          <w:color w:val="C00000"/>
          <w:sz w:val="32"/>
          <w:szCs w:val="32"/>
          <w:u w:val="single"/>
          <w:rtl/>
        </w:rPr>
        <w:t xml:space="preserve"> نماذج الشخصية او السلوك وفقآ للافتراضيات نحو الذات ونحو </w:t>
      </w:r>
      <w:proofErr w:type="gramStart"/>
      <w:r w:rsidRPr="00BC1722">
        <w:rPr>
          <w:rFonts w:hint="cs"/>
          <w:color w:val="C00000"/>
          <w:sz w:val="32"/>
          <w:szCs w:val="32"/>
          <w:u w:val="single"/>
          <w:rtl/>
        </w:rPr>
        <w:t>الاخرين :</w:t>
      </w:r>
      <w:proofErr w:type="gramEnd"/>
      <w:r w:rsidRPr="00BC1722">
        <w:rPr>
          <w:rFonts w:hint="cs"/>
          <w:color w:val="C00000"/>
          <w:sz w:val="32"/>
          <w:szCs w:val="32"/>
          <w:u w:val="single"/>
          <w:rtl/>
        </w:rPr>
        <w:t xml:space="preserve"> </w:t>
      </w:r>
    </w:p>
    <w:p w:rsidR="00BC1722" w:rsidRDefault="00BC1722" w:rsidP="00EF1ECF">
      <w:pPr>
        <w:rPr>
          <w:sz w:val="32"/>
          <w:szCs w:val="32"/>
          <w:rtl/>
        </w:rPr>
      </w:pPr>
      <w:r>
        <w:rPr>
          <w:rFonts w:hint="cs"/>
          <w:sz w:val="32"/>
          <w:szCs w:val="32"/>
          <w:rtl/>
        </w:rPr>
        <w:t xml:space="preserve">نموذج </w:t>
      </w:r>
      <w:proofErr w:type="gramStart"/>
      <w:r>
        <w:rPr>
          <w:rFonts w:hint="cs"/>
          <w:sz w:val="32"/>
          <w:szCs w:val="32"/>
          <w:rtl/>
        </w:rPr>
        <w:t>( انا</w:t>
      </w:r>
      <w:proofErr w:type="gramEnd"/>
      <w:r>
        <w:rPr>
          <w:rFonts w:hint="cs"/>
          <w:sz w:val="32"/>
          <w:szCs w:val="32"/>
          <w:rtl/>
        </w:rPr>
        <w:t xml:space="preserve"> بخير وانت بخير ) : يشعر بالثقة في نفسه ويدرك ان الناس يمكن الوثوق بهم كما </w:t>
      </w:r>
      <w:proofErr w:type="spellStart"/>
      <w:r>
        <w:rPr>
          <w:rFonts w:hint="cs"/>
          <w:sz w:val="32"/>
          <w:szCs w:val="32"/>
          <w:rtl/>
        </w:rPr>
        <w:t>يعنقد</w:t>
      </w:r>
      <w:proofErr w:type="spellEnd"/>
      <w:r>
        <w:rPr>
          <w:rFonts w:hint="cs"/>
          <w:sz w:val="32"/>
          <w:szCs w:val="32"/>
          <w:rtl/>
        </w:rPr>
        <w:t xml:space="preserve"> </w:t>
      </w:r>
      <w:proofErr w:type="spellStart"/>
      <w:r>
        <w:rPr>
          <w:rFonts w:hint="cs"/>
          <w:sz w:val="32"/>
          <w:szCs w:val="32"/>
          <w:rtl/>
        </w:rPr>
        <w:t>بالاخرين</w:t>
      </w:r>
      <w:proofErr w:type="spellEnd"/>
      <w:r>
        <w:rPr>
          <w:rFonts w:hint="cs"/>
          <w:sz w:val="32"/>
          <w:szCs w:val="32"/>
          <w:rtl/>
        </w:rPr>
        <w:t xml:space="preserve"> .</w:t>
      </w:r>
    </w:p>
    <w:p w:rsidR="00BC1722" w:rsidRDefault="00BC1722" w:rsidP="00EF1ECF">
      <w:pPr>
        <w:rPr>
          <w:sz w:val="32"/>
          <w:szCs w:val="32"/>
          <w:rtl/>
        </w:rPr>
      </w:pPr>
      <w:proofErr w:type="gramStart"/>
      <w:r>
        <w:rPr>
          <w:rFonts w:hint="cs"/>
          <w:sz w:val="32"/>
          <w:szCs w:val="32"/>
          <w:rtl/>
        </w:rPr>
        <w:t>نموذج( انا</w:t>
      </w:r>
      <w:proofErr w:type="gramEnd"/>
      <w:r>
        <w:rPr>
          <w:rFonts w:hint="cs"/>
          <w:sz w:val="32"/>
          <w:szCs w:val="32"/>
          <w:rtl/>
        </w:rPr>
        <w:t xml:space="preserve"> بخير وانت لست بخير ) : هذا النموذج يعاني من اضطراب في الشخصية وعدم الثقة وهو مغرور ودائم الانتقاد </w:t>
      </w:r>
    </w:p>
    <w:p w:rsidR="00BC1722" w:rsidRDefault="00BC1722" w:rsidP="00EF1ECF">
      <w:pPr>
        <w:rPr>
          <w:sz w:val="32"/>
          <w:szCs w:val="32"/>
          <w:rtl/>
        </w:rPr>
      </w:pPr>
      <w:r>
        <w:rPr>
          <w:rFonts w:hint="cs"/>
          <w:sz w:val="32"/>
          <w:szCs w:val="32"/>
          <w:rtl/>
        </w:rPr>
        <w:t xml:space="preserve">نموذج </w:t>
      </w:r>
      <w:proofErr w:type="gramStart"/>
      <w:r>
        <w:rPr>
          <w:rFonts w:hint="cs"/>
          <w:sz w:val="32"/>
          <w:szCs w:val="32"/>
          <w:rtl/>
        </w:rPr>
        <w:t>( انا</w:t>
      </w:r>
      <w:proofErr w:type="gramEnd"/>
      <w:r>
        <w:rPr>
          <w:rFonts w:hint="cs"/>
          <w:sz w:val="32"/>
          <w:szCs w:val="32"/>
          <w:rtl/>
        </w:rPr>
        <w:t xml:space="preserve"> لست بخير وانت بخير ) : يشعر بالاكتئاب وعدم الثقة بنفسه وبقدراته . </w:t>
      </w:r>
    </w:p>
    <w:p w:rsidR="00BC1722" w:rsidRDefault="00BC1722" w:rsidP="00EF1ECF">
      <w:pPr>
        <w:rPr>
          <w:sz w:val="32"/>
          <w:szCs w:val="32"/>
          <w:rtl/>
        </w:rPr>
      </w:pPr>
      <w:r>
        <w:rPr>
          <w:rFonts w:hint="cs"/>
          <w:sz w:val="32"/>
          <w:szCs w:val="32"/>
          <w:rtl/>
        </w:rPr>
        <w:t xml:space="preserve">نموذج </w:t>
      </w:r>
      <w:proofErr w:type="gramStart"/>
      <w:r>
        <w:rPr>
          <w:rFonts w:hint="cs"/>
          <w:sz w:val="32"/>
          <w:szCs w:val="32"/>
          <w:rtl/>
        </w:rPr>
        <w:t>( انا</w:t>
      </w:r>
      <w:proofErr w:type="gramEnd"/>
      <w:r>
        <w:rPr>
          <w:rFonts w:hint="cs"/>
          <w:sz w:val="32"/>
          <w:szCs w:val="32"/>
          <w:rtl/>
        </w:rPr>
        <w:t xml:space="preserve"> لست بخير وانت لست بخير ) : يتبنى هذا الافتراض الذين </w:t>
      </w:r>
      <w:proofErr w:type="spellStart"/>
      <w:r>
        <w:rPr>
          <w:rFonts w:hint="cs"/>
          <w:sz w:val="32"/>
          <w:szCs w:val="32"/>
          <w:rtl/>
        </w:rPr>
        <w:t>لايشعرون</w:t>
      </w:r>
      <w:proofErr w:type="spellEnd"/>
      <w:r>
        <w:rPr>
          <w:rFonts w:hint="cs"/>
          <w:sz w:val="32"/>
          <w:szCs w:val="32"/>
          <w:rtl/>
        </w:rPr>
        <w:t xml:space="preserve"> بقيمة الحياة ومن ثم يفقدون الاهتمام بها وينعكس على سلوكهم الذي يتميز بالإحباط والقلق والتخبط . </w:t>
      </w:r>
    </w:p>
    <w:p w:rsidR="00BC1722" w:rsidRPr="009E62E4" w:rsidRDefault="00BC1722" w:rsidP="00EF1ECF">
      <w:pPr>
        <w:rPr>
          <w:color w:val="C00000"/>
          <w:sz w:val="32"/>
          <w:szCs w:val="32"/>
          <w:u w:val="single"/>
          <w:rtl/>
        </w:rPr>
      </w:pPr>
      <w:proofErr w:type="spellStart"/>
      <w:r w:rsidRPr="009E62E4">
        <w:rPr>
          <w:rFonts w:hint="cs"/>
          <w:color w:val="C00000"/>
          <w:sz w:val="32"/>
          <w:szCs w:val="32"/>
          <w:u w:val="single"/>
          <w:rtl/>
        </w:rPr>
        <w:t>سادسآ</w:t>
      </w:r>
      <w:proofErr w:type="spellEnd"/>
      <w:r w:rsidRPr="009E62E4">
        <w:rPr>
          <w:rFonts w:hint="cs"/>
          <w:color w:val="C00000"/>
          <w:sz w:val="32"/>
          <w:szCs w:val="32"/>
          <w:u w:val="single"/>
          <w:rtl/>
        </w:rPr>
        <w:t xml:space="preserve"> </w:t>
      </w:r>
      <w:r w:rsidRPr="009E62E4">
        <w:rPr>
          <w:color w:val="C00000"/>
          <w:sz w:val="32"/>
          <w:szCs w:val="32"/>
          <w:u w:val="single"/>
          <w:rtl/>
        </w:rPr>
        <w:t>–</w:t>
      </w:r>
      <w:r w:rsidRPr="009E62E4">
        <w:rPr>
          <w:rFonts w:hint="cs"/>
          <w:color w:val="C00000"/>
          <w:sz w:val="32"/>
          <w:szCs w:val="32"/>
          <w:u w:val="single"/>
          <w:rtl/>
        </w:rPr>
        <w:t xml:space="preserve"> نماذج الشخصية او السلوك وفقآ لمدى التركيز على </w:t>
      </w:r>
      <w:proofErr w:type="gramStart"/>
      <w:r w:rsidRPr="009E62E4">
        <w:rPr>
          <w:rFonts w:hint="cs"/>
          <w:color w:val="C00000"/>
          <w:sz w:val="32"/>
          <w:szCs w:val="32"/>
          <w:u w:val="single"/>
          <w:rtl/>
        </w:rPr>
        <w:t>الأهداف :</w:t>
      </w:r>
      <w:proofErr w:type="gramEnd"/>
      <w:r w:rsidRPr="009E62E4">
        <w:rPr>
          <w:rFonts w:hint="cs"/>
          <w:color w:val="C00000"/>
          <w:sz w:val="32"/>
          <w:szCs w:val="32"/>
          <w:u w:val="single"/>
          <w:rtl/>
        </w:rPr>
        <w:t xml:space="preserve"> </w:t>
      </w:r>
    </w:p>
    <w:p w:rsidR="00BC1722" w:rsidRDefault="00BC1722" w:rsidP="00EF1ECF">
      <w:pPr>
        <w:rPr>
          <w:sz w:val="32"/>
          <w:szCs w:val="32"/>
          <w:rtl/>
        </w:rPr>
      </w:pPr>
      <w:r>
        <w:rPr>
          <w:rFonts w:hint="cs"/>
          <w:sz w:val="32"/>
          <w:szCs w:val="32"/>
          <w:rtl/>
        </w:rPr>
        <w:t xml:space="preserve">النمط المركز على </w:t>
      </w:r>
      <w:proofErr w:type="gramStart"/>
      <w:r>
        <w:rPr>
          <w:rFonts w:hint="cs"/>
          <w:sz w:val="32"/>
          <w:szCs w:val="32"/>
          <w:rtl/>
        </w:rPr>
        <w:t>أهدافه :</w:t>
      </w:r>
      <w:proofErr w:type="gramEnd"/>
      <w:r>
        <w:rPr>
          <w:rFonts w:hint="cs"/>
          <w:sz w:val="32"/>
          <w:szCs w:val="32"/>
          <w:rtl/>
        </w:rPr>
        <w:t xml:space="preserve"> ويركز على أهدافه وحقوقه دون الاعتبار </w:t>
      </w:r>
      <w:proofErr w:type="spellStart"/>
      <w:r>
        <w:rPr>
          <w:rFonts w:hint="cs"/>
          <w:sz w:val="32"/>
          <w:szCs w:val="32"/>
          <w:rtl/>
        </w:rPr>
        <w:t>للاخرين</w:t>
      </w:r>
      <w:proofErr w:type="spellEnd"/>
      <w:r>
        <w:rPr>
          <w:rFonts w:hint="cs"/>
          <w:sz w:val="32"/>
          <w:szCs w:val="32"/>
          <w:rtl/>
        </w:rPr>
        <w:t xml:space="preserve"> ويتخذ من ذلك احد الاسلوبين الأسلوب الحازم او الأسلوب العدواني </w:t>
      </w:r>
    </w:p>
    <w:p w:rsidR="00BC1722" w:rsidRDefault="00BC1722" w:rsidP="00EF1ECF">
      <w:pPr>
        <w:rPr>
          <w:sz w:val="32"/>
          <w:szCs w:val="32"/>
          <w:rtl/>
        </w:rPr>
      </w:pPr>
      <w:r>
        <w:rPr>
          <w:rFonts w:hint="cs"/>
          <w:sz w:val="32"/>
          <w:szCs w:val="32"/>
          <w:rtl/>
        </w:rPr>
        <w:t xml:space="preserve">النمط المركز على اهداف </w:t>
      </w:r>
      <w:proofErr w:type="gramStart"/>
      <w:r>
        <w:rPr>
          <w:rFonts w:hint="cs"/>
          <w:sz w:val="32"/>
          <w:szCs w:val="32"/>
          <w:rtl/>
        </w:rPr>
        <w:t>الاخرين :</w:t>
      </w:r>
      <w:proofErr w:type="gramEnd"/>
      <w:r>
        <w:rPr>
          <w:rFonts w:hint="cs"/>
          <w:sz w:val="32"/>
          <w:szCs w:val="32"/>
          <w:rtl/>
        </w:rPr>
        <w:t xml:space="preserve"> ويركز على اهداف وحقوق الاخرين : ويركز على اهداف وحقوق الاخرين وافكارهم ويتخذ في ذلك اسلوبين الأسلوب الإيجابي او الأسلوب السلبي . </w:t>
      </w:r>
    </w:p>
    <w:p w:rsidR="00BC1722" w:rsidRPr="009E62E4" w:rsidRDefault="009E62E4" w:rsidP="00EF1ECF">
      <w:pPr>
        <w:rPr>
          <w:color w:val="C00000"/>
          <w:sz w:val="32"/>
          <w:szCs w:val="32"/>
          <w:u w:val="single"/>
          <w:rtl/>
        </w:rPr>
      </w:pPr>
      <w:proofErr w:type="spellStart"/>
      <w:r w:rsidRPr="009E62E4">
        <w:rPr>
          <w:rFonts w:hint="cs"/>
          <w:color w:val="C00000"/>
          <w:sz w:val="32"/>
          <w:szCs w:val="32"/>
          <w:u w:val="single"/>
          <w:rtl/>
        </w:rPr>
        <w:t>سابعآ</w:t>
      </w:r>
      <w:proofErr w:type="spellEnd"/>
      <w:r w:rsidRPr="009E62E4">
        <w:rPr>
          <w:rFonts w:hint="cs"/>
          <w:color w:val="C00000"/>
          <w:sz w:val="32"/>
          <w:szCs w:val="32"/>
          <w:u w:val="single"/>
          <w:rtl/>
        </w:rPr>
        <w:t xml:space="preserve"> </w:t>
      </w:r>
      <w:r w:rsidRPr="009E62E4">
        <w:rPr>
          <w:color w:val="C00000"/>
          <w:sz w:val="32"/>
          <w:szCs w:val="32"/>
          <w:u w:val="single"/>
          <w:rtl/>
        </w:rPr>
        <w:t>–</w:t>
      </w:r>
      <w:r w:rsidRPr="009E62E4">
        <w:rPr>
          <w:rFonts w:hint="cs"/>
          <w:color w:val="C00000"/>
          <w:sz w:val="32"/>
          <w:szCs w:val="32"/>
          <w:u w:val="single"/>
          <w:rtl/>
        </w:rPr>
        <w:t xml:space="preserve"> نماذج الشخصية او السلوك وفقآ لمدى التوجه نحو المهمة او نحو </w:t>
      </w:r>
      <w:proofErr w:type="gramStart"/>
      <w:r w:rsidRPr="009E62E4">
        <w:rPr>
          <w:rFonts w:hint="cs"/>
          <w:color w:val="C00000"/>
          <w:sz w:val="32"/>
          <w:szCs w:val="32"/>
          <w:u w:val="single"/>
          <w:rtl/>
        </w:rPr>
        <w:t>الناس :</w:t>
      </w:r>
      <w:proofErr w:type="gramEnd"/>
    </w:p>
    <w:p w:rsidR="009E62E4" w:rsidRDefault="009E62E4" w:rsidP="009E62E4">
      <w:pPr>
        <w:pStyle w:val="a8"/>
        <w:numPr>
          <w:ilvl w:val="0"/>
          <w:numId w:val="3"/>
        </w:numPr>
        <w:rPr>
          <w:sz w:val="32"/>
          <w:szCs w:val="32"/>
        </w:rPr>
      </w:pPr>
      <w:r>
        <w:rPr>
          <w:rFonts w:hint="cs"/>
          <w:sz w:val="32"/>
          <w:szCs w:val="32"/>
          <w:rtl/>
        </w:rPr>
        <w:t xml:space="preserve">توجه منخفض نحو الناس والمهمة </w:t>
      </w:r>
    </w:p>
    <w:p w:rsidR="009E62E4" w:rsidRDefault="009E62E4" w:rsidP="009E62E4">
      <w:pPr>
        <w:pStyle w:val="a8"/>
        <w:numPr>
          <w:ilvl w:val="0"/>
          <w:numId w:val="3"/>
        </w:numPr>
        <w:rPr>
          <w:sz w:val="32"/>
          <w:szCs w:val="32"/>
        </w:rPr>
      </w:pPr>
      <w:r>
        <w:rPr>
          <w:rFonts w:hint="cs"/>
          <w:sz w:val="32"/>
          <w:szCs w:val="32"/>
          <w:rtl/>
        </w:rPr>
        <w:t>توجه متوسط نحو الناس والمهمة</w:t>
      </w:r>
    </w:p>
    <w:p w:rsidR="009E62E4" w:rsidRDefault="009E62E4" w:rsidP="009E62E4">
      <w:pPr>
        <w:pStyle w:val="a8"/>
        <w:numPr>
          <w:ilvl w:val="0"/>
          <w:numId w:val="3"/>
        </w:numPr>
        <w:rPr>
          <w:sz w:val="32"/>
          <w:szCs w:val="32"/>
        </w:rPr>
      </w:pPr>
      <w:r>
        <w:rPr>
          <w:rFonts w:hint="cs"/>
          <w:sz w:val="32"/>
          <w:szCs w:val="32"/>
          <w:rtl/>
        </w:rPr>
        <w:t xml:space="preserve">توجه عالي نحو الناس والمهمة </w:t>
      </w:r>
    </w:p>
    <w:p w:rsidR="009E62E4" w:rsidRDefault="009E62E4" w:rsidP="009E62E4">
      <w:pPr>
        <w:pStyle w:val="a8"/>
        <w:numPr>
          <w:ilvl w:val="0"/>
          <w:numId w:val="3"/>
        </w:numPr>
        <w:rPr>
          <w:sz w:val="32"/>
          <w:szCs w:val="32"/>
        </w:rPr>
      </w:pPr>
      <w:r>
        <w:rPr>
          <w:rFonts w:hint="cs"/>
          <w:sz w:val="32"/>
          <w:szCs w:val="32"/>
          <w:rtl/>
        </w:rPr>
        <w:t xml:space="preserve">وبناء على ذلك هناك 3 أنماط من السلوك او الشخصية </w:t>
      </w:r>
    </w:p>
    <w:p w:rsidR="009E62E4" w:rsidRDefault="009E62E4" w:rsidP="009E62E4">
      <w:pPr>
        <w:pStyle w:val="a8"/>
        <w:numPr>
          <w:ilvl w:val="0"/>
          <w:numId w:val="4"/>
        </w:numPr>
        <w:rPr>
          <w:sz w:val="32"/>
          <w:szCs w:val="32"/>
        </w:rPr>
      </w:pPr>
      <w:r>
        <w:rPr>
          <w:rFonts w:hint="cs"/>
          <w:sz w:val="32"/>
          <w:szCs w:val="32"/>
          <w:rtl/>
        </w:rPr>
        <w:t>المقاتل وهو شديد التوجه نحو المهمة</w:t>
      </w:r>
    </w:p>
    <w:p w:rsidR="009E62E4" w:rsidRDefault="009E62E4" w:rsidP="009E62E4">
      <w:pPr>
        <w:pStyle w:val="a8"/>
        <w:numPr>
          <w:ilvl w:val="0"/>
          <w:numId w:val="4"/>
        </w:numPr>
        <w:rPr>
          <w:sz w:val="32"/>
          <w:szCs w:val="32"/>
        </w:rPr>
      </w:pPr>
      <w:r>
        <w:rPr>
          <w:rFonts w:hint="cs"/>
          <w:sz w:val="32"/>
          <w:szCs w:val="32"/>
          <w:rtl/>
        </w:rPr>
        <w:t>المتعاون وهو يواجه المشكلات بحلول خلاقة وعقد صفقات بناءة</w:t>
      </w:r>
    </w:p>
    <w:p w:rsidR="00EF1ECF" w:rsidRDefault="009E62E4" w:rsidP="001D67A9">
      <w:pPr>
        <w:pStyle w:val="a8"/>
        <w:numPr>
          <w:ilvl w:val="0"/>
          <w:numId w:val="4"/>
        </w:numPr>
        <w:rPr>
          <w:sz w:val="32"/>
          <w:szCs w:val="32"/>
        </w:rPr>
      </w:pPr>
      <w:proofErr w:type="spellStart"/>
      <w:r>
        <w:rPr>
          <w:rFonts w:hint="cs"/>
          <w:sz w:val="32"/>
          <w:szCs w:val="32"/>
          <w:rtl/>
        </w:rPr>
        <w:lastRenderedPageBreak/>
        <w:t>المسوي</w:t>
      </w:r>
      <w:proofErr w:type="spellEnd"/>
      <w:r>
        <w:rPr>
          <w:rFonts w:hint="cs"/>
          <w:sz w:val="32"/>
          <w:szCs w:val="32"/>
          <w:rtl/>
        </w:rPr>
        <w:t xml:space="preserve"> ويسعى </w:t>
      </w:r>
      <w:proofErr w:type="spellStart"/>
      <w:r>
        <w:rPr>
          <w:rFonts w:hint="cs"/>
          <w:sz w:val="32"/>
          <w:szCs w:val="32"/>
          <w:rtl/>
        </w:rPr>
        <w:t>دائمآ</w:t>
      </w:r>
      <w:proofErr w:type="spellEnd"/>
      <w:r>
        <w:rPr>
          <w:rFonts w:hint="cs"/>
          <w:sz w:val="32"/>
          <w:szCs w:val="32"/>
          <w:rtl/>
        </w:rPr>
        <w:t xml:space="preserve"> الى الحل الوسط بهدف تسوية القضايا والنزاعات </w:t>
      </w:r>
    </w:p>
    <w:p w:rsidR="001D67A9" w:rsidRDefault="001D67A9" w:rsidP="001D67A9">
      <w:pPr>
        <w:ind w:left="360"/>
        <w:rPr>
          <w:sz w:val="32"/>
          <w:szCs w:val="32"/>
          <w:rtl/>
        </w:rPr>
      </w:pPr>
      <w:r>
        <w:rPr>
          <w:rFonts w:hint="cs"/>
          <w:sz w:val="32"/>
          <w:szCs w:val="32"/>
          <w:rtl/>
        </w:rPr>
        <w:t>الفترة الزمنية في بناء طبيعة السلوك الإنساني تبدآ من اول يوم الى عمر 10 سنوات ويؤثر عليها البيئة التي يعيش فيها الانسان وطريقة التربية التي تنشآ عليها والمبادئ التي تحكم تصرفاته</w:t>
      </w:r>
      <w:proofErr w:type="gramStart"/>
      <w:r>
        <w:rPr>
          <w:rFonts w:hint="cs"/>
          <w:sz w:val="32"/>
          <w:szCs w:val="32"/>
          <w:rtl/>
        </w:rPr>
        <w:t xml:space="preserve"> ,</w:t>
      </w:r>
      <w:proofErr w:type="gramEnd"/>
      <w:r>
        <w:rPr>
          <w:rFonts w:hint="cs"/>
          <w:sz w:val="32"/>
          <w:szCs w:val="32"/>
          <w:rtl/>
        </w:rPr>
        <w:t xml:space="preserve"> بعدها يبدآ الانسان في تطبع سلوكيات مختلفة حسب المواقف التي يتعرض لها مع الاحتفاظ بالسلوك الأساسي الذي نشآ عليه في الصغر كسلوك عام . </w:t>
      </w:r>
    </w:p>
    <w:p w:rsidR="001D67A9" w:rsidRDefault="001D67A9" w:rsidP="001D67A9">
      <w:pPr>
        <w:ind w:left="360"/>
        <w:rPr>
          <w:sz w:val="32"/>
          <w:szCs w:val="32"/>
          <w:rtl/>
        </w:rPr>
      </w:pPr>
      <w:proofErr w:type="gramStart"/>
      <w:r>
        <w:rPr>
          <w:rFonts w:hint="cs"/>
          <w:sz w:val="32"/>
          <w:szCs w:val="32"/>
          <w:rtl/>
        </w:rPr>
        <w:t>اذا</w:t>
      </w:r>
      <w:proofErr w:type="gramEnd"/>
      <w:r>
        <w:rPr>
          <w:rFonts w:hint="cs"/>
          <w:sz w:val="32"/>
          <w:szCs w:val="32"/>
          <w:rtl/>
        </w:rPr>
        <w:t xml:space="preserve"> </w:t>
      </w:r>
      <w:proofErr w:type="spellStart"/>
      <w:r>
        <w:rPr>
          <w:rFonts w:hint="cs"/>
          <w:sz w:val="32"/>
          <w:szCs w:val="32"/>
          <w:rtl/>
        </w:rPr>
        <w:t>مارغب</w:t>
      </w:r>
      <w:proofErr w:type="spellEnd"/>
      <w:r>
        <w:rPr>
          <w:rFonts w:hint="cs"/>
          <w:sz w:val="32"/>
          <w:szCs w:val="32"/>
          <w:rtl/>
        </w:rPr>
        <w:t xml:space="preserve"> الانسان في تغيير سلوكه العام فيمن ذلك مع مراعاة الفترة الزمنية الطويلة التي يحتاجها لذلك والتي قد تمتد لسنوات من خلال اتباع </w:t>
      </w:r>
      <w:proofErr w:type="spellStart"/>
      <w:r>
        <w:rPr>
          <w:rFonts w:hint="cs"/>
          <w:sz w:val="32"/>
          <w:szCs w:val="32"/>
          <w:rtl/>
        </w:rPr>
        <w:t>الماراحل</w:t>
      </w:r>
      <w:proofErr w:type="spellEnd"/>
      <w:r>
        <w:rPr>
          <w:rFonts w:hint="cs"/>
          <w:sz w:val="32"/>
          <w:szCs w:val="32"/>
          <w:rtl/>
        </w:rPr>
        <w:t xml:space="preserve"> الاتية </w:t>
      </w:r>
    </w:p>
    <w:p w:rsidR="001D67A9" w:rsidRPr="00524178" w:rsidRDefault="001D67A9" w:rsidP="00524178">
      <w:pPr>
        <w:pStyle w:val="a8"/>
        <w:numPr>
          <w:ilvl w:val="0"/>
          <w:numId w:val="4"/>
        </w:numPr>
        <w:rPr>
          <w:color w:val="FF0000"/>
          <w:sz w:val="32"/>
          <w:szCs w:val="32"/>
          <w:u w:val="single"/>
          <w:rtl/>
        </w:rPr>
      </w:pPr>
      <w:r w:rsidRPr="00524178">
        <w:rPr>
          <w:rFonts w:hint="cs"/>
          <w:color w:val="FF0000"/>
          <w:sz w:val="32"/>
          <w:szCs w:val="32"/>
          <w:u w:val="single"/>
          <w:rtl/>
        </w:rPr>
        <w:t xml:space="preserve">مراحل تغيير طبيعة </w:t>
      </w:r>
      <w:proofErr w:type="gramStart"/>
      <w:r w:rsidRPr="00524178">
        <w:rPr>
          <w:rFonts w:hint="cs"/>
          <w:color w:val="FF0000"/>
          <w:sz w:val="32"/>
          <w:szCs w:val="32"/>
          <w:u w:val="single"/>
          <w:rtl/>
        </w:rPr>
        <w:t>السلوك :</w:t>
      </w:r>
      <w:proofErr w:type="gramEnd"/>
      <w:r w:rsidRPr="00524178">
        <w:rPr>
          <w:rFonts w:hint="cs"/>
          <w:color w:val="FF0000"/>
          <w:sz w:val="32"/>
          <w:szCs w:val="32"/>
          <w:u w:val="single"/>
          <w:rtl/>
        </w:rPr>
        <w:t xml:space="preserve"> </w:t>
      </w:r>
    </w:p>
    <w:p w:rsidR="001D67A9" w:rsidRPr="001D67A9" w:rsidRDefault="001D67A9" w:rsidP="001D67A9">
      <w:pPr>
        <w:pStyle w:val="a8"/>
        <w:numPr>
          <w:ilvl w:val="0"/>
          <w:numId w:val="3"/>
        </w:numPr>
        <w:rPr>
          <w:rFonts w:hint="cs"/>
          <w:sz w:val="32"/>
          <w:szCs w:val="32"/>
        </w:rPr>
      </w:pPr>
      <w:r w:rsidRPr="001D67A9">
        <w:rPr>
          <w:rFonts w:hint="cs"/>
          <w:sz w:val="32"/>
          <w:szCs w:val="32"/>
          <w:rtl/>
        </w:rPr>
        <w:t xml:space="preserve">القابلية الذاتية للتغير </w:t>
      </w:r>
    </w:p>
    <w:p w:rsidR="001D67A9" w:rsidRPr="001D67A9" w:rsidRDefault="001D67A9" w:rsidP="001D67A9">
      <w:pPr>
        <w:pStyle w:val="a8"/>
        <w:numPr>
          <w:ilvl w:val="0"/>
          <w:numId w:val="3"/>
        </w:numPr>
        <w:rPr>
          <w:rFonts w:hint="cs"/>
          <w:sz w:val="32"/>
          <w:szCs w:val="32"/>
        </w:rPr>
      </w:pPr>
      <w:r w:rsidRPr="001D67A9">
        <w:rPr>
          <w:rFonts w:hint="cs"/>
          <w:sz w:val="32"/>
          <w:szCs w:val="32"/>
          <w:rtl/>
        </w:rPr>
        <w:t>النية الداخلية في التغيير</w:t>
      </w:r>
    </w:p>
    <w:p w:rsidR="001D67A9" w:rsidRPr="001D67A9" w:rsidRDefault="001D67A9" w:rsidP="001D67A9">
      <w:pPr>
        <w:pStyle w:val="a8"/>
        <w:numPr>
          <w:ilvl w:val="0"/>
          <w:numId w:val="3"/>
        </w:numPr>
        <w:rPr>
          <w:rFonts w:hint="cs"/>
          <w:sz w:val="32"/>
          <w:szCs w:val="32"/>
        </w:rPr>
      </w:pPr>
      <w:r w:rsidRPr="001D67A9">
        <w:rPr>
          <w:rFonts w:hint="cs"/>
          <w:sz w:val="32"/>
          <w:szCs w:val="32"/>
          <w:rtl/>
        </w:rPr>
        <w:t xml:space="preserve">الاعلام للمقربين بالرغبة في التغيير </w:t>
      </w:r>
    </w:p>
    <w:p w:rsidR="001D67A9" w:rsidRPr="001D67A9" w:rsidRDefault="001D67A9" w:rsidP="001D67A9">
      <w:pPr>
        <w:pStyle w:val="a8"/>
        <w:numPr>
          <w:ilvl w:val="0"/>
          <w:numId w:val="3"/>
        </w:numPr>
        <w:rPr>
          <w:rFonts w:hint="cs"/>
          <w:sz w:val="32"/>
          <w:szCs w:val="32"/>
        </w:rPr>
      </w:pPr>
      <w:r w:rsidRPr="001D67A9">
        <w:rPr>
          <w:rFonts w:hint="cs"/>
          <w:sz w:val="32"/>
          <w:szCs w:val="32"/>
          <w:rtl/>
        </w:rPr>
        <w:t>التدرج في تطبيق التغيير</w:t>
      </w:r>
    </w:p>
    <w:p w:rsidR="001D67A9" w:rsidRDefault="001D67A9" w:rsidP="001D67A9">
      <w:pPr>
        <w:pStyle w:val="a8"/>
        <w:numPr>
          <w:ilvl w:val="0"/>
          <w:numId w:val="3"/>
        </w:numPr>
        <w:rPr>
          <w:rFonts w:hint="cs"/>
          <w:sz w:val="32"/>
          <w:szCs w:val="32"/>
        </w:rPr>
      </w:pPr>
      <w:r>
        <w:rPr>
          <w:rFonts w:hint="cs"/>
          <w:sz w:val="32"/>
          <w:szCs w:val="32"/>
          <w:rtl/>
        </w:rPr>
        <w:t>المقاومة على ثبات السلوك الجديد</w:t>
      </w:r>
    </w:p>
    <w:p w:rsidR="001D67A9" w:rsidRPr="00524178" w:rsidRDefault="001D67A9" w:rsidP="00524178">
      <w:pPr>
        <w:pStyle w:val="a8"/>
        <w:numPr>
          <w:ilvl w:val="0"/>
          <w:numId w:val="4"/>
        </w:numPr>
        <w:rPr>
          <w:rFonts w:hint="cs"/>
          <w:color w:val="C00000"/>
          <w:sz w:val="32"/>
          <w:szCs w:val="32"/>
          <w:u w:val="single"/>
          <w:rtl/>
        </w:rPr>
      </w:pPr>
      <w:r w:rsidRPr="00524178">
        <w:rPr>
          <w:rFonts w:hint="cs"/>
          <w:color w:val="C00000"/>
          <w:sz w:val="32"/>
          <w:szCs w:val="32"/>
          <w:u w:val="single"/>
          <w:rtl/>
        </w:rPr>
        <w:t xml:space="preserve">حالة </w:t>
      </w:r>
      <w:proofErr w:type="gramStart"/>
      <w:r w:rsidRPr="00524178">
        <w:rPr>
          <w:rFonts w:hint="cs"/>
          <w:color w:val="C00000"/>
          <w:sz w:val="32"/>
          <w:szCs w:val="32"/>
          <w:u w:val="single"/>
          <w:rtl/>
        </w:rPr>
        <w:t>عملية :</w:t>
      </w:r>
      <w:proofErr w:type="gramEnd"/>
      <w:r w:rsidRPr="00524178">
        <w:rPr>
          <w:rFonts w:hint="cs"/>
          <w:color w:val="C00000"/>
          <w:sz w:val="32"/>
          <w:szCs w:val="32"/>
          <w:u w:val="single"/>
          <w:rtl/>
        </w:rPr>
        <w:t xml:space="preserve"> اثر البعد الثقافي في عملية التفاوض : </w:t>
      </w:r>
    </w:p>
    <w:p w:rsidR="001D67A9" w:rsidRPr="00587E5A" w:rsidRDefault="001D67A9" w:rsidP="001D67A9">
      <w:pPr>
        <w:ind w:left="360"/>
        <w:rPr>
          <w:sz w:val="32"/>
          <w:szCs w:val="32"/>
          <w:rtl/>
        </w:rPr>
      </w:pPr>
      <w:r w:rsidRPr="00587E5A">
        <w:rPr>
          <w:rFonts w:hint="cs"/>
          <w:sz w:val="32"/>
          <w:szCs w:val="32"/>
          <w:rtl/>
        </w:rPr>
        <w:t xml:space="preserve">ان عملية التفاوض </w:t>
      </w:r>
      <w:proofErr w:type="spellStart"/>
      <w:r w:rsidRPr="00587E5A">
        <w:rPr>
          <w:rFonts w:hint="cs"/>
          <w:sz w:val="32"/>
          <w:szCs w:val="32"/>
          <w:rtl/>
        </w:rPr>
        <w:t>لاتتم</w:t>
      </w:r>
      <w:proofErr w:type="spellEnd"/>
      <w:r w:rsidRPr="00587E5A">
        <w:rPr>
          <w:rFonts w:hint="cs"/>
          <w:sz w:val="32"/>
          <w:szCs w:val="32"/>
          <w:rtl/>
        </w:rPr>
        <w:t xml:space="preserve"> الا من خلال الاتصال , بل ان الاتصال المباشر من اهم أنواع الاتصال , الذي يتم في هذه العملية , ومن امثلة الشائعة على مستوى التعامل الدولي , الذي يؤكد أهمية الخبرة المشتركة في تحقيق التفاهم بين الأطراف , واهمية فهم الخلفية الثقافية , التي ينطلق منها المفاوضون ، </w:t>
      </w:r>
      <w:proofErr w:type="spellStart"/>
      <w:r w:rsidR="00587E5A" w:rsidRPr="00587E5A">
        <w:rPr>
          <w:rFonts w:hint="cs"/>
          <w:sz w:val="32"/>
          <w:szCs w:val="32"/>
          <w:rtl/>
        </w:rPr>
        <w:t>مااورده</w:t>
      </w:r>
      <w:proofErr w:type="spellEnd"/>
      <w:r w:rsidR="00587E5A" w:rsidRPr="00587E5A">
        <w:rPr>
          <w:rFonts w:hint="cs"/>
          <w:sz w:val="32"/>
          <w:szCs w:val="32"/>
          <w:rtl/>
        </w:rPr>
        <w:t xml:space="preserve"> عالم اللغويات الإيطالي " </w:t>
      </w:r>
      <w:proofErr w:type="spellStart"/>
      <w:r w:rsidR="00587E5A" w:rsidRPr="00587E5A">
        <w:rPr>
          <w:rFonts w:hint="cs"/>
          <w:sz w:val="32"/>
          <w:szCs w:val="32"/>
          <w:rtl/>
        </w:rPr>
        <w:t>امبرتو</w:t>
      </w:r>
      <w:proofErr w:type="spellEnd"/>
      <w:r w:rsidR="00587E5A" w:rsidRPr="00587E5A">
        <w:rPr>
          <w:rFonts w:hint="cs"/>
          <w:sz w:val="32"/>
          <w:szCs w:val="32"/>
          <w:rtl/>
        </w:rPr>
        <w:t xml:space="preserve"> ايكو" انه عند تحليل الوثائق الخاصة </w:t>
      </w:r>
      <w:proofErr w:type="spellStart"/>
      <w:r w:rsidR="00587E5A" w:rsidRPr="00587E5A">
        <w:rPr>
          <w:rFonts w:hint="cs"/>
          <w:sz w:val="32"/>
          <w:szCs w:val="32"/>
          <w:rtl/>
        </w:rPr>
        <w:t>بآللقاء</w:t>
      </w:r>
      <w:proofErr w:type="spellEnd"/>
      <w:r w:rsidR="00587E5A" w:rsidRPr="00587E5A">
        <w:rPr>
          <w:rFonts w:hint="cs"/>
          <w:sz w:val="32"/>
          <w:szCs w:val="32"/>
          <w:rtl/>
        </w:rPr>
        <w:t xml:space="preserve"> القنبلة النووية على اليابان , بمحاولة </w:t>
      </w:r>
      <w:proofErr w:type="spellStart"/>
      <w:r w:rsidR="00587E5A" w:rsidRPr="00587E5A">
        <w:rPr>
          <w:rFonts w:hint="cs"/>
          <w:sz w:val="32"/>
          <w:szCs w:val="32"/>
          <w:rtl/>
        </w:rPr>
        <w:t>للتاكد</w:t>
      </w:r>
      <w:proofErr w:type="spellEnd"/>
      <w:r w:rsidR="00587E5A" w:rsidRPr="00587E5A">
        <w:rPr>
          <w:rFonts w:hint="cs"/>
          <w:sz w:val="32"/>
          <w:szCs w:val="32"/>
          <w:rtl/>
        </w:rPr>
        <w:t xml:space="preserve"> من امكان استسلام اليابان, من دون الاستخدام القنبلة , وهنا استعانت الولايات المتحدة بالاتحاد السوفيتي ، ليقوم بجس نبض اليابان بخصوص الاستسلام الكامل والنهائي , الا ان رسالة اليابانيين , التي نقلها السوفييت اتسمت بظاهرة حوارية يابانية حيث تضمنت </w:t>
      </w:r>
      <w:proofErr w:type="spellStart"/>
      <w:r w:rsidR="00587E5A" w:rsidRPr="00587E5A">
        <w:rPr>
          <w:rFonts w:hint="cs"/>
          <w:sz w:val="32"/>
          <w:szCs w:val="32"/>
          <w:rtl/>
        </w:rPr>
        <w:t>استخدامآ</w:t>
      </w:r>
      <w:proofErr w:type="spellEnd"/>
      <w:r w:rsidR="00587E5A" w:rsidRPr="00587E5A">
        <w:rPr>
          <w:rFonts w:hint="cs"/>
          <w:sz w:val="32"/>
          <w:szCs w:val="32"/>
          <w:rtl/>
        </w:rPr>
        <w:t xml:space="preserve"> </w:t>
      </w:r>
      <w:proofErr w:type="spellStart"/>
      <w:r w:rsidR="00587E5A" w:rsidRPr="00587E5A">
        <w:rPr>
          <w:rFonts w:hint="cs"/>
          <w:sz w:val="32"/>
          <w:szCs w:val="32"/>
          <w:rtl/>
        </w:rPr>
        <w:t>متعددآ</w:t>
      </w:r>
      <w:proofErr w:type="spellEnd"/>
      <w:r w:rsidR="00587E5A" w:rsidRPr="00587E5A">
        <w:rPr>
          <w:rFonts w:hint="cs"/>
          <w:sz w:val="32"/>
          <w:szCs w:val="32"/>
          <w:rtl/>
        </w:rPr>
        <w:t xml:space="preserve"> </w:t>
      </w:r>
      <w:proofErr w:type="spellStart"/>
      <w:r w:rsidR="00587E5A" w:rsidRPr="00587E5A">
        <w:rPr>
          <w:rFonts w:hint="cs"/>
          <w:sz w:val="32"/>
          <w:szCs w:val="32"/>
          <w:rtl/>
        </w:rPr>
        <w:t>لادوات</w:t>
      </w:r>
      <w:proofErr w:type="spellEnd"/>
      <w:r w:rsidR="00587E5A" w:rsidRPr="00587E5A">
        <w:rPr>
          <w:rFonts w:hint="cs"/>
          <w:sz w:val="32"/>
          <w:szCs w:val="32"/>
          <w:rtl/>
        </w:rPr>
        <w:t xml:space="preserve"> النفي , مع أفعال التوقع والاستنكار والاستثناء , والتي فهم منها طرف الحوار الأمريكي رفض اليابان للاستسلام , بينما قصد الطرف الياباني من توظيف هذه الظاهرة الحوارية القبول بالاستسلام مع التفاوض , وليس الرفض . </w:t>
      </w:r>
    </w:p>
    <w:p w:rsidR="00587E5A" w:rsidRPr="005715F2" w:rsidRDefault="006743E5" w:rsidP="006743E5">
      <w:pPr>
        <w:pStyle w:val="a8"/>
        <w:numPr>
          <w:ilvl w:val="0"/>
          <w:numId w:val="3"/>
        </w:numPr>
        <w:rPr>
          <w:sz w:val="32"/>
          <w:szCs w:val="32"/>
        </w:rPr>
      </w:pPr>
      <w:r w:rsidRPr="005715F2">
        <w:rPr>
          <w:rFonts w:hint="cs"/>
          <w:sz w:val="32"/>
          <w:szCs w:val="32"/>
          <w:rtl/>
        </w:rPr>
        <w:t xml:space="preserve">ولعل صعود نجم اليابان مع تطورها </w:t>
      </w:r>
      <w:proofErr w:type="spellStart"/>
      <w:r w:rsidRPr="005715F2">
        <w:rPr>
          <w:rFonts w:hint="cs"/>
          <w:sz w:val="32"/>
          <w:szCs w:val="32"/>
          <w:rtl/>
        </w:rPr>
        <w:t>اقتصاديآ</w:t>
      </w:r>
      <w:proofErr w:type="spellEnd"/>
      <w:r w:rsidRPr="005715F2">
        <w:rPr>
          <w:rFonts w:hint="cs"/>
          <w:sz w:val="32"/>
          <w:szCs w:val="32"/>
          <w:rtl/>
        </w:rPr>
        <w:t xml:space="preserve"> , دعا علماء الغرب الى ان يعكفوا على دراسة المجتمع الياباني </w:t>
      </w:r>
      <w:proofErr w:type="spellStart"/>
      <w:r w:rsidRPr="005715F2">
        <w:rPr>
          <w:rFonts w:hint="cs"/>
          <w:sz w:val="32"/>
          <w:szCs w:val="32"/>
          <w:rtl/>
        </w:rPr>
        <w:t>والتآثيرات</w:t>
      </w:r>
      <w:proofErr w:type="spellEnd"/>
      <w:r w:rsidRPr="005715F2">
        <w:rPr>
          <w:rFonts w:hint="cs"/>
          <w:sz w:val="32"/>
          <w:szCs w:val="32"/>
          <w:rtl/>
        </w:rPr>
        <w:t xml:space="preserve"> الثقافية , التي تحكم سلوكه , وبخاصة ان هناك </w:t>
      </w:r>
      <w:proofErr w:type="spellStart"/>
      <w:r w:rsidRPr="005715F2">
        <w:rPr>
          <w:rFonts w:hint="cs"/>
          <w:sz w:val="32"/>
          <w:szCs w:val="32"/>
          <w:rtl/>
        </w:rPr>
        <w:t>اختلافآ</w:t>
      </w:r>
      <w:proofErr w:type="spellEnd"/>
      <w:r w:rsidRPr="005715F2">
        <w:rPr>
          <w:rFonts w:hint="cs"/>
          <w:sz w:val="32"/>
          <w:szCs w:val="32"/>
          <w:rtl/>
        </w:rPr>
        <w:t xml:space="preserve"> </w:t>
      </w:r>
      <w:proofErr w:type="spellStart"/>
      <w:r w:rsidRPr="005715F2">
        <w:rPr>
          <w:rFonts w:hint="cs"/>
          <w:sz w:val="32"/>
          <w:szCs w:val="32"/>
          <w:rtl/>
        </w:rPr>
        <w:t>كبيرآ</w:t>
      </w:r>
      <w:proofErr w:type="spellEnd"/>
      <w:r w:rsidRPr="005715F2">
        <w:rPr>
          <w:rFonts w:hint="cs"/>
          <w:sz w:val="32"/>
          <w:szCs w:val="32"/>
          <w:rtl/>
        </w:rPr>
        <w:t xml:space="preserve"> بين الثقافة الغربية والثقافة اليابانية , كما ان الموازنة بين اليابان والبلاد الغربية ويوضح اختلاف المنطلقات الثقافية , التي </w:t>
      </w:r>
      <w:r w:rsidRPr="005715F2">
        <w:rPr>
          <w:rFonts w:hint="cs"/>
          <w:sz w:val="32"/>
          <w:szCs w:val="32"/>
          <w:rtl/>
        </w:rPr>
        <w:lastRenderedPageBreak/>
        <w:t xml:space="preserve">تنعكس في الإدارة وأساليب التفاوض , </w:t>
      </w:r>
      <w:proofErr w:type="spellStart"/>
      <w:r w:rsidRPr="005715F2">
        <w:rPr>
          <w:rFonts w:hint="cs"/>
          <w:sz w:val="32"/>
          <w:szCs w:val="32"/>
          <w:rtl/>
        </w:rPr>
        <w:t>فالادارة</w:t>
      </w:r>
      <w:proofErr w:type="spellEnd"/>
      <w:r w:rsidRPr="005715F2">
        <w:rPr>
          <w:rFonts w:hint="cs"/>
          <w:sz w:val="32"/>
          <w:szCs w:val="32"/>
          <w:rtl/>
        </w:rPr>
        <w:t xml:space="preserve"> في الشركة اليابانية تقوم </w:t>
      </w:r>
      <w:proofErr w:type="spellStart"/>
      <w:r w:rsidRPr="005715F2">
        <w:rPr>
          <w:rFonts w:hint="cs"/>
          <w:sz w:val="32"/>
          <w:szCs w:val="32"/>
          <w:rtl/>
        </w:rPr>
        <w:t>اساسآ</w:t>
      </w:r>
      <w:proofErr w:type="spellEnd"/>
      <w:r w:rsidRPr="005715F2">
        <w:rPr>
          <w:rFonts w:hint="cs"/>
          <w:sz w:val="32"/>
          <w:szCs w:val="32"/>
          <w:rtl/>
        </w:rPr>
        <w:t xml:space="preserve"> على المشاركة في اتخاذ القرار , وينشآ عن هذا , ان سلطة اتخاذ القرار </w:t>
      </w:r>
      <w:proofErr w:type="spellStart"/>
      <w:r w:rsidRPr="005715F2">
        <w:rPr>
          <w:rFonts w:hint="cs"/>
          <w:sz w:val="32"/>
          <w:szCs w:val="32"/>
          <w:rtl/>
        </w:rPr>
        <w:t>تتوز</w:t>
      </w:r>
      <w:proofErr w:type="spellEnd"/>
      <w:r w:rsidRPr="005715F2">
        <w:rPr>
          <w:rFonts w:hint="cs"/>
          <w:sz w:val="32"/>
          <w:szCs w:val="32"/>
          <w:rtl/>
        </w:rPr>
        <w:t xml:space="preserve"> على جماعات عمل كبيرة تنتشر </w:t>
      </w:r>
      <w:proofErr w:type="spellStart"/>
      <w:r w:rsidRPr="005715F2">
        <w:rPr>
          <w:rFonts w:hint="cs"/>
          <w:sz w:val="32"/>
          <w:szCs w:val="32"/>
          <w:rtl/>
        </w:rPr>
        <w:t>راسيآ</w:t>
      </w:r>
      <w:proofErr w:type="spellEnd"/>
      <w:r w:rsidRPr="005715F2">
        <w:rPr>
          <w:rFonts w:hint="cs"/>
          <w:sz w:val="32"/>
          <w:szCs w:val="32"/>
          <w:rtl/>
        </w:rPr>
        <w:t xml:space="preserve"> </w:t>
      </w:r>
      <w:proofErr w:type="spellStart"/>
      <w:r w:rsidRPr="005715F2">
        <w:rPr>
          <w:rFonts w:hint="cs"/>
          <w:sz w:val="32"/>
          <w:szCs w:val="32"/>
          <w:rtl/>
        </w:rPr>
        <w:t>وافقيآ</w:t>
      </w:r>
      <w:proofErr w:type="spellEnd"/>
      <w:r w:rsidRPr="005715F2">
        <w:rPr>
          <w:rFonts w:hint="cs"/>
          <w:sz w:val="32"/>
          <w:szCs w:val="32"/>
          <w:rtl/>
        </w:rPr>
        <w:t xml:space="preserve"> في التنظيم الياباني كما ان المسؤولية الجماعية اكثر </w:t>
      </w:r>
      <w:proofErr w:type="spellStart"/>
      <w:r w:rsidRPr="005715F2">
        <w:rPr>
          <w:rFonts w:hint="cs"/>
          <w:sz w:val="32"/>
          <w:szCs w:val="32"/>
          <w:rtl/>
        </w:rPr>
        <w:t>تقديرآ</w:t>
      </w:r>
      <w:proofErr w:type="spellEnd"/>
      <w:r w:rsidRPr="005715F2">
        <w:rPr>
          <w:rFonts w:hint="cs"/>
          <w:sz w:val="32"/>
          <w:szCs w:val="32"/>
          <w:rtl/>
        </w:rPr>
        <w:t xml:space="preserve"> , بعكس الحال في التنظيم الغربي , الذي يحدد المسؤولية </w:t>
      </w:r>
      <w:proofErr w:type="spellStart"/>
      <w:r w:rsidRPr="005715F2">
        <w:rPr>
          <w:rFonts w:hint="cs"/>
          <w:sz w:val="32"/>
          <w:szCs w:val="32"/>
          <w:rtl/>
        </w:rPr>
        <w:t>دائمآ</w:t>
      </w:r>
      <w:proofErr w:type="spellEnd"/>
      <w:r w:rsidRPr="005715F2">
        <w:rPr>
          <w:rFonts w:hint="cs"/>
          <w:sz w:val="32"/>
          <w:szCs w:val="32"/>
          <w:rtl/>
        </w:rPr>
        <w:t xml:space="preserve"> عند شخص واحد . </w:t>
      </w:r>
    </w:p>
    <w:p w:rsidR="006743E5" w:rsidRPr="005715F2" w:rsidRDefault="00AE16DB" w:rsidP="006743E5">
      <w:pPr>
        <w:pStyle w:val="a8"/>
        <w:numPr>
          <w:ilvl w:val="0"/>
          <w:numId w:val="3"/>
        </w:numPr>
        <w:rPr>
          <w:sz w:val="32"/>
          <w:szCs w:val="32"/>
        </w:rPr>
      </w:pPr>
      <w:r w:rsidRPr="005715F2">
        <w:rPr>
          <w:rFonts w:hint="cs"/>
          <w:sz w:val="32"/>
          <w:szCs w:val="32"/>
          <w:rtl/>
        </w:rPr>
        <w:t>وهذا التقدير لروح العمل الجماعي</w:t>
      </w:r>
      <w:proofErr w:type="gramStart"/>
      <w:r w:rsidRPr="005715F2">
        <w:rPr>
          <w:rFonts w:hint="cs"/>
          <w:sz w:val="32"/>
          <w:szCs w:val="32"/>
          <w:rtl/>
        </w:rPr>
        <w:t xml:space="preserve"> ,</w:t>
      </w:r>
      <w:proofErr w:type="gramEnd"/>
      <w:r w:rsidRPr="005715F2">
        <w:rPr>
          <w:rFonts w:hint="cs"/>
          <w:sz w:val="32"/>
          <w:szCs w:val="32"/>
          <w:rtl/>
        </w:rPr>
        <w:t xml:space="preserve"> لاشك , ينعكس على أسلوب اتخاذ القرار , اذ يقتضى الوصول الى قرار ما , الى وقت قد يبدو </w:t>
      </w:r>
      <w:proofErr w:type="spellStart"/>
      <w:r w:rsidRPr="005715F2">
        <w:rPr>
          <w:rFonts w:hint="cs"/>
          <w:sz w:val="32"/>
          <w:szCs w:val="32"/>
          <w:rtl/>
        </w:rPr>
        <w:t>طويلآ</w:t>
      </w:r>
      <w:proofErr w:type="spellEnd"/>
      <w:r w:rsidRPr="005715F2">
        <w:rPr>
          <w:rFonts w:hint="cs"/>
          <w:sz w:val="32"/>
          <w:szCs w:val="32"/>
          <w:rtl/>
        </w:rPr>
        <w:t xml:space="preserve"> لمن </w:t>
      </w:r>
      <w:proofErr w:type="spellStart"/>
      <w:r w:rsidRPr="005715F2">
        <w:rPr>
          <w:rFonts w:hint="cs"/>
          <w:sz w:val="32"/>
          <w:szCs w:val="32"/>
          <w:rtl/>
        </w:rPr>
        <w:t>لايعرف</w:t>
      </w:r>
      <w:proofErr w:type="spellEnd"/>
      <w:r w:rsidRPr="005715F2">
        <w:rPr>
          <w:rFonts w:hint="cs"/>
          <w:sz w:val="32"/>
          <w:szCs w:val="32"/>
          <w:rtl/>
        </w:rPr>
        <w:t xml:space="preserve"> طريقة تفكير اليابانيين , فيفسره على انه نوع من التسويف والمماطلة , ومن ثم </w:t>
      </w:r>
      <w:proofErr w:type="spellStart"/>
      <w:r w:rsidRPr="005715F2">
        <w:rPr>
          <w:rFonts w:hint="cs"/>
          <w:sz w:val="32"/>
          <w:szCs w:val="32"/>
          <w:rtl/>
        </w:rPr>
        <w:t>لايستطيع</w:t>
      </w:r>
      <w:proofErr w:type="spellEnd"/>
      <w:r w:rsidRPr="005715F2">
        <w:rPr>
          <w:rFonts w:hint="cs"/>
          <w:sz w:val="32"/>
          <w:szCs w:val="32"/>
          <w:rtl/>
        </w:rPr>
        <w:t xml:space="preserve"> ان يدخل معهم في عملية تفاوضية ناجحة . </w:t>
      </w:r>
    </w:p>
    <w:p w:rsidR="00AE16DB" w:rsidRPr="005715F2" w:rsidRDefault="00AE16DB" w:rsidP="006743E5">
      <w:pPr>
        <w:pStyle w:val="a8"/>
        <w:numPr>
          <w:ilvl w:val="0"/>
          <w:numId w:val="3"/>
        </w:numPr>
        <w:rPr>
          <w:sz w:val="32"/>
          <w:szCs w:val="32"/>
        </w:rPr>
      </w:pPr>
      <w:proofErr w:type="spellStart"/>
      <w:r w:rsidRPr="005715F2">
        <w:rPr>
          <w:rFonts w:hint="cs"/>
          <w:sz w:val="32"/>
          <w:szCs w:val="32"/>
          <w:rtl/>
        </w:rPr>
        <w:t>ولاتآتي</w:t>
      </w:r>
      <w:proofErr w:type="spellEnd"/>
      <w:r w:rsidRPr="005715F2">
        <w:rPr>
          <w:rFonts w:hint="cs"/>
          <w:sz w:val="32"/>
          <w:szCs w:val="32"/>
          <w:rtl/>
        </w:rPr>
        <w:t xml:space="preserve"> أساليب التفاوض من فراغ</w:t>
      </w:r>
      <w:proofErr w:type="gramStart"/>
      <w:r w:rsidRPr="005715F2">
        <w:rPr>
          <w:rFonts w:hint="cs"/>
          <w:sz w:val="32"/>
          <w:szCs w:val="32"/>
          <w:rtl/>
        </w:rPr>
        <w:t xml:space="preserve"> ,</w:t>
      </w:r>
      <w:proofErr w:type="gramEnd"/>
      <w:r w:rsidRPr="005715F2">
        <w:rPr>
          <w:rFonts w:hint="cs"/>
          <w:sz w:val="32"/>
          <w:szCs w:val="32"/>
          <w:rtl/>
        </w:rPr>
        <w:t xml:space="preserve"> وانما ترتكز على خلفيات ثقافية تكونت من خلال تراكم الخبرات والتجارب , فعلى سبيل المثال " يرجع كره اليابانيين للعقود التفصيلية الى عوامل تاريخية واقتصادية ونفسية , فمن ناحية تاريخية , ظلت اليابان لقرون طويلة تقدس السلام في الهيكل الاجتماعي , مهما كان الثمن , حتى يتعود الجميع على حل مشاكلهم , ومن دون ازعاج للهيكل الاجتماعي " . </w:t>
      </w:r>
    </w:p>
    <w:p w:rsidR="001D67A9" w:rsidRPr="005715F2" w:rsidRDefault="00AE16DB" w:rsidP="0035794E">
      <w:pPr>
        <w:pStyle w:val="a8"/>
        <w:numPr>
          <w:ilvl w:val="0"/>
          <w:numId w:val="3"/>
        </w:numPr>
        <w:ind w:left="360"/>
        <w:rPr>
          <w:sz w:val="32"/>
          <w:szCs w:val="32"/>
        </w:rPr>
      </w:pPr>
      <w:proofErr w:type="spellStart"/>
      <w:r w:rsidRPr="005715F2">
        <w:rPr>
          <w:rFonts w:hint="cs"/>
          <w:sz w:val="32"/>
          <w:szCs w:val="32"/>
          <w:rtl/>
        </w:rPr>
        <w:t>وتآثير</w:t>
      </w:r>
      <w:proofErr w:type="spellEnd"/>
      <w:r w:rsidRPr="005715F2">
        <w:rPr>
          <w:rFonts w:hint="cs"/>
          <w:sz w:val="32"/>
          <w:szCs w:val="32"/>
          <w:rtl/>
        </w:rPr>
        <w:t xml:space="preserve"> البعد الثقافي في عملية التفاوض له جوانبه الكثيرة</w:t>
      </w:r>
      <w:proofErr w:type="gramStart"/>
      <w:r w:rsidRPr="005715F2">
        <w:rPr>
          <w:rFonts w:hint="cs"/>
          <w:sz w:val="32"/>
          <w:szCs w:val="32"/>
          <w:rtl/>
        </w:rPr>
        <w:t xml:space="preserve"> ,</w:t>
      </w:r>
      <w:proofErr w:type="gramEnd"/>
      <w:r w:rsidRPr="005715F2">
        <w:rPr>
          <w:rFonts w:hint="cs"/>
          <w:sz w:val="32"/>
          <w:szCs w:val="32"/>
          <w:rtl/>
        </w:rPr>
        <w:t xml:space="preserve"> عدد الخبراء , ونالت منهم </w:t>
      </w:r>
      <w:proofErr w:type="spellStart"/>
      <w:r w:rsidRPr="005715F2">
        <w:rPr>
          <w:rFonts w:hint="cs"/>
          <w:sz w:val="32"/>
          <w:szCs w:val="32"/>
          <w:rtl/>
        </w:rPr>
        <w:t>قدرآ</w:t>
      </w:r>
      <w:proofErr w:type="spellEnd"/>
      <w:r w:rsidRPr="005715F2">
        <w:rPr>
          <w:rFonts w:hint="cs"/>
          <w:sz w:val="32"/>
          <w:szCs w:val="32"/>
          <w:rtl/>
        </w:rPr>
        <w:t xml:space="preserve"> </w:t>
      </w:r>
      <w:proofErr w:type="spellStart"/>
      <w:r w:rsidRPr="005715F2">
        <w:rPr>
          <w:rFonts w:hint="cs"/>
          <w:sz w:val="32"/>
          <w:szCs w:val="32"/>
          <w:rtl/>
        </w:rPr>
        <w:t>كبيرآ</w:t>
      </w:r>
      <w:proofErr w:type="spellEnd"/>
      <w:r w:rsidRPr="005715F2">
        <w:rPr>
          <w:rFonts w:hint="cs"/>
          <w:sz w:val="32"/>
          <w:szCs w:val="32"/>
          <w:rtl/>
        </w:rPr>
        <w:t xml:space="preserve"> من الاهتمام , من ذ</w:t>
      </w:r>
      <w:r w:rsidR="007A6524" w:rsidRPr="005715F2">
        <w:rPr>
          <w:rFonts w:hint="cs"/>
          <w:sz w:val="32"/>
          <w:szCs w:val="32"/>
          <w:rtl/>
        </w:rPr>
        <w:t xml:space="preserve">لك هل هدف التفاوض عقد ام علاقة ؟ </w:t>
      </w:r>
      <w:proofErr w:type="spellStart"/>
      <w:r w:rsidR="007A6524" w:rsidRPr="005715F2">
        <w:rPr>
          <w:rFonts w:hint="cs"/>
          <w:sz w:val="32"/>
          <w:szCs w:val="32"/>
          <w:rtl/>
        </w:rPr>
        <w:t>فالامريكيون</w:t>
      </w:r>
      <w:proofErr w:type="spellEnd"/>
      <w:proofErr w:type="gramStart"/>
      <w:r w:rsidR="007A6524" w:rsidRPr="005715F2">
        <w:rPr>
          <w:rFonts w:hint="cs"/>
          <w:sz w:val="32"/>
          <w:szCs w:val="32"/>
          <w:rtl/>
        </w:rPr>
        <w:t xml:space="preserve"> ,</w:t>
      </w:r>
      <w:proofErr w:type="gramEnd"/>
      <w:r w:rsidR="007A6524" w:rsidRPr="005715F2">
        <w:rPr>
          <w:rFonts w:hint="cs"/>
          <w:sz w:val="32"/>
          <w:szCs w:val="32"/>
          <w:rtl/>
        </w:rPr>
        <w:t xml:space="preserve"> على سبيل المثال , يفضلون الوصول الى عقد يحدد الحقوق والوجبات , بينما العرب </w:t>
      </w:r>
      <w:proofErr w:type="spellStart"/>
      <w:r w:rsidR="007A6524" w:rsidRPr="005715F2">
        <w:rPr>
          <w:rFonts w:hint="cs"/>
          <w:sz w:val="32"/>
          <w:szCs w:val="32"/>
          <w:rtl/>
        </w:rPr>
        <w:t>واليابانيوون</w:t>
      </w:r>
      <w:proofErr w:type="spellEnd"/>
      <w:r w:rsidR="007A6524" w:rsidRPr="005715F2">
        <w:rPr>
          <w:rFonts w:hint="cs"/>
          <w:sz w:val="32"/>
          <w:szCs w:val="32"/>
          <w:rtl/>
        </w:rPr>
        <w:t xml:space="preserve"> ينظرون الى هدف المفاوضات , على انه علاقة بين الجانبين في المقام الأول . </w:t>
      </w:r>
    </w:p>
    <w:p w:rsidR="007A6524" w:rsidRPr="005715F2" w:rsidRDefault="007A6524" w:rsidP="0035794E">
      <w:pPr>
        <w:pStyle w:val="a8"/>
        <w:numPr>
          <w:ilvl w:val="0"/>
          <w:numId w:val="3"/>
        </w:numPr>
        <w:ind w:left="360"/>
        <w:rPr>
          <w:sz w:val="32"/>
          <w:szCs w:val="32"/>
        </w:rPr>
      </w:pPr>
      <w:r w:rsidRPr="005715F2">
        <w:rPr>
          <w:rFonts w:hint="cs"/>
          <w:sz w:val="32"/>
          <w:szCs w:val="32"/>
          <w:rtl/>
        </w:rPr>
        <w:t xml:space="preserve">اما الجانب الثاني , الذي يبدو فيه </w:t>
      </w:r>
      <w:proofErr w:type="spellStart"/>
      <w:r w:rsidRPr="005715F2">
        <w:rPr>
          <w:rFonts w:hint="cs"/>
          <w:sz w:val="32"/>
          <w:szCs w:val="32"/>
          <w:rtl/>
        </w:rPr>
        <w:t>تآثير</w:t>
      </w:r>
      <w:proofErr w:type="spellEnd"/>
      <w:r w:rsidRPr="005715F2">
        <w:rPr>
          <w:rFonts w:hint="cs"/>
          <w:sz w:val="32"/>
          <w:szCs w:val="32"/>
          <w:rtl/>
        </w:rPr>
        <w:t xml:space="preserve"> البعد الثقافي , فيمثل في السؤال التالي : موقف التفاوض : فوز\ خسارة\ , ام فوز \ فوز ؟ , وهو يعني هل الطرفان يريان ضرورة ان يكسب كل منهما من عملية التفاوض , ام ان احدهما يريد ان يكسب كل </w:t>
      </w:r>
      <w:proofErr w:type="spellStart"/>
      <w:r w:rsidRPr="005715F2">
        <w:rPr>
          <w:rFonts w:hint="cs"/>
          <w:sz w:val="32"/>
          <w:szCs w:val="32"/>
          <w:rtl/>
        </w:rPr>
        <w:t>شي</w:t>
      </w:r>
      <w:proofErr w:type="spellEnd"/>
      <w:r w:rsidRPr="005715F2">
        <w:rPr>
          <w:rFonts w:hint="cs"/>
          <w:sz w:val="32"/>
          <w:szCs w:val="32"/>
          <w:rtl/>
        </w:rPr>
        <w:t xml:space="preserve"> , ويجعل الاخر يخسر كل </w:t>
      </w:r>
      <w:proofErr w:type="spellStart"/>
      <w:r w:rsidRPr="005715F2">
        <w:rPr>
          <w:rFonts w:hint="cs"/>
          <w:sz w:val="32"/>
          <w:szCs w:val="32"/>
          <w:rtl/>
        </w:rPr>
        <w:t>شي</w:t>
      </w:r>
      <w:proofErr w:type="spellEnd"/>
      <w:r w:rsidRPr="005715F2">
        <w:rPr>
          <w:rFonts w:hint="cs"/>
          <w:sz w:val="32"/>
          <w:szCs w:val="32"/>
          <w:rtl/>
        </w:rPr>
        <w:t xml:space="preserve"> , ومن ذلك ان الدول النامية ترى , في عل</w:t>
      </w:r>
      <w:r w:rsidR="005715F2" w:rsidRPr="005715F2">
        <w:rPr>
          <w:rFonts w:hint="cs"/>
          <w:sz w:val="32"/>
          <w:szCs w:val="32"/>
          <w:rtl/>
        </w:rPr>
        <w:t xml:space="preserve">اقتها مع الشركات الكبرى , ان أي مكسب للمستثمر هو خسارة للدولة , مما يجعلهم يركزون في المفاوضات على تحديد أرباح المستثمر , </w:t>
      </w:r>
      <w:proofErr w:type="spellStart"/>
      <w:r w:rsidR="005715F2" w:rsidRPr="005715F2">
        <w:rPr>
          <w:rFonts w:hint="cs"/>
          <w:sz w:val="32"/>
          <w:szCs w:val="32"/>
          <w:rtl/>
        </w:rPr>
        <w:t>بدلآ</w:t>
      </w:r>
      <w:proofErr w:type="spellEnd"/>
      <w:r w:rsidR="005715F2" w:rsidRPr="005715F2">
        <w:rPr>
          <w:rFonts w:hint="cs"/>
          <w:sz w:val="32"/>
          <w:szCs w:val="32"/>
          <w:rtl/>
        </w:rPr>
        <w:t xml:space="preserve"> من اكتشاف كيف يمكن الحصول على اقصى حد من الفوائد من المشروع , لكل من المستثمر والدولة المضيفة . </w:t>
      </w:r>
    </w:p>
    <w:p w:rsidR="005715F2" w:rsidRPr="005715F2" w:rsidRDefault="005715F2" w:rsidP="0035794E">
      <w:pPr>
        <w:pStyle w:val="a8"/>
        <w:numPr>
          <w:ilvl w:val="0"/>
          <w:numId w:val="3"/>
        </w:numPr>
        <w:ind w:left="360"/>
        <w:rPr>
          <w:rFonts w:hint="cs"/>
          <w:sz w:val="32"/>
          <w:szCs w:val="32"/>
        </w:rPr>
      </w:pPr>
      <w:r w:rsidRPr="005715F2">
        <w:rPr>
          <w:rFonts w:hint="cs"/>
          <w:sz w:val="32"/>
          <w:szCs w:val="32"/>
          <w:rtl/>
        </w:rPr>
        <w:t>ومن المؤثرات الثقافية في عملية التفاوض</w:t>
      </w:r>
      <w:proofErr w:type="gramStart"/>
      <w:r w:rsidRPr="005715F2">
        <w:rPr>
          <w:rFonts w:hint="cs"/>
          <w:sz w:val="32"/>
          <w:szCs w:val="32"/>
          <w:rtl/>
        </w:rPr>
        <w:t xml:space="preserve"> ,</w:t>
      </w:r>
      <w:proofErr w:type="gramEnd"/>
      <w:r w:rsidRPr="005715F2">
        <w:rPr>
          <w:rFonts w:hint="cs"/>
          <w:sz w:val="32"/>
          <w:szCs w:val="32"/>
          <w:rtl/>
        </w:rPr>
        <w:t xml:space="preserve"> مدى الاستعداد لتحمل المخاطر , اذ ان من يدخل في هذه العملية , عليه ان يدرك ان لها </w:t>
      </w:r>
      <w:proofErr w:type="spellStart"/>
      <w:r w:rsidRPr="005715F2">
        <w:rPr>
          <w:rFonts w:hint="cs"/>
          <w:sz w:val="32"/>
          <w:szCs w:val="32"/>
          <w:rtl/>
        </w:rPr>
        <w:t>مخاطرها</w:t>
      </w:r>
      <w:proofErr w:type="spellEnd"/>
      <w:r w:rsidRPr="005715F2">
        <w:rPr>
          <w:rFonts w:hint="cs"/>
          <w:sz w:val="32"/>
          <w:szCs w:val="32"/>
          <w:rtl/>
        </w:rPr>
        <w:t xml:space="preserve"> , وان من يدخل في هذه العملية , عليه ان يدرك ان لها </w:t>
      </w:r>
      <w:proofErr w:type="spellStart"/>
      <w:r w:rsidRPr="005715F2">
        <w:rPr>
          <w:rFonts w:hint="cs"/>
          <w:sz w:val="32"/>
          <w:szCs w:val="32"/>
          <w:rtl/>
        </w:rPr>
        <w:t>مخاطرها</w:t>
      </w:r>
      <w:proofErr w:type="spellEnd"/>
      <w:r w:rsidRPr="005715F2">
        <w:rPr>
          <w:rFonts w:hint="cs"/>
          <w:sz w:val="32"/>
          <w:szCs w:val="32"/>
          <w:rtl/>
        </w:rPr>
        <w:t xml:space="preserve"> , وانها لن تكون امنة على طول</w:t>
      </w:r>
      <w:r w:rsidRPr="005715F2">
        <w:rPr>
          <w:rFonts w:hint="cs"/>
          <w:sz w:val="32"/>
          <w:szCs w:val="32"/>
          <w:u w:val="single"/>
          <w:rtl/>
        </w:rPr>
        <w:t xml:space="preserve"> </w:t>
      </w:r>
      <w:r w:rsidRPr="005715F2">
        <w:rPr>
          <w:rFonts w:hint="cs"/>
          <w:sz w:val="32"/>
          <w:szCs w:val="32"/>
          <w:rtl/>
        </w:rPr>
        <w:t xml:space="preserve">الخط , ويختلف اهل الثقافات في القاء هذا اللوم على الاخرين , وهناك من </w:t>
      </w:r>
      <w:r w:rsidRPr="005715F2">
        <w:rPr>
          <w:rFonts w:hint="cs"/>
          <w:sz w:val="32"/>
          <w:szCs w:val="32"/>
          <w:rtl/>
        </w:rPr>
        <w:lastRenderedPageBreak/>
        <w:t xml:space="preserve">يتنصل من هذه المسؤوليات , عند حدوث أي خطآ , </w:t>
      </w:r>
      <w:proofErr w:type="spellStart"/>
      <w:r w:rsidRPr="005715F2">
        <w:rPr>
          <w:rFonts w:hint="cs"/>
          <w:sz w:val="32"/>
          <w:szCs w:val="32"/>
          <w:rtl/>
        </w:rPr>
        <w:t>ولايآتي</w:t>
      </w:r>
      <w:proofErr w:type="spellEnd"/>
      <w:r w:rsidRPr="005715F2">
        <w:rPr>
          <w:rFonts w:hint="cs"/>
          <w:sz w:val="32"/>
          <w:szCs w:val="32"/>
          <w:rtl/>
        </w:rPr>
        <w:t xml:space="preserve"> ذلك من فراغ , وانما يتصل , اوثق صلة , بالبيئة الثقافية , التي تؤثر في تكوين الشخصية .</w:t>
      </w:r>
    </w:p>
    <w:p w:rsidR="005715F2" w:rsidRPr="005715F2" w:rsidRDefault="005715F2" w:rsidP="0035794E">
      <w:pPr>
        <w:pStyle w:val="a8"/>
        <w:numPr>
          <w:ilvl w:val="0"/>
          <w:numId w:val="3"/>
        </w:numPr>
        <w:ind w:left="360"/>
        <w:rPr>
          <w:sz w:val="32"/>
          <w:szCs w:val="32"/>
        </w:rPr>
      </w:pPr>
      <w:r w:rsidRPr="005715F2">
        <w:rPr>
          <w:rFonts w:hint="cs"/>
          <w:sz w:val="32"/>
          <w:szCs w:val="32"/>
          <w:rtl/>
        </w:rPr>
        <w:t>ويؤثر البعد الثقافي في الطريقة</w:t>
      </w:r>
      <w:proofErr w:type="gramStart"/>
      <w:r w:rsidRPr="005715F2">
        <w:rPr>
          <w:rFonts w:hint="cs"/>
          <w:sz w:val="32"/>
          <w:szCs w:val="32"/>
          <w:rtl/>
        </w:rPr>
        <w:t xml:space="preserve"> ,</w:t>
      </w:r>
      <w:proofErr w:type="gramEnd"/>
      <w:r w:rsidRPr="005715F2">
        <w:rPr>
          <w:rFonts w:hint="cs"/>
          <w:sz w:val="32"/>
          <w:szCs w:val="32"/>
          <w:rtl/>
        </w:rPr>
        <w:t xml:space="preserve"> التي تصاغ بها المعلومات المتعلقة بالمفاوضات في وسائل الاعلام المختلفة , اذ لابد للرسالة الإعلامية ان </w:t>
      </w:r>
      <w:proofErr w:type="spellStart"/>
      <w:r w:rsidRPr="005715F2">
        <w:rPr>
          <w:rFonts w:hint="cs"/>
          <w:sz w:val="32"/>
          <w:szCs w:val="32"/>
          <w:rtl/>
        </w:rPr>
        <w:t>تآخذ</w:t>
      </w:r>
      <w:proofErr w:type="spellEnd"/>
      <w:r w:rsidRPr="005715F2">
        <w:rPr>
          <w:rFonts w:hint="cs"/>
          <w:sz w:val="32"/>
          <w:szCs w:val="32"/>
          <w:rtl/>
        </w:rPr>
        <w:t xml:space="preserve"> في الحسبان دلالات الكلمات المستخدمة بالنسبة الى المستقبل , ولابد لها ان تتميز بالدقة والوضوح </w:t>
      </w:r>
      <w:proofErr w:type="spellStart"/>
      <w:r w:rsidRPr="005715F2">
        <w:rPr>
          <w:rFonts w:hint="cs"/>
          <w:sz w:val="32"/>
          <w:szCs w:val="32"/>
          <w:rtl/>
        </w:rPr>
        <w:t>والعلاقنية</w:t>
      </w:r>
      <w:proofErr w:type="spellEnd"/>
      <w:r w:rsidRPr="005715F2">
        <w:rPr>
          <w:rFonts w:hint="cs"/>
          <w:sz w:val="32"/>
          <w:szCs w:val="32"/>
          <w:rtl/>
        </w:rPr>
        <w:t xml:space="preserve"> , ويفضل استخدام الأرقام الإحصاءات , لما لها من مصداقية عالية , كما يفضل البعد عن المبالغة عند سرد الحقائق , وتقديم المعلومات بطريقة عقلانية هادئة . </w:t>
      </w:r>
    </w:p>
    <w:p w:rsidR="001D67A9" w:rsidRDefault="00524178" w:rsidP="00524178">
      <w:pPr>
        <w:pStyle w:val="a8"/>
        <w:numPr>
          <w:ilvl w:val="0"/>
          <w:numId w:val="4"/>
        </w:numPr>
        <w:rPr>
          <w:color w:val="C00000"/>
          <w:sz w:val="32"/>
          <w:szCs w:val="32"/>
          <w:u w:val="single"/>
        </w:rPr>
      </w:pPr>
      <w:r>
        <w:rPr>
          <w:rFonts w:hint="cs"/>
          <w:color w:val="C00000"/>
          <w:sz w:val="32"/>
          <w:szCs w:val="32"/>
          <w:u w:val="single"/>
          <w:rtl/>
        </w:rPr>
        <w:t xml:space="preserve">تصنيف العملاء من </w:t>
      </w:r>
      <w:proofErr w:type="gramStart"/>
      <w:r>
        <w:rPr>
          <w:rFonts w:hint="cs"/>
          <w:color w:val="C00000"/>
          <w:sz w:val="32"/>
          <w:szCs w:val="32"/>
          <w:u w:val="single"/>
          <w:rtl/>
        </w:rPr>
        <w:t>حيث</w:t>
      </w:r>
      <w:r w:rsidRPr="00524178">
        <w:rPr>
          <w:rFonts w:hint="cs"/>
          <w:color w:val="C00000"/>
          <w:sz w:val="32"/>
          <w:szCs w:val="32"/>
          <w:u w:val="single"/>
          <w:rtl/>
        </w:rPr>
        <w:t xml:space="preserve"> :</w:t>
      </w:r>
      <w:proofErr w:type="gramEnd"/>
      <w:r w:rsidRPr="00524178">
        <w:rPr>
          <w:rFonts w:hint="cs"/>
          <w:color w:val="C00000"/>
          <w:sz w:val="32"/>
          <w:szCs w:val="32"/>
          <w:u w:val="single"/>
          <w:rtl/>
        </w:rPr>
        <w:t xml:space="preserve"> سلوك التعاملات الحياتية . </w:t>
      </w:r>
    </w:p>
    <w:p w:rsidR="00524178" w:rsidRPr="00524178" w:rsidRDefault="00524178" w:rsidP="00524178">
      <w:pPr>
        <w:ind w:left="360"/>
        <w:rPr>
          <w:color w:val="C00000"/>
          <w:sz w:val="32"/>
          <w:szCs w:val="32"/>
          <w:u w:val="single"/>
        </w:rPr>
      </w:pPr>
      <w:proofErr w:type="spellStart"/>
      <w:r w:rsidRPr="00524178">
        <w:rPr>
          <w:rFonts w:hint="cs"/>
          <w:color w:val="C00000"/>
          <w:sz w:val="32"/>
          <w:szCs w:val="32"/>
          <w:u w:val="single"/>
          <w:rtl/>
        </w:rPr>
        <w:t>العمليل</w:t>
      </w:r>
      <w:proofErr w:type="spellEnd"/>
      <w:r w:rsidRPr="00524178">
        <w:rPr>
          <w:rFonts w:hint="cs"/>
          <w:color w:val="C00000"/>
          <w:sz w:val="32"/>
          <w:szCs w:val="32"/>
          <w:u w:val="single"/>
          <w:rtl/>
        </w:rPr>
        <w:t xml:space="preserve"> </w:t>
      </w:r>
      <w:proofErr w:type="gramStart"/>
      <w:r w:rsidRPr="00524178">
        <w:rPr>
          <w:rFonts w:hint="cs"/>
          <w:color w:val="C00000"/>
          <w:sz w:val="32"/>
          <w:szCs w:val="32"/>
          <w:u w:val="single"/>
          <w:rtl/>
        </w:rPr>
        <w:t>الثرثار :</w:t>
      </w:r>
      <w:proofErr w:type="gramEnd"/>
      <w:r w:rsidRPr="00524178">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3297"/>
      </w:tblGrid>
      <w:tr w:rsidR="00524178" w:rsidTr="003D6B1F">
        <w:tc>
          <w:tcPr>
            <w:tcW w:w="4148" w:type="dxa"/>
          </w:tcPr>
          <w:p w:rsidR="00524178" w:rsidRDefault="00524178" w:rsidP="00524178">
            <w:pPr>
              <w:rPr>
                <w:color w:val="C00000"/>
                <w:sz w:val="32"/>
                <w:szCs w:val="32"/>
                <w:u w:val="single"/>
                <w:rtl/>
              </w:rPr>
            </w:pPr>
            <w:r>
              <w:rPr>
                <w:rFonts w:hint="cs"/>
                <w:color w:val="C00000"/>
                <w:sz w:val="32"/>
                <w:szCs w:val="32"/>
                <w:u w:val="single"/>
                <w:rtl/>
              </w:rPr>
              <w:t>خصائص العميل</w:t>
            </w:r>
          </w:p>
        </w:tc>
        <w:tc>
          <w:tcPr>
            <w:tcW w:w="3297" w:type="dxa"/>
          </w:tcPr>
          <w:p w:rsidR="00524178" w:rsidRDefault="00524178" w:rsidP="00524178">
            <w:pPr>
              <w:rPr>
                <w:color w:val="C00000"/>
                <w:sz w:val="32"/>
                <w:szCs w:val="32"/>
                <w:u w:val="single"/>
                <w:rtl/>
              </w:rPr>
            </w:pPr>
            <w:r>
              <w:rPr>
                <w:rFonts w:hint="cs"/>
                <w:color w:val="C00000"/>
                <w:sz w:val="32"/>
                <w:szCs w:val="32"/>
                <w:u w:val="single"/>
                <w:rtl/>
              </w:rPr>
              <w:t xml:space="preserve">استراتيجيات التعامل </w:t>
            </w:r>
          </w:p>
        </w:tc>
      </w:tr>
      <w:tr w:rsidR="00524178" w:rsidTr="003D6B1F">
        <w:tc>
          <w:tcPr>
            <w:tcW w:w="4148" w:type="dxa"/>
          </w:tcPr>
          <w:p w:rsidR="00524178" w:rsidRPr="00524178" w:rsidRDefault="00524178" w:rsidP="00524178">
            <w:pPr>
              <w:rPr>
                <w:sz w:val="32"/>
                <w:szCs w:val="32"/>
                <w:u w:val="single"/>
                <w:rtl/>
              </w:rPr>
            </w:pPr>
            <w:r>
              <w:rPr>
                <w:rFonts w:hint="cs"/>
                <w:sz w:val="32"/>
                <w:szCs w:val="32"/>
                <w:u w:val="single"/>
                <w:rtl/>
              </w:rPr>
              <w:t>يتكلم طوال الوقت</w:t>
            </w:r>
          </w:p>
        </w:tc>
        <w:tc>
          <w:tcPr>
            <w:tcW w:w="3297" w:type="dxa"/>
          </w:tcPr>
          <w:p w:rsidR="00524178" w:rsidRPr="00524178" w:rsidRDefault="00524178" w:rsidP="00524178">
            <w:pPr>
              <w:rPr>
                <w:sz w:val="32"/>
                <w:szCs w:val="32"/>
                <w:u w:val="single"/>
                <w:rtl/>
              </w:rPr>
            </w:pPr>
            <w:r w:rsidRPr="00524178">
              <w:rPr>
                <w:rFonts w:hint="cs"/>
                <w:sz w:val="32"/>
                <w:szCs w:val="32"/>
                <w:u w:val="single"/>
                <w:rtl/>
              </w:rPr>
              <w:t>يحتاج الى لباقة</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غير مرتب</w:t>
            </w:r>
          </w:p>
        </w:tc>
        <w:tc>
          <w:tcPr>
            <w:tcW w:w="3297" w:type="dxa"/>
          </w:tcPr>
          <w:p w:rsidR="00524178" w:rsidRPr="00524178" w:rsidRDefault="00524178" w:rsidP="00524178">
            <w:pPr>
              <w:rPr>
                <w:sz w:val="32"/>
                <w:szCs w:val="32"/>
                <w:u w:val="single"/>
                <w:rtl/>
              </w:rPr>
            </w:pPr>
            <w:r w:rsidRPr="00524178">
              <w:rPr>
                <w:rFonts w:hint="cs"/>
                <w:sz w:val="32"/>
                <w:szCs w:val="32"/>
                <w:u w:val="single"/>
                <w:rtl/>
              </w:rPr>
              <w:t>إعطاء اهتمام لما يقوله</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مجادل</w:t>
            </w:r>
          </w:p>
        </w:tc>
        <w:tc>
          <w:tcPr>
            <w:tcW w:w="3297" w:type="dxa"/>
          </w:tcPr>
          <w:p w:rsidR="00524178" w:rsidRPr="00524178" w:rsidRDefault="00524178" w:rsidP="00524178">
            <w:pPr>
              <w:rPr>
                <w:sz w:val="32"/>
                <w:szCs w:val="32"/>
                <w:u w:val="single"/>
                <w:rtl/>
              </w:rPr>
            </w:pPr>
            <w:r w:rsidRPr="00524178">
              <w:rPr>
                <w:rFonts w:hint="cs"/>
                <w:sz w:val="32"/>
                <w:szCs w:val="32"/>
                <w:u w:val="single"/>
                <w:rtl/>
              </w:rPr>
              <w:t xml:space="preserve">التعامل بطريقة ودية </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يحب النقاش</w:t>
            </w:r>
          </w:p>
        </w:tc>
        <w:tc>
          <w:tcPr>
            <w:tcW w:w="3297" w:type="dxa"/>
          </w:tcPr>
          <w:p w:rsidR="00524178" w:rsidRPr="00524178" w:rsidRDefault="00524178" w:rsidP="00524178">
            <w:pPr>
              <w:rPr>
                <w:sz w:val="32"/>
                <w:szCs w:val="32"/>
                <w:u w:val="single"/>
                <w:rtl/>
              </w:rPr>
            </w:pPr>
            <w:proofErr w:type="spellStart"/>
            <w:r w:rsidRPr="00524178">
              <w:rPr>
                <w:rFonts w:hint="cs"/>
                <w:sz w:val="32"/>
                <w:szCs w:val="32"/>
                <w:u w:val="single"/>
                <w:rtl/>
              </w:rPr>
              <w:t>لاتسكته</w:t>
            </w:r>
            <w:proofErr w:type="spellEnd"/>
            <w:r w:rsidRPr="00524178">
              <w:rPr>
                <w:rFonts w:hint="cs"/>
                <w:sz w:val="32"/>
                <w:szCs w:val="32"/>
                <w:u w:val="single"/>
                <w:rtl/>
              </w:rPr>
              <w:t xml:space="preserve"> بالقوة</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 xml:space="preserve">اجتماعي </w:t>
            </w:r>
          </w:p>
        </w:tc>
        <w:tc>
          <w:tcPr>
            <w:tcW w:w="3297" w:type="dxa"/>
          </w:tcPr>
          <w:p w:rsidR="00524178" w:rsidRDefault="00524178" w:rsidP="00524178">
            <w:pPr>
              <w:rPr>
                <w:color w:val="C00000"/>
                <w:sz w:val="32"/>
                <w:szCs w:val="32"/>
                <w:u w:val="single"/>
                <w:rtl/>
              </w:rPr>
            </w:pPr>
          </w:p>
        </w:tc>
      </w:tr>
    </w:tbl>
    <w:p w:rsidR="00524178" w:rsidRDefault="00524178"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المجادل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3297"/>
      </w:tblGrid>
      <w:tr w:rsidR="00524178" w:rsidTr="003D6B1F">
        <w:tc>
          <w:tcPr>
            <w:tcW w:w="4148" w:type="dxa"/>
          </w:tcPr>
          <w:p w:rsidR="00524178" w:rsidRDefault="00524178" w:rsidP="00524178">
            <w:pPr>
              <w:rPr>
                <w:color w:val="C00000"/>
                <w:sz w:val="32"/>
                <w:szCs w:val="32"/>
                <w:u w:val="single"/>
                <w:rtl/>
              </w:rPr>
            </w:pPr>
            <w:r>
              <w:rPr>
                <w:rFonts w:hint="cs"/>
                <w:color w:val="C00000"/>
                <w:sz w:val="32"/>
                <w:szCs w:val="32"/>
                <w:u w:val="single"/>
                <w:rtl/>
              </w:rPr>
              <w:t>خصائص العميل</w:t>
            </w:r>
          </w:p>
        </w:tc>
        <w:tc>
          <w:tcPr>
            <w:tcW w:w="3297" w:type="dxa"/>
          </w:tcPr>
          <w:p w:rsidR="00524178" w:rsidRDefault="00524178" w:rsidP="00524178">
            <w:pPr>
              <w:rPr>
                <w:color w:val="C00000"/>
                <w:sz w:val="32"/>
                <w:szCs w:val="32"/>
                <w:u w:val="single"/>
                <w:rtl/>
              </w:rPr>
            </w:pPr>
            <w:r>
              <w:rPr>
                <w:rFonts w:hint="cs"/>
                <w:color w:val="C00000"/>
                <w:sz w:val="32"/>
                <w:szCs w:val="32"/>
                <w:u w:val="single"/>
                <w:rtl/>
              </w:rPr>
              <w:t xml:space="preserve">استراتيجيات التعامل </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 xml:space="preserve">اثارة المشاكل </w:t>
            </w:r>
          </w:p>
        </w:tc>
        <w:tc>
          <w:tcPr>
            <w:tcW w:w="3297" w:type="dxa"/>
          </w:tcPr>
          <w:p w:rsidR="00524178" w:rsidRPr="00524178" w:rsidRDefault="00524178" w:rsidP="00524178">
            <w:pPr>
              <w:rPr>
                <w:sz w:val="32"/>
                <w:szCs w:val="32"/>
                <w:u w:val="single"/>
                <w:rtl/>
              </w:rPr>
            </w:pPr>
            <w:r w:rsidRPr="00524178">
              <w:rPr>
                <w:rFonts w:hint="cs"/>
                <w:sz w:val="32"/>
                <w:szCs w:val="32"/>
                <w:u w:val="single"/>
                <w:rtl/>
              </w:rPr>
              <w:t>التحلي بالصبر</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انخفاض الذكاء</w:t>
            </w:r>
          </w:p>
        </w:tc>
        <w:tc>
          <w:tcPr>
            <w:tcW w:w="3297" w:type="dxa"/>
          </w:tcPr>
          <w:p w:rsidR="00524178" w:rsidRPr="00524178" w:rsidRDefault="00524178" w:rsidP="00524178">
            <w:pPr>
              <w:rPr>
                <w:sz w:val="32"/>
                <w:szCs w:val="32"/>
                <w:u w:val="single"/>
                <w:rtl/>
              </w:rPr>
            </w:pPr>
            <w:r w:rsidRPr="00524178">
              <w:rPr>
                <w:rFonts w:hint="cs"/>
                <w:sz w:val="32"/>
                <w:szCs w:val="32"/>
                <w:u w:val="single"/>
                <w:rtl/>
              </w:rPr>
              <w:t>الاقناع عن طريق ادلة وبراهين</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الهروب من المخاطرة</w:t>
            </w:r>
          </w:p>
        </w:tc>
        <w:tc>
          <w:tcPr>
            <w:tcW w:w="3297" w:type="dxa"/>
          </w:tcPr>
          <w:p w:rsidR="00524178" w:rsidRPr="00524178" w:rsidRDefault="00524178" w:rsidP="00524178">
            <w:pPr>
              <w:rPr>
                <w:sz w:val="32"/>
                <w:szCs w:val="32"/>
                <w:u w:val="single"/>
                <w:rtl/>
              </w:rPr>
            </w:pPr>
            <w:proofErr w:type="spellStart"/>
            <w:r w:rsidRPr="00524178">
              <w:rPr>
                <w:rFonts w:hint="cs"/>
                <w:sz w:val="32"/>
                <w:szCs w:val="32"/>
                <w:u w:val="single"/>
                <w:rtl/>
              </w:rPr>
              <w:t>لاتفقد</w:t>
            </w:r>
            <w:proofErr w:type="spellEnd"/>
            <w:r w:rsidRPr="00524178">
              <w:rPr>
                <w:rFonts w:hint="cs"/>
                <w:sz w:val="32"/>
                <w:szCs w:val="32"/>
                <w:u w:val="single"/>
                <w:rtl/>
              </w:rPr>
              <w:t xml:space="preserve"> اعصابك</w:t>
            </w: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السلبية في عرض وجهة النظر</w:t>
            </w:r>
          </w:p>
        </w:tc>
        <w:tc>
          <w:tcPr>
            <w:tcW w:w="3297" w:type="dxa"/>
          </w:tcPr>
          <w:p w:rsidR="00524178" w:rsidRPr="00524178" w:rsidRDefault="00524178" w:rsidP="00524178">
            <w:pPr>
              <w:rPr>
                <w:sz w:val="32"/>
                <w:szCs w:val="32"/>
                <w:u w:val="single"/>
                <w:rtl/>
              </w:rPr>
            </w:pP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عدوانية عالية</w:t>
            </w:r>
          </w:p>
        </w:tc>
        <w:tc>
          <w:tcPr>
            <w:tcW w:w="3297" w:type="dxa"/>
          </w:tcPr>
          <w:p w:rsidR="00524178" w:rsidRPr="00524178" w:rsidRDefault="00524178" w:rsidP="00524178">
            <w:pPr>
              <w:rPr>
                <w:sz w:val="32"/>
                <w:szCs w:val="32"/>
                <w:u w:val="single"/>
                <w:rtl/>
              </w:rPr>
            </w:pPr>
          </w:p>
        </w:tc>
      </w:tr>
      <w:tr w:rsidR="00524178" w:rsidTr="003D6B1F">
        <w:tc>
          <w:tcPr>
            <w:tcW w:w="4148" w:type="dxa"/>
          </w:tcPr>
          <w:p w:rsidR="00524178" w:rsidRPr="00524178" w:rsidRDefault="00524178" w:rsidP="00524178">
            <w:pPr>
              <w:rPr>
                <w:sz w:val="32"/>
                <w:szCs w:val="32"/>
                <w:u w:val="single"/>
                <w:rtl/>
              </w:rPr>
            </w:pPr>
            <w:r w:rsidRPr="00524178">
              <w:rPr>
                <w:rFonts w:hint="cs"/>
                <w:sz w:val="32"/>
                <w:szCs w:val="32"/>
                <w:u w:val="single"/>
                <w:rtl/>
              </w:rPr>
              <w:t>سهل الغضب</w:t>
            </w:r>
          </w:p>
        </w:tc>
        <w:tc>
          <w:tcPr>
            <w:tcW w:w="3297" w:type="dxa"/>
          </w:tcPr>
          <w:p w:rsidR="00524178" w:rsidRPr="00524178" w:rsidRDefault="00524178" w:rsidP="00524178">
            <w:pPr>
              <w:rPr>
                <w:sz w:val="32"/>
                <w:szCs w:val="32"/>
                <w:u w:val="single"/>
                <w:rtl/>
              </w:rPr>
            </w:pPr>
          </w:p>
        </w:tc>
      </w:tr>
    </w:tbl>
    <w:p w:rsidR="00524178" w:rsidRDefault="00524178"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المتشكك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3736"/>
        <w:gridCol w:w="3736"/>
      </w:tblGrid>
      <w:tr w:rsidR="00524178" w:rsidTr="003D6B1F">
        <w:trPr>
          <w:trHeight w:val="605"/>
        </w:trPr>
        <w:tc>
          <w:tcPr>
            <w:tcW w:w="3736" w:type="dxa"/>
          </w:tcPr>
          <w:p w:rsidR="00524178" w:rsidRDefault="00524178" w:rsidP="00524178">
            <w:pPr>
              <w:rPr>
                <w:color w:val="C00000"/>
                <w:sz w:val="32"/>
                <w:szCs w:val="32"/>
                <w:u w:val="single"/>
                <w:rtl/>
              </w:rPr>
            </w:pPr>
            <w:r>
              <w:rPr>
                <w:rFonts w:hint="cs"/>
                <w:color w:val="C00000"/>
                <w:sz w:val="32"/>
                <w:szCs w:val="32"/>
                <w:u w:val="single"/>
                <w:rtl/>
              </w:rPr>
              <w:t>خصائص العميل</w:t>
            </w:r>
          </w:p>
        </w:tc>
        <w:tc>
          <w:tcPr>
            <w:tcW w:w="3736" w:type="dxa"/>
          </w:tcPr>
          <w:p w:rsidR="00524178" w:rsidRDefault="00524178" w:rsidP="00524178">
            <w:pPr>
              <w:rPr>
                <w:color w:val="C00000"/>
                <w:sz w:val="32"/>
                <w:szCs w:val="32"/>
                <w:u w:val="single"/>
                <w:rtl/>
              </w:rPr>
            </w:pPr>
            <w:r>
              <w:rPr>
                <w:rFonts w:hint="cs"/>
                <w:color w:val="C00000"/>
                <w:sz w:val="32"/>
                <w:szCs w:val="32"/>
                <w:u w:val="single"/>
                <w:rtl/>
              </w:rPr>
              <w:t xml:space="preserve">استراتيجيات التعامل </w:t>
            </w:r>
          </w:p>
        </w:tc>
      </w:tr>
      <w:tr w:rsidR="00524178" w:rsidTr="003D6B1F">
        <w:trPr>
          <w:trHeight w:val="573"/>
        </w:trPr>
        <w:tc>
          <w:tcPr>
            <w:tcW w:w="3736" w:type="dxa"/>
          </w:tcPr>
          <w:p w:rsidR="00524178" w:rsidRPr="003D6B1F" w:rsidRDefault="003D6B1F" w:rsidP="00524178">
            <w:pPr>
              <w:rPr>
                <w:sz w:val="32"/>
                <w:szCs w:val="32"/>
                <w:u w:val="single"/>
                <w:rtl/>
              </w:rPr>
            </w:pPr>
            <w:proofErr w:type="spellStart"/>
            <w:r w:rsidRPr="003D6B1F">
              <w:rPr>
                <w:rFonts w:hint="cs"/>
                <w:sz w:val="32"/>
                <w:szCs w:val="32"/>
                <w:u w:val="single"/>
                <w:rtl/>
              </w:rPr>
              <w:t>لايصدق</w:t>
            </w:r>
            <w:proofErr w:type="spellEnd"/>
            <w:r w:rsidRPr="003D6B1F">
              <w:rPr>
                <w:rFonts w:hint="cs"/>
                <w:sz w:val="32"/>
                <w:szCs w:val="32"/>
                <w:u w:val="single"/>
                <w:rtl/>
              </w:rPr>
              <w:t xml:space="preserve"> </w:t>
            </w:r>
            <w:proofErr w:type="spellStart"/>
            <w:r w:rsidRPr="003D6B1F">
              <w:rPr>
                <w:rFonts w:hint="cs"/>
                <w:sz w:val="32"/>
                <w:szCs w:val="32"/>
                <w:u w:val="single"/>
                <w:rtl/>
              </w:rPr>
              <w:t>ماتقوله</w:t>
            </w:r>
            <w:proofErr w:type="spellEnd"/>
          </w:p>
        </w:tc>
        <w:tc>
          <w:tcPr>
            <w:tcW w:w="3736" w:type="dxa"/>
          </w:tcPr>
          <w:p w:rsidR="00524178" w:rsidRPr="003D6B1F" w:rsidRDefault="003D6B1F" w:rsidP="00524178">
            <w:pPr>
              <w:rPr>
                <w:sz w:val="32"/>
                <w:szCs w:val="32"/>
                <w:u w:val="single"/>
                <w:rtl/>
              </w:rPr>
            </w:pPr>
            <w:r w:rsidRPr="003D6B1F">
              <w:rPr>
                <w:rFonts w:hint="cs"/>
                <w:sz w:val="32"/>
                <w:szCs w:val="32"/>
                <w:u w:val="single"/>
                <w:rtl/>
              </w:rPr>
              <w:t xml:space="preserve">تقديم دليل على صدقك على شكل ورقة او مستند </w:t>
            </w:r>
          </w:p>
        </w:tc>
      </w:tr>
      <w:tr w:rsidR="00524178" w:rsidTr="003D6B1F">
        <w:trPr>
          <w:trHeight w:val="134"/>
        </w:trPr>
        <w:tc>
          <w:tcPr>
            <w:tcW w:w="3736" w:type="dxa"/>
          </w:tcPr>
          <w:p w:rsidR="003D6B1F" w:rsidRPr="003D6B1F" w:rsidRDefault="003D6B1F" w:rsidP="003D6B1F">
            <w:pPr>
              <w:rPr>
                <w:sz w:val="32"/>
                <w:szCs w:val="32"/>
                <w:u w:val="single"/>
                <w:rtl/>
              </w:rPr>
            </w:pPr>
            <w:r w:rsidRPr="003D6B1F">
              <w:rPr>
                <w:rFonts w:hint="cs"/>
                <w:sz w:val="32"/>
                <w:szCs w:val="32"/>
                <w:u w:val="single"/>
                <w:rtl/>
              </w:rPr>
              <w:t>ينتقد بشدة</w:t>
            </w:r>
          </w:p>
        </w:tc>
        <w:tc>
          <w:tcPr>
            <w:tcW w:w="3736" w:type="dxa"/>
          </w:tcPr>
          <w:p w:rsidR="00524178" w:rsidRPr="003D6B1F" w:rsidRDefault="003D6B1F" w:rsidP="00524178">
            <w:pPr>
              <w:rPr>
                <w:sz w:val="32"/>
                <w:szCs w:val="32"/>
                <w:u w:val="single"/>
                <w:rtl/>
              </w:rPr>
            </w:pPr>
            <w:r w:rsidRPr="003D6B1F">
              <w:rPr>
                <w:rFonts w:hint="cs"/>
                <w:sz w:val="32"/>
                <w:szCs w:val="32"/>
                <w:u w:val="single"/>
                <w:rtl/>
              </w:rPr>
              <w:t>تنفيذ وعد</w:t>
            </w:r>
          </w:p>
        </w:tc>
      </w:tr>
      <w:tr w:rsidR="00524178" w:rsidTr="003D6B1F">
        <w:trPr>
          <w:trHeight w:val="605"/>
        </w:trPr>
        <w:tc>
          <w:tcPr>
            <w:tcW w:w="3736" w:type="dxa"/>
          </w:tcPr>
          <w:p w:rsidR="00524178" w:rsidRPr="003D6B1F" w:rsidRDefault="003D6B1F" w:rsidP="00524178">
            <w:pPr>
              <w:rPr>
                <w:sz w:val="32"/>
                <w:szCs w:val="32"/>
                <w:u w:val="single"/>
                <w:rtl/>
              </w:rPr>
            </w:pPr>
            <w:proofErr w:type="spellStart"/>
            <w:r w:rsidRPr="003D6B1F">
              <w:rPr>
                <w:rFonts w:hint="cs"/>
                <w:sz w:val="32"/>
                <w:szCs w:val="32"/>
                <w:u w:val="single"/>
                <w:rtl/>
              </w:rPr>
              <w:t>لايآخذ</w:t>
            </w:r>
            <w:proofErr w:type="spellEnd"/>
            <w:r w:rsidRPr="003D6B1F">
              <w:rPr>
                <w:rFonts w:hint="cs"/>
                <w:sz w:val="32"/>
                <w:szCs w:val="32"/>
                <w:u w:val="single"/>
                <w:rtl/>
              </w:rPr>
              <w:t xml:space="preserve"> من اقوالك أي قضية مسلمة </w:t>
            </w:r>
          </w:p>
        </w:tc>
        <w:tc>
          <w:tcPr>
            <w:tcW w:w="3736" w:type="dxa"/>
          </w:tcPr>
          <w:p w:rsidR="00524178" w:rsidRPr="003D6B1F" w:rsidRDefault="003D6B1F" w:rsidP="00524178">
            <w:pPr>
              <w:rPr>
                <w:sz w:val="32"/>
                <w:szCs w:val="32"/>
                <w:u w:val="single"/>
                <w:rtl/>
              </w:rPr>
            </w:pPr>
            <w:r w:rsidRPr="003D6B1F">
              <w:rPr>
                <w:rFonts w:hint="cs"/>
                <w:sz w:val="32"/>
                <w:szCs w:val="32"/>
                <w:u w:val="single"/>
                <w:rtl/>
              </w:rPr>
              <w:t>تثبت له سلامة مقصدك</w:t>
            </w:r>
          </w:p>
        </w:tc>
      </w:tr>
      <w:tr w:rsidR="00524178" w:rsidTr="003D6B1F">
        <w:trPr>
          <w:trHeight w:val="605"/>
        </w:trPr>
        <w:tc>
          <w:tcPr>
            <w:tcW w:w="3736" w:type="dxa"/>
          </w:tcPr>
          <w:p w:rsidR="00524178" w:rsidRPr="003D6B1F" w:rsidRDefault="003D6B1F" w:rsidP="00524178">
            <w:pPr>
              <w:rPr>
                <w:sz w:val="32"/>
                <w:szCs w:val="32"/>
                <w:u w:val="single"/>
                <w:rtl/>
              </w:rPr>
            </w:pPr>
            <w:r w:rsidRPr="003D6B1F">
              <w:rPr>
                <w:rFonts w:hint="cs"/>
                <w:sz w:val="32"/>
                <w:szCs w:val="32"/>
                <w:u w:val="single"/>
                <w:rtl/>
              </w:rPr>
              <w:lastRenderedPageBreak/>
              <w:t>غير لبق</w:t>
            </w:r>
          </w:p>
        </w:tc>
        <w:tc>
          <w:tcPr>
            <w:tcW w:w="3736" w:type="dxa"/>
          </w:tcPr>
          <w:p w:rsidR="00524178" w:rsidRPr="003D6B1F" w:rsidRDefault="003D6B1F" w:rsidP="00524178">
            <w:pPr>
              <w:rPr>
                <w:sz w:val="32"/>
                <w:szCs w:val="32"/>
                <w:u w:val="single"/>
                <w:rtl/>
              </w:rPr>
            </w:pPr>
            <w:r w:rsidRPr="003D6B1F">
              <w:rPr>
                <w:rFonts w:hint="cs"/>
                <w:sz w:val="32"/>
                <w:szCs w:val="32"/>
                <w:u w:val="single"/>
                <w:rtl/>
              </w:rPr>
              <w:t xml:space="preserve">ضمان الحصول على ثقة العميل من خلال </w:t>
            </w:r>
            <w:proofErr w:type="spellStart"/>
            <w:proofErr w:type="gramStart"/>
            <w:r w:rsidRPr="003D6B1F">
              <w:rPr>
                <w:rFonts w:hint="cs"/>
                <w:sz w:val="32"/>
                <w:szCs w:val="32"/>
                <w:u w:val="single"/>
                <w:rtl/>
              </w:rPr>
              <w:t>ضملن</w:t>
            </w:r>
            <w:proofErr w:type="spellEnd"/>
            <w:r w:rsidRPr="003D6B1F">
              <w:rPr>
                <w:rFonts w:hint="cs"/>
                <w:sz w:val="32"/>
                <w:szCs w:val="32"/>
                <w:u w:val="single"/>
                <w:rtl/>
              </w:rPr>
              <w:t xml:space="preserve"> .</w:t>
            </w:r>
            <w:proofErr w:type="gramEnd"/>
            <w:r w:rsidRPr="003D6B1F">
              <w:rPr>
                <w:rFonts w:hint="cs"/>
                <w:sz w:val="32"/>
                <w:szCs w:val="32"/>
                <w:u w:val="single"/>
                <w:rtl/>
              </w:rPr>
              <w:t xml:space="preserve"> </w:t>
            </w:r>
          </w:p>
        </w:tc>
      </w:tr>
      <w:tr w:rsidR="00524178" w:rsidTr="003D6B1F">
        <w:trPr>
          <w:trHeight w:val="573"/>
        </w:trPr>
        <w:tc>
          <w:tcPr>
            <w:tcW w:w="3736" w:type="dxa"/>
          </w:tcPr>
          <w:p w:rsidR="00524178" w:rsidRPr="003D6B1F" w:rsidRDefault="003D6B1F" w:rsidP="00524178">
            <w:pPr>
              <w:rPr>
                <w:sz w:val="32"/>
                <w:szCs w:val="32"/>
                <w:u w:val="single"/>
                <w:rtl/>
              </w:rPr>
            </w:pPr>
            <w:r w:rsidRPr="003D6B1F">
              <w:rPr>
                <w:rFonts w:hint="cs"/>
                <w:sz w:val="32"/>
                <w:szCs w:val="32"/>
                <w:u w:val="single"/>
                <w:rtl/>
              </w:rPr>
              <w:t xml:space="preserve">ينظر اليك بنظرة الشك </w:t>
            </w:r>
          </w:p>
        </w:tc>
        <w:tc>
          <w:tcPr>
            <w:tcW w:w="3736" w:type="dxa"/>
          </w:tcPr>
          <w:p w:rsidR="003D6B1F" w:rsidRPr="003D6B1F" w:rsidRDefault="003D6B1F" w:rsidP="00524178">
            <w:pPr>
              <w:rPr>
                <w:sz w:val="32"/>
                <w:szCs w:val="32"/>
                <w:u w:val="single"/>
                <w:rtl/>
              </w:rPr>
            </w:pPr>
          </w:p>
        </w:tc>
      </w:tr>
      <w:tr w:rsidR="00524178" w:rsidTr="003D6B1F">
        <w:trPr>
          <w:trHeight w:val="134"/>
        </w:trPr>
        <w:tc>
          <w:tcPr>
            <w:tcW w:w="3736" w:type="dxa"/>
          </w:tcPr>
          <w:p w:rsidR="00524178" w:rsidRDefault="00524178" w:rsidP="003D6B1F">
            <w:pPr>
              <w:rPr>
                <w:color w:val="C00000"/>
                <w:sz w:val="32"/>
                <w:szCs w:val="32"/>
                <w:u w:val="single"/>
                <w:rtl/>
              </w:rPr>
            </w:pPr>
          </w:p>
        </w:tc>
        <w:tc>
          <w:tcPr>
            <w:tcW w:w="3736" w:type="dxa"/>
          </w:tcPr>
          <w:p w:rsidR="00524178" w:rsidRDefault="00524178" w:rsidP="00524178">
            <w:pPr>
              <w:rPr>
                <w:color w:val="C00000"/>
                <w:sz w:val="32"/>
                <w:szCs w:val="32"/>
                <w:u w:val="single"/>
                <w:rtl/>
              </w:rPr>
            </w:pPr>
          </w:p>
        </w:tc>
      </w:tr>
    </w:tbl>
    <w:p w:rsidR="00524178" w:rsidRDefault="003D6B1F" w:rsidP="00524178">
      <w:pPr>
        <w:rPr>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المتردد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3783"/>
        <w:gridCol w:w="3783"/>
      </w:tblGrid>
      <w:tr w:rsidR="003D6B1F" w:rsidTr="003D6B1F">
        <w:trPr>
          <w:trHeight w:val="338"/>
        </w:trPr>
        <w:tc>
          <w:tcPr>
            <w:tcW w:w="3783" w:type="dxa"/>
          </w:tcPr>
          <w:p w:rsidR="003D6B1F" w:rsidRDefault="003D6B1F" w:rsidP="00524178">
            <w:pPr>
              <w:rPr>
                <w:color w:val="C00000"/>
                <w:sz w:val="32"/>
                <w:szCs w:val="32"/>
                <w:u w:val="single"/>
                <w:rtl/>
              </w:rPr>
            </w:pPr>
            <w:r>
              <w:rPr>
                <w:rFonts w:hint="cs"/>
                <w:color w:val="C00000"/>
                <w:sz w:val="32"/>
                <w:szCs w:val="32"/>
                <w:u w:val="single"/>
                <w:rtl/>
              </w:rPr>
              <w:t>خصائص العميل</w:t>
            </w:r>
          </w:p>
        </w:tc>
        <w:tc>
          <w:tcPr>
            <w:tcW w:w="3783" w:type="dxa"/>
          </w:tcPr>
          <w:p w:rsidR="003D6B1F" w:rsidRDefault="003D6B1F" w:rsidP="00524178">
            <w:pPr>
              <w:rPr>
                <w:color w:val="C00000"/>
                <w:sz w:val="32"/>
                <w:szCs w:val="32"/>
                <w:u w:val="single"/>
                <w:rtl/>
              </w:rPr>
            </w:pPr>
            <w:r>
              <w:rPr>
                <w:rFonts w:hint="cs"/>
                <w:color w:val="C00000"/>
                <w:sz w:val="32"/>
                <w:szCs w:val="32"/>
                <w:u w:val="single"/>
                <w:rtl/>
              </w:rPr>
              <w:t xml:space="preserve">استراتيجيات التعامل </w:t>
            </w:r>
          </w:p>
        </w:tc>
      </w:tr>
      <w:tr w:rsidR="003D6B1F" w:rsidTr="003D6B1F">
        <w:trPr>
          <w:trHeight w:val="320"/>
        </w:trPr>
        <w:tc>
          <w:tcPr>
            <w:tcW w:w="3783" w:type="dxa"/>
          </w:tcPr>
          <w:p w:rsidR="003D6B1F" w:rsidRPr="003D6B1F" w:rsidRDefault="003D6B1F" w:rsidP="00524178">
            <w:pPr>
              <w:rPr>
                <w:sz w:val="32"/>
                <w:szCs w:val="32"/>
                <w:u w:val="single"/>
                <w:rtl/>
              </w:rPr>
            </w:pPr>
            <w:r w:rsidRPr="003D6B1F">
              <w:rPr>
                <w:rFonts w:hint="cs"/>
                <w:sz w:val="32"/>
                <w:szCs w:val="32"/>
                <w:u w:val="single"/>
                <w:rtl/>
              </w:rPr>
              <w:t xml:space="preserve">متخوف ومتحفظ </w:t>
            </w:r>
            <w:proofErr w:type="spellStart"/>
            <w:r w:rsidRPr="003D6B1F">
              <w:rPr>
                <w:rFonts w:hint="cs"/>
                <w:sz w:val="32"/>
                <w:szCs w:val="32"/>
                <w:u w:val="single"/>
                <w:rtl/>
              </w:rPr>
              <w:t>لايستطيع</w:t>
            </w:r>
            <w:proofErr w:type="spellEnd"/>
            <w:r w:rsidRPr="003D6B1F">
              <w:rPr>
                <w:rFonts w:hint="cs"/>
                <w:sz w:val="32"/>
                <w:szCs w:val="32"/>
                <w:u w:val="single"/>
                <w:rtl/>
              </w:rPr>
              <w:t xml:space="preserve"> اتخاذ قرار</w:t>
            </w:r>
          </w:p>
        </w:tc>
        <w:tc>
          <w:tcPr>
            <w:tcW w:w="3783" w:type="dxa"/>
          </w:tcPr>
          <w:p w:rsidR="003D6B1F" w:rsidRPr="003D6B1F" w:rsidRDefault="003D6B1F" w:rsidP="00524178">
            <w:pPr>
              <w:rPr>
                <w:sz w:val="32"/>
                <w:szCs w:val="32"/>
                <w:u w:val="single"/>
                <w:rtl/>
              </w:rPr>
            </w:pPr>
            <w:r w:rsidRPr="003D6B1F">
              <w:rPr>
                <w:rFonts w:hint="cs"/>
                <w:sz w:val="32"/>
                <w:szCs w:val="32"/>
                <w:u w:val="single"/>
                <w:rtl/>
              </w:rPr>
              <w:t>يحتاج الى اشعاره بالنفس</w:t>
            </w:r>
          </w:p>
        </w:tc>
      </w:tr>
      <w:tr w:rsidR="003D6B1F" w:rsidTr="003D6B1F">
        <w:trPr>
          <w:trHeight w:val="338"/>
        </w:trPr>
        <w:tc>
          <w:tcPr>
            <w:tcW w:w="3783" w:type="dxa"/>
          </w:tcPr>
          <w:p w:rsidR="003D6B1F" w:rsidRPr="003D6B1F" w:rsidRDefault="003D6B1F" w:rsidP="00524178">
            <w:pPr>
              <w:rPr>
                <w:sz w:val="32"/>
                <w:szCs w:val="32"/>
                <w:u w:val="single"/>
                <w:rtl/>
              </w:rPr>
            </w:pPr>
            <w:r w:rsidRPr="003D6B1F">
              <w:rPr>
                <w:rFonts w:hint="cs"/>
                <w:sz w:val="32"/>
                <w:szCs w:val="32"/>
                <w:u w:val="single"/>
                <w:rtl/>
              </w:rPr>
              <w:t xml:space="preserve">نقص في التركيز </w:t>
            </w:r>
          </w:p>
        </w:tc>
        <w:tc>
          <w:tcPr>
            <w:tcW w:w="3783" w:type="dxa"/>
          </w:tcPr>
          <w:p w:rsidR="003D6B1F" w:rsidRPr="003D6B1F" w:rsidRDefault="003D6B1F" w:rsidP="00524178">
            <w:pPr>
              <w:rPr>
                <w:sz w:val="32"/>
                <w:szCs w:val="32"/>
                <w:u w:val="single"/>
                <w:rtl/>
              </w:rPr>
            </w:pPr>
            <w:r w:rsidRPr="003D6B1F">
              <w:rPr>
                <w:rFonts w:hint="cs"/>
                <w:sz w:val="32"/>
                <w:szCs w:val="32"/>
                <w:u w:val="single"/>
                <w:rtl/>
              </w:rPr>
              <w:t>إيقاف أي ضغط عليه</w:t>
            </w:r>
          </w:p>
        </w:tc>
      </w:tr>
      <w:tr w:rsidR="003D6B1F" w:rsidTr="003D6B1F">
        <w:trPr>
          <w:trHeight w:val="338"/>
        </w:trPr>
        <w:tc>
          <w:tcPr>
            <w:tcW w:w="3783" w:type="dxa"/>
          </w:tcPr>
          <w:p w:rsidR="003D6B1F" w:rsidRPr="003D6B1F" w:rsidRDefault="003D6B1F" w:rsidP="00524178">
            <w:pPr>
              <w:rPr>
                <w:sz w:val="32"/>
                <w:szCs w:val="32"/>
                <w:u w:val="single"/>
                <w:rtl/>
              </w:rPr>
            </w:pPr>
            <w:r w:rsidRPr="003D6B1F">
              <w:rPr>
                <w:rFonts w:hint="cs"/>
                <w:sz w:val="32"/>
                <w:szCs w:val="32"/>
                <w:u w:val="single"/>
                <w:rtl/>
              </w:rPr>
              <w:t xml:space="preserve">يحتاج الى وقت </w:t>
            </w:r>
            <w:proofErr w:type="spellStart"/>
            <w:r w:rsidRPr="003D6B1F">
              <w:rPr>
                <w:rFonts w:hint="cs"/>
                <w:sz w:val="32"/>
                <w:szCs w:val="32"/>
                <w:u w:val="single"/>
                <w:rtl/>
              </w:rPr>
              <w:t>لآقناعه</w:t>
            </w:r>
            <w:proofErr w:type="spellEnd"/>
            <w:r w:rsidRPr="003D6B1F">
              <w:rPr>
                <w:rFonts w:hint="cs"/>
                <w:sz w:val="32"/>
                <w:szCs w:val="32"/>
                <w:u w:val="single"/>
                <w:rtl/>
              </w:rPr>
              <w:t xml:space="preserve"> </w:t>
            </w:r>
          </w:p>
        </w:tc>
        <w:tc>
          <w:tcPr>
            <w:tcW w:w="3783" w:type="dxa"/>
          </w:tcPr>
          <w:p w:rsidR="003D6B1F" w:rsidRPr="003D6B1F" w:rsidRDefault="003D6B1F" w:rsidP="00524178">
            <w:pPr>
              <w:rPr>
                <w:sz w:val="32"/>
                <w:szCs w:val="32"/>
                <w:u w:val="single"/>
                <w:rtl/>
              </w:rPr>
            </w:pPr>
            <w:r w:rsidRPr="003D6B1F">
              <w:rPr>
                <w:rFonts w:hint="cs"/>
                <w:sz w:val="32"/>
                <w:szCs w:val="32"/>
                <w:u w:val="single"/>
                <w:rtl/>
              </w:rPr>
              <w:t xml:space="preserve">احذر ان تزيد الخيارات امامه </w:t>
            </w:r>
          </w:p>
        </w:tc>
      </w:tr>
      <w:tr w:rsidR="003D6B1F" w:rsidTr="003D6B1F">
        <w:trPr>
          <w:trHeight w:val="338"/>
        </w:trPr>
        <w:tc>
          <w:tcPr>
            <w:tcW w:w="3783" w:type="dxa"/>
          </w:tcPr>
          <w:p w:rsidR="003D6B1F" w:rsidRPr="003D6B1F" w:rsidRDefault="003D6B1F" w:rsidP="00524178">
            <w:pPr>
              <w:rPr>
                <w:sz w:val="32"/>
                <w:szCs w:val="32"/>
                <w:u w:val="single"/>
                <w:rtl/>
              </w:rPr>
            </w:pPr>
            <w:r w:rsidRPr="003D6B1F">
              <w:rPr>
                <w:rFonts w:hint="cs"/>
                <w:sz w:val="32"/>
                <w:szCs w:val="32"/>
                <w:u w:val="single"/>
                <w:rtl/>
              </w:rPr>
              <w:t>يفتقر الى قدر كبير من الثقة بالنفس</w:t>
            </w:r>
          </w:p>
        </w:tc>
        <w:tc>
          <w:tcPr>
            <w:tcW w:w="3783" w:type="dxa"/>
          </w:tcPr>
          <w:p w:rsidR="003D6B1F" w:rsidRPr="003D6B1F" w:rsidRDefault="003D6B1F" w:rsidP="00524178">
            <w:pPr>
              <w:rPr>
                <w:sz w:val="32"/>
                <w:szCs w:val="32"/>
                <w:u w:val="single"/>
                <w:rtl/>
              </w:rPr>
            </w:pPr>
            <w:r w:rsidRPr="003D6B1F">
              <w:rPr>
                <w:rFonts w:hint="cs"/>
                <w:sz w:val="32"/>
                <w:szCs w:val="32"/>
                <w:u w:val="single"/>
                <w:rtl/>
              </w:rPr>
              <w:t xml:space="preserve">اقتنص فرصة </w:t>
            </w:r>
            <w:proofErr w:type="spellStart"/>
            <w:r w:rsidRPr="003D6B1F">
              <w:rPr>
                <w:rFonts w:hint="cs"/>
                <w:sz w:val="32"/>
                <w:szCs w:val="32"/>
                <w:u w:val="single"/>
                <w:rtl/>
              </w:rPr>
              <w:t>لتفضيلة</w:t>
            </w:r>
            <w:proofErr w:type="spellEnd"/>
            <w:r w:rsidRPr="003D6B1F">
              <w:rPr>
                <w:rFonts w:hint="cs"/>
                <w:sz w:val="32"/>
                <w:szCs w:val="32"/>
                <w:u w:val="single"/>
                <w:rtl/>
              </w:rPr>
              <w:t xml:space="preserve"> </w:t>
            </w:r>
            <w:proofErr w:type="gramStart"/>
            <w:r w:rsidRPr="003D6B1F">
              <w:rPr>
                <w:rFonts w:hint="cs"/>
                <w:sz w:val="32"/>
                <w:szCs w:val="32"/>
                <w:u w:val="single"/>
                <w:rtl/>
              </w:rPr>
              <w:t>احدي</w:t>
            </w:r>
            <w:proofErr w:type="gramEnd"/>
            <w:r w:rsidRPr="003D6B1F">
              <w:rPr>
                <w:rFonts w:hint="cs"/>
                <w:sz w:val="32"/>
                <w:szCs w:val="32"/>
                <w:u w:val="single"/>
                <w:rtl/>
              </w:rPr>
              <w:t xml:space="preserve"> ارائك </w:t>
            </w:r>
          </w:p>
        </w:tc>
      </w:tr>
      <w:tr w:rsidR="003D6B1F" w:rsidTr="003D6B1F">
        <w:trPr>
          <w:trHeight w:val="320"/>
        </w:trPr>
        <w:tc>
          <w:tcPr>
            <w:tcW w:w="3783" w:type="dxa"/>
          </w:tcPr>
          <w:p w:rsidR="003D6B1F" w:rsidRPr="003D6B1F" w:rsidRDefault="003D6B1F" w:rsidP="00524178">
            <w:pPr>
              <w:rPr>
                <w:sz w:val="32"/>
                <w:szCs w:val="32"/>
                <w:u w:val="single"/>
                <w:rtl/>
              </w:rPr>
            </w:pPr>
            <w:r w:rsidRPr="003D6B1F">
              <w:rPr>
                <w:rFonts w:hint="cs"/>
                <w:sz w:val="32"/>
                <w:szCs w:val="32"/>
                <w:u w:val="single"/>
                <w:rtl/>
              </w:rPr>
              <w:t xml:space="preserve">قد يكون </w:t>
            </w:r>
            <w:proofErr w:type="spellStart"/>
            <w:r w:rsidRPr="003D6B1F">
              <w:rPr>
                <w:rFonts w:hint="cs"/>
                <w:sz w:val="32"/>
                <w:szCs w:val="32"/>
                <w:u w:val="single"/>
                <w:rtl/>
              </w:rPr>
              <w:t>خجولآ</w:t>
            </w:r>
            <w:proofErr w:type="spellEnd"/>
            <w:r w:rsidRPr="003D6B1F">
              <w:rPr>
                <w:rFonts w:hint="cs"/>
                <w:sz w:val="32"/>
                <w:szCs w:val="32"/>
                <w:u w:val="single"/>
                <w:rtl/>
              </w:rPr>
              <w:t xml:space="preserve"> </w:t>
            </w:r>
          </w:p>
        </w:tc>
        <w:tc>
          <w:tcPr>
            <w:tcW w:w="3783" w:type="dxa"/>
          </w:tcPr>
          <w:p w:rsidR="003D6B1F" w:rsidRPr="003D6B1F" w:rsidRDefault="003D6B1F" w:rsidP="00524178">
            <w:pPr>
              <w:rPr>
                <w:sz w:val="32"/>
                <w:szCs w:val="32"/>
                <w:u w:val="single"/>
                <w:rtl/>
              </w:rPr>
            </w:pPr>
          </w:p>
        </w:tc>
      </w:tr>
    </w:tbl>
    <w:p w:rsidR="003D6B1F" w:rsidRDefault="003D6B1F"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الصامت :</w:t>
      </w:r>
      <w:proofErr w:type="gramEnd"/>
    </w:p>
    <w:tbl>
      <w:tblPr>
        <w:tblStyle w:val="af1"/>
        <w:bidiVisual/>
        <w:tblW w:w="7602" w:type="dxa"/>
        <w:tblLook w:val="04A0" w:firstRow="1" w:lastRow="0" w:firstColumn="1" w:lastColumn="0" w:noHBand="0" w:noVBand="1"/>
      </w:tblPr>
      <w:tblGrid>
        <w:gridCol w:w="3696"/>
        <w:gridCol w:w="3906"/>
      </w:tblGrid>
      <w:tr w:rsidR="003D6B1F" w:rsidTr="006929BF">
        <w:trPr>
          <w:trHeight w:val="339"/>
        </w:trPr>
        <w:tc>
          <w:tcPr>
            <w:tcW w:w="3696" w:type="dxa"/>
          </w:tcPr>
          <w:p w:rsidR="003D6B1F" w:rsidRDefault="003D6B1F" w:rsidP="00524178">
            <w:pPr>
              <w:rPr>
                <w:color w:val="C00000"/>
                <w:sz w:val="32"/>
                <w:szCs w:val="32"/>
                <w:u w:val="single"/>
                <w:rtl/>
              </w:rPr>
            </w:pPr>
            <w:r>
              <w:rPr>
                <w:rFonts w:hint="cs"/>
                <w:color w:val="C00000"/>
                <w:sz w:val="32"/>
                <w:szCs w:val="32"/>
                <w:u w:val="single"/>
                <w:rtl/>
              </w:rPr>
              <w:t xml:space="preserve">خصائص العميل </w:t>
            </w:r>
          </w:p>
        </w:tc>
        <w:tc>
          <w:tcPr>
            <w:tcW w:w="3906" w:type="dxa"/>
          </w:tcPr>
          <w:p w:rsidR="003D6B1F" w:rsidRDefault="003D6B1F" w:rsidP="00524178">
            <w:pPr>
              <w:rPr>
                <w:color w:val="C00000"/>
                <w:sz w:val="32"/>
                <w:szCs w:val="32"/>
                <w:u w:val="single"/>
                <w:rtl/>
              </w:rPr>
            </w:pPr>
            <w:r>
              <w:rPr>
                <w:rFonts w:hint="cs"/>
                <w:color w:val="C00000"/>
                <w:sz w:val="32"/>
                <w:szCs w:val="32"/>
                <w:u w:val="single"/>
                <w:rtl/>
              </w:rPr>
              <w:t xml:space="preserve">استراتيجيات التعامل </w:t>
            </w:r>
          </w:p>
        </w:tc>
      </w:tr>
      <w:tr w:rsidR="003D6B1F" w:rsidTr="006929BF">
        <w:trPr>
          <w:trHeight w:val="678"/>
        </w:trPr>
        <w:tc>
          <w:tcPr>
            <w:tcW w:w="3696" w:type="dxa"/>
          </w:tcPr>
          <w:p w:rsidR="003D6B1F" w:rsidRPr="00F73908" w:rsidRDefault="003D6B1F" w:rsidP="00524178">
            <w:pPr>
              <w:rPr>
                <w:sz w:val="32"/>
                <w:szCs w:val="32"/>
                <w:u w:val="single"/>
                <w:rtl/>
              </w:rPr>
            </w:pPr>
            <w:r w:rsidRPr="00F73908">
              <w:rPr>
                <w:rFonts w:hint="cs"/>
                <w:sz w:val="32"/>
                <w:szCs w:val="32"/>
                <w:u w:val="single"/>
                <w:rtl/>
              </w:rPr>
              <w:t>يرفض التعليق</w:t>
            </w:r>
          </w:p>
        </w:tc>
        <w:tc>
          <w:tcPr>
            <w:tcW w:w="3906" w:type="dxa"/>
          </w:tcPr>
          <w:p w:rsidR="003D6B1F" w:rsidRPr="00F73908" w:rsidRDefault="00F73908" w:rsidP="00524178">
            <w:pPr>
              <w:rPr>
                <w:sz w:val="32"/>
                <w:szCs w:val="32"/>
                <w:u w:val="single"/>
                <w:rtl/>
              </w:rPr>
            </w:pPr>
            <w:proofErr w:type="spellStart"/>
            <w:r w:rsidRPr="00F73908">
              <w:rPr>
                <w:rFonts w:hint="cs"/>
                <w:sz w:val="32"/>
                <w:szCs w:val="32"/>
                <w:u w:val="single"/>
                <w:rtl/>
              </w:rPr>
              <w:t>اسآاله</w:t>
            </w:r>
            <w:proofErr w:type="spellEnd"/>
            <w:r w:rsidRPr="00F73908">
              <w:rPr>
                <w:rFonts w:hint="cs"/>
                <w:sz w:val="32"/>
                <w:szCs w:val="32"/>
                <w:u w:val="single"/>
                <w:rtl/>
              </w:rPr>
              <w:t xml:space="preserve"> أسئلة مطولة </w:t>
            </w:r>
            <w:proofErr w:type="spellStart"/>
            <w:r w:rsidRPr="00F73908">
              <w:rPr>
                <w:rFonts w:hint="cs"/>
                <w:sz w:val="32"/>
                <w:szCs w:val="32"/>
                <w:u w:val="single"/>
                <w:rtl/>
              </w:rPr>
              <w:t>لاتتضمن</w:t>
            </w:r>
            <w:proofErr w:type="spellEnd"/>
            <w:r w:rsidRPr="00F73908">
              <w:rPr>
                <w:rFonts w:hint="cs"/>
                <w:sz w:val="32"/>
                <w:szCs w:val="32"/>
                <w:u w:val="single"/>
                <w:rtl/>
              </w:rPr>
              <w:t xml:space="preserve"> الإجابات بنعم او لا </w:t>
            </w:r>
          </w:p>
        </w:tc>
      </w:tr>
      <w:tr w:rsidR="003D6B1F" w:rsidTr="006929BF">
        <w:trPr>
          <w:trHeight w:val="322"/>
        </w:trPr>
        <w:tc>
          <w:tcPr>
            <w:tcW w:w="3696" w:type="dxa"/>
          </w:tcPr>
          <w:p w:rsidR="003D6B1F" w:rsidRPr="00F73908" w:rsidRDefault="003D6B1F" w:rsidP="00524178">
            <w:pPr>
              <w:rPr>
                <w:sz w:val="32"/>
                <w:szCs w:val="32"/>
                <w:u w:val="single"/>
                <w:rtl/>
              </w:rPr>
            </w:pPr>
            <w:proofErr w:type="spellStart"/>
            <w:r w:rsidRPr="00F73908">
              <w:rPr>
                <w:rFonts w:hint="cs"/>
                <w:sz w:val="32"/>
                <w:szCs w:val="32"/>
                <w:u w:val="single"/>
                <w:rtl/>
              </w:rPr>
              <w:t>لايظهر</w:t>
            </w:r>
            <w:proofErr w:type="spellEnd"/>
            <w:r w:rsidRPr="00F73908">
              <w:rPr>
                <w:rFonts w:hint="cs"/>
                <w:sz w:val="32"/>
                <w:szCs w:val="32"/>
                <w:u w:val="single"/>
                <w:rtl/>
              </w:rPr>
              <w:t xml:space="preserve"> انطباعاته </w:t>
            </w:r>
          </w:p>
        </w:tc>
        <w:tc>
          <w:tcPr>
            <w:tcW w:w="3906" w:type="dxa"/>
          </w:tcPr>
          <w:p w:rsidR="003D6B1F" w:rsidRPr="00F73908" w:rsidRDefault="00F73908" w:rsidP="00524178">
            <w:pPr>
              <w:rPr>
                <w:sz w:val="32"/>
                <w:szCs w:val="32"/>
                <w:u w:val="single"/>
                <w:rtl/>
              </w:rPr>
            </w:pPr>
            <w:r w:rsidRPr="00F73908">
              <w:rPr>
                <w:rFonts w:hint="cs"/>
                <w:sz w:val="32"/>
                <w:szCs w:val="32"/>
                <w:u w:val="single"/>
                <w:rtl/>
              </w:rPr>
              <w:t xml:space="preserve">تحلى بالصبر وروح </w:t>
            </w:r>
            <w:proofErr w:type="spellStart"/>
            <w:r w:rsidRPr="00F73908">
              <w:rPr>
                <w:rFonts w:hint="cs"/>
                <w:sz w:val="32"/>
                <w:szCs w:val="32"/>
                <w:u w:val="single"/>
                <w:rtl/>
              </w:rPr>
              <w:t>الفكاهه</w:t>
            </w:r>
            <w:proofErr w:type="spellEnd"/>
            <w:r w:rsidRPr="00F73908">
              <w:rPr>
                <w:rFonts w:hint="cs"/>
                <w:sz w:val="32"/>
                <w:szCs w:val="32"/>
                <w:u w:val="single"/>
                <w:rtl/>
              </w:rPr>
              <w:t xml:space="preserve"> </w:t>
            </w:r>
          </w:p>
        </w:tc>
      </w:tr>
      <w:tr w:rsidR="003D6B1F" w:rsidTr="006929BF">
        <w:trPr>
          <w:trHeight w:val="339"/>
        </w:trPr>
        <w:tc>
          <w:tcPr>
            <w:tcW w:w="3696" w:type="dxa"/>
          </w:tcPr>
          <w:p w:rsidR="003D6B1F" w:rsidRPr="00F73908" w:rsidRDefault="003D6B1F" w:rsidP="00524178">
            <w:pPr>
              <w:rPr>
                <w:sz w:val="32"/>
                <w:szCs w:val="32"/>
                <w:u w:val="single"/>
                <w:rtl/>
              </w:rPr>
            </w:pPr>
            <w:proofErr w:type="spellStart"/>
            <w:r w:rsidRPr="00F73908">
              <w:rPr>
                <w:rFonts w:hint="cs"/>
                <w:sz w:val="32"/>
                <w:szCs w:val="32"/>
                <w:u w:val="single"/>
                <w:rtl/>
              </w:rPr>
              <w:t>لاتعرف</w:t>
            </w:r>
            <w:proofErr w:type="spellEnd"/>
            <w:r w:rsidRPr="00F73908">
              <w:rPr>
                <w:rFonts w:hint="cs"/>
                <w:sz w:val="32"/>
                <w:szCs w:val="32"/>
                <w:u w:val="single"/>
                <w:rtl/>
              </w:rPr>
              <w:t xml:space="preserve"> </w:t>
            </w:r>
            <w:proofErr w:type="spellStart"/>
            <w:r w:rsidRPr="00F73908">
              <w:rPr>
                <w:rFonts w:hint="cs"/>
                <w:sz w:val="32"/>
                <w:szCs w:val="32"/>
                <w:u w:val="single"/>
                <w:rtl/>
              </w:rPr>
              <w:t>مايدور</w:t>
            </w:r>
            <w:proofErr w:type="spellEnd"/>
            <w:r w:rsidRPr="00F73908">
              <w:rPr>
                <w:rFonts w:hint="cs"/>
                <w:sz w:val="32"/>
                <w:szCs w:val="32"/>
                <w:u w:val="single"/>
                <w:rtl/>
              </w:rPr>
              <w:t xml:space="preserve"> في ذهنه </w:t>
            </w:r>
          </w:p>
        </w:tc>
        <w:tc>
          <w:tcPr>
            <w:tcW w:w="3906" w:type="dxa"/>
          </w:tcPr>
          <w:p w:rsidR="003D6B1F" w:rsidRPr="00F73908" w:rsidRDefault="00F73908" w:rsidP="00524178">
            <w:pPr>
              <w:rPr>
                <w:sz w:val="32"/>
                <w:szCs w:val="32"/>
                <w:u w:val="single"/>
                <w:rtl/>
              </w:rPr>
            </w:pPr>
            <w:r w:rsidRPr="00F73908">
              <w:rPr>
                <w:rFonts w:hint="cs"/>
                <w:sz w:val="32"/>
                <w:szCs w:val="32"/>
                <w:u w:val="single"/>
                <w:rtl/>
              </w:rPr>
              <w:t xml:space="preserve">اظهر صداقتك </w:t>
            </w:r>
          </w:p>
        </w:tc>
      </w:tr>
      <w:tr w:rsidR="003D6B1F" w:rsidTr="006929BF">
        <w:trPr>
          <w:trHeight w:val="694"/>
        </w:trPr>
        <w:tc>
          <w:tcPr>
            <w:tcW w:w="3696" w:type="dxa"/>
          </w:tcPr>
          <w:p w:rsidR="003D6B1F" w:rsidRPr="00F73908" w:rsidRDefault="003D6B1F" w:rsidP="00524178">
            <w:pPr>
              <w:rPr>
                <w:sz w:val="32"/>
                <w:szCs w:val="32"/>
                <w:u w:val="single"/>
                <w:rtl/>
              </w:rPr>
            </w:pPr>
          </w:p>
          <w:p w:rsidR="00F73908" w:rsidRPr="00F73908" w:rsidRDefault="00F73908" w:rsidP="00524178">
            <w:pPr>
              <w:rPr>
                <w:sz w:val="32"/>
                <w:szCs w:val="32"/>
                <w:u w:val="single"/>
                <w:rtl/>
              </w:rPr>
            </w:pPr>
          </w:p>
        </w:tc>
        <w:tc>
          <w:tcPr>
            <w:tcW w:w="3906" w:type="dxa"/>
          </w:tcPr>
          <w:p w:rsidR="003D6B1F" w:rsidRPr="00F73908" w:rsidRDefault="00F73908" w:rsidP="00524178">
            <w:pPr>
              <w:rPr>
                <w:sz w:val="32"/>
                <w:szCs w:val="32"/>
                <w:u w:val="single"/>
                <w:rtl/>
              </w:rPr>
            </w:pPr>
            <w:r w:rsidRPr="00F73908">
              <w:rPr>
                <w:rFonts w:hint="cs"/>
                <w:sz w:val="32"/>
                <w:szCs w:val="32"/>
                <w:u w:val="single"/>
                <w:rtl/>
              </w:rPr>
              <w:t xml:space="preserve">هناك نوعين من العميل </w:t>
            </w:r>
            <w:proofErr w:type="gramStart"/>
            <w:r w:rsidRPr="00F73908">
              <w:rPr>
                <w:rFonts w:hint="cs"/>
                <w:sz w:val="32"/>
                <w:szCs w:val="32"/>
                <w:u w:val="single"/>
                <w:rtl/>
              </w:rPr>
              <w:t>الصامت :</w:t>
            </w:r>
            <w:proofErr w:type="gramEnd"/>
            <w:r w:rsidRPr="00F73908">
              <w:rPr>
                <w:rFonts w:hint="cs"/>
                <w:sz w:val="32"/>
                <w:szCs w:val="32"/>
                <w:u w:val="single"/>
                <w:rtl/>
              </w:rPr>
              <w:t xml:space="preserve"> الصمت التكتيكي والصمت الطبيعي </w:t>
            </w:r>
          </w:p>
        </w:tc>
      </w:tr>
    </w:tbl>
    <w:p w:rsidR="003D6B1F" w:rsidRDefault="00F73908" w:rsidP="00524178">
      <w:pPr>
        <w:rPr>
          <w:rFonts w:hint="cs"/>
          <w:color w:val="C00000"/>
          <w:sz w:val="32"/>
          <w:szCs w:val="32"/>
          <w:u w:val="single"/>
          <w:rtl/>
        </w:rPr>
      </w:pPr>
      <w:r>
        <w:rPr>
          <w:rFonts w:hint="cs"/>
          <w:color w:val="C00000"/>
          <w:sz w:val="32"/>
          <w:szCs w:val="32"/>
          <w:u w:val="single"/>
          <w:rtl/>
        </w:rPr>
        <w:t xml:space="preserve">العميل المماطل </w:t>
      </w:r>
      <w:r>
        <w:rPr>
          <w:color w:val="C00000"/>
          <w:sz w:val="32"/>
          <w:szCs w:val="32"/>
          <w:u w:val="single"/>
          <w:rtl/>
        </w:rPr>
        <w:t>–</w:t>
      </w:r>
      <w:r>
        <w:rPr>
          <w:rFonts w:hint="cs"/>
          <w:color w:val="C00000"/>
          <w:sz w:val="32"/>
          <w:szCs w:val="32"/>
          <w:u w:val="single"/>
          <w:rtl/>
        </w:rPr>
        <w:t xml:space="preserve"> </w:t>
      </w:r>
      <w:proofErr w:type="gramStart"/>
      <w:r>
        <w:rPr>
          <w:rFonts w:hint="cs"/>
          <w:color w:val="C00000"/>
          <w:sz w:val="32"/>
          <w:szCs w:val="32"/>
          <w:u w:val="single"/>
          <w:rtl/>
        </w:rPr>
        <w:t>المسوف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3801"/>
        <w:gridCol w:w="3801"/>
      </w:tblGrid>
      <w:tr w:rsidR="00F73908" w:rsidTr="006929BF">
        <w:trPr>
          <w:trHeight w:val="358"/>
        </w:trPr>
        <w:tc>
          <w:tcPr>
            <w:tcW w:w="3801" w:type="dxa"/>
          </w:tcPr>
          <w:p w:rsidR="00F73908" w:rsidRDefault="00F73908" w:rsidP="00524178">
            <w:pPr>
              <w:rPr>
                <w:color w:val="C00000"/>
                <w:sz w:val="32"/>
                <w:szCs w:val="32"/>
                <w:u w:val="single"/>
                <w:rtl/>
              </w:rPr>
            </w:pPr>
            <w:r>
              <w:rPr>
                <w:rFonts w:hint="cs"/>
                <w:color w:val="C00000"/>
                <w:sz w:val="32"/>
                <w:szCs w:val="32"/>
                <w:u w:val="single"/>
                <w:rtl/>
              </w:rPr>
              <w:t>خصائص العميل</w:t>
            </w:r>
          </w:p>
        </w:tc>
        <w:tc>
          <w:tcPr>
            <w:tcW w:w="3801" w:type="dxa"/>
          </w:tcPr>
          <w:p w:rsidR="00F73908" w:rsidRDefault="00F73908" w:rsidP="00524178">
            <w:pPr>
              <w:rPr>
                <w:color w:val="C00000"/>
                <w:sz w:val="32"/>
                <w:szCs w:val="32"/>
                <w:u w:val="single"/>
                <w:rtl/>
              </w:rPr>
            </w:pPr>
            <w:r>
              <w:rPr>
                <w:rFonts w:hint="cs"/>
                <w:color w:val="C00000"/>
                <w:sz w:val="32"/>
                <w:szCs w:val="32"/>
                <w:u w:val="single"/>
                <w:rtl/>
              </w:rPr>
              <w:t>استراتيجيات التعامل</w:t>
            </w:r>
          </w:p>
        </w:tc>
      </w:tr>
      <w:tr w:rsidR="00F73908" w:rsidTr="006929BF">
        <w:trPr>
          <w:trHeight w:val="715"/>
        </w:trPr>
        <w:tc>
          <w:tcPr>
            <w:tcW w:w="3801" w:type="dxa"/>
          </w:tcPr>
          <w:p w:rsidR="00F73908" w:rsidRPr="00F73908" w:rsidRDefault="00F73908" w:rsidP="00524178">
            <w:pPr>
              <w:rPr>
                <w:sz w:val="32"/>
                <w:szCs w:val="32"/>
                <w:u w:val="single"/>
                <w:rtl/>
              </w:rPr>
            </w:pPr>
            <w:r w:rsidRPr="00F73908">
              <w:rPr>
                <w:rFonts w:hint="cs"/>
                <w:sz w:val="32"/>
                <w:szCs w:val="32"/>
                <w:u w:val="single"/>
                <w:rtl/>
              </w:rPr>
              <w:t xml:space="preserve">يقابلك عند قيامك بتحصيل الأموال </w:t>
            </w:r>
          </w:p>
        </w:tc>
        <w:tc>
          <w:tcPr>
            <w:tcW w:w="3801" w:type="dxa"/>
          </w:tcPr>
          <w:p w:rsidR="00F73908" w:rsidRPr="00F73908" w:rsidRDefault="00F73908" w:rsidP="00524178">
            <w:pPr>
              <w:rPr>
                <w:sz w:val="32"/>
                <w:szCs w:val="32"/>
                <w:u w:val="single"/>
                <w:rtl/>
              </w:rPr>
            </w:pPr>
            <w:r w:rsidRPr="00F73908">
              <w:rPr>
                <w:rFonts w:hint="cs"/>
                <w:sz w:val="32"/>
                <w:szCs w:val="32"/>
                <w:u w:val="single"/>
                <w:rtl/>
              </w:rPr>
              <w:t xml:space="preserve">يحتاج الى ابراز حواجز للتعامل الفوري </w:t>
            </w:r>
          </w:p>
        </w:tc>
      </w:tr>
      <w:tr w:rsidR="00F73908" w:rsidTr="006929BF">
        <w:trPr>
          <w:trHeight w:val="339"/>
        </w:trPr>
        <w:tc>
          <w:tcPr>
            <w:tcW w:w="3801" w:type="dxa"/>
          </w:tcPr>
          <w:p w:rsidR="00F73908" w:rsidRPr="00F73908" w:rsidRDefault="00F73908" w:rsidP="00524178">
            <w:pPr>
              <w:rPr>
                <w:sz w:val="32"/>
                <w:szCs w:val="32"/>
                <w:u w:val="single"/>
                <w:rtl/>
              </w:rPr>
            </w:pPr>
            <w:r w:rsidRPr="00F73908">
              <w:rPr>
                <w:rFonts w:hint="cs"/>
                <w:sz w:val="32"/>
                <w:szCs w:val="32"/>
                <w:u w:val="single"/>
                <w:rtl/>
              </w:rPr>
              <w:t xml:space="preserve">قد </w:t>
            </w:r>
            <w:proofErr w:type="spellStart"/>
            <w:r w:rsidRPr="00F73908">
              <w:rPr>
                <w:rFonts w:hint="cs"/>
                <w:sz w:val="32"/>
                <w:szCs w:val="32"/>
                <w:u w:val="single"/>
                <w:rtl/>
              </w:rPr>
              <w:t>لايستطيع</w:t>
            </w:r>
            <w:proofErr w:type="spellEnd"/>
            <w:r w:rsidRPr="00F73908">
              <w:rPr>
                <w:rFonts w:hint="cs"/>
                <w:sz w:val="32"/>
                <w:szCs w:val="32"/>
                <w:u w:val="single"/>
                <w:rtl/>
              </w:rPr>
              <w:t xml:space="preserve"> اتخاذ القرار</w:t>
            </w:r>
          </w:p>
        </w:tc>
        <w:tc>
          <w:tcPr>
            <w:tcW w:w="3801" w:type="dxa"/>
          </w:tcPr>
          <w:p w:rsidR="00F73908" w:rsidRPr="00F73908" w:rsidRDefault="00F73908" w:rsidP="00524178">
            <w:pPr>
              <w:rPr>
                <w:sz w:val="32"/>
                <w:szCs w:val="32"/>
                <w:u w:val="single"/>
                <w:rtl/>
              </w:rPr>
            </w:pPr>
          </w:p>
        </w:tc>
      </w:tr>
      <w:tr w:rsidR="00F73908" w:rsidTr="006929BF">
        <w:trPr>
          <w:trHeight w:val="358"/>
        </w:trPr>
        <w:tc>
          <w:tcPr>
            <w:tcW w:w="3801" w:type="dxa"/>
          </w:tcPr>
          <w:p w:rsidR="00F73908" w:rsidRPr="00F73908" w:rsidRDefault="00F73908" w:rsidP="00524178">
            <w:pPr>
              <w:rPr>
                <w:sz w:val="32"/>
                <w:szCs w:val="32"/>
                <w:u w:val="single"/>
                <w:rtl/>
              </w:rPr>
            </w:pPr>
            <w:proofErr w:type="spellStart"/>
            <w:r w:rsidRPr="00F73908">
              <w:rPr>
                <w:rFonts w:hint="cs"/>
                <w:sz w:val="32"/>
                <w:szCs w:val="32"/>
                <w:u w:val="single"/>
                <w:rtl/>
              </w:rPr>
              <w:t>لايحبذ</w:t>
            </w:r>
            <w:proofErr w:type="spellEnd"/>
            <w:r w:rsidRPr="00F73908">
              <w:rPr>
                <w:rFonts w:hint="cs"/>
                <w:sz w:val="32"/>
                <w:szCs w:val="32"/>
                <w:u w:val="single"/>
                <w:rtl/>
              </w:rPr>
              <w:t xml:space="preserve"> اتخاذ القرارات الفورية</w:t>
            </w:r>
          </w:p>
        </w:tc>
        <w:tc>
          <w:tcPr>
            <w:tcW w:w="3801" w:type="dxa"/>
          </w:tcPr>
          <w:p w:rsidR="00F73908" w:rsidRPr="00F73908" w:rsidRDefault="00F73908" w:rsidP="00524178">
            <w:pPr>
              <w:rPr>
                <w:sz w:val="32"/>
                <w:szCs w:val="32"/>
                <w:u w:val="single"/>
                <w:rtl/>
              </w:rPr>
            </w:pPr>
          </w:p>
        </w:tc>
      </w:tr>
    </w:tbl>
    <w:p w:rsidR="00F73908" w:rsidRDefault="00F73908"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العصبي :</w:t>
      </w:r>
      <w:proofErr w:type="gramEnd"/>
      <w:r>
        <w:rPr>
          <w:rFonts w:hint="cs"/>
          <w:color w:val="C00000"/>
          <w:sz w:val="32"/>
          <w:szCs w:val="32"/>
          <w:u w:val="single"/>
          <w:rtl/>
        </w:rPr>
        <w:t xml:space="preserve"> </w:t>
      </w:r>
      <w:bookmarkStart w:id="0" w:name="_GoBack"/>
      <w:bookmarkEnd w:id="0"/>
    </w:p>
    <w:tbl>
      <w:tblPr>
        <w:tblStyle w:val="af1"/>
        <w:bidiVisual/>
        <w:tblW w:w="0" w:type="auto"/>
        <w:tblLook w:val="04A0" w:firstRow="1" w:lastRow="0" w:firstColumn="1" w:lastColumn="0" w:noHBand="0" w:noVBand="1"/>
      </w:tblPr>
      <w:tblGrid>
        <w:gridCol w:w="3564"/>
        <w:gridCol w:w="4131"/>
      </w:tblGrid>
      <w:tr w:rsidR="00F73908" w:rsidTr="00953BA1">
        <w:trPr>
          <w:trHeight w:val="306"/>
        </w:trPr>
        <w:tc>
          <w:tcPr>
            <w:tcW w:w="3564" w:type="dxa"/>
          </w:tcPr>
          <w:p w:rsidR="00F73908" w:rsidRDefault="00F73908" w:rsidP="00524178">
            <w:pPr>
              <w:rPr>
                <w:color w:val="C00000"/>
                <w:sz w:val="32"/>
                <w:szCs w:val="32"/>
                <w:u w:val="single"/>
                <w:rtl/>
              </w:rPr>
            </w:pPr>
            <w:r>
              <w:rPr>
                <w:rFonts w:hint="cs"/>
                <w:color w:val="C00000"/>
                <w:sz w:val="32"/>
                <w:szCs w:val="32"/>
                <w:u w:val="single"/>
                <w:rtl/>
              </w:rPr>
              <w:t>خصائص العميل</w:t>
            </w:r>
          </w:p>
        </w:tc>
        <w:tc>
          <w:tcPr>
            <w:tcW w:w="4131" w:type="dxa"/>
          </w:tcPr>
          <w:p w:rsidR="00F73908" w:rsidRDefault="00F73908" w:rsidP="00524178">
            <w:pPr>
              <w:rPr>
                <w:color w:val="C00000"/>
                <w:sz w:val="32"/>
                <w:szCs w:val="32"/>
                <w:u w:val="single"/>
                <w:rtl/>
              </w:rPr>
            </w:pPr>
            <w:r>
              <w:rPr>
                <w:rFonts w:hint="cs"/>
                <w:color w:val="C00000"/>
                <w:sz w:val="32"/>
                <w:szCs w:val="32"/>
                <w:u w:val="single"/>
                <w:rtl/>
              </w:rPr>
              <w:t xml:space="preserve">استراتيجيات التعامل </w:t>
            </w:r>
          </w:p>
        </w:tc>
      </w:tr>
      <w:tr w:rsidR="006929BF" w:rsidRPr="006929BF" w:rsidTr="00953BA1">
        <w:trPr>
          <w:trHeight w:val="290"/>
        </w:trPr>
        <w:tc>
          <w:tcPr>
            <w:tcW w:w="3564" w:type="dxa"/>
          </w:tcPr>
          <w:p w:rsidR="00F73908" w:rsidRPr="006929BF" w:rsidRDefault="006929BF" w:rsidP="00524178">
            <w:pPr>
              <w:rPr>
                <w:sz w:val="32"/>
                <w:szCs w:val="32"/>
                <w:rtl/>
              </w:rPr>
            </w:pPr>
            <w:r w:rsidRPr="006929BF">
              <w:rPr>
                <w:rFonts w:hint="cs"/>
                <w:sz w:val="32"/>
                <w:szCs w:val="32"/>
                <w:rtl/>
              </w:rPr>
              <w:t xml:space="preserve">رد الفعل واتخاذ القرارات لديه متسرعة </w:t>
            </w:r>
          </w:p>
        </w:tc>
        <w:tc>
          <w:tcPr>
            <w:tcW w:w="4131" w:type="dxa"/>
          </w:tcPr>
          <w:p w:rsidR="00F73908" w:rsidRPr="006929BF" w:rsidRDefault="006929BF" w:rsidP="00524178">
            <w:pPr>
              <w:rPr>
                <w:sz w:val="32"/>
                <w:szCs w:val="32"/>
                <w:rtl/>
              </w:rPr>
            </w:pPr>
            <w:r w:rsidRPr="006929BF">
              <w:rPr>
                <w:rFonts w:hint="cs"/>
                <w:sz w:val="32"/>
                <w:szCs w:val="32"/>
                <w:rtl/>
              </w:rPr>
              <w:t xml:space="preserve">ابعده عن التفصيلات بقدر الإمكان </w:t>
            </w:r>
          </w:p>
        </w:tc>
      </w:tr>
      <w:tr w:rsidR="006929BF" w:rsidRPr="006929BF" w:rsidTr="00953BA1">
        <w:trPr>
          <w:trHeight w:val="613"/>
        </w:trPr>
        <w:tc>
          <w:tcPr>
            <w:tcW w:w="3564" w:type="dxa"/>
          </w:tcPr>
          <w:p w:rsidR="00F73908" w:rsidRPr="006929BF" w:rsidRDefault="006929BF" w:rsidP="00524178">
            <w:pPr>
              <w:rPr>
                <w:sz w:val="32"/>
                <w:szCs w:val="32"/>
                <w:rtl/>
              </w:rPr>
            </w:pPr>
            <w:r w:rsidRPr="006929BF">
              <w:rPr>
                <w:rFonts w:hint="cs"/>
                <w:sz w:val="32"/>
                <w:szCs w:val="32"/>
                <w:rtl/>
              </w:rPr>
              <w:t xml:space="preserve">سرعة انتقاله من موضوع لآخر </w:t>
            </w:r>
          </w:p>
        </w:tc>
        <w:tc>
          <w:tcPr>
            <w:tcW w:w="4131" w:type="dxa"/>
          </w:tcPr>
          <w:p w:rsidR="00F73908" w:rsidRPr="006929BF" w:rsidRDefault="006929BF" w:rsidP="00524178">
            <w:pPr>
              <w:rPr>
                <w:sz w:val="32"/>
                <w:szCs w:val="32"/>
                <w:rtl/>
              </w:rPr>
            </w:pPr>
            <w:r w:rsidRPr="006929BF">
              <w:rPr>
                <w:rFonts w:hint="cs"/>
                <w:sz w:val="32"/>
                <w:szCs w:val="32"/>
                <w:rtl/>
              </w:rPr>
              <w:t>عليك مساعدته للعودة الى هدوئه عن طريق انبساط الى الحديث</w:t>
            </w:r>
          </w:p>
        </w:tc>
      </w:tr>
      <w:tr w:rsidR="006929BF" w:rsidRPr="006929BF" w:rsidTr="00953BA1">
        <w:trPr>
          <w:trHeight w:val="613"/>
        </w:trPr>
        <w:tc>
          <w:tcPr>
            <w:tcW w:w="3564" w:type="dxa"/>
          </w:tcPr>
          <w:p w:rsidR="00F73908" w:rsidRPr="006929BF" w:rsidRDefault="00F73908" w:rsidP="00524178">
            <w:pPr>
              <w:rPr>
                <w:sz w:val="32"/>
                <w:szCs w:val="32"/>
                <w:rtl/>
              </w:rPr>
            </w:pPr>
          </w:p>
        </w:tc>
        <w:tc>
          <w:tcPr>
            <w:tcW w:w="4131" w:type="dxa"/>
          </w:tcPr>
          <w:p w:rsidR="006929BF" w:rsidRPr="006929BF" w:rsidRDefault="006929BF" w:rsidP="006929BF">
            <w:pPr>
              <w:rPr>
                <w:sz w:val="32"/>
                <w:szCs w:val="32"/>
                <w:rtl/>
              </w:rPr>
            </w:pPr>
            <w:r w:rsidRPr="006929BF">
              <w:rPr>
                <w:rFonts w:hint="cs"/>
                <w:sz w:val="32"/>
                <w:szCs w:val="32"/>
                <w:rtl/>
              </w:rPr>
              <w:t>مساعدته بعرض م</w:t>
            </w:r>
            <w:r>
              <w:rPr>
                <w:rFonts w:hint="cs"/>
                <w:sz w:val="32"/>
                <w:szCs w:val="32"/>
                <w:rtl/>
              </w:rPr>
              <w:t>جموعة المغريات المؤثرة في قراره</w:t>
            </w:r>
          </w:p>
        </w:tc>
      </w:tr>
    </w:tbl>
    <w:p w:rsidR="00F73908" w:rsidRDefault="006929BF" w:rsidP="00524178">
      <w:pPr>
        <w:rPr>
          <w:color w:val="C00000"/>
          <w:sz w:val="32"/>
          <w:szCs w:val="32"/>
          <w:u w:val="single"/>
          <w:rtl/>
        </w:rPr>
      </w:pPr>
      <w:r w:rsidRPr="006929BF">
        <w:rPr>
          <w:rFonts w:hint="cs"/>
          <w:color w:val="C00000"/>
          <w:sz w:val="32"/>
          <w:szCs w:val="32"/>
          <w:u w:val="single"/>
          <w:rtl/>
        </w:rPr>
        <w:lastRenderedPageBreak/>
        <w:t xml:space="preserve">العميل </w:t>
      </w:r>
      <w:proofErr w:type="gramStart"/>
      <w:r w:rsidRPr="006929BF">
        <w:rPr>
          <w:rFonts w:hint="cs"/>
          <w:color w:val="C00000"/>
          <w:sz w:val="32"/>
          <w:szCs w:val="32"/>
          <w:u w:val="single"/>
          <w:rtl/>
        </w:rPr>
        <w:t>المندفع :</w:t>
      </w:r>
      <w:proofErr w:type="gramEnd"/>
      <w:r w:rsidRPr="006929BF">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6929BF" w:rsidTr="006929BF">
        <w:tc>
          <w:tcPr>
            <w:tcW w:w="4148" w:type="dxa"/>
          </w:tcPr>
          <w:p w:rsidR="006929BF" w:rsidRDefault="006929BF" w:rsidP="00524178">
            <w:pPr>
              <w:rPr>
                <w:color w:val="C00000"/>
                <w:sz w:val="32"/>
                <w:szCs w:val="32"/>
                <w:u w:val="single"/>
                <w:rtl/>
              </w:rPr>
            </w:pPr>
            <w:r>
              <w:rPr>
                <w:rFonts w:hint="cs"/>
                <w:color w:val="C00000"/>
                <w:sz w:val="32"/>
                <w:szCs w:val="32"/>
                <w:u w:val="single"/>
                <w:rtl/>
              </w:rPr>
              <w:t>خصائص العميل</w:t>
            </w:r>
          </w:p>
        </w:tc>
        <w:tc>
          <w:tcPr>
            <w:tcW w:w="4148" w:type="dxa"/>
          </w:tcPr>
          <w:p w:rsidR="006929BF" w:rsidRDefault="006929BF" w:rsidP="00524178">
            <w:pPr>
              <w:rPr>
                <w:color w:val="C00000"/>
                <w:sz w:val="32"/>
                <w:szCs w:val="32"/>
                <w:u w:val="single"/>
                <w:rtl/>
              </w:rPr>
            </w:pPr>
            <w:r>
              <w:rPr>
                <w:rFonts w:hint="cs"/>
                <w:color w:val="C00000"/>
                <w:sz w:val="32"/>
                <w:szCs w:val="32"/>
                <w:u w:val="single"/>
                <w:rtl/>
              </w:rPr>
              <w:t>استراتيجيات التعامل</w:t>
            </w:r>
          </w:p>
        </w:tc>
      </w:tr>
      <w:tr w:rsidR="006929BF" w:rsidTr="006929BF">
        <w:tc>
          <w:tcPr>
            <w:tcW w:w="4148" w:type="dxa"/>
          </w:tcPr>
          <w:p w:rsidR="006929BF" w:rsidRPr="006929BF" w:rsidRDefault="006929BF" w:rsidP="00524178">
            <w:pPr>
              <w:rPr>
                <w:sz w:val="32"/>
                <w:szCs w:val="32"/>
                <w:u w:val="single"/>
                <w:rtl/>
              </w:rPr>
            </w:pPr>
            <w:r w:rsidRPr="006929BF">
              <w:rPr>
                <w:rFonts w:hint="cs"/>
                <w:sz w:val="32"/>
                <w:szCs w:val="32"/>
                <w:u w:val="single"/>
                <w:rtl/>
              </w:rPr>
              <w:t xml:space="preserve">متسرع للغاية في الرفض والقبول </w:t>
            </w:r>
          </w:p>
        </w:tc>
        <w:tc>
          <w:tcPr>
            <w:tcW w:w="4148" w:type="dxa"/>
          </w:tcPr>
          <w:p w:rsidR="006929BF" w:rsidRPr="006929BF" w:rsidRDefault="006929BF" w:rsidP="00524178">
            <w:pPr>
              <w:rPr>
                <w:sz w:val="32"/>
                <w:szCs w:val="32"/>
                <w:u w:val="single"/>
                <w:rtl/>
              </w:rPr>
            </w:pPr>
            <w:r w:rsidRPr="006929BF">
              <w:rPr>
                <w:rFonts w:hint="cs"/>
                <w:sz w:val="32"/>
                <w:szCs w:val="32"/>
                <w:u w:val="single"/>
                <w:rtl/>
              </w:rPr>
              <w:t xml:space="preserve">لاتكن </w:t>
            </w:r>
            <w:proofErr w:type="spellStart"/>
            <w:r w:rsidRPr="006929BF">
              <w:rPr>
                <w:rFonts w:hint="cs"/>
                <w:sz w:val="32"/>
                <w:szCs w:val="32"/>
                <w:u w:val="single"/>
                <w:rtl/>
              </w:rPr>
              <w:t>مثيرآ</w:t>
            </w:r>
            <w:proofErr w:type="spellEnd"/>
            <w:r w:rsidRPr="006929BF">
              <w:rPr>
                <w:rFonts w:hint="cs"/>
                <w:sz w:val="32"/>
                <w:szCs w:val="32"/>
                <w:u w:val="single"/>
                <w:rtl/>
              </w:rPr>
              <w:t xml:space="preserve"> لضجره</w:t>
            </w:r>
          </w:p>
        </w:tc>
      </w:tr>
      <w:tr w:rsidR="006929BF" w:rsidTr="006929BF">
        <w:tc>
          <w:tcPr>
            <w:tcW w:w="4148" w:type="dxa"/>
          </w:tcPr>
          <w:p w:rsidR="006929BF" w:rsidRPr="006929BF" w:rsidRDefault="006929BF" w:rsidP="00524178">
            <w:pPr>
              <w:rPr>
                <w:sz w:val="32"/>
                <w:szCs w:val="32"/>
                <w:u w:val="single"/>
                <w:rtl/>
              </w:rPr>
            </w:pPr>
            <w:r w:rsidRPr="006929BF">
              <w:rPr>
                <w:rFonts w:hint="cs"/>
                <w:sz w:val="32"/>
                <w:szCs w:val="32"/>
                <w:u w:val="single"/>
                <w:rtl/>
              </w:rPr>
              <w:t>يتخذ كل إمكانياته في اتخاذ القرارات الاندفاعية المتسرعة</w:t>
            </w:r>
          </w:p>
        </w:tc>
        <w:tc>
          <w:tcPr>
            <w:tcW w:w="4148" w:type="dxa"/>
          </w:tcPr>
          <w:p w:rsidR="006929BF" w:rsidRPr="006929BF" w:rsidRDefault="006929BF" w:rsidP="00524178">
            <w:pPr>
              <w:rPr>
                <w:sz w:val="32"/>
                <w:szCs w:val="32"/>
                <w:u w:val="single"/>
                <w:rtl/>
              </w:rPr>
            </w:pPr>
            <w:r w:rsidRPr="006929BF">
              <w:rPr>
                <w:rFonts w:hint="cs"/>
                <w:sz w:val="32"/>
                <w:szCs w:val="32"/>
                <w:u w:val="single"/>
                <w:rtl/>
              </w:rPr>
              <w:t xml:space="preserve">اجعل رد الفعل السريع في صالحك </w:t>
            </w:r>
            <w:proofErr w:type="spellStart"/>
            <w:r w:rsidRPr="006929BF">
              <w:rPr>
                <w:rFonts w:hint="cs"/>
                <w:sz w:val="32"/>
                <w:szCs w:val="32"/>
                <w:u w:val="single"/>
                <w:rtl/>
              </w:rPr>
              <w:t>دائمآ</w:t>
            </w:r>
            <w:proofErr w:type="spellEnd"/>
            <w:r w:rsidRPr="006929BF">
              <w:rPr>
                <w:rFonts w:hint="cs"/>
                <w:sz w:val="32"/>
                <w:szCs w:val="32"/>
                <w:u w:val="single"/>
                <w:rtl/>
              </w:rPr>
              <w:t xml:space="preserve"> </w:t>
            </w:r>
          </w:p>
        </w:tc>
      </w:tr>
      <w:tr w:rsidR="006929BF" w:rsidTr="006929BF">
        <w:tc>
          <w:tcPr>
            <w:tcW w:w="4148" w:type="dxa"/>
          </w:tcPr>
          <w:p w:rsidR="006929BF" w:rsidRPr="006929BF" w:rsidRDefault="006929BF" w:rsidP="00524178">
            <w:pPr>
              <w:rPr>
                <w:sz w:val="32"/>
                <w:szCs w:val="32"/>
                <w:u w:val="single"/>
                <w:rtl/>
              </w:rPr>
            </w:pPr>
          </w:p>
        </w:tc>
        <w:tc>
          <w:tcPr>
            <w:tcW w:w="4148" w:type="dxa"/>
          </w:tcPr>
          <w:p w:rsidR="006929BF" w:rsidRPr="006929BF" w:rsidRDefault="006929BF" w:rsidP="00524178">
            <w:pPr>
              <w:rPr>
                <w:sz w:val="32"/>
                <w:szCs w:val="32"/>
                <w:u w:val="single"/>
                <w:rtl/>
              </w:rPr>
            </w:pPr>
            <w:r w:rsidRPr="006929BF">
              <w:rPr>
                <w:rFonts w:hint="cs"/>
                <w:sz w:val="32"/>
                <w:szCs w:val="32"/>
                <w:u w:val="single"/>
                <w:rtl/>
              </w:rPr>
              <w:t xml:space="preserve">كن </w:t>
            </w:r>
            <w:proofErr w:type="spellStart"/>
            <w:r w:rsidRPr="006929BF">
              <w:rPr>
                <w:rFonts w:hint="cs"/>
                <w:sz w:val="32"/>
                <w:szCs w:val="32"/>
                <w:u w:val="single"/>
                <w:rtl/>
              </w:rPr>
              <w:t>سريعآ</w:t>
            </w:r>
            <w:proofErr w:type="spellEnd"/>
            <w:r w:rsidRPr="006929BF">
              <w:rPr>
                <w:rFonts w:hint="cs"/>
                <w:sz w:val="32"/>
                <w:szCs w:val="32"/>
                <w:u w:val="single"/>
                <w:rtl/>
              </w:rPr>
              <w:t xml:space="preserve"> في التوقع لترى حيثما يكون فكره </w:t>
            </w:r>
          </w:p>
        </w:tc>
      </w:tr>
    </w:tbl>
    <w:p w:rsidR="006929BF" w:rsidRDefault="006929BF" w:rsidP="00524178">
      <w:pPr>
        <w:rPr>
          <w:color w:val="C00000"/>
          <w:sz w:val="32"/>
          <w:szCs w:val="32"/>
          <w:u w:val="single"/>
          <w:rtl/>
        </w:rPr>
      </w:pPr>
      <w:r>
        <w:rPr>
          <w:rFonts w:hint="cs"/>
          <w:color w:val="C00000"/>
          <w:sz w:val="32"/>
          <w:szCs w:val="32"/>
          <w:u w:val="single"/>
          <w:rtl/>
        </w:rPr>
        <w:t xml:space="preserve">العميل المعاق او ذوي الاحتياجات </w:t>
      </w:r>
      <w:proofErr w:type="gramStart"/>
      <w:r>
        <w:rPr>
          <w:rFonts w:hint="cs"/>
          <w:color w:val="C00000"/>
          <w:sz w:val="32"/>
          <w:szCs w:val="32"/>
          <w:u w:val="single"/>
          <w:rtl/>
        </w:rPr>
        <w:t>الخاصة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CE0A16" w:rsidTr="00CE0A16">
        <w:tc>
          <w:tcPr>
            <w:tcW w:w="4148" w:type="dxa"/>
          </w:tcPr>
          <w:p w:rsidR="00CE0A16" w:rsidRDefault="00CE0A16" w:rsidP="00524178">
            <w:pPr>
              <w:rPr>
                <w:color w:val="C00000"/>
                <w:sz w:val="32"/>
                <w:szCs w:val="32"/>
                <w:u w:val="single"/>
                <w:rtl/>
              </w:rPr>
            </w:pPr>
            <w:r>
              <w:rPr>
                <w:rFonts w:hint="cs"/>
                <w:color w:val="C00000"/>
                <w:sz w:val="32"/>
                <w:szCs w:val="32"/>
                <w:u w:val="single"/>
                <w:rtl/>
              </w:rPr>
              <w:t>خصائص العميل</w:t>
            </w:r>
          </w:p>
        </w:tc>
        <w:tc>
          <w:tcPr>
            <w:tcW w:w="4148" w:type="dxa"/>
          </w:tcPr>
          <w:p w:rsidR="00CE0A16" w:rsidRDefault="00CE0A16" w:rsidP="00524178">
            <w:pPr>
              <w:rPr>
                <w:color w:val="C00000"/>
                <w:sz w:val="32"/>
                <w:szCs w:val="32"/>
                <w:u w:val="single"/>
                <w:rtl/>
              </w:rPr>
            </w:pPr>
            <w:r>
              <w:rPr>
                <w:rFonts w:hint="cs"/>
                <w:color w:val="C00000"/>
                <w:sz w:val="32"/>
                <w:szCs w:val="32"/>
                <w:u w:val="single"/>
                <w:rtl/>
              </w:rPr>
              <w:t xml:space="preserve">استراتيجيات التعامل </w:t>
            </w:r>
          </w:p>
        </w:tc>
      </w:tr>
      <w:tr w:rsidR="00CE0A16" w:rsidTr="00CE0A16">
        <w:tc>
          <w:tcPr>
            <w:tcW w:w="4148" w:type="dxa"/>
          </w:tcPr>
          <w:p w:rsidR="00CE0A16" w:rsidRPr="00CE0A16" w:rsidRDefault="00CE0A16" w:rsidP="00524178">
            <w:pPr>
              <w:rPr>
                <w:sz w:val="32"/>
                <w:szCs w:val="32"/>
                <w:u w:val="single"/>
                <w:rtl/>
              </w:rPr>
            </w:pPr>
            <w:r w:rsidRPr="00CE0A16">
              <w:rPr>
                <w:rFonts w:hint="cs"/>
                <w:sz w:val="32"/>
                <w:szCs w:val="32"/>
                <w:u w:val="single"/>
                <w:rtl/>
              </w:rPr>
              <w:t>قد يكون في العميل عيوب او علة خلقية</w:t>
            </w:r>
            <w:proofErr w:type="gramStart"/>
            <w:r w:rsidRPr="00CE0A16">
              <w:rPr>
                <w:rFonts w:hint="cs"/>
                <w:sz w:val="32"/>
                <w:szCs w:val="32"/>
                <w:u w:val="single"/>
                <w:rtl/>
              </w:rPr>
              <w:t xml:space="preserve"> ,</w:t>
            </w:r>
            <w:proofErr w:type="gramEnd"/>
            <w:r w:rsidRPr="00CE0A16">
              <w:rPr>
                <w:rFonts w:hint="cs"/>
                <w:sz w:val="32"/>
                <w:szCs w:val="32"/>
                <w:u w:val="single"/>
                <w:rtl/>
              </w:rPr>
              <w:t xml:space="preserve"> كالتلعثم او فاقد الحواس</w:t>
            </w:r>
          </w:p>
        </w:tc>
        <w:tc>
          <w:tcPr>
            <w:tcW w:w="4148" w:type="dxa"/>
          </w:tcPr>
          <w:p w:rsidR="00CE0A16" w:rsidRPr="00CE0A16" w:rsidRDefault="00CE0A16" w:rsidP="00524178">
            <w:pPr>
              <w:rPr>
                <w:sz w:val="32"/>
                <w:szCs w:val="32"/>
                <w:u w:val="single"/>
                <w:rtl/>
              </w:rPr>
            </w:pPr>
            <w:proofErr w:type="spellStart"/>
            <w:r w:rsidRPr="00CE0A16">
              <w:rPr>
                <w:rFonts w:hint="cs"/>
                <w:sz w:val="32"/>
                <w:szCs w:val="32"/>
                <w:u w:val="single"/>
                <w:rtl/>
              </w:rPr>
              <w:t>لاتبالغ</w:t>
            </w:r>
            <w:proofErr w:type="spellEnd"/>
            <w:r w:rsidRPr="00CE0A16">
              <w:rPr>
                <w:rFonts w:hint="cs"/>
                <w:sz w:val="32"/>
                <w:szCs w:val="32"/>
                <w:u w:val="single"/>
                <w:rtl/>
              </w:rPr>
              <w:t xml:space="preserve"> في التعبير </w:t>
            </w:r>
          </w:p>
        </w:tc>
      </w:tr>
      <w:tr w:rsidR="00CE0A16" w:rsidTr="00CE0A16">
        <w:tc>
          <w:tcPr>
            <w:tcW w:w="4148" w:type="dxa"/>
          </w:tcPr>
          <w:p w:rsidR="00CE0A16" w:rsidRPr="00CE0A16" w:rsidRDefault="00CE0A16" w:rsidP="00524178">
            <w:pPr>
              <w:rPr>
                <w:sz w:val="32"/>
                <w:szCs w:val="32"/>
                <w:u w:val="single"/>
                <w:rtl/>
              </w:rPr>
            </w:pPr>
          </w:p>
        </w:tc>
        <w:tc>
          <w:tcPr>
            <w:tcW w:w="4148" w:type="dxa"/>
          </w:tcPr>
          <w:p w:rsidR="00CE0A16" w:rsidRPr="00CE0A16" w:rsidRDefault="00CE0A16" w:rsidP="00524178">
            <w:pPr>
              <w:rPr>
                <w:sz w:val="32"/>
                <w:szCs w:val="32"/>
                <w:u w:val="single"/>
                <w:rtl/>
              </w:rPr>
            </w:pPr>
            <w:proofErr w:type="spellStart"/>
            <w:r w:rsidRPr="00CE0A16">
              <w:rPr>
                <w:rFonts w:hint="cs"/>
                <w:sz w:val="32"/>
                <w:szCs w:val="32"/>
                <w:u w:val="single"/>
                <w:rtl/>
              </w:rPr>
              <w:t>لايحتاج</w:t>
            </w:r>
            <w:proofErr w:type="spellEnd"/>
            <w:r w:rsidRPr="00CE0A16">
              <w:rPr>
                <w:rFonts w:hint="cs"/>
                <w:sz w:val="32"/>
                <w:szCs w:val="32"/>
                <w:u w:val="single"/>
                <w:rtl/>
              </w:rPr>
              <w:t xml:space="preserve"> الى أسئلة تفصيلية </w:t>
            </w:r>
          </w:p>
        </w:tc>
      </w:tr>
      <w:tr w:rsidR="00CE0A16" w:rsidTr="00CE0A16">
        <w:tc>
          <w:tcPr>
            <w:tcW w:w="4148" w:type="dxa"/>
          </w:tcPr>
          <w:p w:rsidR="00CE0A16" w:rsidRPr="00CE0A16" w:rsidRDefault="00CE0A16" w:rsidP="00524178">
            <w:pPr>
              <w:rPr>
                <w:sz w:val="32"/>
                <w:szCs w:val="32"/>
                <w:u w:val="single"/>
                <w:rtl/>
              </w:rPr>
            </w:pPr>
          </w:p>
        </w:tc>
        <w:tc>
          <w:tcPr>
            <w:tcW w:w="4148" w:type="dxa"/>
          </w:tcPr>
          <w:p w:rsidR="00CE0A16" w:rsidRPr="00CE0A16" w:rsidRDefault="00CE0A16" w:rsidP="00524178">
            <w:pPr>
              <w:rPr>
                <w:sz w:val="32"/>
                <w:szCs w:val="32"/>
                <w:u w:val="single"/>
                <w:rtl/>
              </w:rPr>
            </w:pPr>
            <w:r w:rsidRPr="00CE0A16">
              <w:rPr>
                <w:rFonts w:hint="cs"/>
                <w:sz w:val="32"/>
                <w:szCs w:val="32"/>
                <w:u w:val="single"/>
                <w:rtl/>
              </w:rPr>
              <w:t xml:space="preserve">اعرض </w:t>
            </w:r>
            <w:proofErr w:type="spellStart"/>
            <w:r w:rsidRPr="00CE0A16">
              <w:rPr>
                <w:rFonts w:hint="cs"/>
                <w:sz w:val="32"/>
                <w:szCs w:val="32"/>
                <w:u w:val="single"/>
                <w:rtl/>
              </w:rPr>
              <w:t>ماتقوله</w:t>
            </w:r>
            <w:proofErr w:type="spellEnd"/>
            <w:r w:rsidRPr="00CE0A16">
              <w:rPr>
                <w:rFonts w:hint="cs"/>
                <w:sz w:val="32"/>
                <w:szCs w:val="32"/>
                <w:u w:val="single"/>
                <w:rtl/>
              </w:rPr>
              <w:t xml:space="preserve"> باختصار وسرعة </w:t>
            </w:r>
          </w:p>
        </w:tc>
      </w:tr>
      <w:tr w:rsidR="00CE0A16" w:rsidTr="00CE0A16">
        <w:tc>
          <w:tcPr>
            <w:tcW w:w="4148" w:type="dxa"/>
          </w:tcPr>
          <w:p w:rsidR="00CE0A16" w:rsidRPr="00CE0A16" w:rsidRDefault="00CE0A16" w:rsidP="00524178">
            <w:pPr>
              <w:rPr>
                <w:sz w:val="32"/>
                <w:szCs w:val="32"/>
                <w:u w:val="single"/>
                <w:rtl/>
              </w:rPr>
            </w:pPr>
          </w:p>
        </w:tc>
        <w:tc>
          <w:tcPr>
            <w:tcW w:w="4148" w:type="dxa"/>
          </w:tcPr>
          <w:p w:rsidR="00CE0A16" w:rsidRPr="00CE0A16" w:rsidRDefault="00CE0A16" w:rsidP="00524178">
            <w:pPr>
              <w:rPr>
                <w:sz w:val="32"/>
                <w:szCs w:val="32"/>
                <w:u w:val="single"/>
                <w:rtl/>
              </w:rPr>
            </w:pPr>
            <w:r w:rsidRPr="00CE0A16">
              <w:rPr>
                <w:rFonts w:hint="cs"/>
                <w:sz w:val="32"/>
                <w:szCs w:val="32"/>
                <w:u w:val="single"/>
                <w:rtl/>
              </w:rPr>
              <w:t xml:space="preserve">احذر ان تعامله على أساس الشفقة الإنسانية </w:t>
            </w:r>
          </w:p>
        </w:tc>
      </w:tr>
    </w:tbl>
    <w:p w:rsidR="006929BF" w:rsidRDefault="00CE0A16" w:rsidP="00524178">
      <w:pPr>
        <w:rPr>
          <w:rFonts w:hint="cs"/>
          <w:color w:val="C00000"/>
          <w:sz w:val="32"/>
          <w:szCs w:val="32"/>
          <w:u w:val="single"/>
          <w:rtl/>
        </w:rPr>
      </w:pPr>
      <w:r>
        <w:rPr>
          <w:rFonts w:hint="cs"/>
          <w:color w:val="C00000"/>
          <w:sz w:val="32"/>
          <w:szCs w:val="32"/>
          <w:u w:val="single"/>
          <w:rtl/>
        </w:rPr>
        <w:t xml:space="preserve">العميل الذي يرغب في معاملة </w:t>
      </w:r>
      <w:proofErr w:type="gramStart"/>
      <w:r>
        <w:rPr>
          <w:rFonts w:hint="cs"/>
          <w:color w:val="C00000"/>
          <w:sz w:val="32"/>
          <w:szCs w:val="32"/>
          <w:u w:val="single"/>
          <w:rtl/>
        </w:rPr>
        <w:t>خاصة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CE0A16" w:rsidTr="00CE0A16">
        <w:tc>
          <w:tcPr>
            <w:tcW w:w="4148" w:type="dxa"/>
          </w:tcPr>
          <w:p w:rsidR="00CE0A16" w:rsidRDefault="00CE0A16"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CE0A16" w:rsidRDefault="00CE0A16" w:rsidP="00524178">
            <w:pPr>
              <w:rPr>
                <w:color w:val="C00000"/>
                <w:sz w:val="32"/>
                <w:szCs w:val="32"/>
                <w:u w:val="single"/>
                <w:rtl/>
              </w:rPr>
            </w:pPr>
            <w:r>
              <w:rPr>
                <w:rFonts w:hint="cs"/>
                <w:color w:val="C00000"/>
                <w:sz w:val="32"/>
                <w:szCs w:val="32"/>
                <w:u w:val="single"/>
                <w:rtl/>
              </w:rPr>
              <w:t xml:space="preserve">استراتيجيات التعامل </w:t>
            </w:r>
          </w:p>
        </w:tc>
      </w:tr>
      <w:tr w:rsidR="00CE0A16" w:rsidRPr="00CE0A16" w:rsidTr="00CE0A16">
        <w:tc>
          <w:tcPr>
            <w:tcW w:w="4148" w:type="dxa"/>
          </w:tcPr>
          <w:p w:rsidR="00CE0A16" w:rsidRPr="00CE0A16" w:rsidRDefault="00CE0A16" w:rsidP="00524178">
            <w:pPr>
              <w:rPr>
                <w:sz w:val="32"/>
                <w:szCs w:val="32"/>
                <w:rtl/>
              </w:rPr>
            </w:pPr>
            <w:r w:rsidRPr="00CE0A16">
              <w:rPr>
                <w:rFonts w:hint="cs"/>
                <w:sz w:val="32"/>
                <w:szCs w:val="32"/>
                <w:rtl/>
              </w:rPr>
              <w:t xml:space="preserve">يعتبر نفسه جدير بالحصول على المزايا الخاصة </w:t>
            </w:r>
            <w:proofErr w:type="spellStart"/>
            <w:r w:rsidRPr="00CE0A16">
              <w:rPr>
                <w:rFonts w:hint="cs"/>
                <w:sz w:val="32"/>
                <w:szCs w:val="32"/>
                <w:rtl/>
              </w:rPr>
              <w:t>دائمآ</w:t>
            </w:r>
            <w:proofErr w:type="spellEnd"/>
            <w:r w:rsidRPr="00CE0A16">
              <w:rPr>
                <w:rFonts w:hint="cs"/>
                <w:sz w:val="32"/>
                <w:szCs w:val="32"/>
                <w:rtl/>
              </w:rPr>
              <w:t xml:space="preserve"> </w:t>
            </w:r>
          </w:p>
        </w:tc>
        <w:tc>
          <w:tcPr>
            <w:tcW w:w="4148" w:type="dxa"/>
          </w:tcPr>
          <w:p w:rsidR="00CE0A16" w:rsidRPr="00CE0A16" w:rsidRDefault="00CE0A16" w:rsidP="00524178">
            <w:pPr>
              <w:rPr>
                <w:sz w:val="32"/>
                <w:szCs w:val="32"/>
                <w:rtl/>
              </w:rPr>
            </w:pPr>
            <w:r w:rsidRPr="00CE0A16">
              <w:rPr>
                <w:rFonts w:hint="cs"/>
                <w:sz w:val="32"/>
                <w:szCs w:val="32"/>
                <w:rtl/>
              </w:rPr>
              <w:t xml:space="preserve">المفاوض الماهر هو الذي يربط بين الاستثناءات التي تمنح للعميل وبين تصرفاته الاستثنائية حتى يكون </w:t>
            </w:r>
            <w:proofErr w:type="spellStart"/>
            <w:r w:rsidRPr="00CE0A16">
              <w:rPr>
                <w:rFonts w:hint="cs"/>
                <w:sz w:val="32"/>
                <w:szCs w:val="32"/>
                <w:rtl/>
              </w:rPr>
              <w:t>جديرآ</w:t>
            </w:r>
            <w:proofErr w:type="spellEnd"/>
            <w:r w:rsidRPr="00CE0A16">
              <w:rPr>
                <w:rFonts w:hint="cs"/>
                <w:sz w:val="32"/>
                <w:szCs w:val="32"/>
                <w:rtl/>
              </w:rPr>
              <w:t xml:space="preserve"> بهذه الشروط </w:t>
            </w:r>
          </w:p>
        </w:tc>
      </w:tr>
      <w:tr w:rsidR="00CE0A16" w:rsidRPr="00CE0A16" w:rsidTr="00CE0A16">
        <w:tc>
          <w:tcPr>
            <w:tcW w:w="4148" w:type="dxa"/>
          </w:tcPr>
          <w:p w:rsidR="00CE0A16" w:rsidRPr="00CE0A16" w:rsidRDefault="00CE0A16" w:rsidP="00524178">
            <w:pPr>
              <w:rPr>
                <w:sz w:val="32"/>
                <w:szCs w:val="32"/>
                <w:rtl/>
              </w:rPr>
            </w:pPr>
            <w:r w:rsidRPr="00CE0A16">
              <w:rPr>
                <w:rFonts w:hint="cs"/>
                <w:sz w:val="32"/>
                <w:szCs w:val="32"/>
                <w:rtl/>
              </w:rPr>
              <w:t>يكون مبالغ في توقعاته منك</w:t>
            </w:r>
          </w:p>
        </w:tc>
        <w:tc>
          <w:tcPr>
            <w:tcW w:w="4148" w:type="dxa"/>
          </w:tcPr>
          <w:p w:rsidR="00CE0A16" w:rsidRPr="00CE0A16" w:rsidRDefault="00CE0A16" w:rsidP="00CE0A16">
            <w:pPr>
              <w:rPr>
                <w:sz w:val="32"/>
                <w:szCs w:val="32"/>
                <w:rtl/>
              </w:rPr>
            </w:pPr>
            <w:r w:rsidRPr="00CE0A16">
              <w:rPr>
                <w:rFonts w:hint="cs"/>
                <w:sz w:val="32"/>
                <w:szCs w:val="32"/>
                <w:rtl/>
              </w:rPr>
              <w:t xml:space="preserve">ضرورة إحساس العميل بآن له مزايا خاصة وفقأ لظروف كل عميل </w:t>
            </w:r>
          </w:p>
        </w:tc>
      </w:tr>
    </w:tbl>
    <w:p w:rsidR="00CE0A16" w:rsidRDefault="00CE0A16" w:rsidP="00524178">
      <w:pPr>
        <w:rPr>
          <w:color w:val="C00000"/>
          <w:sz w:val="32"/>
          <w:szCs w:val="32"/>
          <w:u w:val="single"/>
          <w:rtl/>
        </w:rPr>
      </w:pPr>
      <w:r w:rsidRPr="00CE0A16">
        <w:rPr>
          <w:rFonts w:hint="cs"/>
          <w:color w:val="C00000"/>
          <w:sz w:val="32"/>
          <w:szCs w:val="32"/>
          <w:u w:val="single"/>
          <w:rtl/>
        </w:rPr>
        <w:t xml:space="preserve">العميل </w:t>
      </w:r>
      <w:proofErr w:type="gramStart"/>
      <w:r w:rsidRPr="00CE0A16">
        <w:rPr>
          <w:rFonts w:hint="cs"/>
          <w:color w:val="C00000"/>
          <w:sz w:val="32"/>
          <w:szCs w:val="32"/>
          <w:u w:val="single"/>
          <w:rtl/>
        </w:rPr>
        <w:t>المغرور :</w:t>
      </w:r>
      <w:proofErr w:type="gramEnd"/>
      <w:r w:rsidRPr="00CE0A16">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CE0A16" w:rsidTr="00CE0A16">
        <w:tc>
          <w:tcPr>
            <w:tcW w:w="4148" w:type="dxa"/>
          </w:tcPr>
          <w:p w:rsidR="00CE0A16" w:rsidRDefault="00CE0A16"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CE0A16" w:rsidRDefault="00CE0A16" w:rsidP="00524178">
            <w:pPr>
              <w:rPr>
                <w:color w:val="C00000"/>
                <w:sz w:val="32"/>
                <w:szCs w:val="32"/>
                <w:u w:val="single"/>
                <w:rtl/>
              </w:rPr>
            </w:pPr>
            <w:r>
              <w:rPr>
                <w:rFonts w:hint="cs"/>
                <w:color w:val="C00000"/>
                <w:sz w:val="32"/>
                <w:szCs w:val="32"/>
                <w:u w:val="single"/>
                <w:rtl/>
              </w:rPr>
              <w:t xml:space="preserve">استراتيجيات التعامل </w:t>
            </w:r>
          </w:p>
        </w:tc>
      </w:tr>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العميل الذي يعتقد بتميزه عن </w:t>
            </w:r>
            <w:proofErr w:type="spellStart"/>
            <w:r w:rsidRPr="00452F52">
              <w:rPr>
                <w:rFonts w:hint="cs"/>
                <w:sz w:val="32"/>
                <w:szCs w:val="32"/>
                <w:u w:val="single"/>
                <w:rtl/>
              </w:rPr>
              <w:t>الأخرىن</w:t>
            </w:r>
            <w:proofErr w:type="spellEnd"/>
            <w:r w:rsidRPr="00452F52">
              <w:rPr>
                <w:rFonts w:hint="cs"/>
                <w:sz w:val="32"/>
                <w:szCs w:val="32"/>
                <w:u w:val="single"/>
                <w:rtl/>
              </w:rPr>
              <w:t xml:space="preserve"> </w:t>
            </w:r>
          </w:p>
        </w:tc>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لابد من مجاملة العميل لكسب رضاه </w:t>
            </w:r>
          </w:p>
        </w:tc>
      </w:tr>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مظهره ذو هيئة تشير على انه متعجرف دون ان يقصد ذلك </w:t>
            </w:r>
          </w:p>
        </w:tc>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يحتاج الى الصبر ولباقة في الكلام </w:t>
            </w:r>
          </w:p>
        </w:tc>
      </w:tr>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يعتبرك منفذ </w:t>
            </w:r>
            <w:proofErr w:type="spellStart"/>
            <w:r w:rsidRPr="00452F52">
              <w:rPr>
                <w:rFonts w:hint="cs"/>
                <w:sz w:val="32"/>
                <w:szCs w:val="32"/>
                <w:u w:val="single"/>
                <w:rtl/>
              </w:rPr>
              <w:t>لآوامره</w:t>
            </w:r>
            <w:proofErr w:type="spellEnd"/>
            <w:r w:rsidRPr="00452F52">
              <w:rPr>
                <w:rFonts w:hint="cs"/>
                <w:sz w:val="32"/>
                <w:szCs w:val="32"/>
                <w:u w:val="single"/>
                <w:rtl/>
              </w:rPr>
              <w:t xml:space="preserve"> الذي يعتز بها </w:t>
            </w:r>
          </w:p>
        </w:tc>
        <w:tc>
          <w:tcPr>
            <w:tcW w:w="4148" w:type="dxa"/>
          </w:tcPr>
          <w:p w:rsidR="00CE0A16" w:rsidRPr="00452F52" w:rsidRDefault="00CE0A16" w:rsidP="00524178">
            <w:pPr>
              <w:rPr>
                <w:sz w:val="32"/>
                <w:szCs w:val="32"/>
                <w:u w:val="single"/>
                <w:rtl/>
              </w:rPr>
            </w:pPr>
          </w:p>
        </w:tc>
      </w:tr>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يتوقع منك معاملة مميزة </w:t>
            </w:r>
          </w:p>
        </w:tc>
        <w:tc>
          <w:tcPr>
            <w:tcW w:w="4148" w:type="dxa"/>
          </w:tcPr>
          <w:p w:rsidR="00CE0A16" w:rsidRPr="00452F52" w:rsidRDefault="00CE0A16" w:rsidP="00524178">
            <w:pPr>
              <w:rPr>
                <w:sz w:val="32"/>
                <w:szCs w:val="32"/>
                <w:u w:val="single"/>
                <w:rtl/>
              </w:rPr>
            </w:pPr>
          </w:p>
        </w:tc>
      </w:tr>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يصل اعجابه بنفسه الى حد </w:t>
            </w:r>
            <w:proofErr w:type="spellStart"/>
            <w:r w:rsidRPr="00452F52">
              <w:rPr>
                <w:rFonts w:hint="cs"/>
                <w:sz w:val="32"/>
                <w:szCs w:val="32"/>
                <w:u w:val="single"/>
                <w:rtl/>
              </w:rPr>
              <w:t>الثرقرة</w:t>
            </w:r>
            <w:proofErr w:type="spellEnd"/>
            <w:r w:rsidRPr="00452F52">
              <w:rPr>
                <w:rFonts w:hint="cs"/>
                <w:sz w:val="32"/>
                <w:szCs w:val="32"/>
                <w:u w:val="single"/>
                <w:rtl/>
              </w:rPr>
              <w:t xml:space="preserve"> والتصلب في الراي </w:t>
            </w:r>
          </w:p>
        </w:tc>
        <w:tc>
          <w:tcPr>
            <w:tcW w:w="4148" w:type="dxa"/>
          </w:tcPr>
          <w:p w:rsidR="00CE0A16" w:rsidRPr="00452F52" w:rsidRDefault="00CE0A16" w:rsidP="00524178">
            <w:pPr>
              <w:rPr>
                <w:sz w:val="32"/>
                <w:szCs w:val="32"/>
                <w:u w:val="single"/>
                <w:rtl/>
              </w:rPr>
            </w:pPr>
          </w:p>
        </w:tc>
      </w:tr>
    </w:tbl>
    <w:p w:rsidR="00CE0A16" w:rsidRDefault="00CE0A16"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الطامع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lastRenderedPageBreak/>
              <w:t xml:space="preserve">يريد كل </w:t>
            </w:r>
            <w:proofErr w:type="spellStart"/>
            <w:r w:rsidRPr="00452F52">
              <w:rPr>
                <w:rFonts w:hint="cs"/>
                <w:sz w:val="32"/>
                <w:szCs w:val="32"/>
                <w:u w:val="single"/>
                <w:rtl/>
              </w:rPr>
              <w:t>شي</w:t>
            </w:r>
            <w:proofErr w:type="spellEnd"/>
            <w:r w:rsidRPr="00452F52">
              <w:rPr>
                <w:rFonts w:hint="cs"/>
                <w:sz w:val="32"/>
                <w:szCs w:val="32"/>
                <w:u w:val="single"/>
                <w:rtl/>
              </w:rPr>
              <w:t xml:space="preserve"> بدون مقابل </w:t>
            </w:r>
          </w:p>
        </w:tc>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يحتاج الى اقصى درجة اشباع ممكنة وحسن التعامل </w:t>
            </w:r>
          </w:p>
        </w:tc>
      </w:tr>
      <w:tr w:rsidR="00CE0A16" w:rsidTr="00CE0A16">
        <w:tc>
          <w:tcPr>
            <w:tcW w:w="4148" w:type="dxa"/>
          </w:tcPr>
          <w:p w:rsidR="00CE0A16" w:rsidRPr="00452F52" w:rsidRDefault="00CE0A16" w:rsidP="00524178">
            <w:pPr>
              <w:rPr>
                <w:sz w:val="32"/>
                <w:szCs w:val="32"/>
                <w:u w:val="single"/>
                <w:rtl/>
              </w:rPr>
            </w:pPr>
            <w:r w:rsidRPr="00452F52">
              <w:rPr>
                <w:rFonts w:hint="cs"/>
                <w:sz w:val="32"/>
                <w:szCs w:val="32"/>
                <w:u w:val="single"/>
                <w:rtl/>
              </w:rPr>
              <w:t xml:space="preserve">المنافسة للمساومة </w:t>
            </w:r>
          </w:p>
        </w:tc>
        <w:tc>
          <w:tcPr>
            <w:tcW w:w="4148" w:type="dxa"/>
          </w:tcPr>
          <w:p w:rsidR="00CE0A16" w:rsidRPr="00452F52" w:rsidRDefault="00452F52" w:rsidP="00524178">
            <w:pPr>
              <w:rPr>
                <w:sz w:val="32"/>
                <w:szCs w:val="32"/>
                <w:u w:val="single"/>
                <w:rtl/>
              </w:rPr>
            </w:pPr>
            <w:r w:rsidRPr="00452F52">
              <w:rPr>
                <w:rFonts w:hint="cs"/>
                <w:sz w:val="32"/>
                <w:szCs w:val="32"/>
                <w:u w:val="single"/>
                <w:rtl/>
              </w:rPr>
              <w:t xml:space="preserve">يحتاج هذا العميل الى اشباع واحساس بالانتصار عليك </w:t>
            </w:r>
          </w:p>
        </w:tc>
      </w:tr>
      <w:tr w:rsidR="00CE0A16" w:rsidTr="00CE0A16">
        <w:tc>
          <w:tcPr>
            <w:tcW w:w="4148" w:type="dxa"/>
          </w:tcPr>
          <w:p w:rsidR="00CE0A16" w:rsidRPr="00452F52" w:rsidRDefault="00CE0A16" w:rsidP="00524178">
            <w:pPr>
              <w:rPr>
                <w:sz w:val="32"/>
                <w:szCs w:val="32"/>
                <w:u w:val="single"/>
                <w:rtl/>
              </w:rPr>
            </w:pPr>
          </w:p>
        </w:tc>
        <w:tc>
          <w:tcPr>
            <w:tcW w:w="4148" w:type="dxa"/>
          </w:tcPr>
          <w:p w:rsidR="00CE0A16" w:rsidRPr="00452F52" w:rsidRDefault="00CE0A16" w:rsidP="00524178">
            <w:pPr>
              <w:rPr>
                <w:sz w:val="32"/>
                <w:szCs w:val="32"/>
                <w:u w:val="single"/>
                <w:rtl/>
              </w:rPr>
            </w:pPr>
          </w:p>
        </w:tc>
      </w:tr>
    </w:tbl>
    <w:p w:rsidR="00CE0A16" w:rsidRDefault="00452F52"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الكاذب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452F52" w:rsidTr="00452F52">
        <w:tc>
          <w:tcPr>
            <w:tcW w:w="4148" w:type="dxa"/>
          </w:tcPr>
          <w:p w:rsidR="00452F52" w:rsidRDefault="00452F52"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452F52" w:rsidRDefault="00452F52" w:rsidP="00524178">
            <w:pPr>
              <w:rPr>
                <w:color w:val="C00000"/>
                <w:sz w:val="32"/>
                <w:szCs w:val="32"/>
                <w:u w:val="single"/>
                <w:rtl/>
              </w:rPr>
            </w:pPr>
            <w:r>
              <w:rPr>
                <w:rFonts w:hint="cs"/>
                <w:color w:val="C00000"/>
                <w:sz w:val="32"/>
                <w:szCs w:val="32"/>
                <w:u w:val="single"/>
                <w:rtl/>
              </w:rPr>
              <w:t xml:space="preserve">استراتيجيات التعامل </w:t>
            </w:r>
          </w:p>
        </w:tc>
      </w:tr>
      <w:tr w:rsidR="00452F52" w:rsidRPr="00452F52" w:rsidTr="00452F52">
        <w:tc>
          <w:tcPr>
            <w:tcW w:w="4148" w:type="dxa"/>
          </w:tcPr>
          <w:p w:rsidR="00452F52" w:rsidRPr="00452F52" w:rsidRDefault="00452F52" w:rsidP="00524178">
            <w:pPr>
              <w:rPr>
                <w:sz w:val="32"/>
                <w:szCs w:val="32"/>
                <w:rtl/>
              </w:rPr>
            </w:pPr>
            <w:r w:rsidRPr="00452F52">
              <w:rPr>
                <w:rFonts w:hint="cs"/>
                <w:sz w:val="32"/>
                <w:szCs w:val="32"/>
                <w:rtl/>
              </w:rPr>
              <w:t xml:space="preserve">يخدعك عن طريق بيانات مضللة عن الاخرين </w:t>
            </w:r>
          </w:p>
        </w:tc>
        <w:tc>
          <w:tcPr>
            <w:tcW w:w="4148" w:type="dxa"/>
          </w:tcPr>
          <w:p w:rsidR="00452F52" w:rsidRPr="00452F52" w:rsidRDefault="00452F52" w:rsidP="00524178">
            <w:pPr>
              <w:rPr>
                <w:sz w:val="32"/>
                <w:szCs w:val="32"/>
                <w:rtl/>
              </w:rPr>
            </w:pPr>
            <w:r w:rsidRPr="00452F52">
              <w:rPr>
                <w:rFonts w:hint="cs"/>
                <w:sz w:val="32"/>
                <w:szCs w:val="32"/>
                <w:rtl/>
              </w:rPr>
              <w:t xml:space="preserve">لابد من المفاوض ان يكون له معلومات متجددة </w:t>
            </w:r>
          </w:p>
        </w:tc>
      </w:tr>
      <w:tr w:rsidR="00452F52" w:rsidRPr="00452F52" w:rsidTr="00452F52">
        <w:tc>
          <w:tcPr>
            <w:tcW w:w="4148" w:type="dxa"/>
          </w:tcPr>
          <w:p w:rsidR="00452F52" w:rsidRPr="00452F52" w:rsidRDefault="00452F52" w:rsidP="00524178">
            <w:pPr>
              <w:rPr>
                <w:sz w:val="32"/>
                <w:szCs w:val="32"/>
                <w:rtl/>
              </w:rPr>
            </w:pPr>
          </w:p>
        </w:tc>
        <w:tc>
          <w:tcPr>
            <w:tcW w:w="4148" w:type="dxa"/>
          </w:tcPr>
          <w:p w:rsidR="00452F52" w:rsidRPr="00452F52" w:rsidRDefault="00452F52" w:rsidP="00524178">
            <w:pPr>
              <w:rPr>
                <w:sz w:val="32"/>
                <w:szCs w:val="32"/>
                <w:rtl/>
              </w:rPr>
            </w:pPr>
            <w:proofErr w:type="spellStart"/>
            <w:r w:rsidRPr="00452F52">
              <w:rPr>
                <w:rFonts w:hint="cs"/>
                <w:sz w:val="32"/>
                <w:szCs w:val="32"/>
                <w:rtl/>
              </w:rPr>
              <w:t>لاتشعر</w:t>
            </w:r>
            <w:proofErr w:type="spellEnd"/>
            <w:r w:rsidRPr="00452F52">
              <w:rPr>
                <w:rFonts w:hint="cs"/>
                <w:sz w:val="32"/>
                <w:szCs w:val="32"/>
                <w:rtl/>
              </w:rPr>
              <w:t xml:space="preserve"> العميل بآنه يكذب عليك </w:t>
            </w:r>
          </w:p>
        </w:tc>
      </w:tr>
      <w:tr w:rsidR="00452F52" w:rsidRPr="00452F52" w:rsidTr="00452F52">
        <w:tc>
          <w:tcPr>
            <w:tcW w:w="4148" w:type="dxa"/>
          </w:tcPr>
          <w:p w:rsidR="00452F52" w:rsidRPr="00452F52" w:rsidRDefault="00452F52" w:rsidP="00524178">
            <w:pPr>
              <w:rPr>
                <w:sz w:val="32"/>
                <w:szCs w:val="32"/>
                <w:rtl/>
              </w:rPr>
            </w:pPr>
          </w:p>
        </w:tc>
        <w:tc>
          <w:tcPr>
            <w:tcW w:w="4148" w:type="dxa"/>
          </w:tcPr>
          <w:p w:rsidR="00452F52" w:rsidRPr="00452F52" w:rsidRDefault="00452F52" w:rsidP="00524178">
            <w:pPr>
              <w:rPr>
                <w:sz w:val="32"/>
                <w:szCs w:val="32"/>
                <w:rtl/>
              </w:rPr>
            </w:pPr>
            <w:proofErr w:type="gramStart"/>
            <w:r w:rsidRPr="00452F52">
              <w:rPr>
                <w:rFonts w:hint="cs"/>
                <w:sz w:val="32"/>
                <w:szCs w:val="32"/>
                <w:rtl/>
              </w:rPr>
              <w:t>ابرز</w:t>
            </w:r>
            <w:proofErr w:type="gramEnd"/>
            <w:r w:rsidRPr="00452F52">
              <w:rPr>
                <w:rFonts w:hint="cs"/>
                <w:sz w:val="32"/>
                <w:szCs w:val="32"/>
                <w:rtl/>
              </w:rPr>
              <w:t xml:space="preserve"> له بعض الحقائق دون ان تصفه بالكاذب </w:t>
            </w:r>
          </w:p>
        </w:tc>
      </w:tr>
    </w:tbl>
    <w:p w:rsidR="00452F52" w:rsidRDefault="00452F52" w:rsidP="00524178">
      <w:pPr>
        <w:rPr>
          <w:color w:val="C00000"/>
          <w:sz w:val="32"/>
          <w:szCs w:val="32"/>
          <w:u w:val="single"/>
          <w:rtl/>
        </w:rPr>
      </w:pPr>
      <w:r w:rsidRPr="00452F52">
        <w:rPr>
          <w:rFonts w:hint="cs"/>
          <w:color w:val="C00000"/>
          <w:sz w:val="32"/>
          <w:szCs w:val="32"/>
          <w:u w:val="single"/>
          <w:rtl/>
        </w:rPr>
        <w:t xml:space="preserve">العميل </w:t>
      </w:r>
      <w:proofErr w:type="gramStart"/>
      <w:r w:rsidRPr="00452F52">
        <w:rPr>
          <w:rFonts w:hint="cs"/>
          <w:color w:val="C00000"/>
          <w:sz w:val="32"/>
          <w:szCs w:val="32"/>
          <w:u w:val="single"/>
          <w:rtl/>
        </w:rPr>
        <w:t>المتعجل :</w:t>
      </w:r>
      <w:proofErr w:type="gramEnd"/>
      <w:r w:rsidRPr="00452F52">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452F52" w:rsidTr="00452F52">
        <w:tc>
          <w:tcPr>
            <w:tcW w:w="4148" w:type="dxa"/>
          </w:tcPr>
          <w:p w:rsidR="00452F52" w:rsidRDefault="00452F52" w:rsidP="00524178">
            <w:pPr>
              <w:rPr>
                <w:rFonts w:hint="cs"/>
                <w:color w:val="C00000"/>
                <w:sz w:val="32"/>
                <w:szCs w:val="32"/>
                <w:u w:val="single"/>
                <w:rtl/>
              </w:rPr>
            </w:pPr>
            <w:r>
              <w:rPr>
                <w:rFonts w:hint="cs"/>
                <w:color w:val="C00000"/>
                <w:sz w:val="32"/>
                <w:szCs w:val="32"/>
                <w:u w:val="single"/>
                <w:rtl/>
              </w:rPr>
              <w:t xml:space="preserve">خصائص العميل </w:t>
            </w:r>
          </w:p>
        </w:tc>
        <w:tc>
          <w:tcPr>
            <w:tcW w:w="4148" w:type="dxa"/>
          </w:tcPr>
          <w:p w:rsidR="00452F52" w:rsidRDefault="00452F52" w:rsidP="00524178">
            <w:pPr>
              <w:rPr>
                <w:rFonts w:hint="cs"/>
                <w:color w:val="C00000"/>
                <w:sz w:val="32"/>
                <w:szCs w:val="32"/>
                <w:u w:val="single"/>
                <w:rtl/>
              </w:rPr>
            </w:pPr>
            <w:r>
              <w:rPr>
                <w:rFonts w:hint="cs"/>
                <w:color w:val="C00000"/>
                <w:sz w:val="32"/>
                <w:szCs w:val="32"/>
                <w:u w:val="single"/>
                <w:rtl/>
              </w:rPr>
              <w:t xml:space="preserve">استراتيجيات التعامل </w:t>
            </w:r>
          </w:p>
        </w:tc>
      </w:tr>
      <w:tr w:rsidR="00452F52" w:rsidTr="00452F52">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عميل غير صبور </w:t>
            </w:r>
          </w:p>
        </w:tc>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يحتاج الى اشعار العميل بسرعتك في التعامل معه </w:t>
            </w:r>
          </w:p>
        </w:tc>
      </w:tr>
      <w:tr w:rsidR="00452F52" w:rsidTr="00452F52">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يحتاج الى أداء كل اعماله في التو دون </w:t>
            </w:r>
            <w:proofErr w:type="spellStart"/>
            <w:r w:rsidRPr="00452F52">
              <w:rPr>
                <w:rFonts w:hint="cs"/>
                <w:sz w:val="32"/>
                <w:szCs w:val="32"/>
                <w:u w:val="single"/>
                <w:rtl/>
              </w:rPr>
              <w:t>تآثير</w:t>
            </w:r>
            <w:proofErr w:type="spellEnd"/>
            <w:r w:rsidRPr="00452F52">
              <w:rPr>
                <w:rFonts w:hint="cs"/>
                <w:sz w:val="32"/>
                <w:szCs w:val="32"/>
                <w:u w:val="single"/>
                <w:rtl/>
              </w:rPr>
              <w:t xml:space="preserve"> </w:t>
            </w:r>
          </w:p>
        </w:tc>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اترك له </w:t>
            </w:r>
            <w:proofErr w:type="spellStart"/>
            <w:r w:rsidRPr="00452F52">
              <w:rPr>
                <w:rFonts w:hint="cs"/>
                <w:sz w:val="32"/>
                <w:szCs w:val="32"/>
                <w:u w:val="single"/>
                <w:rtl/>
              </w:rPr>
              <w:t>شي</w:t>
            </w:r>
            <w:proofErr w:type="spellEnd"/>
            <w:r w:rsidRPr="00452F52">
              <w:rPr>
                <w:rFonts w:hint="cs"/>
                <w:sz w:val="32"/>
                <w:szCs w:val="32"/>
                <w:u w:val="single"/>
                <w:rtl/>
              </w:rPr>
              <w:t xml:space="preserve"> ينشغل به عنك </w:t>
            </w:r>
            <w:proofErr w:type="gramStart"/>
            <w:r w:rsidRPr="00452F52">
              <w:rPr>
                <w:rFonts w:hint="cs"/>
                <w:sz w:val="32"/>
                <w:szCs w:val="32"/>
                <w:u w:val="single"/>
                <w:rtl/>
              </w:rPr>
              <w:t>اذا</w:t>
            </w:r>
            <w:proofErr w:type="gramEnd"/>
            <w:r w:rsidRPr="00452F52">
              <w:rPr>
                <w:rFonts w:hint="cs"/>
                <w:sz w:val="32"/>
                <w:szCs w:val="32"/>
                <w:u w:val="single"/>
                <w:rtl/>
              </w:rPr>
              <w:t xml:space="preserve"> كنت تخدم احد اخر </w:t>
            </w:r>
          </w:p>
        </w:tc>
      </w:tr>
      <w:tr w:rsidR="00452F52" w:rsidTr="00452F52">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عميل سريع الغضب </w:t>
            </w:r>
          </w:p>
        </w:tc>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اهتم به واعطه عين الرعاية </w:t>
            </w:r>
            <w:proofErr w:type="spellStart"/>
            <w:r w:rsidRPr="00452F52">
              <w:rPr>
                <w:rFonts w:hint="cs"/>
                <w:sz w:val="32"/>
                <w:szCs w:val="32"/>
                <w:u w:val="single"/>
                <w:rtl/>
              </w:rPr>
              <w:t>بالآشارة</w:t>
            </w:r>
            <w:proofErr w:type="spellEnd"/>
            <w:r w:rsidRPr="00452F52">
              <w:rPr>
                <w:rFonts w:hint="cs"/>
                <w:sz w:val="32"/>
                <w:szCs w:val="32"/>
                <w:u w:val="single"/>
                <w:rtl/>
              </w:rPr>
              <w:t xml:space="preserve"> والحديث اثناء خدمة عميل اخر </w:t>
            </w:r>
          </w:p>
        </w:tc>
      </w:tr>
      <w:tr w:rsidR="00452F52" w:rsidTr="00452F52">
        <w:tc>
          <w:tcPr>
            <w:tcW w:w="4148" w:type="dxa"/>
          </w:tcPr>
          <w:p w:rsidR="00452F52" w:rsidRPr="00452F52" w:rsidRDefault="00452F52" w:rsidP="00524178">
            <w:pPr>
              <w:rPr>
                <w:rFonts w:hint="cs"/>
                <w:sz w:val="32"/>
                <w:szCs w:val="32"/>
                <w:u w:val="single"/>
                <w:rtl/>
              </w:rPr>
            </w:pPr>
            <w:r w:rsidRPr="00452F52">
              <w:rPr>
                <w:rFonts w:hint="cs"/>
                <w:sz w:val="32"/>
                <w:szCs w:val="32"/>
                <w:u w:val="single"/>
                <w:rtl/>
              </w:rPr>
              <w:t xml:space="preserve">يعتقد في الناس الكسل </w:t>
            </w:r>
          </w:p>
        </w:tc>
        <w:tc>
          <w:tcPr>
            <w:tcW w:w="4148" w:type="dxa"/>
          </w:tcPr>
          <w:p w:rsidR="00452F52" w:rsidRPr="00452F52" w:rsidRDefault="00452F52" w:rsidP="00524178">
            <w:pPr>
              <w:rPr>
                <w:rFonts w:hint="cs"/>
                <w:sz w:val="32"/>
                <w:szCs w:val="32"/>
                <w:u w:val="single"/>
                <w:rtl/>
              </w:rPr>
            </w:pPr>
          </w:p>
        </w:tc>
      </w:tr>
    </w:tbl>
    <w:p w:rsidR="00452F52" w:rsidRDefault="00452F52" w:rsidP="00524178">
      <w:pPr>
        <w:rPr>
          <w:rFonts w:hint="cs"/>
          <w:color w:val="C00000"/>
          <w:sz w:val="32"/>
          <w:szCs w:val="32"/>
          <w:u w:val="single"/>
          <w:rtl/>
        </w:rPr>
      </w:pPr>
      <w:r>
        <w:rPr>
          <w:rFonts w:hint="cs"/>
          <w:color w:val="C00000"/>
          <w:sz w:val="32"/>
          <w:szCs w:val="32"/>
          <w:u w:val="single"/>
          <w:rtl/>
        </w:rPr>
        <w:t xml:space="preserve">العميل خشن </w:t>
      </w:r>
      <w:proofErr w:type="gramStart"/>
      <w:r>
        <w:rPr>
          <w:rFonts w:hint="cs"/>
          <w:color w:val="C00000"/>
          <w:sz w:val="32"/>
          <w:szCs w:val="32"/>
          <w:u w:val="single"/>
          <w:rtl/>
        </w:rPr>
        <w:t>المعاملة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452F52" w:rsidTr="00452F52">
        <w:tc>
          <w:tcPr>
            <w:tcW w:w="4148" w:type="dxa"/>
          </w:tcPr>
          <w:p w:rsidR="00452F52" w:rsidRDefault="00452F52"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452F52" w:rsidRDefault="00452F52" w:rsidP="00524178">
            <w:pPr>
              <w:rPr>
                <w:color w:val="C00000"/>
                <w:sz w:val="32"/>
                <w:szCs w:val="32"/>
                <w:u w:val="single"/>
                <w:rtl/>
              </w:rPr>
            </w:pPr>
            <w:r>
              <w:rPr>
                <w:rFonts w:hint="cs"/>
                <w:color w:val="C00000"/>
                <w:sz w:val="32"/>
                <w:szCs w:val="32"/>
                <w:u w:val="single"/>
                <w:rtl/>
              </w:rPr>
              <w:t xml:space="preserve">استراتيجيات التعامل </w:t>
            </w:r>
          </w:p>
        </w:tc>
      </w:tr>
      <w:tr w:rsidR="00452F52" w:rsidTr="00452F52">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الظروف جعلته عديم الثقة بالنفس </w:t>
            </w:r>
          </w:p>
        </w:tc>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اشعره </w:t>
            </w:r>
            <w:proofErr w:type="spellStart"/>
            <w:r w:rsidRPr="00452F52">
              <w:rPr>
                <w:rFonts w:hint="cs"/>
                <w:sz w:val="32"/>
                <w:szCs w:val="32"/>
                <w:u w:val="single"/>
                <w:rtl/>
              </w:rPr>
              <w:t>بآهميته</w:t>
            </w:r>
            <w:proofErr w:type="spellEnd"/>
            <w:r w:rsidRPr="00452F52">
              <w:rPr>
                <w:rFonts w:hint="cs"/>
                <w:sz w:val="32"/>
                <w:szCs w:val="32"/>
                <w:u w:val="single"/>
                <w:rtl/>
              </w:rPr>
              <w:t xml:space="preserve"> </w:t>
            </w:r>
          </w:p>
        </w:tc>
      </w:tr>
      <w:tr w:rsidR="00452F52" w:rsidTr="00452F52">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يناقش بعنف صوته العالي </w:t>
            </w:r>
          </w:p>
        </w:tc>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يتدخل </w:t>
            </w:r>
            <w:proofErr w:type="spellStart"/>
            <w:r w:rsidRPr="00452F52">
              <w:rPr>
                <w:rFonts w:hint="cs"/>
                <w:sz w:val="32"/>
                <w:szCs w:val="32"/>
                <w:u w:val="single"/>
                <w:rtl/>
              </w:rPr>
              <w:t>مقاطعآ</w:t>
            </w:r>
            <w:proofErr w:type="spellEnd"/>
            <w:r w:rsidRPr="00452F52">
              <w:rPr>
                <w:rFonts w:hint="cs"/>
                <w:sz w:val="32"/>
                <w:szCs w:val="32"/>
                <w:u w:val="single"/>
                <w:rtl/>
              </w:rPr>
              <w:t xml:space="preserve"> الحديث من جانبك </w:t>
            </w:r>
          </w:p>
        </w:tc>
      </w:tr>
      <w:tr w:rsidR="00452F52" w:rsidTr="00452F52">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كلماته تكون قاسية تصل الى بعض الأحيان الى التشاؤم </w:t>
            </w:r>
          </w:p>
        </w:tc>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يحتاج الى الصبر واناءة ومحافظة على هدؤك </w:t>
            </w:r>
          </w:p>
        </w:tc>
      </w:tr>
      <w:tr w:rsidR="00452F52" w:rsidTr="00452F52">
        <w:tc>
          <w:tcPr>
            <w:tcW w:w="4148" w:type="dxa"/>
          </w:tcPr>
          <w:p w:rsidR="00452F52" w:rsidRPr="00452F52" w:rsidRDefault="00452F52" w:rsidP="00524178">
            <w:pPr>
              <w:rPr>
                <w:sz w:val="32"/>
                <w:szCs w:val="32"/>
                <w:u w:val="single"/>
                <w:rtl/>
              </w:rPr>
            </w:pPr>
            <w:r w:rsidRPr="00452F52">
              <w:rPr>
                <w:rFonts w:hint="cs"/>
                <w:sz w:val="32"/>
                <w:szCs w:val="32"/>
                <w:u w:val="single"/>
                <w:rtl/>
              </w:rPr>
              <w:t>يغضب بسرعة</w:t>
            </w:r>
          </w:p>
        </w:tc>
        <w:tc>
          <w:tcPr>
            <w:tcW w:w="4148" w:type="dxa"/>
          </w:tcPr>
          <w:p w:rsidR="00452F52" w:rsidRPr="00452F52" w:rsidRDefault="00452F52" w:rsidP="00524178">
            <w:pPr>
              <w:rPr>
                <w:sz w:val="32"/>
                <w:szCs w:val="32"/>
                <w:u w:val="single"/>
                <w:rtl/>
              </w:rPr>
            </w:pPr>
            <w:r w:rsidRPr="00452F52">
              <w:rPr>
                <w:rFonts w:hint="cs"/>
                <w:sz w:val="32"/>
                <w:szCs w:val="32"/>
                <w:u w:val="single"/>
                <w:rtl/>
              </w:rPr>
              <w:t xml:space="preserve">كن </w:t>
            </w:r>
            <w:proofErr w:type="spellStart"/>
            <w:r w:rsidRPr="00452F52">
              <w:rPr>
                <w:rFonts w:hint="cs"/>
                <w:sz w:val="32"/>
                <w:szCs w:val="32"/>
                <w:u w:val="single"/>
                <w:rtl/>
              </w:rPr>
              <w:t>حازمآ</w:t>
            </w:r>
            <w:proofErr w:type="spellEnd"/>
            <w:r w:rsidRPr="00452F52">
              <w:rPr>
                <w:rFonts w:hint="cs"/>
                <w:sz w:val="32"/>
                <w:szCs w:val="32"/>
                <w:u w:val="single"/>
                <w:rtl/>
              </w:rPr>
              <w:t xml:space="preserve"> معه بآدب ولباق’ لتكسبه </w:t>
            </w:r>
            <w:proofErr w:type="spellStart"/>
            <w:r w:rsidRPr="00452F52">
              <w:rPr>
                <w:rFonts w:hint="cs"/>
                <w:sz w:val="32"/>
                <w:szCs w:val="32"/>
                <w:u w:val="single"/>
                <w:rtl/>
              </w:rPr>
              <w:t>لالتطرده</w:t>
            </w:r>
            <w:proofErr w:type="spellEnd"/>
            <w:r w:rsidRPr="00452F52">
              <w:rPr>
                <w:rFonts w:hint="cs"/>
                <w:sz w:val="32"/>
                <w:szCs w:val="32"/>
                <w:u w:val="single"/>
                <w:rtl/>
              </w:rPr>
              <w:t xml:space="preserve"> </w:t>
            </w:r>
          </w:p>
        </w:tc>
      </w:tr>
    </w:tbl>
    <w:p w:rsidR="00452F52" w:rsidRDefault="00735E1B" w:rsidP="00524178">
      <w:pPr>
        <w:rPr>
          <w:rFonts w:hint="cs"/>
          <w:color w:val="C00000"/>
          <w:sz w:val="32"/>
          <w:szCs w:val="32"/>
          <w:u w:val="single"/>
          <w:rtl/>
        </w:rPr>
      </w:pPr>
      <w:r>
        <w:rPr>
          <w:rFonts w:hint="cs"/>
          <w:color w:val="C00000"/>
          <w:sz w:val="32"/>
          <w:szCs w:val="32"/>
          <w:u w:val="single"/>
          <w:rtl/>
        </w:rPr>
        <w:t xml:space="preserve">العميل العليم ببواطن </w:t>
      </w:r>
      <w:proofErr w:type="gramStart"/>
      <w:r>
        <w:rPr>
          <w:rFonts w:hint="cs"/>
          <w:color w:val="C00000"/>
          <w:sz w:val="32"/>
          <w:szCs w:val="32"/>
          <w:u w:val="single"/>
          <w:rtl/>
        </w:rPr>
        <w:t>الأمور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735E1B" w:rsidTr="00735E1B">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735E1B" w:rsidRDefault="00735E1B" w:rsidP="00524178">
            <w:pPr>
              <w:rPr>
                <w:color w:val="C00000"/>
                <w:sz w:val="32"/>
                <w:szCs w:val="32"/>
                <w:u w:val="single"/>
                <w:rtl/>
              </w:rPr>
            </w:pPr>
            <w:proofErr w:type="spellStart"/>
            <w:r>
              <w:rPr>
                <w:rFonts w:hint="cs"/>
                <w:color w:val="C00000"/>
                <w:sz w:val="32"/>
                <w:szCs w:val="32"/>
                <w:u w:val="single"/>
                <w:rtl/>
              </w:rPr>
              <w:t>استرتيجياات</w:t>
            </w:r>
            <w:proofErr w:type="spellEnd"/>
            <w:r>
              <w:rPr>
                <w:rFonts w:hint="cs"/>
                <w:color w:val="C00000"/>
                <w:sz w:val="32"/>
                <w:szCs w:val="32"/>
                <w:u w:val="single"/>
                <w:rtl/>
              </w:rPr>
              <w:t xml:space="preserve"> التعامل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يظهر معلومات بشكل متعالي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تحتاج الى الصبر والمثابرة لكسب مثل هذا النوع من العملاء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يحاول ان يعطي نصائحه لك </w:t>
            </w:r>
            <w:proofErr w:type="spellStart"/>
            <w:r w:rsidRPr="00953BA1">
              <w:rPr>
                <w:rFonts w:hint="cs"/>
                <w:sz w:val="32"/>
                <w:szCs w:val="32"/>
                <w:u w:val="single"/>
                <w:rtl/>
              </w:rPr>
              <w:t>مفتخرآ</w:t>
            </w:r>
            <w:proofErr w:type="spellEnd"/>
            <w:r w:rsidRPr="00953BA1">
              <w:rPr>
                <w:rFonts w:hint="cs"/>
                <w:sz w:val="32"/>
                <w:szCs w:val="32"/>
                <w:u w:val="single"/>
                <w:rtl/>
              </w:rPr>
              <w:t xml:space="preserve"> بقدرته على ذلك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قد يكون لديه بعض الحق في صحة معلوماته والعكس صحيح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lastRenderedPageBreak/>
              <w:t xml:space="preserve">يرفض ويهدد باللجوء الى المستويات العليا او اللجوء للمنافسين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يحتاج الى اطراء ومديح واهتمام </w:t>
            </w:r>
          </w:p>
        </w:tc>
      </w:tr>
      <w:tr w:rsidR="00735E1B" w:rsidTr="00735E1B">
        <w:tc>
          <w:tcPr>
            <w:tcW w:w="4148" w:type="dxa"/>
          </w:tcPr>
          <w:p w:rsidR="00735E1B" w:rsidRPr="00953BA1" w:rsidRDefault="00735E1B" w:rsidP="00524178">
            <w:pPr>
              <w:rPr>
                <w:sz w:val="32"/>
                <w:szCs w:val="32"/>
                <w:u w:val="single"/>
                <w:rtl/>
              </w:rPr>
            </w:pP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عليك بتقبل تعليقاته دون غضب </w:t>
            </w:r>
          </w:p>
        </w:tc>
      </w:tr>
    </w:tbl>
    <w:p w:rsidR="00735E1B" w:rsidRDefault="00735E1B"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الودود :</w:t>
      </w:r>
      <w:proofErr w:type="gramEnd"/>
    </w:p>
    <w:tbl>
      <w:tblPr>
        <w:tblStyle w:val="af1"/>
        <w:bidiVisual/>
        <w:tblW w:w="0" w:type="auto"/>
        <w:tblLook w:val="04A0" w:firstRow="1" w:lastRow="0" w:firstColumn="1" w:lastColumn="0" w:noHBand="0" w:noVBand="1"/>
      </w:tblPr>
      <w:tblGrid>
        <w:gridCol w:w="4148"/>
        <w:gridCol w:w="4148"/>
      </w:tblGrid>
      <w:tr w:rsidR="00735E1B" w:rsidTr="00735E1B">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استراتيجيات التعامل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سلاسة العميل في التعامل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تفقد مثل هذا العميل </w:t>
            </w:r>
            <w:proofErr w:type="gramStart"/>
            <w:r w:rsidRPr="00953BA1">
              <w:rPr>
                <w:rFonts w:hint="cs"/>
                <w:sz w:val="32"/>
                <w:szCs w:val="32"/>
                <w:u w:val="single"/>
                <w:rtl/>
              </w:rPr>
              <w:t>اذا</w:t>
            </w:r>
            <w:proofErr w:type="gramEnd"/>
            <w:r w:rsidRPr="00953BA1">
              <w:rPr>
                <w:rFonts w:hint="cs"/>
                <w:sz w:val="32"/>
                <w:szCs w:val="32"/>
                <w:u w:val="single"/>
                <w:rtl/>
              </w:rPr>
              <w:t xml:space="preserve"> كذبت عليه مره واحدة او احس بذلك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استرخاء أعصاب العميل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مجاملات أساس التعامل وهداياك مطلوبة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العميل كثير الكلام يتحدث في كل </w:t>
            </w:r>
            <w:proofErr w:type="spellStart"/>
            <w:r w:rsidRPr="00953BA1">
              <w:rPr>
                <w:rFonts w:hint="cs"/>
                <w:sz w:val="32"/>
                <w:szCs w:val="32"/>
                <w:u w:val="single"/>
                <w:rtl/>
              </w:rPr>
              <w:t>شي</w:t>
            </w:r>
            <w:proofErr w:type="spellEnd"/>
            <w:r w:rsidRPr="00953BA1">
              <w:rPr>
                <w:rFonts w:hint="cs"/>
                <w:sz w:val="32"/>
                <w:szCs w:val="32"/>
                <w:u w:val="single"/>
                <w:rtl/>
              </w:rPr>
              <w:t xml:space="preserve"> </w:t>
            </w:r>
          </w:p>
        </w:tc>
        <w:tc>
          <w:tcPr>
            <w:tcW w:w="4148" w:type="dxa"/>
          </w:tcPr>
          <w:p w:rsidR="00735E1B" w:rsidRPr="00953BA1" w:rsidRDefault="00735E1B" w:rsidP="00524178">
            <w:pPr>
              <w:rPr>
                <w:sz w:val="32"/>
                <w:szCs w:val="32"/>
                <w:u w:val="single"/>
                <w:rtl/>
              </w:rPr>
            </w:pP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قد يضيع العميل مواعيدك الأخرى </w:t>
            </w:r>
          </w:p>
        </w:tc>
        <w:tc>
          <w:tcPr>
            <w:tcW w:w="4148" w:type="dxa"/>
          </w:tcPr>
          <w:p w:rsidR="00735E1B" w:rsidRPr="00953BA1" w:rsidRDefault="00735E1B" w:rsidP="00524178">
            <w:pPr>
              <w:rPr>
                <w:sz w:val="32"/>
                <w:szCs w:val="32"/>
                <w:u w:val="single"/>
                <w:rtl/>
              </w:rPr>
            </w:pPr>
          </w:p>
        </w:tc>
      </w:tr>
    </w:tbl>
    <w:p w:rsidR="00735E1B" w:rsidRDefault="00735E1B"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الإيجابي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735E1B" w:rsidTr="00735E1B">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استراتيجيات التعامل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عميل جاد وصادق </w:t>
            </w:r>
          </w:p>
        </w:tc>
        <w:tc>
          <w:tcPr>
            <w:tcW w:w="4148" w:type="dxa"/>
          </w:tcPr>
          <w:p w:rsidR="00735E1B" w:rsidRPr="00953BA1" w:rsidRDefault="00735E1B" w:rsidP="00524178">
            <w:pPr>
              <w:rPr>
                <w:sz w:val="32"/>
                <w:szCs w:val="32"/>
                <w:u w:val="single"/>
                <w:rtl/>
              </w:rPr>
            </w:pPr>
            <w:proofErr w:type="spellStart"/>
            <w:r w:rsidRPr="00953BA1">
              <w:rPr>
                <w:rFonts w:hint="cs"/>
                <w:sz w:val="32"/>
                <w:szCs w:val="32"/>
                <w:u w:val="single"/>
                <w:rtl/>
              </w:rPr>
              <w:t>لايمكن</w:t>
            </w:r>
            <w:proofErr w:type="spellEnd"/>
            <w:r w:rsidRPr="00953BA1">
              <w:rPr>
                <w:rFonts w:hint="cs"/>
                <w:sz w:val="32"/>
                <w:szCs w:val="32"/>
                <w:u w:val="single"/>
                <w:rtl/>
              </w:rPr>
              <w:t xml:space="preserve"> اتباع منطق المجاملة معه من اللحظة الأولى </w:t>
            </w:r>
            <w:proofErr w:type="spellStart"/>
            <w:r w:rsidRPr="00953BA1">
              <w:rPr>
                <w:rFonts w:hint="cs"/>
                <w:sz w:val="32"/>
                <w:szCs w:val="32"/>
                <w:u w:val="single"/>
                <w:rtl/>
              </w:rPr>
              <w:t>لانه</w:t>
            </w:r>
            <w:proofErr w:type="spellEnd"/>
            <w:r w:rsidRPr="00953BA1">
              <w:rPr>
                <w:rFonts w:hint="cs"/>
                <w:sz w:val="32"/>
                <w:szCs w:val="32"/>
                <w:u w:val="single"/>
                <w:rtl/>
              </w:rPr>
              <w:t xml:space="preserve"> عملي </w:t>
            </w:r>
            <w:proofErr w:type="spellStart"/>
            <w:r w:rsidRPr="00953BA1">
              <w:rPr>
                <w:rFonts w:hint="cs"/>
                <w:sz w:val="32"/>
                <w:szCs w:val="32"/>
                <w:u w:val="single"/>
                <w:rtl/>
              </w:rPr>
              <w:t>جدآ</w:t>
            </w:r>
            <w:proofErr w:type="spellEnd"/>
            <w:r w:rsidRPr="00953BA1">
              <w:rPr>
                <w:rFonts w:hint="cs"/>
                <w:sz w:val="32"/>
                <w:szCs w:val="32"/>
                <w:u w:val="single"/>
                <w:rtl/>
              </w:rPr>
              <w:t xml:space="preserve">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يتعامل بمنطقة المعقولية والتحليل المنطقي </w:t>
            </w:r>
            <w:proofErr w:type="spellStart"/>
            <w:r w:rsidRPr="00953BA1">
              <w:rPr>
                <w:rFonts w:hint="cs"/>
                <w:sz w:val="32"/>
                <w:szCs w:val="32"/>
                <w:u w:val="single"/>
                <w:rtl/>
              </w:rPr>
              <w:t>للامور</w:t>
            </w:r>
            <w:proofErr w:type="spellEnd"/>
            <w:r w:rsidRPr="00953BA1">
              <w:rPr>
                <w:rFonts w:hint="cs"/>
                <w:sz w:val="32"/>
                <w:szCs w:val="32"/>
                <w:u w:val="single"/>
                <w:rtl/>
              </w:rPr>
              <w:t xml:space="preserve">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نظم فكرك في التعامل معه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يتمتع بذكاء ويقدم افتراضيات بناءة </w:t>
            </w:r>
          </w:p>
        </w:tc>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اتبع خطوات التعامل الإيجابي معه </w:t>
            </w: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يتخذ قرارات سليمة </w:t>
            </w:r>
          </w:p>
        </w:tc>
        <w:tc>
          <w:tcPr>
            <w:tcW w:w="4148" w:type="dxa"/>
          </w:tcPr>
          <w:p w:rsidR="00735E1B" w:rsidRPr="00953BA1" w:rsidRDefault="00735E1B" w:rsidP="00524178">
            <w:pPr>
              <w:rPr>
                <w:sz w:val="32"/>
                <w:szCs w:val="32"/>
                <w:u w:val="single"/>
                <w:rtl/>
              </w:rPr>
            </w:pPr>
          </w:p>
        </w:tc>
      </w:tr>
      <w:tr w:rsidR="00735E1B" w:rsidTr="00735E1B">
        <w:tc>
          <w:tcPr>
            <w:tcW w:w="4148" w:type="dxa"/>
          </w:tcPr>
          <w:p w:rsidR="00735E1B" w:rsidRPr="00953BA1" w:rsidRDefault="00735E1B" w:rsidP="00524178">
            <w:pPr>
              <w:rPr>
                <w:sz w:val="32"/>
                <w:szCs w:val="32"/>
                <w:u w:val="single"/>
                <w:rtl/>
              </w:rPr>
            </w:pPr>
            <w:r w:rsidRPr="00953BA1">
              <w:rPr>
                <w:rFonts w:hint="cs"/>
                <w:sz w:val="32"/>
                <w:szCs w:val="32"/>
                <w:u w:val="single"/>
                <w:rtl/>
              </w:rPr>
              <w:t xml:space="preserve">مفاوض عادل </w:t>
            </w:r>
          </w:p>
        </w:tc>
        <w:tc>
          <w:tcPr>
            <w:tcW w:w="4148" w:type="dxa"/>
          </w:tcPr>
          <w:p w:rsidR="00735E1B" w:rsidRPr="00953BA1" w:rsidRDefault="00735E1B" w:rsidP="00524178">
            <w:pPr>
              <w:rPr>
                <w:sz w:val="32"/>
                <w:szCs w:val="32"/>
                <w:u w:val="single"/>
                <w:rtl/>
              </w:rPr>
            </w:pPr>
          </w:p>
        </w:tc>
      </w:tr>
      <w:tr w:rsidR="00735E1B" w:rsidTr="00735E1B">
        <w:tc>
          <w:tcPr>
            <w:tcW w:w="4148" w:type="dxa"/>
          </w:tcPr>
          <w:p w:rsidR="00735E1B" w:rsidRPr="00953BA1" w:rsidRDefault="00735E1B" w:rsidP="00524178">
            <w:pPr>
              <w:rPr>
                <w:sz w:val="32"/>
                <w:szCs w:val="32"/>
                <w:u w:val="single"/>
                <w:rtl/>
              </w:rPr>
            </w:pPr>
            <w:proofErr w:type="spellStart"/>
            <w:r w:rsidRPr="00953BA1">
              <w:rPr>
                <w:rFonts w:hint="cs"/>
                <w:sz w:val="32"/>
                <w:szCs w:val="32"/>
                <w:u w:val="single"/>
                <w:rtl/>
              </w:rPr>
              <w:t>لايثق</w:t>
            </w:r>
            <w:proofErr w:type="spellEnd"/>
            <w:r w:rsidRPr="00953BA1">
              <w:rPr>
                <w:rFonts w:hint="cs"/>
                <w:sz w:val="32"/>
                <w:szCs w:val="32"/>
                <w:u w:val="single"/>
                <w:rtl/>
              </w:rPr>
              <w:t xml:space="preserve"> في الشخص قليل المعلومات </w:t>
            </w:r>
          </w:p>
        </w:tc>
        <w:tc>
          <w:tcPr>
            <w:tcW w:w="4148" w:type="dxa"/>
          </w:tcPr>
          <w:p w:rsidR="00735E1B" w:rsidRPr="00953BA1" w:rsidRDefault="00735E1B" w:rsidP="00524178">
            <w:pPr>
              <w:rPr>
                <w:sz w:val="32"/>
                <w:szCs w:val="32"/>
                <w:u w:val="single"/>
                <w:rtl/>
              </w:rPr>
            </w:pPr>
          </w:p>
        </w:tc>
      </w:tr>
    </w:tbl>
    <w:p w:rsidR="00735E1B" w:rsidRDefault="00735E1B" w:rsidP="00524178">
      <w:pPr>
        <w:rPr>
          <w:rFonts w:hint="cs"/>
          <w:color w:val="C00000"/>
          <w:sz w:val="32"/>
          <w:szCs w:val="32"/>
          <w:u w:val="single"/>
          <w:rtl/>
        </w:rPr>
      </w:pPr>
      <w:r>
        <w:rPr>
          <w:rFonts w:hint="cs"/>
          <w:color w:val="C00000"/>
          <w:sz w:val="32"/>
          <w:szCs w:val="32"/>
          <w:u w:val="single"/>
          <w:rtl/>
        </w:rPr>
        <w:t xml:space="preserve">العميل كبير </w:t>
      </w:r>
      <w:proofErr w:type="gramStart"/>
      <w:r>
        <w:rPr>
          <w:rFonts w:hint="cs"/>
          <w:color w:val="C00000"/>
          <w:sz w:val="32"/>
          <w:szCs w:val="32"/>
          <w:u w:val="single"/>
          <w:rtl/>
        </w:rPr>
        <w:t>السن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735E1B" w:rsidTr="00735E1B">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735E1B" w:rsidRDefault="00735E1B" w:rsidP="00524178">
            <w:pPr>
              <w:rPr>
                <w:color w:val="C00000"/>
                <w:sz w:val="32"/>
                <w:szCs w:val="32"/>
                <w:u w:val="single"/>
                <w:rtl/>
              </w:rPr>
            </w:pPr>
            <w:r>
              <w:rPr>
                <w:rFonts w:hint="cs"/>
                <w:color w:val="C00000"/>
                <w:sz w:val="32"/>
                <w:szCs w:val="32"/>
                <w:u w:val="single"/>
                <w:rtl/>
              </w:rPr>
              <w:t xml:space="preserve">استراتيجيات التعامل </w:t>
            </w:r>
          </w:p>
        </w:tc>
      </w:tr>
      <w:tr w:rsidR="00735E1B" w:rsidTr="00735E1B">
        <w:tc>
          <w:tcPr>
            <w:tcW w:w="4148" w:type="dxa"/>
          </w:tcPr>
          <w:p w:rsidR="00735E1B" w:rsidRPr="00953BA1" w:rsidRDefault="00953BA1" w:rsidP="00524178">
            <w:pPr>
              <w:rPr>
                <w:sz w:val="32"/>
                <w:szCs w:val="32"/>
                <w:u w:val="single"/>
                <w:rtl/>
              </w:rPr>
            </w:pPr>
            <w:r w:rsidRPr="00953BA1">
              <w:rPr>
                <w:rFonts w:hint="cs"/>
                <w:sz w:val="32"/>
                <w:szCs w:val="32"/>
                <w:u w:val="single"/>
                <w:rtl/>
              </w:rPr>
              <w:t xml:space="preserve">رصيد كبير من الخبرة </w:t>
            </w:r>
          </w:p>
        </w:tc>
        <w:tc>
          <w:tcPr>
            <w:tcW w:w="4148" w:type="dxa"/>
          </w:tcPr>
          <w:p w:rsidR="00735E1B" w:rsidRPr="00953BA1" w:rsidRDefault="00953BA1" w:rsidP="00524178">
            <w:pPr>
              <w:rPr>
                <w:sz w:val="32"/>
                <w:szCs w:val="32"/>
                <w:u w:val="single"/>
                <w:rtl/>
              </w:rPr>
            </w:pPr>
            <w:r w:rsidRPr="00953BA1">
              <w:rPr>
                <w:rFonts w:hint="cs"/>
                <w:sz w:val="32"/>
                <w:szCs w:val="32"/>
                <w:u w:val="single"/>
                <w:rtl/>
              </w:rPr>
              <w:t xml:space="preserve">يحتاج البائع الى قدر كبير من المهارة للتعامل معهم </w:t>
            </w:r>
          </w:p>
        </w:tc>
      </w:tr>
      <w:tr w:rsidR="00735E1B" w:rsidTr="00735E1B">
        <w:tc>
          <w:tcPr>
            <w:tcW w:w="4148" w:type="dxa"/>
          </w:tcPr>
          <w:p w:rsidR="00735E1B" w:rsidRPr="00953BA1" w:rsidRDefault="00735E1B" w:rsidP="00524178">
            <w:pPr>
              <w:rPr>
                <w:sz w:val="32"/>
                <w:szCs w:val="32"/>
                <w:u w:val="single"/>
                <w:rtl/>
              </w:rPr>
            </w:pPr>
          </w:p>
        </w:tc>
        <w:tc>
          <w:tcPr>
            <w:tcW w:w="4148" w:type="dxa"/>
          </w:tcPr>
          <w:p w:rsidR="00735E1B" w:rsidRPr="00953BA1" w:rsidRDefault="00953BA1" w:rsidP="00524178">
            <w:pPr>
              <w:rPr>
                <w:sz w:val="32"/>
                <w:szCs w:val="32"/>
                <w:u w:val="single"/>
                <w:rtl/>
              </w:rPr>
            </w:pPr>
            <w:r w:rsidRPr="00953BA1">
              <w:rPr>
                <w:rFonts w:hint="cs"/>
                <w:sz w:val="32"/>
                <w:szCs w:val="32"/>
                <w:u w:val="single"/>
                <w:rtl/>
              </w:rPr>
              <w:t xml:space="preserve">يرحبون برجل البيع الذي يجعلهم مستشارين له </w:t>
            </w:r>
          </w:p>
        </w:tc>
      </w:tr>
      <w:tr w:rsidR="00735E1B" w:rsidTr="00735E1B">
        <w:tc>
          <w:tcPr>
            <w:tcW w:w="4148" w:type="dxa"/>
          </w:tcPr>
          <w:p w:rsidR="00735E1B" w:rsidRPr="00953BA1" w:rsidRDefault="00735E1B" w:rsidP="00524178">
            <w:pPr>
              <w:rPr>
                <w:sz w:val="32"/>
                <w:szCs w:val="32"/>
                <w:u w:val="single"/>
                <w:rtl/>
              </w:rPr>
            </w:pPr>
          </w:p>
        </w:tc>
        <w:tc>
          <w:tcPr>
            <w:tcW w:w="4148" w:type="dxa"/>
          </w:tcPr>
          <w:p w:rsidR="00735E1B" w:rsidRPr="00953BA1" w:rsidRDefault="00953BA1" w:rsidP="00524178">
            <w:pPr>
              <w:rPr>
                <w:sz w:val="32"/>
                <w:szCs w:val="32"/>
                <w:u w:val="single"/>
                <w:rtl/>
              </w:rPr>
            </w:pPr>
            <w:r w:rsidRPr="00953BA1">
              <w:rPr>
                <w:rFonts w:hint="cs"/>
                <w:sz w:val="32"/>
                <w:szCs w:val="32"/>
                <w:u w:val="single"/>
                <w:rtl/>
              </w:rPr>
              <w:t xml:space="preserve">احترم حديثه واشعره بآنه </w:t>
            </w:r>
            <w:proofErr w:type="gramStart"/>
            <w:r w:rsidRPr="00953BA1">
              <w:rPr>
                <w:rFonts w:hint="cs"/>
                <w:sz w:val="32"/>
                <w:szCs w:val="32"/>
                <w:u w:val="single"/>
                <w:rtl/>
              </w:rPr>
              <w:t>اكبر</w:t>
            </w:r>
            <w:proofErr w:type="gramEnd"/>
            <w:r w:rsidRPr="00953BA1">
              <w:rPr>
                <w:rFonts w:hint="cs"/>
                <w:sz w:val="32"/>
                <w:szCs w:val="32"/>
                <w:u w:val="single"/>
                <w:rtl/>
              </w:rPr>
              <w:t xml:space="preserve"> منك </w:t>
            </w:r>
          </w:p>
        </w:tc>
      </w:tr>
    </w:tbl>
    <w:p w:rsidR="00735E1B" w:rsidRDefault="00953BA1" w:rsidP="00524178">
      <w:pPr>
        <w:rPr>
          <w:rFonts w:hint="cs"/>
          <w:color w:val="C00000"/>
          <w:sz w:val="32"/>
          <w:szCs w:val="32"/>
          <w:u w:val="single"/>
          <w:rtl/>
        </w:rPr>
      </w:pPr>
      <w:r>
        <w:rPr>
          <w:rFonts w:hint="cs"/>
          <w:color w:val="C00000"/>
          <w:sz w:val="32"/>
          <w:szCs w:val="32"/>
          <w:u w:val="single"/>
          <w:rtl/>
        </w:rPr>
        <w:t xml:space="preserve">العميل </w:t>
      </w:r>
      <w:proofErr w:type="gramStart"/>
      <w:r>
        <w:rPr>
          <w:rFonts w:hint="cs"/>
          <w:color w:val="C00000"/>
          <w:sz w:val="32"/>
          <w:szCs w:val="32"/>
          <w:u w:val="single"/>
          <w:rtl/>
        </w:rPr>
        <w:t>العزيز :</w:t>
      </w:r>
      <w:proofErr w:type="gramEnd"/>
      <w:r>
        <w:rPr>
          <w:rFonts w:hint="cs"/>
          <w:color w:val="C00000"/>
          <w:sz w:val="32"/>
          <w:szCs w:val="32"/>
          <w:u w:val="single"/>
          <w:rtl/>
        </w:rPr>
        <w:t xml:space="preserve"> </w:t>
      </w:r>
    </w:p>
    <w:tbl>
      <w:tblPr>
        <w:tblStyle w:val="af1"/>
        <w:bidiVisual/>
        <w:tblW w:w="0" w:type="auto"/>
        <w:tblLook w:val="04A0" w:firstRow="1" w:lastRow="0" w:firstColumn="1" w:lastColumn="0" w:noHBand="0" w:noVBand="1"/>
      </w:tblPr>
      <w:tblGrid>
        <w:gridCol w:w="4148"/>
        <w:gridCol w:w="4148"/>
      </w:tblGrid>
      <w:tr w:rsidR="00953BA1" w:rsidTr="00953BA1">
        <w:tc>
          <w:tcPr>
            <w:tcW w:w="4148" w:type="dxa"/>
          </w:tcPr>
          <w:p w:rsidR="00953BA1" w:rsidRDefault="00953BA1" w:rsidP="00524178">
            <w:pPr>
              <w:rPr>
                <w:color w:val="C00000"/>
                <w:sz w:val="32"/>
                <w:szCs w:val="32"/>
                <w:u w:val="single"/>
                <w:rtl/>
              </w:rPr>
            </w:pPr>
            <w:r>
              <w:rPr>
                <w:rFonts w:hint="cs"/>
                <w:color w:val="C00000"/>
                <w:sz w:val="32"/>
                <w:szCs w:val="32"/>
                <w:u w:val="single"/>
                <w:rtl/>
              </w:rPr>
              <w:t xml:space="preserve">خصائص العميل </w:t>
            </w:r>
          </w:p>
        </w:tc>
        <w:tc>
          <w:tcPr>
            <w:tcW w:w="4148" w:type="dxa"/>
          </w:tcPr>
          <w:p w:rsidR="00953BA1" w:rsidRDefault="00953BA1" w:rsidP="00524178">
            <w:pPr>
              <w:rPr>
                <w:color w:val="C00000"/>
                <w:sz w:val="32"/>
                <w:szCs w:val="32"/>
                <w:u w:val="single"/>
                <w:rtl/>
              </w:rPr>
            </w:pPr>
            <w:r>
              <w:rPr>
                <w:rFonts w:hint="cs"/>
                <w:color w:val="C00000"/>
                <w:sz w:val="32"/>
                <w:szCs w:val="32"/>
                <w:u w:val="single"/>
                <w:rtl/>
              </w:rPr>
              <w:t xml:space="preserve">استراتيجيات التعامل </w:t>
            </w:r>
          </w:p>
        </w:tc>
      </w:tr>
      <w:tr w:rsidR="00953BA1" w:rsidTr="00953BA1">
        <w:tc>
          <w:tcPr>
            <w:tcW w:w="4148" w:type="dxa"/>
          </w:tcPr>
          <w:p w:rsidR="00953BA1" w:rsidRPr="00953BA1" w:rsidRDefault="00953BA1" w:rsidP="00524178">
            <w:pPr>
              <w:rPr>
                <w:sz w:val="32"/>
                <w:szCs w:val="32"/>
                <w:u w:val="single"/>
                <w:rtl/>
              </w:rPr>
            </w:pPr>
            <w:r w:rsidRPr="00953BA1">
              <w:rPr>
                <w:rFonts w:hint="cs"/>
                <w:sz w:val="32"/>
                <w:szCs w:val="32"/>
                <w:u w:val="single"/>
                <w:rtl/>
              </w:rPr>
              <w:t xml:space="preserve">القبول من الاخرين والاعتراف بحاجاتهم </w:t>
            </w:r>
          </w:p>
        </w:tc>
        <w:tc>
          <w:tcPr>
            <w:tcW w:w="4148" w:type="dxa"/>
          </w:tcPr>
          <w:p w:rsidR="00953BA1" w:rsidRPr="00953BA1" w:rsidRDefault="00953BA1" w:rsidP="00524178">
            <w:pPr>
              <w:rPr>
                <w:sz w:val="32"/>
                <w:szCs w:val="32"/>
                <w:u w:val="single"/>
                <w:rtl/>
              </w:rPr>
            </w:pPr>
            <w:r w:rsidRPr="00953BA1">
              <w:rPr>
                <w:rFonts w:hint="cs"/>
                <w:sz w:val="32"/>
                <w:szCs w:val="32"/>
                <w:u w:val="single"/>
                <w:rtl/>
              </w:rPr>
              <w:t xml:space="preserve">اشعاره </w:t>
            </w:r>
            <w:proofErr w:type="spellStart"/>
            <w:r w:rsidRPr="00953BA1">
              <w:rPr>
                <w:rFonts w:hint="cs"/>
                <w:sz w:val="32"/>
                <w:szCs w:val="32"/>
                <w:u w:val="single"/>
                <w:rtl/>
              </w:rPr>
              <w:t>بلآهمية</w:t>
            </w:r>
            <w:proofErr w:type="spellEnd"/>
            <w:r w:rsidRPr="00953BA1">
              <w:rPr>
                <w:rFonts w:hint="cs"/>
                <w:sz w:val="32"/>
                <w:szCs w:val="32"/>
                <w:u w:val="single"/>
                <w:rtl/>
              </w:rPr>
              <w:t xml:space="preserve"> </w:t>
            </w:r>
          </w:p>
        </w:tc>
      </w:tr>
      <w:tr w:rsidR="00953BA1" w:rsidTr="00953BA1">
        <w:tc>
          <w:tcPr>
            <w:tcW w:w="4148" w:type="dxa"/>
          </w:tcPr>
          <w:p w:rsidR="00953BA1" w:rsidRPr="00953BA1" w:rsidRDefault="00953BA1" w:rsidP="00524178">
            <w:pPr>
              <w:rPr>
                <w:sz w:val="32"/>
                <w:szCs w:val="32"/>
                <w:u w:val="single"/>
                <w:rtl/>
              </w:rPr>
            </w:pPr>
            <w:r w:rsidRPr="00953BA1">
              <w:rPr>
                <w:rFonts w:hint="cs"/>
                <w:sz w:val="32"/>
                <w:szCs w:val="32"/>
                <w:u w:val="single"/>
                <w:rtl/>
              </w:rPr>
              <w:t xml:space="preserve">الصدق والأمانة </w:t>
            </w:r>
          </w:p>
        </w:tc>
        <w:tc>
          <w:tcPr>
            <w:tcW w:w="4148" w:type="dxa"/>
          </w:tcPr>
          <w:p w:rsidR="00953BA1" w:rsidRPr="00953BA1" w:rsidRDefault="00953BA1" w:rsidP="00524178">
            <w:pPr>
              <w:rPr>
                <w:sz w:val="32"/>
                <w:szCs w:val="32"/>
                <w:u w:val="single"/>
                <w:rtl/>
              </w:rPr>
            </w:pPr>
            <w:r w:rsidRPr="00953BA1">
              <w:rPr>
                <w:rFonts w:hint="cs"/>
                <w:sz w:val="32"/>
                <w:szCs w:val="32"/>
                <w:u w:val="single"/>
                <w:rtl/>
              </w:rPr>
              <w:t xml:space="preserve">المجاملة والثناء على قراراته </w:t>
            </w:r>
          </w:p>
        </w:tc>
      </w:tr>
      <w:tr w:rsidR="00953BA1" w:rsidTr="00953BA1">
        <w:tc>
          <w:tcPr>
            <w:tcW w:w="4148" w:type="dxa"/>
          </w:tcPr>
          <w:p w:rsidR="00953BA1" w:rsidRPr="00953BA1" w:rsidRDefault="00953BA1" w:rsidP="00524178">
            <w:pPr>
              <w:rPr>
                <w:sz w:val="32"/>
                <w:szCs w:val="32"/>
                <w:u w:val="single"/>
                <w:rtl/>
              </w:rPr>
            </w:pPr>
            <w:r w:rsidRPr="00953BA1">
              <w:rPr>
                <w:rFonts w:hint="cs"/>
                <w:sz w:val="32"/>
                <w:szCs w:val="32"/>
                <w:u w:val="single"/>
                <w:rtl/>
              </w:rPr>
              <w:t>سيد المواقف</w:t>
            </w:r>
          </w:p>
        </w:tc>
        <w:tc>
          <w:tcPr>
            <w:tcW w:w="4148" w:type="dxa"/>
          </w:tcPr>
          <w:p w:rsidR="00953BA1" w:rsidRPr="00953BA1" w:rsidRDefault="00953BA1" w:rsidP="00524178">
            <w:pPr>
              <w:rPr>
                <w:sz w:val="32"/>
                <w:szCs w:val="32"/>
                <w:u w:val="single"/>
                <w:rtl/>
              </w:rPr>
            </w:pPr>
            <w:r w:rsidRPr="00953BA1">
              <w:rPr>
                <w:rFonts w:hint="cs"/>
                <w:sz w:val="32"/>
                <w:szCs w:val="32"/>
                <w:u w:val="single"/>
                <w:rtl/>
              </w:rPr>
              <w:t xml:space="preserve">استشارته في ارائك الجديدة </w:t>
            </w:r>
          </w:p>
        </w:tc>
      </w:tr>
      <w:tr w:rsidR="00953BA1" w:rsidTr="00953BA1">
        <w:tc>
          <w:tcPr>
            <w:tcW w:w="4148" w:type="dxa"/>
          </w:tcPr>
          <w:p w:rsidR="00953BA1" w:rsidRPr="00953BA1" w:rsidRDefault="00953BA1" w:rsidP="00524178">
            <w:pPr>
              <w:rPr>
                <w:sz w:val="32"/>
                <w:szCs w:val="32"/>
                <w:u w:val="single"/>
                <w:rtl/>
              </w:rPr>
            </w:pPr>
            <w:r w:rsidRPr="00953BA1">
              <w:rPr>
                <w:rFonts w:hint="cs"/>
                <w:sz w:val="32"/>
                <w:szCs w:val="32"/>
                <w:u w:val="single"/>
                <w:rtl/>
              </w:rPr>
              <w:t xml:space="preserve">يحقق هدفه </w:t>
            </w:r>
          </w:p>
        </w:tc>
        <w:tc>
          <w:tcPr>
            <w:tcW w:w="4148" w:type="dxa"/>
          </w:tcPr>
          <w:p w:rsidR="00953BA1" w:rsidRPr="00953BA1" w:rsidRDefault="00953BA1" w:rsidP="00524178">
            <w:pPr>
              <w:rPr>
                <w:sz w:val="32"/>
                <w:szCs w:val="32"/>
                <w:u w:val="single"/>
                <w:rtl/>
              </w:rPr>
            </w:pPr>
          </w:p>
        </w:tc>
      </w:tr>
      <w:tr w:rsidR="00953BA1" w:rsidRPr="00953BA1" w:rsidTr="00953BA1">
        <w:tc>
          <w:tcPr>
            <w:tcW w:w="4148" w:type="dxa"/>
          </w:tcPr>
          <w:p w:rsidR="00953BA1" w:rsidRPr="00953BA1" w:rsidRDefault="00953BA1" w:rsidP="00524178">
            <w:pPr>
              <w:rPr>
                <w:sz w:val="32"/>
                <w:szCs w:val="32"/>
                <w:rtl/>
              </w:rPr>
            </w:pPr>
            <w:r w:rsidRPr="00953BA1">
              <w:rPr>
                <w:rFonts w:hint="cs"/>
                <w:sz w:val="32"/>
                <w:szCs w:val="32"/>
                <w:rtl/>
              </w:rPr>
              <w:lastRenderedPageBreak/>
              <w:t xml:space="preserve">يحقق ذاته </w:t>
            </w:r>
          </w:p>
        </w:tc>
        <w:tc>
          <w:tcPr>
            <w:tcW w:w="4148" w:type="dxa"/>
          </w:tcPr>
          <w:p w:rsidR="00953BA1" w:rsidRPr="00953BA1" w:rsidRDefault="00953BA1" w:rsidP="00524178">
            <w:pPr>
              <w:rPr>
                <w:sz w:val="32"/>
                <w:szCs w:val="32"/>
                <w:rtl/>
              </w:rPr>
            </w:pPr>
          </w:p>
        </w:tc>
      </w:tr>
      <w:tr w:rsidR="00953BA1" w:rsidRPr="00953BA1" w:rsidTr="00953BA1">
        <w:tc>
          <w:tcPr>
            <w:tcW w:w="4148" w:type="dxa"/>
          </w:tcPr>
          <w:p w:rsidR="00953BA1" w:rsidRPr="00953BA1" w:rsidRDefault="00953BA1" w:rsidP="00524178">
            <w:pPr>
              <w:rPr>
                <w:sz w:val="32"/>
                <w:szCs w:val="32"/>
                <w:rtl/>
              </w:rPr>
            </w:pPr>
            <w:proofErr w:type="spellStart"/>
            <w:r w:rsidRPr="00953BA1">
              <w:rPr>
                <w:rFonts w:hint="cs"/>
                <w:sz w:val="32"/>
                <w:szCs w:val="32"/>
                <w:rtl/>
              </w:rPr>
              <w:t>العداله</w:t>
            </w:r>
            <w:proofErr w:type="spellEnd"/>
            <w:r w:rsidRPr="00953BA1">
              <w:rPr>
                <w:rFonts w:hint="cs"/>
                <w:sz w:val="32"/>
                <w:szCs w:val="32"/>
                <w:rtl/>
              </w:rPr>
              <w:t xml:space="preserve"> </w:t>
            </w:r>
          </w:p>
        </w:tc>
        <w:tc>
          <w:tcPr>
            <w:tcW w:w="4148" w:type="dxa"/>
          </w:tcPr>
          <w:p w:rsidR="00953BA1" w:rsidRPr="00953BA1" w:rsidRDefault="00953BA1" w:rsidP="00524178">
            <w:pPr>
              <w:rPr>
                <w:sz w:val="32"/>
                <w:szCs w:val="32"/>
                <w:rtl/>
              </w:rPr>
            </w:pPr>
          </w:p>
        </w:tc>
      </w:tr>
      <w:tr w:rsidR="00953BA1" w:rsidRPr="00953BA1" w:rsidTr="00953BA1">
        <w:tc>
          <w:tcPr>
            <w:tcW w:w="4148" w:type="dxa"/>
          </w:tcPr>
          <w:p w:rsidR="00953BA1" w:rsidRPr="00953BA1" w:rsidRDefault="00953BA1" w:rsidP="00524178">
            <w:pPr>
              <w:rPr>
                <w:sz w:val="32"/>
                <w:szCs w:val="32"/>
                <w:rtl/>
              </w:rPr>
            </w:pPr>
            <w:r w:rsidRPr="00953BA1">
              <w:rPr>
                <w:rFonts w:hint="cs"/>
                <w:sz w:val="32"/>
                <w:szCs w:val="32"/>
                <w:rtl/>
              </w:rPr>
              <w:t xml:space="preserve">شعوره بالصداقة </w:t>
            </w:r>
          </w:p>
        </w:tc>
        <w:tc>
          <w:tcPr>
            <w:tcW w:w="4148" w:type="dxa"/>
          </w:tcPr>
          <w:p w:rsidR="00953BA1" w:rsidRPr="00953BA1" w:rsidRDefault="00953BA1" w:rsidP="00524178">
            <w:pPr>
              <w:rPr>
                <w:sz w:val="32"/>
                <w:szCs w:val="32"/>
                <w:rtl/>
              </w:rPr>
            </w:pPr>
          </w:p>
        </w:tc>
      </w:tr>
      <w:tr w:rsidR="00953BA1" w:rsidRPr="00953BA1" w:rsidTr="00953BA1">
        <w:tc>
          <w:tcPr>
            <w:tcW w:w="4148" w:type="dxa"/>
          </w:tcPr>
          <w:p w:rsidR="00953BA1" w:rsidRPr="00953BA1" w:rsidRDefault="00953BA1" w:rsidP="00524178">
            <w:pPr>
              <w:rPr>
                <w:sz w:val="32"/>
                <w:szCs w:val="32"/>
                <w:rtl/>
              </w:rPr>
            </w:pPr>
            <w:r w:rsidRPr="00953BA1">
              <w:rPr>
                <w:rFonts w:hint="cs"/>
                <w:sz w:val="32"/>
                <w:szCs w:val="32"/>
                <w:rtl/>
              </w:rPr>
              <w:t xml:space="preserve">معرفة ماذا يجري حوله </w:t>
            </w:r>
          </w:p>
        </w:tc>
        <w:tc>
          <w:tcPr>
            <w:tcW w:w="4148" w:type="dxa"/>
          </w:tcPr>
          <w:p w:rsidR="00953BA1" w:rsidRPr="00953BA1" w:rsidRDefault="00953BA1" w:rsidP="00524178">
            <w:pPr>
              <w:rPr>
                <w:sz w:val="32"/>
                <w:szCs w:val="32"/>
                <w:rtl/>
              </w:rPr>
            </w:pPr>
          </w:p>
        </w:tc>
      </w:tr>
      <w:tr w:rsidR="00953BA1" w:rsidRPr="00953BA1" w:rsidTr="00953BA1">
        <w:tc>
          <w:tcPr>
            <w:tcW w:w="4148" w:type="dxa"/>
          </w:tcPr>
          <w:p w:rsidR="00953BA1" w:rsidRPr="00953BA1" w:rsidRDefault="00953BA1" w:rsidP="00524178">
            <w:pPr>
              <w:rPr>
                <w:sz w:val="32"/>
                <w:szCs w:val="32"/>
                <w:rtl/>
              </w:rPr>
            </w:pPr>
            <w:r w:rsidRPr="00953BA1">
              <w:rPr>
                <w:rFonts w:hint="cs"/>
                <w:sz w:val="32"/>
                <w:szCs w:val="32"/>
                <w:rtl/>
              </w:rPr>
              <w:t xml:space="preserve">الشعور </w:t>
            </w:r>
            <w:proofErr w:type="spellStart"/>
            <w:r w:rsidRPr="00953BA1">
              <w:rPr>
                <w:rFonts w:hint="cs"/>
                <w:sz w:val="32"/>
                <w:szCs w:val="32"/>
                <w:rtl/>
              </w:rPr>
              <w:t>بالآمان</w:t>
            </w:r>
            <w:proofErr w:type="spellEnd"/>
            <w:r w:rsidRPr="00953BA1">
              <w:rPr>
                <w:rFonts w:hint="cs"/>
                <w:sz w:val="32"/>
                <w:szCs w:val="32"/>
                <w:rtl/>
              </w:rPr>
              <w:t xml:space="preserve"> </w:t>
            </w:r>
          </w:p>
        </w:tc>
        <w:tc>
          <w:tcPr>
            <w:tcW w:w="4148" w:type="dxa"/>
          </w:tcPr>
          <w:p w:rsidR="00953BA1" w:rsidRPr="00953BA1" w:rsidRDefault="00953BA1" w:rsidP="00524178">
            <w:pPr>
              <w:rPr>
                <w:sz w:val="32"/>
                <w:szCs w:val="32"/>
                <w:rtl/>
              </w:rPr>
            </w:pPr>
          </w:p>
        </w:tc>
      </w:tr>
    </w:tbl>
    <w:p w:rsidR="00953BA1" w:rsidRPr="00953BA1" w:rsidRDefault="00953BA1" w:rsidP="00524178">
      <w:pPr>
        <w:rPr>
          <w:sz w:val="32"/>
          <w:szCs w:val="32"/>
          <w:rtl/>
        </w:rPr>
      </w:pPr>
    </w:p>
    <w:p w:rsidR="00953BA1" w:rsidRDefault="00953BA1" w:rsidP="00524178">
      <w:pPr>
        <w:rPr>
          <w:color w:val="C00000"/>
          <w:sz w:val="32"/>
          <w:szCs w:val="32"/>
          <w:u w:val="single"/>
          <w:rtl/>
        </w:rPr>
      </w:pPr>
    </w:p>
    <w:p w:rsidR="00953BA1" w:rsidRPr="00452F52" w:rsidRDefault="00953BA1" w:rsidP="00524178">
      <w:pPr>
        <w:rPr>
          <w:color w:val="C00000"/>
          <w:sz w:val="32"/>
          <w:szCs w:val="32"/>
          <w:u w:val="single"/>
        </w:rPr>
      </w:pPr>
      <w:proofErr w:type="gramStart"/>
      <w:r>
        <w:rPr>
          <w:rFonts w:hint="cs"/>
          <w:color w:val="C00000"/>
          <w:sz w:val="32"/>
          <w:szCs w:val="32"/>
          <w:u w:val="single"/>
          <w:rtl/>
        </w:rPr>
        <w:t>تلخيص :</w:t>
      </w:r>
      <w:proofErr w:type="gramEnd"/>
      <w:r>
        <w:rPr>
          <w:rFonts w:hint="cs"/>
          <w:color w:val="C00000"/>
          <w:sz w:val="32"/>
          <w:szCs w:val="32"/>
          <w:u w:val="single"/>
          <w:rtl/>
        </w:rPr>
        <w:t xml:space="preserve"> سميه صالح </w:t>
      </w:r>
    </w:p>
    <w:sectPr w:rsidR="00953BA1" w:rsidRPr="00452F52" w:rsidSect="002656A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A399C"/>
    <w:multiLevelType w:val="hybridMultilevel"/>
    <w:tmpl w:val="BA8066EC"/>
    <w:lvl w:ilvl="0" w:tplc="2C8C515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0339B2"/>
    <w:multiLevelType w:val="hybridMultilevel"/>
    <w:tmpl w:val="F7AC0D5E"/>
    <w:lvl w:ilvl="0" w:tplc="5236306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A763D0"/>
    <w:multiLevelType w:val="hybridMultilevel"/>
    <w:tmpl w:val="E4647D4C"/>
    <w:lvl w:ilvl="0" w:tplc="BE30F32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A3699A"/>
    <w:multiLevelType w:val="hybridMultilevel"/>
    <w:tmpl w:val="B6BCF152"/>
    <w:lvl w:ilvl="0" w:tplc="CC185F7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4D1"/>
    <w:rsid w:val="00132B2E"/>
    <w:rsid w:val="001B2CFA"/>
    <w:rsid w:val="001C755F"/>
    <w:rsid w:val="001D67A9"/>
    <w:rsid w:val="00226E34"/>
    <w:rsid w:val="002656AB"/>
    <w:rsid w:val="003D60D5"/>
    <w:rsid w:val="003D6B1F"/>
    <w:rsid w:val="004519DA"/>
    <w:rsid w:val="00452F52"/>
    <w:rsid w:val="00524178"/>
    <w:rsid w:val="005444D1"/>
    <w:rsid w:val="005715F2"/>
    <w:rsid w:val="00587E5A"/>
    <w:rsid w:val="006743E5"/>
    <w:rsid w:val="006929BF"/>
    <w:rsid w:val="006F13BF"/>
    <w:rsid w:val="006F7849"/>
    <w:rsid w:val="00735E1B"/>
    <w:rsid w:val="007A6524"/>
    <w:rsid w:val="00905EB8"/>
    <w:rsid w:val="00953BA1"/>
    <w:rsid w:val="00961855"/>
    <w:rsid w:val="009E566D"/>
    <w:rsid w:val="009E62E4"/>
    <w:rsid w:val="00AE16DB"/>
    <w:rsid w:val="00B70996"/>
    <w:rsid w:val="00B76707"/>
    <w:rsid w:val="00BC1722"/>
    <w:rsid w:val="00CE0A16"/>
    <w:rsid w:val="00D353A4"/>
    <w:rsid w:val="00E20614"/>
    <w:rsid w:val="00EF1ECF"/>
    <w:rsid w:val="00F30D6D"/>
    <w:rsid w:val="00F63DE3"/>
    <w:rsid w:val="00F739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CF3048-618B-4074-A41F-F3C3F18D6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pPr>
        <w:bidi/>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849"/>
    <w:rPr>
      <w:sz w:val="24"/>
      <w:szCs w:val="24"/>
    </w:rPr>
  </w:style>
  <w:style w:type="paragraph" w:styleId="1">
    <w:name w:val="heading 1"/>
    <w:basedOn w:val="a"/>
    <w:next w:val="a"/>
    <w:link w:val="1Char"/>
    <w:uiPriority w:val="9"/>
    <w:qFormat/>
    <w:rsid w:val="006F784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unhideWhenUsed/>
    <w:qFormat/>
    <w:rsid w:val="006F7849"/>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unhideWhenUsed/>
    <w:qFormat/>
    <w:rsid w:val="006F7849"/>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unhideWhenUsed/>
    <w:qFormat/>
    <w:rsid w:val="006F7849"/>
    <w:pPr>
      <w:keepNext/>
      <w:spacing w:before="240" w:after="60"/>
      <w:outlineLvl w:val="3"/>
    </w:pPr>
    <w:rPr>
      <w:b/>
      <w:bCs/>
      <w:sz w:val="28"/>
      <w:szCs w:val="28"/>
    </w:rPr>
  </w:style>
  <w:style w:type="paragraph" w:styleId="5">
    <w:name w:val="heading 5"/>
    <w:basedOn w:val="a"/>
    <w:next w:val="a"/>
    <w:link w:val="5Char"/>
    <w:uiPriority w:val="9"/>
    <w:unhideWhenUsed/>
    <w:qFormat/>
    <w:rsid w:val="006F7849"/>
    <w:pPr>
      <w:spacing w:before="240" w:after="60"/>
      <w:outlineLvl w:val="4"/>
    </w:pPr>
    <w:rPr>
      <w:b/>
      <w:bCs/>
      <w:i/>
      <w:iCs/>
      <w:sz w:val="26"/>
      <w:szCs w:val="26"/>
    </w:rPr>
  </w:style>
  <w:style w:type="paragraph" w:styleId="6">
    <w:name w:val="heading 6"/>
    <w:basedOn w:val="a"/>
    <w:next w:val="a"/>
    <w:link w:val="6Char"/>
    <w:uiPriority w:val="9"/>
    <w:semiHidden/>
    <w:unhideWhenUsed/>
    <w:qFormat/>
    <w:rsid w:val="006F7849"/>
    <w:pPr>
      <w:spacing w:before="240" w:after="60"/>
      <w:outlineLvl w:val="5"/>
    </w:pPr>
    <w:rPr>
      <w:b/>
      <w:bCs/>
      <w:sz w:val="22"/>
      <w:szCs w:val="22"/>
    </w:rPr>
  </w:style>
  <w:style w:type="paragraph" w:styleId="7">
    <w:name w:val="heading 7"/>
    <w:basedOn w:val="a"/>
    <w:next w:val="a"/>
    <w:link w:val="7Char"/>
    <w:uiPriority w:val="9"/>
    <w:semiHidden/>
    <w:unhideWhenUsed/>
    <w:qFormat/>
    <w:rsid w:val="006F7849"/>
    <w:pPr>
      <w:spacing w:before="240" w:after="60"/>
      <w:outlineLvl w:val="6"/>
    </w:pPr>
  </w:style>
  <w:style w:type="paragraph" w:styleId="8">
    <w:name w:val="heading 8"/>
    <w:basedOn w:val="a"/>
    <w:next w:val="a"/>
    <w:link w:val="8Char"/>
    <w:uiPriority w:val="9"/>
    <w:semiHidden/>
    <w:unhideWhenUsed/>
    <w:qFormat/>
    <w:rsid w:val="006F7849"/>
    <w:pPr>
      <w:spacing w:before="240" w:after="60"/>
      <w:outlineLvl w:val="7"/>
    </w:pPr>
    <w:rPr>
      <w:i/>
      <w:iCs/>
    </w:rPr>
  </w:style>
  <w:style w:type="paragraph" w:styleId="9">
    <w:name w:val="heading 9"/>
    <w:basedOn w:val="a"/>
    <w:next w:val="a"/>
    <w:link w:val="9Char"/>
    <w:uiPriority w:val="9"/>
    <w:semiHidden/>
    <w:unhideWhenUsed/>
    <w:qFormat/>
    <w:rsid w:val="006F784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F7849"/>
    <w:rPr>
      <w:rFonts w:asciiTheme="majorHAnsi" w:eastAsiaTheme="majorEastAsia" w:hAnsiTheme="majorHAnsi"/>
      <w:b/>
      <w:bCs/>
      <w:kern w:val="32"/>
      <w:sz w:val="32"/>
      <w:szCs w:val="32"/>
    </w:rPr>
  </w:style>
  <w:style w:type="character" w:customStyle="1" w:styleId="2Char">
    <w:name w:val="عنوان 2 Char"/>
    <w:basedOn w:val="a0"/>
    <w:link w:val="2"/>
    <w:uiPriority w:val="9"/>
    <w:rsid w:val="006F7849"/>
    <w:rPr>
      <w:rFonts w:asciiTheme="majorHAnsi" w:eastAsiaTheme="majorEastAsia" w:hAnsiTheme="majorHAnsi"/>
      <w:b/>
      <w:bCs/>
      <w:i/>
      <w:iCs/>
      <w:sz w:val="28"/>
      <w:szCs w:val="28"/>
    </w:rPr>
  </w:style>
  <w:style w:type="character" w:customStyle="1" w:styleId="3Char">
    <w:name w:val="عنوان 3 Char"/>
    <w:basedOn w:val="a0"/>
    <w:link w:val="3"/>
    <w:uiPriority w:val="9"/>
    <w:rsid w:val="006F7849"/>
    <w:rPr>
      <w:rFonts w:asciiTheme="majorHAnsi" w:eastAsiaTheme="majorEastAsia" w:hAnsiTheme="majorHAnsi"/>
      <w:b/>
      <w:bCs/>
      <w:sz w:val="26"/>
      <w:szCs w:val="26"/>
    </w:rPr>
  </w:style>
  <w:style w:type="character" w:customStyle="1" w:styleId="4Char">
    <w:name w:val="عنوان 4 Char"/>
    <w:basedOn w:val="a0"/>
    <w:link w:val="4"/>
    <w:uiPriority w:val="9"/>
    <w:rsid w:val="006F7849"/>
    <w:rPr>
      <w:b/>
      <w:bCs/>
      <w:sz w:val="28"/>
      <w:szCs w:val="28"/>
    </w:rPr>
  </w:style>
  <w:style w:type="character" w:customStyle="1" w:styleId="5Char">
    <w:name w:val="عنوان 5 Char"/>
    <w:basedOn w:val="a0"/>
    <w:link w:val="5"/>
    <w:uiPriority w:val="9"/>
    <w:rsid w:val="006F7849"/>
    <w:rPr>
      <w:b/>
      <w:bCs/>
      <w:i/>
      <w:iCs/>
      <w:sz w:val="26"/>
      <w:szCs w:val="26"/>
    </w:rPr>
  </w:style>
  <w:style w:type="character" w:customStyle="1" w:styleId="6Char">
    <w:name w:val="عنوان 6 Char"/>
    <w:basedOn w:val="a0"/>
    <w:link w:val="6"/>
    <w:uiPriority w:val="9"/>
    <w:semiHidden/>
    <w:rsid w:val="006F7849"/>
    <w:rPr>
      <w:b/>
      <w:bCs/>
    </w:rPr>
  </w:style>
  <w:style w:type="character" w:customStyle="1" w:styleId="7Char">
    <w:name w:val="عنوان 7 Char"/>
    <w:basedOn w:val="a0"/>
    <w:link w:val="7"/>
    <w:uiPriority w:val="9"/>
    <w:semiHidden/>
    <w:rsid w:val="006F7849"/>
    <w:rPr>
      <w:sz w:val="24"/>
      <w:szCs w:val="24"/>
    </w:rPr>
  </w:style>
  <w:style w:type="character" w:customStyle="1" w:styleId="8Char">
    <w:name w:val="عنوان 8 Char"/>
    <w:basedOn w:val="a0"/>
    <w:link w:val="8"/>
    <w:uiPriority w:val="9"/>
    <w:semiHidden/>
    <w:rsid w:val="006F7849"/>
    <w:rPr>
      <w:i/>
      <w:iCs/>
      <w:sz w:val="24"/>
      <w:szCs w:val="24"/>
    </w:rPr>
  </w:style>
  <w:style w:type="character" w:customStyle="1" w:styleId="9Char">
    <w:name w:val="عنوان 9 Char"/>
    <w:basedOn w:val="a0"/>
    <w:link w:val="9"/>
    <w:uiPriority w:val="9"/>
    <w:semiHidden/>
    <w:rsid w:val="006F7849"/>
    <w:rPr>
      <w:rFonts w:asciiTheme="majorHAnsi" w:eastAsiaTheme="majorEastAsia" w:hAnsiTheme="majorHAnsi"/>
    </w:rPr>
  </w:style>
  <w:style w:type="paragraph" w:styleId="a3">
    <w:name w:val="Title"/>
    <w:basedOn w:val="a"/>
    <w:next w:val="a"/>
    <w:link w:val="Char"/>
    <w:uiPriority w:val="10"/>
    <w:qFormat/>
    <w:rsid w:val="006F7849"/>
    <w:pPr>
      <w:spacing w:before="240" w:after="60"/>
      <w:jc w:val="center"/>
      <w:outlineLvl w:val="0"/>
    </w:pPr>
    <w:rPr>
      <w:rFonts w:asciiTheme="majorHAnsi" w:eastAsiaTheme="majorEastAsia" w:hAnsiTheme="majorHAnsi"/>
      <w:b/>
      <w:bCs/>
      <w:kern w:val="28"/>
      <w:sz w:val="32"/>
      <w:szCs w:val="32"/>
    </w:rPr>
  </w:style>
  <w:style w:type="character" w:customStyle="1" w:styleId="Char">
    <w:name w:val="العنوان Char"/>
    <w:basedOn w:val="a0"/>
    <w:link w:val="a3"/>
    <w:uiPriority w:val="10"/>
    <w:rsid w:val="006F7849"/>
    <w:rPr>
      <w:rFonts w:asciiTheme="majorHAnsi" w:eastAsiaTheme="majorEastAsia" w:hAnsiTheme="majorHAnsi"/>
      <w:b/>
      <w:bCs/>
      <w:kern w:val="28"/>
      <w:sz w:val="32"/>
      <w:szCs w:val="32"/>
    </w:rPr>
  </w:style>
  <w:style w:type="paragraph" w:styleId="a4">
    <w:name w:val="Subtitle"/>
    <w:basedOn w:val="a"/>
    <w:next w:val="a"/>
    <w:link w:val="Char0"/>
    <w:uiPriority w:val="11"/>
    <w:qFormat/>
    <w:rsid w:val="006F7849"/>
    <w:pPr>
      <w:spacing w:after="60"/>
      <w:jc w:val="center"/>
      <w:outlineLvl w:val="1"/>
    </w:pPr>
    <w:rPr>
      <w:rFonts w:asciiTheme="majorHAnsi" w:eastAsiaTheme="majorEastAsia" w:hAnsiTheme="majorHAnsi"/>
    </w:rPr>
  </w:style>
  <w:style w:type="character" w:customStyle="1" w:styleId="Char0">
    <w:name w:val="عنوان فرعي Char"/>
    <w:basedOn w:val="a0"/>
    <w:link w:val="a4"/>
    <w:uiPriority w:val="11"/>
    <w:rsid w:val="006F7849"/>
    <w:rPr>
      <w:rFonts w:asciiTheme="majorHAnsi" w:eastAsiaTheme="majorEastAsia" w:hAnsiTheme="majorHAnsi"/>
      <w:sz w:val="24"/>
      <w:szCs w:val="24"/>
    </w:rPr>
  </w:style>
  <w:style w:type="character" w:styleId="a5">
    <w:name w:val="Strong"/>
    <w:basedOn w:val="a0"/>
    <w:uiPriority w:val="22"/>
    <w:qFormat/>
    <w:rsid w:val="006F7849"/>
    <w:rPr>
      <w:b/>
      <w:bCs/>
    </w:rPr>
  </w:style>
  <w:style w:type="character" w:styleId="a6">
    <w:name w:val="Emphasis"/>
    <w:basedOn w:val="a0"/>
    <w:uiPriority w:val="20"/>
    <w:qFormat/>
    <w:rsid w:val="006F7849"/>
    <w:rPr>
      <w:rFonts w:asciiTheme="minorHAnsi" w:hAnsiTheme="minorHAnsi"/>
      <w:b/>
      <w:i/>
      <w:iCs/>
    </w:rPr>
  </w:style>
  <w:style w:type="paragraph" w:styleId="a7">
    <w:name w:val="No Spacing"/>
    <w:basedOn w:val="a"/>
    <w:link w:val="Char1"/>
    <w:uiPriority w:val="1"/>
    <w:qFormat/>
    <w:rsid w:val="006F7849"/>
    <w:rPr>
      <w:szCs w:val="32"/>
    </w:rPr>
  </w:style>
  <w:style w:type="character" w:customStyle="1" w:styleId="Char1">
    <w:name w:val="بلا تباعد Char"/>
    <w:basedOn w:val="a0"/>
    <w:link w:val="a7"/>
    <w:uiPriority w:val="1"/>
    <w:rsid w:val="006F7849"/>
    <w:rPr>
      <w:sz w:val="24"/>
      <w:szCs w:val="32"/>
    </w:rPr>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6F7849"/>
    <w:rPr>
      <w:i/>
    </w:rPr>
  </w:style>
  <w:style w:type="character" w:customStyle="1" w:styleId="Char2">
    <w:name w:val="اقتباس Char"/>
    <w:basedOn w:val="a0"/>
    <w:link w:val="a9"/>
    <w:uiPriority w:val="29"/>
    <w:rsid w:val="006F7849"/>
    <w:rPr>
      <w:i/>
      <w:sz w:val="24"/>
      <w:szCs w:val="24"/>
    </w:rPr>
  </w:style>
  <w:style w:type="paragraph" w:styleId="aa">
    <w:name w:val="Intense Quote"/>
    <w:basedOn w:val="a"/>
    <w:next w:val="a"/>
    <w:link w:val="Char3"/>
    <w:uiPriority w:val="30"/>
    <w:qFormat/>
    <w:rsid w:val="006F7849"/>
    <w:pPr>
      <w:ind w:left="720" w:right="720"/>
    </w:pPr>
    <w:rPr>
      <w:b/>
      <w:i/>
      <w:szCs w:val="22"/>
    </w:rPr>
  </w:style>
  <w:style w:type="character" w:customStyle="1" w:styleId="Char3">
    <w:name w:val="اقتباس مكثف Char"/>
    <w:basedOn w:val="a0"/>
    <w:link w:val="aa"/>
    <w:uiPriority w:val="30"/>
    <w:rsid w:val="006F7849"/>
    <w:rPr>
      <w:b/>
      <w:i/>
      <w:sz w:val="24"/>
    </w:rPr>
  </w:style>
  <w:style w:type="character" w:styleId="ab">
    <w:name w:val="Subtle Emphasis"/>
    <w:uiPriority w:val="19"/>
    <w:qFormat/>
    <w:rsid w:val="006F7849"/>
    <w:rPr>
      <w:i/>
      <w:color w:val="5A5A5A" w:themeColor="text1" w:themeTint="A5"/>
    </w:rPr>
  </w:style>
  <w:style w:type="character" w:styleId="ac">
    <w:name w:val="Intense Emphasis"/>
    <w:basedOn w:val="a0"/>
    <w:uiPriority w:val="21"/>
    <w:qFormat/>
    <w:rsid w:val="006F7849"/>
    <w:rPr>
      <w:b/>
      <w:i/>
      <w:sz w:val="24"/>
      <w:szCs w:val="24"/>
      <w:u w:val="single"/>
    </w:rPr>
  </w:style>
  <w:style w:type="character" w:styleId="ad">
    <w:name w:val="Subtle Reference"/>
    <w:basedOn w:val="a0"/>
    <w:uiPriority w:val="31"/>
    <w:qFormat/>
    <w:rsid w:val="006F7849"/>
    <w:rPr>
      <w:sz w:val="24"/>
      <w:szCs w:val="24"/>
      <w:u w:val="single"/>
    </w:rPr>
  </w:style>
  <w:style w:type="character" w:styleId="ae">
    <w:name w:val="Intense Reference"/>
    <w:basedOn w:val="a0"/>
    <w:uiPriority w:val="32"/>
    <w:qFormat/>
    <w:rsid w:val="006F7849"/>
    <w:rPr>
      <w:b/>
      <w:sz w:val="24"/>
      <w:u w:val="single"/>
    </w:rPr>
  </w:style>
  <w:style w:type="character" w:styleId="af">
    <w:name w:val="Book Title"/>
    <w:basedOn w:val="a0"/>
    <w:uiPriority w:val="33"/>
    <w:qFormat/>
    <w:rsid w:val="006F7849"/>
    <w:rPr>
      <w:rFonts w:asciiTheme="majorHAnsi" w:eastAsiaTheme="majorEastAsia" w:hAnsiTheme="majorHAnsi"/>
      <w:b/>
      <w:i/>
      <w:sz w:val="24"/>
      <w:szCs w:val="24"/>
    </w:rPr>
  </w:style>
  <w:style w:type="paragraph" w:styleId="af0">
    <w:name w:val="TOC Heading"/>
    <w:basedOn w:val="1"/>
    <w:next w:val="a"/>
    <w:uiPriority w:val="39"/>
    <w:semiHidden/>
    <w:unhideWhenUsed/>
    <w:qFormat/>
    <w:rsid w:val="006F7849"/>
    <w:pPr>
      <w:outlineLvl w:val="9"/>
    </w:pPr>
  </w:style>
  <w:style w:type="table" w:styleId="af1">
    <w:name w:val="Table Grid"/>
    <w:basedOn w:val="a1"/>
    <w:uiPriority w:val="39"/>
    <w:rsid w:val="005241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2785</Words>
  <Characters>15878</Characters>
  <Application>Microsoft Office Word</Application>
  <DocSecurity>0</DocSecurity>
  <Lines>132</Lines>
  <Paragraphs>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2</cp:revision>
  <dcterms:created xsi:type="dcterms:W3CDTF">2016-11-07T17:23:00Z</dcterms:created>
  <dcterms:modified xsi:type="dcterms:W3CDTF">2016-11-07T17:23:00Z</dcterms:modified>
</cp:coreProperties>
</file>