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2A49" w:rsidRPr="00D12A49" w:rsidRDefault="00D12A49" w:rsidP="002901F2">
      <w:pPr>
        <w:bidi w:val="0"/>
        <w:jc w:val="center"/>
        <w:rPr>
          <w:rFonts w:asciiTheme="majorBidi" w:hAnsiTheme="majorBidi" w:cstheme="majorBidi"/>
          <w:b/>
          <w:bCs/>
          <w:color w:val="FF0000"/>
          <w:sz w:val="26"/>
          <w:szCs w:val="26"/>
          <w:rtl/>
        </w:rPr>
      </w:pPr>
      <w:r w:rsidRPr="00D12A49">
        <w:rPr>
          <w:rFonts w:asciiTheme="majorBidi" w:hAnsiTheme="majorBidi" w:cstheme="majorBidi" w:hint="cs"/>
          <w:b/>
          <w:bCs/>
          <w:color w:val="FF0000"/>
          <w:sz w:val="26"/>
          <w:szCs w:val="26"/>
          <w:rtl/>
        </w:rPr>
        <w:t>المحاضرة السابعة</w:t>
      </w:r>
    </w:p>
    <w:p w:rsidR="00D12A49" w:rsidRPr="00F35705" w:rsidRDefault="00AE0864" w:rsidP="00D12A49">
      <w:pPr>
        <w:rPr>
          <w:rFonts w:asciiTheme="majorBidi" w:hAnsiTheme="majorBidi" w:cstheme="majorBidi"/>
          <w:b/>
          <w:bCs/>
          <w:color w:val="00B050"/>
          <w:sz w:val="26"/>
          <w:szCs w:val="26"/>
          <w:rtl/>
        </w:rPr>
      </w:pPr>
      <w:r w:rsidRPr="00F35705">
        <w:rPr>
          <w:rFonts w:asciiTheme="majorBidi" w:hAnsiTheme="majorBidi" w:cstheme="majorBidi" w:hint="cs"/>
          <w:b/>
          <w:bCs/>
          <w:color w:val="00B050"/>
          <w:sz w:val="26"/>
          <w:szCs w:val="26"/>
          <w:rtl/>
        </w:rPr>
        <w:t xml:space="preserve">مناقشة أسئلة </w:t>
      </w:r>
      <w:r w:rsidR="00D12A49" w:rsidRPr="00F35705">
        <w:rPr>
          <w:rFonts w:asciiTheme="majorBidi" w:hAnsiTheme="majorBidi" w:cstheme="majorBidi" w:hint="cs"/>
          <w:b/>
          <w:bCs/>
          <w:color w:val="00B050"/>
          <w:sz w:val="26"/>
          <w:szCs w:val="26"/>
          <w:rtl/>
        </w:rPr>
        <w:t>المراجعة:</w:t>
      </w:r>
    </w:p>
    <w:p w:rsidR="00D12A49" w:rsidRPr="0085304C" w:rsidRDefault="00D12A49" w:rsidP="0085304C">
      <w:pPr>
        <w:pStyle w:val="a3"/>
        <w:numPr>
          <w:ilvl w:val="0"/>
          <w:numId w:val="5"/>
        </w:numPr>
        <w:rPr>
          <w:rFonts w:asciiTheme="majorBidi" w:hAnsiTheme="majorBidi" w:cstheme="majorBidi"/>
          <w:b/>
          <w:bCs/>
          <w:sz w:val="26"/>
          <w:szCs w:val="26"/>
          <w:rtl/>
        </w:rPr>
      </w:pPr>
      <w:r w:rsidRPr="0085304C">
        <w:rPr>
          <w:rFonts w:asciiTheme="majorBidi" w:hAnsiTheme="majorBidi" w:cstheme="majorBidi" w:hint="cs"/>
          <w:b/>
          <w:bCs/>
          <w:sz w:val="26"/>
          <w:szCs w:val="26"/>
          <w:rtl/>
        </w:rPr>
        <w:t>اجب بصح أو خطأ</w:t>
      </w:r>
    </w:p>
    <w:p w:rsidR="00D12A49" w:rsidRDefault="00D12A49" w:rsidP="00D12A49">
      <w:pPr>
        <w:pStyle w:val="a3"/>
        <w:numPr>
          <w:ilvl w:val="0"/>
          <w:numId w:val="1"/>
        </w:numPr>
        <w:rPr>
          <w:rFonts w:asciiTheme="majorBidi" w:hAnsiTheme="majorBidi" w:cstheme="majorBidi"/>
          <w:b/>
          <w:bCs/>
          <w:sz w:val="26"/>
          <w:szCs w:val="26"/>
        </w:rPr>
      </w:pPr>
      <w:r>
        <w:rPr>
          <w:rFonts w:asciiTheme="majorBidi" w:hAnsiTheme="majorBidi" w:cstheme="majorBidi" w:hint="cs"/>
          <w:b/>
          <w:bCs/>
          <w:sz w:val="26"/>
          <w:szCs w:val="26"/>
          <w:rtl/>
        </w:rPr>
        <w:t>تعتبر القرارات من</w:t>
      </w:r>
      <w:r w:rsidR="00AE0864">
        <w:rPr>
          <w:rFonts w:asciiTheme="majorBidi" w:hAnsiTheme="majorBidi" w:cstheme="majorBidi" w:hint="cs"/>
          <w:b/>
          <w:bCs/>
          <w:sz w:val="26"/>
          <w:szCs w:val="26"/>
          <w:rtl/>
        </w:rPr>
        <w:t xml:space="preserve"> ابعاد نظم المعلومات الإدارية</w:t>
      </w:r>
      <w:r>
        <w:rPr>
          <w:rFonts w:asciiTheme="majorBidi" w:hAnsiTheme="majorBidi" w:cstheme="majorBidi" w:hint="cs"/>
          <w:b/>
          <w:bCs/>
          <w:sz w:val="26"/>
          <w:szCs w:val="26"/>
          <w:rtl/>
        </w:rPr>
        <w:t xml:space="preserve"> </w:t>
      </w:r>
      <w:r w:rsidR="0085304C">
        <w:rPr>
          <w:rFonts w:asciiTheme="majorBidi" w:hAnsiTheme="majorBidi" w:cstheme="majorBidi" w:hint="cs"/>
          <w:b/>
          <w:bCs/>
          <w:sz w:val="26"/>
          <w:szCs w:val="26"/>
          <w:rtl/>
        </w:rPr>
        <w:t xml:space="preserve">( </w:t>
      </w:r>
      <w:r w:rsidR="00AE0864">
        <w:rPr>
          <w:rFonts w:asciiTheme="majorBidi" w:hAnsiTheme="majorBidi" w:cstheme="majorBidi" w:hint="cs"/>
          <w:b/>
          <w:bCs/>
          <w:sz w:val="26"/>
          <w:szCs w:val="26"/>
          <w:rtl/>
        </w:rPr>
        <w:t xml:space="preserve"> </w:t>
      </w:r>
      <w:r w:rsidR="0085304C">
        <w:rPr>
          <w:rFonts w:asciiTheme="majorBidi" w:hAnsiTheme="majorBidi" w:cstheme="majorBidi"/>
          <w:b/>
          <w:bCs/>
          <w:sz w:val="26"/>
          <w:szCs w:val="26"/>
          <w:rtl/>
        </w:rPr>
        <w:t>×</w:t>
      </w:r>
      <w:r w:rsidR="0085304C">
        <w:rPr>
          <w:rFonts w:asciiTheme="majorBidi" w:hAnsiTheme="majorBidi" w:cstheme="majorBidi" w:hint="cs"/>
          <w:b/>
          <w:bCs/>
          <w:sz w:val="26"/>
          <w:szCs w:val="26"/>
          <w:rtl/>
        </w:rPr>
        <w:t xml:space="preserve"> )</w:t>
      </w:r>
    </w:p>
    <w:p w:rsidR="0085304C" w:rsidRDefault="0085304C" w:rsidP="00D12A49">
      <w:pPr>
        <w:pStyle w:val="a3"/>
        <w:numPr>
          <w:ilvl w:val="0"/>
          <w:numId w:val="1"/>
        </w:numPr>
        <w:rPr>
          <w:rFonts w:asciiTheme="majorBidi" w:hAnsiTheme="majorBidi" w:cstheme="majorBidi"/>
          <w:b/>
          <w:bCs/>
          <w:sz w:val="26"/>
          <w:szCs w:val="26"/>
        </w:rPr>
      </w:pPr>
      <w:r>
        <w:rPr>
          <w:rFonts w:asciiTheme="majorBidi" w:hAnsiTheme="majorBidi" w:cstheme="majorBidi" w:hint="cs"/>
          <w:b/>
          <w:bCs/>
          <w:sz w:val="26"/>
          <w:szCs w:val="26"/>
          <w:rtl/>
        </w:rPr>
        <w:t>تعتبر الثقاف</w:t>
      </w:r>
      <w:r w:rsidR="00AE0864">
        <w:rPr>
          <w:rFonts w:asciiTheme="majorBidi" w:hAnsiTheme="majorBidi" w:cstheme="majorBidi" w:hint="cs"/>
          <w:b/>
          <w:bCs/>
          <w:sz w:val="26"/>
          <w:szCs w:val="26"/>
          <w:rtl/>
        </w:rPr>
        <w:t>ة من العناصر الأساسية للمنظمات (</w:t>
      </w:r>
      <w:r w:rsidR="00AE0864">
        <w:rPr>
          <w:rFonts w:asciiTheme="majorBidi" w:hAnsiTheme="majorBidi" w:cstheme="majorBidi"/>
          <w:b/>
          <w:bCs/>
          <w:sz w:val="26"/>
          <w:szCs w:val="26"/>
          <w:rtl/>
        </w:rPr>
        <w:t>√</w:t>
      </w:r>
      <w:r>
        <w:rPr>
          <w:rFonts w:asciiTheme="majorBidi" w:hAnsiTheme="majorBidi" w:cstheme="majorBidi" w:hint="cs"/>
          <w:b/>
          <w:bCs/>
          <w:sz w:val="26"/>
          <w:szCs w:val="26"/>
          <w:rtl/>
        </w:rPr>
        <w:t xml:space="preserve"> )</w:t>
      </w:r>
    </w:p>
    <w:p w:rsidR="0085304C" w:rsidRDefault="0085304C" w:rsidP="00D12A49">
      <w:pPr>
        <w:pStyle w:val="a3"/>
        <w:numPr>
          <w:ilvl w:val="0"/>
          <w:numId w:val="1"/>
        </w:numPr>
        <w:rPr>
          <w:rFonts w:asciiTheme="majorBidi" w:hAnsiTheme="majorBidi" w:cstheme="majorBidi"/>
          <w:b/>
          <w:bCs/>
          <w:sz w:val="26"/>
          <w:szCs w:val="26"/>
        </w:rPr>
      </w:pPr>
      <w:r>
        <w:rPr>
          <w:rFonts w:asciiTheme="majorBidi" w:hAnsiTheme="majorBidi" w:cstheme="majorBidi" w:hint="cs"/>
          <w:b/>
          <w:bCs/>
          <w:sz w:val="26"/>
          <w:szCs w:val="26"/>
          <w:rtl/>
        </w:rPr>
        <w:t xml:space="preserve">الإدارة هي تحقيق الغايات التنظيمية بكفاءة و فاعلية من خلال التخطيط ، التنظيم ، والتوجيه و مراقبة الموارد التنظيمية  ( </w:t>
      </w:r>
      <w:r>
        <w:rPr>
          <w:rFonts w:asciiTheme="majorBidi" w:hAnsiTheme="majorBidi" w:cstheme="majorBidi"/>
          <w:b/>
          <w:bCs/>
          <w:sz w:val="26"/>
          <w:szCs w:val="26"/>
          <w:rtl/>
        </w:rPr>
        <w:t>√</w:t>
      </w:r>
      <w:r>
        <w:rPr>
          <w:rFonts w:asciiTheme="majorBidi" w:hAnsiTheme="majorBidi" w:cstheme="majorBidi" w:hint="cs"/>
          <w:b/>
          <w:bCs/>
          <w:sz w:val="26"/>
          <w:szCs w:val="26"/>
          <w:rtl/>
        </w:rPr>
        <w:t xml:space="preserve"> )</w:t>
      </w:r>
    </w:p>
    <w:p w:rsidR="0085304C" w:rsidRDefault="0085304C" w:rsidP="00D12A49">
      <w:pPr>
        <w:pStyle w:val="a3"/>
        <w:numPr>
          <w:ilvl w:val="0"/>
          <w:numId w:val="1"/>
        </w:numPr>
        <w:rPr>
          <w:rFonts w:asciiTheme="majorBidi" w:hAnsiTheme="majorBidi" w:cstheme="majorBidi"/>
          <w:b/>
          <w:bCs/>
          <w:sz w:val="26"/>
          <w:szCs w:val="26"/>
        </w:rPr>
      </w:pPr>
      <w:r>
        <w:rPr>
          <w:rFonts w:asciiTheme="majorBidi" w:hAnsiTheme="majorBidi" w:cstheme="majorBidi" w:hint="cs"/>
          <w:b/>
          <w:bCs/>
          <w:sz w:val="26"/>
          <w:szCs w:val="26"/>
          <w:rtl/>
        </w:rPr>
        <w:t>يعتبر توفر موارد نظم المعلومات الإدارية في المنشأة كافياً حتى تُحد</w:t>
      </w:r>
      <w:r w:rsidR="00AE0864">
        <w:rPr>
          <w:rFonts w:asciiTheme="majorBidi" w:hAnsiTheme="majorBidi" w:cstheme="majorBidi" w:hint="cs"/>
          <w:b/>
          <w:bCs/>
          <w:sz w:val="26"/>
          <w:szCs w:val="26"/>
          <w:rtl/>
        </w:rPr>
        <w:t>ث الأثر المتوقع في خدمة المنظمة</w:t>
      </w:r>
      <w:r>
        <w:rPr>
          <w:rFonts w:asciiTheme="majorBidi" w:hAnsiTheme="majorBidi" w:cstheme="majorBidi" w:hint="cs"/>
          <w:b/>
          <w:bCs/>
          <w:sz w:val="26"/>
          <w:szCs w:val="26"/>
          <w:rtl/>
        </w:rPr>
        <w:t xml:space="preserve"> ( </w:t>
      </w:r>
      <w:r>
        <w:rPr>
          <w:rFonts w:asciiTheme="majorBidi" w:hAnsiTheme="majorBidi" w:cstheme="majorBidi"/>
          <w:b/>
          <w:bCs/>
          <w:sz w:val="26"/>
          <w:szCs w:val="26"/>
          <w:rtl/>
        </w:rPr>
        <w:t>×</w:t>
      </w:r>
      <w:r>
        <w:rPr>
          <w:rFonts w:asciiTheme="majorBidi" w:hAnsiTheme="majorBidi" w:cstheme="majorBidi" w:hint="cs"/>
          <w:b/>
          <w:bCs/>
          <w:sz w:val="26"/>
          <w:szCs w:val="26"/>
          <w:rtl/>
        </w:rPr>
        <w:t xml:space="preserve"> )</w:t>
      </w:r>
    </w:p>
    <w:p w:rsidR="0085304C" w:rsidRDefault="0085304C" w:rsidP="0085304C">
      <w:pPr>
        <w:pStyle w:val="a3"/>
        <w:rPr>
          <w:rFonts w:asciiTheme="majorBidi" w:hAnsiTheme="majorBidi" w:cstheme="majorBidi"/>
          <w:b/>
          <w:bCs/>
          <w:sz w:val="26"/>
          <w:szCs w:val="26"/>
          <w:rtl/>
        </w:rPr>
      </w:pPr>
    </w:p>
    <w:p w:rsidR="0085304C" w:rsidRPr="0085304C" w:rsidRDefault="0085304C" w:rsidP="0085304C">
      <w:pPr>
        <w:pStyle w:val="a3"/>
        <w:numPr>
          <w:ilvl w:val="0"/>
          <w:numId w:val="5"/>
        </w:numPr>
        <w:rPr>
          <w:rFonts w:asciiTheme="majorBidi" w:hAnsiTheme="majorBidi" w:cstheme="majorBidi"/>
          <w:b/>
          <w:bCs/>
          <w:sz w:val="26"/>
          <w:szCs w:val="26"/>
          <w:rtl/>
        </w:rPr>
      </w:pPr>
      <w:r w:rsidRPr="0085304C">
        <w:rPr>
          <w:rFonts w:asciiTheme="majorBidi" w:hAnsiTheme="majorBidi" w:cstheme="majorBidi" w:hint="cs"/>
          <w:b/>
          <w:bCs/>
          <w:sz w:val="26"/>
          <w:szCs w:val="26"/>
          <w:rtl/>
        </w:rPr>
        <w:t>اختار الإجابة الصحيحة:</w:t>
      </w:r>
    </w:p>
    <w:p w:rsidR="0085304C" w:rsidRDefault="0085304C" w:rsidP="0085304C">
      <w:pPr>
        <w:pStyle w:val="a3"/>
        <w:numPr>
          <w:ilvl w:val="0"/>
          <w:numId w:val="2"/>
        </w:numPr>
        <w:rPr>
          <w:rFonts w:asciiTheme="majorBidi" w:hAnsiTheme="majorBidi" w:cstheme="majorBidi"/>
          <w:b/>
          <w:bCs/>
          <w:sz w:val="26"/>
          <w:szCs w:val="26"/>
        </w:rPr>
      </w:pPr>
      <w:r>
        <w:rPr>
          <w:rFonts w:asciiTheme="majorBidi" w:hAnsiTheme="majorBidi" w:cstheme="majorBidi" w:hint="cs"/>
          <w:b/>
          <w:bCs/>
          <w:sz w:val="26"/>
          <w:szCs w:val="26"/>
          <w:rtl/>
        </w:rPr>
        <w:t>من وظ</w:t>
      </w:r>
      <w:r w:rsidR="00AE0864">
        <w:rPr>
          <w:rFonts w:asciiTheme="majorBidi" w:hAnsiTheme="majorBidi" w:cstheme="majorBidi" w:hint="cs"/>
          <w:b/>
          <w:bCs/>
          <w:sz w:val="26"/>
          <w:szCs w:val="26"/>
          <w:rtl/>
        </w:rPr>
        <w:t>ائف نظم المعلومات الإدارية</w:t>
      </w:r>
      <w:r w:rsidR="00C0616F">
        <w:rPr>
          <w:rFonts w:asciiTheme="majorBidi" w:hAnsiTheme="majorBidi" w:cstheme="majorBidi" w:hint="cs"/>
          <w:b/>
          <w:bCs/>
          <w:sz w:val="26"/>
          <w:szCs w:val="26"/>
          <w:rtl/>
        </w:rPr>
        <w:t>:</w:t>
      </w:r>
    </w:p>
    <w:p w:rsidR="0085304C" w:rsidRDefault="0085304C" w:rsidP="0085304C">
      <w:pPr>
        <w:pStyle w:val="a3"/>
        <w:numPr>
          <w:ilvl w:val="0"/>
          <w:numId w:val="3"/>
        </w:numPr>
        <w:rPr>
          <w:rFonts w:asciiTheme="majorBidi" w:hAnsiTheme="majorBidi" w:cstheme="majorBidi"/>
          <w:b/>
          <w:bCs/>
          <w:sz w:val="26"/>
          <w:szCs w:val="26"/>
        </w:rPr>
      </w:pPr>
      <w:r>
        <w:rPr>
          <w:rFonts w:asciiTheme="majorBidi" w:hAnsiTheme="majorBidi" w:cstheme="majorBidi" w:hint="cs"/>
          <w:b/>
          <w:bCs/>
          <w:sz w:val="26"/>
          <w:szCs w:val="26"/>
          <w:rtl/>
        </w:rPr>
        <w:t>دعم اتخاذ القرار</w:t>
      </w:r>
    </w:p>
    <w:p w:rsidR="0085304C" w:rsidRPr="0085304C" w:rsidRDefault="0085304C" w:rsidP="0085304C">
      <w:pPr>
        <w:pStyle w:val="a3"/>
        <w:numPr>
          <w:ilvl w:val="0"/>
          <w:numId w:val="3"/>
        </w:numPr>
        <w:rPr>
          <w:rFonts w:asciiTheme="majorBidi" w:hAnsiTheme="majorBidi" w:cstheme="majorBidi"/>
          <w:b/>
          <w:bCs/>
          <w:color w:val="FF0000"/>
          <w:sz w:val="26"/>
          <w:szCs w:val="26"/>
        </w:rPr>
      </w:pPr>
      <w:r w:rsidRPr="0085304C">
        <w:rPr>
          <w:rFonts w:asciiTheme="majorBidi" w:hAnsiTheme="majorBidi" w:cstheme="majorBidi" w:hint="cs"/>
          <w:b/>
          <w:bCs/>
          <w:color w:val="FF0000"/>
          <w:sz w:val="26"/>
          <w:szCs w:val="26"/>
          <w:rtl/>
        </w:rPr>
        <w:t>التنسيق بين المنشأة وأصحاب المصالح</w:t>
      </w:r>
    </w:p>
    <w:p w:rsidR="0085304C" w:rsidRDefault="0085304C" w:rsidP="0085304C">
      <w:pPr>
        <w:pStyle w:val="a3"/>
        <w:numPr>
          <w:ilvl w:val="0"/>
          <w:numId w:val="3"/>
        </w:numPr>
        <w:rPr>
          <w:rFonts w:asciiTheme="majorBidi" w:hAnsiTheme="majorBidi" w:cstheme="majorBidi"/>
          <w:b/>
          <w:bCs/>
          <w:sz w:val="26"/>
          <w:szCs w:val="26"/>
        </w:rPr>
      </w:pPr>
      <w:r>
        <w:rPr>
          <w:rFonts w:asciiTheme="majorBidi" w:hAnsiTheme="majorBidi" w:cstheme="majorBidi" w:hint="cs"/>
          <w:b/>
          <w:bCs/>
          <w:sz w:val="26"/>
          <w:szCs w:val="26"/>
          <w:rtl/>
        </w:rPr>
        <w:t>دعم وظائف الإدارة</w:t>
      </w:r>
    </w:p>
    <w:p w:rsidR="0085304C" w:rsidRDefault="0085304C" w:rsidP="0085304C">
      <w:pPr>
        <w:pStyle w:val="a3"/>
        <w:numPr>
          <w:ilvl w:val="0"/>
          <w:numId w:val="3"/>
        </w:numPr>
        <w:rPr>
          <w:rFonts w:asciiTheme="majorBidi" w:hAnsiTheme="majorBidi" w:cstheme="majorBidi"/>
          <w:b/>
          <w:bCs/>
          <w:sz w:val="26"/>
          <w:szCs w:val="26"/>
        </w:rPr>
      </w:pPr>
      <w:r>
        <w:rPr>
          <w:rFonts w:asciiTheme="majorBidi" w:hAnsiTheme="majorBidi" w:cstheme="majorBidi" w:hint="cs"/>
          <w:b/>
          <w:bCs/>
          <w:sz w:val="26"/>
          <w:szCs w:val="26"/>
          <w:rtl/>
        </w:rPr>
        <w:t>كل ما سبق</w:t>
      </w:r>
    </w:p>
    <w:p w:rsidR="0085304C" w:rsidRDefault="0085304C" w:rsidP="0085304C">
      <w:pPr>
        <w:pStyle w:val="a3"/>
        <w:numPr>
          <w:ilvl w:val="0"/>
          <w:numId w:val="2"/>
        </w:numPr>
        <w:rPr>
          <w:rFonts w:asciiTheme="majorBidi" w:hAnsiTheme="majorBidi" w:cstheme="majorBidi"/>
          <w:b/>
          <w:bCs/>
          <w:sz w:val="26"/>
          <w:szCs w:val="26"/>
        </w:rPr>
      </w:pPr>
      <w:r>
        <w:rPr>
          <w:rFonts w:asciiTheme="majorBidi" w:hAnsiTheme="majorBidi" w:cstheme="majorBidi" w:hint="cs"/>
          <w:b/>
          <w:bCs/>
          <w:sz w:val="26"/>
          <w:szCs w:val="26"/>
          <w:rtl/>
        </w:rPr>
        <w:t>من وظائف الإدارة</w:t>
      </w:r>
      <w:r w:rsidR="00C0616F">
        <w:rPr>
          <w:rFonts w:asciiTheme="majorBidi" w:hAnsiTheme="majorBidi" w:cstheme="majorBidi" w:hint="cs"/>
          <w:b/>
          <w:bCs/>
          <w:sz w:val="26"/>
          <w:szCs w:val="26"/>
          <w:rtl/>
        </w:rPr>
        <w:t>:</w:t>
      </w:r>
    </w:p>
    <w:p w:rsidR="0085304C" w:rsidRPr="0085304C" w:rsidRDefault="0085304C" w:rsidP="0085304C">
      <w:pPr>
        <w:pStyle w:val="a3"/>
        <w:numPr>
          <w:ilvl w:val="0"/>
          <w:numId w:val="4"/>
        </w:numPr>
        <w:rPr>
          <w:rFonts w:asciiTheme="majorBidi" w:hAnsiTheme="majorBidi" w:cstheme="majorBidi"/>
          <w:b/>
          <w:bCs/>
          <w:color w:val="FF0000"/>
          <w:sz w:val="26"/>
          <w:szCs w:val="26"/>
        </w:rPr>
      </w:pPr>
      <w:r w:rsidRPr="0085304C">
        <w:rPr>
          <w:rFonts w:asciiTheme="majorBidi" w:hAnsiTheme="majorBidi" w:cstheme="majorBidi" w:hint="cs"/>
          <w:b/>
          <w:bCs/>
          <w:color w:val="FF0000"/>
          <w:sz w:val="26"/>
          <w:szCs w:val="26"/>
          <w:rtl/>
        </w:rPr>
        <w:t>الرقابة</w:t>
      </w:r>
    </w:p>
    <w:p w:rsidR="0085304C" w:rsidRDefault="0085304C" w:rsidP="0085304C">
      <w:pPr>
        <w:pStyle w:val="a3"/>
        <w:numPr>
          <w:ilvl w:val="0"/>
          <w:numId w:val="4"/>
        </w:numPr>
        <w:rPr>
          <w:rFonts w:asciiTheme="majorBidi" w:hAnsiTheme="majorBidi" w:cstheme="majorBidi"/>
          <w:b/>
          <w:bCs/>
          <w:sz w:val="26"/>
          <w:szCs w:val="26"/>
        </w:rPr>
      </w:pPr>
      <w:r>
        <w:rPr>
          <w:rFonts w:asciiTheme="majorBidi" w:hAnsiTheme="majorBidi" w:cstheme="majorBidi" w:hint="cs"/>
          <w:b/>
          <w:bCs/>
          <w:sz w:val="26"/>
          <w:szCs w:val="26"/>
          <w:rtl/>
        </w:rPr>
        <w:t>التنسيق</w:t>
      </w:r>
    </w:p>
    <w:p w:rsidR="0085304C" w:rsidRDefault="0085304C" w:rsidP="0085304C">
      <w:pPr>
        <w:pStyle w:val="a3"/>
        <w:numPr>
          <w:ilvl w:val="0"/>
          <w:numId w:val="4"/>
        </w:numPr>
        <w:rPr>
          <w:rFonts w:asciiTheme="majorBidi" w:hAnsiTheme="majorBidi" w:cstheme="majorBidi"/>
          <w:b/>
          <w:bCs/>
          <w:sz w:val="26"/>
          <w:szCs w:val="26"/>
        </w:rPr>
      </w:pPr>
      <w:r>
        <w:rPr>
          <w:rFonts w:asciiTheme="majorBidi" w:hAnsiTheme="majorBidi" w:cstheme="majorBidi" w:hint="cs"/>
          <w:b/>
          <w:bCs/>
          <w:sz w:val="26"/>
          <w:szCs w:val="26"/>
          <w:rtl/>
        </w:rPr>
        <w:t>الدعم</w:t>
      </w:r>
    </w:p>
    <w:p w:rsidR="0085304C" w:rsidRDefault="0085304C" w:rsidP="0085304C">
      <w:pPr>
        <w:pStyle w:val="a3"/>
        <w:numPr>
          <w:ilvl w:val="0"/>
          <w:numId w:val="4"/>
        </w:numPr>
        <w:rPr>
          <w:rFonts w:asciiTheme="majorBidi" w:hAnsiTheme="majorBidi" w:cstheme="majorBidi"/>
          <w:b/>
          <w:bCs/>
          <w:sz w:val="26"/>
          <w:szCs w:val="26"/>
        </w:rPr>
      </w:pPr>
      <w:r>
        <w:rPr>
          <w:rFonts w:asciiTheme="majorBidi" w:hAnsiTheme="majorBidi" w:cstheme="majorBidi" w:hint="cs"/>
          <w:b/>
          <w:bCs/>
          <w:sz w:val="26"/>
          <w:szCs w:val="26"/>
          <w:rtl/>
        </w:rPr>
        <w:t>كل ما سبق</w:t>
      </w:r>
    </w:p>
    <w:p w:rsidR="0085304C" w:rsidRDefault="0085304C" w:rsidP="0085304C">
      <w:pPr>
        <w:pStyle w:val="a3"/>
        <w:numPr>
          <w:ilvl w:val="0"/>
          <w:numId w:val="2"/>
        </w:numPr>
        <w:rPr>
          <w:rFonts w:asciiTheme="majorBidi" w:hAnsiTheme="majorBidi" w:cstheme="majorBidi"/>
          <w:b/>
          <w:bCs/>
          <w:sz w:val="26"/>
          <w:szCs w:val="26"/>
        </w:rPr>
      </w:pPr>
      <w:r>
        <w:rPr>
          <w:rFonts w:asciiTheme="majorBidi" w:hAnsiTheme="majorBidi" w:cstheme="majorBidi" w:hint="cs"/>
          <w:b/>
          <w:bCs/>
          <w:sz w:val="26"/>
          <w:szCs w:val="26"/>
          <w:rtl/>
        </w:rPr>
        <w:t xml:space="preserve">من موارد نظم المعلومات </w:t>
      </w:r>
      <w:r w:rsidR="00C0616F">
        <w:rPr>
          <w:rFonts w:asciiTheme="majorBidi" w:hAnsiTheme="majorBidi" w:cstheme="majorBidi" w:hint="cs"/>
          <w:b/>
          <w:bCs/>
          <w:sz w:val="26"/>
          <w:szCs w:val="26"/>
          <w:rtl/>
        </w:rPr>
        <w:t>الإدارية:</w:t>
      </w:r>
    </w:p>
    <w:p w:rsidR="00C0616F" w:rsidRDefault="00C0616F" w:rsidP="00C0616F">
      <w:pPr>
        <w:pStyle w:val="a3"/>
        <w:numPr>
          <w:ilvl w:val="0"/>
          <w:numId w:val="6"/>
        </w:numPr>
        <w:rPr>
          <w:rFonts w:asciiTheme="majorBidi" w:hAnsiTheme="majorBidi" w:cstheme="majorBidi"/>
          <w:b/>
          <w:bCs/>
          <w:sz w:val="26"/>
          <w:szCs w:val="26"/>
        </w:rPr>
      </w:pPr>
      <w:r>
        <w:rPr>
          <w:rFonts w:asciiTheme="majorBidi" w:hAnsiTheme="majorBidi" w:cstheme="majorBidi" w:hint="cs"/>
          <w:b/>
          <w:bCs/>
          <w:sz w:val="26"/>
          <w:szCs w:val="26"/>
          <w:rtl/>
        </w:rPr>
        <w:t>الموارد البشرية</w:t>
      </w:r>
    </w:p>
    <w:p w:rsidR="00C0616F" w:rsidRDefault="00C0616F" w:rsidP="00C0616F">
      <w:pPr>
        <w:pStyle w:val="a3"/>
        <w:numPr>
          <w:ilvl w:val="0"/>
          <w:numId w:val="6"/>
        </w:numPr>
        <w:rPr>
          <w:rFonts w:asciiTheme="majorBidi" w:hAnsiTheme="majorBidi" w:cstheme="majorBidi"/>
          <w:b/>
          <w:bCs/>
          <w:sz w:val="26"/>
          <w:szCs w:val="26"/>
        </w:rPr>
      </w:pPr>
      <w:r>
        <w:rPr>
          <w:rFonts w:asciiTheme="majorBidi" w:hAnsiTheme="majorBidi" w:cstheme="majorBidi" w:hint="cs"/>
          <w:b/>
          <w:bCs/>
          <w:sz w:val="26"/>
          <w:szCs w:val="26"/>
          <w:rtl/>
        </w:rPr>
        <w:t>البيانات</w:t>
      </w:r>
    </w:p>
    <w:p w:rsidR="00C0616F" w:rsidRDefault="00C0616F" w:rsidP="00C0616F">
      <w:pPr>
        <w:pStyle w:val="a3"/>
        <w:numPr>
          <w:ilvl w:val="0"/>
          <w:numId w:val="6"/>
        </w:numPr>
        <w:rPr>
          <w:rFonts w:asciiTheme="majorBidi" w:hAnsiTheme="majorBidi" w:cstheme="majorBidi"/>
          <w:b/>
          <w:bCs/>
          <w:sz w:val="26"/>
          <w:szCs w:val="26"/>
        </w:rPr>
      </w:pPr>
      <w:r>
        <w:rPr>
          <w:rFonts w:asciiTheme="majorBidi" w:hAnsiTheme="majorBidi" w:cstheme="majorBidi" w:hint="cs"/>
          <w:b/>
          <w:bCs/>
          <w:sz w:val="26"/>
          <w:szCs w:val="26"/>
          <w:rtl/>
        </w:rPr>
        <w:t>الشبكات</w:t>
      </w:r>
    </w:p>
    <w:p w:rsidR="00C0616F" w:rsidRDefault="00C0616F" w:rsidP="00C0616F">
      <w:pPr>
        <w:pStyle w:val="a3"/>
        <w:numPr>
          <w:ilvl w:val="0"/>
          <w:numId w:val="6"/>
        </w:numPr>
        <w:rPr>
          <w:rFonts w:asciiTheme="majorBidi" w:hAnsiTheme="majorBidi" w:cstheme="majorBidi"/>
          <w:b/>
          <w:bCs/>
          <w:color w:val="FF0000"/>
          <w:sz w:val="26"/>
          <w:szCs w:val="26"/>
        </w:rPr>
      </w:pPr>
      <w:r w:rsidRPr="00C0616F">
        <w:rPr>
          <w:rFonts w:asciiTheme="majorBidi" w:hAnsiTheme="majorBidi" w:cstheme="majorBidi" w:hint="cs"/>
          <w:b/>
          <w:bCs/>
          <w:color w:val="FF0000"/>
          <w:sz w:val="26"/>
          <w:szCs w:val="26"/>
          <w:rtl/>
        </w:rPr>
        <w:t>كل ما سبق</w:t>
      </w:r>
    </w:p>
    <w:p w:rsidR="00C0616F" w:rsidRDefault="00C0616F" w:rsidP="00C0616F">
      <w:pPr>
        <w:pStyle w:val="a3"/>
        <w:numPr>
          <w:ilvl w:val="0"/>
          <w:numId w:val="2"/>
        </w:numPr>
        <w:rPr>
          <w:rFonts w:asciiTheme="majorBidi" w:hAnsiTheme="majorBidi" w:cstheme="majorBidi"/>
          <w:b/>
          <w:bCs/>
          <w:sz w:val="26"/>
          <w:szCs w:val="26"/>
        </w:rPr>
      </w:pPr>
      <w:r>
        <w:rPr>
          <w:rFonts w:asciiTheme="majorBidi" w:hAnsiTheme="majorBidi" w:cstheme="majorBidi" w:hint="cs"/>
          <w:b/>
          <w:bCs/>
          <w:sz w:val="26"/>
          <w:szCs w:val="26"/>
          <w:rtl/>
        </w:rPr>
        <w:t>هي بر</w:t>
      </w:r>
      <w:r w:rsidR="00AE0864">
        <w:rPr>
          <w:rFonts w:asciiTheme="majorBidi" w:hAnsiTheme="majorBidi" w:cstheme="majorBidi" w:hint="cs"/>
          <w:b/>
          <w:bCs/>
          <w:sz w:val="26"/>
          <w:szCs w:val="26"/>
          <w:rtl/>
        </w:rPr>
        <w:t>امج مكتوبة لتطبيقات خاصة تشغل و</w:t>
      </w:r>
      <w:r>
        <w:rPr>
          <w:rFonts w:asciiTheme="majorBidi" w:hAnsiTheme="majorBidi" w:cstheme="majorBidi" w:hint="cs"/>
          <w:b/>
          <w:bCs/>
          <w:sz w:val="26"/>
          <w:szCs w:val="26"/>
          <w:rtl/>
        </w:rPr>
        <w:t>تعالج مباشرة بيا</w:t>
      </w:r>
      <w:r w:rsidR="00AE0864">
        <w:rPr>
          <w:rFonts w:asciiTheme="majorBidi" w:hAnsiTheme="majorBidi" w:cstheme="majorBidi" w:hint="cs"/>
          <w:b/>
          <w:bCs/>
          <w:sz w:val="26"/>
          <w:szCs w:val="26"/>
          <w:rtl/>
        </w:rPr>
        <w:t>نات المنظمة في الوظائف المختلفة</w:t>
      </w:r>
      <w:r>
        <w:rPr>
          <w:rFonts w:asciiTheme="majorBidi" w:hAnsiTheme="majorBidi" w:cstheme="majorBidi" w:hint="cs"/>
          <w:b/>
          <w:bCs/>
          <w:sz w:val="26"/>
          <w:szCs w:val="26"/>
          <w:rtl/>
        </w:rPr>
        <w:t>:</w:t>
      </w:r>
    </w:p>
    <w:p w:rsidR="00C0616F" w:rsidRDefault="00C0616F" w:rsidP="00C0616F">
      <w:pPr>
        <w:pStyle w:val="a3"/>
        <w:numPr>
          <w:ilvl w:val="0"/>
          <w:numId w:val="7"/>
        </w:numPr>
        <w:rPr>
          <w:rFonts w:asciiTheme="majorBidi" w:hAnsiTheme="majorBidi" w:cstheme="majorBidi"/>
          <w:b/>
          <w:bCs/>
          <w:sz w:val="26"/>
          <w:szCs w:val="26"/>
        </w:rPr>
      </w:pPr>
      <w:r>
        <w:rPr>
          <w:rFonts w:asciiTheme="majorBidi" w:hAnsiTheme="majorBidi" w:cstheme="majorBidi" w:hint="cs"/>
          <w:b/>
          <w:bCs/>
          <w:sz w:val="26"/>
          <w:szCs w:val="26"/>
          <w:rtl/>
        </w:rPr>
        <w:t>الإجراءات</w:t>
      </w:r>
    </w:p>
    <w:p w:rsidR="00C0616F" w:rsidRPr="00C0616F" w:rsidRDefault="00C0616F" w:rsidP="00C0616F">
      <w:pPr>
        <w:pStyle w:val="a3"/>
        <w:numPr>
          <w:ilvl w:val="0"/>
          <w:numId w:val="7"/>
        </w:numPr>
        <w:rPr>
          <w:rFonts w:asciiTheme="majorBidi" w:hAnsiTheme="majorBidi" w:cstheme="majorBidi"/>
          <w:b/>
          <w:bCs/>
          <w:color w:val="FF0000"/>
          <w:sz w:val="26"/>
          <w:szCs w:val="26"/>
        </w:rPr>
      </w:pPr>
      <w:r w:rsidRPr="00C0616F">
        <w:rPr>
          <w:rFonts w:asciiTheme="majorBidi" w:hAnsiTheme="majorBidi" w:cstheme="majorBidi" w:hint="cs"/>
          <w:b/>
          <w:bCs/>
          <w:color w:val="FF0000"/>
          <w:sz w:val="26"/>
          <w:szCs w:val="26"/>
          <w:rtl/>
        </w:rPr>
        <w:t>برمجيات التطبيقات</w:t>
      </w:r>
    </w:p>
    <w:p w:rsidR="00C0616F" w:rsidRDefault="00C0616F" w:rsidP="00C0616F">
      <w:pPr>
        <w:pStyle w:val="a3"/>
        <w:numPr>
          <w:ilvl w:val="0"/>
          <w:numId w:val="7"/>
        </w:numPr>
        <w:rPr>
          <w:rFonts w:asciiTheme="majorBidi" w:hAnsiTheme="majorBidi" w:cstheme="majorBidi"/>
          <w:b/>
          <w:bCs/>
          <w:sz w:val="26"/>
          <w:szCs w:val="26"/>
        </w:rPr>
      </w:pPr>
      <w:r>
        <w:rPr>
          <w:rFonts w:asciiTheme="majorBidi" w:hAnsiTheme="majorBidi" w:cstheme="majorBidi" w:hint="cs"/>
          <w:b/>
          <w:bCs/>
          <w:sz w:val="26"/>
          <w:szCs w:val="26"/>
          <w:rtl/>
        </w:rPr>
        <w:t>برمجيات التشغيل</w:t>
      </w:r>
    </w:p>
    <w:p w:rsidR="00C0616F" w:rsidRDefault="00C0616F" w:rsidP="00C0616F">
      <w:pPr>
        <w:pStyle w:val="a3"/>
        <w:numPr>
          <w:ilvl w:val="0"/>
          <w:numId w:val="7"/>
        </w:numPr>
        <w:rPr>
          <w:rFonts w:asciiTheme="majorBidi" w:hAnsiTheme="majorBidi" w:cstheme="majorBidi"/>
          <w:b/>
          <w:bCs/>
          <w:sz w:val="26"/>
          <w:szCs w:val="26"/>
        </w:rPr>
      </w:pPr>
      <w:r>
        <w:rPr>
          <w:rFonts w:asciiTheme="majorBidi" w:hAnsiTheme="majorBidi" w:cstheme="majorBidi" w:hint="cs"/>
          <w:b/>
          <w:bCs/>
          <w:sz w:val="26"/>
          <w:szCs w:val="26"/>
          <w:rtl/>
        </w:rPr>
        <w:t>كل ما سبق</w:t>
      </w:r>
    </w:p>
    <w:p w:rsidR="00C0616F" w:rsidRDefault="00C0616F" w:rsidP="00C0616F">
      <w:pPr>
        <w:pStyle w:val="a3"/>
        <w:numPr>
          <w:ilvl w:val="0"/>
          <w:numId w:val="2"/>
        </w:numPr>
        <w:rPr>
          <w:rFonts w:asciiTheme="majorBidi" w:hAnsiTheme="majorBidi" w:cstheme="majorBidi"/>
          <w:b/>
          <w:bCs/>
          <w:sz w:val="26"/>
          <w:szCs w:val="26"/>
        </w:rPr>
      </w:pPr>
      <w:r>
        <w:rPr>
          <w:rFonts w:asciiTheme="majorBidi" w:hAnsiTheme="majorBidi" w:cstheme="majorBidi" w:hint="cs"/>
          <w:b/>
          <w:bCs/>
          <w:sz w:val="26"/>
          <w:szCs w:val="26"/>
          <w:rtl/>
        </w:rPr>
        <w:t>هي برامج تجعل النظام قادر على تشغيل البيانات:</w:t>
      </w:r>
    </w:p>
    <w:p w:rsidR="00C0616F" w:rsidRDefault="00C0616F" w:rsidP="00C0616F">
      <w:pPr>
        <w:pStyle w:val="a3"/>
        <w:numPr>
          <w:ilvl w:val="0"/>
          <w:numId w:val="8"/>
        </w:numPr>
        <w:rPr>
          <w:rFonts w:asciiTheme="majorBidi" w:hAnsiTheme="majorBidi" w:cstheme="majorBidi"/>
          <w:b/>
          <w:bCs/>
          <w:sz w:val="26"/>
          <w:szCs w:val="26"/>
        </w:rPr>
      </w:pPr>
      <w:r>
        <w:rPr>
          <w:rFonts w:asciiTheme="majorBidi" w:hAnsiTheme="majorBidi" w:cstheme="majorBidi" w:hint="cs"/>
          <w:b/>
          <w:bCs/>
          <w:sz w:val="26"/>
          <w:szCs w:val="26"/>
          <w:rtl/>
        </w:rPr>
        <w:t xml:space="preserve">الإجراءات </w:t>
      </w:r>
    </w:p>
    <w:p w:rsidR="00C0616F" w:rsidRDefault="00C0616F" w:rsidP="00C0616F">
      <w:pPr>
        <w:pStyle w:val="a3"/>
        <w:numPr>
          <w:ilvl w:val="0"/>
          <w:numId w:val="8"/>
        </w:numPr>
        <w:rPr>
          <w:rFonts w:asciiTheme="majorBidi" w:hAnsiTheme="majorBidi" w:cstheme="majorBidi"/>
          <w:b/>
          <w:bCs/>
          <w:sz w:val="26"/>
          <w:szCs w:val="26"/>
        </w:rPr>
      </w:pPr>
      <w:r>
        <w:rPr>
          <w:rFonts w:asciiTheme="majorBidi" w:hAnsiTheme="majorBidi" w:cstheme="majorBidi" w:hint="cs"/>
          <w:b/>
          <w:bCs/>
          <w:sz w:val="26"/>
          <w:szCs w:val="26"/>
          <w:rtl/>
        </w:rPr>
        <w:t>برمجيات التطبيقات</w:t>
      </w:r>
    </w:p>
    <w:p w:rsidR="00C0616F" w:rsidRPr="00C0616F" w:rsidRDefault="00C0616F" w:rsidP="00C0616F">
      <w:pPr>
        <w:pStyle w:val="a3"/>
        <w:numPr>
          <w:ilvl w:val="0"/>
          <w:numId w:val="8"/>
        </w:numPr>
        <w:rPr>
          <w:rFonts w:asciiTheme="majorBidi" w:hAnsiTheme="majorBidi" w:cstheme="majorBidi"/>
          <w:b/>
          <w:bCs/>
          <w:color w:val="FF0000"/>
          <w:sz w:val="26"/>
          <w:szCs w:val="26"/>
        </w:rPr>
      </w:pPr>
      <w:r w:rsidRPr="00C0616F">
        <w:rPr>
          <w:rFonts w:asciiTheme="majorBidi" w:hAnsiTheme="majorBidi" w:cstheme="majorBidi" w:hint="cs"/>
          <w:b/>
          <w:bCs/>
          <w:color w:val="FF0000"/>
          <w:sz w:val="26"/>
          <w:szCs w:val="26"/>
          <w:rtl/>
        </w:rPr>
        <w:t>برمجيات التشغيل</w:t>
      </w:r>
    </w:p>
    <w:p w:rsidR="00C0616F" w:rsidRDefault="00C0616F" w:rsidP="00C0616F">
      <w:pPr>
        <w:pStyle w:val="a3"/>
        <w:numPr>
          <w:ilvl w:val="0"/>
          <w:numId w:val="8"/>
        </w:numPr>
        <w:rPr>
          <w:rFonts w:asciiTheme="majorBidi" w:hAnsiTheme="majorBidi" w:cstheme="majorBidi"/>
          <w:b/>
          <w:bCs/>
          <w:sz w:val="26"/>
          <w:szCs w:val="26"/>
        </w:rPr>
      </w:pPr>
      <w:r>
        <w:rPr>
          <w:rFonts w:asciiTheme="majorBidi" w:hAnsiTheme="majorBidi" w:cstheme="majorBidi" w:hint="cs"/>
          <w:b/>
          <w:bCs/>
          <w:sz w:val="26"/>
          <w:szCs w:val="26"/>
          <w:rtl/>
        </w:rPr>
        <w:t>كل ما سبق</w:t>
      </w:r>
    </w:p>
    <w:p w:rsidR="00C0616F" w:rsidRPr="00C0616F" w:rsidRDefault="00C0616F" w:rsidP="00C0616F">
      <w:pPr>
        <w:rPr>
          <w:rFonts w:asciiTheme="majorBidi" w:hAnsiTheme="majorBidi" w:cstheme="majorBidi"/>
          <w:b/>
          <w:bCs/>
          <w:sz w:val="26"/>
          <w:szCs w:val="26"/>
        </w:rPr>
      </w:pPr>
    </w:p>
    <w:p w:rsidR="00C0616F" w:rsidRDefault="00C0616F" w:rsidP="00C0616F">
      <w:pPr>
        <w:pStyle w:val="a3"/>
        <w:numPr>
          <w:ilvl w:val="0"/>
          <w:numId w:val="2"/>
        </w:numPr>
        <w:rPr>
          <w:rFonts w:asciiTheme="majorBidi" w:hAnsiTheme="majorBidi" w:cstheme="majorBidi"/>
          <w:b/>
          <w:bCs/>
          <w:sz w:val="26"/>
          <w:szCs w:val="26"/>
        </w:rPr>
      </w:pPr>
      <w:r>
        <w:rPr>
          <w:rFonts w:asciiTheme="majorBidi" w:hAnsiTheme="majorBidi" w:cstheme="majorBidi" w:hint="cs"/>
          <w:b/>
          <w:bCs/>
          <w:sz w:val="26"/>
          <w:szCs w:val="26"/>
          <w:rtl/>
        </w:rPr>
        <w:t>تعتبر برامج تحليل المبيعات من نوع :</w:t>
      </w:r>
    </w:p>
    <w:p w:rsidR="00C0616F" w:rsidRDefault="00C0616F" w:rsidP="00C0616F">
      <w:pPr>
        <w:pStyle w:val="a3"/>
        <w:numPr>
          <w:ilvl w:val="0"/>
          <w:numId w:val="9"/>
        </w:numPr>
        <w:rPr>
          <w:rFonts w:asciiTheme="majorBidi" w:hAnsiTheme="majorBidi" w:cstheme="majorBidi"/>
          <w:b/>
          <w:bCs/>
          <w:sz w:val="26"/>
          <w:szCs w:val="26"/>
        </w:rPr>
      </w:pPr>
      <w:r>
        <w:rPr>
          <w:rFonts w:asciiTheme="majorBidi" w:hAnsiTheme="majorBidi" w:cstheme="majorBidi" w:hint="cs"/>
          <w:b/>
          <w:bCs/>
          <w:sz w:val="26"/>
          <w:szCs w:val="26"/>
          <w:rtl/>
        </w:rPr>
        <w:t>إجراءات</w:t>
      </w:r>
    </w:p>
    <w:p w:rsidR="00C0616F" w:rsidRPr="00C0616F" w:rsidRDefault="00C0616F" w:rsidP="00C0616F">
      <w:pPr>
        <w:pStyle w:val="a3"/>
        <w:numPr>
          <w:ilvl w:val="0"/>
          <w:numId w:val="9"/>
        </w:numPr>
        <w:rPr>
          <w:rFonts w:asciiTheme="majorBidi" w:hAnsiTheme="majorBidi" w:cstheme="majorBidi"/>
          <w:b/>
          <w:bCs/>
          <w:color w:val="FF0000"/>
          <w:sz w:val="26"/>
          <w:szCs w:val="26"/>
        </w:rPr>
      </w:pPr>
      <w:r w:rsidRPr="00C0616F">
        <w:rPr>
          <w:rFonts w:asciiTheme="majorBidi" w:hAnsiTheme="majorBidi" w:cstheme="majorBidi" w:hint="cs"/>
          <w:b/>
          <w:bCs/>
          <w:color w:val="FF0000"/>
          <w:sz w:val="26"/>
          <w:szCs w:val="26"/>
          <w:rtl/>
        </w:rPr>
        <w:t>برمجيات تطبيقات</w:t>
      </w:r>
    </w:p>
    <w:p w:rsidR="00C0616F" w:rsidRDefault="00C0616F" w:rsidP="00C0616F">
      <w:pPr>
        <w:pStyle w:val="a3"/>
        <w:numPr>
          <w:ilvl w:val="0"/>
          <w:numId w:val="9"/>
        </w:numPr>
        <w:rPr>
          <w:rFonts w:asciiTheme="majorBidi" w:hAnsiTheme="majorBidi" w:cstheme="majorBidi"/>
          <w:b/>
          <w:bCs/>
          <w:sz w:val="26"/>
          <w:szCs w:val="26"/>
        </w:rPr>
      </w:pPr>
      <w:r>
        <w:rPr>
          <w:rFonts w:asciiTheme="majorBidi" w:hAnsiTheme="majorBidi" w:cstheme="majorBidi" w:hint="cs"/>
          <w:b/>
          <w:bCs/>
          <w:sz w:val="26"/>
          <w:szCs w:val="26"/>
          <w:rtl/>
        </w:rPr>
        <w:lastRenderedPageBreak/>
        <w:t>برمجيات التشغيل</w:t>
      </w:r>
    </w:p>
    <w:p w:rsidR="00C0616F" w:rsidRDefault="00C0616F" w:rsidP="003F700B">
      <w:pPr>
        <w:pStyle w:val="a3"/>
        <w:numPr>
          <w:ilvl w:val="0"/>
          <w:numId w:val="9"/>
        </w:numPr>
        <w:rPr>
          <w:rFonts w:asciiTheme="majorBidi" w:hAnsiTheme="majorBidi" w:cstheme="majorBidi"/>
          <w:b/>
          <w:bCs/>
          <w:sz w:val="26"/>
          <w:szCs w:val="26"/>
        </w:rPr>
      </w:pPr>
      <w:r>
        <w:rPr>
          <w:rFonts w:asciiTheme="majorBidi" w:hAnsiTheme="majorBidi" w:cstheme="majorBidi" w:hint="cs"/>
          <w:b/>
          <w:bCs/>
          <w:sz w:val="26"/>
          <w:szCs w:val="26"/>
          <w:rtl/>
        </w:rPr>
        <w:t>كل ما سبق</w:t>
      </w:r>
    </w:p>
    <w:p w:rsidR="003F700B" w:rsidRPr="003F700B" w:rsidRDefault="003F700B" w:rsidP="003F700B">
      <w:pPr>
        <w:pStyle w:val="a3"/>
        <w:ind w:left="1440"/>
        <w:rPr>
          <w:rFonts w:asciiTheme="majorBidi" w:hAnsiTheme="majorBidi" w:cstheme="majorBidi"/>
          <w:b/>
          <w:bCs/>
          <w:sz w:val="26"/>
          <w:szCs w:val="26"/>
        </w:rPr>
      </w:pPr>
    </w:p>
    <w:p w:rsidR="00C0616F" w:rsidRPr="00F35705" w:rsidRDefault="00C0616F" w:rsidP="00F35705">
      <w:pPr>
        <w:rPr>
          <w:rFonts w:asciiTheme="majorBidi" w:hAnsiTheme="majorBidi" w:cstheme="majorBidi"/>
          <w:b/>
          <w:bCs/>
          <w:color w:val="00B050"/>
          <w:sz w:val="26"/>
          <w:szCs w:val="26"/>
          <w:rtl/>
        </w:rPr>
      </w:pPr>
      <w:r w:rsidRPr="00F35705">
        <w:rPr>
          <w:rFonts w:asciiTheme="majorBidi" w:hAnsiTheme="majorBidi" w:cstheme="majorBidi"/>
          <w:b/>
          <w:bCs/>
          <w:color w:val="00B050"/>
          <w:sz w:val="26"/>
          <w:szCs w:val="26"/>
          <w:rtl/>
        </w:rPr>
        <w:t xml:space="preserve">خصائص جودة المعلومات </w:t>
      </w:r>
      <w:r w:rsidRPr="00F35705">
        <w:rPr>
          <w:rFonts w:asciiTheme="majorBidi" w:hAnsiTheme="majorBidi" w:cstheme="majorBidi"/>
          <w:b/>
          <w:bCs/>
          <w:color w:val="00B050"/>
          <w:sz w:val="26"/>
          <w:szCs w:val="26"/>
        </w:rPr>
        <w:t>Attributes of Information Quality</w:t>
      </w:r>
      <w:r w:rsidRPr="00F35705">
        <w:rPr>
          <w:rFonts w:asciiTheme="majorBidi" w:hAnsiTheme="majorBidi" w:cstheme="majorBidi"/>
          <w:b/>
          <w:bCs/>
          <w:color w:val="00B050"/>
          <w:sz w:val="26"/>
          <w:szCs w:val="26"/>
          <w:rtl/>
        </w:rPr>
        <w:t xml:space="preserve"> :</w:t>
      </w:r>
    </w:p>
    <w:p w:rsidR="00C0616F" w:rsidRPr="003F700B" w:rsidRDefault="00C0616F" w:rsidP="003F700B">
      <w:pPr>
        <w:rPr>
          <w:rFonts w:asciiTheme="majorBidi" w:hAnsiTheme="majorBidi" w:cstheme="majorBidi"/>
          <w:b/>
          <w:bCs/>
          <w:sz w:val="26"/>
          <w:szCs w:val="26"/>
          <w:rtl/>
        </w:rPr>
      </w:pPr>
      <w:r w:rsidRPr="003F700B">
        <w:rPr>
          <w:rFonts w:asciiTheme="majorBidi" w:hAnsiTheme="majorBidi" w:cstheme="majorBidi"/>
          <w:b/>
          <w:bCs/>
          <w:sz w:val="26"/>
          <w:szCs w:val="26"/>
          <w:rtl/>
        </w:rPr>
        <w:t>إن نظام المعلومات يبحث في شكل خصائص المعلومات</w:t>
      </w:r>
      <w:r w:rsidR="003F700B">
        <w:rPr>
          <w:rFonts w:asciiTheme="majorBidi" w:hAnsiTheme="majorBidi" w:cstheme="majorBidi" w:hint="cs"/>
          <w:b/>
          <w:bCs/>
          <w:sz w:val="26"/>
          <w:szCs w:val="26"/>
          <w:rtl/>
        </w:rPr>
        <w:t xml:space="preserve"> </w:t>
      </w:r>
      <w:r w:rsidRPr="003F700B">
        <w:rPr>
          <w:rFonts w:asciiTheme="majorBidi" w:hAnsiTheme="majorBidi" w:cstheme="majorBidi"/>
          <w:b/>
          <w:bCs/>
          <w:sz w:val="26"/>
          <w:szCs w:val="26"/>
          <w:rtl/>
        </w:rPr>
        <w:t>, و يهدف إلى تأمين وتطوير الأساليب والوسائل المثلى في تهيئة وجمع ومعالجة</w:t>
      </w:r>
      <w:r w:rsidR="003F700B">
        <w:rPr>
          <w:rFonts w:asciiTheme="majorBidi" w:hAnsiTheme="majorBidi" w:cstheme="majorBidi" w:hint="cs"/>
          <w:b/>
          <w:bCs/>
          <w:sz w:val="26"/>
          <w:szCs w:val="26"/>
          <w:rtl/>
        </w:rPr>
        <w:t xml:space="preserve"> </w:t>
      </w:r>
      <w:r w:rsidRPr="003F700B">
        <w:rPr>
          <w:rFonts w:asciiTheme="majorBidi" w:hAnsiTheme="majorBidi" w:cstheme="majorBidi"/>
          <w:b/>
          <w:bCs/>
          <w:sz w:val="26"/>
          <w:szCs w:val="26"/>
          <w:rtl/>
        </w:rPr>
        <w:t>وتحليل وترتيب وتخزين المعلومات .</w:t>
      </w:r>
    </w:p>
    <w:p w:rsidR="00C0616F" w:rsidRPr="003F700B" w:rsidRDefault="00C0616F" w:rsidP="003F700B">
      <w:pPr>
        <w:pStyle w:val="a3"/>
        <w:numPr>
          <w:ilvl w:val="0"/>
          <w:numId w:val="12"/>
        </w:numPr>
        <w:rPr>
          <w:rFonts w:asciiTheme="majorBidi" w:hAnsiTheme="majorBidi" w:cstheme="majorBidi"/>
          <w:b/>
          <w:bCs/>
          <w:sz w:val="26"/>
          <w:szCs w:val="26"/>
          <w:rtl/>
        </w:rPr>
      </w:pPr>
      <w:r w:rsidRPr="003F700B">
        <w:rPr>
          <w:rFonts w:asciiTheme="majorBidi" w:hAnsiTheme="majorBidi" w:cstheme="majorBidi"/>
          <w:b/>
          <w:bCs/>
          <w:sz w:val="26"/>
          <w:szCs w:val="26"/>
          <w:rtl/>
        </w:rPr>
        <w:t>اما جودة المعلومات فهي الدرجة التي تقدم بها المعلومات قيمة إلى الذين يستخدمونها وإلى المنظمة بشكل عام.</w:t>
      </w:r>
    </w:p>
    <w:p w:rsidR="00C0616F" w:rsidRPr="003F700B" w:rsidRDefault="00C0616F" w:rsidP="003F700B">
      <w:pPr>
        <w:pStyle w:val="a3"/>
        <w:numPr>
          <w:ilvl w:val="0"/>
          <w:numId w:val="12"/>
        </w:numPr>
        <w:rPr>
          <w:rFonts w:asciiTheme="majorBidi" w:hAnsiTheme="majorBidi" w:cstheme="majorBidi"/>
          <w:b/>
          <w:bCs/>
          <w:sz w:val="26"/>
          <w:szCs w:val="26"/>
          <w:rtl/>
        </w:rPr>
      </w:pPr>
      <w:r w:rsidRPr="003F700B">
        <w:rPr>
          <w:rFonts w:asciiTheme="majorBidi" w:hAnsiTheme="majorBidi" w:cstheme="majorBidi"/>
          <w:b/>
          <w:bCs/>
          <w:sz w:val="26"/>
          <w:szCs w:val="26"/>
          <w:rtl/>
        </w:rPr>
        <w:t xml:space="preserve">تلعب المعلومات </w:t>
      </w:r>
      <w:r w:rsidR="003F700B">
        <w:rPr>
          <w:rFonts w:asciiTheme="majorBidi" w:hAnsiTheme="majorBidi" w:cstheme="majorBidi"/>
          <w:b/>
          <w:bCs/>
          <w:sz w:val="26"/>
          <w:szCs w:val="26"/>
          <w:rtl/>
        </w:rPr>
        <w:t>دو</w:t>
      </w:r>
      <w:r w:rsidR="003F700B">
        <w:rPr>
          <w:rFonts w:asciiTheme="majorBidi" w:hAnsiTheme="majorBidi" w:cstheme="majorBidi" w:hint="cs"/>
          <w:b/>
          <w:bCs/>
          <w:sz w:val="26"/>
          <w:szCs w:val="26"/>
          <w:rtl/>
        </w:rPr>
        <w:t xml:space="preserve">راً </w:t>
      </w:r>
      <w:r w:rsidRPr="003F700B">
        <w:rPr>
          <w:rFonts w:asciiTheme="majorBidi" w:hAnsiTheme="majorBidi" w:cstheme="majorBidi"/>
          <w:b/>
          <w:bCs/>
          <w:sz w:val="26"/>
          <w:szCs w:val="26"/>
          <w:rtl/>
        </w:rPr>
        <w:t>هام</w:t>
      </w:r>
      <w:r w:rsidR="003F700B">
        <w:rPr>
          <w:rFonts w:asciiTheme="majorBidi" w:hAnsiTheme="majorBidi" w:cstheme="majorBidi" w:hint="cs"/>
          <w:b/>
          <w:bCs/>
          <w:sz w:val="26"/>
          <w:szCs w:val="26"/>
          <w:rtl/>
        </w:rPr>
        <w:t>اً</w:t>
      </w:r>
      <w:r w:rsidRPr="003F700B">
        <w:rPr>
          <w:rFonts w:asciiTheme="majorBidi" w:hAnsiTheme="majorBidi" w:cstheme="majorBidi"/>
          <w:b/>
          <w:bCs/>
          <w:sz w:val="26"/>
          <w:szCs w:val="26"/>
          <w:rtl/>
        </w:rPr>
        <w:t xml:space="preserve"> في التخطيط واتخاذ القرارات وإجراء العمليات والأنشطة داخل الشركة ويعتمد ذلك على جودة تلك المعلومات</w:t>
      </w:r>
      <w:r w:rsidR="003F700B">
        <w:rPr>
          <w:rFonts w:asciiTheme="majorBidi" w:hAnsiTheme="majorBidi" w:cstheme="majorBidi" w:hint="cs"/>
          <w:b/>
          <w:bCs/>
          <w:sz w:val="26"/>
          <w:szCs w:val="26"/>
          <w:rtl/>
        </w:rPr>
        <w:t xml:space="preserve"> </w:t>
      </w:r>
      <w:r w:rsidRPr="003F700B">
        <w:rPr>
          <w:rFonts w:asciiTheme="majorBidi" w:hAnsiTheme="majorBidi" w:cstheme="majorBidi"/>
          <w:b/>
          <w:bCs/>
          <w:sz w:val="26"/>
          <w:szCs w:val="26"/>
          <w:rtl/>
        </w:rPr>
        <w:t>إذ أن عدم توفر خصائص نوعية في المعلومات سيؤدي إلى مخرجات عديمة الجدوى.</w:t>
      </w:r>
    </w:p>
    <w:p w:rsidR="001E5843" w:rsidRDefault="00C0616F" w:rsidP="001E5843">
      <w:pPr>
        <w:pStyle w:val="a3"/>
        <w:numPr>
          <w:ilvl w:val="0"/>
          <w:numId w:val="12"/>
        </w:numPr>
        <w:rPr>
          <w:rFonts w:asciiTheme="majorBidi" w:hAnsiTheme="majorBidi" w:cstheme="majorBidi" w:hint="cs"/>
          <w:b/>
          <w:bCs/>
          <w:sz w:val="26"/>
          <w:szCs w:val="26"/>
        </w:rPr>
      </w:pPr>
      <w:r w:rsidRPr="003F700B">
        <w:rPr>
          <w:rFonts w:asciiTheme="majorBidi" w:hAnsiTheme="majorBidi" w:cstheme="majorBidi"/>
          <w:b/>
          <w:bCs/>
          <w:sz w:val="26"/>
          <w:szCs w:val="26"/>
          <w:rtl/>
        </w:rPr>
        <w:t>و يمكن تناول خصائص جودة المعلومات كما تظهر في الشكل التالي من خلال ثلاثة أبعاد رئيسية هي: البعد الزمني</w:t>
      </w:r>
      <w:r w:rsidR="003F700B">
        <w:rPr>
          <w:rFonts w:asciiTheme="majorBidi" w:hAnsiTheme="majorBidi" w:cstheme="majorBidi" w:hint="cs"/>
          <w:b/>
          <w:bCs/>
          <w:sz w:val="26"/>
          <w:szCs w:val="26"/>
          <w:rtl/>
        </w:rPr>
        <w:t xml:space="preserve"> </w:t>
      </w:r>
      <w:r w:rsidRPr="003F700B">
        <w:rPr>
          <w:rFonts w:asciiTheme="majorBidi" w:hAnsiTheme="majorBidi" w:cstheme="majorBidi"/>
          <w:b/>
          <w:bCs/>
          <w:sz w:val="26"/>
          <w:szCs w:val="26"/>
          <w:rtl/>
        </w:rPr>
        <w:t>,</w:t>
      </w:r>
      <w:r w:rsidR="001E5843">
        <w:rPr>
          <w:rFonts w:asciiTheme="majorBidi" w:hAnsiTheme="majorBidi" w:cstheme="majorBidi" w:hint="cs"/>
          <w:b/>
          <w:bCs/>
          <w:sz w:val="26"/>
          <w:szCs w:val="26"/>
          <w:rtl/>
        </w:rPr>
        <w:t xml:space="preserve"> </w:t>
      </w:r>
      <w:r w:rsidRPr="003F700B">
        <w:rPr>
          <w:rFonts w:asciiTheme="majorBidi" w:hAnsiTheme="majorBidi" w:cstheme="majorBidi"/>
          <w:b/>
          <w:bCs/>
          <w:sz w:val="26"/>
          <w:szCs w:val="26"/>
          <w:rtl/>
        </w:rPr>
        <w:t>وبعد المحتوى,</w:t>
      </w:r>
      <w:r w:rsidR="001E5843">
        <w:rPr>
          <w:rFonts w:asciiTheme="majorBidi" w:hAnsiTheme="majorBidi" w:cstheme="majorBidi" w:hint="cs"/>
          <w:b/>
          <w:bCs/>
          <w:sz w:val="26"/>
          <w:szCs w:val="26"/>
          <w:rtl/>
        </w:rPr>
        <w:t xml:space="preserve"> </w:t>
      </w:r>
      <w:r w:rsidRPr="003F700B">
        <w:rPr>
          <w:rFonts w:asciiTheme="majorBidi" w:hAnsiTheme="majorBidi" w:cstheme="majorBidi"/>
          <w:b/>
          <w:bCs/>
          <w:sz w:val="26"/>
          <w:szCs w:val="26"/>
          <w:rtl/>
        </w:rPr>
        <w:t>والبعد الشكلي.</w:t>
      </w:r>
    </w:p>
    <w:p w:rsidR="00254CBD" w:rsidRPr="003863AE" w:rsidRDefault="003863AE" w:rsidP="00F35705">
      <w:pPr>
        <w:rPr>
          <w:rFonts w:asciiTheme="majorBidi" w:hAnsiTheme="majorBidi" w:cstheme="majorBidi" w:hint="cs"/>
          <w:b/>
          <w:bCs/>
          <w:color w:val="00B050"/>
          <w:sz w:val="26"/>
          <w:szCs w:val="26"/>
          <w:rtl/>
        </w:rPr>
      </w:pPr>
      <w:r w:rsidRPr="003863AE">
        <w:rPr>
          <w:rFonts w:asciiTheme="majorBidi" w:hAnsiTheme="majorBidi" w:cstheme="majorBidi" w:hint="cs"/>
          <w:b/>
          <w:bCs/>
          <w:color w:val="00B050"/>
          <w:sz w:val="26"/>
          <w:szCs w:val="26"/>
          <w:rtl/>
        </w:rPr>
        <w:t>خصائص جودة المعلومات:</w:t>
      </w:r>
    </w:p>
    <w:p w:rsidR="00F35705" w:rsidRDefault="00254CBD" w:rsidP="00F35705">
      <w:pPr>
        <w:rPr>
          <w:rFonts w:asciiTheme="majorBidi" w:hAnsiTheme="majorBidi" w:cstheme="majorBidi" w:hint="cs"/>
          <w:b/>
          <w:bCs/>
          <w:sz w:val="26"/>
          <w:szCs w:val="26"/>
          <w:rtl/>
        </w:rPr>
      </w:pPr>
      <w:r>
        <w:rPr>
          <w:rFonts w:asciiTheme="majorBidi" w:hAnsiTheme="majorBidi" w:cstheme="majorBidi" w:hint="cs"/>
          <w:b/>
          <w:bCs/>
          <w:noProof/>
          <w:sz w:val="26"/>
          <w:szCs w:val="26"/>
          <w:rtl/>
        </w:rPr>
        <mc:AlternateContent>
          <mc:Choice Requires="wps">
            <w:drawing>
              <wp:anchor distT="0" distB="0" distL="114300" distR="114300" simplePos="0" relativeHeight="251675648" behindDoc="0" locked="0" layoutInCell="1" allowOverlap="1" wp14:anchorId="25C6578E" wp14:editId="4519B1C9">
                <wp:simplePos x="0" y="0"/>
                <wp:positionH relativeFrom="column">
                  <wp:posOffset>1304925</wp:posOffset>
                </wp:positionH>
                <wp:positionV relativeFrom="paragraph">
                  <wp:posOffset>290830</wp:posOffset>
                </wp:positionV>
                <wp:extent cx="914400" cy="276225"/>
                <wp:effectExtent l="0" t="0" r="0" b="9525"/>
                <wp:wrapNone/>
                <wp:docPr id="20" name="مستطيل 20"/>
                <wp:cNvGraphicFramePr/>
                <a:graphic xmlns:a="http://schemas.openxmlformats.org/drawingml/2006/main">
                  <a:graphicData uri="http://schemas.microsoft.com/office/word/2010/wordprocessingShape">
                    <wps:wsp>
                      <wps:cNvSpPr/>
                      <wps:spPr>
                        <a:xfrm>
                          <a:off x="0" y="0"/>
                          <a:ext cx="914400" cy="27622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254CBD" w:rsidRPr="00254CBD" w:rsidRDefault="00254CBD" w:rsidP="00254CBD">
                            <w:pPr>
                              <w:jc w:val="center"/>
                              <w:rPr>
                                <w:rFonts w:asciiTheme="majorBidi" w:hAnsiTheme="majorBidi" w:cstheme="majorBidi"/>
                                <w:b/>
                                <w:bCs/>
                                <w:sz w:val="24"/>
                                <w:szCs w:val="24"/>
                              </w:rPr>
                            </w:pPr>
                            <w:r w:rsidRPr="00254CBD">
                              <w:rPr>
                                <w:rFonts w:asciiTheme="majorBidi" w:hAnsiTheme="majorBidi" w:cstheme="majorBidi"/>
                                <w:b/>
                                <w:bCs/>
                                <w:sz w:val="24"/>
                                <w:szCs w:val="24"/>
                                <w:rtl/>
                              </w:rPr>
                              <w:t>البعد الشكلـي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مستطيل 20" o:spid="_x0000_s1026" style="position:absolute;left:0;text-align:left;margin-left:102.75pt;margin-top:22.9pt;width:1in;height:21.75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" fillcolor="white [3201]" stroked="f" strokeweight="1pt">
                <v:textbox>
                  <w:txbxContent>
                    <w:p w:rsidR="00254CBD" w:rsidRPr="00254CBD" w:rsidRDefault="00254CBD" w:rsidP="00254CBD">
                      <w:pPr>
                        <w:jc w:val="center"/>
                        <w:rPr>
                          <w:rFonts w:asciiTheme="majorBidi" w:hAnsiTheme="majorBidi" w:cstheme="majorBidi"/>
                          <w:b/>
                          <w:bCs/>
                          <w:sz w:val="24"/>
                          <w:szCs w:val="24"/>
                        </w:rPr>
                      </w:pPr>
                      <w:r w:rsidRPr="00254CBD">
                        <w:rPr>
                          <w:rFonts w:asciiTheme="majorBidi" w:hAnsiTheme="majorBidi" w:cstheme="majorBidi"/>
                          <w:b/>
                          <w:bCs/>
                          <w:sz w:val="24"/>
                          <w:szCs w:val="24"/>
                          <w:rtl/>
                        </w:rPr>
                        <w:t>البعد الشكلـي</w:t>
                      </w:r>
                    </w:p>
                  </w:txbxContent>
                </v:textbox>
              </v:rect>
            </w:pict>
          </mc:Fallback>
        </mc:AlternateContent>
      </w:r>
      <w:r>
        <w:rPr>
          <w:rFonts w:asciiTheme="majorBidi" w:hAnsiTheme="majorBidi" w:cstheme="majorBidi" w:hint="cs"/>
          <w:b/>
          <w:bCs/>
          <w:noProof/>
          <w:sz w:val="26"/>
          <w:szCs w:val="26"/>
          <w:rtl/>
        </w:rPr>
        <mc:AlternateContent>
          <mc:Choice Requires="wps">
            <w:drawing>
              <wp:anchor distT="0" distB="0" distL="114300" distR="114300" simplePos="0" relativeHeight="251674624" behindDoc="0" locked="0" layoutInCell="1" allowOverlap="1" wp14:anchorId="127E41D9" wp14:editId="10B0EDE3">
                <wp:simplePos x="0" y="0"/>
                <wp:positionH relativeFrom="column">
                  <wp:posOffset>1066800</wp:posOffset>
                </wp:positionH>
                <wp:positionV relativeFrom="paragraph">
                  <wp:posOffset>262255</wp:posOffset>
                </wp:positionV>
                <wp:extent cx="1381125" cy="2466975"/>
                <wp:effectExtent l="0" t="0" r="28575" b="28575"/>
                <wp:wrapNone/>
                <wp:docPr id="19" name="مستطيل 19"/>
                <wp:cNvGraphicFramePr/>
                <a:graphic xmlns:a="http://schemas.openxmlformats.org/drawingml/2006/main">
                  <a:graphicData uri="http://schemas.microsoft.com/office/word/2010/wordprocessingShape">
                    <wps:wsp>
                      <wps:cNvSpPr/>
                      <wps:spPr>
                        <a:xfrm>
                          <a:off x="0" y="0"/>
                          <a:ext cx="1381125" cy="2466975"/>
                        </a:xfrm>
                        <a:prstGeom prst="rect">
                          <a:avLst/>
                        </a:prstGeom>
                        <a:no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19" o:spid="_x0000_s1026" style="position:absolute;left:0;text-align:left;margin-left:84pt;margin-top:20.65pt;width:108.75pt;height:194.2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" filled="f" strokecolor="#2e74b5 [2404]" strokeweight="1pt"/>
            </w:pict>
          </mc:Fallback>
        </mc:AlternateContent>
      </w:r>
      <w:r>
        <w:rPr>
          <w:rFonts w:asciiTheme="majorBidi" w:hAnsiTheme="majorBidi" w:cstheme="majorBidi" w:hint="cs"/>
          <w:b/>
          <w:bCs/>
          <w:noProof/>
          <w:sz w:val="26"/>
          <w:szCs w:val="26"/>
          <w:rtl/>
        </w:rPr>
        <mc:AlternateContent>
          <mc:Choice Requires="wps">
            <w:drawing>
              <wp:anchor distT="0" distB="0" distL="114300" distR="114300" simplePos="0" relativeHeight="251660288" behindDoc="0" locked="0" layoutInCell="1" allowOverlap="1" wp14:anchorId="6EA2DEF3" wp14:editId="79500709">
                <wp:simplePos x="0" y="0"/>
                <wp:positionH relativeFrom="column">
                  <wp:posOffset>4076700</wp:posOffset>
                </wp:positionH>
                <wp:positionV relativeFrom="paragraph">
                  <wp:posOffset>283210</wp:posOffset>
                </wp:positionV>
                <wp:extent cx="1285875" cy="285750"/>
                <wp:effectExtent l="0" t="0" r="0" b="0"/>
                <wp:wrapNone/>
                <wp:docPr id="5" name="مستطيل 5"/>
                <wp:cNvGraphicFramePr/>
                <a:graphic xmlns:a="http://schemas.openxmlformats.org/drawingml/2006/main">
                  <a:graphicData uri="http://schemas.microsoft.com/office/word/2010/wordprocessingShape">
                    <wps:wsp>
                      <wps:cNvSpPr/>
                      <wps:spPr>
                        <a:xfrm>
                          <a:off x="0" y="0"/>
                          <a:ext cx="1285875" cy="28575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rsidR="00F35705" w:rsidRPr="00F35705" w:rsidRDefault="00F35705" w:rsidP="00F35705">
                            <w:pPr>
                              <w:jc w:val="center"/>
                              <w:rPr>
                                <w:rFonts w:asciiTheme="majorBidi" w:hAnsiTheme="majorBidi" w:cstheme="majorBidi"/>
                                <w:b/>
                                <w:bCs/>
                                <w:sz w:val="24"/>
                                <w:szCs w:val="24"/>
                              </w:rPr>
                            </w:pPr>
                            <w:r w:rsidRPr="00F35705">
                              <w:rPr>
                                <w:rFonts w:asciiTheme="majorBidi" w:hAnsiTheme="majorBidi" w:cstheme="majorBidi"/>
                                <w:b/>
                                <w:bCs/>
                                <w:sz w:val="24"/>
                                <w:szCs w:val="24"/>
                                <w:rtl/>
                              </w:rPr>
                              <w:t>البعد الزمني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5" o:spid="_x0000_s1027" style="position:absolute;left:0;text-align:left;margin-left:321pt;margin-top:22.3pt;width:101.25pt;height:2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" filled="f" stroked="f" strokeweight="1pt">
                <v:textbox>
                  <w:txbxContent>
                    <w:p w:rsidR="00F35705" w:rsidRPr="00F35705" w:rsidRDefault="00F35705" w:rsidP="00F35705">
                      <w:pPr>
                        <w:jc w:val="center"/>
                        <w:rPr>
                          <w:rFonts w:asciiTheme="majorBidi" w:hAnsiTheme="majorBidi" w:cstheme="majorBidi"/>
                          <w:b/>
                          <w:bCs/>
                          <w:sz w:val="24"/>
                          <w:szCs w:val="24"/>
                        </w:rPr>
                      </w:pPr>
                      <w:r w:rsidRPr="00F35705">
                        <w:rPr>
                          <w:rFonts w:asciiTheme="majorBidi" w:hAnsiTheme="majorBidi" w:cstheme="majorBidi"/>
                          <w:b/>
                          <w:bCs/>
                          <w:sz w:val="24"/>
                          <w:szCs w:val="24"/>
                          <w:rtl/>
                        </w:rPr>
                        <w:t>البعد الزمني</w:t>
                      </w:r>
                    </w:p>
                  </w:txbxContent>
                </v:textbox>
              </v:rect>
            </w:pict>
          </mc:Fallback>
        </mc:AlternateContent>
      </w:r>
      <w:r>
        <w:rPr>
          <w:rFonts w:asciiTheme="majorBidi" w:hAnsiTheme="majorBidi" w:cstheme="majorBidi" w:hint="cs"/>
          <w:b/>
          <w:bCs/>
          <w:noProof/>
          <w:sz w:val="26"/>
          <w:szCs w:val="26"/>
          <w:rtl/>
        </w:rPr>
        <mc:AlternateContent>
          <mc:Choice Requires="wps">
            <w:drawing>
              <wp:anchor distT="0" distB="0" distL="114300" distR="114300" simplePos="0" relativeHeight="251665408" behindDoc="0" locked="0" layoutInCell="1" allowOverlap="1" wp14:anchorId="0E2AE0BB" wp14:editId="1DFC0E2C">
                <wp:simplePos x="0" y="0"/>
                <wp:positionH relativeFrom="column">
                  <wp:posOffset>2562225</wp:posOffset>
                </wp:positionH>
                <wp:positionV relativeFrom="paragraph">
                  <wp:posOffset>273685</wp:posOffset>
                </wp:positionV>
                <wp:extent cx="1381125" cy="2476500"/>
                <wp:effectExtent l="0" t="0" r="28575" b="19050"/>
                <wp:wrapNone/>
                <wp:docPr id="10" name="مستطيل 10"/>
                <wp:cNvGraphicFramePr/>
                <a:graphic xmlns:a="http://schemas.openxmlformats.org/drawingml/2006/main">
                  <a:graphicData uri="http://schemas.microsoft.com/office/word/2010/wordprocessingShape">
                    <wps:wsp>
                      <wps:cNvSpPr/>
                      <wps:spPr>
                        <a:xfrm>
                          <a:off x="0" y="0"/>
                          <a:ext cx="1381125" cy="2476500"/>
                        </a:xfrm>
                        <a:prstGeom prst="rect">
                          <a:avLst/>
                        </a:prstGeom>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10" o:spid="_x0000_s1026" style="position:absolute;left:0;text-align:left;margin-left:201.75pt;margin-top:21.55pt;width:108.75pt;height:1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" fillcolor="white [3201]" strokecolor="#2e74b5 [2404]" strokeweight="1pt"/>
            </w:pict>
          </mc:Fallback>
        </mc:AlternateContent>
      </w:r>
      <w:r>
        <w:rPr>
          <w:rFonts w:asciiTheme="majorBidi" w:hAnsiTheme="majorBidi" w:cstheme="majorBidi" w:hint="cs"/>
          <w:b/>
          <w:bCs/>
          <w:noProof/>
          <w:sz w:val="26"/>
          <w:szCs w:val="26"/>
          <w:rtl/>
        </w:rPr>
        <mc:AlternateContent>
          <mc:Choice Requires="wps">
            <w:drawing>
              <wp:anchor distT="0" distB="0" distL="114300" distR="114300" simplePos="0" relativeHeight="251659264" behindDoc="0" locked="0" layoutInCell="1" allowOverlap="1" wp14:anchorId="69B87637" wp14:editId="649BF9B7">
                <wp:simplePos x="0" y="0"/>
                <wp:positionH relativeFrom="column">
                  <wp:posOffset>4076700</wp:posOffset>
                </wp:positionH>
                <wp:positionV relativeFrom="paragraph">
                  <wp:posOffset>273685</wp:posOffset>
                </wp:positionV>
                <wp:extent cx="1362075" cy="2476500"/>
                <wp:effectExtent l="0" t="0" r="28575" b="19050"/>
                <wp:wrapNone/>
                <wp:docPr id="4" name="مستطيل 4"/>
                <wp:cNvGraphicFramePr/>
                <a:graphic xmlns:a="http://schemas.openxmlformats.org/drawingml/2006/main">
                  <a:graphicData uri="http://schemas.microsoft.com/office/word/2010/wordprocessingShape">
                    <wps:wsp>
                      <wps:cNvSpPr/>
                      <wps:spPr>
                        <a:xfrm>
                          <a:off x="0" y="0"/>
                          <a:ext cx="1362075" cy="2476500"/>
                        </a:xfrm>
                        <a:prstGeom prst="rect">
                          <a:avLst/>
                        </a:prstGeom>
                        <a:no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F35705" w:rsidRDefault="00F35705" w:rsidP="00F35705"/>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4" o:spid="_x0000_s1028" style="position:absolute;left:0;text-align:left;margin-left:321pt;margin-top:21.55pt;width:107.25pt;height:1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" filled="f" strokecolor="#2e74b5 [2404]" strokeweight="1pt">
                <v:textbox>
                  <w:txbxContent>
                    <w:p w:rsidR="00F35705" w:rsidRDefault="00F35705" w:rsidP="00F35705"/>
                  </w:txbxContent>
                </v:textbox>
              </v:rect>
            </w:pict>
          </mc:Fallback>
        </mc:AlternateContent>
      </w:r>
      <w:r w:rsidR="00C94E47">
        <w:rPr>
          <w:rFonts w:asciiTheme="majorBidi" w:hAnsiTheme="majorBidi" w:cstheme="majorBidi" w:hint="cs"/>
          <w:b/>
          <w:bCs/>
          <w:noProof/>
          <w:sz w:val="26"/>
          <w:szCs w:val="26"/>
          <w:rtl/>
        </w:rPr>
        <mc:AlternateContent>
          <mc:Choice Requires="wps">
            <w:drawing>
              <wp:anchor distT="0" distB="0" distL="114300" distR="114300" simplePos="0" relativeHeight="251666432" behindDoc="0" locked="0" layoutInCell="1" allowOverlap="1" wp14:anchorId="4EC7C43C" wp14:editId="60C01B12">
                <wp:simplePos x="0" y="0"/>
                <wp:positionH relativeFrom="column">
                  <wp:posOffset>2838450</wp:posOffset>
                </wp:positionH>
                <wp:positionV relativeFrom="paragraph">
                  <wp:posOffset>273685</wp:posOffset>
                </wp:positionV>
                <wp:extent cx="866775" cy="276225"/>
                <wp:effectExtent l="0" t="0" r="0" b="0"/>
                <wp:wrapNone/>
                <wp:docPr id="11" name="مستطيل 11"/>
                <wp:cNvGraphicFramePr/>
                <a:graphic xmlns:a="http://schemas.openxmlformats.org/drawingml/2006/main">
                  <a:graphicData uri="http://schemas.microsoft.com/office/word/2010/wordprocessingShape">
                    <wps:wsp>
                      <wps:cNvSpPr/>
                      <wps:spPr>
                        <a:xfrm>
                          <a:off x="0" y="0"/>
                          <a:ext cx="866775" cy="27622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rsidR="00C94E47" w:rsidRPr="00C94E47" w:rsidRDefault="00C94E47" w:rsidP="00C94E47">
                            <w:pPr>
                              <w:jc w:val="center"/>
                              <w:rPr>
                                <w:rFonts w:asciiTheme="majorBidi" w:hAnsiTheme="majorBidi" w:cstheme="majorBidi"/>
                                <w:b/>
                                <w:bCs/>
                                <w:sz w:val="24"/>
                                <w:szCs w:val="24"/>
                              </w:rPr>
                            </w:pPr>
                            <w:r w:rsidRPr="00C94E47">
                              <w:rPr>
                                <w:rFonts w:asciiTheme="majorBidi" w:hAnsiTheme="majorBidi" w:cstheme="majorBidi"/>
                                <w:b/>
                                <w:bCs/>
                                <w:sz w:val="24"/>
                                <w:szCs w:val="24"/>
                                <w:rtl/>
                              </w:rPr>
                              <w:t>بعد المحتوى</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11" o:spid="_x0000_s1029" style="position:absolute;left:0;text-align:left;margin-left:223.5pt;margin-top:21.55pt;width:68.25pt;height:21.7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" filled="f" stroked="f" strokeweight="1pt">
                <v:textbox>
                  <w:txbxContent>
                    <w:p w:rsidR="00C94E47" w:rsidRPr="00C94E47" w:rsidRDefault="00C94E47" w:rsidP="00C94E47">
                      <w:pPr>
                        <w:jc w:val="center"/>
                        <w:rPr>
                          <w:rFonts w:asciiTheme="majorBidi" w:hAnsiTheme="majorBidi" w:cstheme="majorBidi"/>
                          <w:b/>
                          <w:bCs/>
                          <w:sz w:val="24"/>
                          <w:szCs w:val="24"/>
                        </w:rPr>
                      </w:pPr>
                      <w:r w:rsidRPr="00C94E47">
                        <w:rPr>
                          <w:rFonts w:asciiTheme="majorBidi" w:hAnsiTheme="majorBidi" w:cstheme="majorBidi"/>
                          <w:b/>
                          <w:bCs/>
                          <w:sz w:val="24"/>
                          <w:szCs w:val="24"/>
                          <w:rtl/>
                        </w:rPr>
                        <w:t>بعد المحتوى</w:t>
                      </w:r>
                    </w:p>
                  </w:txbxContent>
                </v:textbox>
              </v:rect>
            </w:pict>
          </mc:Fallback>
        </mc:AlternateContent>
      </w:r>
    </w:p>
    <w:p w:rsidR="00F35705" w:rsidRDefault="00254CBD" w:rsidP="00F35705">
      <w:pPr>
        <w:rPr>
          <w:rFonts w:asciiTheme="majorBidi" w:hAnsiTheme="majorBidi" w:cstheme="majorBidi" w:hint="cs"/>
          <w:b/>
          <w:bCs/>
          <w:sz w:val="26"/>
          <w:szCs w:val="26"/>
          <w:rtl/>
        </w:rPr>
      </w:pPr>
      <w:r>
        <w:rPr>
          <w:rFonts w:asciiTheme="majorBidi" w:hAnsiTheme="majorBidi" w:cstheme="majorBidi" w:hint="cs"/>
          <w:b/>
          <w:bCs/>
          <w:noProof/>
          <w:sz w:val="26"/>
          <w:szCs w:val="26"/>
          <w:rtl/>
        </w:rPr>
        <mc:AlternateContent>
          <mc:Choice Requires="wps">
            <w:drawing>
              <wp:anchor distT="0" distB="0" distL="114300" distR="114300" simplePos="0" relativeHeight="251676672" behindDoc="0" locked="0" layoutInCell="1" allowOverlap="1" wp14:anchorId="7FFE3283" wp14:editId="55E4BFBA">
                <wp:simplePos x="0" y="0"/>
                <wp:positionH relativeFrom="column">
                  <wp:posOffset>1228725</wp:posOffset>
                </wp:positionH>
                <wp:positionV relativeFrom="paragraph">
                  <wp:posOffset>241299</wp:posOffset>
                </wp:positionV>
                <wp:extent cx="1085850" cy="295275"/>
                <wp:effectExtent l="0" t="0" r="19050" b="28575"/>
                <wp:wrapNone/>
                <wp:docPr id="21" name="مستطيل 21"/>
                <wp:cNvGraphicFramePr/>
                <a:graphic xmlns:a="http://schemas.openxmlformats.org/drawingml/2006/main">
                  <a:graphicData uri="http://schemas.microsoft.com/office/word/2010/wordprocessingShape">
                    <wps:wsp>
                      <wps:cNvSpPr/>
                      <wps:spPr>
                        <a:xfrm>
                          <a:off x="0" y="0"/>
                          <a:ext cx="1085850" cy="295275"/>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254CBD" w:rsidRPr="00254CBD" w:rsidRDefault="00254CBD" w:rsidP="00254CBD">
                            <w:pPr>
                              <w:jc w:val="center"/>
                              <w:rPr>
                                <w:rFonts w:asciiTheme="majorBidi" w:hAnsiTheme="majorBidi" w:cstheme="majorBidi"/>
                                <w:b/>
                                <w:bCs/>
                                <w:sz w:val="24"/>
                                <w:szCs w:val="24"/>
                              </w:rPr>
                            </w:pPr>
                            <w:r>
                              <w:rPr>
                                <w:rFonts w:asciiTheme="majorBidi" w:hAnsiTheme="majorBidi" w:cstheme="majorBidi" w:hint="cs"/>
                                <w:b/>
                                <w:bCs/>
                                <w:sz w:val="24"/>
                                <w:szCs w:val="24"/>
                                <w:rtl/>
                              </w:rPr>
                              <w:t>الوضـوح</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21" o:spid="_x0000_s1030" style="position:absolute;left:0;text-align:left;margin-left:96.75pt;margin-top:19pt;width:85.5pt;height:23.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" fillcolor="#deeaf6 [660]" strokecolor="#2e74b5 [2404]" strokeweight="1pt">
                <v:textbox>
                  <w:txbxContent>
                    <w:p w:rsidR="00254CBD" w:rsidRPr="00254CBD" w:rsidRDefault="00254CBD" w:rsidP="00254CBD">
                      <w:pPr>
                        <w:jc w:val="center"/>
                        <w:rPr>
                          <w:rFonts w:asciiTheme="majorBidi" w:hAnsiTheme="majorBidi" w:cstheme="majorBidi"/>
                          <w:b/>
                          <w:bCs/>
                          <w:sz w:val="24"/>
                          <w:szCs w:val="24"/>
                        </w:rPr>
                      </w:pPr>
                      <w:r>
                        <w:rPr>
                          <w:rFonts w:asciiTheme="majorBidi" w:hAnsiTheme="majorBidi" w:cstheme="majorBidi" w:hint="cs"/>
                          <w:b/>
                          <w:bCs/>
                          <w:sz w:val="24"/>
                          <w:szCs w:val="24"/>
                          <w:rtl/>
                        </w:rPr>
                        <w:t>الوضـوح</w:t>
                      </w:r>
                    </w:p>
                  </w:txbxContent>
                </v:textbox>
              </v:rect>
            </w:pict>
          </mc:Fallback>
        </mc:AlternateContent>
      </w:r>
      <w:r>
        <w:rPr>
          <w:rFonts w:asciiTheme="majorBidi" w:hAnsiTheme="majorBidi" w:cstheme="majorBidi" w:hint="cs"/>
          <w:b/>
          <w:bCs/>
          <w:noProof/>
          <w:sz w:val="26"/>
          <w:szCs w:val="26"/>
          <w:rtl/>
        </w:rPr>
        <mc:AlternateContent>
          <mc:Choice Requires="wps">
            <w:drawing>
              <wp:anchor distT="0" distB="0" distL="114300" distR="114300" simplePos="0" relativeHeight="251661312" behindDoc="0" locked="0" layoutInCell="1" allowOverlap="1" wp14:anchorId="439C313D" wp14:editId="5A19D5DD">
                <wp:simplePos x="0" y="0"/>
                <wp:positionH relativeFrom="column">
                  <wp:posOffset>4210050</wp:posOffset>
                </wp:positionH>
                <wp:positionV relativeFrom="paragraph">
                  <wp:posOffset>252730</wp:posOffset>
                </wp:positionV>
                <wp:extent cx="1085850" cy="238125"/>
                <wp:effectExtent l="0" t="0" r="19050" b="28575"/>
                <wp:wrapNone/>
                <wp:docPr id="6" name="مستطيل 6"/>
                <wp:cNvGraphicFramePr/>
                <a:graphic xmlns:a="http://schemas.openxmlformats.org/drawingml/2006/main">
                  <a:graphicData uri="http://schemas.microsoft.com/office/word/2010/wordprocessingShape">
                    <wps:wsp>
                      <wps:cNvSpPr/>
                      <wps:spPr>
                        <a:xfrm>
                          <a:off x="0" y="0"/>
                          <a:ext cx="1085850" cy="238125"/>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F35705" w:rsidRPr="00C94E47" w:rsidRDefault="00F35705" w:rsidP="00F35705">
                            <w:pPr>
                              <w:jc w:val="center"/>
                              <w:rPr>
                                <w:rFonts w:asciiTheme="majorBidi" w:hAnsiTheme="majorBidi" w:cstheme="majorBidi"/>
                                <w:b/>
                                <w:bCs/>
                                <w:sz w:val="24"/>
                                <w:szCs w:val="24"/>
                              </w:rPr>
                            </w:pPr>
                            <w:r w:rsidRPr="00C94E47">
                              <w:rPr>
                                <w:rFonts w:asciiTheme="majorBidi" w:hAnsiTheme="majorBidi" w:cstheme="majorBidi"/>
                                <w:b/>
                                <w:bCs/>
                                <w:sz w:val="24"/>
                                <w:szCs w:val="24"/>
                                <w:rtl/>
                              </w:rPr>
                              <w:t>المواقيت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6" o:spid="_x0000_s1031" style="position:absolute;left:0;text-align:left;margin-left:331.5pt;margin-top:19.9pt;width:85.5pt;height:18.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" fillcolor="#deeaf6 [660]" strokecolor="#2e74b5 [2404]" strokeweight="1pt">
                <v:textbox>
                  <w:txbxContent>
                    <w:p w:rsidR="00F35705" w:rsidRPr="00C94E47" w:rsidRDefault="00F35705" w:rsidP="00F35705">
                      <w:pPr>
                        <w:jc w:val="center"/>
                        <w:rPr>
                          <w:rFonts w:asciiTheme="majorBidi" w:hAnsiTheme="majorBidi" w:cstheme="majorBidi"/>
                          <w:b/>
                          <w:bCs/>
                          <w:sz w:val="24"/>
                          <w:szCs w:val="24"/>
                        </w:rPr>
                      </w:pPr>
                      <w:r w:rsidRPr="00C94E47">
                        <w:rPr>
                          <w:rFonts w:asciiTheme="majorBidi" w:hAnsiTheme="majorBidi" w:cstheme="majorBidi"/>
                          <w:b/>
                          <w:bCs/>
                          <w:sz w:val="24"/>
                          <w:szCs w:val="24"/>
                          <w:rtl/>
                        </w:rPr>
                        <w:t>المواقيت</w:t>
                      </w:r>
                    </w:p>
                  </w:txbxContent>
                </v:textbox>
              </v:rect>
            </w:pict>
          </mc:Fallback>
        </mc:AlternateContent>
      </w:r>
      <w:r w:rsidR="00C94E47">
        <w:rPr>
          <w:rFonts w:asciiTheme="majorBidi" w:hAnsiTheme="majorBidi" w:cstheme="majorBidi" w:hint="cs"/>
          <w:b/>
          <w:bCs/>
          <w:noProof/>
          <w:sz w:val="26"/>
          <w:szCs w:val="26"/>
          <w:rtl/>
        </w:rPr>
        <mc:AlternateContent>
          <mc:Choice Requires="wps">
            <w:drawing>
              <wp:anchor distT="0" distB="0" distL="114300" distR="114300" simplePos="0" relativeHeight="251667456" behindDoc="0" locked="0" layoutInCell="1" allowOverlap="1" wp14:anchorId="2C2E5DEC" wp14:editId="09D5EA06">
                <wp:simplePos x="0" y="0"/>
                <wp:positionH relativeFrom="column">
                  <wp:posOffset>2705100</wp:posOffset>
                </wp:positionH>
                <wp:positionV relativeFrom="paragraph">
                  <wp:posOffset>252730</wp:posOffset>
                </wp:positionV>
                <wp:extent cx="1085850" cy="238125"/>
                <wp:effectExtent l="0" t="0" r="19050" b="28575"/>
                <wp:wrapNone/>
                <wp:docPr id="12" name="مستطيل 12"/>
                <wp:cNvGraphicFramePr/>
                <a:graphic xmlns:a="http://schemas.openxmlformats.org/drawingml/2006/main">
                  <a:graphicData uri="http://schemas.microsoft.com/office/word/2010/wordprocessingShape">
                    <wps:wsp>
                      <wps:cNvSpPr/>
                      <wps:spPr>
                        <a:xfrm>
                          <a:off x="0" y="0"/>
                          <a:ext cx="1085850" cy="238125"/>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C94E47" w:rsidRPr="00254CBD" w:rsidRDefault="00C94E47" w:rsidP="00C94E47">
                            <w:pPr>
                              <w:jc w:val="center"/>
                              <w:rPr>
                                <w:rFonts w:asciiTheme="majorBidi" w:hAnsiTheme="majorBidi" w:cstheme="majorBidi"/>
                                <w:b/>
                                <w:bCs/>
                                <w:sz w:val="24"/>
                                <w:szCs w:val="24"/>
                              </w:rPr>
                            </w:pPr>
                            <w:r w:rsidRPr="00254CBD">
                              <w:rPr>
                                <w:rFonts w:asciiTheme="majorBidi" w:hAnsiTheme="majorBidi" w:cstheme="majorBidi"/>
                                <w:b/>
                                <w:bCs/>
                                <w:sz w:val="24"/>
                                <w:szCs w:val="24"/>
                                <w:rtl/>
                              </w:rPr>
                              <w:t>الدقة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12" o:spid="_x0000_s1032" style="position:absolute;left:0;text-align:left;margin-left:213pt;margin-top:19.9pt;width:85.5pt;height:18.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" fillcolor="#deeaf6 [660]" strokecolor="#2e74b5 [2404]" strokeweight="1pt">
                <v:textbox>
                  <w:txbxContent>
                    <w:p w:rsidR="00C94E47" w:rsidRPr="00254CBD" w:rsidRDefault="00C94E47" w:rsidP="00C94E47">
                      <w:pPr>
                        <w:jc w:val="center"/>
                        <w:rPr>
                          <w:rFonts w:asciiTheme="majorBidi" w:hAnsiTheme="majorBidi" w:cstheme="majorBidi"/>
                          <w:b/>
                          <w:bCs/>
                          <w:sz w:val="24"/>
                          <w:szCs w:val="24"/>
                        </w:rPr>
                      </w:pPr>
                      <w:r w:rsidRPr="00254CBD">
                        <w:rPr>
                          <w:rFonts w:asciiTheme="majorBidi" w:hAnsiTheme="majorBidi" w:cstheme="majorBidi"/>
                          <w:b/>
                          <w:bCs/>
                          <w:sz w:val="24"/>
                          <w:szCs w:val="24"/>
                          <w:rtl/>
                        </w:rPr>
                        <w:t>الدقة</w:t>
                      </w:r>
                    </w:p>
                  </w:txbxContent>
                </v:textbox>
              </v:rect>
            </w:pict>
          </mc:Fallback>
        </mc:AlternateContent>
      </w:r>
    </w:p>
    <w:p w:rsidR="00F35705" w:rsidRDefault="00254CBD" w:rsidP="00F35705">
      <w:pPr>
        <w:rPr>
          <w:rFonts w:asciiTheme="majorBidi" w:hAnsiTheme="majorBidi" w:cstheme="majorBidi" w:hint="cs"/>
          <w:b/>
          <w:bCs/>
          <w:sz w:val="26"/>
          <w:szCs w:val="26"/>
          <w:rtl/>
        </w:rPr>
      </w:pPr>
      <w:r>
        <w:rPr>
          <w:rFonts w:asciiTheme="majorBidi" w:hAnsiTheme="majorBidi" w:cstheme="majorBidi" w:hint="cs"/>
          <w:b/>
          <w:bCs/>
          <w:noProof/>
          <w:sz w:val="26"/>
          <w:szCs w:val="26"/>
          <w:rtl/>
        </w:rPr>
        <mc:AlternateContent>
          <mc:Choice Requires="wps">
            <w:drawing>
              <wp:anchor distT="0" distB="0" distL="114300" distR="114300" simplePos="0" relativeHeight="251662336" behindDoc="0" locked="0" layoutInCell="1" allowOverlap="1" wp14:anchorId="02A2DC91" wp14:editId="3CF461B8">
                <wp:simplePos x="0" y="0"/>
                <wp:positionH relativeFrom="column">
                  <wp:posOffset>4210050</wp:posOffset>
                </wp:positionH>
                <wp:positionV relativeFrom="paragraph">
                  <wp:posOffset>231775</wp:posOffset>
                </wp:positionV>
                <wp:extent cx="1085850" cy="247650"/>
                <wp:effectExtent l="0" t="0" r="19050" b="19050"/>
                <wp:wrapNone/>
                <wp:docPr id="7" name="مستطيل 7"/>
                <wp:cNvGraphicFramePr/>
                <a:graphic xmlns:a="http://schemas.openxmlformats.org/drawingml/2006/main">
                  <a:graphicData uri="http://schemas.microsoft.com/office/word/2010/wordprocessingShape">
                    <wps:wsp>
                      <wps:cNvSpPr/>
                      <wps:spPr>
                        <a:xfrm>
                          <a:off x="0" y="0"/>
                          <a:ext cx="1085850" cy="247650"/>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745C9E" w:rsidRPr="00745C9E" w:rsidRDefault="00745C9E" w:rsidP="00745C9E">
                            <w:pPr>
                              <w:jc w:val="center"/>
                              <w:rPr>
                                <w:rFonts w:asciiTheme="majorBidi" w:hAnsiTheme="majorBidi" w:cstheme="majorBidi"/>
                                <w:b/>
                                <w:bCs/>
                                <w:sz w:val="24"/>
                                <w:szCs w:val="24"/>
                              </w:rPr>
                            </w:pPr>
                            <w:r w:rsidRPr="00745C9E">
                              <w:rPr>
                                <w:rFonts w:asciiTheme="majorBidi" w:hAnsiTheme="majorBidi" w:cstheme="majorBidi"/>
                                <w:b/>
                                <w:bCs/>
                                <w:sz w:val="24"/>
                                <w:szCs w:val="24"/>
                                <w:rtl/>
                              </w:rPr>
                              <w:t>التداول و الحداثة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7" o:spid="_x0000_s1033" style="position:absolute;left:0;text-align:left;margin-left:331.5pt;margin-top:18.25pt;width:85.5pt;height:1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" fillcolor="#deeaf6 [660]" strokecolor="#2e74b5 [2404]" strokeweight="1pt">
                <v:textbox>
                  <w:txbxContent>
                    <w:p w:rsidR="00745C9E" w:rsidRPr="00745C9E" w:rsidRDefault="00745C9E" w:rsidP="00745C9E">
                      <w:pPr>
                        <w:jc w:val="center"/>
                        <w:rPr>
                          <w:rFonts w:asciiTheme="majorBidi" w:hAnsiTheme="majorBidi" w:cstheme="majorBidi"/>
                          <w:b/>
                          <w:bCs/>
                          <w:sz w:val="24"/>
                          <w:szCs w:val="24"/>
                        </w:rPr>
                      </w:pPr>
                      <w:r w:rsidRPr="00745C9E">
                        <w:rPr>
                          <w:rFonts w:asciiTheme="majorBidi" w:hAnsiTheme="majorBidi" w:cstheme="majorBidi"/>
                          <w:b/>
                          <w:bCs/>
                          <w:sz w:val="24"/>
                          <w:szCs w:val="24"/>
                          <w:rtl/>
                        </w:rPr>
                        <w:t>التداول و الحداثة</w:t>
                      </w:r>
                    </w:p>
                  </w:txbxContent>
                </v:textbox>
              </v:rect>
            </w:pict>
          </mc:Fallback>
        </mc:AlternateContent>
      </w:r>
      <w:r w:rsidR="00C94E47">
        <w:rPr>
          <w:rFonts w:asciiTheme="majorBidi" w:hAnsiTheme="majorBidi" w:cstheme="majorBidi" w:hint="cs"/>
          <w:b/>
          <w:bCs/>
          <w:noProof/>
          <w:sz w:val="26"/>
          <w:szCs w:val="26"/>
          <w:rtl/>
        </w:rPr>
        <mc:AlternateContent>
          <mc:Choice Requires="wps">
            <w:drawing>
              <wp:anchor distT="0" distB="0" distL="114300" distR="114300" simplePos="0" relativeHeight="251668480" behindDoc="0" locked="0" layoutInCell="1" allowOverlap="1" wp14:anchorId="0655AEC9" wp14:editId="201EFE75">
                <wp:simplePos x="0" y="0"/>
                <wp:positionH relativeFrom="column">
                  <wp:posOffset>2705100</wp:posOffset>
                </wp:positionH>
                <wp:positionV relativeFrom="paragraph">
                  <wp:posOffset>231775</wp:posOffset>
                </wp:positionV>
                <wp:extent cx="1085850" cy="238125"/>
                <wp:effectExtent l="0" t="0" r="19050" b="28575"/>
                <wp:wrapNone/>
                <wp:docPr id="13" name="مستطيل 13"/>
                <wp:cNvGraphicFramePr/>
                <a:graphic xmlns:a="http://schemas.openxmlformats.org/drawingml/2006/main">
                  <a:graphicData uri="http://schemas.microsoft.com/office/word/2010/wordprocessingShape">
                    <wps:wsp>
                      <wps:cNvSpPr/>
                      <wps:spPr>
                        <a:xfrm>
                          <a:off x="0" y="0"/>
                          <a:ext cx="1085850" cy="238125"/>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C94E47" w:rsidRPr="00254CBD" w:rsidRDefault="00C94E47" w:rsidP="00C94E47">
                            <w:pPr>
                              <w:jc w:val="center"/>
                              <w:rPr>
                                <w:rFonts w:asciiTheme="majorBidi" w:hAnsiTheme="majorBidi" w:cstheme="majorBidi"/>
                                <w:b/>
                                <w:bCs/>
                              </w:rPr>
                            </w:pPr>
                            <w:r w:rsidRPr="00254CBD">
                              <w:rPr>
                                <w:rFonts w:asciiTheme="majorBidi" w:hAnsiTheme="majorBidi" w:cstheme="majorBidi"/>
                                <w:b/>
                                <w:bCs/>
                                <w:rtl/>
                              </w:rPr>
                              <w:t>الواقعية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13" o:spid="_x0000_s1034" style="position:absolute;left:0;text-align:left;margin-left:213pt;margin-top:18.25pt;width:85.5pt;height:18.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" fillcolor="#deeaf6 [660]" strokecolor="#2e74b5 [2404]" strokeweight="1pt">
                <v:textbox>
                  <w:txbxContent>
                    <w:p w:rsidR="00C94E47" w:rsidRPr="00254CBD" w:rsidRDefault="00C94E47" w:rsidP="00C94E47">
                      <w:pPr>
                        <w:jc w:val="center"/>
                        <w:rPr>
                          <w:rFonts w:asciiTheme="majorBidi" w:hAnsiTheme="majorBidi" w:cstheme="majorBidi"/>
                          <w:b/>
                          <w:bCs/>
                        </w:rPr>
                      </w:pPr>
                      <w:r w:rsidRPr="00254CBD">
                        <w:rPr>
                          <w:rFonts w:asciiTheme="majorBidi" w:hAnsiTheme="majorBidi" w:cstheme="majorBidi"/>
                          <w:b/>
                          <w:bCs/>
                          <w:rtl/>
                        </w:rPr>
                        <w:t>الواقعية</w:t>
                      </w:r>
                    </w:p>
                  </w:txbxContent>
                </v:textbox>
              </v:rect>
            </w:pict>
          </mc:Fallback>
        </mc:AlternateContent>
      </w:r>
    </w:p>
    <w:p w:rsidR="00F35705" w:rsidRDefault="003863AE" w:rsidP="00F35705">
      <w:pPr>
        <w:rPr>
          <w:rFonts w:asciiTheme="majorBidi" w:hAnsiTheme="majorBidi" w:cstheme="majorBidi" w:hint="cs"/>
          <w:b/>
          <w:bCs/>
          <w:sz w:val="26"/>
          <w:szCs w:val="26"/>
          <w:rtl/>
        </w:rPr>
      </w:pPr>
      <w:r>
        <w:rPr>
          <w:rFonts w:asciiTheme="majorBidi" w:hAnsiTheme="majorBidi" w:cstheme="majorBidi" w:hint="cs"/>
          <w:b/>
          <w:bCs/>
          <w:noProof/>
          <w:sz w:val="26"/>
          <w:szCs w:val="26"/>
          <w:rtl/>
        </w:rPr>
        <mc:AlternateContent>
          <mc:Choice Requires="wps">
            <w:drawing>
              <wp:anchor distT="0" distB="0" distL="114300" distR="114300" simplePos="0" relativeHeight="251678720" behindDoc="0" locked="0" layoutInCell="1" allowOverlap="1" wp14:anchorId="1FA9088F" wp14:editId="32BA0754">
                <wp:simplePos x="0" y="0"/>
                <wp:positionH relativeFrom="column">
                  <wp:posOffset>1228725</wp:posOffset>
                </wp:positionH>
                <wp:positionV relativeFrom="paragraph">
                  <wp:posOffset>38100</wp:posOffset>
                </wp:positionV>
                <wp:extent cx="1085850" cy="266700"/>
                <wp:effectExtent l="0" t="0" r="19050" b="19050"/>
                <wp:wrapNone/>
                <wp:docPr id="23" name="مستطيل 23"/>
                <wp:cNvGraphicFramePr/>
                <a:graphic xmlns:a="http://schemas.openxmlformats.org/drawingml/2006/main">
                  <a:graphicData uri="http://schemas.microsoft.com/office/word/2010/wordprocessingShape">
                    <wps:wsp>
                      <wps:cNvSpPr/>
                      <wps:spPr>
                        <a:xfrm>
                          <a:off x="0" y="0"/>
                          <a:ext cx="1085850" cy="266700"/>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254CBD" w:rsidRPr="003863AE" w:rsidRDefault="003863AE" w:rsidP="00254CBD">
                            <w:pPr>
                              <w:jc w:val="center"/>
                              <w:rPr>
                                <w:rFonts w:asciiTheme="majorBidi" w:hAnsiTheme="majorBidi" w:cstheme="majorBidi"/>
                                <w:b/>
                                <w:bCs/>
                              </w:rPr>
                            </w:pPr>
                            <w:r>
                              <w:rPr>
                                <w:rFonts w:asciiTheme="majorBidi" w:hAnsiTheme="majorBidi" w:cstheme="majorBidi" w:hint="cs"/>
                                <w:b/>
                                <w:bCs/>
                                <w:rtl/>
                              </w:rPr>
                              <w:t>التقديم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مستطيل 23" o:spid="_x0000_s1035" style="position:absolute;left:0;text-align:left;margin-left:96.75pt;margin-top:3pt;width:85.5pt;height:21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" fillcolor="#deeaf6 [660]" strokecolor="#2e74b5 [2404]" strokeweight="1pt">
                <v:textbox>
                  <w:txbxContent>
                    <w:p w:rsidR="00254CBD" w:rsidRPr="003863AE" w:rsidRDefault="003863AE" w:rsidP="00254CBD">
                      <w:pPr>
                        <w:jc w:val="center"/>
                        <w:rPr>
                          <w:rFonts w:asciiTheme="majorBidi" w:hAnsiTheme="majorBidi" w:cstheme="majorBidi"/>
                          <w:b/>
                          <w:bCs/>
                        </w:rPr>
                      </w:pPr>
                      <w:r>
                        <w:rPr>
                          <w:rFonts w:asciiTheme="majorBidi" w:hAnsiTheme="majorBidi" w:cstheme="majorBidi" w:hint="cs"/>
                          <w:b/>
                          <w:bCs/>
                          <w:rtl/>
                        </w:rPr>
                        <w:t>التقديم</w:t>
                      </w:r>
                    </w:p>
                  </w:txbxContent>
                </v:textbox>
              </v:rect>
            </w:pict>
          </mc:Fallback>
        </mc:AlternateContent>
      </w:r>
      <w:r w:rsidR="00254CBD">
        <w:rPr>
          <w:rFonts w:asciiTheme="majorBidi" w:hAnsiTheme="majorBidi" w:cstheme="majorBidi" w:hint="cs"/>
          <w:b/>
          <w:bCs/>
          <w:noProof/>
          <w:sz w:val="26"/>
          <w:szCs w:val="26"/>
          <w:rtl/>
        </w:rPr>
        <mc:AlternateContent>
          <mc:Choice Requires="wps">
            <w:drawing>
              <wp:anchor distT="0" distB="0" distL="114300" distR="114300" simplePos="0" relativeHeight="251663360" behindDoc="0" locked="0" layoutInCell="1" allowOverlap="1" wp14:anchorId="78E5BFD4" wp14:editId="20FD1B08">
                <wp:simplePos x="0" y="0"/>
                <wp:positionH relativeFrom="column">
                  <wp:posOffset>4210050</wp:posOffset>
                </wp:positionH>
                <wp:positionV relativeFrom="paragraph">
                  <wp:posOffset>230505</wp:posOffset>
                </wp:positionV>
                <wp:extent cx="1104900" cy="247650"/>
                <wp:effectExtent l="0" t="0" r="19050" b="19050"/>
                <wp:wrapNone/>
                <wp:docPr id="8" name="مستطيل 8"/>
                <wp:cNvGraphicFramePr/>
                <a:graphic xmlns:a="http://schemas.openxmlformats.org/drawingml/2006/main">
                  <a:graphicData uri="http://schemas.microsoft.com/office/word/2010/wordprocessingShape">
                    <wps:wsp>
                      <wps:cNvSpPr/>
                      <wps:spPr>
                        <a:xfrm>
                          <a:off x="0" y="0"/>
                          <a:ext cx="1104900" cy="247650"/>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745C9E" w:rsidRPr="00745C9E" w:rsidRDefault="00745C9E" w:rsidP="00745C9E">
                            <w:pPr>
                              <w:rPr>
                                <w:rFonts w:asciiTheme="majorBidi" w:hAnsiTheme="majorBidi" w:cstheme="majorBidi"/>
                                <w:b/>
                                <w:bCs/>
                                <w:sz w:val="24"/>
                                <w:szCs w:val="24"/>
                              </w:rPr>
                            </w:pPr>
                            <w:r>
                              <w:rPr>
                                <w:rFonts w:asciiTheme="majorBidi" w:hAnsiTheme="majorBidi" w:cstheme="majorBidi" w:hint="cs"/>
                                <w:b/>
                                <w:bCs/>
                                <w:sz w:val="24"/>
                                <w:szCs w:val="24"/>
                                <w:rtl/>
                              </w:rPr>
                              <w:t>التواتر والتكرار</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مستطيل 8" o:spid="_x0000_s1036" style="position:absolute;left:0;text-align:left;margin-left:331.5pt;margin-top:18.15pt;width:87pt;height:19.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" fillcolor="#deeaf6 [660]" strokecolor="#2e74b5 [2404]" strokeweight="1pt">
                <v:textbox>
                  <w:txbxContent>
                    <w:p w:rsidR="00745C9E" w:rsidRPr="00745C9E" w:rsidRDefault="00745C9E" w:rsidP="00745C9E">
                      <w:pPr>
                        <w:rPr>
                          <w:rFonts w:asciiTheme="majorBidi" w:hAnsiTheme="majorBidi" w:cstheme="majorBidi"/>
                          <w:b/>
                          <w:bCs/>
                          <w:sz w:val="24"/>
                          <w:szCs w:val="24"/>
                        </w:rPr>
                      </w:pPr>
                      <w:r>
                        <w:rPr>
                          <w:rFonts w:asciiTheme="majorBidi" w:hAnsiTheme="majorBidi" w:cstheme="majorBidi" w:hint="cs"/>
                          <w:b/>
                          <w:bCs/>
                          <w:sz w:val="24"/>
                          <w:szCs w:val="24"/>
                          <w:rtl/>
                        </w:rPr>
                        <w:t>التواتر والتكرار</w:t>
                      </w:r>
                    </w:p>
                  </w:txbxContent>
                </v:textbox>
              </v:rect>
            </w:pict>
          </mc:Fallback>
        </mc:AlternateContent>
      </w:r>
      <w:r w:rsidR="00C94E47">
        <w:rPr>
          <w:rFonts w:asciiTheme="majorBidi" w:hAnsiTheme="majorBidi" w:cstheme="majorBidi" w:hint="cs"/>
          <w:b/>
          <w:bCs/>
          <w:noProof/>
          <w:sz w:val="26"/>
          <w:szCs w:val="26"/>
          <w:rtl/>
        </w:rPr>
        <mc:AlternateContent>
          <mc:Choice Requires="wps">
            <w:drawing>
              <wp:anchor distT="0" distB="0" distL="114300" distR="114300" simplePos="0" relativeHeight="251669504" behindDoc="0" locked="0" layoutInCell="1" allowOverlap="1" wp14:anchorId="2902D4DB" wp14:editId="6CAC8BF4">
                <wp:simplePos x="0" y="0"/>
                <wp:positionH relativeFrom="column">
                  <wp:posOffset>2705100</wp:posOffset>
                </wp:positionH>
                <wp:positionV relativeFrom="paragraph">
                  <wp:posOffset>249554</wp:posOffset>
                </wp:positionV>
                <wp:extent cx="1085850" cy="295275"/>
                <wp:effectExtent l="0" t="0" r="19050" b="28575"/>
                <wp:wrapNone/>
                <wp:docPr id="14" name="مستطيل 14"/>
                <wp:cNvGraphicFramePr/>
                <a:graphic xmlns:a="http://schemas.openxmlformats.org/drawingml/2006/main">
                  <a:graphicData uri="http://schemas.microsoft.com/office/word/2010/wordprocessingShape">
                    <wps:wsp>
                      <wps:cNvSpPr/>
                      <wps:spPr>
                        <a:xfrm>
                          <a:off x="0" y="0"/>
                          <a:ext cx="1085850" cy="295275"/>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C94E47" w:rsidRPr="00254CBD" w:rsidRDefault="00C94E47" w:rsidP="00C94E47">
                            <w:pPr>
                              <w:jc w:val="center"/>
                              <w:rPr>
                                <w:rFonts w:asciiTheme="majorBidi" w:hAnsiTheme="majorBidi" w:cstheme="majorBidi"/>
                                <w:b/>
                                <w:bCs/>
                                <w:sz w:val="24"/>
                                <w:szCs w:val="24"/>
                              </w:rPr>
                            </w:pPr>
                            <w:r w:rsidRPr="00254CBD">
                              <w:rPr>
                                <w:rFonts w:asciiTheme="majorBidi" w:hAnsiTheme="majorBidi" w:cstheme="majorBidi"/>
                                <w:b/>
                                <w:bCs/>
                                <w:sz w:val="24"/>
                                <w:szCs w:val="24"/>
                                <w:rtl/>
                              </w:rPr>
                              <w:t>الثبات والصدق</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14" o:spid="_x0000_s1037" style="position:absolute;left:0;text-align:left;margin-left:213pt;margin-top:19.65pt;width:85.5pt;height:23.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" fillcolor="#deeaf6 [660]" strokecolor="#2e74b5 [2404]" strokeweight="1pt">
                <v:textbox>
                  <w:txbxContent>
                    <w:p w:rsidR="00C94E47" w:rsidRPr="00254CBD" w:rsidRDefault="00C94E47" w:rsidP="00C94E47">
                      <w:pPr>
                        <w:jc w:val="center"/>
                        <w:rPr>
                          <w:rFonts w:asciiTheme="majorBidi" w:hAnsiTheme="majorBidi" w:cstheme="majorBidi"/>
                          <w:b/>
                          <w:bCs/>
                          <w:sz w:val="24"/>
                          <w:szCs w:val="24"/>
                        </w:rPr>
                      </w:pPr>
                      <w:r w:rsidRPr="00254CBD">
                        <w:rPr>
                          <w:rFonts w:asciiTheme="majorBidi" w:hAnsiTheme="majorBidi" w:cstheme="majorBidi"/>
                          <w:b/>
                          <w:bCs/>
                          <w:sz w:val="24"/>
                          <w:szCs w:val="24"/>
                          <w:rtl/>
                        </w:rPr>
                        <w:t>الثبات والصدق</w:t>
                      </w:r>
                    </w:p>
                  </w:txbxContent>
                </v:textbox>
              </v:rect>
            </w:pict>
          </mc:Fallback>
        </mc:AlternateContent>
      </w:r>
    </w:p>
    <w:p w:rsidR="00F35705" w:rsidRDefault="003863AE" w:rsidP="00F35705">
      <w:pPr>
        <w:rPr>
          <w:rFonts w:asciiTheme="majorBidi" w:hAnsiTheme="majorBidi" w:cstheme="majorBidi" w:hint="cs"/>
          <w:b/>
          <w:bCs/>
          <w:sz w:val="26"/>
          <w:szCs w:val="26"/>
          <w:rtl/>
        </w:rPr>
      </w:pPr>
      <w:r>
        <w:rPr>
          <w:rFonts w:asciiTheme="majorBidi" w:hAnsiTheme="majorBidi" w:cstheme="majorBidi" w:hint="cs"/>
          <w:b/>
          <w:bCs/>
          <w:noProof/>
          <w:sz w:val="26"/>
          <w:szCs w:val="26"/>
          <w:rtl/>
        </w:rPr>
        <mc:AlternateContent>
          <mc:Choice Requires="wps">
            <w:drawing>
              <wp:anchor distT="0" distB="0" distL="114300" distR="114300" simplePos="0" relativeHeight="251677696" behindDoc="0" locked="0" layoutInCell="1" allowOverlap="1" wp14:anchorId="32820AE6" wp14:editId="41E8EBC0">
                <wp:simplePos x="0" y="0"/>
                <wp:positionH relativeFrom="column">
                  <wp:posOffset>1228725</wp:posOffset>
                </wp:positionH>
                <wp:positionV relativeFrom="paragraph">
                  <wp:posOffset>131445</wp:posOffset>
                </wp:positionV>
                <wp:extent cx="1085850" cy="266700"/>
                <wp:effectExtent l="0" t="0" r="19050" b="19050"/>
                <wp:wrapNone/>
                <wp:docPr id="22" name="مستطيل 22"/>
                <wp:cNvGraphicFramePr/>
                <a:graphic xmlns:a="http://schemas.openxmlformats.org/drawingml/2006/main">
                  <a:graphicData uri="http://schemas.microsoft.com/office/word/2010/wordprocessingShape">
                    <wps:wsp>
                      <wps:cNvSpPr/>
                      <wps:spPr>
                        <a:xfrm>
                          <a:off x="0" y="0"/>
                          <a:ext cx="1085850" cy="266700"/>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254CBD" w:rsidRPr="00254CBD" w:rsidRDefault="00254CBD" w:rsidP="00254CBD">
                            <w:pPr>
                              <w:jc w:val="center"/>
                              <w:rPr>
                                <w:rFonts w:asciiTheme="majorBidi" w:hAnsiTheme="majorBidi" w:cstheme="majorBidi"/>
                                <w:b/>
                                <w:bCs/>
                                <w:sz w:val="24"/>
                                <w:szCs w:val="24"/>
                              </w:rPr>
                            </w:pPr>
                            <w:r>
                              <w:rPr>
                                <w:rFonts w:asciiTheme="majorBidi" w:hAnsiTheme="majorBidi" w:cstheme="majorBidi" w:hint="cs"/>
                                <w:b/>
                                <w:bCs/>
                                <w:sz w:val="24"/>
                                <w:szCs w:val="24"/>
                                <w:rtl/>
                              </w:rPr>
                              <w:t>المرونة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مستطيل 22" o:spid="_x0000_s1038" style="position:absolute;left:0;text-align:left;margin-left:96.75pt;margin-top:10.35pt;width:85.5pt;height:21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" fillcolor="#deeaf6 [660]" strokecolor="#2e74b5 [2404]" strokeweight="1pt">
                <v:textbox>
                  <w:txbxContent>
                    <w:p w:rsidR="00254CBD" w:rsidRPr="00254CBD" w:rsidRDefault="00254CBD" w:rsidP="00254CBD">
                      <w:pPr>
                        <w:jc w:val="center"/>
                        <w:rPr>
                          <w:rFonts w:asciiTheme="majorBidi" w:hAnsiTheme="majorBidi" w:cstheme="majorBidi"/>
                          <w:b/>
                          <w:bCs/>
                          <w:sz w:val="24"/>
                          <w:szCs w:val="24"/>
                        </w:rPr>
                      </w:pPr>
                      <w:r>
                        <w:rPr>
                          <w:rFonts w:asciiTheme="majorBidi" w:hAnsiTheme="majorBidi" w:cstheme="majorBidi" w:hint="cs"/>
                          <w:b/>
                          <w:bCs/>
                          <w:sz w:val="24"/>
                          <w:szCs w:val="24"/>
                          <w:rtl/>
                        </w:rPr>
                        <w:t>المرونة</w:t>
                      </w:r>
                    </w:p>
                  </w:txbxContent>
                </v:textbox>
              </v:rect>
            </w:pict>
          </mc:Fallback>
        </mc:AlternateContent>
      </w:r>
      <w:r w:rsidR="00254CBD">
        <w:rPr>
          <w:rFonts w:asciiTheme="majorBidi" w:hAnsiTheme="majorBidi" w:cstheme="majorBidi" w:hint="cs"/>
          <w:b/>
          <w:bCs/>
          <w:noProof/>
          <w:sz w:val="26"/>
          <w:szCs w:val="26"/>
          <w:rtl/>
        </w:rPr>
        <mc:AlternateContent>
          <mc:Choice Requires="wps">
            <w:drawing>
              <wp:anchor distT="0" distB="0" distL="114300" distR="114300" simplePos="0" relativeHeight="251664384" behindDoc="0" locked="0" layoutInCell="1" allowOverlap="1" wp14:anchorId="48B268C6" wp14:editId="7F6A44A0">
                <wp:simplePos x="0" y="0"/>
                <wp:positionH relativeFrom="column">
                  <wp:posOffset>4210050</wp:posOffset>
                </wp:positionH>
                <wp:positionV relativeFrom="paragraph">
                  <wp:posOffset>238125</wp:posOffset>
                </wp:positionV>
                <wp:extent cx="1104900" cy="247650"/>
                <wp:effectExtent l="0" t="0" r="19050" b="19050"/>
                <wp:wrapNone/>
                <wp:docPr id="9" name="مستطيل 9"/>
                <wp:cNvGraphicFramePr/>
                <a:graphic xmlns:a="http://schemas.openxmlformats.org/drawingml/2006/main">
                  <a:graphicData uri="http://schemas.microsoft.com/office/word/2010/wordprocessingShape">
                    <wps:wsp>
                      <wps:cNvSpPr/>
                      <wps:spPr>
                        <a:xfrm>
                          <a:off x="0" y="0"/>
                          <a:ext cx="1104900" cy="247650"/>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C94E47" w:rsidRPr="00C94E47" w:rsidRDefault="00C94E47" w:rsidP="00C94E47">
                            <w:pPr>
                              <w:jc w:val="center"/>
                              <w:rPr>
                                <w:rFonts w:asciiTheme="majorBidi" w:hAnsiTheme="majorBidi" w:cstheme="majorBidi"/>
                                <w:b/>
                                <w:bCs/>
                                <w:sz w:val="24"/>
                                <w:szCs w:val="24"/>
                              </w:rPr>
                            </w:pPr>
                            <w:r>
                              <w:rPr>
                                <w:rFonts w:asciiTheme="majorBidi" w:hAnsiTheme="majorBidi" w:cstheme="majorBidi" w:hint="cs"/>
                                <w:b/>
                                <w:bCs/>
                                <w:sz w:val="24"/>
                                <w:szCs w:val="24"/>
                                <w:rtl/>
                              </w:rPr>
                              <w:t>الفترة الزمنية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مستطيل 9" o:spid="_x0000_s1039" style="position:absolute;left:0;text-align:left;margin-left:331.5pt;margin-top:18.75pt;width:87pt;height:19.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" fillcolor="#deeaf6 [660]" strokecolor="#2e74b5 [2404]" strokeweight="1pt">
                <v:textbox>
                  <w:txbxContent>
                    <w:p w:rsidR="00C94E47" w:rsidRPr="00C94E47" w:rsidRDefault="00C94E47" w:rsidP="00C94E47">
                      <w:pPr>
                        <w:jc w:val="center"/>
                        <w:rPr>
                          <w:rFonts w:asciiTheme="majorBidi" w:hAnsiTheme="majorBidi" w:cstheme="majorBidi"/>
                          <w:b/>
                          <w:bCs/>
                          <w:sz w:val="24"/>
                          <w:szCs w:val="24"/>
                        </w:rPr>
                      </w:pPr>
                      <w:r>
                        <w:rPr>
                          <w:rFonts w:asciiTheme="majorBidi" w:hAnsiTheme="majorBidi" w:cstheme="majorBidi" w:hint="cs"/>
                          <w:b/>
                          <w:bCs/>
                          <w:sz w:val="24"/>
                          <w:szCs w:val="24"/>
                          <w:rtl/>
                        </w:rPr>
                        <w:t>الفترة الزمنية</w:t>
                      </w:r>
                    </w:p>
                  </w:txbxContent>
                </v:textbox>
              </v:rect>
            </w:pict>
          </mc:Fallback>
        </mc:AlternateContent>
      </w:r>
    </w:p>
    <w:p w:rsidR="00F35705" w:rsidRDefault="003863AE" w:rsidP="00F35705">
      <w:pPr>
        <w:rPr>
          <w:rFonts w:asciiTheme="majorBidi" w:hAnsiTheme="majorBidi" w:cstheme="majorBidi" w:hint="cs"/>
          <w:b/>
          <w:bCs/>
          <w:sz w:val="26"/>
          <w:szCs w:val="26"/>
          <w:rtl/>
        </w:rPr>
      </w:pPr>
      <w:r>
        <w:rPr>
          <w:rFonts w:asciiTheme="majorBidi" w:hAnsiTheme="majorBidi" w:cstheme="majorBidi" w:hint="cs"/>
          <w:b/>
          <w:bCs/>
          <w:noProof/>
          <w:sz w:val="26"/>
          <w:szCs w:val="26"/>
          <w:rtl/>
        </w:rPr>
        <mc:AlternateContent>
          <mc:Choice Requires="wps">
            <w:drawing>
              <wp:anchor distT="0" distB="0" distL="114300" distR="114300" simplePos="0" relativeHeight="251680768" behindDoc="0" locked="0" layoutInCell="1" allowOverlap="1" wp14:anchorId="47C30BE2" wp14:editId="20ABC794">
                <wp:simplePos x="0" y="0"/>
                <wp:positionH relativeFrom="column">
                  <wp:posOffset>1228725</wp:posOffset>
                </wp:positionH>
                <wp:positionV relativeFrom="paragraph">
                  <wp:posOffset>177800</wp:posOffset>
                </wp:positionV>
                <wp:extent cx="1085850" cy="266700"/>
                <wp:effectExtent l="0" t="0" r="19050" b="19050"/>
                <wp:wrapNone/>
                <wp:docPr id="26" name="مستطيل 26"/>
                <wp:cNvGraphicFramePr/>
                <a:graphic xmlns:a="http://schemas.openxmlformats.org/drawingml/2006/main">
                  <a:graphicData uri="http://schemas.microsoft.com/office/word/2010/wordprocessingShape">
                    <wps:wsp>
                      <wps:cNvSpPr/>
                      <wps:spPr>
                        <a:xfrm>
                          <a:off x="0" y="0"/>
                          <a:ext cx="1085850" cy="266700"/>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3863AE" w:rsidRPr="003863AE" w:rsidRDefault="003863AE" w:rsidP="003863AE">
                            <w:pPr>
                              <w:jc w:val="center"/>
                              <w:rPr>
                                <w:rFonts w:asciiTheme="majorBidi" w:hAnsiTheme="majorBidi" w:cstheme="majorBidi"/>
                                <w:b/>
                                <w:bCs/>
                                <w:sz w:val="24"/>
                                <w:szCs w:val="24"/>
                              </w:rPr>
                            </w:pPr>
                            <w:r w:rsidRPr="003863AE">
                              <w:rPr>
                                <w:rFonts w:asciiTheme="majorBidi" w:hAnsiTheme="majorBidi" w:cstheme="majorBidi"/>
                                <w:b/>
                                <w:bCs/>
                                <w:sz w:val="24"/>
                                <w:szCs w:val="24"/>
                                <w:rtl/>
                              </w:rPr>
                              <w:t>الاتساق</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مستطيل 26" o:spid="_x0000_s1040" style="position:absolute;left:0;text-align:left;margin-left:96.75pt;margin-top:14pt;width:85.5pt;height:21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" fillcolor="#deeaf6 [660]" strokecolor="#2e74b5 [2404]" strokeweight="1pt">
                <v:textbox>
                  <w:txbxContent>
                    <w:p w:rsidR="003863AE" w:rsidRPr="003863AE" w:rsidRDefault="003863AE" w:rsidP="003863AE">
                      <w:pPr>
                        <w:jc w:val="center"/>
                        <w:rPr>
                          <w:rFonts w:asciiTheme="majorBidi" w:hAnsiTheme="majorBidi" w:cstheme="majorBidi"/>
                          <w:b/>
                          <w:bCs/>
                          <w:sz w:val="24"/>
                          <w:szCs w:val="24"/>
                        </w:rPr>
                      </w:pPr>
                      <w:r w:rsidRPr="003863AE">
                        <w:rPr>
                          <w:rFonts w:asciiTheme="majorBidi" w:hAnsiTheme="majorBidi" w:cstheme="majorBidi"/>
                          <w:b/>
                          <w:bCs/>
                          <w:sz w:val="24"/>
                          <w:szCs w:val="24"/>
                          <w:rtl/>
                        </w:rPr>
                        <w:t>الاتساق</w:t>
                      </w:r>
                    </w:p>
                  </w:txbxContent>
                </v:textbox>
              </v:rect>
            </w:pict>
          </mc:Fallback>
        </mc:AlternateContent>
      </w:r>
      <w:r w:rsidR="00254CBD">
        <w:rPr>
          <w:rFonts w:asciiTheme="majorBidi" w:hAnsiTheme="majorBidi" w:cstheme="majorBidi" w:hint="cs"/>
          <w:b/>
          <w:bCs/>
          <w:noProof/>
          <w:sz w:val="26"/>
          <w:szCs w:val="26"/>
          <w:rtl/>
        </w:rPr>
        <mc:AlternateContent>
          <mc:Choice Requires="wps">
            <w:drawing>
              <wp:anchor distT="0" distB="0" distL="114300" distR="114300" simplePos="0" relativeHeight="251670528" behindDoc="0" locked="0" layoutInCell="1" allowOverlap="1" wp14:anchorId="1068B661" wp14:editId="1C29735E">
                <wp:simplePos x="0" y="0"/>
                <wp:positionH relativeFrom="column">
                  <wp:posOffset>2705100</wp:posOffset>
                </wp:positionH>
                <wp:positionV relativeFrom="paragraph">
                  <wp:posOffset>-1905</wp:posOffset>
                </wp:positionV>
                <wp:extent cx="1085850" cy="238125"/>
                <wp:effectExtent l="0" t="0" r="19050" b="28575"/>
                <wp:wrapNone/>
                <wp:docPr id="15" name="مستطيل 15"/>
                <wp:cNvGraphicFramePr/>
                <a:graphic xmlns:a="http://schemas.openxmlformats.org/drawingml/2006/main">
                  <a:graphicData uri="http://schemas.microsoft.com/office/word/2010/wordprocessingShape">
                    <wps:wsp>
                      <wps:cNvSpPr/>
                      <wps:spPr>
                        <a:xfrm>
                          <a:off x="0" y="0"/>
                          <a:ext cx="1085850" cy="238125"/>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C94E47" w:rsidRPr="00254CBD" w:rsidRDefault="00C94E47" w:rsidP="00C94E47">
                            <w:pPr>
                              <w:jc w:val="center"/>
                              <w:rPr>
                                <w:rFonts w:asciiTheme="majorBidi" w:hAnsiTheme="majorBidi" w:cstheme="majorBidi"/>
                                <w:b/>
                                <w:bCs/>
                                <w:sz w:val="24"/>
                                <w:szCs w:val="24"/>
                              </w:rPr>
                            </w:pPr>
                            <w:r w:rsidRPr="00254CBD">
                              <w:rPr>
                                <w:rFonts w:asciiTheme="majorBidi" w:hAnsiTheme="majorBidi" w:cstheme="majorBidi"/>
                                <w:b/>
                                <w:bCs/>
                                <w:sz w:val="24"/>
                                <w:szCs w:val="24"/>
                                <w:rtl/>
                              </w:rPr>
                              <w:t>الملائمة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id="مستطيل 15" o:spid="_x0000_s1041" style="position:absolute;left:0;text-align:left;margin-left:213pt;margin-top:-.15pt;width:85.5pt;height:18.75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" fillcolor="#deeaf6 [660]" strokecolor="#2e74b5 [2404]" strokeweight="1pt">
                <v:textbox>
                  <w:txbxContent>
                    <w:p w:rsidR="00C94E47" w:rsidRPr="00254CBD" w:rsidRDefault="00C94E47" w:rsidP="00C94E47">
                      <w:pPr>
                        <w:jc w:val="center"/>
                        <w:rPr>
                          <w:rFonts w:asciiTheme="majorBidi" w:hAnsiTheme="majorBidi" w:cstheme="majorBidi"/>
                          <w:b/>
                          <w:bCs/>
                          <w:sz w:val="24"/>
                          <w:szCs w:val="24"/>
                        </w:rPr>
                      </w:pPr>
                      <w:r w:rsidRPr="00254CBD">
                        <w:rPr>
                          <w:rFonts w:asciiTheme="majorBidi" w:hAnsiTheme="majorBidi" w:cstheme="majorBidi"/>
                          <w:b/>
                          <w:bCs/>
                          <w:sz w:val="24"/>
                          <w:szCs w:val="24"/>
                          <w:rtl/>
                        </w:rPr>
                        <w:t>الملائمة</w:t>
                      </w:r>
                    </w:p>
                  </w:txbxContent>
                </v:textbox>
              </v:rect>
            </w:pict>
          </mc:Fallback>
        </mc:AlternateContent>
      </w:r>
    </w:p>
    <w:p w:rsidR="00F35705" w:rsidRDefault="003863AE" w:rsidP="00F35705">
      <w:pPr>
        <w:rPr>
          <w:rFonts w:asciiTheme="majorBidi" w:hAnsiTheme="majorBidi" w:cstheme="majorBidi" w:hint="cs"/>
          <w:b/>
          <w:bCs/>
          <w:sz w:val="26"/>
          <w:szCs w:val="26"/>
          <w:rtl/>
        </w:rPr>
      </w:pPr>
      <w:r w:rsidRPr="003863AE">
        <w:rPr>
          <w:rFonts w:asciiTheme="majorBidi" w:hAnsiTheme="majorBidi" w:cstheme="majorBidi" w:hint="cs"/>
          <w:b/>
          <w:bCs/>
          <w:noProof/>
          <w:sz w:val="26"/>
          <w:szCs w:val="26"/>
          <w:rtl/>
        </w:rPr>
        <mc:AlternateContent>
          <mc:Choice Requires="wps">
            <w:drawing>
              <wp:anchor distT="0" distB="0" distL="114300" distR="114300" simplePos="0" relativeHeight="251679744" behindDoc="0" locked="0" layoutInCell="1" allowOverlap="1" wp14:anchorId="7D3BA59A" wp14:editId="744CF795">
                <wp:simplePos x="0" y="0"/>
                <wp:positionH relativeFrom="column">
                  <wp:posOffset>1228725</wp:posOffset>
                </wp:positionH>
                <wp:positionV relativeFrom="paragraph">
                  <wp:posOffset>242570</wp:posOffset>
                </wp:positionV>
                <wp:extent cx="1085850" cy="228600"/>
                <wp:effectExtent l="0" t="0" r="19050" b="19050"/>
                <wp:wrapNone/>
                <wp:docPr id="25" name="مستطيل 25"/>
                <wp:cNvGraphicFramePr/>
                <a:graphic xmlns:a="http://schemas.openxmlformats.org/drawingml/2006/main">
                  <a:graphicData uri="http://schemas.microsoft.com/office/word/2010/wordprocessingShape">
                    <wps:wsp>
                      <wps:cNvSpPr/>
                      <wps:spPr>
                        <a:xfrm>
                          <a:off x="0" y="0"/>
                          <a:ext cx="1085850" cy="228600"/>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3863AE" w:rsidRPr="003863AE" w:rsidRDefault="003863AE" w:rsidP="003863AE">
                            <w:pPr>
                              <w:jc w:val="center"/>
                              <w:rPr>
                                <w:rFonts w:asciiTheme="majorBidi" w:hAnsiTheme="majorBidi" w:cstheme="majorBidi"/>
                                <w:b/>
                                <w:bCs/>
                                <w:sz w:val="24"/>
                                <w:szCs w:val="24"/>
                              </w:rPr>
                            </w:pPr>
                            <w:r w:rsidRPr="003863AE">
                              <w:rPr>
                                <w:rFonts w:asciiTheme="majorBidi" w:hAnsiTheme="majorBidi" w:cstheme="majorBidi"/>
                                <w:b/>
                                <w:bCs/>
                                <w:sz w:val="24"/>
                                <w:szCs w:val="24"/>
                                <w:rtl/>
                              </w:rPr>
                              <w:t>المنهجية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25" o:spid="_x0000_s1042" style="position:absolute;left:0;text-align:left;margin-left:96.75pt;margin-top:19.1pt;width:85.5pt;height:18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" fillcolor="#deeaf6 [660]" strokecolor="#2e74b5 [2404]" strokeweight="1pt">
                <v:textbox>
                  <w:txbxContent>
                    <w:p w:rsidR="003863AE" w:rsidRPr="003863AE" w:rsidRDefault="003863AE" w:rsidP="003863AE">
                      <w:pPr>
                        <w:jc w:val="center"/>
                        <w:rPr>
                          <w:rFonts w:asciiTheme="majorBidi" w:hAnsiTheme="majorBidi" w:cstheme="majorBidi"/>
                          <w:b/>
                          <w:bCs/>
                          <w:sz w:val="24"/>
                          <w:szCs w:val="24"/>
                        </w:rPr>
                      </w:pPr>
                      <w:r w:rsidRPr="003863AE">
                        <w:rPr>
                          <w:rFonts w:asciiTheme="majorBidi" w:hAnsiTheme="majorBidi" w:cstheme="majorBidi"/>
                          <w:b/>
                          <w:bCs/>
                          <w:sz w:val="24"/>
                          <w:szCs w:val="24"/>
                          <w:rtl/>
                        </w:rPr>
                        <w:t>المنهجية</w:t>
                      </w:r>
                    </w:p>
                  </w:txbxContent>
                </v:textbox>
              </v:rect>
            </w:pict>
          </mc:Fallback>
        </mc:AlternateContent>
      </w:r>
      <w:r w:rsidR="00254CBD">
        <w:rPr>
          <w:rFonts w:asciiTheme="majorBidi" w:hAnsiTheme="majorBidi" w:cstheme="majorBidi"/>
          <w:b/>
          <w:bCs/>
          <w:noProof/>
          <w:sz w:val="26"/>
          <w:szCs w:val="26"/>
          <w:rtl/>
        </w:rPr>
        <mc:AlternateContent>
          <mc:Choice Requires="wps">
            <w:drawing>
              <wp:anchor distT="0" distB="0" distL="114300" distR="114300" simplePos="0" relativeHeight="251672576" behindDoc="0" locked="0" layoutInCell="1" allowOverlap="1" wp14:anchorId="75F4C1DA" wp14:editId="49BDCB3F">
                <wp:simplePos x="0" y="0"/>
                <wp:positionH relativeFrom="column">
                  <wp:posOffset>2705100</wp:posOffset>
                </wp:positionH>
                <wp:positionV relativeFrom="paragraph">
                  <wp:posOffset>301625</wp:posOffset>
                </wp:positionV>
                <wp:extent cx="1085850" cy="285750"/>
                <wp:effectExtent l="0" t="0" r="19050" b="19050"/>
                <wp:wrapNone/>
                <wp:docPr id="17" name="مستطيل 17"/>
                <wp:cNvGraphicFramePr/>
                <a:graphic xmlns:a="http://schemas.openxmlformats.org/drawingml/2006/main">
                  <a:graphicData uri="http://schemas.microsoft.com/office/word/2010/wordprocessingShape">
                    <wps:wsp>
                      <wps:cNvSpPr/>
                      <wps:spPr>
                        <a:xfrm>
                          <a:off x="0" y="0"/>
                          <a:ext cx="1085850" cy="285750"/>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C94E47" w:rsidRPr="00254CBD" w:rsidRDefault="00C94E47" w:rsidP="00C94E47">
                            <w:pPr>
                              <w:jc w:val="center"/>
                              <w:rPr>
                                <w:rFonts w:asciiTheme="majorBidi" w:hAnsiTheme="majorBidi" w:cstheme="majorBidi"/>
                                <w:b/>
                                <w:bCs/>
                                <w:sz w:val="24"/>
                                <w:szCs w:val="24"/>
                              </w:rPr>
                            </w:pPr>
                            <w:r w:rsidRPr="00254CBD">
                              <w:rPr>
                                <w:rFonts w:asciiTheme="majorBidi" w:hAnsiTheme="majorBidi" w:cstheme="majorBidi"/>
                                <w:b/>
                                <w:bCs/>
                                <w:sz w:val="24"/>
                                <w:szCs w:val="24"/>
                                <w:rtl/>
                              </w:rPr>
                              <w:t>الإيجاز-المدى</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17" o:spid="_x0000_s1043" style="position:absolute;left:0;text-align:left;margin-left:213pt;margin-top:23.75pt;width:85.5pt;height:2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" fillcolor="#deeaf6 [660]" strokecolor="#2e74b5 [2404]" strokeweight="1pt">
                <v:textbox>
                  <w:txbxContent>
                    <w:p w:rsidR="00C94E47" w:rsidRPr="00254CBD" w:rsidRDefault="00C94E47" w:rsidP="00C94E47">
                      <w:pPr>
                        <w:jc w:val="center"/>
                        <w:rPr>
                          <w:rFonts w:asciiTheme="majorBidi" w:hAnsiTheme="majorBidi" w:cstheme="majorBidi"/>
                          <w:b/>
                          <w:bCs/>
                          <w:sz w:val="24"/>
                          <w:szCs w:val="24"/>
                        </w:rPr>
                      </w:pPr>
                      <w:r w:rsidRPr="00254CBD">
                        <w:rPr>
                          <w:rFonts w:asciiTheme="majorBidi" w:hAnsiTheme="majorBidi" w:cstheme="majorBidi"/>
                          <w:b/>
                          <w:bCs/>
                          <w:sz w:val="24"/>
                          <w:szCs w:val="24"/>
                          <w:rtl/>
                        </w:rPr>
                        <w:t>الإيجاز-المدى</w:t>
                      </w:r>
                    </w:p>
                  </w:txbxContent>
                </v:textbox>
              </v:rect>
            </w:pict>
          </mc:Fallback>
        </mc:AlternateContent>
      </w:r>
      <w:r w:rsidR="00254CBD">
        <w:rPr>
          <w:rFonts w:asciiTheme="majorBidi" w:hAnsiTheme="majorBidi" w:cstheme="majorBidi"/>
          <w:b/>
          <w:bCs/>
          <w:noProof/>
          <w:sz w:val="26"/>
          <w:szCs w:val="26"/>
          <w:rtl/>
        </w:rPr>
        <mc:AlternateContent>
          <mc:Choice Requires="wps">
            <w:drawing>
              <wp:anchor distT="0" distB="0" distL="114300" distR="114300" simplePos="0" relativeHeight="251671552" behindDoc="0" locked="0" layoutInCell="1" allowOverlap="1" wp14:anchorId="112AFDE4" wp14:editId="395ACAAD">
                <wp:simplePos x="0" y="0"/>
                <wp:positionH relativeFrom="column">
                  <wp:posOffset>2705100</wp:posOffset>
                </wp:positionH>
                <wp:positionV relativeFrom="paragraph">
                  <wp:posOffset>6350</wp:posOffset>
                </wp:positionV>
                <wp:extent cx="1085850" cy="238125"/>
                <wp:effectExtent l="0" t="0" r="19050" b="28575"/>
                <wp:wrapNone/>
                <wp:docPr id="16" name="مستطيل 16"/>
                <wp:cNvGraphicFramePr/>
                <a:graphic xmlns:a="http://schemas.openxmlformats.org/drawingml/2006/main">
                  <a:graphicData uri="http://schemas.microsoft.com/office/word/2010/wordprocessingShape">
                    <wps:wsp>
                      <wps:cNvSpPr/>
                      <wps:spPr>
                        <a:xfrm>
                          <a:off x="0" y="0"/>
                          <a:ext cx="1085850" cy="238125"/>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C94E47" w:rsidRPr="00254CBD" w:rsidRDefault="00C94E47" w:rsidP="00C94E47">
                            <w:pPr>
                              <w:jc w:val="center"/>
                              <w:rPr>
                                <w:rFonts w:asciiTheme="majorBidi" w:hAnsiTheme="majorBidi" w:cstheme="majorBidi"/>
                                <w:b/>
                                <w:bCs/>
                                <w:sz w:val="24"/>
                                <w:szCs w:val="24"/>
                              </w:rPr>
                            </w:pPr>
                            <w:r w:rsidRPr="00254CBD">
                              <w:rPr>
                                <w:rFonts w:asciiTheme="majorBidi" w:hAnsiTheme="majorBidi" w:cstheme="majorBidi"/>
                                <w:b/>
                                <w:bCs/>
                                <w:sz w:val="24"/>
                                <w:szCs w:val="24"/>
                                <w:rtl/>
                              </w:rPr>
                              <w:t>الشمولية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16" o:spid="_x0000_s1044" style="position:absolute;left:0;text-align:left;margin-left:213pt;margin-top:.5pt;width:85.5pt;height:18.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" fillcolor="#deeaf6 [660]" strokecolor="#2e74b5 [2404]" strokeweight="1pt">
                <v:textbox>
                  <w:txbxContent>
                    <w:p w:rsidR="00C94E47" w:rsidRPr="00254CBD" w:rsidRDefault="00C94E47" w:rsidP="00C94E47">
                      <w:pPr>
                        <w:jc w:val="center"/>
                        <w:rPr>
                          <w:rFonts w:asciiTheme="majorBidi" w:hAnsiTheme="majorBidi" w:cstheme="majorBidi"/>
                          <w:b/>
                          <w:bCs/>
                          <w:sz w:val="24"/>
                          <w:szCs w:val="24"/>
                        </w:rPr>
                      </w:pPr>
                      <w:r w:rsidRPr="00254CBD">
                        <w:rPr>
                          <w:rFonts w:asciiTheme="majorBidi" w:hAnsiTheme="majorBidi" w:cstheme="majorBidi"/>
                          <w:b/>
                          <w:bCs/>
                          <w:sz w:val="24"/>
                          <w:szCs w:val="24"/>
                          <w:rtl/>
                        </w:rPr>
                        <w:t>الشمولية</w:t>
                      </w:r>
                    </w:p>
                  </w:txbxContent>
                </v:textbox>
              </v:rect>
            </w:pict>
          </mc:Fallback>
        </mc:AlternateContent>
      </w:r>
    </w:p>
    <w:p w:rsidR="00F35705" w:rsidRDefault="003863AE" w:rsidP="00F35705">
      <w:pPr>
        <w:rPr>
          <w:rFonts w:asciiTheme="majorBidi" w:hAnsiTheme="majorBidi" w:cstheme="majorBidi" w:hint="cs"/>
          <w:b/>
          <w:bCs/>
          <w:sz w:val="26"/>
          <w:szCs w:val="26"/>
          <w:rtl/>
        </w:rPr>
      </w:pPr>
      <w:r>
        <w:rPr>
          <w:rFonts w:asciiTheme="majorBidi" w:hAnsiTheme="majorBidi" w:cstheme="majorBidi" w:hint="cs"/>
          <w:b/>
          <w:bCs/>
          <w:noProof/>
          <w:sz w:val="26"/>
          <w:szCs w:val="26"/>
          <w:rtl/>
        </w:rPr>
        <mc:AlternateContent>
          <mc:Choice Requires="wps">
            <w:drawing>
              <wp:anchor distT="0" distB="0" distL="114300" distR="114300" simplePos="0" relativeHeight="251681792" behindDoc="0" locked="0" layoutInCell="1" allowOverlap="1" wp14:anchorId="6996C810" wp14:editId="588606E5">
                <wp:simplePos x="0" y="0"/>
                <wp:positionH relativeFrom="column">
                  <wp:posOffset>1228725</wp:posOffset>
                </wp:positionH>
                <wp:positionV relativeFrom="paragraph">
                  <wp:posOffset>279400</wp:posOffset>
                </wp:positionV>
                <wp:extent cx="1085850" cy="238125"/>
                <wp:effectExtent l="0" t="0" r="19050" b="28575"/>
                <wp:wrapNone/>
                <wp:docPr id="27" name="مستطيل 27"/>
                <wp:cNvGraphicFramePr/>
                <a:graphic xmlns:a="http://schemas.openxmlformats.org/drawingml/2006/main">
                  <a:graphicData uri="http://schemas.microsoft.com/office/word/2010/wordprocessingShape">
                    <wps:wsp>
                      <wps:cNvSpPr/>
                      <wps:spPr>
                        <a:xfrm>
                          <a:off x="0" y="0"/>
                          <a:ext cx="1085850" cy="238125"/>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3863AE" w:rsidRPr="003863AE" w:rsidRDefault="003863AE" w:rsidP="003863AE">
                            <w:pPr>
                              <w:jc w:val="center"/>
                              <w:rPr>
                                <w:rFonts w:asciiTheme="majorBidi" w:hAnsiTheme="majorBidi" w:cstheme="majorBidi"/>
                                <w:b/>
                                <w:bCs/>
                                <w:sz w:val="24"/>
                                <w:szCs w:val="24"/>
                              </w:rPr>
                            </w:pPr>
                            <w:r w:rsidRPr="003863AE">
                              <w:rPr>
                                <w:rFonts w:asciiTheme="majorBidi" w:hAnsiTheme="majorBidi" w:cstheme="majorBidi"/>
                                <w:b/>
                                <w:bCs/>
                                <w:sz w:val="24"/>
                                <w:szCs w:val="24"/>
                                <w:rtl/>
                              </w:rPr>
                              <w:t>وسائط الإعلام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مستطيل 27" o:spid="_x0000_s1045" style="position:absolute;left:0;text-align:left;margin-left:96.75pt;margin-top:22pt;width:85.5pt;height:18.75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" fillcolor="#deeaf6 [660]" strokecolor="#2e74b5 [2404]" strokeweight="1pt">
                <v:textbox>
                  <w:txbxContent>
                    <w:p w:rsidR="003863AE" w:rsidRPr="003863AE" w:rsidRDefault="003863AE" w:rsidP="003863AE">
                      <w:pPr>
                        <w:jc w:val="center"/>
                        <w:rPr>
                          <w:rFonts w:asciiTheme="majorBidi" w:hAnsiTheme="majorBidi" w:cstheme="majorBidi"/>
                          <w:b/>
                          <w:bCs/>
                          <w:sz w:val="24"/>
                          <w:szCs w:val="24"/>
                        </w:rPr>
                      </w:pPr>
                      <w:r w:rsidRPr="003863AE">
                        <w:rPr>
                          <w:rFonts w:asciiTheme="majorBidi" w:hAnsiTheme="majorBidi" w:cstheme="majorBidi"/>
                          <w:b/>
                          <w:bCs/>
                          <w:sz w:val="24"/>
                          <w:szCs w:val="24"/>
                          <w:rtl/>
                        </w:rPr>
                        <w:t>وسائط الإعلام</w:t>
                      </w:r>
                    </w:p>
                  </w:txbxContent>
                </v:textbox>
              </v:rect>
            </w:pict>
          </mc:Fallback>
        </mc:AlternateContent>
      </w:r>
    </w:p>
    <w:p w:rsidR="001E5843" w:rsidRPr="001E5843" w:rsidRDefault="00254CBD" w:rsidP="003863AE">
      <w:pPr>
        <w:rPr>
          <w:rFonts w:asciiTheme="majorBidi" w:hAnsiTheme="majorBidi" w:cstheme="majorBidi"/>
          <w:b/>
          <w:bCs/>
          <w:sz w:val="26"/>
          <w:szCs w:val="26"/>
          <w:rtl/>
        </w:rPr>
      </w:pPr>
      <w:r>
        <w:rPr>
          <w:rFonts w:asciiTheme="majorBidi" w:hAnsiTheme="majorBidi" w:cstheme="majorBidi"/>
          <w:b/>
          <w:bCs/>
          <w:noProof/>
          <w:sz w:val="26"/>
          <w:szCs w:val="26"/>
          <w:rtl/>
        </w:rPr>
        <mc:AlternateContent>
          <mc:Choice Requires="wps">
            <w:drawing>
              <wp:anchor distT="0" distB="0" distL="114300" distR="114300" simplePos="0" relativeHeight="251673600" behindDoc="0" locked="0" layoutInCell="1" allowOverlap="1" wp14:anchorId="0B176ABE" wp14:editId="1C66C222">
                <wp:simplePos x="0" y="0"/>
                <wp:positionH relativeFrom="column">
                  <wp:posOffset>2705100</wp:posOffset>
                </wp:positionH>
                <wp:positionV relativeFrom="paragraph">
                  <wp:posOffset>41275</wp:posOffset>
                </wp:positionV>
                <wp:extent cx="1085850" cy="238125"/>
                <wp:effectExtent l="0" t="0" r="19050" b="28575"/>
                <wp:wrapNone/>
                <wp:docPr id="18" name="مستطيل 18"/>
                <wp:cNvGraphicFramePr/>
                <a:graphic xmlns:a="http://schemas.openxmlformats.org/drawingml/2006/main">
                  <a:graphicData uri="http://schemas.microsoft.com/office/word/2010/wordprocessingShape">
                    <wps:wsp>
                      <wps:cNvSpPr/>
                      <wps:spPr>
                        <a:xfrm>
                          <a:off x="0" y="0"/>
                          <a:ext cx="1085850" cy="238125"/>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C94E47" w:rsidRPr="00254CBD" w:rsidRDefault="00C94E47" w:rsidP="00C94E47">
                            <w:pPr>
                              <w:jc w:val="center"/>
                              <w:rPr>
                                <w:rFonts w:asciiTheme="majorBidi" w:hAnsiTheme="majorBidi" w:cstheme="majorBidi"/>
                                <w:b/>
                                <w:bCs/>
                                <w:sz w:val="24"/>
                                <w:szCs w:val="24"/>
                              </w:rPr>
                            </w:pPr>
                            <w:proofErr w:type="spellStart"/>
                            <w:r w:rsidRPr="00254CBD">
                              <w:rPr>
                                <w:rFonts w:asciiTheme="majorBidi" w:hAnsiTheme="majorBidi" w:cstheme="majorBidi"/>
                                <w:b/>
                                <w:bCs/>
                                <w:sz w:val="24"/>
                                <w:szCs w:val="24"/>
                                <w:rtl/>
                              </w:rPr>
                              <w:t>الإدآء</w:t>
                            </w:r>
                            <w:proofErr w:type="spellEnd"/>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id="مستطيل 18" o:spid="_x0000_s1046" style="position:absolute;left:0;text-align:left;margin-left:213pt;margin-top:3.25pt;width:85.5pt;height:18.75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" fillcolor="#deeaf6 [660]" strokecolor="#2e74b5 [2404]" strokeweight="1pt">
                <v:textbox>
                  <w:txbxContent>
                    <w:p w:rsidR="00C94E47" w:rsidRPr="00254CBD" w:rsidRDefault="00C94E47" w:rsidP="00C94E47">
                      <w:pPr>
                        <w:jc w:val="center"/>
                        <w:rPr>
                          <w:rFonts w:asciiTheme="majorBidi" w:hAnsiTheme="majorBidi" w:cstheme="majorBidi"/>
                          <w:b/>
                          <w:bCs/>
                          <w:sz w:val="24"/>
                          <w:szCs w:val="24"/>
                        </w:rPr>
                      </w:pPr>
                      <w:proofErr w:type="spellStart"/>
                      <w:r w:rsidRPr="00254CBD">
                        <w:rPr>
                          <w:rFonts w:asciiTheme="majorBidi" w:hAnsiTheme="majorBidi" w:cstheme="majorBidi"/>
                          <w:b/>
                          <w:bCs/>
                          <w:sz w:val="24"/>
                          <w:szCs w:val="24"/>
                          <w:rtl/>
                        </w:rPr>
                        <w:t>الإدآء</w:t>
                      </w:r>
                      <w:proofErr w:type="spellEnd"/>
                    </w:p>
                  </w:txbxContent>
                </v:textbox>
              </v:rect>
            </w:pict>
          </mc:Fallback>
        </mc:AlternateContent>
      </w:r>
    </w:p>
    <w:p w:rsidR="00F35705" w:rsidRPr="00F35705" w:rsidRDefault="00653229" w:rsidP="00F35705">
      <w:pPr>
        <w:rPr>
          <w:rFonts w:asciiTheme="majorBidi" w:hAnsiTheme="majorBidi" w:cstheme="majorBidi" w:hint="cs"/>
          <w:b/>
          <w:bCs/>
          <w:color w:val="00B050"/>
          <w:sz w:val="26"/>
          <w:szCs w:val="26"/>
          <w:rtl/>
        </w:rPr>
      </w:pPr>
      <w:r w:rsidRPr="00F35705">
        <w:rPr>
          <w:rFonts w:asciiTheme="majorBidi" w:hAnsiTheme="majorBidi" w:cstheme="majorBidi" w:hint="cs"/>
          <w:b/>
          <w:bCs/>
          <w:color w:val="00B050"/>
          <w:sz w:val="26"/>
          <w:szCs w:val="26"/>
          <w:rtl/>
        </w:rPr>
        <w:t>خصائص جودة المعلومات</w:t>
      </w:r>
      <w:r w:rsidR="00F35705" w:rsidRPr="00F35705">
        <w:rPr>
          <w:rFonts w:asciiTheme="majorBidi" w:hAnsiTheme="majorBidi" w:cstheme="majorBidi" w:hint="cs"/>
          <w:b/>
          <w:bCs/>
          <w:color w:val="00B050"/>
          <w:sz w:val="26"/>
          <w:szCs w:val="26"/>
          <w:rtl/>
        </w:rPr>
        <w:t xml:space="preserve"> </w:t>
      </w:r>
    </w:p>
    <w:p w:rsidR="00C0616F" w:rsidRPr="00F35705" w:rsidRDefault="00C0616F" w:rsidP="00F35705">
      <w:pPr>
        <w:rPr>
          <w:rFonts w:asciiTheme="majorBidi" w:hAnsiTheme="majorBidi" w:cstheme="majorBidi"/>
          <w:b/>
          <w:bCs/>
          <w:color w:val="0070C0"/>
          <w:sz w:val="26"/>
          <w:szCs w:val="26"/>
          <w:rtl/>
        </w:rPr>
      </w:pPr>
      <w:r w:rsidRPr="00F35705">
        <w:rPr>
          <w:rFonts w:asciiTheme="majorBidi" w:hAnsiTheme="majorBidi" w:cstheme="majorBidi"/>
          <w:b/>
          <w:bCs/>
          <w:color w:val="0070C0"/>
          <w:sz w:val="26"/>
          <w:szCs w:val="26"/>
          <w:rtl/>
        </w:rPr>
        <w:t>البعد الزمني:</w:t>
      </w:r>
    </w:p>
    <w:p w:rsidR="00C0616F" w:rsidRDefault="00C0616F" w:rsidP="00F35705">
      <w:pPr>
        <w:rPr>
          <w:rFonts w:asciiTheme="majorBidi" w:hAnsiTheme="majorBidi" w:cstheme="majorBidi"/>
          <w:b/>
          <w:bCs/>
          <w:sz w:val="26"/>
          <w:szCs w:val="26"/>
          <w:rtl/>
        </w:rPr>
      </w:pPr>
      <w:r w:rsidRPr="003F700B">
        <w:rPr>
          <w:rFonts w:asciiTheme="majorBidi" w:hAnsiTheme="majorBidi" w:cstheme="majorBidi"/>
          <w:b/>
          <w:bCs/>
          <w:sz w:val="26"/>
          <w:szCs w:val="26"/>
          <w:rtl/>
        </w:rPr>
        <w:t>يصف البعد الزمن</w:t>
      </w:r>
      <w:r w:rsidR="001E5843">
        <w:rPr>
          <w:rFonts w:asciiTheme="majorBidi" w:hAnsiTheme="majorBidi" w:cstheme="majorBidi" w:hint="cs"/>
          <w:b/>
          <w:bCs/>
          <w:sz w:val="26"/>
          <w:szCs w:val="26"/>
          <w:rtl/>
        </w:rPr>
        <w:t>ي</w:t>
      </w:r>
      <w:r w:rsidRPr="003F700B">
        <w:rPr>
          <w:rFonts w:asciiTheme="majorBidi" w:hAnsiTheme="majorBidi" w:cstheme="majorBidi"/>
          <w:b/>
          <w:bCs/>
          <w:sz w:val="26"/>
          <w:szCs w:val="26"/>
          <w:rtl/>
        </w:rPr>
        <w:t xml:space="preserve"> الفترة الزمنية التي تتعلق بالمعلومات ومدى تكرار المعلومة التي نستقبلها كما</w:t>
      </w:r>
      <w:r w:rsidR="001E5843">
        <w:rPr>
          <w:rFonts w:asciiTheme="majorBidi" w:hAnsiTheme="majorBidi" w:cstheme="majorBidi" w:hint="cs"/>
          <w:b/>
          <w:bCs/>
          <w:sz w:val="26"/>
          <w:szCs w:val="26"/>
          <w:rtl/>
        </w:rPr>
        <w:t xml:space="preserve"> </w:t>
      </w:r>
      <w:r w:rsidRPr="003F700B">
        <w:rPr>
          <w:rFonts w:asciiTheme="majorBidi" w:hAnsiTheme="majorBidi" w:cstheme="majorBidi"/>
          <w:b/>
          <w:bCs/>
          <w:sz w:val="26"/>
          <w:szCs w:val="26"/>
          <w:rtl/>
        </w:rPr>
        <w:t>يتعلق في زمن استخدام المعلومات مجيبا</w:t>
      </w:r>
      <w:r w:rsidR="001E5843">
        <w:rPr>
          <w:rFonts w:asciiTheme="majorBidi" w:hAnsiTheme="majorBidi" w:cstheme="majorBidi" w:hint="cs"/>
          <w:b/>
          <w:bCs/>
          <w:sz w:val="26"/>
          <w:szCs w:val="26"/>
          <w:rtl/>
        </w:rPr>
        <w:t xml:space="preserve">ً </w:t>
      </w:r>
      <w:r w:rsidRPr="003F700B">
        <w:rPr>
          <w:rFonts w:asciiTheme="majorBidi" w:hAnsiTheme="majorBidi" w:cstheme="majorBidi"/>
          <w:b/>
          <w:bCs/>
          <w:sz w:val="26"/>
          <w:szCs w:val="26"/>
          <w:rtl/>
        </w:rPr>
        <w:t>على تساؤل</w:t>
      </w:r>
      <w:r w:rsidR="001E5843">
        <w:rPr>
          <w:rFonts w:asciiTheme="majorBidi" w:hAnsiTheme="majorBidi" w:cstheme="majorBidi"/>
          <w:b/>
          <w:bCs/>
          <w:sz w:val="26"/>
          <w:szCs w:val="26"/>
          <w:rtl/>
        </w:rPr>
        <w:t xml:space="preserve"> </w:t>
      </w:r>
      <w:r w:rsidR="001E5843">
        <w:rPr>
          <w:rFonts w:asciiTheme="majorBidi" w:hAnsiTheme="majorBidi" w:cstheme="majorBidi" w:hint="cs"/>
          <w:b/>
          <w:bCs/>
          <w:sz w:val="26"/>
          <w:szCs w:val="26"/>
          <w:rtl/>
        </w:rPr>
        <w:t xml:space="preserve">(متى؟)، </w:t>
      </w:r>
      <w:r w:rsidR="00F35705">
        <w:rPr>
          <w:rFonts w:asciiTheme="majorBidi" w:hAnsiTheme="majorBidi" w:cstheme="majorBidi" w:hint="cs"/>
          <w:b/>
          <w:bCs/>
          <w:sz w:val="26"/>
          <w:szCs w:val="26"/>
          <w:rtl/>
        </w:rPr>
        <w:t xml:space="preserve"> </w:t>
      </w:r>
      <w:r w:rsidR="001E5843">
        <w:rPr>
          <w:rFonts w:asciiTheme="majorBidi" w:hAnsiTheme="majorBidi" w:cstheme="majorBidi" w:hint="cs"/>
          <w:b/>
          <w:bCs/>
          <w:sz w:val="26"/>
          <w:szCs w:val="26"/>
          <w:rtl/>
        </w:rPr>
        <w:t>متى تقدم المعلومة لمن يستخدمها أو يطالبها؟</w:t>
      </w:r>
    </w:p>
    <w:p w:rsidR="00F35705" w:rsidRDefault="001E5843" w:rsidP="00F35705">
      <w:pPr>
        <w:rPr>
          <w:rFonts w:asciiTheme="majorBidi" w:hAnsiTheme="majorBidi" w:cstheme="majorBidi" w:hint="cs"/>
          <w:b/>
          <w:bCs/>
          <w:sz w:val="26"/>
          <w:szCs w:val="26"/>
          <w:rtl/>
        </w:rPr>
      </w:pPr>
      <w:r w:rsidRPr="00F35705">
        <w:rPr>
          <w:rFonts w:asciiTheme="majorBidi" w:hAnsiTheme="majorBidi" w:cstheme="majorBidi" w:hint="cs"/>
          <w:b/>
          <w:bCs/>
          <w:sz w:val="26"/>
          <w:szCs w:val="26"/>
          <w:rtl/>
        </w:rPr>
        <w:t>ويتضمن الجوانب التالية:</w:t>
      </w:r>
    </w:p>
    <w:p w:rsidR="00F35705" w:rsidRDefault="001E5843" w:rsidP="00F35705">
      <w:pPr>
        <w:pStyle w:val="a3"/>
        <w:numPr>
          <w:ilvl w:val="0"/>
          <w:numId w:val="29"/>
        </w:numPr>
        <w:rPr>
          <w:rFonts w:asciiTheme="majorBidi" w:hAnsiTheme="majorBidi" w:cstheme="majorBidi" w:hint="cs"/>
          <w:b/>
          <w:bCs/>
          <w:sz w:val="26"/>
          <w:szCs w:val="26"/>
        </w:rPr>
      </w:pPr>
      <w:r w:rsidRPr="00F35705">
        <w:rPr>
          <w:rFonts w:asciiTheme="majorBidi" w:hAnsiTheme="majorBidi" w:cstheme="majorBidi" w:hint="cs"/>
          <w:b/>
          <w:bCs/>
          <w:sz w:val="26"/>
          <w:szCs w:val="26"/>
          <w:rtl/>
        </w:rPr>
        <w:t xml:space="preserve">التوقيت </w:t>
      </w:r>
      <w:r w:rsidRPr="00F35705">
        <w:rPr>
          <w:rFonts w:asciiTheme="majorBidi" w:hAnsiTheme="majorBidi" w:cstheme="majorBidi"/>
          <w:b/>
          <w:bCs/>
          <w:sz w:val="26"/>
          <w:szCs w:val="26"/>
        </w:rPr>
        <w:t>Timelines</w:t>
      </w:r>
      <w:r w:rsidR="00F35705" w:rsidRPr="00F35705">
        <w:rPr>
          <w:rFonts w:asciiTheme="majorBidi" w:hAnsiTheme="majorBidi" w:cstheme="majorBidi" w:hint="cs"/>
          <w:b/>
          <w:bCs/>
          <w:sz w:val="26"/>
          <w:szCs w:val="26"/>
          <w:rtl/>
        </w:rPr>
        <w:t xml:space="preserve"> </w:t>
      </w:r>
    </w:p>
    <w:p w:rsidR="00F35705" w:rsidRDefault="001E5843" w:rsidP="00F35705">
      <w:pPr>
        <w:pStyle w:val="a3"/>
        <w:numPr>
          <w:ilvl w:val="0"/>
          <w:numId w:val="29"/>
        </w:numPr>
        <w:rPr>
          <w:rFonts w:asciiTheme="majorBidi" w:hAnsiTheme="majorBidi" w:cstheme="majorBidi" w:hint="cs"/>
          <w:b/>
          <w:bCs/>
          <w:sz w:val="26"/>
          <w:szCs w:val="26"/>
        </w:rPr>
      </w:pPr>
      <w:r w:rsidRPr="00F35705">
        <w:rPr>
          <w:rFonts w:asciiTheme="majorBidi" w:hAnsiTheme="majorBidi" w:cstheme="majorBidi" w:hint="cs"/>
          <w:b/>
          <w:bCs/>
          <w:sz w:val="26"/>
          <w:szCs w:val="26"/>
          <w:rtl/>
        </w:rPr>
        <w:t xml:space="preserve">التداول و الحداثة </w:t>
      </w:r>
      <w:r w:rsidRPr="00F35705">
        <w:rPr>
          <w:rFonts w:asciiTheme="majorBidi" w:hAnsiTheme="majorBidi" w:cstheme="majorBidi"/>
          <w:b/>
          <w:bCs/>
          <w:sz w:val="26"/>
          <w:szCs w:val="26"/>
        </w:rPr>
        <w:t>Currently</w:t>
      </w:r>
      <w:r w:rsidR="00F35705" w:rsidRPr="00F35705">
        <w:rPr>
          <w:rFonts w:asciiTheme="majorBidi" w:hAnsiTheme="majorBidi" w:cstheme="majorBidi" w:hint="cs"/>
          <w:b/>
          <w:bCs/>
          <w:sz w:val="26"/>
          <w:szCs w:val="26"/>
          <w:rtl/>
        </w:rPr>
        <w:t xml:space="preserve"> </w:t>
      </w:r>
    </w:p>
    <w:p w:rsidR="00F35705" w:rsidRDefault="001E5843" w:rsidP="00F35705">
      <w:pPr>
        <w:pStyle w:val="a3"/>
        <w:numPr>
          <w:ilvl w:val="0"/>
          <w:numId w:val="29"/>
        </w:numPr>
        <w:rPr>
          <w:rFonts w:asciiTheme="majorBidi" w:hAnsiTheme="majorBidi" w:cstheme="majorBidi" w:hint="cs"/>
          <w:b/>
          <w:bCs/>
          <w:sz w:val="26"/>
          <w:szCs w:val="26"/>
        </w:rPr>
      </w:pPr>
      <w:r w:rsidRPr="00F35705">
        <w:rPr>
          <w:rFonts w:asciiTheme="majorBidi" w:hAnsiTheme="majorBidi" w:cstheme="majorBidi" w:hint="cs"/>
          <w:b/>
          <w:bCs/>
          <w:sz w:val="26"/>
          <w:szCs w:val="26"/>
          <w:rtl/>
        </w:rPr>
        <w:t xml:space="preserve">التواتر و التكرار </w:t>
      </w:r>
      <w:r w:rsidRPr="00F35705">
        <w:rPr>
          <w:rFonts w:asciiTheme="majorBidi" w:hAnsiTheme="majorBidi" w:cstheme="majorBidi"/>
          <w:b/>
          <w:bCs/>
          <w:sz w:val="26"/>
          <w:szCs w:val="26"/>
        </w:rPr>
        <w:t>Frequency</w:t>
      </w:r>
      <w:r w:rsidR="00F35705" w:rsidRPr="00F35705">
        <w:rPr>
          <w:rFonts w:asciiTheme="majorBidi" w:hAnsiTheme="majorBidi" w:cstheme="majorBidi" w:hint="cs"/>
          <w:b/>
          <w:bCs/>
          <w:sz w:val="26"/>
          <w:szCs w:val="26"/>
          <w:rtl/>
        </w:rPr>
        <w:t xml:space="preserve"> </w:t>
      </w:r>
    </w:p>
    <w:p w:rsidR="003863AE" w:rsidRDefault="001E5843" w:rsidP="003863AE">
      <w:pPr>
        <w:pStyle w:val="a3"/>
        <w:numPr>
          <w:ilvl w:val="0"/>
          <w:numId w:val="29"/>
        </w:numPr>
        <w:rPr>
          <w:rFonts w:asciiTheme="majorBidi" w:hAnsiTheme="majorBidi" w:cstheme="majorBidi" w:hint="cs"/>
          <w:b/>
          <w:bCs/>
          <w:sz w:val="26"/>
          <w:szCs w:val="26"/>
        </w:rPr>
      </w:pPr>
      <w:r w:rsidRPr="00F35705">
        <w:rPr>
          <w:rFonts w:asciiTheme="majorBidi" w:hAnsiTheme="majorBidi" w:cstheme="majorBidi" w:hint="cs"/>
          <w:b/>
          <w:bCs/>
          <w:sz w:val="26"/>
          <w:szCs w:val="26"/>
          <w:rtl/>
        </w:rPr>
        <w:t xml:space="preserve">الفترة الزمنية </w:t>
      </w:r>
      <w:r w:rsidRPr="00F35705">
        <w:rPr>
          <w:rFonts w:asciiTheme="majorBidi" w:hAnsiTheme="majorBidi" w:cstheme="majorBidi"/>
          <w:b/>
          <w:bCs/>
          <w:sz w:val="26"/>
          <w:szCs w:val="26"/>
        </w:rPr>
        <w:t>Time Period</w:t>
      </w:r>
    </w:p>
    <w:p w:rsidR="003863AE" w:rsidRPr="003863AE" w:rsidRDefault="003863AE" w:rsidP="003863AE">
      <w:pPr>
        <w:rPr>
          <w:rFonts w:asciiTheme="majorBidi" w:hAnsiTheme="majorBidi" w:cstheme="majorBidi"/>
          <w:b/>
          <w:bCs/>
          <w:sz w:val="26"/>
          <w:szCs w:val="26"/>
          <w:rtl/>
        </w:rPr>
      </w:pPr>
    </w:p>
    <w:p w:rsidR="005D47E9" w:rsidRPr="003863AE" w:rsidRDefault="005D47E9" w:rsidP="006E4E3D">
      <w:pPr>
        <w:pStyle w:val="a3"/>
        <w:numPr>
          <w:ilvl w:val="0"/>
          <w:numId w:val="11"/>
        </w:numPr>
        <w:rPr>
          <w:rFonts w:asciiTheme="majorBidi" w:hAnsiTheme="majorBidi" w:cstheme="majorBidi"/>
          <w:b/>
          <w:bCs/>
          <w:color w:val="0070C0"/>
          <w:sz w:val="26"/>
          <w:szCs w:val="26"/>
        </w:rPr>
      </w:pPr>
      <w:r w:rsidRPr="003863AE">
        <w:rPr>
          <w:rFonts w:asciiTheme="majorBidi" w:hAnsiTheme="majorBidi" w:cstheme="majorBidi" w:hint="cs"/>
          <w:b/>
          <w:bCs/>
          <w:color w:val="0070C0"/>
          <w:sz w:val="26"/>
          <w:szCs w:val="26"/>
          <w:rtl/>
        </w:rPr>
        <w:t xml:space="preserve">التوقيت </w:t>
      </w:r>
      <w:r w:rsidR="001E5843" w:rsidRPr="003863AE">
        <w:rPr>
          <w:rFonts w:asciiTheme="majorBidi" w:hAnsiTheme="majorBidi" w:cstheme="majorBidi"/>
          <w:b/>
          <w:bCs/>
          <w:color w:val="0070C0"/>
          <w:sz w:val="26"/>
          <w:szCs w:val="26"/>
        </w:rPr>
        <w:t>Timelines</w:t>
      </w:r>
      <w:r w:rsidR="006631E1" w:rsidRPr="003863AE">
        <w:rPr>
          <w:rFonts w:asciiTheme="majorBidi" w:hAnsiTheme="majorBidi" w:cstheme="majorBidi" w:hint="cs"/>
          <w:b/>
          <w:bCs/>
          <w:color w:val="0070C0"/>
          <w:sz w:val="26"/>
          <w:szCs w:val="26"/>
          <w:rtl/>
        </w:rPr>
        <w:t>:</w:t>
      </w:r>
    </w:p>
    <w:p w:rsidR="005D47E9" w:rsidRDefault="005D47E9" w:rsidP="005D47E9">
      <w:pPr>
        <w:rPr>
          <w:rFonts w:asciiTheme="majorBidi" w:hAnsiTheme="majorBidi" w:cstheme="majorBidi"/>
          <w:b/>
          <w:bCs/>
          <w:sz w:val="26"/>
          <w:szCs w:val="26"/>
          <w:rtl/>
        </w:rPr>
      </w:pPr>
      <w:r w:rsidRPr="005D47E9">
        <w:rPr>
          <w:rFonts w:asciiTheme="majorBidi" w:hAnsiTheme="majorBidi" w:cstheme="majorBidi" w:hint="cs"/>
          <w:b/>
          <w:bCs/>
          <w:sz w:val="26"/>
          <w:szCs w:val="26"/>
          <w:rtl/>
        </w:rPr>
        <w:t>توفر</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المعلومات</w:t>
      </w:r>
      <w:r w:rsidRPr="005D47E9">
        <w:rPr>
          <w:rFonts w:asciiTheme="majorBidi" w:hAnsiTheme="majorBidi" w:cstheme="majorBidi"/>
          <w:b/>
          <w:bCs/>
          <w:sz w:val="26"/>
          <w:szCs w:val="26"/>
        </w:rPr>
        <w:t xml:space="preserve"> </w:t>
      </w:r>
      <w:r>
        <w:rPr>
          <w:rFonts w:asciiTheme="majorBidi" w:hAnsiTheme="majorBidi" w:cstheme="majorBidi" w:hint="cs"/>
          <w:b/>
          <w:bCs/>
          <w:sz w:val="26"/>
          <w:szCs w:val="26"/>
          <w:rtl/>
        </w:rPr>
        <w:t xml:space="preserve">زمانياً، </w:t>
      </w:r>
      <w:r w:rsidRPr="005D47E9">
        <w:rPr>
          <w:rFonts w:asciiTheme="majorBidi" w:hAnsiTheme="majorBidi" w:cstheme="majorBidi" w:hint="cs"/>
          <w:b/>
          <w:bCs/>
          <w:sz w:val="26"/>
          <w:szCs w:val="26"/>
          <w:rtl/>
        </w:rPr>
        <w:t>لذا</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لا</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بد</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من</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الاهتمام</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بتوفير</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المعلومات</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في</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الزمن</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المناسب</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الذي</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نريد</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لكي</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تكون</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المعلومة</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متاحة</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لاتخاذ</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القرار</w:t>
      </w:r>
      <w:r>
        <w:rPr>
          <w:rFonts w:asciiTheme="majorBidi" w:hAnsiTheme="majorBidi" w:cstheme="majorBidi" w:hint="cs"/>
          <w:b/>
          <w:bCs/>
          <w:sz w:val="26"/>
          <w:szCs w:val="26"/>
          <w:rtl/>
        </w:rPr>
        <w:t xml:space="preserve"> </w:t>
      </w:r>
      <w:r w:rsidRPr="005D47E9">
        <w:rPr>
          <w:rFonts w:asciiTheme="majorBidi" w:hAnsiTheme="majorBidi" w:cstheme="majorBidi" w:hint="cs"/>
          <w:b/>
          <w:bCs/>
          <w:sz w:val="26"/>
          <w:szCs w:val="26"/>
          <w:rtl/>
        </w:rPr>
        <w:t>قبل</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حدوث</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موقف</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حرج</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أو</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فقدان</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فرصة</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معينة</w:t>
      </w:r>
      <w:r w:rsidRPr="005D47E9">
        <w:rPr>
          <w:rFonts w:asciiTheme="majorBidi" w:hAnsiTheme="majorBidi" w:cstheme="majorBidi"/>
          <w:b/>
          <w:bCs/>
          <w:sz w:val="26"/>
          <w:szCs w:val="26"/>
        </w:rPr>
        <w:t xml:space="preserve"> . </w:t>
      </w:r>
      <w:r w:rsidRPr="005D47E9">
        <w:rPr>
          <w:rFonts w:asciiTheme="majorBidi" w:hAnsiTheme="majorBidi" w:cstheme="majorBidi" w:hint="cs"/>
          <w:b/>
          <w:bCs/>
          <w:sz w:val="26"/>
          <w:szCs w:val="26"/>
          <w:rtl/>
        </w:rPr>
        <w:t>فقد</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تكون</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المعلومة</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مفيدة</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في</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الزمن</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الحاضر</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وتفقد</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أهميتها</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بعد</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زمن</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قليل</w:t>
      </w:r>
      <w:r w:rsidRPr="005D47E9">
        <w:rPr>
          <w:rFonts w:asciiTheme="majorBidi" w:hAnsiTheme="majorBidi" w:cstheme="majorBidi"/>
          <w:b/>
          <w:bCs/>
          <w:sz w:val="26"/>
          <w:szCs w:val="26"/>
        </w:rPr>
        <w:t xml:space="preserve"> , </w:t>
      </w:r>
      <w:r w:rsidRPr="005D47E9">
        <w:rPr>
          <w:rFonts w:asciiTheme="majorBidi" w:hAnsiTheme="majorBidi" w:cstheme="majorBidi" w:hint="cs"/>
          <w:b/>
          <w:bCs/>
          <w:sz w:val="26"/>
          <w:szCs w:val="26"/>
          <w:rtl/>
        </w:rPr>
        <w:t>لذا</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على</w:t>
      </w:r>
      <w:r>
        <w:rPr>
          <w:rFonts w:asciiTheme="majorBidi" w:hAnsiTheme="majorBidi" w:cstheme="majorBidi" w:hint="cs"/>
          <w:b/>
          <w:bCs/>
          <w:sz w:val="26"/>
          <w:szCs w:val="26"/>
          <w:rtl/>
        </w:rPr>
        <w:t xml:space="preserve"> </w:t>
      </w:r>
      <w:r w:rsidRPr="005D47E9">
        <w:rPr>
          <w:rFonts w:asciiTheme="majorBidi" w:hAnsiTheme="majorBidi" w:cstheme="majorBidi" w:hint="cs"/>
          <w:b/>
          <w:bCs/>
          <w:sz w:val="26"/>
          <w:szCs w:val="26"/>
          <w:rtl/>
        </w:rPr>
        <w:t>المدير</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أن</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يكون</w:t>
      </w:r>
      <w:r w:rsidRPr="005D47E9">
        <w:rPr>
          <w:rFonts w:asciiTheme="majorBidi" w:hAnsiTheme="majorBidi" w:cstheme="majorBidi"/>
          <w:b/>
          <w:bCs/>
          <w:sz w:val="26"/>
          <w:szCs w:val="26"/>
        </w:rPr>
        <w:t xml:space="preserve"> </w:t>
      </w:r>
      <w:r>
        <w:rPr>
          <w:rFonts w:asciiTheme="majorBidi" w:hAnsiTheme="majorBidi" w:cstheme="majorBidi" w:hint="cs"/>
          <w:b/>
          <w:bCs/>
          <w:sz w:val="26"/>
          <w:szCs w:val="26"/>
          <w:rtl/>
        </w:rPr>
        <w:t>قادراً</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على</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الحصول</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على</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معلومات</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تصف</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ما</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يحدث</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في</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الوقت</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المناسب</w:t>
      </w:r>
      <w:r w:rsidRPr="005D47E9">
        <w:rPr>
          <w:rFonts w:asciiTheme="majorBidi" w:hAnsiTheme="majorBidi" w:cstheme="majorBidi"/>
          <w:b/>
          <w:bCs/>
          <w:sz w:val="26"/>
          <w:szCs w:val="26"/>
        </w:rPr>
        <w:t xml:space="preserve"> .</w:t>
      </w:r>
    </w:p>
    <w:p w:rsidR="005D47E9" w:rsidRPr="003863AE" w:rsidRDefault="005D47E9" w:rsidP="006E4E3D">
      <w:pPr>
        <w:pStyle w:val="a3"/>
        <w:numPr>
          <w:ilvl w:val="0"/>
          <w:numId w:val="11"/>
        </w:numPr>
        <w:rPr>
          <w:rFonts w:asciiTheme="majorBidi" w:hAnsiTheme="majorBidi" w:cstheme="majorBidi"/>
          <w:b/>
          <w:bCs/>
          <w:color w:val="0070C0"/>
          <w:sz w:val="26"/>
          <w:szCs w:val="26"/>
        </w:rPr>
      </w:pPr>
      <w:r w:rsidRPr="003863AE">
        <w:rPr>
          <w:rFonts w:asciiTheme="majorBidi" w:hAnsiTheme="majorBidi" w:cstheme="majorBidi" w:hint="cs"/>
          <w:b/>
          <w:bCs/>
          <w:color w:val="0070C0"/>
          <w:sz w:val="26"/>
          <w:szCs w:val="26"/>
          <w:rtl/>
        </w:rPr>
        <w:t xml:space="preserve">التداول و الحداثة </w:t>
      </w:r>
      <w:r w:rsidR="001E5843" w:rsidRPr="003863AE">
        <w:rPr>
          <w:rFonts w:asciiTheme="majorBidi" w:hAnsiTheme="majorBidi" w:cstheme="majorBidi"/>
          <w:b/>
          <w:bCs/>
          <w:color w:val="0070C0"/>
          <w:sz w:val="26"/>
          <w:szCs w:val="26"/>
        </w:rPr>
        <w:t>Currently</w:t>
      </w:r>
      <w:r w:rsidR="006631E1" w:rsidRPr="003863AE">
        <w:rPr>
          <w:rFonts w:asciiTheme="majorBidi" w:hAnsiTheme="majorBidi" w:cstheme="majorBidi" w:hint="cs"/>
          <w:b/>
          <w:bCs/>
          <w:color w:val="0070C0"/>
          <w:sz w:val="26"/>
          <w:szCs w:val="26"/>
          <w:rtl/>
        </w:rPr>
        <w:t>:</w:t>
      </w:r>
    </w:p>
    <w:p w:rsidR="005D47E9" w:rsidRDefault="005D47E9" w:rsidP="005D47E9">
      <w:pPr>
        <w:rPr>
          <w:rFonts w:asciiTheme="majorBidi" w:hAnsiTheme="majorBidi" w:cstheme="majorBidi"/>
          <w:b/>
          <w:bCs/>
          <w:sz w:val="26"/>
          <w:szCs w:val="26"/>
          <w:rtl/>
        </w:rPr>
      </w:pPr>
      <w:r w:rsidRPr="005D47E9">
        <w:rPr>
          <w:rFonts w:asciiTheme="majorBidi" w:hAnsiTheme="majorBidi" w:cstheme="majorBidi" w:hint="cs"/>
          <w:b/>
          <w:bCs/>
          <w:sz w:val="26"/>
          <w:szCs w:val="26"/>
          <w:rtl/>
        </w:rPr>
        <w:t>أن</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تكون</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المعلومات</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متجددة</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وحديثة</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للاستفادة</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منها</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عند</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تقديمها</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وتداولها</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في</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المنشاة</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حيث</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تلعب</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الحداثة</w:t>
      </w:r>
      <w:r w:rsidRPr="005D47E9">
        <w:rPr>
          <w:rFonts w:asciiTheme="majorBidi" w:hAnsiTheme="majorBidi" w:cstheme="majorBidi"/>
          <w:b/>
          <w:bCs/>
          <w:sz w:val="26"/>
          <w:szCs w:val="26"/>
        </w:rPr>
        <w:t xml:space="preserve"> </w:t>
      </w:r>
      <w:r>
        <w:rPr>
          <w:rFonts w:asciiTheme="majorBidi" w:hAnsiTheme="majorBidi" w:cstheme="majorBidi" w:hint="cs"/>
          <w:b/>
          <w:bCs/>
          <w:sz w:val="26"/>
          <w:szCs w:val="26"/>
          <w:rtl/>
        </w:rPr>
        <w:t>دوراً</w:t>
      </w:r>
      <w:r w:rsidRPr="005D47E9">
        <w:rPr>
          <w:rFonts w:asciiTheme="majorBidi" w:hAnsiTheme="majorBidi" w:cstheme="majorBidi"/>
          <w:b/>
          <w:bCs/>
          <w:sz w:val="26"/>
          <w:szCs w:val="26"/>
        </w:rPr>
        <w:t xml:space="preserve"> </w:t>
      </w:r>
      <w:r>
        <w:rPr>
          <w:rFonts w:asciiTheme="majorBidi" w:hAnsiTheme="majorBidi" w:cstheme="majorBidi" w:hint="cs"/>
          <w:b/>
          <w:bCs/>
          <w:sz w:val="26"/>
          <w:szCs w:val="26"/>
          <w:rtl/>
        </w:rPr>
        <w:t>هاماً</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في</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جودة</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المعلومات</w:t>
      </w:r>
      <w:r>
        <w:rPr>
          <w:rFonts w:asciiTheme="majorBidi" w:hAnsiTheme="majorBidi" w:cstheme="majorBidi" w:hint="cs"/>
          <w:b/>
          <w:bCs/>
          <w:sz w:val="26"/>
          <w:szCs w:val="26"/>
          <w:rtl/>
        </w:rPr>
        <w:t xml:space="preserve"> </w:t>
      </w:r>
      <w:r w:rsidRPr="005D47E9">
        <w:rPr>
          <w:rFonts w:asciiTheme="majorBidi" w:hAnsiTheme="majorBidi" w:cstheme="majorBidi" w:hint="cs"/>
          <w:b/>
          <w:bCs/>
          <w:sz w:val="26"/>
          <w:szCs w:val="26"/>
          <w:rtl/>
        </w:rPr>
        <w:t>إذ</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تقل</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قيمة</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المعلومة</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بتقادمها</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لذا</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يجب</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الحفاظ</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عليها</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بأمان</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وفاعلية</w:t>
      </w:r>
      <w:r>
        <w:rPr>
          <w:rFonts w:asciiTheme="majorBidi" w:hAnsiTheme="majorBidi" w:cstheme="majorBidi" w:hint="cs"/>
          <w:b/>
          <w:bCs/>
          <w:sz w:val="26"/>
          <w:szCs w:val="26"/>
          <w:rtl/>
        </w:rPr>
        <w:t>.</w:t>
      </w:r>
    </w:p>
    <w:p w:rsidR="005D47E9" w:rsidRPr="003863AE" w:rsidRDefault="005D47E9" w:rsidP="006E4E3D">
      <w:pPr>
        <w:pStyle w:val="a3"/>
        <w:numPr>
          <w:ilvl w:val="0"/>
          <w:numId w:val="11"/>
        </w:numPr>
        <w:rPr>
          <w:rFonts w:asciiTheme="majorBidi" w:hAnsiTheme="majorBidi" w:cstheme="majorBidi"/>
          <w:b/>
          <w:bCs/>
          <w:color w:val="0070C0"/>
          <w:sz w:val="26"/>
          <w:szCs w:val="26"/>
          <w:rtl/>
        </w:rPr>
      </w:pPr>
      <w:r w:rsidRPr="003863AE">
        <w:rPr>
          <w:rFonts w:asciiTheme="majorBidi" w:hAnsiTheme="majorBidi" w:cstheme="majorBidi" w:hint="cs"/>
          <w:b/>
          <w:bCs/>
          <w:color w:val="0070C0"/>
          <w:sz w:val="26"/>
          <w:szCs w:val="26"/>
          <w:rtl/>
        </w:rPr>
        <w:t xml:space="preserve">التواتر و التكرار </w:t>
      </w:r>
      <w:r w:rsidR="001E5843" w:rsidRPr="003863AE">
        <w:rPr>
          <w:rFonts w:asciiTheme="majorBidi" w:hAnsiTheme="majorBidi" w:cstheme="majorBidi"/>
          <w:b/>
          <w:bCs/>
          <w:color w:val="0070C0"/>
          <w:sz w:val="26"/>
          <w:szCs w:val="26"/>
        </w:rPr>
        <w:t>Frequency</w:t>
      </w:r>
      <w:r w:rsidR="007C1337" w:rsidRPr="003863AE">
        <w:rPr>
          <w:rFonts w:asciiTheme="majorBidi" w:hAnsiTheme="majorBidi" w:cstheme="majorBidi" w:hint="cs"/>
          <w:b/>
          <w:bCs/>
          <w:color w:val="0070C0"/>
          <w:sz w:val="26"/>
          <w:szCs w:val="26"/>
          <w:rtl/>
        </w:rPr>
        <w:t>:</w:t>
      </w:r>
    </w:p>
    <w:p w:rsidR="005D47E9" w:rsidRDefault="005D47E9" w:rsidP="00862C52">
      <w:pPr>
        <w:rPr>
          <w:rFonts w:asciiTheme="majorBidi" w:hAnsiTheme="majorBidi" w:cstheme="majorBidi"/>
          <w:b/>
          <w:bCs/>
          <w:sz w:val="26"/>
          <w:szCs w:val="26"/>
          <w:rtl/>
        </w:rPr>
      </w:pPr>
      <w:r w:rsidRPr="005D47E9">
        <w:rPr>
          <w:rFonts w:asciiTheme="majorBidi" w:hAnsiTheme="majorBidi" w:cstheme="majorBidi" w:hint="cs"/>
          <w:b/>
          <w:bCs/>
          <w:sz w:val="26"/>
          <w:szCs w:val="26"/>
          <w:rtl/>
        </w:rPr>
        <w:t>مدى</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تكرار</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الحاجة</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إلى</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المعلومات</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المتواجدة</w:t>
      </w:r>
      <w:r w:rsidRPr="005D47E9">
        <w:rPr>
          <w:rFonts w:asciiTheme="majorBidi" w:hAnsiTheme="majorBidi" w:cstheme="majorBidi"/>
          <w:b/>
          <w:bCs/>
          <w:sz w:val="26"/>
          <w:szCs w:val="26"/>
        </w:rPr>
        <w:t xml:space="preserve"> , </w:t>
      </w:r>
      <w:r w:rsidRPr="005D47E9">
        <w:rPr>
          <w:rFonts w:asciiTheme="majorBidi" w:hAnsiTheme="majorBidi" w:cstheme="majorBidi" w:hint="cs"/>
          <w:b/>
          <w:bCs/>
          <w:sz w:val="26"/>
          <w:szCs w:val="26"/>
          <w:rtl/>
        </w:rPr>
        <w:t>لأن</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المعلومات</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يجب</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أن</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تقدم</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طالما</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نحتاجها</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وبطريقة</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تناسب</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المستخدم</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الذي</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يطلبها</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إذ</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أن</w:t>
      </w:r>
      <w:r w:rsidR="00862C52">
        <w:rPr>
          <w:rFonts w:asciiTheme="majorBidi" w:hAnsiTheme="majorBidi" w:cstheme="majorBidi" w:hint="cs"/>
          <w:b/>
          <w:bCs/>
          <w:sz w:val="26"/>
          <w:szCs w:val="26"/>
          <w:rtl/>
        </w:rPr>
        <w:t xml:space="preserve"> </w:t>
      </w:r>
      <w:r w:rsidRPr="005D47E9">
        <w:rPr>
          <w:rFonts w:asciiTheme="majorBidi" w:hAnsiTheme="majorBidi" w:cstheme="majorBidi" w:hint="cs"/>
          <w:b/>
          <w:bCs/>
          <w:sz w:val="26"/>
          <w:szCs w:val="26"/>
          <w:rtl/>
        </w:rPr>
        <w:t>المعلومات</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الذي</w:t>
      </w:r>
      <w:r w:rsidRPr="005D47E9">
        <w:rPr>
          <w:rFonts w:asciiTheme="majorBidi" w:hAnsiTheme="majorBidi" w:cstheme="majorBidi"/>
          <w:b/>
          <w:bCs/>
          <w:sz w:val="26"/>
          <w:szCs w:val="26"/>
        </w:rPr>
        <w:t xml:space="preserve"> </w:t>
      </w:r>
      <w:r w:rsidR="00862C52">
        <w:rPr>
          <w:rFonts w:asciiTheme="majorBidi" w:hAnsiTheme="majorBidi" w:cstheme="majorBidi" w:hint="cs"/>
          <w:b/>
          <w:bCs/>
          <w:sz w:val="26"/>
          <w:szCs w:val="26"/>
          <w:rtl/>
        </w:rPr>
        <w:t>ي</w:t>
      </w:r>
      <w:r w:rsidRPr="005D47E9">
        <w:rPr>
          <w:rFonts w:asciiTheme="majorBidi" w:hAnsiTheme="majorBidi" w:cstheme="majorBidi" w:hint="cs"/>
          <w:b/>
          <w:bCs/>
          <w:sz w:val="26"/>
          <w:szCs w:val="26"/>
          <w:rtl/>
        </w:rPr>
        <w:t>طٌلبها</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مدير</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التسويق</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مثلا</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تختلف</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في</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شكلها</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عن</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المعلومات</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التي</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يطلبها</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مدير</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المحاسبة</w:t>
      </w:r>
      <w:r w:rsidRPr="005D47E9">
        <w:rPr>
          <w:rFonts w:asciiTheme="majorBidi" w:hAnsiTheme="majorBidi" w:cstheme="majorBidi"/>
          <w:b/>
          <w:bCs/>
          <w:sz w:val="26"/>
          <w:szCs w:val="26"/>
        </w:rPr>
        <w:t xml:space="preserve"> , </w:t>
      </w:r>
      <w:r w:rsidRPr="005D47E9">
        <w:rPr>
          <w:rFonts w:asciiTheme="majorBidi" w:hAnsiTheme="majorBidi" w:cstheme="majorBidi" w:hint="cs"/>
          <w:b/>
          <w:bCs/>
          <w:sz w:val="26"/>
          <w:szCs w:val="26"/>
          <w:rtl/>
        </w:rPr>
        <w:t>وهذا</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يؤكد</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الاهتمام</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بالمعلومات</w:t>
      </w:r>
      <w:r w:rsidR="00862C52">
        <w:rPr>
          <w:rFonts w:asciiTheme="majorBidi" w:hAnsiTheme="majorBidi" w:cstheme="majorBidi" w:hint="cs"/>
          <w:b/>
          <w:bCs/>
          <w:sz w:val="26"/>
          <w:szCs w:val="26"/>
          <w:rtl/>
        </w:rPr>
        <w:t xml:space="preserve"> </w:t>
      </w:r>
      <w:r w:rsidRPr="005D47E9">
        <w:rPr>
          <w:rFonts w:asciiTheme="majorBidi" w:hAnsiTheme="majorBidi" w:cstheme="majorBidi" w:hint="cs"/>
          <w:b/>
          <w:bCs/>
          <w:sz w:val="26"/>
          <w:szCs w:val="26"/>
          <w:rtl/>
        </w:rPr>
        <w:t>النشطة</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في</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قاعدة</w:t>
      </w:r>
      <w:r w:rsidRPr="005D47E9">
        <w:rPr>
          <w:rFonts w:asciiTheme="majorBidi" w:hAnsiTheme="majorBidi" w:cstheme="majorBidi"/>
          <w:b/>
          <w:bCs/>
          <w:sz w:val="26"/>
          <w:szCs w:val="26"/>
        </w:rPr>
        <w:t xml:space="preserve"> </w:t>
      </w:r>
      <w:r w:rsidRPr="005D47E9">
        <w:rPr>
          <w:rFonts w:asciiTheme="majorBidi" w:hAnsiTheme="majorBidi" w:cstheme="majorBidi" w:hint="cs"/>
          <w:b/>
          <w:bCs/>
          <w:sz w:val="26"/>
          <w:szCs w:val="26"/>
          <w:rtl/>
        </w:rPr>
        <w:t>البيانات</w:t>
      </w:r>
      <w:r w:rsidR="00862C52">
        <w:rPr>
          <w:rFonts w:asciiTheme="majorBidi" w:hAnsiTheme="majorBidi" w:cstheme="majorBidi" w:hint="cs"/>
          <w:b/>
          <w:bCs/>
          <w:sz w:val="26"/>
          <w:szCs w:val="26"/>
          <w:rtl/>
        </w:rPr>
        <w:t>.</w:t>
      </w:r>
    </w:p>
    <w:p w:rsidR="00862C52" w:rsidRPr="003863AE" w:rsidRDefault="00862C52" w:rsidP="006E4E3D">
      <w:pPr>
        <w:pStyle w:val="a3"/>
        <w:numPr>
          <w:ilvl w:val="0"/>
          <w:numId w:val="11"/>
        </w:numPr>
        <w:rPr>
          <w:rFonts w:asciiTheme="majorBidi" w:hAnsiTheme="majorBidi" w:cstheme="majorBidi"/>
          <w:b/>
          <w:bCs/>
          <w:color w:val="0070C0"/>
          <w:sz w:val="26"/>
          <w:szCs w:val="26"/>
        </w:rPr>
      </w:pPr>
      <w:r w:rsidRPr="003863AE">
        <w:rPr>
          <w:rFonts w:asciiTheme="majorBidi" w:hAnsiTheme="majorBidi" w:cstheme="majorBidi" w:hint="cs"/>
          <w:b/>
          <w:bCs/>
          <w:color w:val="0070C0"/>
          <w:sz w:val="26"/>
          <w:szCs w:val="26"/>
          <w:rtl/>
        </w:rPr>
        <w:t xml:space="preserve">الفترة الزمنية  </w:t>
      </w:r>
      <w:r w:rsidR="001E5843" w:rsidRPr="003863AE">
        <w:rPr>
          <w:rFonts w:asciiTheme="majorBidi" w:hAnsiTheme="majorBidi" w:cstheme="majorBidi"/>
          <w:b/>
          <w:bCs/>
          <w:color w:val="0070C0"/>
          <w:sz w:val="26"/>
          <w:szCs w:val="26"/>
        </w:rPr>
        <w:t>Time Period</w:t>
      </w:r>
      <w:r w:rsidR="007C1337" w:rsidRPr="003863AE">
        <w:rPr>
          <w:rFonts w:asciiTheme="majorBidi" w:hAnsiTheme="majorBidi" w:cstheme="majorBidi" w:hint="cs"/>
          <w:b/>
          <w:bCs/>
          <w:color w:val="0070C0"/>
          <w:sz w:val="26"/>
          <w:szCs w:val="26"/>
          <w:rtl/>
        </w:rPr>
        <w:t>:</w:t>
      </w:r>
    </w:p>
    <w:p w:rsidR="00862C52" w:rsidRDefault="00862C52" w:rsidP="003863AE">
      <w:pPr>
        <w:rPr>
          <w:rFonts w:asciiTheme="majorBidi" w:hAnsiTheme="majorBidi" w:cstheme="majorBidi"/>
          <w:b/>
          <w:bCs/>
          <w:sz w:val="26"/>
          <w:szCs w:val="26"/>
          <w:rtl/>
        </w:rPr>
      </w:pPr>
      <w:r w:rsidRPr="00862C52">
        <w:rPr>
          <w:rFonts w:asciiTheme="majorBidi" w:hAnsiTheme="majorBidi" w:cstheme="majorBidi" w:hint="cs"/>
          <w:b/>
          <w:bCs/>
          <w:sz w:val="26"/>
          <w:szCs w:val="26"/>
          <w:rtl/>
        </w:rPr>
        <w:t>هي</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الفترة</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التي</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تقدم</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عنها</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المعلومات</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حيث</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تغطي</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المعلومة</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الفترة</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الزمنية</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الصحيحة</w:t>
      </w:r>
      <w:r w:rsidRPr="00862C52">
        <w:rPr>
          <w:rFonts w:asciiTheme="majorBidi" w:hAnsiTheme="majorBidi" w:cstheme="majorBidi"/>
          <w:b/>
          <w:bCs/>
          <w:sz w:val="26"/>
          <w:szCs w:val="26"/>
        </w:rPr>
        <w:t xml:space="preserve"> , </w:t>
      </w:r>
      <w:r w:rsidRPr="00862C52">
        <w:rPr>
          <w:rFonts w:asciiTheme="majorBidi" w:hAnsiTheme="majorBidi" w:cstheme="majorBidi" w:hint="cs"/>
          <w:b/>
          <w:bCs/>
          <w:sz w:val="26"/>
          <w:szCs w:val="26"/>
          <w:rtl/>
        </w:rPr>
        <w:t>بحيث</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يستطيع</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المدير</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الحصول</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على</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المعلومات</w:t>
      </w:r>
      <w:r w:rsidRPr="00862C52">
        <w:rPr>
          <w:rFonts w:asciiTheme="majorBidi" w:hAnsiTheme="majorBidi" w:cstheme="majorBidi"/>
          <w:b/>
          <w:bCs/>
          <w:sz w:val="26"/>
          <w:szCs w:val="26"/>
        </w:rPr>
        <w:t xml:space="preserve"> </w:t>
      </w:r>
      <w:r>
        <w:rPr>
          <w:rFonts w:asciiTheme="majorBidi" w:hAnsiTheme="majorBidi" w:cstheme="majorBidi" w:hint="cs"/>
          <w:b/>
          <w:bCs/>
          <w:sz w:val="26"/>
          <w:szCs w:val="26"/>
          <w:rtl/>
        </w:rPr>
        <w:t xml:space="preserve">عن </w:t>
      </w:r>
      <w:r w:rsidRPr="00862C52">
        <w:rPr>
          <w:rFonts w:asciiTheme="majorBidi" w:hAnsiTheme="majorBidi" w:cstheme="majorBidi" w:hint="cs"/>
          <w:b/>
          <w:bCs/>
          <w:sz w:val="26"/>
          <w:szCs w:val="26"/>
          <w:rtl/>
        </w:rPr>
        <w:t>ما</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يحدث</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الآن</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وعن</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ما</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حدث</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في</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الماضي</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وعن</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ما</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هو</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متوقع</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حدوثه</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في</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المستقبل</w:t>
      </w:r>
      <w:r w:rsidRPr="00862C52">
        <w:rPr>
          <w:rFonts w:asciiTheme="majorBidi" w:hAnsiTheme="majorBidi" w:cstheme="majorBidi"/>
          <w:b/>
          <w:bCs/>
          <w:sz w:val="26"/>
          <w:szCs w:val="26"/>
        </w:rPr>
        <w:t xml:space="preserve"> , </w:t>
      </w:r>
      <w:r w:rsidRPr="00862C52">
        <w:rPr>
          <w:rFonts w:asciiTheme="majorBidi" w:hAnsiTheme="majorBidi" w:cstheme="majorBidi" w:hint="cs"/>
          <w:b/>
          <w:bCs/>
          <w:sz w:val="26"/>
          <w:szCs w:val="26"/>
          <w:rtl/>
        </w:rPr>
        <w:t>فقوى</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المبيعات</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مثلا</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قد</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تحتاج</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معرفة</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حجم</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المبيعات</w:t>
      </w:r>
      <w:r>
        <w:rPr>
          <w:rFonts w:asciiTheme="majorBidi" w:hAnsiTheme="majorBidi" w:cstheme="majorBidi" w:hint="cs"/>
          <w:b/>
          <w:bCs/>
          <w:sz w:val="26"/>
          <w:szCs w:val="26"/>
          <w:rtl/>
        </w:rPr>
        <w:t xml:space="preserve"> </w:t>
      </w:r>
      <w:r w:rsidRPr="00862C52">
        <w:rPr>
          <w:rFonts w:asciiTheme="majorBidi" w:hAnsiTheme="majorBidi" w:cstheme="majorBidi" w:hint="cs"/>
          <w:b/>
          <w:bCs/>
          <w:sz w:val="26"/>
          <w:szCs w:val="26"/>
          <w:rtl/>
        </w:rPr>
        <w:t>عن</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فترات</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سابقة</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وعن</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الاداء</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الحالي</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وعن</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الاداء</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المتوقع</w:t>
      </w:r>
      <w:r w:rsidRPr="00862C52">
        <w:rPr>
          <w:rFonts w:asciiTheme="majorBidi" w:hAnsiTheme="majorBidi" w:cstheme="majorBidi"/>
          <w:b/>
          <w:bCs/>
          <w:sz w:val="26"/>
          <w:szCs w:val="26"/>
        </w:rPr>
        <w:t xml:space="preserve"> , </w:t>
      </w:r>
      <w:r w:rsidRPr="00862C52">
        <w:rPr>
          <w:rFonts w:asciiTheme="majorBidi" w:hAnsiTheme="majorBidi" w:cstheme="majorBidi" w:hint="cs"/>
          <w:b/>
          <w:bCs/>
          <w:sz w:val="26"/>
          <w:szCs w:val="26"/>
          <w:rtl/>
        </w:rPr>
        <w:t>أي</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الحاجه</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الى</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النظر</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الى</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الماضي</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والحاضر</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والمستقبل</w:t>
      </w:r>
      <w:r w:rsidRPr="00862C52">
        <w:rPr>
          <w:rFonts w:asciiTheme="majorBidi" w:hAnsiTheme="majorBidi" w:cstheme="majorBidi"/>
          <w:b/>
          <w:bCs/>
          <w:sz w:val="26"/>
          <w:szCs w:val="26"/>
        </w:rPr>
        <w:t xml:space="preserve"> , </w:t>
      </w:r>
      <w:r w:rsidRPr="00862C52">
        <w:rPr>
          <w:rFonts w:asciiTheme="majorBidi" w:hAnsiTheme="majorBidi" w:cstheme="majorBidi" w:hint="cs"/>
          <w:b/>
          <w:bCs/>
          <w:sz w:val="26"/>
          <w:szCs w:val="26"/>
          <w:rtl/>
        </w:rPr>
        <w:t>كما</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ان</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التأخير</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في</w:t>
      </w:r>
      <w:r>
        <w:rPr>
          <w:rFonts w:asciiTheme="majorBidi" w:hAnsiTheme="majorBidi" w:cstheme="majorBidi" w:hint="cs"/>
          <w:b/>
          <w:bCs/>
          <w:sz w:val="26"/>
          <w:szCs w:val="26"/>
          <w:rtl/>
        </w:rPr>
        <w:t xml:space="preserve"> </w:t>
      </w:r>
      <w:r w:rsidRPr="00862C52">
        <w:rPr>
          <w:rFonts w:asciiTheme="majorBidi" w:hAnsiTheme="majorBidi" w:cstheme="majorBidi" w:hint="cs"/>
          <w:b/>
          <w:bCs/>
          <w:sz w:val="26"/>
          <w:szCs w:val="26"/>
          <w:rtl/>
        </w:rPr>
        <w:t>جهود</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معالجة</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البيانات</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إلى</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معلومات</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رغم</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أنها</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تحت</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الاستخدام</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ستسبب</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مشاكل</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عديدة</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و</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ك</w:t>
      </w:r>
      <w:r>
        <w:rPr>
          <w:rFonts w:asciiTheme="majorBidi" w:hAnsiTheme="majorBidi" w:cstheme="majorBidi" w:hint="cs"/>
          <w:b/>
          <w:bCs/>
          <w:sz w:val="26"/>
          <w:szCs w:val="26"/>
          <w:rtl/>
        </w:rPr>
        <w:t>ُ</w:t>
      </w:r>
      <w:r w:rsidRPr="00862C52">
        <w:rPr>
          <w:rFonts w:asciiTheme="majorBidi" w:hAnsiTheme="majorBidi" w:cstheme="majorBidi" w:hint="cs"/>
          <w:b/>
          <w:bCs/>
          <w:sz w:val="26"/>
          <w:szCs w:val="26"/>
          <w:rtl/>
        </w:rPr>
        <w:t>لف</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مرتفعة</w:t>
      </w:r>
      <w:r w:rsidRPr="00862C52">
        <w:rPr>
          <w:rFonts w:asciiTheme="majorBidi" w:hAnsiTheme="majorBidi" w:cstheme="majorBidi"/>
          <w:b/>
          <w:bCs/>
          <w:sz w:val="26"/>
          <w:szCs w:val="26"/>
        </w:rPr>
        <w:t xml:space="preserve"> </w:t>
      </w:r>
      <w:r w:rsidRPr="00862C52">
        <w:rPr>
          <w:rFonts w:asciiTheme="majorBidi" w:hAnsiTheme="majorBidi" w:cstheme="majorBidi" w:hint="cs"/>
          <w:b/>
          <w:bCs/>
          <w:sz w:val="26"/>
          <w:szCs w:val="26"/>
          <w:rtl/>
        </w:rPr>
        <w:t>للإدارة</w:t>
      </w:r>
      <w:r>
        <w:rPr>
          <w:rFonts w:asciiTheme="majorBidi" w:hAnsiTheme="majorBidi" w:cstheme="majorBidi" w:hint="cs"/>
          <w:b/>
          <w:bCs/>
          <w:sz w:val="26"/>
          <w:szCs w:val="26"/>
          <w:rtl/>
        </w:rPr>
        <w:t>.</w:t>
      </w:r>
    </w:p>
    <w:p w:rsidR="00862C52" w:rsidRPr="003863AE" w:rsidRDefault="006631E1" w:rsidP="003863AE">
      <w:pPr>
        <w:rPr>
          <w:rFonts w:asciiTheme="majorBidi" w:hAnsiTheme="majorBidi" w:cstheme="majorBidi"/>
          <w:b/>
          <w:bCs/>
          <w:color w:val="00B050"/>
          <w:sz w:val="26"/>
          <w:szCs w:val="26"/>
          <w:rtl/>
        </w:rPr>
      </w:pPr>
      <w:r w:rsidRPr="003863AE">
        <w:rPr>
          <w:rFonts w:asciiTheme="majorBidi" w:hAnsiTheme="majorBidi" w:cstheme="majorBidi" w:hint="cs"/>
          <w:b/>
          <w:bCs/>
          <w:color w:val="00B050"/>
          <w:sz w:val="26"/>
          <w:szCs w:val="26"/>
          <w:rtl/>
        </w:rPr>
        <w:t>بعد المحتوى</w:t>
      </w:r>
      <w:r w:rsidR="003863AE">
        <w:rPr>
          <w:rFonts w:asciiTheme="majorBidi" w:hAnsiTheme="majorBidi" w:cstheme="majorBidi" w:hint="cs"/>
          <w:b/>
          <w:bCs/>
          <w:color w:val="00B050"/>
          <w:sz w:val="26"/>
          <w:szCs w:val="26"/>
          <w:rtl/>
        </w:rPr>
        <w:t xml:space="preserve">: </w:t>
      </w:r>
      <w:r w:rsidR="00862C52">
        <w:rPr>
          <w:rFonts w:asciiTheme="majorBidi" w:hAnsiTheme="majorBidi" w:cstheme="majorBidi" w:hint="cs"/>
          <w:b/>
          <w:bCs/>
          <w:sz w:val="26"/>
          <w:szCs w:val="26"/>
          <w:rtl/>
        </w:rPr>
        <w:t>يصف بعد المحتوى مجال و محتوى المعلومات و يتعلق بالإجابة على تساؤل (ماذا؟) ويتضمن الجوانب التالية:</w:t>
      </w:r>
    </w:p>
    <w:p w:rsidR="00862C52" w:rsidRDefault="00862C52" w:rsidP="00862C52">
      <w:pPr>
        <w:pStyle w:val="a3"/>
        <w:numPr>
          <w:ilvl w:val="0"/>
          <w:numId w:val="12"/>
        </w:numPr>
        <w:rPr>
          <w:rFonts w:asciiTheme="majorBidi" w:hAnsiTheme="majorBidi" w:cstheme="majorBidi"/>
          <w:b/>
          <w:bCs/>
          <w:sz w:val="26"/>
          <w:szCs w:val="26"/>
        </w:rPr>
      </w:pPr>
      <w:r w:rsidRPr="00862C52">
        <w:rPr>
          <w:rFonts w:asciiTheme="majorBidi" w:hAnsiTheme="majorBidi" w:cstheme="majorBidi" w:hint="cs"/>
          <w:b/>
          <w:bCs/>
          <w:sz w:val="26"/>
          <w:szCs w:val="26"/>
          <w:rtl/>
        </w:rPr>
        <w:t>الدقة</w:t>
      </w:r>
      <w:r>
        <w:rPr>
          <w:rFonts w:asciiTheme="majorBidi" w:hAnsiTheme="majorBidi" w:cstheme="majorBidi" w:hint="cs"/>
          <w:b/>
          <w:bCs/>
          <w:sz w:val="26"/>
          <w:szCs w:val="26"/>
          <w:rtl/>
        </w:rPr>
        <w:t xml:space="preserve"> </w:t>
      </w:r>
      <w:r>
        <w:rPr>
          <w:rFonts w:asciiTheme="majorBidi" w:hAnsiTheme="majorBidi" w:cstheme="majorBidi"/>
          <w:b/>
          <w:bCs/>
          <w:sz w:val="26"/>
          <w:szCs w:val="26"/>
        </w:rPr>
        <w:t>Accuracy</w:t>
      </w:r>
    </w:p>
    <w:p w:rsidR="00862C52" w:rsidRDefault="00862C52" w:rsidP="00862C52">
      <w:pPr>
        <w:pStyle w:val="a3"/>
        <w:numPr>
          <w:ilvl w:val="0"/>
          <w:numId w:val="12"/>
        </w:numPr>
        <w:rPr>
          <w:rFonts w:asciiTheme="majorBidi" w:hAnsiTheme="majorBidi" w:cstheme="majorBidi"/>
          <w:b/>
          <w:bCs/>
          <w:sz w:val="26"/>
          <w:szCs w:val="26"/>
        </w:rPr>
      </w:pPr>
      <w:r>
        <w:rPr>
          <w:rFonts w:asciiTheme="majorBidi" w:hAnsiTheme="majorBidi" w:cstheme="majorBidi" w:hint="cs"/>
          <w:b/>
          <w:bCs/>
          <w:sz w:val="26"/>
          <w:szCs w:val="26"/>
          <w:rtl/>
        </w:rPr>
        <w:t xml:space="preserve">الصدق والثبات </w:t>
      </w:r>
      <w:r>
        <w:rPr>
          <w:rFonts w:asciiTheme="majorBidi" w:hAnsiTheme="majorBidi" w:cstheme="majorBidi"/>
          <w:b/>
          <w:bCs/>
          <w:sz w:val="26"/>
          <w:szCs w:val="26"/>
        </w:rPr>
        <w:t>Validity &amp; Reliability</w:t>
      </w:r>
    </w:p>
    <w:p w:rsidR="00862C52" w:rsidRDefault="00862C52" w:rsidP="00862C52">
      <w:pPr>
        <w:pStyle w:val="a3"/>
        <w:numPr>
          <w:ilvl w:val="0"/>
          <w:numId w:val="12"/>
        </w:numPr>
        <w:rPr>
          <w:rFonts w:asciiTheme="majorBidi" w:hAnsiTheme="majorBidi" w:cstheme="majorBidi"/>
          <w:b/>
          <w:bCs/>
          <w:sz w:val="26"/>
          <w:szCs w:val="26"/>
        </w:rPr>
      </w:pPr>
      <w:r>
        <w:rPr>
          <w:rFonts w:asciiTheme="majorBidi" w:hAnsiTheme="majorBidi" w:cstheme="majorBidi" w:hint="cs"/>
          <w:b/>
          <w:bCs/>
          <w:sz w:val="26"/>
          <w:szCs w:val="26"/>
          <w:rtl/>
        </w:rPr>
        <w:t xml:space="preserve">الواقعية </w:t>
      </w:r>
      <w:r>
        <w:rPr>
          <w:rFonts w:asciiTheme="majorBidi" w:hAnsiTheme="majorBidi" w:cstheme="majorBidi"/>
          <w:b/>
          <w:bCs/>
          <w:sz w:val="26"/>
          <w:szCs w:val="26"/>
        </w:rPr>
        <w:t>Actuality</w:t>
      </w:r>
    </w:p>
    <w:p w:rsidR="00862C52" w:rsidRDefault="00862C52" w:rsidP="00862C52">
      <w:pPr>
        <w:pStyle w:val="a3"/>
        <w:numPr>
          <w:ilvl w:val="0"/>
          <w:numId w:val="12"/>
        </w:numPr>
        <w:rPr>
          <w:rFonts w:asciiTheme="majorBidi" w:hAnsiTheme="majorBidi" w:cstheme="majorBidi"/>
          <w:b/>
          <w:bCs/>
          <w:sz w:val="26"/>
          <w:szCs w:val="26"/>
        </w:rPr>
      </w:pPr>
      <w:r>
        <w:rPr>
          <w:rFonts w:asciiTheme="majorBidi" w:hAnsiTheme="majorBidi" w:cstheme="majorBidi" w:hint="cs"/>
          <w:b/>
          <w:bCs/>
          <w:sz w:val="26"/>
          <w:szCs w:val="26"/>
          <w:rtl/>
        </w:rPr>
        <w:t xml:space="preserve">الملائمة </w:t>
      </w:r>
      <w:r w:rsidR="005648AD">
        <w:rPr>
          <w:rFonts w:asciiTheme="majorBidi" w:hAnsiTheme="majorBidi" w:cstheme="majorBidi"/>
          <w:b/>
          <w:bCs/>
          <w:sz w:val="26"/>
          <w:szCs w:val="26"/>
        </w:rPr>
        <w:t>Relevancy</w:t>
      </w:r>
    </w:p>
    <w:p w:rsidR="005648AD" w:rsidRDefault="005648AD" w:rsidP="00862C52">
      <w:pPr>
        <w:pStyle w:val="a3"/>
        <w:numPr>
          <w:ilvl w:val="0"/>
          <w:numId w:val="12"/>
        </w:numPr>
        <w:rPr>
          <w:rFonts w:asciiTheme="majorBidi" w:hAnsiTheme="majorBidi" w:cstheme="majorBidi"/>
          <w:b/>
          <w:bCs/>
          <w:sz w:val="26"/>
          <w:szCs w:val="26"/>
        </w:rPr>
      </w:pPr>
      <w:r>
        <w:rPr>
          <w:rFonts w:asciiTheme="majorBidi" w:hAnsiTheme="majorBidi" w:cstheme="majorBidi" w:hint="cs"/>
          <w:b/>
          <w:bCs/>
          <w:sz w:val="26"/>
          <w:szCs w:val="26"/>
          <w:rtl/>
        </w:rPr>
        <w:t xml:space="preserve">الشمولية </w:t>
      </w:r>
      <w:r>
        <w:rPr>
          <w:rFonts w:asciiTheme="majorBidi" w:hAnsiTheme="majorBidi" w:cstheme="majorBidi"/>
          <w:b/>
          <w:bCs/>
          <w:sz w:val="26"/>
          <w:szCs w:val="26"/>
        </w:rPr>
        <w:t>Completeness</w:t>
      </w:r>
    </w:p>
    <w:p w:rsidR="005648AD" w:rsidRDefault="005648AD" w:rsidP="00862C52">
      <w:pPr>
        <w:pStyle w:val="a3"/>
        <w:numPr>
          <w:ilvl w:val="0"/>
          <w:numId w:val="12"/>
        </w:numPr>
        <w:rPr>
          <w:rFonts w:asciiTheme="majorBidi" w:hAnsiTheme="majorBidi" w:cstheme="majorBidi"/>
          <w:b/>
          <w:bCs/>
          <w:sz w:val="26"/>
          <w:szCs w:val="26"/>
        </w:rPr>
      </w:pPr>
      <w:r>
        <w:rPr>
          <w:rFonts w:asciiTheme="majorBidi" w:hAnsiTheme="majorBidi" w:cstheme="majorBidi" w:hint="cs"/>
          <w:b/>
          <w:bCs/>
          <w:sz w:val="26"/>
          <w:szCs w:val="26"/>
          <w:rtl/>
        </w:rPr>
        <w:t xml:space="preserve">الإيجاز </w:t>
      </w:r>
      <w:r>
        <w:rPr>
          <w:rFonts w:asciiTheme="majorBidi" w:hAnsiTheme="majorBidi" w:cstheme="majorBidi"/>
          <w:b/>
          <w:bCs/>
          <w:sz w:val="26"/>
          <w:szCs w:val="26"/>
        </w:rPr>
        <w:t>Conciseness</w:t>
      </w:r>
    </w:p>
    <w:p w:rsidR="005648AD" w:rsidRDefault="005648AD" w:rsidP="00862C52">
      <w:pPr>
        <w:pStyle w:val="a3"/>
        <w:numPr>
          <w:ilvl w:val="0"/>
          <w:numId w:val="12"/>
        </w:numPr>
        <w:rPr>
          <w:rFonts w:asciiTheme="majorBidi" w:hAnsiTheme="majorBidi" w:cstheme="majorBidi"/>
          <w:b/>
          <w:bCs/>
          <w:sz w:val="26"/>
          <w:szCs w:val="26"/>
        </w:rPr>
      </w:pPr>
      <w:r>
        <w:rPr>
          <w:rFonts w:asciiTheme="majorBidi" w:hAnsiTheme="majorBidi" w:cstheme="majorBidi" w:hint="cs"/>
          <w:b/>
          <w:bCs/>
          <w:sz w:val="26"/>
          <w:szCs w:val="26"/>
          <w:rtl/>
        </w:rPr>
        <w:t xml:space="preserve">المدى </w:t>
      </w:r>
      <w:r>
        <w:rPr>
          <w:rFonts w:asciiTheme="majorBidi" w:hAnsiTheme="majorBidi" w:cstheme="majorBidi"/>
          <w:b/>
          <w:bCs/>
          <w:sz w:val="26"/>
          <w:szCs w:val="26"/>
        </w:rPr>
        <w:t>Scope</w:t>
      </w:r>
    </w:p>
    <w:p w:rsidR="005648AD" w:rsidRDefault="005648AD" w:rsidP="00862C52">
      <w:pPr>
        <w:pStyle w:val="a3"/>
        <w:numPr>
          <w:ilvl w:val="0"/>
          <w:numId w:val="12"/>
        </w:numPr>
        <w:rPr>
          <w:rFonts w:asciiTheme="majorBidi" w:hAnsiTheme="majorBidi" w:cstheme="majorBidi"/>
          <w:b/>
          <w:bCs/>
          <w:sz w:val="26"/>
          <w:szCs w:val="26"/>
        </w:rPr>
      </w:pPr>
      <w:r>
        <w:rPr>
          <w:rFonts w:asciiTheme="majorBidi" w:hAnsiTheme="majorBidi" w:cstheme="majorBidi" w:hint="cs"/>
          <w:b/>
          <w:bCs/>
          <w:sz w:val="26"/>
          <w:szCs w:val="26"/>
          <w:rtl/>
        </w:rPr>
        <w:t xml:space="preserve">الأداء </w:t>
      </w:r>
      <w:r>
        <w:rPr>
          <w:rFonts w:asciiTheme="majorBidi" w:hAnsiTheme="majorBidi" w:cstheme="majorBidi"/>
          <w:b/>
          <w:bCs/>
          <w:sz w:val="26"/>
          <w:szCs w:val="26"/>
        </w:rPr>
        <w:t>performance</w:t>
      </w:r>
    </w:p>
    <w:p w:rsidR="005648AD" w:rsidRDefault="005648AD" w:rsidP="005648AD">
      <w:pPr>
        <w:pStyle w:val="a3"/>
        <w:rPr>
          <w:rFonts w:asciiTheme="majorBidi" w:hAnsiTheme="majorBidi" w:cstheme="majorBidi"/>
          <w:b/>
          <w:bCs/>
          <w:sz w:val="26"/>
          <w:szCs w:val="26"/>
          <w:rtl/>
        </w:rPr>
      </w:pPr>
    </w:p>
    <w:p w:rsidR="003863AE" w:rsidRDefault="00862C52" w:rsidP="003863AE">
      <w:pPr>
        <w:pStyle w:val="a3"/>
        <w:numPr>
          <w:ilvl w:val="0"/>
          <w:numId w:val="11"/>
        </w:numPr>
        <w:rPr>
          <w:rFonts w:asciiTheme="majorBidi" w:hAnsiTheme="majorBidi" w:cstheme="majorBidi" w:hint="cs"/>
          <w:b/>
          <w:bCs/>
          <w:color w:val="0070C0"/>
          <w:sz w:val="26"/>
          <w:szCs w:val="26"/>
        </w:rPr>
      </w:pPr>
      <w:r w:rsidRPr="003863AE">
        <w:rPr>
          <w:rFonts w:asciiTheme="majorBidi" w:hAnsiTheme="majorBidi" w:cstheme="majorBidi" w:hint="cs"/>
          <w:b/>
          <w:bCs/>
          <w:color w:val="0070C0"/>
          <w:sz w:val="26"/>
          <w:szCs w:val="26"/>
          <w:rtl/>
        </w:rPr>
        <w:t>الدقة</w:t>
      </w:r>
      <w:r w:rsidR="005648AD" w:rsidRPr="003863AE">
        <w:rPr>
          <w:rFonts w:asciiTheme="majorBidi" w:hAnsiTheme="majorBidi" w:cstheme="majorBidi" w:hint="cs"/>
          <w:b/>
          <w:bCs/>
          <w:color w:val="0070C0"/>
          <w:sz w:val="26"/>
          <w:szCs w:val="26"/>
          <w:rtl/>
        </w:rPr>
        <w:t xml:space="preserve"> </w:t>
      </w:r>
      <w:r w:rsidR="005648AD" w:rsidRPr="003863AE">
        <w:rPr>
          <w:rFonts w:asciiTheme="majorBidi" w:hAnsiTheme="majorBidi" w:cstheme="majorBidi"/>
          <w:b/>
          <w:bCs/>
          <w:color w:val="0070C0"/>
          <w:sz w:val="26"/>
          <w:szCs w:val="26"/>
        </w:rPr>
        <w:t>Accuracy</w:t>
      </w:r>
      <w:r w:rsidR="005648AD" w:rsidRPr="003863AE">
        <w:rPr>
          <w:rFonts w:asciiTheme="majorBidi" w:hAnsiTheme="majorBidi" w:cstheme="majorBidi" w:hint="cs"/>
          <w:b/>
          <w:bCs/>
          <w:color w:val="0070C0"/>
          <w:sz w:val="26"/>
          <w:szCs w:val="26"/>
          <w:rtl/>
        </w:rPr>
        <w:t>:</w:t>
      </w:r>
    </w:p>
    <w:p w:rsidR="005648AD" w:rsidRPr="003863AE" w:rsidRDefault="005648AD" w:rsidP="003863AE">
      <w:pPr>
        <w:pStyle w:val="a3"/>
        <w:ind w:left="360"/>
        <w:rPr>
          <w:rFonts w:asciiTheme="majorBidi" w:hAnsiTheme="majorBidi" w:cstheme="majorBidi"/>
          <w:b/>
          <w:bCs/>
          <w:color w:val="0070C0"/>
          <w:sz w:val="26"/>
          <w:szCs w:val="26"/>
        </w:rPr>
      </w:pPr>
      <w:r w:rsidRPr="003863AE">
        <w:rPr>
          <w:rFonts w:asciiTheme="majorBidi" w:hAnsiTheme="majorBidi" w:cstheme="majorBidi" w:hint="cs"/>
          <w:b/>
          <w:bCs/>
          <w:sz w:val="26"/>
          <w:szCs w:val="26"/>
          <w:rtl/>
        </w:rPr>
        <w:t>خلو</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المعلومات</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من</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الأخطاء</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حيث</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تساهم</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دقة</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المعلومات</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في</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جودة</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القرار</w:t>
      </w:r>
      <w:r w:rsidRPr="003863AE">
        <w:rPr>
          <w:rFonts w:asciiTheme="majorBidi" w:hAnsiTheme="majorBidi" w:cstheme="majorBidi"/>
          <w:b/>
          <w:bCs/>
          <w:sz w:val="26"/>
          <w:szCs w:val="26"/>
        </w:rPr>
        <w:t xml:space="preserve"> . </w:t>
      </w:r>
      <w:r w:rsidRPr="003863AE">
        <w:rPr>
          <w:rFonts w:asciiTheme="majorBidi" w:hAnsiTheme="majorBidi" w:cstheme="majorBidi" w:hint="cs"/>
          <w:b/>
          <w:bCs/>
          <w:sz w:val="26"/>
          <w:szCs w:val="26"/>
          <w:rtl/>
        </w:rPr>
        <w:t>كما</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تعمل</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على</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تجنب</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القرارات</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الخاطئة</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وتقلل</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من</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التكلفة وإهدار</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الوقت</w:t>
      </w:r>
      <w:r w:rsidRPr="003863AE">
        <w:rPr>
          <w:rFonts w:asciiTheme="majorBidi" w:hAnsiTheme="majorBidi" w:cstheme="majorBidi"/>
          <w:b/>
          <w:bCs/>
          <w:sz w:val="26"/>
          <w:szCs w:val="26"/>
        </w:rPr>
        <w:t xml:space="preserve"> , </w:t>
      </w:r>
      <w:r w:rsidRPr="003863AE">
        <w:rPr>
          <w:rFonts w:asciiTheme="majorBidi" w:hAnsiTheme="majorBidi" w:cstheme="majorBidi" w:hint="cs"/>
          <w:b/>
          <w:bCs/>
          <w:sz w:val="26"/>
          <w:szCs w:val="26"/>
          <w:rtl/>
        </w:rPr>
        <w:t>ويتخلف</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مدى</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الدقة</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في</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المعلومات</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المطلوبة</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حسب</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الحاجة</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إلى</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الاستخدام</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وطبيعة</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المشكلة</w:t>
      </w:r>
      <w:r w:rsidRPr="003863AE">
        <w:rPr>
          <w:rFonts w:asciiTheme="majorBidi" w:hAnsiTheme="majorBidi" w:cstheme="majorBidi"/>
          <w:b/>
          <w:bCs/>
          <w:sz w:val="26"/>
          <w:szCs w:val="26"/>
        </w:rPr>
        <w:t xml:space="preserve"> .</w:t>
      </w:r>
    </w:p>
    <w:p w:rsidR="005648AD" w:rsidRDefault="005648AD" w:rsidP="005648AD">
      <w:pPr>
        <w:rPr>
          <w:rFonts w:asciiTheme="majorBidi" w:hAnsiTheme="majorBidi" w:cstheme="majorBidi"/>
          <w:b/>
          <w:bCs/>
          <w:sz w:val="26"/>
          <w:szCs w:val="26"/>
          <w:rtl/>
        </w:rPr>
      </w:pPr>
      <w:r w:rsidRPr="005648AD">
        <w:rPr>
          <w:rFonts w:asciiTheme="majorBidi" w:hAnsiTheme="majorBidi" w:cstheme="majorBidi" w:hint="cs"/>
          <w:b/>
          <w:bCs/>
          <w:sz w:val="26"/>
          <w:szCs w:val="26"/>
          <w:rtl/>
        </w:rPr>
        <w:lastRenderedPageBreak/>
        <w:t>ومن</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الملاحظ</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أن</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دقة</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النظام</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تزيد</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من</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التكلفة</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إذ</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أن</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مستوىً</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أعلى</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من</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الدقة</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يحتاج</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إلى</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كلف</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أعلى</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لذا</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لابد</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من</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التأكيد</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على</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العبء</w:t>
      </w:r>
      <w:r w:rsidRPr="005648AD">
        <w:rPr>
          <w:rFonts w:asciiTheme="majorBidi" w:hAnsiTheme="majorBidi" w:cstheme="majorBidi"/>
          <w:b/>
          <w:bCs/>
          <w:sz w:val="26"/>
          <w:szCs w:val="26"/>
        </w:rPr>
        <w:t xml:space="preserve"> </w:t>
      </w:r>
      <w:proofErr w:type="spellStart"/>
      <w:r w:rsidRPr="005648AD">
        <w:rPr>
          <w:rFonts w:asciiTheme="majorBidi" w:hAnsiTheme="majorBidi" w:cstheme="majorBidi" w:hint="cs"/>
          <w:b/>
          <w:bCs/>
          <w:sz w:val="26"/>
          <w:szCs w:val="26"/>
          <w:rtl/>
        </w:rPr>
        <w:t>الكلفوي</w:t>
      </w:r>
      <w:proofErr w:type="spellEnd"/>
      <w:r>
        <w:rPr>
          <w:rFonts w:asciiTheme="majorBidi" w:hAnsiTheme="majorBidi" w:cstheme="majorBidi" w:hint="cs"/>
          <w:b/>
          <w:bCs/>
          <w:sz w:val="26"/>
          <w:szCs w:val="26"/>
          <w:rtl/>
        </w:rPr>
        <w:t xml:space="preserve"> </w:t>
      </w:r>
      <w:r w:rsidRPr="005648AD">
        <w:rPr>
          <w:rFonts w:asciiTheme="majorBidi" w:hAnsiTheme="majorBidi" w:cstheme="majorBidi" w:hint="cs"/>
          <w:b/>
          <w:bCs/>
          <w:sz w:val="26"/>
          <w:szCs w:val="26"/>
          <w:rtl/>
        </w:rPr>
        <w:t>للمعلومات</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بحيث</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يكونً</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العائد</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المتوقع</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من</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المعلومات</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أكبر</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من</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تكلفة</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الحصول</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عليها</w:t>
      </w:r>
      <w:r>
        <w:rPr>
          <w:rFonts w:asciiTheme="majorBidi" w:hAnsiTheme="majorBidi" w:cstheme="majorBidi" w:hint="cs"/>
          <w:b/>
          <w:bCs/>
          <w:sz w:val="26"/>
          <w:szCs w:val="26"/>
          <w:rtl/>
        </w:rPr>
        <w:t xml:space="preserve"> .</w:t>
      </w:r>
    </w:p>
    <w:p w:rsidR="005648AD" w:rsidRPr="003863AE" w:rsidRDefault="005648AD" w:rsidP="005648AD">
      <w:pPr>
        <w:pStyle w:val="a3"/>
        <w:numPr>
          <w:ilvl w:val="0"/>
          <w:numId w:val="11"/>
        </w:numPr>
        <w:rPr>
          <w:rFonts w:asciiTheme="majorBidi" w:hAnsiTheme="majorBidi" w:cstheme="majorBidi"/>
          <w:b/>
          <w:bCs/>
          <w:color w:val="0070C0"/>
          <w:sz w:val="26"/>
          <w:szCs w:val="26"/>
        </w:rPr>
      </w:pPr>
      <w:r w:rsidRPr="003863AE">
        <w:rPr>
          <w:rFonts w:asciiTheme="majorBidi" w:hAnsiTheme="majorBidi" w:cstheme="majorBidi" w:hint="cs"/>
          <w:b/>
          <w:bCs/>
          <w:color w:val="0070C0"/>
          <w:sz w:val="26"/>
          <w:szCs w:val="26"/>
          <w:rtl/>
        </w:rPr>
        <w:t xml:space="preserve">الصدق والثبات </w:t>
      </w:r>
      <w:r w:rsidRPr="003863AE">
        <w:rPr>
          <w:rFonts w:asciiTheme="majorBidi" w:hAnsiTheme="majorBidi" w:cstheme="majorBidi"/>
          <w:b/>
          <w:bCs/>
          <w:color w:val="0070C0"/>
          <w:sz w:val="26"/>
          <w:szCs w:val="26"/>
        </w:rPr>
        <w:t>Validity &amp; Reliability</w:t>
      </w:r>
      <w:r w:rsidRPr="003863AE">
        <w:rPr>
          <w:rFonts w:asciiTheme="majorBidi" w:hAnsiTheme="majorBidi" w:cstheme="majorBidi" w:hint="cs"/>
          <w:b/>
          <w:bCs/>
          <w:color w:val="0070C0"/>
          <w:sz w:val="26"/>
          <w:szCs w:val="26"/>
          <w:rtl/>
        </w:rPr>
        <w:t>:</w:t>
      </w:r>
    </w:p>
    <w:p w:rsidR="005648AD" w:rsidRDefault="005648AD" w:rsidP="003863AE">
      <w:pPr>
        <w:rPr>
          <w:rFonts w:asciiTheme="majorBidi" w:hAnsiTheme="majorBidi" w:cstheme="majorBidi"/>
          <w:b/>
          <w:bCs/>
          <w:sz w:val="26"/>
          <w:szCs w:val="26"/>
          <w:rtl/>
        </w:rPr>
      </w:pPr>
      <w:r w:rsidRPr="005648AD">
        <w:rPr>
          <w:rFonts w:asciiTheme="majorBidi" w:hAnsiTheme="majorBidi" w:cstheme="majorBidi" w:hint="cs"/>
          <w:b/>
          <w:bCs/>
          <w:sz w:val="26"/>
          <w:szCs w:val="26"/>
          <w:rtl/>
        </w:rPr>
        <w:t>هي</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إعطاء</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المعلومات</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لنفس</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النتائج</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التي</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أعطتها</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التجربة</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السابقة</w:t>
      </w:r>
      <w:r w:rsidRPr="005648AD">
        <w:rPr>
          <w:rFonts w:asciiTheme="majorBidi" w:hAnsiTheme="majorBidi" w:cstheme="majorBidi"/>
          <w:b/>
          <w:bCs/>
          <w:sz w:val="26"/>
          <w:szCs w:val="26"/>
        </w:rPr>
        <w:t xml:space="preserve"> . </w:t>
      </w:r>
      <w:r w:rsidRPr="005648AD">
        <w:rPr>
          <w:rFonts w:asciiTheme="majorBidi" w:hAnsiTheme="majorBidi" w:cstheme="majorBidi" w:hint="cs"/>
          <w:b/>
          <w:bCs/>
          <w:sz w:val="26"/>
          <w:szCs w:val="26"/>
          <w:rtl/>
        </w:rPr>
        <w:t>وأن</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يكونً</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المعلومات</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المتجمعة</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صادقة</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وشرعية</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وصحيحة</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وتتطابق</w:t>
      </w:r>
      <w:r>
        <w:rPr>
          <w:rFonts w:asciiTheme="majorBidi" w:hAnsiTheme="majorBidi" w:cstheme="majorBidi" w:hint="cs"/>
          <w:b/>
          <w:bCs/>
          <w:sz w:val="26"/>
          <w:szCs w:val="26"/>
          <w:rtl/>
        </w:rPr>
        <w:t xml:space="preserve"> </w:t>
      </w:r>
      <w:r w:rsidRPr="005648AD">
        <w:rPr>
          <w:rFonts w:asciiTheme="majorBidi" w:hAnsiTheme="majorBidi" w:cstheme="majorBidi" w:hint="cs"/>
          <w:b/>
          <w:bCs/>
          <w:sz w:val="26"/>
          <w:szCs w:val="26"/>
          <w:rtl/>
        </w:rPr>
        <w:t>مع</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معطيات</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الواقع</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شكلا</w:t>
      </w:r>
      <w:r>
        <w:rPr>
          <w:rFonts w:asciiTheme="majorBidi" w:hAnsiTheme="majorBidi" w:cstheme="majorBidi" w:hint="cs"/>
          <w:b/>
          <w:bCs/>
          <w:sz w:val="26"/>
          <w:szCs w:val="26"/>
          <w:rtl/>
        </w:rPr>
        <w:t>ً</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ومضمونا</w:t>
      </w:r>
      <w:r>
        <w:rPr>
          <w:rFonts w:asciiTheme="majorBidi" w:hAnsiTheme="majorBidi" w:cstheme="majorBidi" w:hint="cs"/>
          <w:b/>
          <w:bCs/>
          <w:sz w:val="26"/>
          <w:szCs w:val="26"/>
          <w:rtl/>
        </w:rPr>
        <w:t xml:space="preserve">ً </w:t>
      </w:r>
      <w:r w:rsidRPr="005648AD">
        <w:rPr>
          <w:rFonts w:asciiTheme="majorBidi" w:hAnsiTheme="majorBidi" w:cstheme="majorBidi" w:hint="cs"/>
          <w:b/>
          <w:bCs/>
          <w:sz w:val="26"/>
          <w:szCs w:val="26"/>
          <w:rtl/>
        </w:rPr>
        <w:t>وتوجها</w:t>
      </w:r>
      <w:r>
        <w:rPr>
          <w:rFonts w:asciiTheme="majorBidi" w:hAnsiTheme="majorBidi" w:cstheme="majorBidi" w:hint="cs"/>
          <w:b/>
          <w:bCs/>
          <w:sz w:val="26"/>
          <w:szCs w:val="26"/>
          <w:rtl/>
        </w:rPr>
        <w:t>ً .</w:t>
      </w:r>
    </w:p>
    <w:p w:rsidR="005648AD" w:rsidRPr="003863AE" w:rsidRDefault="005648AD" w:rsidP="005648AD">
      <w:pPr>
        <w:pStyle w:val="a3"/>
        <w:numPr>
          <w:ilvl w:val="0"/>
          <w:numId w:val="11"/>
        </w:numPr>
        <w:rPr>
          <w:rFonts w:asciiTheme="majorBidi" w:hAnsiTheme="majorBidi" w:cstheme="majorBidi"/>
          <w:b/>
          <w:bCs/>
          <w:color w:val="0070C0"/>
          <w:sz w:val="26"/>
          <w:szCs w:val="26"/>
        </w:rPr>
      </w:pPr>
      <w:r w:rsidRPr="003863AE">
        <w:rPr>
          <w:rFonts w:asciiTheme="majorBidi" w:hAnsiTheme="majorBidi" w:cstheme="majorBidi" w:hint="cs"/>
          <w:b/>
          <w:bCs/>
          <w:color w:val="0070C0"/>
          <w:sz w:val="26"/>
          <w:szCs w:val="26"/>
          <w:rtl/>
        </w:rPr>
        <w:t xml:space="preserve">الواقعية </w:t>
      </w:r>
      <w:r w:rsidRPr="003863AE">
        <w:rPr>
          <w:rFonts w:asciiTheme="majorBidi" w:hAnsiTheme="majorBidi" w:cstheme="majorBidi"/>
          <w:b/>
          <w:bCs/>
          <w:color w:val="0070C0"/>
          <w:sz w:val="26"/>
          <w:szCs w:val="26"/>
        </w:rPr>
        <w:t>Actuality</w:t>
      </w:r>
      <w:r w:rsidRPr="003863AE">
        <w:rPr>
          <w:rFonts w:asciiTheme="majorBidi" w:hAnsiTheme="majorBidi" w:cstheme="majorBidi" w:hint="cs"/>
          <w:b/>
          <w:bCs/>
          <w:color w:val="0070C0"/>
          <w:sz w:val="26"/>
          <w:szCs w:val="26"/>
          <w:rtl/>
        </w:rPr>
        <w:t>:</w:t>
      </w:r>
    </w:p>
    <w:p w:rsidR="00ED34FA" w:rsidRDefault="00ED34FA" w:rsidP="00916EB5">
      <w:pPr>
        <w:rPr>
          <w:rFonts w:asciiTheme="majorBidi" w:hAnsiTheme="majorBidi" w:cstheme="majorBidi"/>
          <w:b/>
          <w:bCs/>
          <w:sz w:val="26"/>
          <w:szCs w:val="26"/>
          <w:rtl/>
        </w:rPr>
      </w:pPr>
      <w:r w:rsidRPr="00ED34FA">
        <w:rPr>
          <w:rFonts w:asciiTheme="majorBidi" w:hAnsiTheme="majorBidi" w:cstheme="majorBidi" w:hint="cs"/>
          <w:b/>
          <w:bCs/>
          <w:sz w:val="26"/>
          <w:szCs w:val="26"/>
          <w:rtl/>
        </w:rPr>
        <w:t>أن</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تمثل</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المعلومات</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الواقع</w:t>
      </w:r>
      <w:r w:rsidRPr="00ED34FA">
        <w:rPr>
          <w:rFonts w:asciiTheme="majorBidi" w:hAnsiTheme="majorBidi" w:cstheme="majorBidi"/>
          <w:b/>
          <w:bCs/>
          <w:sz w:val="26"/>
          <w:szCs w:val="26"/>
        </w:rPr>
        <w:t xml:space="preserve"> , </w:t>
      </w:r>
      <w:r w:rsidRPr="00ED34FA">
        <w:rPr>
          <w:rFonts w:asciiTheme="majorBidi" w:hAnsiTheme="majorBidi" w:cstheme="majorBidi" w:hint="cs"/>
          <w:b/>
          <w:bCs/>
          <w:sz w:val="26"/>
          <w:szCs w:val="26"/>
          <w:rtl/>
        </w:rPr>
        <w:t>وان</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تكونً</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مرتبطة</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باحتياجات</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المستفيدين</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مع</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التأكيد</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على</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خلو</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المعلومات</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من</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التحيّز</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للوصول</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إلى</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قرارات</w:t>
      </w:r>
      <w:r w:rsidR="00916EB5">
        <w:rPr>
          <w:rFonts w:asciiTheme="majorBidi" w:hAnsiTheme="majorBidi" w:cstheme="majorBidi" w:hint="cs"/>
          <w:b/>
          <w:bCs/>
          <w:sz w:val="26"/>
          <w:szCs w:val="26"/>
          <w:rtl/>
        </w:rPr>
        <w:t xml:space="preserve"> </w:t>
      </w:r>
      <w:r w:rsidRPr="00ED34FA">
        <w:rPr>
          <w:rFonts w:asciiTheme="majorBidi" w:hAnsiTheme="majorBidi" w:cstheme="majorBidi" w:hint="cs"/>
          <w:b/>
          <w:bCs/>
          <w:sz w:val="26"/>
          <w:szCs w:val="26"/>
          <w:rtl/>
        </w:rPr>
        <w:t>رشيدة</w:t>
      </w:r>
      <w:r w:rsidRPr="00ED34FA">
        <w:rPr>
          <w:rFonts w:asciiTheme="majorBidi" w:hAnsiTheme="majorBidi" w:cstheme="majorBidi"/>
          <w:b/>
          <w:bCs/>
          <w:sz w:val="26"/>
          <w:szCs w:val="26"/>
        </w:rPr>
        <w:t xml:space="preserve"> , </w:t>
      </w:r>
      <w:r w:rsidRPr="00ED34FA">
        <w:rPr>
          <w:rFonts w:asciiTheme="majorBidi" w:hAnsiTheme="majorBidi" w:cstheme="majorBidi" w:hint="cs"/>
          <w:b/>
          <w:bCs/>
          <w:sz w:val="26"/>
          <w:szCs w:val="26"/>
          <w:rtl/>
        </w:rPr>
        <w:t>فالمعلومات</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غير</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الواقعية</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ستؤدي</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إلى</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قرارات</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خاطئة</w:t>
      </w:r>
      <w:r w:rsidRPr="00ED34FA">
        <w:rPr>
          <w:rFonts w:asciiTheme="majorBidi" w:hAnsiTheme="majorBidi" w:cstheme="majorBidi"/>
          <w:b/>
          <w:bCs/>
          <w:sz w:val="26"/>
          <w:szCs w:val="26"/>
        </w:rPr>
        <w:t xml:space="preserve"> . </w:t>
      </w:r>
      <w:r w:rsidRPr="00ED34FA">
        <w:rPr>
          <w:rFonts w:asciiTheme="majorBidi" w:hAnsiTheme="majorBidi" w:cstheme="majorBidi" w:hint="cs"/>
          <w:b/>
          <w:bCs/>
          <w:sz w:val="26"/>
          <w:szCs w:val="26"/>
          <w:rtl/>
        </w:rPr>
        <w:t>إذ</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تحتاج</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وحدات</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الأعمال</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المختلفة</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في</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المنظمة</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إلى</w:t>
      </w:r>
      <w:r w:rsidRPr="00ED34FA">
        <w:rPr>
          <w:rFonts w:asciiTheme="majorBidi" w:hAnsiTheme="majorBidi" w:cstheme="majorBidi"/>
          <w:b/>
          <w:bCs/>
          <w:sz w:val="26"/>
          <w:szCs w:val="26"/>
        </w:rPr>
        <w:t xml:space="preserve"> </w:t>
      </w:r>
      <w:r w:rsidR="00916EB5">
        <w:rPr>
          <w:rFonts w:asciiTheme="majorBidi" w:hAnsiTheme="majorBidi" w:cstheme="majorBidi" w:hint="cs"/>
          <w:b/>
          <w:bCs/>
          <w:sz w:val="26"/>
          <w:szCs w:val="26"/>
          <w:rtl/>
        </w:rPr>
        <w:t xml:space="preserve"> معلومات متمايزة عن بعضها البعض، فالمعلومات الذي يحتاجها قسم </w:t>
      </w:r>
      <w:r w:rsidRPr="00ED34FA">
        <w:rPr>
          <w:rFonts w:asciiTheme="majorBidi" w:hAnsiTheme="majorBidi" w:cstheme="majorBidi" w:hint="cs"/>
          <w:b/>
          <w:bCs/>
          <w:sz w:val="26"/>
          <w:szCs w:val="26"/>
          <w:rtl/>
        </w:rPr>
        <w:t>التسويق</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عن</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البيئة</w:t>
      </w:r>
      <w:r w:rsidR="00916EB5">
        <w:rPr>
          <w:rFonts w:asciiTheme="majorBidi" w:hAnsiTheme="majorBidi" w:cstheme="majorBidi" w:hint="cs"/>
          <w:b/>
          <w:bCs/>
          <w:sz w:val="26"/>
          <w:szCs w:val="26"/>
          <w:rtl/>
        </w:rPr>
        <w:t xml:space="preserve"> </w:t>
      </w:r>
      <w:r w:rsidRPr="00ED34FA">
        <w:rPr>
          <w:rFonts w:asciiTheme="majorBidi" w:hAnsiTheme="majorBidi" w:cstheme="majorBidi" w:hint="cs"/>
          <w:b/>
          <w:bCs/>
          <w:sz w:val="26"/>
          <w:szCs w:val="26"/>
          <w:rtl/>
        </w:rPr>
        <w:t>الداخلية</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ومستوىً</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التكنولوجيا</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السائدة</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تختلف</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عن</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المعلومات</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الذي</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يحتاجها</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قسم</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البحوث</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والتطوير</w:t>
      </w:r>
      <w:r w:rsidR="00916EB5">
        <w:rPr>
          <w:rFonts w:asciiTheme="majorBidi" w:hAnsiTheme="majorBidi" w:cstheme="majorBidi" w:hint="cs"/>
          <w:b/>
          <w:bCs/>
          <w:sz w:val="26"/>
          <w:szCs w:val="26"/>
          <w:rtl/>
        </w:rPr>
        <w:t>.</w:t>
      </w:r>
    </w:p>
    <w:p w:rsidR="00916EB5" w:rsidRPr="003863AE" w:rsidRDefault="00916EB5" w:rsidP="00916EB5">
      <w:pPr>
        <w:pStyle w:val="a3"/>
        <w:numPr>
          <w:ilvl w:val="0"/>
          <w:numId w:val="11"/>
        </w:numPr>
        <w:rPr>
          <w:rFonts w:asciiTheme="majorBidi" w:hAnsiTheme="majorBidi" w:cstheme="majorBidi"/>
          <w:b/>
          <w:bCs/>
          <w:color w:val="0070C0"/>
          <w:sz w:val="26"/>
          <w:szCs w:val="26"/>
        </w:rPr>
      </w:pPr>
      <w:r w:rsidRPr="003863AE">
        <w:rPr>
          <w:rFonts w:asciiTheme="majorBidi" w:hAnsiTheme="majorBidi" w:cstheme="majorBidi" w:hint="cs"/>
          <w:b/>
          <w:bCs/>
          <w:color w:val="0070C0"/>
          <w:sz w:val="26"/>
          <w:szCs w:val="26"/>
          <w:rtl/>
        </w:rPr>
        <w:t xml:space="preserve">الملائمة </w:t>
      </w:r>
      <w:r w:rsidRPr="003863AE">
        <w:rPr>
          <w:rFonts w:asciiTheme="majorBidi" w:hAnsiTheme="majorBidi" w:cstheme="majorBidi"/>
          <w:b/>
          <w:bCs/>
          <w:color w:val="0070C0"/>
          <w:sz w:val="26"/>
          <w:szCs w:val="26"/>
        </w:rPr>
        <w:t>Relevancy</w:t>
      </w:r>
      <w:r w:rsidRPr="003863AE">
        <w:rPr>
          <w:rFonts w:asciiTheme="majorBidi" w:hAnsiTheme="majorBidi" w:cstheme="majorBidi" w:hint="cs"/>
          <w:b/>
          <w:bCs/>
          <w:color w:val="0070C0"/>
          <w:sz w:val="26"/>
          <w:szCs w:val="26"/>
          <w:rtl/>
        </w:rPr>
        <w:t>:</w:t>
      </w:r>
    </w:p>
    <w:p w:rsidR="00916EB5" w:rsidRDefault="00916EB5" w:rsidP="00916EB5">
      <w:pPr>
        <w:rPr>
          <w:rFonts w:asciiTheme="majorBidi" w:hAnsiTheme="majorBidi" w:cstheme="majorBidi"/>
          <w:b/>
          <w:bCs/>
          <w:sz w:val="26"/>
          <w:szCs w:val="26"/>
          <w:rtl/>
        </w:rPr>
      </w:pPr>
      <w:r w:rsidRPr="00916EB5">
        <w:rPr>
          <w:rFonts w:asciiTheme="majorBidi" w:hAnsiTheme="majorBidi" w:cstheme="majorBidi" w:hint="cs"/>
          <w:b/>
          <w:bCs/>
          <w:sz w:val="26"/>
          <w:szCs w:val="26"/>
          <w:rtl/>
        </w:rPr>
        <w:t>أن</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تكونً</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المعلومات</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ملائمة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ووثيقة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الصلة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ومفيدة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في</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تحسين</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أتخاذ</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القرار</w:t>
      </w:r>
      <w:r w:rsidRPr="00916EB5">
        <w:rPr>
          <w:rFonts w:asciiTheme="majorBidi" w:hAnsiTheme="majorBidi" w:cstheme="majorBidi"/>
          <w:b/>
          <w:bCs/>
          <w:sz w:val="26"/>
          <w:szCs w:val="26"/>
        </w:rPr>
        <w:t xml:space="preserve"> , </w:t>
      </w:r>
      <w:r w:rsidRPr="00916EB5">
        <w:rPr>
          <w:rFonts w:asciiTheme="majorBidi" w:hAnsiTheme="majorBidi" w:cstheme="majorBidi" w:hint="cs"/>
          <w:b/>
          <w:bCs/>
          <w:sz w:val="26"/>
          <w:szCs w:val="26"/>
          <w:rtl/>
        </w:rPr>
        <w:t>فلا</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بد</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أن</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تكونً</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ملائمة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للموضوع</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وموجهه</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خصيصا</w:t>
      </w:r>
      <w:r>
        <w:rPr>
          <w:rFonts w:asciiTheme="majorBidi" w:hAnsiTheme="majorBidi" w:cstheme="majorBidi" w:hint="cs"/>
          <w:b/>
          <w:bCs/>
          <w:sz w:val="26"/>
          <w:szCs w:val="26"/>
          <w:rtl/>
        </w:rPr>
        <w:t xml:space="preserve">ً </w:t>
      </w:r>
      <w:r w:rsidRPr="00916EB5">
        <w:rPr>
          <w:rFonts w:asciiTheme="majorBidi" w:hAnsiTheme="majorBidi" w:cstheme="majorBidi" w:hint="cs"/>
          <w:b/>
          <w:bCs/>
          <w:sz w:val="26"/>
          <w:szCs w:val="26"/>
          <w:rtl/>
        </w:rPr>
        <w:t>للمشكلة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التي</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ت</w:t>
      </w:r>
      <w:r>
        <w:rPr>
          <w:rFonts w:asciiTheme="majorBidi" w:hAnsiTheme="majorBidi" w:cstheme="majorBidi" w:hint="cs"/>
          <w:b/>
          <w:bCs/>
          <w:sz w:val="26"/>
          <w:szCs w:val="26"/>
          <w:rtl/>
        </w:rPr>
        <w:t>ُ</w:t>
      </w:r>
      <w:r w:rsidRPr="00916EB5">
        <w:rPr>
          <w:rFonts w:asciiTheme="majorBidi" w:hAnsiTheme="majorBidi" w:cstheme="majorBidi" w:hint="cs"/>
          <w:b/>
          <w:bCs/>
          <w:sz w:val="26"/>
          <w:szCs w:val="26"/>
          <w:rtl/>
        </w:rPr>
        <w:t>درس</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ومرتبطة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باحتياجات</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المستخدم</w:t>
      </w:r>
      <w:r>
        <w:rPr>
          <w:rFonts w:asciiTheme="majorBidi" w:hAnsiTheme="majorBidi" w:cstheme="majorBidi" w:hint="cs"/>
          <w:b/>
          <w:bCs/>
          <w:sz w:val="26"/>
          <w:szCs w:val="26"/>
          <w:rtl/>
        </w:rPr>
        <w:t>.</w:t>
      </w:r>
    </w:p>
    <w:p w:rsidR="00916EB5" w:rsidRPr="003863AE" w:rsidRDefault="00916EB5" w:rsidP="00916EB5">
      <w:pPr>
        <w:pStyle w:val="a3"/>
        <w:numPr>
          <w:ilvl w:val="0"/>
          <w:numId w:val="11"/>
        </w:numPr>
        <w:rPr>
          <w:rFonts w:asciiTheme="majorBidi" w:hAnsiTheme="majorBidi" w:cstheme="majorBidi"/>
          <w:b/>
          <w:bCs/>
          <w:color w:val="0070C0"/>
          <w:sz w:val="26"/>
          <w:szCs w:val="26"/>
        </w:rPr>
      </w:pPr>
      <w:r w:rsidRPr="003863AE">
        <w:rPr>
          <w:rFonts w:asciiTheme="majorBidi" w:hAnsiTheme="majorBidi" w:cstheme="majorBidi" w:hint="cs"/>
          <w:b/>
          <w:bCs/>
          <w:color w:val="0070C0"/>
          <w:sz w:val="26"/>
          <w:szCs w:val="26"/>
          <w:rtl/>
        </w:rPr>
        <w:t xml:space="preserve">الشمولية </w:t>
      </w:r>
      <w:r w:rsidRPr="003863AE">
        <w:rPr>
          <w:rFonts w:asciiTheme="majorBidi" w:hAnsiTheme="majorBidi" w:cstheme="majorBidi"/>
          <w:b/>
          <w:bCs/>
          <w:color w:val="0070C0"/>
          <w:sz w:val="26"/>
          <w:szCs w:val="26"/>
        </w:rPr>
        <w:t>Completeness</w:t>
      </w:r>
      <w:r w:rsidRPr="003863AE">
        <w:rPr>
          <w:rFonts w:asciiTheme="majorBidi" w:hAnsiTheme="majorBidi" w:cstheme="majorBidi" w:hint="cs"/>
          <w:b/>
          <w:bCs/>
          <w:color w:val="0070C0"/>
          <w:sz w:val="26"/>
          <w:szCs w:val="26"/>
          <w:rtl/>
        </w:rPr>
        <w:t>:</w:t>
      </w:r>
    </w:p>
    <w:p w:rsidR="00916EB5" w:rsidRPr="00916EB5" w:rsidRDefault="00916EB5" w:rsidP="001716A5">
      <w:pPr>
        <w:rPr>
          <w:rFonts w:asciiTheme="majorBidi" w:hAnsiTheme="majorBidi" w:cstheme="majorBidi"/>
          <w:b/>
          <w:bCs/>
          <w:sz w:val="26"/>
          <w:szCs w:val="26"/>
        </w:rPr>
      </w:pPr>
      <w:r w:rsidRPr="00916EB5">
        <w:rPr>
          <w:rFonts w:asciiTheme="majorBidi" w:hAnsiTheme="majorBidi" w:cstheme="majorBidi" w:hint="cs"/>
          <w:b/>
          <w:bCs/>
          <w:sz w:val="26"/>
          <w:szCs w:val="26"/>
          <w:rtl/>
        </w:rPr>
        <w:t>قدرة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المعلومات</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على</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إعطاء</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صورة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كاملة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عن</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المشكلة</w:t>
      </w:r>
      <w:r w:rsidRPr="00916EB5">
        <w:rPr>
          <w:rFonts w:asciiTheme="majorBidi" w:hAnsiTheme="majorBidi" w:cstheme="majorBidi"/>
          <w:b/>
          <w:bCs/>
          <w:sz w:val="26"/>
          <w:szCs w:val="26"/>
        </w:rPr>
        <w:t xml:space="preserve"> </w:t>
      </w:r>
      <w:r w:rsidR="001716A5">
        <w:rPr>
          <w:rFonts w:asciiTheme="majorBidi" w:hAnsiTheme="majorBidi" w:cstheme="majorBidi" w:hint="cs"/>
          <w:b/>
          <w:bCs/>
          <w:sz w:val="26"/>
          <w:szCs w:val="26"/>
          <w:rtl/>
        </w:rPr>
        <w:t>أو</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عن</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حقائق</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الظاهرة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موضوع</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الدراسة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مع</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تقديم</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بدائل</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الحلول</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المختلفة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لها</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حتى</w:t>
      </w:r>
      <w:r>
        <w:rPr>
          <w:rFonts w:asciiTheme="majorBidi" w:hAnsiTheme="majorBidi" w:cstheme="majorBidi" w:hint="cs"/>
          <w:b/>
          <w:bCs/>
          <w:sz w:val="26"/>
          <w:szCs w:val="26"/>
          <w:rtl/>
        </w:rPr>
        <w:t xml:space="preserve"> </w:t>
      </w:r>
      <w:r w:rsidRPr="00916EB5">
        <w:rPr>
          <w:rFonts w:asciiTheme="majorBidi" w:hAnsiTheme="majorBidi" w:cstheme="majorBidi" w:hint="cs"/>
          <w:b/>
          <w:bCs/>
          <w:sz w:val="26"/>
          <w:szCs w:val="26"/>
          <w:rtl/>
        </w:rPr>
        <w:t>تتمكن</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الإدارة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من</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تأدية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وظائفها</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المختلفة</w:t>
      </w:r>
      <w:r w:rsidRPr="00916EB5">
        <w:rPr>
          <w:rFonts w:asciiTheme="majorBidi" w:hAnsiTheme="majorBidi" w:cstheme="majorBidi"/>
          <w:b/>
          <w:bCs/>
          <w:sz w:val="26"/>
          <w:szCs w:val="26"/>
        </w:rPr>
        <w:t xml:space="preserve"> , </w:t>
      </w:r>
      <w:r w:rsidRPr="00916EB5">
        <w:rPr>
          <w:rFonts w:asciiTheme="majorBidi" w:hAnsiTheme="majorBidi" w:cstheme="majorBidi" w:hint="cs"/>
          <w:b/>
          <w:bCs/>
          <w:sz w:val="26"/>
          <w:szCs w:val="26"/>
          <w:rtl/>
        </w:rPr>
        <w:t>وعلى</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المدير</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أن</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يقدر</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كمية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التفاصيل</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w:t>
      </w:r>
      <w:r w:rsidR="001716A5">
        <w:rPr>
          <w:rFonts w:asciiTheme="majorBidi" w:hAnsiTheme="majorBidi" w:cstheme="majorBidi" w:hint="cs"/>
          <w:b/>
          <w:bCs/>
          <w:sz w:val="26"/>
          <w:szCs w:val="26"/>
          <w:rtl/>
        </w:rPr>
        <w:t>ل</w:t>
      </w:r>
      <w:r w:rsidRPr="00916EB5">
        <w:rPr>
          <w:rFonts w:asciiTheme="majorBidi" w:hAnsiTheme="majorBidi" w:cstheme="majorBidi" w:hint="cs"/>
          <w:b/>
          <w:bCs/>
          <w:sz w:val="26"/>
          <w:szCs w:val="26"/>
          <w:rtl/>
        </w:rPr>
        <w:t>ازمة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عن</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المشكلة</w:t>
      </w:r>
      <w:r w:rsidRPr="00916EB5">
        <w:rPr>
          <w:rFonts w:asciiTheme="majorBidi" w:hAnsiTheme="majorBidi" w:cstheme="majorBidi"/>
          <w:b/>
          <w:bCs/>
          <w:sz w:val="26"/>
          <w:szCs w:val="26"/>
        </w:rPr>
        <w:t xml:space="preserve"> : </w:t>
      </w:r>
      <w:r w:rsidRPr="00916EB5">
        <w:rPr>
          <w:rFonts w:asciiTheme="majorBidi" w:hAnsiTheme="majorBidi" w:cstheme="majorBidi" w:hint="cs"/>
          <w:b/>
          <w:bCs/>
          <w:sz w:val="26"/>
          <w:szCs w:val="26"/>
          <w:rtl/>
        </w:rPr>
        <w:t>حتى</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يتجنب</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الوقوع</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في</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بحر</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من</w:t>
      </w:r>
      <w:r w:rsidR="001716A5">
        <w:rPr>
          <w:rFonts w:asciiTheme="majorBidi" w:hAnsiTheme="majorBidi" w:cstheme="majorBidi" w:hint="cs"/>
          <w:b/>
          <w:bCs/>
          <w:sz w:val="26"/>
          <w:szCs w:val="26"/>
          <w:rtl/>
        </w:rPr>
        <w:t xml:space="preserve"> </w:t>
      </w:r>
      <w:r w:rsidRPr="00916EB5">
        <w:rPr>
          <w:rFonts w:asciiTheme="majorBidi" w:hAnsiTheme="majorBidi" w:cstheme="majorBidi" w:hint="cs"/>
          <w:b/>
          <w:bCs/>
          <w:sz w:val="26"/>
          <w:szCs w:val="26"/>
          <w:rtl/>
        </w:rPr>
        <w:t>المعلومات</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بما</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يسمى</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بالحمل</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الزائد</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للمعلومات</w:t>
      </w:r>
    </w:p>
    <w:p w:rsidR="001716A5" w:rsidRPr="003863AE" w:rsidRDefault="001716A5" w:rsidP="001716A5">
      <w:pPr>
        <w:pStyle w:val="a3"/>
        <w:numPr>
          <w:ilvl w:val="0"/>
          <w:numId w:val="11"/>
        </w:numPr>
        <w:rPr>
          <w:rFonts w:asciiTheme="majorBidi" w:hAnsiTheme="majorBidi" w:cstheme="majorBidi"/>
          <w:b/>
          <w:bCs/>
          <w:color w:val="0070C0"/>
          <w:sz w:val="26"/>
          <w:szCs w:val="26"/>
        </w:rPr>
      </w:pPr>
      <w:r w:rsidRPr="003863AE">
        <w:rPr>
          <w:rFonts w:asciiTheme="majorBidi" w:hAnsiTheme="majorBidi" w:cstheme="majorBidi" w:hint="cs"/>
          <w:b/>
          <w:bCs/>
          <w:color w:val="0070C0"/>
          <w:sz w:val="26"/>
          <w:szCs w:val="26"/>
          <w:rtl/>
        </w:rPr>
        <w:t xml:space="preserve">الإيجاز </w:t>
      </w:r>
      <w:r w:rsidRPr="003863AE">
        <w:rPr>
          <w:rFonts w:asciiTheme="majorBidi" w:hAnsiTheme="majorBidi" w:cstheme="majorBidi"/>
          <w:b/>
          <w:bCs/>
          <w:color w:val="0070C0"/>
          <w:sz w:val="26"/>
          <w:szCs w:val="26"/>
        </w:rPr>
        <w:t>Conciseness</w:t>
      </w:r>
      <w:r w:rsidRPr="003863AE">
        <w:rPr>
          <w:rFonts w:asciiTheme="majorBidi" w:hAnsiTheme="majorBidi" w:cstheme="majorBidi" w:hint="cs"/>
          <w:b/>
          <w:bCs/>
          <w:color w:val="0070C0"/>
          <w:sz w:val="26"/>
          <w:szCs w:val="26"/>
          <w:rtl/>
        </w:rPr>
        <w:t>:</w:t>
      </w:r>
    </w:p>
    <w:p w:rsidR="00653229" w:rsidRDefault="00653229" w:rsidP="003863AE">
      <w:pPr>
        <w:rPr>
          <w:rFonts w:asciiTheme="majorBidi" w:hAnsiTheme="majorBidi" w:cstheme="majorBidi" w:hint="cs"/>
          <w:b/>
          <w:bCs/>
          <w:sz w:val="26"/>
          <w:szCs w:val="26"/>
          <w:rtl/>
        </w:rPr>
      </w:pPr>
      <w:r w:rsidRPr="00653229">
        <w:rPr>
          <w:rFonts w:asciiTheme="majorBidi" w:hAnsiTheme="majorBidi" w:cstheme="majorBidi" w:hint="cs"/>
          <w:b/>
          <w:bCs/>
          <w:sz w:val="26"/>
          <w:szCs w:val="26"/>
          <w:rtl/>
        </w:rPr>
        <w:t>تقديم</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المعلومات</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ال</w:t>
      </w:r>
      <w:r>
        <w:rPr>
          <w:rFonts w:asciiTheme="majorBidi" w:hAnsiTheme="majorBidi" w:cstheme="majorBidi" w:hint="cs"/>
          <w:b/>
          <w:bCs/>
          <w:sz w:val="26"/>
          <w:szCs w:val="26"/>
          <w:rtl/>
        </w:rPr>
        <w:t>ل</w:t>
      </w:r>
      <w:r w:rsidRPr="00653229">
        <w:rPr>
          <w:rFonts w:asciiTheme="majorBidi" w:hAnsiTheme="majorBidi" w:cstheme="majorBidi" w:hint="cs"/>
          <w:b/>
          <w:bCs/>
          <w:sz w:val="26"/>
          <w:szCs w:val="26"/>
          <w:rtl/>
        </w:rPr>
        <w:t>ازمة</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لكل</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مستوىً</w:t>
      </w:r>
      <w:r w:rsidRPr="00653229">
        <w:rPr>
          <w:rFonts w:asciiTheme="majorBidi" w:hAnsiTheme="majorBidi" w:cstheme="majorBidi"/>
          <w:b/>
          <w:bCs/>
          <w:sz w:val="26"/>
          <w:szCs w:val="26"/>
        </w:rPr>
        <w:t xml:space="preserve"> </w:t>
      </w:r>
      <w:r>
        <w:rPr>
          <w:rFonts w:asciiTheme="majorBidi" w:hAnsiTheme="majorBidi" w:cstheme="majorBidi" w:hint="cs"/>
          <w:b/>
          <w:bCs/>
          <w:sz w:val="26"/>
          <w:szCs w:val="26"/>
          <w:rtl/>
        </w:rPr>
        <w:t>إداري</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وما</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يتناسب</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مع</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كم</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كبير</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من</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المعلومات</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إذ</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لابد</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من</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الإيجاز</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في</w:t>
      </w:r>
      <w:r w:rsidRPr="00653229">
        <w:rPr>
          <w:rFonts w:asciiTheme="majorBidi" w:hAnsiTheme="majorBidi" w:cstheme="majorBidi"/>
          <w:b/>
          <w:bCs/>
          <w:sz w:val="26"/>
          <w:szCs w:val="26"/>
        </w:rPr>
        <w:t xml:space="preserve"> </w:t>
      </w:r>
      <w:r>
        <w:rPr>
          <w:rFonts w:asciiTheme="majorBidi" w:hAnsiTheme="majorBidi" w:cstheme="majorBidi" w:hint="cs"/>
          <w:b/>
          <w:bCs/>
          <w:sz w:val="26"/>
          <w:szCs w:val="26"/>
          <w:rtl/>
        </w:rPr>
        <w:t xml:space="preserve">المستوى </w:t>
      </w:r>
      <w:r w:rsidR="003863AE">
        <w:rPr>
          <w:rFonts w:asciiTheme="majorBidi" w:hAnsiTheme="majorBidi" w:cstheme="majorBidi" w:hint="cs"/>
          <w:b/>
          <w:bCs/>
          <w:sz w:val="26"/>
          <w:szCs w:val="26"/>
          <w:rtl/>
        </w:rPr>
        <w:t>الا</w:t>
      </w:r>
      <w:r w:rsidRPr="00653229">
        <w:rPr>
          <w:rFonts w:asciiTheme="majorBidi" w:hAnsiTheme="majorBidi" w:cstheme="majorBidi" w:hint="cs"/>
          <w:b/>
          <w:bCs/>
          <w:sz w:val="26"/>
          <w:szCs w:val="26"/>
          <w:rtl/>
        </w:rPr>
        <w:t>ستراتيجي</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دون</w:t>
      </w:r>
      <w:r>
        <w:rPr>
          <w:rFonts w:asciiTheme="majorBidi" w:hAnsiTheme="majorBidi" w:cstheme="majorBidi" w:hint="cs"/>
          <w:b/>
          <w:bCs/>
          <w:sz w:val="26"/>
          <w:szCs w:val="26"/>
          <w:rtl/>
        </w:rPr>
        <w:t xml:space="preserve"> </w:t>
      </w:r>
      <w:r w:rsidRPr="00653229">
        <w:rPr>
          <w:rFonts w:asciiTheme="majorBidi" w:hAnsiTheme="majorBidi" w:cstheme="majorBidi" w:hint="cs"/>
          <w:b/>
          <w:bCs/>
          <w:sz w:val="26"/>
          <w:szCs w:val="26"/>
          <w:rtl/>
        </w:rPr>
        <w:t>الخوض</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في</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كم</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كبير</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من</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المعلومات</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عن</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الموضوع</w:t>
      </w:r>
      <w:r w:rsidRPr="00653229">
        <w:rPr>
          <w:rFonts w:asciiTheme="majorBidi" w:hAnsiTheme="majorBidi" w:cstheme="majorBidi"/>
          <w:b/>
          <w:bCs/>
          <w:sz w:val="26"/>
          <w:szCs w:val="26"/>
        </w:rPr>
        <w:t xml:space="preserve"> , </w:t>
      </w:r>
      <w:r w:rsidRPr="00653229">
        <w:rPr>
          <w:rFonts w:asciiTheme="majorBidi" w:hAnsiTheme="majorBidi" w:cstheme="majorBidi" w:hint="cs"/>
          <w:b/>
          <w:bCs/>
          <w:sz w:val="26"/>
          <w:szCs w:val="26"/>
          <w:rtl/>
        </w:rPr>
        <w:t>ويمكن</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لمحلل</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النظم</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أن</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يساعد</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المدير</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على</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تحقيق</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هذه</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المهمة</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بطريقة</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منطقية</w:t>
      </w:r>
      <w:r>
        <w:rPr>
          <w:rFonts w:asciiTheme="majorBidi" w:hAnsiTheme="majorBidi" w:cstheme="majorBidi" w:hint="cs"/>
          <w:b/>
          <w:bCs/>
          <w:sz w:val="26"/>
          <w:szCs w:val="26"/>
          <w:rtl/>
        </w:rPr>
        <w:t>.</w:t>
      </w:r>
    </w:p>
    <w:p w:rsidR="00653229" w:rsidRPr="003863AE" w:rsidRDefault="00653229" w:rsidP="00653229">
      <w:pPr>
        <w:pStyle w:val="a3"/>
        <w:numPr>
          <w:ilvl w:val="0"/>
          <w:numId w:val="11"/>
        </w:numPr>
        <w:rPr>
          <w:rFonts w:asciiTheme="majorBidi" w:hAnsiTheme="majorBidi" w:cstheme="majorBidi"/>
          <w:b/>
          <w:bCs/>
          <w:color w:val="0070C0"/>
          <w:sz w:val="26"/>
          <w:szCs w:val="26"/>
        </w:rPr>
      </w:pPr>
      <w:r w:rsidRPr="003863AE">
        <w:rPr>
          <w:rFonts w:asciiTheme="majorBidi" w:hAnsiTheme="majorBidi" w:cstheme="majorBidi" w:hint="cs"/>
          <w:b/>
          <w:bCs/>
          <w:color w:val="0070C0"/>
          <w:sz w:val="26"/>
          <w:szCs w:val="26"/>
          <w:rtl/>
        </w:rPr>
        <w:t xml:space="preserve">المدى </w:t>
      </w:r>
      <w:r w:rsidRPr="003863AE">
        <w:rPr>
          <w:rFonts w:asciiTheme="majorBidi" w:hAnsiTheme="majorBidi" w:cstheme="majorBidi"/>
          <w:b/>
          <w:bCs/>
          <w:color w:val="0070C0"/>
          <w:sz w:val="26"/>
          <w:szCs w:val="26"/>
        </w:rPr>
        <w:t>Scope</w:t>
      </w:r>
      <w:r w:rsidRPr="003863AE">
        <w:rPr>
          <w:rFonts w:asciiTheme="majorBidi" w:hAnsiTheme="majorBidi" w:cstheme="majorBidi" w:hint="cs"/>
          <w:b/>
          <w:bCs/>
          <w:color w:val="0070C0"/>
          <w:sz w:val="26"/>
          <w:szCs w:val="26"/>
          <w:rtl/>
        </w:rPr>
        <w:t>:</w:t>
      </w:r>
    </w:p>
    <w:p w:rsidR="00653229" w:rsidRPr="009D6EF1" w:rsidRDefault="00653229" w:rsidP="00653229">
      <w:pPr>
        <w:rPr>
          <w:rFonts w:asciiTheme="majorBidi" w:hAnsiTheme="majorBidi" w:cstheme="majorBidi"/>
          <w:b/>
          <w:bCs/>
          <w:sz w:val="26"/>
          <w:szCs w:val="26"/>
          <w:rtl/>
        </w:rPr>
      </w:pPr>
      <w:r w:rsidRPr="00653229">
        <w:rPr>
          <w:rFonts w:asciiTheme="majorBidi" w:hAnsiTheme="majorBidi" w:cstheme="majorBidi" w:hint="cs"/>
          <w:b/>
          <w:bCs/>
          <w:sz w:val="26"/>
          <w:szCs w:val="26"/>
          <w:rtl/>
        </w:rPr>
        <w:t>هي</w:t>
      </w:r>
      <w:r w:rsidRPr="00653229">
        <w:rPr>
          <w:rFonts w:asciiTheme="majorBidi" w:hAnsiTheme="majorBidi" w:cstheme="majorBidi"/>
          <w:b/>
          <w:bCs/>
          <w:sz w:val="26"/>
          <w:szCs w:val="26"/>
        </w:rPr>
        <w:t xml:space="preserve"> </w:t>
      </w:r>
      <w:r w:rsidRPr="00653229">
        <w:rPr>
          <w:rFonts w:asciiTheme="majorBidi" w:hAnsiTheme="majorBidi" w:cstheme="majorBidi" w:hint="cs"/>
          <w:b/>
          <w:bCs/>
          <w:sz w:val="26"/>
          <w:szCs w:val="26"/>
          <w:rtl/>
        </w:rPr>
        <w:t>كون</w:t>
      </w:r>
      <w:r w:rsidRPr="00653229">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المعلومات</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واسعة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او</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ضيقة</w:t>
      </w:r>
      <w:r w:rsidRPr="009D6EF1">
        <w:rPr>
          <w:rFonts w:asciiTheme="majorBidi" w:hAnsiTheme="majorBidi" w:cstheme="majorBidi"/>
          <w:b/>
          <w:bCs/>
          <w:sz w:val="26"/>
          <w:szCs w:val="26"/>
        </w:rPr>
        <w:t xml:space="preserve"> , </w:t>
      </w:r>
      <w:r w:rsidRPr="009D6EF1">
        <w:rPr>
          <w:rFonts w:asciiTheme="majorBidi" w:hAnsiTheme="majorBidi" w:cstheme="majorBidi" w:hint="cs"/>
          <w:b/>
          <w:bCs/>
          <w:sz w:val="26"/>
          <w:szCs w:val="26"/>
          <w:rtl/>
        </w:rPr>
        <w:t>او</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بتركيز</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داخلي</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أو</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خارجي</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ويتحدد</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مدى</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المعلومات</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بمدى</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شموليتها</w:t>
      </w:r>
      <w:r w:rsidRPr="009D6EF1">
        <w:rPr>
          <w:rFonts w:asciiTheme="majorBidi" w:hAnsiTheme="majorBidi" w:cstheme="majorBidi"/>
          <w:b/>
          <w:bCs/>
          <w:sz w:val="26"/>
          <w:szCs w:val="26"/>
        </w:rPr>
        <w:t xml:space="preserve"> , </w:t>
      </w:r>
      <w:r w:rsidRPr="009D6EF1">
        <w:rPr>
          <w:rFonts w:asciiTheme="majorBidi" w:hAnsiTheme="majorBidi" w:cstheme="majorBidi" w:hint="cs"/>
          <w:b/>
          <w:bCs/>
          <w:sz w:val="26"/>
          <w:szCs w:val="26"/>
          <w:rtl/>
        </w:rPr>
        <w:t>لذا</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لابد</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أن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تمثل المعلومات</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المدى</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المطلوب</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وان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تكونً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الحاجة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إليها</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قائمة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فعلا</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وبشدة.</w:t>
      </w:r>
    </w:p>
    <w:p w:rsidR="00653229" w:rsidRPr="009D6EF1" w:rsidRDefault="00653229" w:rsidP="00653229">
      <w:pPr>
        <w:pStyle w:val="a3"/>
        <w:numPr>
          <w:ilvl w:val="0"/>
          <w:numId w:val="11"/>
        </w:numPr>
        <w:rPr>
          <w:rFonts w:asciiTheme="majorBidi" w:hAnsiTheme="majorBidi" w:cstheme="majorBidi"/>
          <w:b/>
          <w:bCs/>
          <w:color w:val="0070C0"/>
          <w:sz w:val="26"/>
          <w:szCs w:val="26"/>
        </w:rPr>
      </w:pPr>
      <w:r w:rsidRPr="009D6EF1">
        <w:rPr>
          <w:rFonts w:asciiTheme="majorBidi" w:hAnsiTheme="majorBidi" w:cstheme="majorBidi" w:hint="cs"/>
          <w:b/>
          <w:bCs/>
          <w:color w:val="0070C0"/>
          <w:sz w:val="26"/>
          <w:szCs w:val="26"/>
          <w:rtl/>
        </w:rPr>
        <w:t xml:space="preserve">الأداء </w:t>
      </w:r>
      <w:r w:rsidRPr="009D6EF1">
        <w:rPr>
          <w:rFonts w:asciiTheme="majorBidi" w:hAnsiTheme="majorBidi" w:cstheme="majorBidi"/>
          <w:b/>
          <w:bCs/>
          <w:color w:val="0070C0"/>
          <w:sz w:val="26"/>
          <w:szCs w:val="26"/>
        </w:rPr>
        <w:t>performance</w:t>
      </w:r>
      <w:r w:rsidRPr="009D6EF1">
        <w:rPr>
          <w:rFonts w:asciiTheme="majorBidi" w:hAnsiTheme="majorBidi" w:cstheme="majorBidi" w:hint="cs"/>
          <w:b/>
          <w:bCs/>
          <w:color w:val="0070C0"/>
          <w:sz w:val="26"/>
          <w:szCs w:val="26"/>
          <w:rtl/>
        </w:rPr>
        <w:t>:</w:t>
      </w:r>
    </w:p>
    <w:p w:rsidR="00653229" w:rsidRPr="009D6EF1" w:rsidRDefault="00653229" w:rsidP="00653229">
      <w:pPr>
        <w:rPr>
          <w:rFonts w:asciiTheme="majorBidi" w:hAnsiTheme="majorBidi" w:cstheme="majorBidi"/>
          <w:b/>
          <w:bCs/>
          <w:sz w:val="26"/>
          <w:szCs w:val="26"/>
          <w:rtl/>
        </w:rPr>
      </w:pPr>
      <w:r w:rsidRPr="009D6EF1">
        <w:rPr>
          <w:rFonts w:asciiTheme="majorBidi" w:hAnsiTheme="majorBidi" w:cstheme="majorBidi" w:hint="cs"/>
          <w:b/>
          <w:bCs/>
          <w:sz w:val="26"/>
          <w:szCs w:val="26"/>
          <w:rtl/>
        </w:rPr>
        <w:t>قدرة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المعلومات</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في</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الكشف</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عن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الأداء</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والذي</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يمكن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أن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يكونً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بواسطة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قياس</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إتمام</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الأنشطة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وصنع</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التقدم</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وتجميع</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الموارد</w:t>
      </w:r>
      <w:r w:rsidRPr="009D6EF1">
        <w:rPr>
          <w:rFonts w:asciiTheme="majorBidi" w:hAnsiTheme="majorBidi" w:cstheme="majorBidi"/>
          <w:b/>
          <w:bCs/>
          <w:sz w:val="26"/>
          <w:szCs w:val="26"/>
        </w:rPr>
        <w:t xml:space="preserve"> .</w:t>
      </w:r>
    </w:p>
    <w:p w:rsidR="006631E1" w:rsidRPr="009D6EF1" w:rsidRDefault="006631E1" w:rsidP="00653229">
      <w:pPr>
        <w:rPr>
          <w:rFonts w:asciiTheme="majorBidi" w:hAnsiTheme="majorBidi" w:cstheme="majorBidi"/>
          <w:b/>
          <w:bCs/>
          <w:sz w:val="26"/>
          <w:szCs w:val="26"/>
          <w:rtl/>
        </w:rPr>
      </w:pPr>
    </w:p>
    <w:p w:rsidR="006631E1" w:rsidRPr="009D6EF1" w:rsidRDefault="006631E1" w:rsidP="00653229">
      <w:pPr>
        <w:rPr>
          <w:rFonts w:asciiTheme="majorBidi" w:hAnsiTheme="majorBidi" w:cstheme="majorBidi"/>
          <w:b/>
          <w:bCs/>
          <w:sz w:val="26"/>
          <w:szCs w:val="26"/>
          <w:rtl/>
        </w:rPr>
      </w:pPr>
    </w:p>
    <w:p w:rsidR="003863AE" w:rsidRPr="009D6EF1" w:rsidRDefault="006631E1" w:rsidP="003863AE">
      <w:pPr>
        <w:rPr>
          <w:rFonts w:asciiTheme="majorBidi" w:hAnsiTheme="majorBidi" w:cstheme="majorBidi" w:hint="cs"/>
          <w:b/>
          <w:bCs/>
          <w:color w:val="00B050"/>
          <w:sz w:val="26"/>
          <w:szCs w:val="26"/>
          <w:rtl/>
        </w:rPr>
      </w:pPr>
      <w:r w:rsidRPr="009D6EF1">
        <w:rPr>
          <w:rFonts w:asciiTheme="majorBidi" w:hAnsiTheme="majorBidi" w:cstheme="majorBidi" w:hint="cs"/>
          <w:b/>
          <w:bCs/>
          <w:color w:val="00B050"/>
          <w:sz w:val="26"/>
          <w:szCs w:val="26"/>
          <w:rtl/>
        </w:rPr>
        <w:t>البعد الشكلي</w:t>
      </w:r>
      <w:r w:rsidR="003863AE" w:rsidRPr="009D6EF1">
        <w:rPr>
          <w:rFonts w:asciiTheme="majorBidi" w:hAnsiTheme="majorBidi" w:cstheme="majorBidi" w:hint="cs"/>
          <w:b/>
          <w:bCs/>
          <w:color w:val="00B050"/>
          <w:sz w:val="26"/>
          <w:szCs w:val="26"/>
          <w:rtl/>
        </w:rPr>
        <w:t xml:space="preserve">: </w:t>
      </w:r>
      <w:r w:rsidRPr="009D6EF1">
        <w:rPr>
          <w:rFonts w:asciiTheme="majorBidi" w:hAnsiTheme="majorBidi" w:cstheme="majorBidi" w:hint="cs"/>
          <w:b/>
          <w:bCs/>
          <w:sz w:val="26"/>
          <w:szCs w:val="26"/>
          <w:rtl/>
        </w:rPr>
        <w:t>يتعلق البعد الشكلي بكيف تقدم المعلومة وتكون حاضرة لمن يطلبها، فهي تتعلق بالإجابة على تساؤل (كيف؟)</w:t>
      </w:r>
    </w:p>
    <w:p w:rsidR="006631E1" w:rsidRPr="009D6EF1" w:rsidRDefault="006631E1" w:rsidP="003863AE">
      <w:pPr>
        <w:rPr>
          <w:rFonts w:asciiTheme="majorBidi" w:hAnsiTheme="majorBidi" w:cstheme="majorBidi"/>
          <w:b/>
          <w:bCs/>
          <w:color w:val="00B050"/>
          <w:sz w:val="26"/>
          <w:szCs w:val="26"/>
          <w:rtl/>
        </w:rPr>
      </w:pPr>
      <w:r w:rsidRPr="009D6EF1">
        <w:rPr>
          <w:rFonts w:asciiTheme="majorBidi" w:hAnsiTheme="majorBidi" w:cstheme="majorBidi" w:hint="cs"/>
          <w:b/>
          <w:bCs/>
          <w:sz w:val="26"/>
          <w:szCs w:val="26"/>
          <w:rtl/>
        </w:rPr>
        <w:lastRenderedPageBreak/>
        <w:t>ويتضمن الجوانب التالية:</w:t>
      </w:r>
    </w:p>
    <w:p w:rsidR="006631E1" w:rsidRPr="009D6EF1" w:rsidRDefault="006631E1" w:rsidP="006631E1">
      <w:pPr>
        <w:pStyle w:val="a3"/>
        <w:numPr>
          <w:ilvl w:val="0"/>
          <w:numId w:val="12"/>
        </w:numPr>
        <w:rPr>
          <w:rFonts w:asciiTheme="majorBidi" w:hAnsiTheme="majorBidi" w:cstheme="majorBidi"/>
          <w:b/>
          <w:bCs/>
          <w:sz w:val="26"/>
          <w:szCs w:val="26"/>
        </w:rPr>
      </w:pPr>
      <w:r w:rsidRPr="009D6EF1">
        <w:rPr>
          <w:rFonts w:asciiTheme="majorBidi" w:hAnsiTheme="majorBidi" w:cstheme="majorBidi" w:hint="cs"/>
          <w:b/>
          <w:bCs/>
          <w:sz w:val="26"/>
          <w:szCs w:val="26"/>
          <w:rtl/>
        </w:rPr>
        <w:t xml:space="preserve">الوضوح </w:t>
      </w:r>
      <w:r w:rsidRPr="009D6EF1">
        <w:rPr>
          <w:rFonts w:asciiTheme="majorBidi" w:hAnsiTheme="majorBidi" w:cstheme="majorBidi"/>
          <w:b/>
          <w:bCs/>
          <w:sz w:val="26"/>
          <w:szCs w:val="26"/>
        </w:rPr>
        <w:t>Clarity</w:t>
      </w:r>
    </w:p>
    <w:p w:rsidR="006631E1" w:rsidRPr="009D6EF1" w:rsidRDefault="006631E1" w:rsidP="006631E1">
      <w:pPr>
        <w:pStyle w:val="a3"/>
        <w:numPr>
          <w:ilvl w:val="0"/>
          <w:numId w:val="12"/>
        </w:numPr>
        <w:rPr>
          <w:rFonts w:asciiTheme="majorBidi" w:hAnsiTheme="majorBidi" w:cstheme="majorBidi"/>
          <w:b/>
          <w:bCs/>
          <w:sz w:val="26"/>
          <w:szCs w:val="26"/>
        </w:rPr>
      </w:pPr>
      <w:r w:rsidRPr="009D6EF1">
        <w:rPr>
          <w:rFonts w:asciiTheme="majorBidi" w:hAnsiTheme="majorBidi" w:cstheme="majorBidi" w:hint="cs"/>
          <w:b/>
          <w:bCs/>
          <w:sz w:val="26"/>
          <w:szCs w:val="26"/>
          <w:rtl/>
        </w:rPr>
        <w:t xml:space="preserve">الترتيب </w:t>
      </w:r>
      <w:r w:rsidRPr="009D6EF1">
        <w:rPr>
          <w:rFonts w:asciiTheme="majorBidi" w:hAnsiTheme="majorBidi" w:cstheme="majorBidi"/>
          <w:b/>
          <w:bCs/>
          <w:sz w:val="26"/>
          <w:szCs w:val="26"/>
        </w:rPr>
        <w:t>Orderly</w:t>
      </w:r>
    </w:p>
    <w:p w:rsidR="006631E1" w:rsidRPr="009D6EF1" w:rsidRDefault="006631E1" w:rsidP="006631E1">
      <w:pPr>
        <w:pStyle w:val="a3"/>
        <w:numPr>
          <w:ilvl w:val="0"/>
          <w:numId w:val="12"/>
        </w:numPr>
        <w:rPr>
          <w:rFonts w:asciiTheme="majorBidi" w:hAnsiTheme="majorBidi" w:cstheme="majorBidi"/>
          <w:b/>
          <w:bCs/>
          <w:sz w:val="26"/>
          <w:szCs w:val="26"/>
        </w:rPr>
      </w:pPr>
      <w:r w:rsidRPr="009D6EF1">
        <w:rPr>
          <w:rFonts w:asciiTheme="majorBidi" w:hAnsiTheme="majorBidi" w:cstheme="majorBidi" w:hint="cs"/>
          <w:b/>
          <w:bCs/>
          <w:sz w:val="26"/>
          <w:szCs w:val="26"/>
          <w:rtl/>
        </w:rPr>
        <w:t xml:space="preserve">المرونة </w:t>
      </w:r>
      <w:r w:rsidRPr="009D6EF1">
        <w:rPr>
          <w:rFonts w:asciiTheme="majorBidi" w:hAnsiTheme="majorBidi" w:cstheme="majorBidi"/>
          <w:b/>
          <w:bCs/>
          <w:sz w:val="26"/>
          <w:szCs w:val="26"/>
        </w:rPr>
        <w:t>Flexibility</w:t>
      </w:r>
    </w:p>
    <w:p w:rsidR="006631E1" w:rsidRPr="009D6EF1" w:rsidRDefault="006631E1" w:rsidP="006631E1">
      <w:pPr>
        <w:pStyle w:val="a3"/>
        <w:numPr>
          <w:ilvl w:val="0"/>
          <w:numId w:val="12"/>
        </w:numPr>
        <w:rPr>
          <w:rFonts w:asciiTheme="majorBidi" w:hAnsiTheme="majorBidi" w:cstheme="majorBidi"/>
          <w:b/>
          <w:bCs/>
          <w:sz w:val="26"/>
          <w:szCs w:val="26"/>
        </w:rPr>
      </w:pPr>
      <w:r w:rsidRPr="009D6EF1">
        <w:rPr>
          <w:rFonts w:asciiTheme="majorBidi" w:hAnsiTheme="majorBidi" w:cstheme="majorBidi" w:hint="cs"/>
          <w:b/>
          <w:bCs/>
          <w:sz w:val="26"/>
          <w:szCs w:val="26"/>
          <w:rtl/>
        </w:rPr>
        <w:t xml:space="preserve">التقديم </w:t>
      </w:r>
      <w:r w:rsidRPr="009D6EF1">
        <w:rPr>
          <w:rFonts w:asciiTheme="majorBidi" w:hAnsiTheme="majorBidi" w:cstheme="majorBidi"/>
          <w:b/>
          <w:bCs/>
          <w:sz w:val="26"/>
          <w:szCs w:val="26"/>
        </w:rPr>
        <w:t>Presentation</w:t>
      </w:r>
    </w:p>
    <w:p w:rsidR="006631E1" w:rsidRPr="009D6EF1" w:rsidRDefault="006631E1" w:rsidP="006631E1">
      <w:pPr>
        <w:pStyle w:val="a3"/>
        <w:numPr>
          <w:ilvl w:val="0"/>
          <w:numId w:val="12"/>
        </w:numPr>
        <w:rPr>
          <w:rFonts w:asciiTheme="majorBidi" w:hAnsiTheme="majorBidi" w:cstheme="majorBidi"/>
          <w:b/>
          <w:bCs/>
          <w:sz w:val="26"/>
          <w:szCs w:val="26"/>
        </w:rPr>
      </w:pPr>
      <w:r w:rsidRPr="009D6EF1">
        <w:rPr>
          <w:rFonts w:asciiTheme="majorBidi" w:hAnsiTheme="majorBidi" w:cstheme="majorBidi" w:hint="cs"/>
          <w:b/>
          <w:bCs/>
          <w:sz w:val="26"/>
          <w:szCs w:val="26"/>
          <w:rtl/>
        </w:rPr>
        <w:t xml:space="preserve">التفاصيل </w:t>
      </w:r>
      <w:r w:rsidRPr="009D6EF1">
        <w:rPr>
          <w:rFonts w:asciiTheme="majorBidi" w:hAnsiTheme="majorBidi" w:cstheme="majorBidi"/>
          <w:b/>
          <w:bCs/>
          <w:sz w:val="26"/>
          <w:szCs w:val="26"/>
        </w:rPr>
        <w:t>Detail</w:t>
      </w:r>
    </w:p>
    <w:p w:rsidR="006631E1" w:rsidRPr="009D6EF1" w:rsidRDefault="006631E1" w:rsidP="006631E1">
      <w:pPr>
        <w:pStyle w:val="a3"/>
        <w:numPr>
          <w:ilvl w:val="0"/>
          <w:numId w:val="12"/>
        </w:numPr>
        <w:rPr>
          <w:rFonts w:asciiTheme="majorBidi" w:hAnsiTheme="majorBidi" w:cstheme="majorBidi"/>
          <w:b/>
          <w:bCs/>
          <w:sz w:val="26"/>
          <w:szCs w:val="26"/>
        </w:rPr>
      </w:pPr>
      <w:r w:rsidRPr="009D6EF1">
        <w:rPr>
          <w:rFonts w:asciiTheme="majorBidi" w:hAnsiTheme="majorBidi" w:cstheme="majorBidi" w:hint="cs"/>
          <w:b/>
          <w:bCs/>
          <w:sz w:val="26"/>
          <w:szCs w:val="26"/>
          <w:rtl/>
        </w:rPr>
        <w:t xml:space="preserve">الوسائط </w:t>
      </w:r>
      <w:r w:rsidRPr="009D6EF1">
        <w:rPr>
          <w:rFonts w:asciiTheme="majorBidi" w:hAnsiTheme="majorBidi" w:cstheme="majorBidi"/>
          <w:b/>
          <w:bCs/>
          <w:sz w:val="26"/>
          <w:szCs w:val="26"/>
        </w:rPr>
        <w:t>Media</w:t>
      </w:r>
    </w:p>
    <w:p w:rsidR="007C1337" w:rsidRPr="009D6EF1" w:rsidRDefault="007C1337" w:rsidP="007C1337">
      <w:pPr>
        <w:pStyle w:val="a3"/>
        <w:numPr>
          <w:ilvl w:val="0"/>
          <w:numId w:val="11"/>
        </w:numPr>
        <w:rPr>
          <w:rFonts w:asciiTheme="majorBidi" w:hAnsiTheme="majorBidi" w:cstheme="majorBidi"/>
          <w:b/>
          <w:bCs/>
          <w:color w:val="0070C0"/>
          <w:sz w:val="26"/>
          <w:szCs w:val="26"/>
        </w:rPr>
      </w:pPr>
      <w:r w:rsidRPr="009D6EF1">
        <w:rPr>
          <w:rFonts w:asciiTheme="majorBidi" w:hAnsiTheme="majorBidi" w:cstheme="majorBidi" w:hint="cs"/>
          <w:b/>
          <w:bCs/>
          <w:color w:val="0070C0"/>
          <w:sz w:val="26"/>
          <w:szCs w:val="26"/>
          <w:rtl/>
        </w:rPr>
        <w:t xml:space="preserve">الوضوح </w:t>
      </w:r>
      <w:r w:rsidRPr="009D6EF1">
        <w:rPr>
          <w:rFonts w:asciiTheme="majorBidi" w:hAnsiTheme="majorBidi" w:cstheme="majorBidi"/>
          <w:b/>
          <w:bCs/>
          <w:color w:val="0070C0"/>
          <w:sz w:val="26"/>
          <w:szCs w:val="26"/>
        </w:rPr>
        <w:t>Clarity</w:t>
      </w:r>
      <w:r w:rsidR="009D6EF1" w:rsidRPr="009D6EF1">
        <w:rPr>
          <w:rFonts w:asciiTheme="majorBidi" w:hAnsiTheme="majorBidi" w:cstheme="majorBidi" w:hint="cs"/>
          <w:b/>
          <w:bCs/>
          <w:color w:val="0070C0"/>
          <w:sz w:val="26"/>
          <w:szCs w:val="26"/>
          <w:rtl/>
        </w:rPr>
        <w:t>:</w:t>
      </w:r>
    </w:p>
    <w:p w:rsidR="007C1337" w:rsidRPr="009D6EF1" w:rsidRDefault="007C1337" w:rsidP="009D6EF1">
      <w:pPr>
        <w:rPr>
          <w:rFonts w:asciiTheme="majorBidi" w:hAnsiTheme="majorBidi" w:cstheme="majorBidi"/>
          <w:b/>
          <w:bCs/>
          <w:sz w:val="26"/>
          <w:szCs w:val="26"/>
          <w:rtl/>
        </w:rPr>
      </w:pPr>
      <w:r w:rsidRPr="009D6EF1">
        <w:rPr>
          <w:rFonts w:asciiTheme="majorBidi" w:hAnsiTheme="majorBidi" w:cstheme="majorBidi" w:hint="cs"/>
          <w:b/>
          <w:bCs/>
          <w:sz w:val="26"/>
          <w:szCs w:val="26"/>
          <w:rtl/>
        </w:rPr>
        <w:t>تقديم</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المعلومات</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بطريقة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وشكل</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يسهل</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فهمها</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من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قبل</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المستخدم</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كلما</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أمكن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ذلك</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بحيث</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تكونً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المعلومات</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واضحة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وخالية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من الغموض</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حتى</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يتمكن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المدير</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من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الوصول</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إلى</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قرارات</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صائبة.</w:t>
      </w:r>
    </w:p>
    <w:p w:rsidR="007C1337" w:rsidRPr="009D6EF1" w:rsidRDefault="007C1337" w:rsidP="007C1337">
      <w:pPr>
        <w:pStyle w:val="a3"/>
        <w:numPr>
          <w:ilvl w:val="0"/>
          <w:numId w:val="11"/>
        </w:numPr>
        <w:rPr>
          <w:rFonts w:asciiTheme="majorBidi" w:hAnsiTheme="majorBidi" w:cstheme="majorBidi"/>
          <w:b/>
          <w:bCs/>
          <w:color w:val="0070C0"/>
          <w:sz w:val="26"/>
          <w:szCs w:val="26"/>
        </w:rPr>
      </w:pPr>
      <w:r w:rsidRPr="009D6EF1">
        <w:rPr>
          <w:rFonts w:asciiTheme="majorBidi" w:hAnsiTheme="majorBidi" w:cstheme="majorBidi" w:hint="cs"/>
          <w:b/>
          <w:bCs/>
          <w:color w:val="0070C0"/>
          <w:sz w:val="26"/>
          <w:szCs w:val="26"/>
          <w:rtl/>
        </w:rPr>
        <w:t xml:space="preserve">الترتيب </w:t>
      </w:r>
      <w:r w:rsidRPr="009D6EF1">
        <w:rPr>
          <w:rFonts w:asciiTheme="majorBidi" w:hAnsiTheme="majorBidi" w:cstheme="majorBidi"/>
          <w:b/>
          <w:bCs/>
          <w:color w:val="0070C0"/>
          <w:sz w:val="26"/>
          <w:szCs w:val="26"/>
        </w:rPr>
        <w:t>Orderly</w:t>
      </w:r>
      <w:r w:rsidRPr="009D6EF1">
        <w:rPr>
          <w:rFonts w:asciiTheme="majorBidi" w:hAnsiTheme="majorBidi" w:cstheme="majorBidi" w:hint="cs"/>
          <w:b/>
          <w:bCs/>
          <w:color w:val="0070C0"/>
          <w:sz w:val="26"/>
          <w:szCs w:val="26"/>
          <w:rtl/>
        </w:rPr>
        <w:t>:</w:t>
      </w:r>
    </w:p>
    <w:p w:rsidR="007C1337" w:rsidRPr="009D6EF1" w:rsidRDefault="007C1337" w:rsidP="007C1337">
      <w:pPr>
        <w:rPr>
          <w:rFonts w:asciiTheme="majorBidi" w:hAnsiTheme="majorBidi" w:cstheme="majorBidi"/>
          <w:b/>
          <w:bCs/>
          <w:sz w:val="26"/>
          <w:szCs w:val="26"/>
          <w:rtl/>
        </w:rPr>
      </w:pPr>
      <w:r w:rsidRPr="009D6EF1">
        <w:rPr>
          <w:rFonts w:asciiTheme="majorBidi" w:hAnsiTheme="majorBidi" w:cstheme="majorBidi" w:hint="cs"/>
          <w:b/>
          <w:bCs/>
          <w:sz w:val="26"/>
          <w:szCs w:val="26"/>
          <w:rtl/>
        </w:rPr>
        <w:t>تقديم</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المعلومات</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بترتيب</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صحيح</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وطرًيقة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متناسقة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ضمن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معايير</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موحدة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كي</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يتم</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تعظيم</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الاستفادة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 xml:space="preserve">منها، </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لذا</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لابد</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ترتب</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المعلومة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بقدر</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وسياق.</w:t>
      </w:r>
    </w:p>
    <w:p w:rsidR="007C1337" w:rsidRPr="009D6EF1" w:rsidRDefault="007C1337" w:rsidP="007C1337">
      <w:pPr>
        <w:pStyle w:val="a3"/>
        <w:numPr>
          <w:ilvl w:val="0"/>
          <w:numId w:val="11"/>
        </w:numPr>
        <w:rPr>
          <w:rFonts w:asciiTheme="majorBidi" w:hAnsiTheme="majorBidi" w:cstheme="majorBidi"/>
          <w:b/>
          <w:bCs/>
          <w:color w:val="0070C0"/>
          <w:sz w:val="26"/>
          <w:szCs w:val="26"/>
        </w:rPr>
      </w:pPr>
      <w:r w:rsidRPr="009D6EF1">
        <w:rPr>
          <w:rFonts w:asciiTheme="majorBidi" w:hAnsiTheme="majorBidi" w:cstheme="majorBidi" w:hint="cs"/>
          <w:b/>
          <w:bCs/>
          <w:color w:val="0070C0"/>
          <w:sz w:val="26"/>
          <w:szCs w:val="26"/>
          <w:rtl/>
        </w:rPr>
        <w:t xml:space="preserve">المرونة </w:t>
      </w:r>
      <w:r w:rsidRPr="009D6EF1">
        <w:rPr>
          <w:rFonts w:asciiTheme="majorBidi" w:hAnsiTheme="majorBidi" w:cstheme="majorBidi"/>
          <w:b/>
          <w:bCs/>
          <w:color w:val="0070C0"/>
          <w:sz w:val="26"/>
          <w:szCs w:val="26"/>
        </w:rPr>
        <w:t>Flexibility</w:t>
      </w:r>
      <w:r w:rsidRPr="009D6EF1">
        <w:rPr>
          <w:rFonts w:asciiTheme="majorBidi" w:hAnsiTheme="majorBidi" w:cstheme="majorBidi" w:hint="cs"/>
          <w:b/>
          <w:bCs/>
          <w:color w:val="0070C0"/>
          <w:sz w:val="26"/>
          <w:szCs w:val="26"/>
          <w:rtl/>
        </w:rPr>
        <w:t>:</w:t>
      </w:r>
    </w:p>
    <w:p w:rsidR="007C1337" w:rsidRPr="009D6EF1" w:rsidRDefault="007C1337" w:rsidP="007C1337">
      <w:pPr>
        <w:rPr>
          <w:rFonts w:asciiTheme="majorBidi" w:hAnsiTheme="majorBidi" w:cstheme="majorBidi"/>
          <w:b/>
          <w:bCs/>
          <w:sz w:val="26"/>
          <w:szCs w:val="26"/>
          <w:rtl/>
        </w:rPr>
      </w:pPr>
      <w:r w:rsidRPr="009D6EF1">
        <w:rPr>
          <w:rFonts w:asciiTheme="majorBidi" w:hAnsiTheme="majorBidi" w:cstheme="majorBidi" w:hint="cs"/>
          <w:b/>
          <w:bCs/>
          <w:sz w:val="26"/>
          <w:szCs w:val="26"/>
          <w:rtl/>
        </w:rPr>
        <w:t>قابلية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المعلومات</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على</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التكيف</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لأكثر</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من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مستخدم</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واكثر</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من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تطبيق</w:t>
      </w:r>
      <w:r w:rsidRPr="009D6EF1">
        <w:rPr>
          <w:rFonts w:asciiTheme="majorBidi" w:hAnsiTheme="majorBidi" w:cstheme="majorBidi"/>
          <w:b/>
          <w:bCs/>
          <w:sz w:val="26"/>
          <w:szCs w:val="26"/>
        </w:rPr>
        <w:t xml:space="preserve"> , </w:t>
      </w:r>
      <w:r w:rsidRPr="009D6EF1">
        <w:rPr>
          <w:rFonts w:asciiTheme="majorBidi" w:hAnsiTheme="majorBidi" w:cstheme="majorBidi" w:hint="cs"/>
          <w:b/>
          <w:bCs/>
          <w:sz w:val="26"/>
          <w:szCs w:val="26"/>
          <w:rtl/>
        </w:rPr>
        <w:t>لذلك</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يجب</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تكونً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المعلومات</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متوفرة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بشكل</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مرنً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يمكن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استخدامه من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قبل</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المستويات</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الإدارية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المختلفة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بفاعلية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في</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عملية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اتخاذ</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القرار.</w:t>
      </w:r>
    </w:p>
    <w:p w:rsidR="007C1337" w:rsidRPr="009D6EF1" w:rsidRDefault="007C1337" w:rsidP="007C1337">
      <w:pPr>
        <w:pStyle w:val="a3"/>
        <w:numPr>
          <w:ilvl w:val="0"/>
          <w:numId w:val="11"/>
        </w:numPr>
        <w:rPr>
          <w:rFonts w:asciiTheme="majorBidi" w:hAnsiTheme="majorBidi" w:cstheme="majorBidi"/>
          <w:b/>
          <w:bCs/>
          <w:color w:val="0070C0"/>
          <w:sz w:val="26"/>
          <w:szCs w:val="26"/>
        </w:rPr>
      </w:pPr>
      <w:r w:rsidRPr="009D6EF1">
        <w:rPr>
          <w:rFonts w:asciiTheme="majorBidi" w:hAnsiTheme="majorBidi" w:cstheme="majorBidi" w:hint="cs"/>
          <w:b/>
          <w:bCs/>
          <w:color w:val="0070C0"/>
          <w:sz w:val="26"/>
          <w:szCs w:val="26"/>
          <w:rtl/>
        </w:rPr>
        <w:t xml:space="preserve">التقديم </w:t>
      </w:r>
      <w:r w:rsidRPr="009D6EF1">
        <w:rPr>
          <w:rFonts w:asciiTheme="majorBidi" w:hAnsiTheme="majorBidi" w:cstheme="majorBidi"/>
          <w:b/>
          <w:bCs/>
          <w:color w:val="0070C0"/>
          <w:sz w:val="26"/>
          <w:szCs w:val="26"/>
        </w:rPr>
        <w:t>Presentation</w:t>
      </w:r>
      <w:r w:rsidRPr="009D6EF1">
        <w:rPr>
          <w:rFonts w:asciiTheme="majorBidi" w:hAnsiTheme="majorBidi" w:cstheme="majorBidi" w:hint="cs"/>
          <w:b/>
          <w:bCs/>
          <w:color w:val="0070C0"/>
          <w:sz w:val="26"/>
          <w:szCs w:val="26"/>
          <w:rtl/>
        </w:rPr>
        <w:t>:</w:t>
      </w:r>
    </w:p>
    <w:p w:rsidR="00653229" w:rsidRPr="009D6EF1" w:rsidRDefault="007C1337" w:rsidP="007C1337">
      <w:pPr>
        <w:rPr>
          <w:rFonts w:asciiTheme="majorBidi" w:hAnsiTheme="majorBidi" w:cstheme="majorBidi"/>
          <w:b/>
          <w:bCs/>
          <w:sz w:val="26"/>
          <w:szCs w:val="26"/>
          <w:rtl/>
        </w:rPr>
      </w:pPr>
      <w:r w:rsidRPr="009D6EF1">
        <w:rPr>
          <w:rFonts w:asciiTheme="majorBidi" w:hAnsiTheme="majorBidi" w:cstheme="majorBidi" w:hint="cs"/>
          <w:b/>
          <w:bCs/>
          <w:sz w:val="26"/>
          <w:szCs w:val="26"/>
          <w:rtl/>
        </w:rPr>
        <w:t>هي</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طريقة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تقديم</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المعلومات</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بشكل</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مناسب</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فقد</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تكونً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بشكل</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مختصر</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او</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تفصيلي</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وبشكل</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كمي</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او</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وصفي</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فالمعلومات</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يمكن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تكون حاضرة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بشكل</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خبر</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او</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رقم</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او</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رسوم</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او</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عن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طريق</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الرسومات</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والمخططات</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المختلفة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لذا</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لابد</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من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عرض</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المعلومات</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بالطريقة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المناسبة وتطويعها</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ومعالجتها</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لجعلها</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قابلة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للاستخدام</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بما</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يُعظم</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الاستفادة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منها</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للمستخدم.</w:t>
      </w:r>
    </w:p>
    <w:p w:rsidR="009D6EF1" w:rsidRPr="009D6EF1" w:rsidRDefault="007C1337" w:rsidP="009D6EF1">
      <w:pPr>
        <w:pStyle w:val="a3"/>
        <w:numPr>
          <w:ilvl w:val="0"/>
          <w:numId w:val="11"/>
        </w:numPr>
        <w:rPr>
          <w:rFonts w:asciiTheme="majorBidi" w:hAnsiTheme="majorBidi" w:cstheme="majorBidi" w:hint="cs"/>
          <w:b/>
          <w:bCs/>
          <w:color w:val="0070C0"/>
          <w:sz w:val="26"/>
          <w:szCs w:val="26"/>
        </w:rPr>
      </w:pPr>
      <w:r w:rsidRPr="009D6EF1">
        <w:rPr>
          <w:rFonts w:asciiTheme="majorBidi" w:hAnsiTheme="majorBidi" w:cstheme="majorBidi" w:hint="cs"/>
          <w:b/>
          <w:bCs/>
          <w:color w:val="0070C0"/>
          <w:sz w:val="26"/>
          <w:szCs w:val="26"/>
          <w:rtl/>
        </w:rPr>
        <w:t xml:space="preserve">التفاصيل </w:t>
      </w:r>
      <w:r w:rsidRPr="009D6EF1">
        <w:rPr>
          <w:rFonts w:asciiTheme="majorBidi" w:hAnsiTheme="majorBidi" w:cstheme="majorBidi"/>
          <w:b/>
          <w:bCs/>
          <w:color w:val="0070C0"/>
          <w:sz w:val="26"/>
          <w:szCs w:val="26"/>
        </w:rPr>
        <w:t>Detail</w:t>
      </w:r>
      <w:r w:rsidR="000E5DCC" w:rsidRPr="009D6EF1">
        <w:rPr>
          <w:rFonts w:asciiTheme="majorBidi" w:hAnsiTheme="majorBidi" w:cstheme="majorBidi" w:hint="cs"/>
          <w:b/>
          <w:bCs/>
          <w:color w:val="0070C0"/>
          <w:sz w:val="26"/>
          <w:szCs w:val="26"/>
          <w:rtl/>
        </w:rPr>
        <w:t>:</w:t>
      </w:r>
    </w:p>
    <w:p w:rsidR="007C1337" w:rsidRPr="009D6EF1" w:rsidRDefault="000E5DCC" w:rsidP="009D6EF1">
      <w:pPr>
        <w:rPr>
          <w:rFonts w:asciiTheme="majorBidi" w:hAnsiTheme="majorBidi" w:cstheme="majorBidi"/>
          <w:b/>
          <w:bCs/>
          <w:color w:val="0070C0"/>
          <w:sz w:val="26"/>
          <w:szCs w:val="26"/>
          <w:rtl/>
        </w:rPr>
      </w:pPr>
      <w:r w:rsidRPr="009D6EF1">
        <w:rPr>
          <w:rFonts w:asciiTheme="majorBidi" w:hAnsiTheme="majorBidi" w:cstheme="majorBidi" w:hint="cs"/>
          <w:b/>
          <w:bCs/>
          <w:sz w:val="26"/>
          <w:szCs w:val="26"/>
          <w:rtl/>
        </w:rPr>
        <w:t>يجب</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تحويً</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المعلومة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المستوى</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المناسب</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من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التفاصيل</w:t>
      </w:r>
      <w:r w:rsidRPr="009D6EF1">
        <w:rPr>
          <w:rFonts w:asciiTheme="majorBidi" w:hAnsiTheme="majorBidi" w:cstheme="majorBidi"/>
          <w:b/>
          <w:bCs/>
          <w:sz w:val="26"/>
          <w:szCs w:val="26"/>
        </w:rPr>
        <w:t xml:space="preserve"> , </w:t>
      </w:r>
      <w:r w:rsidRPr="009D6EF1">
        <w:rPr>
          <w:rFonts w:asciiTheme="majorBidi" w:hAnsiTheme="majorBidi" w:cstheme="majorBidi" w:hint="cs"/>
          <w:b/>
          <w:bCs/>
          <w:sz w:val="26"/>
          <w:szCs w:val="26"/>
          <w:rtl/>
        </w:rPr>
        <w:t>وبنظام</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لمقابلة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احتياجات</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من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يطلبها</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فمثلا</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يحتاج</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المديرين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عادة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إلى ملخص</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في</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بداية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التقرير</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قبل</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الدخول</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في</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التفاصيل</w:t>
      </w:r>
      <w:r w:rsidRPr="009D6EF1">
        <w:rPr>
          <w:rFonts w:asciiTheme="majorBidi" w:hAnsiTheme="majorBidi" w:cstheme="majorBidi"/>
          <w:b/>
          <w:bCs/>
          <w:sz w:val="26"/>
          <w:szCs w:val="26"/>
        </w:rPr>
        <w:t xml:space="preserve"> , </w:t>
      </w:r>
      <w:r w:rsidRPr="009D6EF1">
        <w:rPr>
          <w:rFonts w:asciiTheme="majorBidi" w:hAnsiTheme="majorBidi" w:cstheme="majorBidi" w:hint="cs"/>
          <w:b/>
          <w:bCs/>
          <w:sz w:val="26"/>
          <w:szCs w:val="26"/>
          <w:rtl/>
        </w:rPr>
        <w:t>علما</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مدى</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التفاصيل</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المطلوبة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يختلف</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باختلاف</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المستوىً</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الإداري.</w:t>
      </w:r>
    </w:p>
    <w:p w:rsidR="000E5DCC" w:rsidRPr="009D6EF1" w:rsidRDefault="000E5DCC" w:rsidP="000E5DCC">
      <w:pPr>
        <w:pStyle w:val="a3"/>
        <w:numPr>
          <w:ilvl w:val="0"/>
          <w:numId w:val="11"/>
        </w:numPr>
        <w:rPr>
          <w:rFonts w:asciiTheme="majorBidi" w:hAnsiTheme="majorBidi" w:cstheme="majorBidi"/>
          <w:b/>
          <w:bCs/>
          <w:color w:val="0070C0"/>
          <w:sz w:val="26"/>
          <w:szCs w:val="26"/>
        </w:rPr>
      </w:pPr>
      <w:r w:rsidRPr="009D6EF1">
        <w:rPr>
          <w:rFonts w:asciiTheme="majorBidi" w:hAnsiTheme="majorBidi" w:cstheme="majorBidi" w:hint="cs"/>
          <w:b/>
          <w:bCs/>
          <w:color w:val="0070C0"/>
          <w:sz w:val="26"/>
          <w:szCs w:val="26"/>
          <w:rtl/>
        </w:rPr>
        <w:t xml:space="preserve">الوسائط </w:t>
      </w:r>
      <w:r w:rsidRPr="009D6EF1">
        <w:rPr>
          <w:rFonts w:asciiTheme="majorBidi" w:hAnsiTheme="majorBidi" w:cstheme="majorBidi"/>
          <w:b/>
          <w:bCs/>
          <w:color w:val="0070C0"/>
          <w:sz w:val="26"/>
          <w:szCs w:val="26"/>
        </w:rPr>
        <w:t>Media</w:t>
      </w:r>
      <w:r w:rsidRPr="009D6EF1">
        <w:rPr>
          <w:rFonts w:asciiTheme="majorBidi" w:hAnsiTheme="majorBidi" w:cstheme="majorBidi" w:hint="cs"/>
          <w:b/>
          <w:bCs/>
          <w:color w:val="0070C0"/>
          <w:sz w:val="26"/>
          <w:szCs w:val="26"/>
          <w:rtl/>
        </w:rPr>
        <w:t>:</w:t>
      </w:r>
    </w:p>
    <w:p w:rsidR="00653229" w:rsidRPr="001716A5" w:rsidRDefault="000E5DCC" w:rsidP="000E5DCC">
      <w:pPr>
        <w:rPr>
          <w:rFonts w:asciiTheme="majorBidi" w:hAnsiTheme="majorBidi" w:cstheme="majorBidi"/>
          <w:b/>
          <w:bCs/>
          <w:sz w:val="26"/>
          <w:szCs w:val="26"/>
        </w:rPr>
      </w:pPr>
      <w:r w:rsidRPr="009D6EF1">
        <w:rPr>
          <w:rFonts w:asciiTheme="majorBidi" w:hAnsiTheme="majorBidi" w:cstheme="majorBidi" w:hint="cs"/>
          <w:b/>
          <w:bCs/>
          <w:sz w:val="26"/>
          <w:szCs w:val="26"/>
          <w:rtl/>
        </w:rPr>
        <w:t>الوسيلة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التي</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يمكن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تقدم</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بها</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المعلومات</w:t>
      </w:r>
      <w:r w:rsidRPr="009D6EF1">
        <w:rPr>
          <w:rFonts w:asciiTheme="majorBidi" w:hAnsiTheme="majorBidi" w:cstheme="majorBidi"/>
          <w:b/>
          <w:bCs/>
          <w:sz w:val="26"/>
          <w:szCs w:val="26"/>
        </w:rPr>
        <w:t xml:space="preserve"> , </w:t>
      </w:r>
      <w:r w:rsidRPr="009D6EF1">
        <w:rPr>
          <w:rFonts w:asciiTheme="majorBidi" w:hAnsiTheme="majorBidi" w:cstheme="majorBidi" w:hint="cs"/>
          <w:b/>
          <w:bCs/>
          <w:sz w:val="26"/>
          <w:szCs w:val="26"/>
          <w:rtl/>
        </w:rPr>
        <w:t>لذا</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لابد</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من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اختيار</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الوسائط</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الصحيحة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لتقديم</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المعلومة</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إذ</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يمكن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ان</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تقدم المعلومات</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على</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ورق</w:t>
      </w:r>
      <w:r w:rsidRPr="009D6EF1">
        <w:rPr>
          <w:rFonts w:asciiTheme="majorBidi" w:hAnsiTheme="majorBidi" w:cstheme="majorBidi"/>
          <w:b/>
          <w:bCs/>
          <w:sz w:val="26"/>
          <w:szCs w:val="26"/>
        </w:rPr>
        <w:t xml:space="preserve"> </w:t>
      </w:r>
      <w:r w:rsidRPr="009D6EF1">
        <w:rPr>
          <w:rFonts w:asciiTheme="majorBidi" w:hAnsiTheme="majorBidi" w:cstheme="majorBidi" w:hint="cs"/>
          <w:b/>
          <w:bCs/>
          <w:sz w:val="26"/>
          <w:szCs w:val="26"/>
          <w:rtl/>
        </w:rPr>
        <w:t>مطبوع</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او</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فيديو</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او</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أي</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وسيلة</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أخرى</w:t>
      </w:r>
      <w:r>
        <w:rPr>
          <w:rFonts w:asciiTheme="majorBidi" w:hAnsiTheme="majorBidi" w:cstheme="majorBidi" w:hint="cs"/>
          <w:b/>
          <w:bCs/>
          <w:sz w:val="26"/>
          <w:szCs w:val="26"/>
          <w:rtl/>
        </w:rPr>
        <w:t>.</w:t>
      </w:r>
    </w:p>
    <w:p w:rsidR="005648AD" w:rsidRPr="009D6EF1" w:rsidRDefault="000E5DCC" w:rsidP="009D6EF1">
      <w:pPr>
        <w:rPr>
          <w:rFonts w:asciiTheme="majorBidi" w:hAnsiTheme="majorBidi" w:cstheme="majorBidi"/>
          <w:b/>
          <w:bCs/>
          <w:sz w:val="26"/>
          <w:szCs w:val="26"/>
          <w:rtl/>
        </w:rPr>
      </w:pPr>
      <w:r w:rsidRPr="000E5DCC">
        <w:rPr>
          <w:rFonts w:asciiTheme="majorBidi" w:hAnsiTheme="majorBidi" w:cs="Times New Roman" w:hint="cs"/>
          <w:b/>
          <w:bCs/>
          <w:noProof/>
          <w:sz w:val="26"/>
          <w:szCs w:val="26"/>
          <w:rtl/>
        </w:rPr>
        <w:lastRenderedPageBreak/>
        <w:drawing>
          <wp:inline distT="0" distB="0" distL="0" distR="0" wp14:anchorId="08CC62B7" wp14:editId="23F3B58A">
            <wp:extent cx="4067175" cy="1779031"/>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72747" cy="1781468"/>
                    </a:xfrm>
                    <a:prstGeom prst="rect">
                      <a:avLst/>
                    </a:prstGeom>
                    <a:noFill/>
                    <a:ln>
                      <a:noFill/>
                    </a:ln>
                  </pic:spPr>
                </pic:pic>
              </a:graphicData>
            </a:graphic>
          </wp:inline>
        </w:drawing>
      </w:r>
    </w:p>
    <w:p w:rsidR="000E5DCC" w:rsidRPr="000E5DCC" w:rsidRDefault="000E5DCC" w:rsidP="000E5DCC">
      <w:pPr>
        <w:pStyle w:val="a3"/>
        <w:numPr>
          <w:ilvl w:val="0"/>
          <w:numId w:val="12"/>
        </w:numPr>
        <w:rPr>
          <w:rFonts w:asciiTheme="majorBidi" w:hAnsiTheme="majorBidi" w:cstheme="majorBidi"/>
          <w:b/>
          <w:bCs/>
          <w:sz w:val="26"/>
          <w:szCs w:val="26"/>
        </w:rPr>
      </w:pPr>
      <w:r w:rsidRPr="000E5DCC">
        <w:rPr>
          <w:rFonts w:asciiTheme="majorBidi" w:hAnsiTheme="majorBidi" w:cstheme="majorBidi" w:hint="cs"/>
          <w:b/>
          <w:bCs/>
          <w:sz w:val="26"/>
          <w:szCs w:val="26"/>
          <w:rtl/>
        </w:rPr>
        <w:t>تؤثر</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نظم</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المعلومات</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والمنظمات</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كل</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في</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الاخر</w:t>
      </w:r>
      <w:r w:rsidRPr="000E5DCC">
        <w:rPr>
          <w:rFonts w:asciiTheme="majorBidi" w:hAnsiTheme="majorBidi" w:cstheme="majorBidi"/>
          <w:b/>
          <w:bCs/>
          <w:sz w:val="26"/>
          <w:szCs w:val="26"/>
        </w:rPr>
        <w:t xml:space="preserve"> , </w:t>
      </w:r>
      <w:r w:rsidRPr="000E5DCC">
        <w:rPr>
          <w:rFonts w:asciiTheme="majorBidi" w:hAnsiTheme="majorBidi" w:cstheme="majorBidi" w:hint="cs"/>
          <w:b/>
          <w:bCs/>
          <w:sz w:val="26"/>
          <w:szCs w:val="26"/>
          <w:rtl/>
        </w:rPr>
        <w:t>لذا</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فإن</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نظم</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المعلومات</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يجب</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ان</w:t>
      </w:r>
      <w:r w:rsidRPr="000E5DCC">
        <w:rPr>
          <w:rFonts w:asciiTheme="majorBidi" w:hAnsiTheme="majorBidi" w:cstheme="majorBidi"/>
          <w:b/>
          <w:bCs/>
          <w:sz w:val="26"/>
          <w:szCs w:val="26"/>
        </w:rPr>
        <w:t xml:space="preserve"> </w:t>
      </w:r>
      <w:r>
        <w:rPr>
          <w:rFonts w:asciiTheme="majorBidi" w:hAnsiTheme="majorBidi" w:cstheme="majorBidi" w:hint="cs"/>
          <w:b/>
          <w:bCs/>
          <w:sz w:val="26"/>
          <w:szCs w:val="26"/>
          <w:rtl/>
        </w:rPr>
        <w:t>ت</w:t>
      </w:r>
      <w:r w:rsidRPr="000E5DCC">
        <w:rPr>
          <w:rFonts w:asciiTheme="majorBidi" w:hAnsiTheme="majorBidi" w:cstheme="majorBidi" w:hint="cs"/>
          <w:b/>
          <w:bCs/>
          <w:sz w:val="26"/>
          <w:szCs w:val="26"/>
          <w:rtl/>
        </w:rPr>
        <w:t>كونً</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بمحاذاة</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المنظمة</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لتزود</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المجموعات</w:t>
      </w:r>
      <w:r>
        <w:rPr>
          <w:rFonts w:asciiTheme="majorBidi" w:hAnsiTheme="majorBidi" w:cstheme="majorBidi" w:hint="cs"/>
          <w:b/>
          <w:bCs/>
          <w:sz w:val="26"/>
          <w:szCs w:val="26"/>
          <w:rtl/>
        </w:rPr>
        <w:t xml:space="preserve"> </w:t>
      </w:r>
      <w:r w:rsidRPr="000E5DCC">
        <w:rPr>
          <w:rFonts w:asciiTheme="majorBidi" w:hAnsiTheme="majorBidi" w:cstheme="majorBidi" w:hint="cs"/>
          <w:b/>
          <w:bCs/>
          <w:sz w:val="26"/>
          <w:szCs w:val="26"/>
          <w:rtl/>
        </w:rPr>
        <w:t>المهمة</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في</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المنظمة</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بالمعلومات</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التي</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تحتاجها</w:t>
      </w:r>
      <w:r w:rsidRPr="000E5DCC">
        <w:rPr>
          <w:rFonts w:asciiTheme="majorBidi" w:hAnsiTheme="majorBidi" w:cstheme="majorBidi"/>
          <w:b/>
          <w:bCs/>
          <w:sz w:val="26"/>
          <w:szCs w:val="26"/>
        </w:rPr>
        <w:t xml:space="preserve"> .</w:t>
      </w:r>
    </w:p>
    <w:p w:rsidR="000E5DCC" w:rsidRPr="000E5DCC" w:rsidRDefault="000E5DCC" w:rsidP="000E5DCC">
      <w:pPr>
        <w:pStyle w:val="a3"/>
        <w:numPr>
          <w:ilvl w:val="0"/>
          <w:numId w:val="12"/>
        </w:numPr>
        <w:rPr>
          <w:rFonts w:asciiTheme="majorBidi" w:hAnsiTheme="majorBidi" w:cstheme="majorBidi"/>
          <w:b/>
          <w:bCs/>
          <w:sz w:val="26"/>
          <w:szCs w:val="26"/>
        </w:rPr>
      </w:pPr>
      <w:r w:rsidRPr="000E5DCC">
        <w:rPr>
          <w:rFonts w:asciiTheme="majorBidi" w:hAnsiTheme="majorBidi" w:cstheme="majorBidi" w:hint="cs"/>
          <w:b/>
          <w:bCs/>
          <w:sz w:val="26"/>
          <w:szCs w:val="26"/>
          <w:rtl/>
        </w:rPr>
        <w:t>وكذلك</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فإن</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المنظمة</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لابد</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ان</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تكونً</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منفتحة</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لتأثير</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نظم</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المعلومات</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على</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المنظمة</w:t>
      </w:r>
      <w:r w:rsidRPr="000E5DCC">
        <w:rPr>
          <w:rFonts w:asciiTheme="majorBidi" w:hAnsiTheme="majorBidi" w:cstheme="majorBidi"/>
          <w:b/>
          <w:bCs/>
          <w:sz w:val="26"/>
          <w:szCs w:val="26"/>
        </w:rPr>
        <w:t xml:space="preserve"> , </w:t>
      </w:r>
      <w:r w:rsidRPr="000E5DCC">
        <w:rPr>
          <w:rFonts w:asciiTheme="majorBidi" w:hAnsiTheme="majorBidi" w:cstheme="majorBidi" w:hint="cs"/>
          <w:b/>
          <w:bCs/>
          <w:sz w:val="26"/>
          <w:szCs w:val="26"/>
          <w:rtl/>
        </w:rPr>
        <w:t>والاستفادة</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من</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التكنولوجيا</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الجديدة التي</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تحملها</w:t>
      </w:r>
      <w:r w:rsidRPr="000E5DCC">
        <w:rPr>
          <w:rFonts w:asciiTheme="majorBidi" w:hAnsiTheme="majorBidi" w:cstheme="majorBidi"/>
          <w:b/>
          <w:bCs/>
          <w:sz w:val="26"/>
          <w:szCs w:val="26"/>
        </w:rPr>
        <w:t xml:space="preserve"> .</w:t>
      </w:r>
    </w:p>
    <w:p w:rsidR="005648AD" w:rsidRPr="000E5DCC" w:rsidRDefault="000E5DCC" w:rsidP="000E5DCC">
      <w:pPr>
        <w:pStyle w:val="a3"/>
        <w:numPr>
          <w:ilvl w:val="0"/>
          <w:numId w:val="12"/>
        </w:numPr>
        <w:rPr>
          <w:rFonts w:asciiTheme="majorBidi" w:hAnsiTheme="majorBidi" w:cstheme="majorBidi"/>
          <w:b/>
          <w:bCs/>
          <w:sz w:val="26"/>
          <w:szCs w:val="26"/>
        </w:rPr>
      </w:pPr>
      <w:r w:rsidRPr="000E5DCC">
        <w:rPr>
          <w:rFonts w:asciiTheme="majorBidi" w:hAnsiTheme="majorBidi" w:cstheme="majorBidi" w:hint="cs"/>
          <w:b/>
          <w:bCs/>
          <w:sz w:val="26"/>
          <w:szCs w:val="26"/>
          <w:rtl/>
        </w:rPr>
        <w:t>وقبل</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توضيح</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العلاقة</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المتبادلة</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والتي</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تملك</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طريق</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بمسارين</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بين</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المنظمات</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ونظم</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المعلومات</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لابد</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من</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التكلم</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قليلا</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في</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مفهوم</w:t>
      </w:r>
      <w:r>
        <w:rPr>
          <w:rFonts w:asciiTheme="majorBidi" w:hAnsiTheme="majorBidi" w:cstheme="majorBidi" w:hint="cs"/>
          <w:b/>
          <w:bCs/>
          <w:sz w:val="26"/>
          <w:szCs w:val="26"/>
          <w:rtl/>
        </w:rPr>
        <w:t xml:space="preserve"> </w:t>
      </w:r>
      <w:r w:rsidRPr="000E5DCC">
        <w:rPr>
          <w:rFonts w:asciiTheme="majorBidi" w:hAnsiTheme="majorBidi" w:cstheme="majorBidi" w:hint="cs"/>
          <w:b/>
          <w:bCs/>
          <w:sz w:val="26"/>
          <w:szCs w:val="26"/>
          <w:rtl/>
        </w:rPr>
        <w:t>المنظمة</w:t>
      </w:r>
      <w:r>
        <w:rPr>
          <w:rFonts w:asciiTheme="majorBidi" w:hAnsiTheme="majorBidi" w:cstheme="majorBidi" w:hint="cs"/>
          <w:b/>
          <w:bCs/>
          <w:sz w:val="26"/>
          <w:szCs w:val="26"/>
          <w:rtl/>
        </w:rPr>
        <w:t>.</w:t>
      </w:r>
    </w:p>
    <w:p w:rsidR="005648AD" w:rsidRPr="009D6EF1" w:rsidRDefault="000E5DCC" w:rsidP="009D6EF1">
      <w:pPr>
        <w:rPr>
          <w:rFonts w:asciiTheme="majorBidi" w:hAnsiTheme="majorBidi" w:cstheme="majorBidi"/>
          <w:b/>
          <w:bCs/>
          <w:color w:val="00B050"/>
          <w:sz w:val="26"/>
          <w:szCs w:val="26"/>
          <w:rtl/>
        </w:rPr>
      </w:pPr>
      <w:r w:rsidRPr="009D6EF1">
        <w:rPr>
          <w:rFonts w:asciiTheme="majorBidi" w:hAnsiTheme="majorBidi" w:cstheme="majorBidi" w:hint="cs"/>
          <w:b/>
          <w:bCs/>
          <w:color w:val="00B050"/>
          <w:sz w:val="26"/>
          <w:szCs w:val="26"/>
          <w:rtl/>
        </w:rPr>
        <w:t>المنظمة</w:t>
      </w:r>
      <w:r w:rsidR="009D6EF1">
        <w:rPr>
          <w:rFonts w:asciiTheme="majorBidi" w:hAnsiTheme="majorBidi" w:cstheme="majorBidi" w:hint="cs"/>
          <w:b/>
          <w:bCs/>
          <w:color w:val="00B050"/>
          <w:sz w:val="26"/>
          <w:szCs w:val="26"/>
          <w:rtl/>
        </w:rPr>
        <w:t>:</w:t>
      </w:r>
    </w:p>
    <w:p w:rsidR="009D6EF1" w:rsidRDefault="000E5DCC" w:rsidP="009D6EF1">
      <w:pPr>
        <w:rPr>
          <w:rFonts w:asciiTheme="majorBidi" w:hAnsiTheme="majorBidi" w:cstheme="majorBidi" w:hint="cs"/>
          <w:b/>
          <w:bCs/>
          <w:color w:val="0070C0"/>
          <w:sz w:val="26"/>
          <w:szCs w:val="26"/>
          <w:rtl/>
        </w:rPr>
      </w:pPr>
      <w:r w:rsidRPr="009D6EF1">
        <w:rPr>
          <w:rFonts w:asciiTheme="majorBidi" w:hAnsiTheme="majorBidi" w:cstheme="majorBidi" w:hint="cs"/>
          <w:b/>
          <w:bCs/>
          <w:color w:val="0070C0"/>
          <w:sz w:val="26"/>
          <w:szCs w:val="26"/>
          <w:rtl/>
        </w:rPr>
        <w:t>التعريف الفني (التقني):</w:t>
      </w:r>
    </w:p>
    <w:p w:rsidR="009D6EF1" w:rsidRPr="009D6EF1" w:rsidRDefault="000E5DCC" w:rsidP="009D6EF1">
      <w:pPr>
        <w:pStyle w:val="a3"/>
        <w:numPr>
          <w:ilvl w:val="0"/>
          <w:numId w:val="30"/>
        </w:numPr>
        <w:rPr>
          <w:rFonts w:asciiTheme="majorBidi" w:hAnsiTheme="majorBidi" w:cstheme="majorBidi" w:hint="cs"/>
          <w:b/>
          <w:bCs/>
          <w:color w:val="0070C0"/>
          <w:sz w:val="26"/>
          <w:szCs w:val="26"/>
          <w:rtl/>
        </w:rPr>
      </w:pPr>
      <w:r w:rsidRPr="009D6EF1">
        <w:rPr>
          <w:rFonts w:asciiTheme="majorBidi" w:hAnsiTheme="majorBidi" w:cs="Times New Roman" w:hint="cs"/>
          <w:b/>
          <w:bCs/>
          <w:sz w:val="26"/>
          <w:szCs w:val="26"/>
          <w:rtl/>
        </w:rPr>
        <w:t>هياكل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رسمية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ثابتة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تأخذ</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موارد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وتعالجها</w:t>
      </w:r>
      <w:r w:rsidRPr="009D6EF1">
        <w:rPr>
          <w:rFonts w:asciiTheme="majorBidi" w:hAnsiTheme="majorBidi" w:cs="Times New Roman"/>
          <w:b/>
          <w:bCs/>
          <w:sz w:val="26"/>
          <w:szCs w:val="26"/>
          <w:rtl/>
        </w:rPr>
        <w:t xml:space="preserve"> </w:t>
      </w:r>
      <w:r w:rsidR="006E4E3D" w:rsidRPr="009D6EF1">
        <w:rPr>
          <w:rFonts w:asciiTheme="majorBidi" w:hAnsiTheme="majorBidi" w:cs="Times New Roman" w:hint="cs"/>
          <w:b/>
          <w:bCs/>
          <w:sz w:val="26"/>
          <w:szCs w:val="26"/>
          <w:rtl/>
        </w:rPr>
        <w:t>لإ</w:t>
      </w:r>
      <w:r w:rsidRPr="009D6EF1">
        <w:rPr>
          <w:rFonts w:asciiTheme="majorBidi" w:hAnsiTheme="majorBidi" w:cs="Times New Roman" w:hint="cs"/>
          <w:b/>
          <w:bCs/>
          <w:sz w:val="26"/>
          <w:szCs w:val="26"/>
          <w:rtl/>
        </w:rPr>
        <w:t>نتاج</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مخرجات</w:t>
      </w:r>
      <w:r w:rsidR="006E4E3D" w:rsidRPr="009D6EF1">
        <w:rPr>
          <w:rFonts w:asciiTheme="majorBidi" w:hAnsiTheme="majorBidi" w:cstheme="majorBidi" w:hint="cs"/>
          <w:b/>
          <w:bCs/>
          <w:sz w:val="26"/>
          <w:szCs w:val="26"/>
          <w:rtl/>
        </w:rPr>
        <w:t>.</w:t>
      </w:r>
    </w:p>
    <w:p w:rsidR="000E5DCC" w:rsidRPr="009D6EF1" w:rsidRDefault="000E5DCC" w:rsidP="009D6EF1">
      <w:pPr>
        <w:pStyle w:val="a3"/>
        <w:numPr>
          <w:ilvl w:val="0"/>
          <w:numId w:val="30"/>
        </w:numPr>
        <w:rPr>
          <w:rFonts w:asciiTheme="majorBidi" w:hAnsiTheme="majorBidi" w:cstheme="majorBidi"/>
          <w:b/>
          <w:bCs/>
          <w:color w:val="0070C0"/>
          <w:sz w:val="26"/>
          <w:szCs w:val="26"/>
        </w:rPr>
      </w:pPr>
      <w:r w:rsidRPr="009D6EF1">
        <w:rPr>
          <w:rFonts w:asciiTheme="majorBidi" w:hAnsiTheme="majorBidi" w:cs="Times New Roman" w:hint="cs"/>
          <w:b/>
          <w:bCs/>
          <w:sz w:val="26"/>
          <w:szCs w:val="26"/>
          <w:rtl/>
        </w:rPr>
        <w:t>إن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مفهوم</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المنظمة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الوجهة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الفنية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الاقتصادية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يركز</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على</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ثلاثة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عناصر</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في</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المنظمة</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وهي</w:t>
      </w:r>
      <w:r w:rsidR="006E4E3D"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u w:val="single"/>
          <w:rtl/>
        </w:rPr>
        <w:t>رأس</w:t>
      </w:r>
      <w:r w:rsidRPr="009D6EF1">
        <w:rPr>
          <w:rFonts w:asciiTheme="majorBidi" w:hAnsiTheme="majorBidi" w:cs="Times New Roman"/>
          <w:b/>
          <w:bCs/>
          <w:sz w:val="26"/>
          <w:szCs w:val="26"/>
          <w:u w:val="single"/>
          <w:rtl/>
        </w:rPr>
        <w:t xml:space="preserve"> </w:t>
      </w:r>
      <w:r w:rsidRPr="009D6EF1">
        <w:rPr>
          <w:rFonts w:asciiTheme="majorBidi" w:hAnsiTheme="majorBidi" w:cs="Times New Roman" w:hint="cs"/>
          <w:b/>
          <w:bCs/>
          <w:sz w:val="26"/>
          <w:szCs w:val="26"/>
          <w:u w:val="single"/>
          <w:rtl/>
        </w:rPr>
        <w:t>المال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w:t>
      </w:r>
      <w:r w:rsidRPr="009D6EF1">
        <w:rPr>
          <w:rFonts w:asciiTheme="majorBidi" w:hAnsiTheme="majorBidi" w:cs="Times New Roman" w:hint="cs"/>
          <w:b/>
          <w:bCs/>
          <w:sz w:val="26"/>
          <w:szCs w:val="26"/>
          <w:u w:val="single"/>
          <w:rtl/>
        </w:rPr>
        <w:t>العمالة</w:t>
      </w:r>
      <w:r w:rsidRPr="009D6EF1">
        <w:rPr>
          <w:rFonts w:asciiTheme="majorBidi" w:hAnsiTheme="majorBidi" w:cs="Times New Roman"/>
          <w:b/>
          <w:bCs/>
          <w:sz w:val="26"/>
          <w:szCs w:val="26"/>
          <w:u w:val="single"/>
          <w:rtl/>
        </w:rPr>
        <w:t xml:space="preserve"> </w:t>
      </w:r>
      <w:r w:rsidRPr="009D6EF1">
        <w:rPr>
          <w:rFonts w:asciiTheme="majorBidi" w:hAnsiTheme="majorBidi" w:cs="Times New Roman" w:hint="cs"/>
          <w:b/>
          <w:bCs/>
          <w:sz w:val="26"/>
          <w:szCs w:val="26"/>
          <w:rtl/>
        </w:rPr>
        <w:t>و</w:t>
      </w:r>
      <w:r w:rsidRPr="009D6EF1">
        <w:rPr>
          <w:rFonts w:asciiTheme="majorBidi" w:hAnsiTheme="majorBidi" w:cs="Times New Roman" w:hint="cs"/>
          <w:b/>
          <w:bCs/>
          <w:sz w:val="26"/>
          <w:szCs w:val="26"/>
          <w:u w:val="single"/>
          <w:rtl/>
        </w:rPr>
        <w:t>التنظيم</w:t>
      </w:r>
      <w:r w:rsidRPr="009D6EF1">
        <w:rPr>
          <w:rFonts w:asciiTheme="majorBidi" w:hAnsiTheme="majorBidi" w:cs="Times New Roman"/>
          <w:b/>
          <w:bCs/>
          <w:sz w:val="26"/>
          <w:szCs w:val="26"/>
          <w:u w:val="single"/>
          <w:rtl/>
        </w:rPr>
        <w:t xml:space="preserve"> </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وهي</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عوامل</w:t>
      </w:r>
      <w:r w:rsidR="006E4E3D" w:rsidRPr="009D6EF1">
        <w:rPr>
          <w:rFonts w:asciiTheme="majorBidi" w:hAnsiTheme="majorBidi" w:cs="Times New Roman" w:hint="cs"/>
          <w:b/>
          <w:bCs/>
          <w:sz w:val="26"/>
          <w:szCs w:val="26"/>
          <w:rtl/>
        </w:rPr>
        <w:t xml:space="preserve"> </w:t>
      </w:r>
      <w:r w:rsidRPr="009D6EF1">
        <w:rPr>
          <w:rFonts w:asciiTheme="majorBidi" w:hAnsiTheme="majorBidi" w:cs="Times New Roman" w:hint="cs"/>
          <w:b/>
          <w:bCs/>
          <w:sz w:val="26"/>
          <w:szCs w:val="26"/>
          <w:rtl/>
        </w:rPr>
        <w:t>انتاج</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رئيسية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تستقبلها</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المنظمة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البيئة</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وتعمل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على</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تحويل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هذه</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المدخلات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الى</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منتجات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وخدمات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خلال</w:t>
      </w:r>
      <w:r w:rsidR="006E4E3D" w:rsidRPr="009D6EF1">
        <w:rPr>
          <w:rFonts w:asciiTheme="majorBidi" w:hAnsiTheme="majorBidi" w:cs="Times New Roman" w:hint="cs"/>
          <w:b/>
          <w:bCs/>
          <w:sz w:val="26"/>
          <w:szCs w:val="26"/>
          <w:rtl/>
        </w:rPr>
        <w:t xml:space="preserve"> </w:t>
      </w:r>
      <w:r w:rsidRPr="009D6EF1">
        <w:rPr>
          <w:rFonts w:asciiTheme="majorBidi" w:hAnsiTheme="majorBidi" w:cs="Times New Roman" w:hint="cs"/>
          <w:b/>
          <w:bCs/>
          <w:sz w:val="26"/>
          <w:szCs w:val="26"/>
          <w:rtl/>
        </w:rPr>
        <w:t>العمليات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الانتاجية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المختلفة</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علما</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هذه</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المنتجات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والخدمات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تعوًد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وتستنفذ</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بواسطة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البيئة</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لتعود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مرة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اخرىً</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جديد</w:t>
      </w:r>
      <w:r w:rsidR="006E4E3D" w:rsidRPr="009D6EF1">
        <w:rPr>
          <w:rFonts w:asciiTheme="majorBidi" w:hAnsiTheme="majorBidi" w:cs="Times New Roman" w:hint="cs"/>
          <w:b/>
          <w:bCs/>
          <w:sz w:val="26"/>
          <w:szCs w:val="26"/>
          <w:rtl/>
        </w:rPr>
        <w:t xml:space="preserve"> </w:t>
      </w:r>
      <w:r w:rsidRPr="009D6EF1">
        <w:rPr>
          <w:rFonts w:asciiTheme="majorBidi" w:hAnsiTheme="majorBidi" w:cs="Times New Roman" w:hint="cs"/>
          <w:b/>
          <w:bCs/>
          <w:sz w:val="26"/>
          <w:szCs w:val="26"/>
          <w:rtl/>
        </w:rPr>
        <w:t>كمدخلات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الى</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المنظمة</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ومن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هنا</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فإن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المنظمة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تمثل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كينونات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قانونية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رسمية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بقواعد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محكومة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واجراءات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داخلية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تلتزم</w:t>
      </w:r>
      <w:r w:rsidR="006E4E3D" w:rsidRPr="009D6EF1">
        <w:rPr>
          <w:rFonts w:asciiTheme="majorBidi" w:hAnsiTheme="majorBidi" w:cs="Times New Roman" w:hint="cs"/>
          <w:b/>
          <w:bCs/>
          <w:sz w:val="26"/>
          <w:szCs w:val="26"/>
          <w:rtl/>
        </w:rPr>
        <w:t xml:space="preserve"> </w:t>
      </w:r>
      <w:r w:rsidRPr="009D6EF1">
        <w:rPr>
          <w:rFonts w:asciiTheme="majorBidi" w:hAnsiTheme="majorBidi" w:cs="Times New Roman" w:hint="cs"/>
          <w:b/>
          <w:bCs/>
          <w:sz w:val="26"/>
          <w:szCs w:val="26"/>
          <w:rtl/>
        </w:rPr>
        <w:t>بالقوانين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وتعتبر</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ثابتة</w:t>
      </w:r>
      <w:r w:rsidRPr="009D6EF1">
        <w:rPr>
          <w:rFonts w:asciiTheme="majorBidi" w:hAnsiTheme="majorBidi" w:cs="Times New Roman"/>
          <w:b/>
          <w:bCs/>
          <w:sz w:val="26"/>
          <w:szCs w:val="26"/>
          <w:rtl/>
        </w:rPr>
        <w:t xml:space="preserve"> </w:t>
      </w:r>
      <w:r w:rsidR="006E4E3D" w:rsidRPr="009D6EF1">
        <w:rPr>
          <w:rFonts w:asciiTheme="majorBidi" w:hAnsiTheme="majorBidi" w:cs="Times New Roman" w:hint="cs"/>
          <w:b/>
          <w:bCs/>
          <w:sz w:val="26"/>
          <w:szCs w:val="26"/>
          <w:rtl/>
        </w:rPr>
        <w:t>لأ</w:t>
      </w:r>
      <w:r w:rsidRPr="009D6EF1">
        <w:rPr>
          <w:rFonts w:asciiTheme="majorBidi" w:hAnsiTheme="majorBidi" w:cs="Times New Roman" w:hint="cs"/>
          <w:b/>
          <w:bCs/>
          <w:sz w:val="26"/>
          <w:szCs w:val="26"/>
          <w:rtl/>
        </w:rPr>
        <w:t>نها</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مستقرة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وروتينية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وتعمر</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طويلا</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اكثر</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أي</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مجموعة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غير</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رسمية</w:t>
      </w:r>
      <w:r w:rsidR="006E4E3D" w:rsidRPr="009D6EF1">
        <w:rPr>
          <w:rFonts w:asciiTheme="majorBidi" w:hAnsiTheme="majorBidi" w:cstheme="majorBidi" w:hint="cs"/>
          <w:b/>
          <w:bCs/>
          <w:sz w:val="26"/>
          <w:szCs w:val="26"/>
          <w:rtl/>
        </w:rPr>
        <w:t>.</w:t>
      </w:r>
    </w:p>
    <w:p w:rsidR="006E4E3D" w:rsidRPr="009D6EF1" w:rsidRDefault="006E4E3D" w:rsidP="009D6EF1">
      <w:pPr>
        <w:rPr>
          <w:rFonts w:asciiTheme="majorBidi" w:hAnsiTheme="majorBidi" w:cstheme="majorBidi"/>
          <w:b/>
          <w:bCs/>
          <w:color w:val="0070C0"/>
          <w:sz w:val="26"/>
          <w:szCs w:val="26"/>
        </w:rPr>
      </w:pPr>
      <w:r w:rsidRPr="009D6EF1">
        <w:rPr>
          <w:rFonts w:asciiTheme="majorBidi" w:hAnsiTheme="majorBidi" w:cstheme="majorBidi" w:hint="cs"/>
          <w:b/>
          <w:bCs/>
          <w:color w:val="0070C0"/>
          <w:sz w:val="26"/>
          <w:szCs w:val="26"/>
          <w:rtl/>
        </w:rPr>
        <w:t>التعريف السلوكي:</w:t>
      </w:r>
    </w:p>
    <w:p w:rsidR="009D6EF1" w:rsidRDefault="006E4E3D" w:rsidP="009D6EF1">
      <w:pPr>
        <w:pStyle w:val="a3"/>
        <w:numPr>
          <w:ilvl w:val="0"/>
          <w:numId w:val="31"/>
        </w:numPr>
        <w:rPr>
          <w:rFonts w:asciiTheme="majorBidi" w:hAnsiTheme="majorBidi" w:cstheme="majorBidi" w:hint="cs"/>
          <w:b/>
          <w:bCs/>
          <w:sz w:val="26"/>
          <w:szCs w:val="26"/>
        </w:rPr>
      </w:pPr>
      <w:r w:rsidRPr="006E4E3D">
        <w:rPr>
          <w:rFonts w:asciiTheme="majorBidi" w:hAnsiTheme="majorBidi" w:cs="Times New Roman" w:hint="cs"/>
          <w:b/>
          <w:bCs/>
          <w:sz w:val="26"/>
          <w:szCs w:val="26"/>
          <w:rtl/>
        </w:rPr>
        <w:t>هي</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مجموعة</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من</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الحقوقً</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والواجبات</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والامتيازات</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والمسؤوليات</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التي</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تعمل</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بشكل</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متوازنً</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على</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حل</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النزاعات</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والمشاكل</w:t>
      </w:r>
      <w:r>
        <w:rPr>
          <w:rFonts w:asciiTheme="majorBidi" w:hAnsiTheme="majorBidi" w:cstheme="majorBidi" w:hint="cs"/>
          <w:b/>
          <w:bCs/>
          <w:sz w:val="26"/>
          <w:szCs w:val="26"/>
          <w:rtl/>
        </w:rPr>
        <w:t>.</w:t>
      </w:r>
    </w:p>
    <w:p w:rsidR="009D6EF1" w:rsidRDefault="006E4E3D" w:rsidP="009D6EF1">
      <w:pPr>
        <w:pStyle w:val="a3"/>
        <w:numPr>
          <w:ilvl w:val="0"/>
          <w:numId w:val="31"/>
        </w:numPr>
        <w:rPr>
          <w:rFonts w:asciiTheme="majorBidi" w:hAnsiTheme="majorBidi" w:cstheme="majorBidi" w:hint="cs"/>
          <w:b/>
          <w:bCs/>
          <w:sz w:val="26"/>
          <w:szCs w:val="26"/>
        </w:rPr>
      </w:pPr>
      <w:r w:rsidRPr="009D6EF1">
        <w:rPr>
          <w:rFonts w:asciiTheme="majorBidi" w:hAnsiTheme="majorBidi" w:cs="Times New Roman" w:hint="cs"/>
          <w:b/>
          <w:bCs/>
          <w:sz w:val="26"/>
          <w:szCs w:val="26"/>
          <w:rtl/>
        </w:rPr>
        <w:t>ليست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هناك</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قواعد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رسمية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للمفهوم</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السلوكي</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ففيه</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الافراد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الذين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يعملونً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في</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المنظمات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هم</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الذين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يطورونً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الطرقً المعتادة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للعمل</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ويدعمونً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العلاقات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ويحلونً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المشاكل</w:t>
      </w:r>
      <w:r w:rsidRPr="009D6EF1">
        <w:rPr>
          <w:rFonts w:asciiTheme="majorBidi" w:hAnsiTheme="majorBidi" w:cstheme="majorBidi" w:hint="cs"/>
          <w:b/>
          <w:bCs/>
          <w:sz w:val="26"/>
          <w:szCs w:val="26"/>
          <w:rtl/>
        </w:rPr>
        <w:t>.</w:t>
      </w:r>
    </w:p>
    <w:p w:rsidR="009D6EF1" w:rsidRPr="009D6EF1" w:rsidRDefault="006E4E3D" w:rsidP="009D6EF1">
      <w:pPr>
        <w:pStyle w:val="a3"/>
        <w:numPr>
          <w:ilvl w:val="0"/>
          <w:numId w:val="31"/>
        </w:numPr>
        <w:rPr>
          <w:rFonts w:asciiTheme="majorBidi" w:hAnsiTheme="majorBidi" w:cstheme="majorBidi" w:hint="cs"/>
          <w:b/>
          <w:bCs/>
          <w:sz w:val="26"/>
          <w:szCs w:val="26"/>
        </w:rPr>
      </w:pPr>
      <w:r w:rsidRPr="009D6EF1">
        <w:rPr>
          <w:rFonts w:asciiTheme="majorBidi" w:hAnsiTheme="majorBidi" w:cs="Times New Roman" w:hint="cs"/>
          <w:b/>
          <w:bCs/>
          <w:sz w:val="26"/>
          <w:szCs w:val="26"/>
          <w:rtl/>
        </w:rPr>
        <w:t>هي</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هياكل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اجتماعية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تؤكد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على</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علاقات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المجموعات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غير</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الرسمية</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القيم</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والهياكل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المساندة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في</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المنظمة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فهي</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مجموعة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من الحقوقً</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الامتيازات</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التعهدات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والمستويات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التي</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تتوازنً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احيانا</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خلال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التضارب</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وحل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التضارب</w:t>
      </w:r>
      <w:r w:rsidRPr="009D6EF1">
        <w:rPr>
          <w:rFonts w:asciiTheme="majorBidi" w:hAnsiTheme="majorBidi" w:cs="Times New Roman"/>
          <w:b/>
          <w:bCs/>
          <w:sz w:val="26"/>
          <w:szCs w:val="26"/>
          <w:rtl/>
        </w:rPr>
        <w:t xml:space="preserve"> .</w:t>
      </w:r>
    </w:p>
    <w:p w:rsidR="009D6EF1" w:rsidRPr="009D6EF1" w:rsidRDefault="006E4E3D" w:rsidP="009D6EF1">
      <w:pPr>
        <w:pStyle w:val="a3"/>
        <w:numPr>
          <w:ilvl w:val="0"/>
          <w:numId w:val="31"/>
        </w:numPr>
        <w:rPr>
          <w:rFonts w:asciiTheme="majorBidi" w:hAnsiTheme="majorBidi" w:cstheme="majorBidi" w:hint="cs"/>
          <w:b/>
          <w:bCs/>
          <w:sz w:val="26"/>
          <w:szCs w:val="26"/>
        </w:rPr>
      </w:pPr>
      <w:r w:rsidRPr="009D6EF1">
        <w:rPr>
          <w:rFonts w:asciiTheme="majorBidi" w:hAnsiTheme="majorBidi" w:cs="Times New Roman" w:hint="cs"/>
          <w:b/>
          <w:bCs/>
          <w:sz w:val="26"/>
          <w:szCs w:val="26"/>
          <w:rtl/>
        </w:rPr>
        <w:t>تتعامل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المنظمة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الوجهة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السلوكية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مع</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الموارد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البيئية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المختلفة</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والتي</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تدخل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ضمن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هرمية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الهيكل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سواء</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العمال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القوانين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والاجراءات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وعمليات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الاعمال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المختلقة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وتتفاعل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خلال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المعالجة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سواء</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مع</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الحقوقً</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والمسؤوليات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القيم والاخلاق</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للأفراد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وتنظيماتهم</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غير</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الرسمية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لتعطي</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بعد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ذلك</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المخرجات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البيئية</w:t>
      </w:r>
      <w:r w:rsidRPr="009D6EF1">
        <w:rPr>
          <w:rFonts w:asciiTheme="majorBidi" w:hAnsiTheme="majorBidi" w:cstheme="majorBidi" w:hint="cs"/>
          <w:sz w:val="26"/>
          <w:szCs w:val="26"/>
          <w:rtl/>
        </w:rPr>
        <w:t>.</w:t>
      </w:r>
    </w:p>
    <w:p w:rsidR="006E4E3D" w:rsidRPr="009D6EF1" w:rsidRDefault="006E4E3D" w:rsidP="009D6EF1">
      <w:pPr>
        <w:rPr>
          <w:rFonts w:asciiTheme="majorBidi" w:hAnsiTheme="majorBidi" w:cstheme="majorBidi"/>
          <w:b/>
          <w:bCs/>
          <w:sz w:val="26"/>
          <w:szCs w:val="26"/>
        </w:rPr>
      </w:pPr>
      <w:r w:rsidRPr="009D6EF1">
        <w:rPr>
          <w:rFonts w:asciiTheme="majorBidi" w:hAnsiTheme="majorBidi" w:cstheme="majorBidi" w:hint="cs"/>
          <w:b/>
          <w:bCs/>
          <w:color w:val="0070C0"/>
          <w:sz w:val="26"/>
          <w:szCs w:val="26"/>
          <w:rtl/>
        </w:rPr>
        <w:t>التعريف السلوكي التقني:</w:t>
      </w:r>
    </w:p>
    <w:p w:rsidR="006E4E3D" w:rsidRDefault="006E4E3D" w:rsidP="006E4E3D">
      <w:pPr>
        <w:pStyle w:val="a3"/>
        <w:numPr>
          <w:ilvl w:val="0"/>
          <w:numId w:val="12"/>
        </w:numPr>
        <w:rPr>
          <w:rFonts w:asciiTheme="majorBidi" w:hAnsiTheme="majorBidi" w:cstheme="majorBidi"/>
          <w:b/>
          <w:bCs/>
          <w:sz w:val="26"/>
          <w:szCs w:val="26"/>
        </w:rPr>
      </w:pPr>
      <w:r w:rsidRPr="006E4E3D">
        <w:rPr>
          <w:rFonts w:asciiTheme="majorBidi" w:hAnsiTheme="majorBidi" w:cs="Times New Roman" w:hint="cs"/>
          <w:b/>
          <w:bCs/>
          <w:sz w:val="26"/>
          <w:szCs w:val="26"/>
          <w:rtl/>
        </w:rPr>
        <w:lastRenderedPageBreak/>
        <w:t>انها</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تمثل</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النظرة</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إلى</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اداء</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المنظمة</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ككل</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والانتباه</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الى</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كلا</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من</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المكونات</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الفنية</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والسلوكية</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معا</w:t>
      </w:r>
      <w:r w:rsidRPr="006E4E3D">
        <w:rPr>
          <w:rFonts w:asciiTheme="majorBidi" w:hAnsiTheme="majorBidi" w:cs="Times New Roman"/>
          <w:b/>
          <w:bCs/>
          <w:sz w:val="26"/>
          <w:szCs w:val="26"/>
          <w:rtl/>
        </w:rPr>
        <w:t xml:space="preserve"> , </w:t>
      </w:r>
      <w:r w:rsidRPr="006E4E3D">
        <w:rPr>
          <w:rFonts w:asciiTheme="majorBidi" w:hAnsiTheme="majorBidi" w:cs="Times New Roman" w:hint="cs"/>
          <w:b/>
          <w:bCs/>
          <w:sz w:val="26"/>
          <w:szCs w:val="26"/>
          <w:rtl/>
        </w:rPr>
        <w:t>وهذا</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يعني</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ان</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التكنولوجيا</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يجب</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ان</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تتغير</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وتصمم</w:t>
      </w:r>
      <w:r>
        <w:rPr>
          <w:rFonts w:asciiTheme="majorBidi" w:hAnsiTheme="majorBidi" w:cs="Times New Roman" w:hint="cs"/>
          <w:b/>
          <w:bCs/>
          <w:sz w:val="26"/>
          <w:szCs w:val="26"/>
          <w:rtl/>
        </w:rPr>
        <w:t xml:space="preserve"> </w:t>
      </w:r>
      <w:r w:rsidRPr="006E4E3D">
        <w:rPr>
          <w:rFonts w:asciiTheme="majorBidi" w:hAnsiTheme="majorBidi" w:cs="Times New Roman" w:hint="cs"/>
          <w:b/>
          <w:bCs/>
          <w:sz w:val="26"/>
          <w:szCs w:val="26"/>
          <w:rtl/>
        </w:rPr>
        <w:t>لتتناسب</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وتتناغم</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مع</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الاحتياجات</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التنظيمية</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واحتياجات</w:t>
      </w:r>
      <w:r w:rsidRPr="006E4E3D">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الافراد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بنفس</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الوقت</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وكذلك</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على</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المنظمات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والافراد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يتكيفوا</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ايضا</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خلال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التدريب والتعلم</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وادارة</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التغيير</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في</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المنظمة</w:t>
      </w:r>
      <w:r w:rsidRPr="006E4E3D">
        <w:rPr>
          <w:rFonts w:asciiTheme="majorBidi" w:hAnsiTheme="majorBidi" w:cs="Times New Roman"/>
          <w:b/>
          <w:bCs/>
          <w:sz w:val="26"/>
          <w:szCs w:val="26"/>
          <w:rtl/>
        </w:rPr>
        <w:t xml:space="preserve"> </w:t>
      </w:r>
      <w:r>
        <w:rPr>
          <w:rFonts w:asciiTheme="majorBidi" w:hAnsiTheme="majorBidi" w:cs="Times New Roman" w:hint="cs"/>
          <w:b/>
          <w:bCs/>
          <w:sz w:val="26"/>
          <w:szCs w:val="26"/>
          <w:rtl/>
        </w:rPr>
        <w:t>لأ</w:t>
      </w:r>
      <w:r w:rsidRPr="006E4E3D">
        <w:rPr>
          <w:rFonts w:asciiTheme="majorBidi" w:hAnsiTheme="majorBidi" w:cs="Times New Roman" w:hint="cs"/>
          <w:b/>
          <w:bCs/>
          <w:sz w:val="26"/>
          <w:szCs w:val="26"/>
          <w:rtl/>
        </w:rPr>
        <w:t>خذ</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اقص</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ى</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مزايا</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تكنولوجيا</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المعلومات</w:t>
      </w:r>
      <w:r>
        <w:rPr>
          <w:rFonts w:asciiTheme="majorBidi" w:hAnsiTheme="majorBidi" w:cstheme="majorBidi" w:hint="cs"/>
          <w:b/>
          <w:bCs/>
          <w:sz w:val="26"/>
          <w:szCs w:val="26"/>
          <w:rtl/>
        </w:rPr>
        <w:t>.</w:t>
      </w:r>
    </w:p>
    <w:p w:rsidR="002901F2" w:rsidRDefault="0035125A" w:rsidP="002901F2">
      <w:pPr>
        <w:pStyle w:val="a3"/>
        <w:rPr>
          <w:rFonts w:asciiTheme="majorBidi" w:hAnsiTheme="majorBidi" w:cs="Times New Roman"/>
          <w:b/>
          <w:bCs/>
          <w:sz w:val="26"/>
          <w:szCs w:val="26"/>
          <w:rtl/>
        </w:rPr>
      </w:pPr>
      <w:r>
        <w:rPr>
          <w:rFonts w:asciiTheme="majorBidi" w:hAnsiTheme="majorBidi" w:cs="Times New Roman"/>
          <w:b/>
          <w:bCs/>
          <w:noProof/>
          <w:sz w:val="26"/>
          <w:szCs w:val="26"/>
          <w:rtl/>
        </w:rPr>
        <mc:AlternateContent>
          <mc:Choice Requires="wps">
            <w:drawing>
              <wp:anchor distT="0" distB="0" distL="114300" distR="114300" simplePos="0" relativeHeight="251687936" behindDoc="0" locked="0" layoutInCell="1" allowOverlap="1" wp14:anchorId="6E080258" wp14:editId="444EE407">
                <wp:simplePos x="0" y="0"/>
                <wp:positionH relativeFrom="column">
                  <wp:posOffset>3438525</wp:posOffset>
                </wp:positionH>
                <wp:positionV relativeFrom="paragraph">
                  <wp:posOffset>199390</wp:posOffset>
                </wp:positionV>
                <wp:extent cx="1885950" cy="409575"/>
                <wp:effectExtent l="0" t="0" r="19050" b="28575"/>
                <wp:wrapNone/>
                <wp:docPr id="34" name="رابط مستقيم 34"/>
                <wp:cNvGraphicFramePr/>
                <a:graphic xmlns:a="http://schemas.openxmlformats.org/drawingml/2006/main">
                  <a:graphicData uri="http://schemas.microsoft.com/office/word/2010/wordprocessingShape">
                    <wps:wsp>
                      <wps:cNvCnPr/>
                      <wps:spPr>
                        <a:xfrm>
                          <a:off x="0" y="0"/>
                          <a:ext cx="1885950" cy="409575"/>
                        </a:xfrm>
                        <a:prstGeom prst="line">
                          <a:avLst/>
                        </a:prstGeom>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34" o:spid="_x0000_s1026" style="position:absolute;left:0;text-align:lef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0.75pt,15.7pt" to="419.25pt,4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" strokecolor="black [3200]" strokeweight="1pt">
                <v:stroke joinstyle="miter"/>
              </v:line>
            </w:pict>
          </mc:Fallback>
        </mc:AlternateContent>
      </w:r>
      <w:r>
        <w:rPr>
          <w:rFonts w:asciiTheme="majorBidi" w:hAnsiTheme="majorBidi" w:cs="Times New Roman"/>
          <w:b/>
          <w:bCs/>
          <w:noProof/>
          <w:sz w:val="26"/>
          <w:szCs w:val="26"/>
          <w:rtl/>
        </w:rPr>
        <mc:AlternateContent>
          <mc:Choice Requires="wps">
            <w:drawing>
              <wp:anchor distT="0" distB="0" distL="114300" distR="114300" simplePos="0" relativeHeight="251688960" behindDoc="0" locked="0" layoutInCell="1" allowOverlap="1" wp14:anchorId="23E3139C" wp14:editId="597400B1">
                <wp:simplePos x="0" y="0"/>
                <wp:positionH relativeFrom="column">
                  <wp:posOffset>419100</wp:posOffset>
                </wp:positionH>
                <wp:positionV relativeFrom="paragraph">
                  <wp:posOffset>132715</wp:posOffset>
                </wp:positionV>
                <wp:extent cx="1914525" cy="561975"/>
                <wp:effectExtent l="0" t="0" r="28575" b="28575"/>
                <wp:wrapNone/>
                <wp:docPr id="35" name="رابط مستقيم 35"/>
                <wp:cNvGraphicFramePr/>
                <a:graphic xmlns:a="http://schemas.openxmlformats.org/drawingml/2006/main">
                  <a:graphicData uri="http://schemas.microsoft.com/office/word/2010/wordprocessingShape">
                    <wps:wsp>
                      <wps:cNvCnPr/>
                      <wps:spPr>
                        <a:xfrm flipH="1">
                          <a:off x="0" y="0"/>
                          <a:ext cx="1914525" cy="5619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35" o:spid="_x0000_s1026" style="position:absolute;left:0;text-align:left;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pt,10.45pt" to="183.75pt,5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" strokecolor="black [3213]" strokeweight=".5pt">
                <v:stroke joinstyle="miter"/>
              </v:line>
            </w:pict>
          </mc:Fallback>
        </mc:AlternateContent>
      </w:r>
      <w:r>
        <w:rPr>
          <w:rFonts w:asciiTheme="majorBidi" w:hAnsiTheme="majorBidi" w:cs="Times New Roman"/>
          <w:b/>
          <w:bCs/>
          <w:noProof/>
          <w:sz w:val="26"/>
          <w:szCs w:val="26"/>
          <w:rtl/>
        </w:rPr>
        <mc:AlternateContent>
          <mc:Choice Requires="wps">
            <w:drawing>
              <wp:anchor distT="0" distB="0" distL="114300" distR="114300" simplePos="0" relativeHeight="251682816" behindDoc="0" locked="0" layoutInCell="1" allowOverlap="1" wp14:anchorId="524B68E8" wp14:editId="3204679F">
                <wp:simplePos x="0" y="0"/>
                <wp:positionH relativeFrom="column">
                  <wp:posOffset>2333625</wp:posOffset>
                </wp:positionH>
                <wp:positionV relativeFrom="paragraph">
                  <wp:posOffset>56515</wp:posOffset>
                </wp:positionV>
                <wp:extent cx="1104900" cy="323850"/>
                <wp:effectExtent l="0" t="0" r="19050" b="19050"/>
                <wp:wrapNone/>
                <wp:docPr id="28" name="مستطيل 28"/>
                <wp:cNvGraphicFramePr/>
                <a:graphic xmlns:a="http://schemas.openxmlformats.org/drawingml/2006/main">
                  <a:graphicData uri="http://schemas.microsoft.com/office/word/2010/wordprocessingShape">
                    <wps:wsp>
                      <wps:cNvSpPr/>
                      <wps:spPr>
                        <a:xfrm>
                          <a:off x="0" y="0"/>
                          <a:ext cx="1104900" cy="323850"/>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9D6EF1" w:rsidRPr="009D6EF1" w:rsidRDefault="009D6EF1" w:rsidP="009D6EF1">
                            <w:pPr>
                              <w:jc w:val="center"/>
                              <w:rPr>
                                <w:rFonts w:asciiTheme="majorBidi" w:hAnsiTheme="majorBidi" w:cstheme="majorBidi"/>
                                <w:b/>
                                <w:bCs/>
                                <w:sz w:val="26"/>
                                <w:szCs w:val="26"/>
                              </w:rPr>
                            </w:pPr>
                            <w:r w:rsidRPr="009D6EF1">
                              <w:rPr>
                                <w:rFonts w:asciiTheme="majorBidi" w:hAnsiTheme="majorBidi" w:cstheme="majorBidi"/>
                                <w:b/>
                                <w:bCs/>
                                <w:sz w:val="26"/>
                                <w:szCs w:val="26"/>
                                <w:rtl/>
                              </w:rPr>
                              <w:t>الأفـراد</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28" o:spid="_x0000_s1047" style="position:absolute;left:0;text-align:left;margin-left:183.75pt;margin-top:4.45pt;width:87pt;height:25.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" fillcolor="#deeaf6 [660]" strokecolor="#2e74b5 [2404]" strokeweight="1pt">
                <v:textbox>
                  <w:txbxContent>
                    <w:p w:rsidR="009D6EF1" w:rsidRPr="009D6EF1" w:rsidRDefault="009D6EF1" w:rsidP="009D6EF1">
                      <w:pPr>
                        <w:jc w:val="center"/>
                        <w:rPr>
                          <w:rFonts w:asciiTheme="majorBidi" w:hAnsiTheme="majorBidi" w:cstheme="majorBidi"/>
                          <w:b/>
                          <w:bCs/>
                          <w:sz w:val="26"/>
                          <w:szCs w:val="26"/>
                        </w:rPr>
                      </w:pPr>
                      <w:r w:rsidRPr="009D6EF1">
                        <w:rPr>
                          <w:rFonts w:asciiTheme="majorBidi" w:hAnsiTheme="majorBidi" w:cstheme="majorBidi"/>
                          <w:b/>
                          <w:bCs/>
                          <w:sz w:val="26"/>
                          <w:szCs w:val="26"/>
                          <w:rtl/>
                        </w:rPr>
                        <w:t>الأفـراد</w:t>
                      </w:r>
                    </w:p>
                  </w:txbxContent>
                </v:textbox>
              </v:rect>
            </w:pict>
          </mc:Fallback>
        </mc:AlternateContent>
      </w:r>
      <w:r w:rsidR="009D6EF1">
        <w:rPr>
          <w:rFonts w:asciiTheme="majorBidi" w:hAnsiTheme="majorBidi" w:cs="Times New Roman"/>
          <w:b/>
          <w:bCs/>
          <w:noProof/>
          <w:sz w:val="26"/>
          <w:szCs w:val="26"/>
          <w:rtl/>
        </w:rPr>
        <mc:AlternateContent>
          <mc:Choice Requires="wps">
            <w:drawing>
              <wp:anchor distT="0" distB="0" distL="114300" distR="114300" simplePos="0" relativeHeight="251682303" behindDoc="0" locked="0" layoutInCell="1" allowOverlap="1" wp14:anchorId="0725480B" wp14:editId="3C49928E">
                <wp:simplePos x="0" y="0"/>
                <wp:positionH relativeFrom="column">
                  <wp:posOffset>-228600</wp:posOffset>
                </wp:positionH>
                <wp:positionV relativeFrom="paragraph">
                  <wp:posOffset>18415</wp:posOffset>
                </wp:positionV>
                <wp:extent cx="6076950" cy="2085975"/>
                <wp:effectExtent l="0" t="0" r="19050" b="28575"/>
                <wp:wrapNone/>
                <wp:docPr id="33" name="مستطيل مستدير الزوايا 33"/>
                <wp:cNvGraphicFramePr/>
                <a:graphic xmlns:a="http://schemas.openxmlformats.org/drawingml/2006/main">
                  <a:graphicData uri="http://schemas.microsoft.com/office/word/2010/wordprocessingShape">
                    <wps:wsp>
                      <wps:cNvSpPr/>
                      <wps:spPr>
                        <a:xfrm>
                          <a:off x="0" y="0"/>
                          <a:ext cx="6076950" cy="2085975"/>
                        </a:xfrm>
                        <a:prstGeom prst="round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33" o:spid="_x0000_s1026" style="position:absolute;left:0;text-align:left;margin-left:-18pt;margin-top:1.45pt;width:478.5pt;height:164.25pt;z-index:25168230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" fillcolor="#f2f2f2 [3052]" strokecolor="black [3213]" strokeweight="1pt">
                <v:stroke joinstyle="miter"/>
              </v:roundrect>
            </w:pict>
          </mc:Fallback>
        </mc:AlternateContent>
      </w:r>
    </w:p>
    <w:p w:rsidR="002901F2" w:rsidRDefault="0035125A" w:rsidP="002901F2">
      <w:pPr>
        <w:pStyle w:val="a3"/>
        <w:rPr>
          <w:rFonts w:asciiTheme="majorBidi" w:hAnsiTheme="majorBidi" w:cs="Times New Roman"/>
          <w:b/>
          <w:bCs/>
          <w:sz w:val="26"/>
          <w:szCs w:val="26"/>
          <w:rtl/>
        </w:rPr>
      </w:pPr>
      <w:r>
        <w:rPr>
          <w:rFonts w:asciiTheme="majorBidi" w:hAnsiTheme="majorBidi" w:cs="Times New Roman"/>
          <w:b/>
          <w:bCs/>
          <w:noProof/>
          <w:sz w:val="26"/>
          <w:szCs w:val="26"/>
          <w:rtl/>
        </w:rPr>
        <mc:AlternateContent>
          <mc:Choice Requires="wps">
            <w:drawing>
              <wp:anchor distT="0" distB="0" distL="114300" distR="114300" simplePos="0" relativeHeight="251693056" behindDoc="0" locked="0" layoutInCell="1" allowOverlap="1" wp14:anchorId="748A7FDC" wp14:editId="005803D3">
                <wp:simplePos x="0" y="0"/>
                <wp:positionH relativeFrom="column">
                  <wp:posOffset>1581150</wp:posOffset>
                </wp:positionH>
                <wp:positionV relativeFrom="paragraph">
                  <wp:posOffset>175895</wp:posOffset>
                </wp:positionV>
                <wp:extent cx="1266190" cy="1209675"/>
                <wp:effectExtent l="0" t="0" r="29210" b="28575"/>
                <wp:wrapNone/>
                <wp:docPr id="39" name="رابط مستقيم 39"/>
                <wp:cNvGraphicFramePr/>
                <a:graphic xmlns:a="http://schemas.openxmlformats.org/drawingml/2006/main">
                  <a:graphicData uri="http://schemas.microsoft.com/office/word/2010/wordprocessingShape">
                    <wps:wsp>
                      <wps:cNvCnPr/>
                      <wps:spPr>
                        <a:xfrm flipH="1">
                          <a:off x="0" y="0"/>
                          <a:ext cx="1266190" cy="12096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رابط مستقيم 39" o:spid="_x0000_s1026" style="position:absolute;left:0;text-align:left;flip:x;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4.5pt,13.85pt" to="224.2pt,1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" strokecolor="black [3213]" strokeweight=".5pt">
                <v:stroke joinstyle="miter"/>
              </v:line>
            </w:pict>
          </mc:Fallback>
        </mc:AlternateContent>
      </w:r>
      <w:r>
        <w:rPr>
          <w:rFonts w:asciiTheme="majorBidi" w:hAnsiTheme="majorBidi" w:cs="Times New Roman"/>
          <w:b/>
          <w:bCs/>
          <w:noProof/>
          <w:sz w:val="26"/>
          <w:szCs w:val="26"/>
          <w:rtl/>
        </w:rPr>
        <mc:AlternateContent>
          <mc:Choice Requires="wps">
            <w:drawing>
              <wp:anchor distT="0" distB="0" distL="114300" distR="114300" simplePos="0" relativeHeight="251694080" behindDoc="0" locked="0" layoutInCell="1" allowOverlap="1" wp14:anchorId="3C08E188" wp14:editId="3BC0F52C">
                <wp:simplePos x="0" y="0"/>
                <wp:positionH relativeFrom="column">
                  <wp:posOffset>2895600</wp:posOffset>
                </wp:positionH>
                <wp:positionV relativeFrom="paragraph">
                  <wp:posOffset>175895</wp:posOffset>
                </wp:positionV>
                <wp:extent cx="1275715" cy="1209675"/>
                <wp:effectExtent l="0" t="0" r="19685" b="28575"/>
                <wp:wrapNone/>
                <wp:docPr id="40" name="رابط مستقيم 40"/>
                <wp:cNvGraphicFramePr/>
                <a:graphic xmlns:a="http://schemas.openxmlformats.org/drawingml/2006/main">
                  <a:graphicData uri="http://schemas.microsoft.com/office/word/2010/wordprocessingShape">
                    <wps:wsp>
                      <wps:cNvCnPr/>
                      <wps:spPr>
                        <a:xfrm>
                          <a:off x="0" y="0"/>
                          <a:ext cx="1275715" cy="12096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رابط مستقيم 40" o:spid="_x0000_s1026" style="position:absolute;left:0;text-align:left;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28pt,13.85pt" to="328.45pt,1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" strokecolor="black [3213]" strokeweight=".5pt">
                <v:stroke joinstyle="miter"/>
              </v:line>
            </w:pict>
          </mc:Fallback>
        </mc:AlternateContent>
      </w:r>
    </w:p>
    <w:p w:rsidR="002901F2" w:rsidRDefault="009D6EF1" w:rsidP="002901F2">
      <w:pPr>
        <w:pStyle w:val="a3"/>
        <w:rPr>
          <w:rFonts w:asciiTheme="majorBidi" w:hAnsiTheme="majorBidi" w:cs="Times New Roman"/>
          <w:b/>
          <w:bCs/>
          <w:sz w:val="26"/>
          <w:szCs w:val="26"/>
          <w:rtl/>
        </w:rPr>
      </w:pPr>
      <w:r>
        <w:rPr>
          <w:rFonts w:asciiTheme="majorBidi" w:hAnsiTheme="majorBidi" w:cs="Times New Roman"/>
          <w:b/>
          <w:bCs/>
          <w:noProof/>
          <w:sz w:val="26"/>
          <w:szCs w:val="26"/>
          <w:rtl/>
        </w:rPr>
        <mc:AlternateContent>
          <mc:Choice Requires="wps">
            <w:drawing>
              <wp:anchor distT="0" distB="0" distL="114300" distR="114300" simplePos="0" relativeHeight="251683840" behindDoc="0" locked="0" layoutInCell="1" allowOverlap="1" wp14:anchorId="0D9D65D1" wp14:editId="6A57B81F">
                <wp:simplePos x="0" y="0"/>
                <wp:positionH relativeFrom="column">
                  <wp:posOffset>4743450</wp:posOffset>
                </wp:positionH>
                <wp:positionV relativeFrom="paragraph">
                  <wp:posOffset>199390</wp:posOffset>
                </wp:positionV>
                <wp:extent cx="1104900" cy="323850"/>
                <wp:effectExtent l="0" t="0" r="19050" b="19050"/>
                <wp:wrapNone/>
                <wp:docPr id="29" name="مستطيل 29"/>
                <wp:cNvGraphicFramePr/>
                <a:graphic xmlns:a="http://schemas.openxmlformats.org/drawingml/2006/main">
                  <a:graphicData uri="http://schemas.microsoft.com/office/word/2010/wordprocessingShape">
                    <wps:wsp>
                      <wps:cNvSpPr/>
                      <wps:spPr>
                        <a:xfrm>
                          <a:off x="0" y="0"/>
                          <a:ext cx="1104900" cy="323850"/>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9D6EF1" w:rsidRPr="009D6EF1" w:rsidRDefault="009D6EF1" w:rsidP="009D6EF1">
                            <w:pPr>
                              <w:jc w:val="center"/>
                              <w:rPr>
                                <w:rFonts w:asciiTheme="majorBidi" w:hAnsiTheme="majorBidi" w:cstheme="majorBidi"/>
                                <w:b/>
                                <w:bCs/>
                                <w:sz w:val="26"/>
                                <w:szCs w:val="26"/>
                              </w:rPr>
                            </w:pPr>
                            <w:r w:rsidRPr="009D6EF1">
                              <w:rPr>
                                <w:rFonts w:asciiTheme="majorBidi" w:hAnsiTheme="majorBidi" w:cstheme="majorBidi"/>
                                <w:b/>
                                <w:bCs/>
                                <w:sz w:val="26"/>
                                <w:szCs w:val="26"/>
                                <w:rtl/>
                              </w:rPr>
                              <w:t>المهمــة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29" o:spid="_x0000_s1048" style="position:absolute;left:0;text-align:left;margin-left:373.5pt;margin-top:15.7pt;width:87pt;height:25.5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" fillcolor="#deeaf6 [660]" strokecolor="#2e74b5 [2404]" strokeweight="1pt">
                <v:textbox>
                  <w:txbxContent>
                    <w:p w:rsidR="009D6EF1" w:rsidRPr="009D6EF1" w:rsidRDefault="009D6EF1" w:rsidP="009D6EF1">
                      <w:pPr>
                        <w:jc w:val="center"/>
                        <w:rPr>
                          <w:rFonts w:asciiTheme="majorBidi" w:hAnsiTheme="majorBidi" w:cstheme="majorBidi"/>
                          <w:b/>
                          <w:bCs/>
                          <w:sz w:val="26"/>
                          <w:szCs w:val="26"/>
                        </w:rPr>
                      </w:pPr>
                      <w:r w:rsidRPr="009D6EF1">
                        <w:rPr>
                          <w:rFonts w:asciiTheme="majorBidi" w:hAnsiTheme="majorBidi" w:cstheme="majorBidi"/>
                          <w:b/>
                          <w:bCs/>
                          <w:sz w:val="26"/>
                          <w:szCs w:val="26"/>
                          <w:rtl/>
                        </w:rPr>
                        <w:t>المهمــة</w:t>
                      </w:r>
                    </w:p>
                  </w:txbxContent>
                </v:textbox>
              </v:rect>
            </w:pict>
          </mc:Fallback>
        </mc:AlternateContent>
      </w:r>
    </w:p>
    <w:p w:rsidR="002901F2" w:rsidRDefault="0035125A" w:rsidP="002901F2">
      <w:pPr>
        <w:pStyle w:val="a3"/>
        <w:rPr>
          <w:rFonts w:asciiTheme="majorBidi" w:hAnsiTheme="majorBidi" w:cs="Times New Roman"/>
          <w:b/>
          <w:bCs/>
          <w:sz w:val="26"/>
          <w:szCs w:val="26"/>
          <w:rtl/>
        </w:rPr>
      </w:pPr>
      <w:r>
        <w:rPr>
          <w:rFonts w:asciiTheme="majorBidi" w:hAnsiTheme="majorBidi" w:cs="Times New Roman"/>
          <w:b/>
          <w:bCs/>
          <w:noProof/>
          <w:sz w:val="26"/>
          <w:szCs w:val="26"/>
          <w:rtl/>
        </w:rPr>
        <mc:AlternateContent>
          <mc:Choice Requires="wps">
            <w:drawing>
              <wp:anchor distT="0" distB="0" distL="114300" distR="114300" simplePos="0" relativeHeight="251696128" behindDoc="0" locked="0" layoutInCell="1" allowOverlap="1">
                <wp:simplePos x="0" y="0"/>
                <wp:positionH relativeFrom="column">
                  <wp:posOffset>1581150</wp:posOffset>
                </wp:positionH>
                <wp:positionV relativeFrom="paragraph">
                  <wp:posOffset>128270</wp:posOffset>
                </wp:positionV>
                <wp:extent cx="3162300" cy="847725"/>
                <wp:effectExtent l="0" t="0" r="19050" b="28575"/>
                <wp:wrapNone/>
                <wp:docPr id="42" name="رابط مستقيم 42"/>
                <wp:cNvGraphicFramePr/>
                <a:graphic xmlns:a="http://schemas.openxmlformats.org/drawingml/2006/main">
                  <a:graphicData uri="http://schemas.microsoft.com/office/word/2010/wordprocessingShape">
                    <wps:wsp>
                      <wps:cNvCnPr/>
                      <wps:spPr>
                        <a:xfrm flipV="1">
                          <a:off x="0" y="0"/>
                          <a:ext cx="3162300" cy="8477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رابط مستقيم 42" o:spid="_x0000_s1026" style="position:absolute;left:0;text-align:left;flip:y;z-index:251696128;visibility:visible;mso-wrap-style:square;mso-wrap-distance-left:9pt;mso-wrap-distance-top:0;mso-wrap-distance-right:9pt;mso-wrap-distance-bottom:0;mso-position-horizontal:absolute;mso-position-horizontal-relative:text;mso-position-vertical:absolute;mso-position-vertical-relative:text" from="124.5pt,10.1pt" to="373.5pt,7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" strokecolor="black [3213]" strokeweight=".5pt">
                <v:stroke joinstyle="miter"/>
              </v:line>
            </w:pict>
          </mc:Fallback>
        </mc:AlternateContent>
      </w:r>
      <w:r w:rsidR="009D6EF1">
        <w:rPr>
          <w:rFonts w:asciiTheme="majorBidi" w:hAnsiTheme="majorBidi" w:cs="Times New Roman"/>
          <w:b/>
          <w:bCs/>
          <w:noProof/>
          <w:sz w:val="26"/>
          <w:szCs w:val="26"/>
          <w:rtl/>
        </w:rPr>
        <mc:AlternateContent>
          <mc:Choice Requires="wps">
            <w:drawing>
              <wp:anchor distT="0" distB="0" distL="114300" distR="114300" simplePos="0" relativeHeight="251684864" behindDoc="0" locked="0" layoutInCell="1" allowOverlap="1" wp14:anchorId="423F7C1E" wp14:editId="1889523C">
                <wp:simplePos x="0" y="0"/>
                <wp:positionH relativeFrom="column">
                  <wp:posOffset>-142875</wp:posOffset>
                </wp:positionH>
                <wp:positionV relativeFrom="paragraph">
                  <wp:posOffset>80645</wp:posOffset>
                </wp:positionV>
                <wp:extent cx="1104900" cy="323850"/>
                <wp:effectExtent l="0" t="0" r="19050" b="19050"/>
                <wp:wrapNone/>
                <wp:docPr id="30" name="مستطيل 30"/>
                <wp:cNvGraphicFramePr/>
                <a:graphic xmlns:a="http://schemas.openxmlformats.org/drawingml/2006/main">
                  <a:graphicData uri="http://schemas.microsoft.com/office/word/2010/wordprocessingShape">
                    <wps:wsp>
                      <wps:cNvSpPr/>
                      <wps:spPr>
                        <a:xfrm>
                          <a:off x="0" y="0"/>
                          <a:ext cx="1104900" cy="323850"/>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9D6EF1" w:rsidRPr="009D6EF1" w:rsidRDefault="009D6EF1" w:rsidP="009D6EF1">
                            <w:pPr>
                              <w:jc w:val="center"/>
                              <w:rPr>
                                <w:rFonts w:asciiTheme="majorBidi" w:hAnsiTheme="majorBidi" w:cstheme="majorBidi"/>
                                <w:b/>
                                <w:bCs/>
                                <w:sz w:val="26"/>
                                <w:szCs w:val="26"/>
                              </w:rPr>
                            </w:pPr>
                            <w:r w:rsidRPr="009D6EF1">
                              <w:rPr>
                                <w:rFonts w:asciiTheme="majorBidi" w:hAnsiTheme="majorBidi" w:cstheme="majorBidi"/>
                                <w:b/>
                                <w:bCs/>
                                <w:sz w:val="26"/>
                                <w:szCs w:val="26"/>
                                <w:rtl/>
                              </w:rPr>
                              <w:t>الهيكل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30" o:spid="_x0000_s1049" style="position:absolute;left:0;text-align:left;margin-left:-11.25pt;margin-top:6.35pt;width:87pt;height:25.5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" fillcolor="#deeaf6 [660]" strokecolor="#2e74b5 [2404]" strokeweight="1pt">
                <v:textbox>
                  <w:txbxContent>
                    <w:p w:rsidR="009D6EF1" w:rsidRPr="009D6EF1" w:rsidRDefault="009D6EF1" w:rsidP="009D6EF1">
                      <w:pPr>
                        <w:jc w:val="center"/>
                        <w:rPr>
                          <w:rFonts w:asciiTheme="majorBidi" w:hAnsiTheme="majorBidi" w:cstheme="majorBidi"/>
                          <w:b/>
                          <w:bCs/>
                          <w:sz w:val="26"/>
                          <w:szCs w:val="26"/>
                        </w:rPr>
                      </w:pPr>
                      <w:r w:rsidRPr="009D6EF1">
                        <w:rPr>
                          <w:rFonts w:asciiTheme="majorBidi" w:hAnsiTheme="majorBidi" w:cstheme="majorBidi"/>
                          <w:b/>
                          <w:bCs/>
                          <w:sz w:val="26"/>
                          <w:szCs w:val="26"/>
                          <w:rtl/>
                        </w:rPr>
                        <w:t>الهيكل</w:t>
                      </w:r>
                    </w:p>
                  </w:txbxContent>
                </v:textbox>
              </v:rect>
            </w:pict>
          </mc:Fallback>
        </mc:AlternateContent>
      </w:r>
    </w:p>
    <w:p w:rsidR="002901F2" w:rsidRDefault="0035125A" w:rsidP="002901F2">
      <w:pPr>
        <w:pStyle w:val="a3"/>
        <w:rPr>
          <w:rFonts w:asciiTheme="majorBidi" w:hAnsiTheme="majorBidi" w:cs="Times New Roman"/>
          <w:b/>
          <w:bCs/>
          <w:sz w:val="26"/>
          <w:szCs w:val="26"/>
          <w:rtl/>
        </w:rPr>
      </w:pPr>
      <w:r>
        <w:rPr>
          <w:rFonts w:asciiTheme="majorBidi" w:hAnsiTheme="majorBidi" w:cs="Times New Roman"/>
          <w:b/>
          <w:bCs/>
          <w:noProof/>
          <w:sz w:val="26"/>
          <w:szCs w:val="26"/>
          <w:rtl/>
        </w:rPr>
        <mc:AlternateContent>
          <mc:Choice Requires="wps">
            <w:drawing>
              <wp:anchor distT="0" distB="0" distL="114300" distR="114300" simplePos="0" relativeHeight="251692032" behindDoc="0" locked="0" layoutInCell="1" allowOverlap="1" wp14:anchorId="24D3ECB0" wp14:editId="712BD5A1">
                <wp:simplePos x="0" y="0"/>
                <wp:positionH relativeFrom="column">
                  <wp:posOffset>4171315</wp:posOffset>
                </wp:positionH>
                <wp:positionV relativeFrom="paragraph">
                  <wp:posOffset>113665</wp:posOffset>
                </wp:positionV>
                <wp:extent cx="1153160" cy="656590"/>
                <wp:effectExtent l="0" t="0" r="27940" b="29210"/>
                <wp:wrapNone/>
                <wp:docPr id="38" name="رابط مستقيم 38"/>
                <wp:cNvGraphicFramePr/>
                <a:graphic xmlns:a="http://schemas.openxmlformats.org/drawingml/2006/main">
                  <a:graphicData uri="http://schemas.microsoft.com/office/word/2010/wordprocessingShape">
                    <wps:wsp>
                      <wps:cNvCnPr/>
                      <wps:spPr>
                        <a:xfrm flipV="1">
                          <a:off x="0" y="0"/>
                          <a:ext cx="1153160" cy="65659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38" o:spid="_x0000_s1026" style="position:absolute;left:0;text-align:left;flip:y;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8.45pt,8.95pt" to="419.25pt,6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" strokecolor="black [3213]" strokeweight=".5pt">
                <v:stroke joinstyle="miter"/>
              </v:line>
            </w:pict>
          </mc:Fallback>
        </mc:AlternateContent>
      </w:r>
      <w:r>
        <w:rPr>
          <w:rFonts w:asciiTheme="majorBidi" w:hAnsiTheme="majorBidi" w:cs="Times New Roman"/>
          <w:b/>
          <w:bCs/>
          <w:noProof/>
          <w:sz w:val="26"/>
          <w:szCs w:val="26"/>
          <w:rtl/>
        </w:rPr>
        <mc:AlternateContent>
          <mc:Choice Requires="wps">
            <w:drawing>
              <wp:anchor distT="0" distB="0" distL="114300" distR="114300" simplePos="0" relativeHeight="251695104" behindDoc="0" locked="0" layoutInCell="1" allowOverlap="1" wp14:anchorId="2BF794D9" wp14:editId="54162405">
                <wp:simplePos x="0" y="0"/>
                <wp:positionH relativeFrom="column">
                  <wp:posOffset>962026</wp:posOffset>
                </wp:positionH>
                <wp:positionV relativeFrom="paragraph">
                  <wp:posOffset>18415</wp:posOffset>
                </wp:positionV>
                <wp:extent cx="3209924" cy="752475"/>
                <wp:effectExtent l="0" t="0" r="29210" b="28575"/>
                <wp:wrapNone/>
                <wp:docPr id="41" name="رابط مستقيم 41"/>
                <wp:cNvGraphicFramePr/>
                <a:graphic xmlns:a="http://schemas.openxmlformats.org/drawingml/2006/main">
                  <a:graphicData uri="http://schemas.microsoft.com/office/word/2010/wordprocessingShape">
                    <wps:wsp>
                      <wps:cNvCnPr/>
                      <wps:spPr>
                        <a:xfrm flipH="1" flipV="1">
                          <a:off x="0" y="0"/>
                          <a:ext cx="3209924" cy="7524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41" o:spid="_x0000_s1026" style="position:absolute;left:0;text-align:left;flip:x y;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75pt,1.45pt" to="328.5pt,6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" strokecolor="black [3213]" strokeweight=".5pt">
                <v:stroke joinstyle="miter"/>
              </v:line>
            </w:pict>
          </mc:Fallback>
        </mc:AlternateContent>
      </w:r>
      <w:r>
        <w:rPr>
          <w:rFonts w:asciiTheme="majorBidi" w:hAnsiTheme="majorBidi" w:cs="Times New Roman"/>
          <w:b/>
          <w:bCs/>
          <w:noProof/>
          <w:sz w:val="26"/>
          <w:szCs w:val="26"/>
          <w:rtl/>
        </w:rPr>
        <mc:AlternateContent>
          <mc:Choice Requires="wps">
            <w:drawing>
              <wp:anchor distT="0" distB="0" distL="114300" distR="114300" simplePos="0" relativeHeight="251689984" behindDoc="0" locked="0" layoutInCell="1" allowOverlap="1" wp14:anchorId="7070AFD3" wp14:editId="2E1633F4">
                <wp:simplePos x="0" y="0"/>
                <wp:positionH relativeFrom="column">
                  <wp:posOffset>323850</wp:posOffset>
                </wp:positionH>
                <wp:positionV relativeFrom="paragraph">
                  <wp:posOffset>199390</wp:posOffset>
                </wp:positionV>
                <wp:extent cx="1257300" cy="571500"/>
                <wp:effectExtent l="0" t="0" r="19050" b="19050"/>
                <wp:wrapNone/>
                <wp:docPr id="36" name="رابط مستقيم 36"/>
                <wp:cNvGraphicFramePr/>
                <a:graphic xmlns:a="http://schemas.openxmlformats.org/drawingml/2006/main">
                  <a:graphicData uri="http://schemas.microsoft.com/office/word/2010/wordprocessingShape">
                    <wps:wsp>
                      <wps:cNvCnPr/>
                      <wps:spPr>
                        <a:xfrm>
                          <a:off x="0" y="0"/>
                          <a:ext cx="1257300" cy="571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36" o:spid="_x0000_s1026" style="position:absolute;left:0;text-align:lef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5pt,15.7pt" to="124.5pt,6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" strokecolor="black [3213]" strokeweight=".5pt">
                <v:stroke joinstyle="miter"/>
              </v:line>
            </w:pict>
          </mc:Fallback>
        </mc:AlternateContent>
      </w:r>
    </w:p>
    <w:p w:rsidR="002901F2" w:rsidRDefault="002901F2" w:rsidP="002901F2">
      <w:pPr>
        <w:pStyle w:val="a3"/>
        <w:rPr>
          <w:rFonts w:asciiTheme="majorBidi" w:hAnsiTheme="majorBidi" w:cs="Times New Roman"/>
          <w:b/>
          <w:bCs/>
          <w:sz w:val="26"/>
          <w:szCs w:val="26"/>
          <w:rtl/>
        </w:rPr>
      </w:pPr>
    </w:p>
    <w:p w:rsidR="002901F2" w:rsidRDefault="002901F2" w:rsidP="002901F2">
      <w:pPr>
        <w:pStyle w:val="a3"/>
        <w:rPr>
          <w:rFonts w:asciiTheme="majorBidi" w:hAnsiTheme="majorBidi" w:cs="Times New Roman"/>
          <w:b/>
          <w:bCs/>
          <w:sz w:val="26"/>
          <w:szCs w:val="26"/>
          <w:rtl/>
        </w:rPr>
      </w:pPr>
    </w:p>
    <w:p w:rsidR="002901F2" w:rsidRPr="009D6EF1" w:rsidRDefault="0035125A" w:rsidP="002901F2">
      <w:pPr>
        <w:rPr>
          <w:rFonts w:asciiTheme="majorBidi" w:hAnsiTheme="majorBidi" w:cstheme="majorBidi"/>
          <w:b/>
          <w:bCs/>
          <w:sz w:val="26"/>
          <w:szCs w:val="26"/>
          <w:rtl/>
        </w:rPr>
      </w:pPr>
      <w:r>
        <w:rPr>
          <w:rFonts w:asciiTheme="majorBidi" w:hAnsiTheme="majorBidi" w:cs="Times New Roman"/>
          <w:b/>
          <w:bCs/>
          <w:noProof/>
          <w:sz w:val="26"/>
          <w:szCs w:val="26"/>
          <w:rtl/>
        </w:rPr>
        <mc:AlternateContent>
          <mc:Choice Requires="wps">
            <w:drawing>
              <wp:anchor distT="0" distB="0" distL="114300" distR="114300" simplePos="0" relativeHeight="251691008" behindDoc="0" locked="0" layoutInCell="1" allowOverlap="1" wp14:anchorId="1FC12B6D" wp14:editId="50ABA620">
                <wp:simplePos x="0" y="0"/>
                <wp:positionH relativeFrom="column">
                  <wp:posOffset>2209800</wp:posOffset>
                </wp:positionH>
                <wp:positionV relativeFrom="paragraph">
                  <wp:posOffset>226060</wp:posOffset>
                </wp:positionV>
                <wp:extent cx="1333500" cy="0"/>
                <wp:effectExtent l="0" t="0" r="19050" b="19050"/>
                <wp:wrapNone/>
                <wp:docPr id="37" name="رابط مستقيم 37"/>
                <wp:cNvGraphicFramePr/>
                <a:graphic xmlns:a="http://schemas.openxmlformats.org/drawingml/2006/main">
                  <a:graphicData uri="http://schemas.microsoft.com/office/word/2010/wordprocessingShape">
                    <wps:wsp>
                      <wps:cNvCnPr/>
                      <wps:spPr>
                        <a:xfrm>
                          <a:off x="0" y="0"/>
                          <a:ext cx="13335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رابط مستقيم 37" o:spid="_x0000_s1026" style="position:absolute;left:0;text-align:lef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4pt,17.8pt" to="279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" strokecolor="black [3213]" strokeweight=".5pt">
                <v:stroke joinstyle="miter"/>
              </v:line>
            </w:pict>
          </mc:Fallback>
        </mc:AlternateContent>
      </w:r>
      <w:r>
        <w:rPr>
          <w:rFonts w:asciiTheme="majorBidi" w:hAnsiTheme="majorBidi" w:cs="Times New Roman"/>
          <w:b/>
          <w:bCs/>
          <w:noProof/>
          <w:sz w:val="26"/>
          <w:szCs w:val="26"/>
          <w:rtl/>
        </w:rPr>
        <mc:AlternateContent>
          <mc:Choice Requires="wps">
            <w:drawing>
              <wp:anchor distT="0" distB="0" distL="114300" distR="114300" simplePos="0" relativeHeight="251686912" behindDoc="0" locked="0" layoutInCell="1" allowOverlap="1" wp14:anchorId="1C27CE78" wp14:editId="3E28818C">
                <wp:simplePos x="0" y="0"/>
                <wp:positionH relativeFrom="column">
                  <wp:posOffset>1104900</wp:posOffset>
                </wp:positionH>
                <wp:positionV relativeFrom="paragraph">
                  <wp:posOffset>54610</wp:posOffset>
                </wp:positionV>
                <wp:extent cx="1104900" cy="323850"/>
                <wp:effectExtent l="0" t="0" r="19050" b="19050"/>
                <wp:wrapNone/>
                <wp:docPr id="32" name="مستطيل 32"/>
                <wp:cNvGraphicFramePr/>
                <a:graphic xmlns:a="http://schemas.openxmlformats.org/drawingml/2006/main">
                  <a:graphicData uri="http://schemas.microsoft.com/office/word/2010/wordprocessingShape">
                    <wps:wsp>
                      <wps:cNvSpPr/>
                      <wps:spPr>
                        <a:xfrm>
                          <a:off x="0" y="0"/>
                          <a:ext cx="1104900" cy="323850"/>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9D6EF1" w:rsidRPr="009D6EF1" w:rsidRDefault="009D6EF1" w:rsidP="009D6EF1">
                            <w:pPr>
                              <w:jc w:val="center"/>
                              <w:rPr>
                                <w:rFonts w:asciiTheme="majorBidi" w:hAnsiTheme="majorBidi" w:cstheme="majorBidi"/>
                                <w:b/>
                                <w:bCs/>
                                <w:sz w:val="26"/>
                                <w:szCs w:val="26"/>
                              </w:rPr>
                            </w:pPr>
                            <w:r>
                              <w:rPr>
                                <w:rFonts w:asciiTheme="majorBidi" w:hAnsiTheme="majorBidi" w:cstheme="majorBidi" w:hint="cs"/>
                                <w:b/>
                                <w:bCs/>
                                <w:sz w:val="26"/>
                                <w:szCs w:val="26"/>
                                <w:rtl/>
                              </w:rPr>
                              <w:t>الثقافــة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32" o:spid="_x0000_s1050" style="position:absolute;left:0;text-align:left;margin-left:87pt;margin-top:4.3pt;width:87pt;height:25.5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" fillcolor="#deeaf6 [660]" strokecolor="#2e74b5 [2404]" strokeweight="1pt">
                <v:textbox>
                  <w:txbxContent>
                    <w:p w:rsidR="009D6EF1" w:rsidRPr="009D6EF1" w:rsidRDefault="009D6EF1" w:rsidP="009D6EF1">
                      <w:pPr>
                        <w:jc w:val="center"/>
                        <w:rPr>
                          <w:rFonts w:asciiTheme="majorBidi" w:hAnsiTheme="majorBidi" w:cstheme="majorBidi"/>
                          <w:b/>
                          <w:bCs/>
                          <w:sz w:val="26"/>
                          <w:szCs w:val="26"/>
                        </w:rPr>
                      </w:pPr>
                      <w:r>
                        <w:rPr>
                          <w:rFonts w:asciiTheme="majorBidi" w:hAnsiTheme="majorBidi" w:cstheme="majorBidi" w:hint="cs"/>
                          <w:b/>
                          <w:bCs/>
                          <w:sz w:val="26"/>
                          <w:szCs w:val="26"/>
                          <w:rtl/>
                        </w:rPr>
                        <w:t>الثقافــة</w:t>
                      </w:r>
                    </w:p>
                  </w:txbxContent>
                </v:textbox>
              </v:rect>
            </w:pict>
          </mc:Fallback>
        </mc:AlternateContent>
      </w:r>
      <w:r>
        <w:rPr>
          <w:rFonts w:asciiTheme="majorBidi" w:hAnsiTheme="majorBidi" w:cs="Times New Roman"/>
          <w:b/>
          <w:bCs/>
          <w:noProof/>
          <w:sz w:val="26"/>
          <w:szCs w:val="26"/>
          <w:rtl/>
        </w:rPr>
        <mc:AlternateContent>
          <mc:Choice Requires="wps">
            <w:drawing>
              <wp:anchor distT="0" distB="0" distL="114300" distR="114300" simplePos="0" relativeHeight="251685888" behindDoc="0" locked="0" layoutInCell="1" allowOverlap="1" wp14:anchorId="32FEBB4A" wp14:editId="7163E125">
                <wp:simplePos x="0" y="0"/>
                <wp:positionH relativeFrom="column">
                  <wp:posOffset>3543300</wp:posOffset>
                </wp:positionH>
                <wp:positionV relativeFrom="paragraph">
                  <wp:posOffset>64135</wp:posOffset>
                </wp:positionV>
                <wp:extent cx="1104900" cy="323850"/>
                <wp:effectExtent l="0" t="0" r="19050" b="19050"/>
                <wp:wrapNone/>
                <wp:docPr id="31" name="مستطيل 31"/>
                <wp:cNvGraphicFramePr/>
                <a:graphic xmlns:a="http://schemas.openxmlformats.org/drawingml/2006/main">
                  <a:graphicData uri="http://schemas.microsoft.com/office/word/2010/wordprocessingShape">
                    <wps:wsp>
                      <wps:cNvSpPr/>
                      <wps:spPr>
                        <a:xfrm>
                          <a:off x="0" y="0"/>
                          <a:ext cx="1104900" cy="323850"/>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9D6EF1" w:rsidRPr="009D6EF1" w:rsidRDefault="009D6EF1" w:rsidP="009D6EF1">
                            <w:pPr>
                              <w:jc w:val="center"/>
                              <w:rPr>
                                <w:rFonts w:asciiTheme="majorBidi" w:hAnsiTheme="majorBidi" w:cstheme="majorBidi"/>
                                <w:b/>
                                <w:bCs/>
                                <w:sz w:val="26"/>
                                <w:szCs w:val="26"/>
                              </w:rPr>
                            </w:pPr>
                            <w:r>
                              <w:rPr>
                                <w:rFonts w:asciiTheme="majorBidi" w:hAnsiTheme="majorBidi" w:cstheme="majorBidi" w:hint="cs"/>
                                <w:b/>
                                <w:bCs/>
                                <w:sz w:val="26"/>
                                <w:szCs w:val="26"/>
                                <w:rtl/>
                              </w:rPr>
                              <w:t>التكنلوجيا</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31" o:spid="_x0000_s1051" style="position:absolute;left:0;text-align:left;margin-left:279pt;margin-top:5.05pt;width:87pt;height:25.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" fillcolor="#deeaf6 [660]" strokecolor="#2e74b5 [2404]" strokeweight="1pt">
                <v:textbox>
                  <w:txbxContent>
                    <w:p w:rsidR="009D6EF1" w:rsidRPr="009D6EF1" w:rsidRDefault="009D6EF1" w:rsidP="009D6EF1">
                      <w:pPr>
                        <w:jc w:val="center"/>
                        <w:rPr>
                          <w:rFonts w:asciiTheme="majorBidi" w:hAnsiTheme="majorBidi" w:cstheme="majorBidi"/>
                          <w:b/>
                          <w:bCs/>
                          <w:sz w:val="26"/>
                          <w:szCs w:val="26"/>
                        </w:rPr>
                      </w:pPr>
                      <w:r>
                        <w:rPr>
                          <w:rFonts w:asciiTheme="majorBidi" w:hAnsiTheme="majorBidi" w:cstheme="majorBidi" w:hint="cs"/>
                          <w:b/>
                          <w:bCs/>
                          <w:sz w:val="26"/>
                          <w:szCs w:val="26"/>
                          <w:rtl/>
                        </w:rPr>
                        <w:t>التكنلوجيا</w:t>
                      </w:r>
                    </w:p>
                  </w:txbxContent>
                </v:textbox>
              </v:rect>
            </w:pict>
          </mc:Fallback>
        </mc:AlternateContent>
      </w:r>
    </w:p>
    <w:p w:rsidR="002901F2" w:rsidRDefault="002901F2" w:rsidP="002901F2">
      <w:pPr>
        <w:rPr>
          <w:rtl/>
        </w:rPr>
      </w:pPr>
    </w:p>
    <w:p w:rsidR="002901F2" w:rsidRPr="00A96AB7" w:rsidRDefault="002901F2" w:rsidP="0035125A">
      <w:pPr>
        <w:tabs>
          <w:tab w:val="left" w:pos="1286"/>
        </w:tabs>
        <w:jc w:val="both"/>
        <w:rPr>
          <w:rFonts w:asciiTheme="majorBidi" w:hAnsiTheme="majorBidi" w:cstheme="majorBidi"/>
          <w:b/>
          <w:bCs/>
          <w:color w:val="70AD47" w:themeColor="accent6"/>
          <w:sz w:val="26"/>
          <w:szCs w:val="26"/>
          <w:rtl/>
        </w:rPr>
      </w:pPr>
      <w:r w:rsidRPr="00A96AB7">
        <w:rPr>
          <w:rFonts w:asciiTheme="majorBidi" w:hAnsiTheme="majorBidi" w:cstheme="majorBidi"/>
          <w:b/>
          <w:bCs/>
          <w:color w:val="70AD47" w:themeColor="accent6"/>
          <w:sz w:val="26"/>
          <w:szCs w:val="26"/>
          <w:rtl/>
        </w:rPr>
        <w:t>يلاحظ من الشكل أن المنظمة تتكون من خمس مكونات متفاعلة هي :</w:t>
      </w:r>
    </w:p>
    <w:p w:rsidR="002901F2" w:rsidRPr="00A96AB7" w:rsidRDefault="002901F2" w:rsidP="002901F2">
      <w:p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t>الأفراد والمهمات والثقافة والهيكل والتكنولوجيا ولابد لهذه المكونات ان تكون متفاعلة معا ومرتبطة بعلاقات متبادلة.</w:t>
      </w:r>
    </w:p>
    <w:p w:rsidR="002901F2" w:rsidRPr="00A96AB7" w:rsidRDefault="00BB3F53" w:rsidP="002901F2">
      <w:pPr>
        <w:tabs>
          <w:tab w:val="left" w:pos="1286"/>
        </w:tabs>
        <w:rPr>
          <w:rFonts w:asciiTheme="majorBidi" w:hAnsiTheme="majorBidi" w:cstheme="majorBidi"/>
          <w:b/>
          <w:bCs/>
          <w:sz w:val="26"/>
          <w:szCs w:val="26"/>
          <w:rtl/>
        </w:rPr>
      </w:pPr>
      <w:r w:rsidRPr="0035125A">
        <w:rPr>
          <w:rFonts w:asciiTheme="majorBidi" w:hAnsiTheme="majorBidi" w:cstheme="majorBidi"/>
          <w:b/>
          <w:bCs/>
          <w:color w:val="0070C0"/>
          <w:sz w:val="26"/>
          <w:szCs w:val="26"/>
          <w:rtl/>
        </w:rPr>
        <w:t xml:space="preserve">فمثلا : </w:t>
      </w:r>
      <w:r w:rsidRPr="00A96AB7">
        <w:rPr>
          <w:rFonts w:asciiTheme="majorBidi" w:hAnsiTheme="majorBidi" w:cstheme="majorBidi"/>
          <w:b/>
          <w:bCs/>
          <w:sz w:val="26"/>
          <w:szCs w:val="26"/>
          <w:rtl/>
        </w:rPr>
        <w:t>يعمل الافراد في المنظمة لإتمام المهمات والأعمال باستخدام التكنولوجيا . اما الهيكل فيمثل الاتصالات والسلطات ونظم المسؤولية في المنظمة ، وكل ذلك ضمن الثقافة المساندة.</w:t>
      </w:r>
    </w:p>
    <w:p w:rsidR="00BB3F53" w:rsidRPr="00A96AB7" w:rsidRDefault="00BB3F53" w:rsidP="002901F2">
      <w:p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t>وترتبط هذه المكونات الخمس بعلاقات تبادلية إذ إن التغير في إحداها عموما يؤثر او يؤدي إلى تغيير في المكونات الأخرى وهكذا فإن أي تغير في متطلبات النظام لابد أن يكون من خلال فهم جميع المكونات الأخرى .</w:t>
      </w:r>
    </w:p>
    <w:p w:rsidR="00BB3F53" w:rsidRPr="00A96AB7" w:rsidRDefault="00BB3F53" w:rsidP="002901F2">
      <w:p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t>ومما سبق يتبين أن التناغم بين المكونات الخمس سيؤدي إلى قرارات أكثر فاعلية وأفعال تؤدي إلى تأمين قيمة مستدامة.</w:t>
      </w:r>
    </w:p>
    <w:p w:rsidR="00BB3F53" w:rsidRPr="00A96AB7" w:rsidRDefault="00BB3F53" w:rsidP="002901F2">
      <w:pPr>
        <w:tabs>
          <w:tab w:val="left" w:pos="1286"/>
        </w:tabs>
        <w:rPr>
          <w:rFonts w:asciiTheme="majorBidi" w:hAnsiTheme="majorBidi" w:cstheme="majorBidi"/>
          <w:b/>
          <w:bCs/>
          <w:sz w:val="26"/>
          <w:szCs w:val="26"/>
          <w:rtl/>
        </w:rPr>
      </w:pPr>
    </w:p>
    <w:p w:rsidR="00BB3F53" w:rsidRPr="0035125A" w:rsidRDefault="00BB3F53" w:rsidP="002901F2">
      <w:pPr>
        <w:tabs>
          <w:tab w:val="left" w:pos="1286"/>
        </w:tabs>
        <w:rPr>
          <w:rFonts w:asciiTheme="majorBidi" w:hAnsiTheme="majorBidi" w:cstheme="majorBidi"/>
          <w:b/>
          <w:bCs/>
          <w:color w:val="00B050"/>
          <w:sz w:val="26"/>
          <w:szCs w:val="26"/>
          <w:rtl/>
        </w:rPr>
      </w:pPr>
      <w:r w:rsidRPr="0035125A">
        <w:rPr>
          <w:rFonts w:asciiTheme="majorBidi" w:hAnsiTheme="majorBidi" w:cstheme="majorBidi"/>
          <w:b/>
          <w:bCs/>
          <w:color w:val="00B050"/>
          <w:sz w:val="26"/>
          <w:szCs w:val="26"/>
          <w:rtl/>
        </w:rPr>
        <w:t>أنواع القرارات الإدارية في المنظمات :</w:t>
      </w:r>
    </w:p>
    <w:p w:rsidR="00BB3F53" w:rsidRPr="00A96AB7" w:rsidRDefault="00BB3F53" w:rsidP="002901F2">
      <w:p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t>تلعب نظم المعلومات دورا استراتيجيا في حياة المنظمات اذ تقدم للإدارة المعلومة المناسبة بالشكل المناسب وفي الزمان الصحيح لمساعدة الإدارة على القيام بوظائفها المختلفة من تخطيط ورقابة ولمساعدة الادارة في اتخاذ القرارات بمختلف أنواعها وبغض النظر عن المستوى الاداري الذي يقع به متخذ القرار.</w:t>
      </w:r>
    </w:p>
    <w:p w:rsidR="00BB3F53" w:rsidRPr="00A96AB7" w:rsidRDefault="00BB3F53" w:rsidP="002901F2">
      <w:pPr>
        <w:tabs>
          <w:tab w:val="left" w:pos="1286"/>
        </w:tabs>
        <w:rPr>
          <w:rFonts w:asciiTheme="majorBidi" w:hAnsiTheme="majorBidi" w:cstheme="majorBidi"/>
          <w:b/>
          <w:bCs/>
          <w:sz w:val="26"/>
          <w:szCs w:val="26"/>
          <w:rtl/>
        </w:rPr>
      </w:pPr>
    </w:p>
    <w:p w:rsidR="00BB3F53" w:rsidRPr="0035125A" w:rsidRDefault="00BB3F53" w:rsidP="00A96AB7">
      <w:pPr>
        <w:pStyle w:val="a3"/>
        <w:numPr>
          <w:ilvl w:val="0"/>
          <w:numId w:val="26"/>
        </w:numPr>
        <w:tabs>
          <w:tab w:val="left" w:pos="1286"/>
        </w:tabs>
        <w:rPr>
          <w:rFonts w:asciiTheme="majorBidi" w:hAnsiTheme="majorBidi" w:cstheme="majorBidi"/>
          <w:b/>
          <w:bCs/>
          <w:sz w:val="26"/>
          <w:szCs w:val="26"/>
          <w:rtl/>
        </w:rPr>
      </w:pPr>
      <w:r w:rsidRPr="0035125A">
        <w:rPr>
          <w:rFonts w:asciiTheme="majorBidi" w:hAnsiTheme="majorBidi" w:cstheme="majorBidi"/>
          <w:b/>
          <w:bCs/>
          <w:sz w:val="26"/>
          <w:szCs w:val="26"/>
          <w:rtl/>
        </w:rPr>
        <w:t>يوجد ثلاث انواع رئيسية من القرارات حسب المستوى الإداري وهي:</w:t>
      </w:r>
    </w:p>
    <w:p w:rsidR="00AD2A1E" w:rsidRPr="00A96AB7" w:rsidRDefault="00A96AB7" w:rsidP="00A96AB7">
      <w:pPr>
        <w:pStyle w:val="a3"/>
        <w:numPr>
          <w:ilvl w:val="0"/>
          <w:numId w:val="12"/>
        </w:numPr>
        <w:tabs>
          <w:tab w:val="left" w:pos="1286"/>
        </w:tabs>
        <w:rPr>
          <w:rFonts w:asciiTheme="majorBidi" w:hAnsiTheme="majorBidi" w:cstheme="majorBidi"/>
          <w:b/>
          <w:bCs/>
          <w:sz w:val="26"/>
          <w:szCs w:val="26"/>
          <w:rtl/>
        </w:rPr>
      </w:pPr>
      <w:r w:rsidRPr="00A96AB7">
        <w:rPr>
          <w:rFonts w:asciiTheme="majorBidi" w:hAnsiTheme="majorBidi" w:cstheme="majorBidi" w:hint="cs"/>
          <w:b/>
          <w:bCs/>
          <w:sz w:val="26"/>
          <w:szCs w:val="26"/>
          <w:rtl/>
        </w:rPr>
        <w:t xml:space="preserve"> </w:t>
      </w:r>
      <w:r w:rsidR="00AD2A1E" w:rsidRPr="00A96AB7">
        <w:rPr>
          <w:rFonts w:asciiTheme="majorBidi" w:hAnsiTheme="majorBidi" w:cstheme="majorBidi"/>
          <w:b/>
          <w:bCs/>
          <w:sz w:val="26"/>
          <w:szCs w:val="26"/>
          <w:rtl/>
        </w:rPr>
        <w:t xml:space="preserve">القرارات </w:t>
      </w:r>
      <w:proofErr w:type="spellStart"/>
      <w:r w:rsidR="00AD2A1E" w:rsidRPr="00A96AB7">
        <w:rPr>
          <w:rFonts w:asciiTheme="majorBidi" w:hAnsiTheme="majorBidi" w:cstheme="majorBidi"/>
          <w:b/>
          <w:bCs/>
          <w:sz w:val="26"/>
          <w:szCs w:val="26"/>
          <w:rtl/>
        </w:rPr>
        <w:t>المهيكلة</w:t>
      </w:r>
      <w:proofErr w:type="spellEnd"/>
    </w:p>
    <w:p w:rsidR="00AD2A1E" w:rsidRPr="00A96AB7" w:rsidRDefault="00AD2A1E" w:rsidP="00A96AB7">
      <w:pPr>
        <w:pStyle w:val="a3"/>
        <w:numPr>
          <w:ilvl w:val="0"/>
          <w:numId w:val="12"/>
        </w:num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t xml:space="preserve">القرارات شبه </w:t>
      </w:r>
      <w:proofErr w:type="spellStart"/>
      <w:r w:rsidRPr="00A96AB7">
        <w:rPr>
          <w:rFonts w:asciiTheme="majorBidi" w:hAnsiTheme="majorBidi" w:cstheme="majorBidi"/>
          <w:b/>
          <w:bCs/>
          <w:sz w:val="26"/>
          <w:szCs w:val="26"/>
          <w:rtl/>
        </w:rPr>
        <w:t>المهيكلة</w:t>
      </w:r>
      <w:proofErr w:type="spellEnd"/>
    </w:p>
    <w:p w:rsidR="00AD2A1E" w:rsidRPr="00A96AB7" w:rsidRDefault="00AD2A1E" w:rsidP="00A96AB7">
      <w:pPr>
        <w:pStyle w:val="a3"/>
        <w:numPr>
          <w:ilvl w:val="0"/>
          <w:numId w:val="12"/>
        </w:num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t xml:space="preserve">القرارات غير </w:t>
      </w:r>
      <w:proofErr w:type="spellStart"/>
      <w:r w:rsidRPr="00A96AB7">
        <w:rPr>
          <w:rFonts w:asciiTheme="majorBidi" w:hAnsiTheme="majorBidi" w:cstheme="majorBidi"/>
          <w:b/>
          <w:bCs/>
          <w:sz w:val="26"/>
          <w:szCs w:val="26"/>
          <w:rtl/>
        </w:rPr>
        <w:t>المهيكلة</w:t>
      </w:r>
      <w:proofErr w:type="spellEnd"/>
    </w:p>
    <w:p w:rsidR="00AD2A1E" w:rsidRPr="00A96AB7" w:rsidRDefault="00AD2A1E" w:rsidP="00AD2A1E">
      <w:pPr>
        <w:tabs>
          <w:tab w:val="left" w:pos="1286"/>
        </w:tabs>
        <w:rPr>
          <w:rFonts w:asciiTheme="majorBidi" w:hAnsiTheme="majorBidi" w:cstheme="majorBidi"/>
          <w:b/>
          <w:bCs/>
          <w:sz w:val="26"/>
          <w:szCs w:val="26"/>
          <w:rtl/>
        </w:rPr>
      </w:pPr>
    </w:p>
    <w:p w:rsidR="00D920A7" w:rsidRPr="0035125A" w:rsidRDefault="00AD2A1E" w:rsidP="0035125A">
      <w:pPr>
        <w:pStyle w:val="a3"/>
        <w:numPr>
          <w:ilvl w:val="0"/>
          <w:numId w:val="11"/>
        </w:numPr>
        <w:tabs>
          <w:tab w:val="left" w:pos="1286"/>
        </w:tabs>
        <w:rPr>
          <w:rFonts w:asciiTheme="majorBidi" w:hAnsiTheme="majorBidi" w:cstheme="majorBidi"/>
          <w:b/>
          <w:bCs/>
          <w:color w:val="0070C0"/>
          <w:sz w:val="26"/>
          <w:szCs w:val="26"/>
          <w:rtl/>
        </w:rPr>
      </w:pPr>
      <w:r w:rsidRPr="0035125A">
        <w:rPr>
          <w:rFonts w:asciiTheme="majorBidi" w:hAnsiTheme="majorBidi" w:cstheme="majorBidi"/>
          <w:b/>
          <w:bCs/>
          <w:color w:val="0070C0"/>
          <w:sz w:val="26"/>
          <w:szCs w:val="26"/>
          <w:rtl/>
        </w:rPr>
        <w:lastRenderedPageBreak/>
        <w:t xml:space="preserve">القرارات </w:t>
      </w:r>
      <w:proofErr w:type="spellStart"/>
      <w:r w:rsidRPr="0035125A">
        <w:rPr>
          <w:rFonts w:asciiTheme="majorBidi" w:hAnsiTheme="majorBidi" w:cstheme="majorBidi"/>
          <w:b/>
          <w:bCs/>
          <w:color w:val="0070C0"/>
          <w:sz w:val="26"/>
          <w:szCs w:val="26"/>
          <w:rtl/>
        </w:rPr>
        <w:t>المهيكلة</w:t>
      </w:r>
      <w:proofErr w:type="spellEnd"/>
      <w:r w:rsidRPr="0035125A">
        <w:rPr>
          <w:rFonts w:asciiTheme="majorBidi" w:hAnsiTheme="majorBidi" w:cstheme="majorBidi"/>
          <w:b/>
          <w:bCs/>
          <w:color w:val="0070C0"/>
          <w:sz w:val="26"/>
          <w:szCs w:val="26"/>
          <w:rtl/>
        </w:rPr>
        <w:t xml:space="preserve"> : </w:t>
      </w:r>
      <w:r w:rsidRPr="0035125A">
        <w:rPr>
          <w:rFonts w:asciiTheme="majorBidi" w:hAnsiTheme="majorBidi" w:cstheme="majorBidi"/>
          <w:b/>
          <w:bCs/>
          <w:sz w:val="26"/>
          <w:szCs w:val="26"/>
          <w:rtl/>
        </w:rPr>
        <w:t>هي القرارات الروتينية المتكررة التي تكون فيها إجراءات اتخاذ القرار واضحة المعالم ومحدده بشكل مسبق وفق معايير مبرمجة وتتعلق هذه القرارات بالمسؤولية الروتينية للسياسات المحددة في المنظمة وغالبا ما تتخذ في المستوى التشغيلي والتي تكون قراراته ذات صفة متكررة.</w:t>
      </w:r>
    </w:p>
    <w:p w:rsidR="00AD2A1E" w:rsidRPr="0035125A" w:rsidRDefault="0035125A" w:rsidP="0035125A">
      <w:pPr>
        <w:pStyle w:val="a3"/>
        <w:numPr>
          <w:ilvl w:val="0"/>
          <w:numId w:val="12"/>
        </w:numPr>
        <w:tabs>
          <w:tab w:val="left" w:pos="1286"/>
        </w:tabs>
        <w:rPr>
          <w:rFonts w:asciiTheme="majorBidi" w:hAnsiTheme="majorBidi" w:cstheme="majorBidi"/>
          <w:b/>
          <w:bCs/>
          <w:sz w:val="26"/>
          <w:szCs w:val="26"/>
          <w:rtl/>
        </w:rPr>
      </w:pPr>
      <w:r>
        <w:rPr>
          <w:rFonts w:asciiTheme="majorBidi" w:hAnsiTheme="majorBidi" w:cstheme="majorBidi"/>
          <w:b/>
          <w:bCs/>
          <w:sz w:val="26"/>
          <w:szCs w:val="26"/>
          <w:rtl/>
        </w:rPr>
        <w:t>من الأمثلة عليها</w:t>
      </w:r>
      <w:r w:rsidR="00AD2A1E" w:rsidRPr="0035125A">
        <w:rPr>
          <w:rFonts w:asciiTheme="majorBidi" w:hAnsiTheme="majorBidi" w:cstheme="majorBidi"/>
          <w:b/>
          <w:bCs/>
          <w:sz w:val="26"/>
          <w:szCs w:val="26"/>
          <w:rtl/>
        </w:rPr>
        <w:t>:</w:t>
      </w:r>
      <w:r>
        <w:rPr>
          <w:rFonts w:asciiTheme="majorBidi" w:hAnsiTheme="majorBidi" w:cstheme="majorBidi" w:hint="cs"/>
          <w:b/>
          <w:bCs/>
          <w:sz w:val="26"/>
          <w:szCs w:val="26"/>
          <w:rtl/>
        </w:rPr>
        <w:t xml:space="preserve"> </w:t>
      </w:r>
      <w:r w:rsidR="00AD2A1E" w:rsidRPr="0035125A">
        <w:rPr>
          <w:rFonts w:asciiTheme="majorBidi" w:hAnsiTheme="majorBidi" w:cstheme="majorBidi"/>
          <w:b/>
          <w:bCs/>
          <w:sz w:val="26"/>
          <w:szCs w:val="26"/>
          <w:rtl/>
        </w:rPr>
        <w:t>إجراءات صرف الرواتب ، تسجيل الفواتير ، ونقطة إعادة الطلب في المخزون.</w:t>
      </w:r>
    </w:p>
    <w:p w:rsidR="00AD2A1E" w:rsidRPr="0035125A" w:rsidRDefault="00AD2A1E" w:rsidP="00D920A7">
      <w:pPr>
        <w:pStyle w:val="a3"/>
        <w:numPr>
          <w:ilvl w:val="0"/>
          <w:numId w:val="27"/>
        </w:numPr>
        <w:tabs>
          <w:tab w:val="left" w:pos="1286"/>
        </w:tabs>
        <w:rPr>
          <w:rFonts w:asciiTheme="majorBidi" w:hAnsiTheme="majorBidi" w:cstheme="majorBidi"/>
          <w:b/>
          <w:bCs/>
          <w:color w:val="0070C0"/>
          <w:sz w:val="26"/>
          <w:szCs w:val="26"/>
          <w:rtl/>
        </w:rPr>
      </w:pPr>
      <w:r w:rsidRPr="0035125A">
        <w:rPr>
          <w:rFonts w:asciiTheme="majorBidi" w:hAnsiTheme="majorBidi" w:cstheme="majorBidi"/>
          <w:b/>
          <w:bCs/>
          <w:color w:val="0070C0"/>
          <w:sz w:val="26"/>
          <w:szCs w:val="26"/>
          <w:rtl/>
        </w:rPr>
        <w:t xml:space="preserve">القرارات شبة </w:t>
      </w:r>
      <w:proofErr w:type="spellStart"/>
      <w:r w:rsidRPr="0035125A">
        <w:rPr>
          <w:rFonts w:asciiTheme="majorBidi" w:hAnsiTheme="majorBidi" w:cstheme="majorBidi"/>
          <w:b/>
          <w:bCs/>
          <w:color w:val="0070C0"/>
          <w:sz w:val="26"/>
          <w:szCs w:val="26"/>
          <w:rtl/>
        </w:rPr>
        <w:t>المهيكلة</w:t>
      </w:r>
      <w:proofErr w:type="spellEnd"/>
      <w:r w:rsidRPr="0035125A">
        <w:rPr>
          <w:rFonts w:asciiTheme="majorBidi" w:hAnsiTheme="majorBidi" w:cstheme="majorBidi"/>
          <w:b/>
          <w:bCs/>
          <w:color w:val="0070C0"/>
          <w:sz w:val="26"/>
          <w:szCs w:val="26"/>
          <w:rtl/>
        </w:rPr>
        <w:t xml:space="preserve"> :</w:t>
      </w:r>
    </w:p>
    <w:p w:rsidR="0035125A" w:rsidRDefault="00AD2A1E" w:rsidP="0035125A">
      <w:pPr>
        <w:tabs>
          <w:tab w:val="left" w:pos="1286"/>
        </w:tabs>
        <w:rPr>
          <w:rFonts w:asciiTheme="majorBidi" w:hAnsiTheme="majorBidi" w:cstheme="majorBidi" w:hint="cs"/>
          <w:b/>
          <w:bCs/>
          <w:sz w:val="26"/>
          <w:szCs w:val="26"/>
          <w:rtl/>
        </w:rPr>
      </w:pPr>
      <w:r w:rsidRPr="00A96AB7">
        <w:rPr>
          <w:rFonts w:asciiTheme="majorBidi" w:hAnsiTheme="majorBidi" w:cstheme="majorBidi"/>
          <w:b/>
          <w:bCs/>
          <w:sz w:val="26"/>
          <w:szCs w:val="26"/>
          <w:rtl/>
        </w:rPr>
        <w:t>هي القرارات التي يكون فيها جزء من المشكلة واضح والاجراءات شبه محددة إذ تكون الإجراءات محددة ولكنها غير كافية لاتخاذ القرار وتحتاج إلى جمع بعض المعلومات حول المشكلة.</w:t>
      </w:r>
    </w:p>
    <w:p w:rsidR="00AD2A1E" w:rsidRPr="0035125A" w:rsidRDefault="00AD2A1E" w:rsidP="0035125A">
      <w:pPr>
        <w:pStyle w:val="a3"/>
        <w:numPr>
          <w:ilvl w:val="0"/>
          <w:numId w:val="12"/>
        </w:numPr>
        <w:tabs>
          <w:tab w:val="left" w:pos="1286"/>
        </w:tabs>
        <w:rPr>
          <w:rFonts w:asciiTheme="majorBidi" w:hAnsiTheme="majorBidi" w:cstheme="majorBidi"/>
          <w:b/>
          <w:bCs/>
          <w:sz w:val="26"/>
          <w:szCs w:val="26"/>
          <w:rtl/>
        </w:rPr>
      </w:pPr>
      <w:r w:rsidRPr="0035125A">
        <w:rPr>
          <w:rFonts w:asciiTheme="majorBidi" w:hAnsiTheme="majorBidi" w:cstheme="majorBidi"/>
          <w:b/>
          <w:bCs/>
          <w:sz w:val="26"/>
          <w:szCs w:val="26"/>
          <w:rtl/>
        </w:rPr>
        <w:t>من الأمثلة عليها :</w:t>
      </w:r>
    </w:p>
    <w:p w:rsidR="00AD2A1E" w:rsidRPr="00A96AB7" w:rsidRDefault="00AD2A1E" w:rsidP="00D920A7">
      <w:p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t>إجراءات تعيين الموظفين ، التوسع في مناطق جديدة ، فتح تخصص جديد.</w:t>
      </w:r>
    </w:p>
    <w:p w:rsidR="00AD2A1E" w:rsidRDefault="00AD2A1E" w:rsidP="00AD2A1E">
      <w:p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t>قد يتخذ المدير قرا</w:t>
      </w:r>
      <w:r w:rsidR="0035125A">
        <w:rPr>
          <w:rFonts w:asciiTheme="majorBidi" w:hAnsiTheme="majorBidi" w:cstheme="majorBidi"/>
          <w:b/>
          <w:bCs/>
          <w:sz w:val="26"/>
          <w:szCs w:val="26"/>
          <w:rtl/>
        </w:rPr>
        <w:t>را يتعلق بإنتاج سلعة معينة بناء</w:t>
      </w:r>
      <w:r w:rsidRPr="00A96AB7">
        <w:rPr>
          <w:rFonts w:asciiTheme="majorBidi" w:hAnsiTheme="majorBidi" w:cstheme="majorBidi"/>
          <w:b/>
          <w:bCs/>
          <w:sz w:val="26"/>
          <w:szCs w:val="26"/>
          <w:rtl/>
        </w:rPr>
        <w:t xml:space="preserve"> على معلومات دقيقة وواضحة حول نوع السلعة ومواصفاتها </w:t>
      </w:r>
      <w:r w:rsidR="0035125A">
        <w:rPr>
          <w:rFonts w:asciiTheme="majorBidi" w:hAnsiTheme="majorBidi" w:cstheme="majorBidi"/>
          <w:b/>
          <w:bCs/>
          <w:sz w:val="26"/>
          <w:szCs w:val="26"/>
          <w:rtl/>
        </w:rPr>
        <w:t xml:space="preserve">وحجم الانتاج وغير ذلك مما </w:t>
      </w:r>
      <w:proofErr w:type="spellStart"/>
      <w:r w:rsidR="0035125A">
        <w:rPr>
          <w:rFonts w:asciiTheme="majorBidi" w:hAnsiTheme="majorBidi" w:cstheme="majorBidi"/>
          <w:b/>
          <w:bCs/>
          <w:sz w:val="26"/>
          <w:szCs w:val="26"/>
          <w:rtl/>
        </w:rPr>
        <w:t>يتطلب</w:t>
      </w:r>
      <w:r w:rsidR="0035125A">
        <w:rPr>
          <w:rFonts w:asciiTheme="majorBidi" w:hAnsiTheme="majorBidi" w:cstheme="majorBidi" w:hint="cs"/>
          <w:b/>
          <w:bCs/>
          <w:sz w:val="26"/>
          <w:szCs w:val="26"/>
          <w:rtl/>
        </w:rPr>
        <w:t>ة</w:t>
      </w:r>
      <w:proofErr w:type="spellEnd"/>
      <w:r w:rsidRPr="00A96AB7">
        <w:rPr>
          <w:rFonts w:asciiTheme="majorBidi" w:hAnsiTheme="majorBidi" w:cstheme="majorBidi"/>
          <w:b/>
          <w:bCs/>
          <w:sz w:val="26"/>
          <w:szCs w:val="26"/>
          <w:rtl/>
        </w:rPr>
        <w:t xml:space="preserve"> السوق ومع ذلك فالقرار يحتاج إلى تقدير متخذ القرار وحدسه وخبراته </w:t>
      </w:r>
      <w:r w:rsidR="00C54278" w:rsidRPr="00A96AB7">
        <w:rPr>
          <w:rFonts w:asciiTheme="majorBidi" w:hAnsiTheme="majorBidi" w:cstheme="majorBidi"/>
          <w:b/>
          <w:bCs/>
          <w:sz w:val="26"/>
          <w:szCs w:val="26"/>
          <w:rtl/>
        </w:rPr>
        <w:t>في جوانب اخرى تتعلق بأماكن التوزيع والعرض مثلا.</w:t>
      </w:r>
    </w:p>
    <w:p w:rsidR="00D920A7" w:rsidRPr="00A96AB7" w:rsidRDefault="00D920A7" w:rsidP="00AD2A1E">
      <w:pPr>
        <w:tabs>
          <w:tab w:val="left" w:pos="1286"/>
        </w:tabs>
        <w:rPr>
          <w:rFonts w:asciiTheme="majorBidi" w:hAnsiTheme="majorBidi" w:cstheme="majorBidi"/>
          <w:b/>
          <w:bCs/>
          <w:sz w:val="26"/>
          <w:szCs w:val="26"/>
          <w:rtl/>
        </w:rPr>
      </w:pPr>
    </w:p>
    <w:p w:rsidR="00411560" w:rsidRPr="0035125A" w:rsidRDefault="0035125A" w:rsidP="00D920A7">
      <w:pPr>
        <w:pStyle w:val="a3"/>
        <w:numPr>
          <w:ilvl w:val="0"/>
          <w:numId w:val="27"/>
        </w:numPr>
        <w:tabs>
          <w:tab w:val="left" w:pos="1286"/>
        </w:tabs>
        <w:rPr>
          <w:rFonts w:asciiTheme="majorBidi" w:hAnsiTheme="majorBidi" w:cstheme="majorBidi"/>
          <w:b/>
          <w:bCs/>
          <w:color w:val="0070C0"/>
          <w:sz w:val="26"/>
          <w:szCs w:val="26"/>
          <w:rtl/>
        </w:rPr>
      </w:pPr>
      <w:r w:rsidRPr="0035125A">
        <w:rPr>
          <w:rFonts w:asciiTheme="majorBidi" w:hAnsiTheme="majorBidi" w:cstheme="majorBidi"/>
          <w:b/>
          <w:bCs/>
          <w:color w:val="0070C0"/>
          <w:sz w:val="26"/>
          <w:szCs w:val="26"/>
          <w:rtl/>
        </w:rPr>
        <w:t xml:space="preserve">القرارات غير </w:t>
      </w:r>
      <w:proofErr w:type="spellStart"/>
      <w:r w:rsidRPr="0035125A">
        <w:rPr>
          <w:rFonts w:asciiTheme="majorBidi" w:hAnsiTheme="majorBidi" w:cstheme="majorBidi"/>
          <w:b/>
          <w:bCs/>
          <w:color w:val="0070C0"/>
          <w:sz w:val="26"/>
          <w:szCs w:val="26"/>
          <w:rtl/>
        </w:rPr>
        <w:t>المهيكل</w:t>
      </w:r>
      <w:r w:rsidRPr="0035125A">
        <w:rPr>
          <w:rFonts w:asciiTheme="majorBidi" w:hAnsiTheme="majorBidi" w:cstheme="majorBidi" w:hint="cs"/>
          <w:b/>
          <w:bCs/>
          <w:color w:val="0070C0"/>
          <w:sz w:val="26"/>
          <w:szCs w:val="26"/>
          <w:rtl/>
        </w:rPr>
        <w:t>ة</w:t>
      </w:r>
      <w:proofErr w:type="spellEnd"/>
      <w:r w:rsidR="00411560" w:rsidRPr="0035125A">
        <w:rPr>
          <w:rFonts w:asciiTheme="majorBidi" w:hAnsiTheme="majorBidi" w:cstheme="majorBidi"/>
          <w:b/>
          <w:bCs/>
          <w:color w:val="0070C0"/>
          <w:sz w:val="26"/>
          <w:szCs w:val="26"/>
          <w:rtl/>
        </w:rPr>
        <w:t>:</w:t>
      </w:r>
    </w:p>
    <w:p w:rsidR="00411560" w:rsidRPr="00A96AB7" w:rsidRDefault="00411560" w:rsidP="00411560">
      <w:p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t>هي قرارات غير روتينية تكون فيها الإجراءات غير محدده، وتتخذ في ظروف عدم التأكد.</w:t>
      </w:r>
    </w:p>
    <w:p w:rsidR="00411560" w:rsidRPr="00A96AB7" w:rsidRDefault="00411560" w:rsidP="00411560">
      <w:p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t>يتناول القرار في العادة المسائل والحالات الاستثنائية التي قد تظهر خلال تشغيل النظام، وتكون هذه المسائل في العادة معقدة لعدم المعرفة المسبقة للكثير من مؤشراتها ، وغالبا ما تتخذ هذه القرارات في المستويات الإدارية العليا ضمن ظروف غير مؤكدة.</w:t>
      </w:r>
    </w:p>
    <w:p w:rsidR="00411560" w:rsidRPr="00A96AB7" w:rsidRDefault="00411560" w:rsidP="00411560">
      <w:p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t>مثل : فتح أسواق جديدة أو خط  إنتاج جديد.</w:t>
      </w:r>
    </w:p>
    <w:p w:rsidR="00411560" w:rsidRPr="00D920A7" w:rsidRDefault="00411560" w:rsidP="00D920A7">
      <w:pPr>
        <w:pStyle w:val="a3"/>
        <w:numPr>
          <w:ilvl w:val="0"/>
          <w:numId w:val="28"/>
        </w:numPr>
        <w:tabs>
          <w:tab w:val="left" w:pos="1286"/>
        </w:tabs>
        <w:rPr>
          <w:rFonts w:asciiTheme="majorBidi" w:hAnsiTheme="majorBidi" w:cstheme="majorBidi"/>
          <w:b/>
          <w:bCs/>
          <w:sz w:val="26"/>
          <w:szCs w:val="26"/>
          <w:rtl/>
        </w:rPr>
      </w:pPr>
      <w:r w:rsidRPr="00D920A7">
        <w:rPr>
          <w:rFonts w:asciiTheme="majorBidi" w:hAnsiTheme="majorBidi" w:cstheme="majorBidi"/>
          <w:b/>
          <w:bCs/>
          <w:sz w:val="26"/>
          <w:szCs w:val="26"/>
          <w:rtl/>
        </w:rPr>
        <w:t>قرارات غير مبرمجة وعادة ما تقوم بمعالجة المشاكل غير المتكررة وتتميز هذه القرارات بالآتي :</w:t>
      </w:r>
    </w:p>
    <w:p w:rsidR="00411560" w:rsidRPr="00A96AB7" w:rsidRDefault="00411560" w:rsidP="00411560">
      <w:pPr>
        <w:pStyle w:val="a3"/>
        <w:numPr>
          <w:ilvl w:val="0"/>
          <w:numId w:val="12"/>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جديده ولها آثار هامة على نشاط المؤسسة.</w:t>
      </w:r>
    </w:p>
    <w:p w:rsidR="00411560" w:rsidRPr="00A96AB7" w:rsidRDefault="0035125A" w:rsidP="00411560">
      <w:pPr>
        <w:pStyle w:val="a3"/>
        <w:numPr>
          <w:ilvl w:val="0"/>
          <w:numId w:val="12"/>
        </w:numPr>
        <w:tabs>
          <w:tab w:val="left" w:pos="1286"/>
        </w:tabs>
        <w:rPr>
          <w:rFonts w:asciiTheme="majorBidi" w:hAnsiTheme="majorBidi" w:cstheme="majorBidi"/>
          <w:b/>
          <w:bCs/>
          <w:sz w:val="26"/>
          <w:szCs w:val="26"/>
        </w:rPr>
      </w:pPr>
      <w:r>
        <w:rPr>
          <w:rFonts w:asciiTheme="majorBidi" w:hAnsiTheme="majorBidi" w:cstheme="majorBidi"/>
          <w:b/>
          <w:bCs/>
          <w:sz w:val="26"/>
          <w:szCs w:val="26"/>
          <w:rtl/>
        </w:rPr>
        <w:t xml:space="preserve">يصعب تحديد المعلومات التي </w:t>
      </w:r>
      <w:proofErr w:type="spellStart"/>
      <w:r w:rsidR="00D06680">
        <w:rPr>
          <w:rFonts w:asciiTheme="majorBidi" w:hAnsiTheme="majorBidi" w:cstheme="majorBidi" w:hint="cs"/>
          <w:b/>
          <w:bCs/>
          <w:sz w:val="26"/>
          <w:szCs w:val="26"/>
          <w:rtl/>
        </w:rPr>
        <w:t>ت</w:t>
      </w:r>
      <w:r w:rsidR="00411560" w:rsidRPr="00A96AB7">
        <w:rPr>
          <w:rFonts w:asciiTheme="majorBidi" w:hAnsiTheme="majorBidi" w:cstheme="majorBidi"/>
          <w:b/>
          <w:bCs/>
          <w:sz w:val="26"/>
          <w:szCs w:val="26"/>
          <w:rtl/>
        </w:rPr>
        <w:t>تطلبها</w:t>
      </w:r>
      <w:proofErr w:type="spellEnd"/>
      <w:r w:rsidR="00411560" w:rsidRPr="00A96AB7">
        <w:rPr>
          <w:rFonts w:asciiTheme="majorBidi" w:hAnsiTheme="majorBidi" w:cstheme="majorBidi"/>
          <w:b/>
          <w:bCs/>
          <w:sz w:val="26"/>
          <w:szCs w:val="26"/>
          <w:rtl/>
        </w:rPr>
        <w:t xml:space="preserve"> عملية اتخاذ القرار.</w:t>
      </w:r>
    </w:p>
    <w:p w:rsidR="00411560" w:rsidRPr="00A96AB7" w:rsidRDefault="00411560" w:rsidP="00411560">
      <w:pPr>
        <w:pStyle w:val="a3"/>
        <w:numPr>
          <w:ilvl w:val="0"/>
          <w:numId w:val="12"/>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تتصف ب</w:t>
      </w:r>
      <w:r w:rsidR="0035125A">
        <w:rPr>
          <w:rFonts w:asciiTheme="majorBidi" w:hAnsiTheme="majorBidi" w:cstheme="majorBidi"/>
          <w:b/>
          <w:bCs/>
          <w:sz w:val="26"/>
          <w:szCs w:val="26"/>
          <w:rtl/>
        </w:rPr>
        <w:t>التعقيد وعدم التكرار وارتفاع در</w:t>
      </w:r>
      <w:r w:rsidR="0035125A">
        <w:rPr>
          <w:rFonts w:asciiTheme="majorBidi" w:hAnsiTheme="majorBidi" w:cstheme="majorBidi" w:hint="cs"/>
          <w:b/>
          <w:bCs/>
          <w:sz w:val="26"/>
          <w:szCs w:val="26"/>
          <w:rtl/>
        </w:rPr>
        <w:t>ج</w:t>
      </w:r>
      <w:r w:rsidRPr="00A96AB7">
        <w:rPr>
          <w:rFonts w:asciiTheme="majorBidi" w:hAnsiTheme="majorBidi" w:cstheme="majorBidi"/>
          <w:b/>
          <w:bCs/>
          <w:sz w:val="26"/>
          <w:szCs w:val="26"/>
          <w:rtl/>
        </w:rPr>
        <w:t>ة المخاطرة.</w:t>
      </w:r>
    </w:p>
    <w:p w:rsidR="00411560" w:rsidRPr="00A96AB7" w:rsidRDefault="00532BF7" w:rsidP="00411560">
      <w:pPr>
        <w:pStyle w:val="a3"/>
        <w:numPr>
          <w:ilvl w:val="0"/>
          <w:numId w:val="12"/>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تتم عادة في ظروف متغيره وغير معروفه.</w:t>
      </w:r>
    </w:p>
    <w:p w:rsidR="00532BF7" w:rsidRPr="00A96AB7" w:rsidRDefault="00532BF7" w:rsidP="00411560">
      <w:pPr>
        <w:pStyle w:val="a3"/>
        <w:numPr>
          <w:ilvl w:val="0"/>
          <w:numId w:val="12"/>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تمارسها الإدارة العليا في المؤسسة لأنها تتعلق بسياسات عامة واستراتيجيات.</w:t>
      </w:r>
    </w:p>
    <w:p w:rsidR="00532BF7" w:rsidRPr="00A96AB7" w:rsidRDefault="00532BF7" w:rsidP="00532BF7">
      <w:pPr>
        <w:pStyle w:val="a3"/>
        <w:tabs>
          <w:tab w:val="left" w:pos="1286"/>
        </w:tabs>
        <w:rPr>
          <w:rFonts w:asciiTheme="majorBidi" w:hAnsiTheme="majorBidi" w:cstheme="majorBidi"/>
          <w:b/>
          <w:bCs/>
          <w:sz w:val="26"/>
          <w:szCs w:val="26"/>
          <w:rtl/>
        </w:rPr>
      </w:pPr>
    </w:p>
    <w:p w:rsidR="00532BF7" w:rsidRPr="00A96AB7" w:rsidRDefault="00532BF7" w:rsidP="00532BF7">
      <w:p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t>أمثله أخرى :</w:t>
      </w:r>
    </w:p>
    <w:p w:rsidR="00532BF7" w:rsidRPr="00A96AB7" w:rsidRDefault="00532BF7" w:rsidP="00532BF7">
      <w:pPr>
        <w:pStyle w:val="a3"/>
        <w:numPr>
          <w:ilvl w:val="0"/>
          <w:numId w:val="14"/>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شراء نوع جديد من المعدات التي تغير في سياسات الإنتاج.</w:t>
      </w:r>
    </w:p>
    <w:p w:rsidR="00532BF7" w:rsidRPr="00A96AB7" w:rsidRDefault="00532BF7" w:rsidP="00532BF7">
      <w:pPr>
        <w:pStyle w:val="a3"/>
        <w:numPr>
          <w:ilvl w:val="0"/>
          <w:numId w:val="14"/>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عند تعيين مدير بسبب حالة وفاة او أي ظرف آخر.</w:t>
      </w:r>
    </w:p>
    <w:p w:rsidR="00532BF7" w:rsidRPr="00A96AB7" w:rsidRDefault="00532BF7" w:rsidP="00532BF7">
      <w:pPr>
        <w:pStyle w:val="a3"/>
        <w:numPr>
          <w:ilvl w:val="0"/>
          <w:numId w:val="14"/>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عند اختيار شكل ولون لغلاف سلعة جديدة سيتم عرضها في السوق.</w:t>
      </w:r>
    </w:p>
    <w:p w:rsidR="00532BF7" w:rsidRPr="00D920A7" w:rsidRDefault="00532BF7" w:rsidP="00D920A7">
      <w:pPr>
        <w:pStyle w:val="a3"/>
        <w:numPr>
          <w:ilvl w:val="0"/>
          <w:numId w:val="28"/>
        </w:numPr>
        <w:tabs>
          <w:tab w:val="left" w:pos="1286"/>
        </w:tabs>
        <w:rPr>
          <w:rFonts w:asciiTheme="majorBidi" w:hAnsiTheme="majorBidi" w:cstheme="majorBidi"/>
          <w:b/>
          <w:bCs/>
          <w:sz w:val="26"/>
          <w:szCs w:val="26"/>
          <w:rtl/>
        </w:rPr>
      </w:pPr>
      <w:r w:rsidRPr="00D920A7">
        <w:rPr>
          <w:rFonts w:asciiTheme="majorBidi" w:hAnsiTheme="majorBidi" w:cstheme="majorBidi"/>
          <w:b/>
          <w:bCs/>
          <w:sz w:val="26"/>
          <w:szCs w:val="26"/>
          <w:rtl/>
        </w:rPr>
        <w:t>والقرارات الأخرى التي تتخذ عند حدوث ازمات :</w:t>
      </w:r>
    </w:p>
    <w:p w:rsidR="00532BF7" w:rsidRPr="00A96AB7" w:rsidRDefault="00532BF7" w:rsidP="00532BF7">
      <w:pPr>
        <w:pStyle w:val="a3"/>
        <w:numPr>
          <w:ilvl w:val="0"/>
          <w:numId w:val="17"/>
        </w:num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t>كالارتفاع المفاجئ في أسعار النفط.</w:t>
      </w:r>
    </w:p>
    <w:p w:rsidR="00532BF7" w:rsidRPr="00A96AB7" w:rsidRDefault="00532BF7" w:rsidP="00532BF7">
      <w:pPr>
        <w:pStyle w:val="a3"/>
        <w:numPr>
          <w:ilvl w:val="0"/>
          <w:numId w:val="16"/>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انخفاض حاد في سعر صرف العملة او إضراب العاملين.</w:t>
      </w:r>
    </w:p>
    <w:p w:rsidR="00532BF7" w:rsidRPr="00A96AB7" w:rsidRDefault="00532BF7" w:rsidP="00532BF7">
      <w:pPr>
        <w:tabs>
          <w:tab w:val="left" w:pos="1286"/>
        </w:tabs>
        <w:rPr>
          <w:rFonts w:asciiTheme="majorBidi" w:hAnsiTheme="majorBidi" w:cstheme="majorBidi"/>
          <w:b/>
          <w:bCs/>
          <w:sz w:val="26"/>
          <w:szCs w:val="26"/>
          <w:rtl/>
        </w:rPr>
      </w:pPr>
    </w:p>
    <w:p w:rsidR="00532BF7" w:rsidRDefault="00532BF7" w:rsidP="00532BF7">
      <w:pPr>
        <w:tabs>
          <w:tab w:val="left" w:pos="1286"/>
        </w:tabs>
        <w:rPr>
          <w:rFonts w:asciiTheme="majorBidi" w:hAnsiTheme="majorBidi" w:cstheme="majorBidi"/>
          <w:b/>
          <w:bCs/>
          <w:color w:val="C00000"/>
          <w:sz w:val="26"/>
          <w:szCs w:val="26"/>
          <w:rtl/>
        </w:rPr>
      </w:pPr>
      <w:r w:rsidRPr="00D920A7">
        <w:rPr>
          <w:rFonts w:asciiTheme="majorBidi" w:hAnsiTheme="majorBidi" w:cstheme="majorBidi"/>
          <w:b/>
          <w:bCs/>
          <w:color w:val="C00000"/>
          <w:sz w:val="26"/>
          <w:szCs w:val="26"/>
          <w:rtl/>
        </w:rPr>
        <w:lastRenderedPageBreak/>
        <w:t>أسئلة المراجعة</w:t>
      </w:r>
    </w:p>
    <w:p w:rsidR="00D920A7" w:rsidRPr="00D920A7" w:rsidRDefault="00D920A7" w:rsidP="00532BF7">
      <w:pPr>
        <w:tabs>
          <w:tab w:val="left" w:pos="1286"/>
        </w:tabs>
        <w:rPr>
          <w:rFonts w:asciiTheme="majorBidi" w:hAnsiTheme="majorBidi" w:cstheme="majorBidi"/>
          <w:b/>
          <w:bCs/>
          <w:color w:val="C00000"/>
          <w:sz w:val="26"/>
          <w:szCs w:val="26"/>
          <w:rtl/>
        </w:rPr>
      </w:pPr>
      <w:r>
        <w:rPr>
          <w:rFonts w:asciiTheme="majorBidi" w:hAnsiTheme="majorBidi" w:cstheme="majorBidi" w:hint="cs"/>
          <w:b/>
          <w:bCs/>
          <w:color w:val="C00000"/>
          <w:sz w:val="26"/>
          <w:szCs w:val="26"/>
          <w:rtl/>
        </w:rPr>
        <w:t>أجب بصح أو خطأ:</w:t>
      </w:r>
    </w:p>
    <w:p w:rsidR="00532BF7" w:rsidRPr="00A96AB7" w:rsidRDefault="00532BF7" w:rsidP="00532BF7">
      <w:pPr>
        <w:pStyle w:val="a3"/>
        <w:numPr>
          <w:ilvl w:val="0"/>
          <w:numId w:val="18"/>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 xml:space="preserve">توفر خصائص نوعية في المعلومات سيؤدي إلى مخرجات مجدية (   </w:t>
      </w:r>
      <w:r w:rsidR="001D27A7" w:rsidRPr="00A96AB7">
        <w:rPr>
          <w:rFonts w:asciiTheme="majorBidi" w:hAnsiTheme="majorBidi" w:cstheme="majorBidi"/>
          <w:b/>
          <w:bCs/>
          <w:sz w:val="26"/>
          <w:szCs w:val="26"/>
          <w:rtl/>
        </w:rPr>
        <w:t>صح</w:t>
      </w:r>
      <w:r w:rsidRPr="00A96AB7">
        <w:rPr>
          <w:rFonts w:asciiTheme="majorBidi" w:hAnsiTheme="majorBidi" w:cstheme="majorBidi"/>
          <w:b/>
          <w:bCs/>
          <w:sz w:val="26"/>
          <w:szCs w:val="26"/>
          <w:rtl/>
        </w:rPr>
        <w:t xml:space="preserve">  )</w:t>
      </w:r>
    </w:p>
    <w:p w:rsidR="00532BF7" w:rsidRPr="00A96AB7" w:rsidRDefault="00532BF7" w:rsidP="00532BF7">
      <w:pPr>
        <w:pStyle w:val="a3"/>
        <w:numPr>
          <w:ilvl w:val="0"/>
          <w:numId w:val="18"/>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 xml:space="preserve">تزداد قيمة المعلومات بتقادمها ( </w:t>
      </w:r>
      <w:r w:rsidR="001D27A7" w:rsidRPr="00A96AB7">
        <w:rPr>
          <w:rFonts w:asciiTheme="majorBidi" w:hAnsiTheme="majorBidi" w:cstheme="majorBidi"/>
          <w:b/>
          <w:bCs/>
          <w:sz w:val="26"/>
          <w:szCs w:val="26"/>
          <w:rtl/>
        </w:rPr>
        <w:t xml:space="preserve">خطأ  </w:t>
      </w:r>
      <w:r w:rsidRPr="00A96AB7">
        <w:rPr>
          <w:rFonts w:asciiTheme="majorBidi" w:hAnsiTheme="majorBidi" w:cstheme="majorBidi"/>
          <w:b/>
          <w:bCs/>
          <w:sz w:val="26"/>
          <w:szCs w:val="26"/>
          <w:rtl/>
        </w:rPr>
        <w:t>)</w:t>
      </w:r>
    </w:p>
    <w:p w:rsidR="00532BF7" w:rsidRPr="00A96AB7" w:rsidRDefault="00532BF7" w:rsidP="00532BF7">
      <w:pPr>
        <w:pStyle w:val="a3"/>
        <w:numPr>
          <w:ilvl w:val="0"/>
          <w:numId w:val="18"/>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 xml:space="preserve">بعد المحتوى لخصائص المعلومات يتعلق بالإجابة على سؤال لماذا (   </w:t>
      </w:r>
      <w:r w:rsidR="001D27A7" w:rsidRPr="00A96AB7">
        <w:rPr>
          <w:rFonts w:asciiTheme="majorBidi" w:hAnsiTheme="majorBidi" w:cstheme="majorBidi"/>
          <w:b/>
          <w:bCs/>
          <w:sz w:val="26"/>
          <w:szCs w:val="26"/>
          <w:rtl/>
        </w:rPr>
        <w:t>صح</w:t>
      </w:r>
      <w:r w:rsidRPr="00A96AB7">
        <w:rPr>
          <w:rFonts w:asciiTheme="majorBidi" w:hAnsiTheme="majorBidi" w:cstheme="majorBidi"/>
          <w:b/>
          <w:bCs/>
          <w:sz w:val="26"/>
          <w:szCs w:val="26"/>
          <w:rtl/>
        </w:rPr>
        <w:t xml:space="preserve">   )</w:t>
      </w:r>
    </w:p>
    <w:p w:rsidR="002529D6" w:rsidRPr="00D06680" w:rsidRDefault="00532BF7" w:rsidP="00D06680">
      <w:pPr>
        <w:pStyle w:val="a3"/>
        <w:numPr>
          <w:ilvl w:val="0"/>
          <w:numId w:val="18"/>
        </w:num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t xml:space="preserve">الدقة هي إعطاء المعلومات لنفس النتائج التي أعطتها التجربة السابقة (   </w:t>
      </w:r>
      <w:r w:rsidR="001D27A7" w:rsidRPr="00A96AB7">
        <w:rPr>
          <w:rFonts w:asciiTheme="majorBidi" w:hAnsiTheme="majorBidi" w:cstheme="majorBidi"/>
          <w:b/>
          <w:bCs/>
          <w:sz w:val="26"/>
          <w:szCs w:val="26"/>
          <w:rtl/>
        </w:rPr>
        <w:t>خطأ</w:t>
      </w:r>
      <w:r w:rsidRPr="00A96AB7">
        <w:rPr>
          <w:rFonts w:asciiTheme="majorBidi" w:hAnsiTheme="majorBidi" w:cstheme="majorBidi"/>
          <w:b/>
          <w:bCs/>
          <w:sz w:val="26"/>
          <w:szCs w:val="26"/>
          <w:rtl/>
        </w:rPr>
        <w:t xml:space="preserve">   )</w:t>
      </w:r>
    </w:p>
    <w:p w:rsidR="002529D6" w:rsidRPr="00D920A7" w:rsidRDefault="002529D6" w:rsidP="002529D6">
      <w:pPr>
        <w:tabs>
          <w:tab w:val="left" w:pos="1286"/>
        </w:tabs>
        <w:rPr>
          <w:rFonts w:asciiTheme="majorBidi" w:hAnsiTheme="majorBidi" w:cstheme="majorBidi"/>
          <w:b/>
          <w:bCs/>
          <w:color w:val="C00000"/>
          <w:sz w:val="26"/>
          <w:szCs w:val="26"/>
          <w:rtl/>
        </w:rPr>
      </w:pPr>
      <w:r w:rsidRPr="00D920A7">
        <w:rPr>
          <w:rFonts w:asciiTheme="majorBidi" w:hAnsiTheme="majorBidi" w:cstheme="majorBidi"/>
          <w:b/>
          <w:bCs/>
          <w:color w:val="C00000"/>
          <w:sz w:val="26"/>
          <w:szCs w:val="26"/>
          <w:rtl/>
        </w:rPr>
        <w:t>اختر الاجابة  الصحيحة :</w:t>
      </w:r>
    </w:p>
    <w:p w:rsidR="002529D6" w:rsidRPr="00A96AB7" w:rsidRDefault="002529D6" w:rsidP="002529D6">
      <w:pPr>
        <w:pStyle w:val="a3"/>
        <w:numPr>
          <w:ilvl w:val="0"/>
          <w:numId w:val="19"/>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الدرجة التي تقدم بها المعلومات قيمة إلى الذين يستخدمونها وإلى المنظمة بشكل عام :</w:t>
      </w:r>
    </w:p>
    <w:p w:rsidR="002529D6" w:rsidRPr="00A96AB7" w:rsidRDefault="002529D6" w:rsidP="002529D6">
      <w:pPr>
        <w:pStyle w:val="a3"/>
        <w:numPr>
          <w:ilvl w:val="0"/>
          <w:numId w:val="20"/>
        </w:numPr>
        <w:tabs>
          <w:tab w:val="left" w:pos="1286"/>
        </w:tabs>
        <w:rPr>
          <w:rFonts w:asciiTheme="majorBidi" w:hAnsiTheme="majorBidi" w:cstheme="majorBidi"/>
          <w:b/>
          <w:bCs/>
          <w:color w:val="FF0000"/>
          <w:sz w:val="26"/>
          <w:szCs w:val="26"/>
          <w:u w:val="single"/>
        </w:rPr>
      </w:pPr>
      <w:r w:rsidRPr="00A96AB7">
        <w:rPr>
          <w:rFonts w:asciiTheme="majorBidi" w:hAnsiTheme="majorBidi" w:cstheme="majorBidi"/>
          <w:b/>
          <w:bCs/>
          <w:color w:val="FF0000"/>
          <w:sz w:val="26"/>
          <w:szCs w:val="26"/>
          <w:u w:val="single"/>
          <w:rtl/>
        </w:rPr>
        <w:t>جودة المعلومات</w:t>
      </w:r>
    </w:p>
    <w:p w:rsidR="002529D6" w:rsidRPr="00A96AB7" w:rsidRDefault="002529D6" w:rsidP="002529D6">
      <w:pPr>
        <w:pStyle w:val="a3"/>
        <w:numPr>
          <w:ilvl w:val="0"/>
          <w:numId w:val="20"/>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دقة المعلومات</w:t>
      </w:r>
    </w:p>
    <w:p w:rsidR="002529D6" w:rsidRPr="00A96AB7" w:rsidRDefault="002529D6" w:rsidP="002529D6">
      <w:pPr>
        <w:pStyle w:val="a3"/>
        <w:numPr>
          <w:ilvl w:val="0"/>
          <w:numId w:val="20"/>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أمن المعلومات</w:t>
      </w:r>
    </w:p>
    <w:p w:rsidR="002529D6" w:rsidRPr="00A96AB7" w:rsidRDefault="002529D6" w:rsidP="002529D6">
      <w:pPr>
        <w:pStyle w:val="a3"/>
        <w:numPr>
          <w:ilvl w:val="0"/>
          <w:numId w:val="20"/>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كل ما سبق</w:t>
      </w:r>
    </w:p>
    <w:p w:rsidR="00411560" w:rsidRPr="00A96AB7" w:rsidRDefault="002529D6" w:rsidP="002529D6">
      <w:pPr>
        <w:pStyle w:val="a3"/>
        <w:numPr>
          <w:ilvl w:val="0"/>
          <w:numId w:val="19"/>
        </w:numPr>
        <w:tabs>
          <w:tab w:val="left" w:pos="1286"/>
        </w:tabs>
        <w:rPr>
          <w:rFonts w:asciiTheme="majorBidi" w:hAnsiTheme="majorBidi" w:cstheme="majorBidi"/>
          <w:b/>
          <w:bCs/>
          <w:sz w:val="26"/>
          <w:szCs w:val="26"/>
        </w:rPr>
      </w:pPr>
      <w:bookmarkStart w:id="0" w:name="_GoBack"/>
      <w:bookmarkEnd w:id="0"/>
      <w:r w:rsidRPr="00A96AB7">
        <w:rPr>
          <w:rFonts w:asciiTheme="majorBidi" w:hAnsiTheme="majorBidi" w:cstheme="majorBidi"/>
          <w:b/>
          <w:bCs/>
          <w:sz w:val="26"/>
          <w:szCs w:val="26"/>
          <w:rtl/>
        </w:rPr>
        <w:t>من خصائص جودة المعلومات :</w:t>
      </w:r>
    </w:p>
    <w:p w:rsidR="002529D6" w:rsidRPr="00A96AB7" w:rsidRDefault="002529D6" w:rsidP="002529D6">
      <w:pPr>
        <w:pStyle w:val="a3"/>
        <w:numPr>
          <w:ilvl w:val="0"/>
          <w:numId w:val="22"/>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المرونة</w:t>
      </w:r>
    </w:p>
    <w:p w:rsidR="002529D6" w:rsidRPr="00A96AB7" w:rsidRDefault="002529D6" w:rsidP="002529D6">
      <w:pPr>
        <w:pStyle w:val="a3"/>
        <w:numPr>
          <w:ilvl w:val="0"/>
          <w:numId w:val="22"/>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التداول والحداثة</w:t>
      </w:r>
    </w:p>
    <w:p w:rsidR="002529D6" w:rsidRPr="00A96AB7" w:rsidRDefault="002529D6" w:rsidP="002529D6">
      <w:pPr>
        <w:pStyle w:val="a3"/>
        <w:numPr>
          <w:ilvl w:val="0"/>
          <w:numId w:val="22"/>
        </w:numPr>
        <w:tabs>
          <w:tab w:val="left" w:pos="1286"/>
        </w:tabs>
        <w:rPr>
          <w:rFonts w:asciiTheme="majorBidi" w:hAnsiTheme="majorBidi" w:cstheme="majorBidi"/>
          <w:b/>
          <w:bCs/>
          <w:color w:val="FF0000"/>
          <w:sz w:val="26"/>
          <w:szCs w:val="26"/>
          <w:u w:val="single"/>
        </w:rPr>
      </w:pPr>
      <w:r w:rsidRPr="00A96AB7">
        <w:rPr>
          <w:rFonts w:asciiTheme="majorBidi" w:hAnsiTheme="majorBidi" w:cstheme="majorBidi"/>
          <w:b/>
          <w:bCs/>
          <w:color w:val="FF0000"/>
          <w:sz w:val="26"/>
          <w:szCs w:val="26"/>
          <w:u w:val="single"/>
          <w:rtl/>
        </w:rPr>
        <w:t>الأداء</w:t>
      </w:r>
    </w:p>
    <w:p w:rsidR="002529D6" w:rsidRPr="00D06680" w:rsidRDefault="002529D6" w:rsidP="00D06680">
      <w:pPr>
        <w:pStyle w:val="a3"/>
        <w:numPr>
          <w:ilvl w:val="0"/>
          <w:numId w:val="22"/>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الاتساق</w:t>
      </w:r>
    </w:p>
    <w:p w:rsidR="002529D6" w:rsidRPr="00A96AB7" w:rsidRDefault="002529D6" w:rsidP="002529D6">
      <w:pPr>
        <w:pStyle w:val="a3"/>
        <w:numPr>
          <w:ilvl w:val="0"/>
          <w:numId w:val="19"/>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من خصائص جودة  المعلومات في البعد الشكلي :</w:t>
      </w:r>
    </w:p>
    <w:p w:rsidR="002529D6" w:rsidRPr="00A96AB7" w:rsidRDefault="002529D6" w:rsidP="002529D6">
      <w:pPr>
        <w:pStyle w:val="a3"/>
        <w:numPr>
          <w:ilvl w:val="0"/>
          <w:numId w:val="23"/>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المنهجية</w:t>
      </w:r>
    </w:p>
    <w:p w:rsidR="002529D6" w:rsidRPr="00A96AB7" w:rsidRDefault="002529D6" w:rsidP="002529D6">
      <w:pPr>
        <w:pStyle w:val="a3"/>
        <w:numPr>
          <w:ilvl w:val="0"/>
          <w:numId w:val="23"/>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التقديم</w:t>
      </w:r>
    </w:p>
    <w:p w:rsidR="002529D6" w:rsidRPr="00A96AB7" w:rsidRDefault="002529D6" w:rsidP="002529D6">
      <w:pPr>
        <w:pStyle w:val="a3"/>
        <w:numPr>
          <w:ilvl w:val="0"/>
          <w:numId w:val="23"/>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الاتساق</w:t>
      </w:r>
    </w:p>
    <w:p w:rsidR="002529D6" w:rsidRPr="00D06680" w:rsidRDefault="002529D6" w:rsidP="00D06680">
      <w:pPr>
        <w:pStyle w:val="a3"/>
        <w:numPr>
          <w:ilvl w:val="0"/>
          <w:numId w:val="22"/>
        </w:numPr>
        <w:tabs>
          <w:tab w:val="left" w:pos="1286"/>
        </w:tabs>
        <w:rPr>
          <w:rFonts w:asciiTheme="majorBidi" w:hAnsiTheme="majorBidi" w:cstheme="majorBidi"/>
          <w:b/>
          <w:bCs/>
          <w:color w:val="FF0000"/>
          <w:sz w:val="26"/>
          <w:szCs w:val="26"/>
          <w:u w:val="single"/>
        </w:rPr>
      </w:pPr>
      <w:r w:rsidRPr="00A96AB7">
        <w:rPr>
          <w:rFonts w:asciiTheme="majorBidi" w:hAnsiTheme="majorBidi" w:cstheme="majorBidi"/>
          <w:b/>
          <w:bCs/>
          <w:color w:val="FF0000"/>
          <w:sz w:val="26"/>
          <w:szCs w:val="26"/>
          <w:u w:val="single"/>
          <w:rtl/>
        </w:rPr>
        <w:t>كل ما سبق</w:t>
      </w:r>
    </w:p>
    <w:p w:rsidR="002529D6" w:rsidRPr="00A96AB7" w:rsidRDefault="002529D6" w:rsidP="002529D6">
      <w:pPr>
        <w:pStyle w:val="a3"/>
        <w:numPr>
          <w:ilvl w:val="0"/>
          <w:numId w:val="19"/>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قدرة المعلومات على إعطاء صورة كاملة عن المشكلة أو عن حقائق الظاهرة موضوع الدراسة :</w:t>
      </w:r>
    </w:p>
    <w:p w:rsidR="002529D6" w:rsidRPr="00A96AB7" w:rsidRDefault="002529D6" w:rsidP="002529D6">
      <w:pPr>
        <w:pStyle w:val="a3"/>
        <w:numPr>
          <w:ilvl w:val="0"/>
          <w:numId w:val="25"/>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الواقعية</w:t>
      </w:r>
    </w:p>
    <w:p w:rsidR="002529D6" w:rsidRPr="00A96AB7" w:rsidRDefault="002529D6" w:rsidP="002529D6">
      <w:pPr>
        <w:pStyle w:val="a3"/>
        <w:numPr>
          <w:ilvl w:val="0"/>
          <w:numId w:val="25"/>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الاتساق</w:t>
      </w:r>
    </w:p>
    <w:p w:rsidR="002529D6" w:rsidRPr="00A96AB7" w:rsidRDefault="002529D6" w:rsidP="002529D6">
      <w:pPr>
        <w:pStyle w:val="a3"/>
        <w:numPr>
          <w:ilvl w:val="0"/>
          <w:numId w:val="25"/>
        </w:numPr>
        <w:tabs>
          <w:tab w:val="left" w:pos="1286"/>
        </w:tabs>
        <w:rPr>
          <w:rFonts w:asciiTheme="majorBidi" w:hAnsiTheme="majorBidi" w:cstheme="majorBidi"/>
          <w:b/>
          <w:bCs/>
          <w:sz w:val="26"/>
          <w:szCs w:val="26"/>
        </w:rPr>
      </w:pPr>
      <w:r w:rsidRPr="00A96AB7">
        <w:rPr>
          <w:rFonts w:asciiTheme="majorBidi" w:hAnsiTheme="majorBidi" w:cstheme="majorBidi"/>
          <w:b/>
          <w:bCs/>
          <w:sz w:val="26"/>
          <w:szCs w:val="26"/>
          <w:rtl/>
        </w:rPr>
        <w:t>الشمولية</w:t>
      </w:r>
    </w:p>
    <w:p w:rsidR="00411560" w:rsidRPr="00D920A7" w:rsidRDefault="002529D6" w:rsidP="00D920A7">
      <w:pPr>
        <w:pStyle w:val="a3"/>
        <w:numPr>
          <w:ilvl w:val="0"/>
          <w:numId w:val="25"/>
        </w:numPr>
        <w:tabs>
          <w:tab w:val="left" w:pos="1286"/>
        </w:tabs>
        <w:rPr>
          <w:rFonts w:asciiTheme="majorBidi" w:hAnsiTheme="majorBidi" w:cstheme="majorBidi"/>
          <w:b/>
          <w:bCs/>
          <w:color w:val="FF0000"/>
          <w:sz w:val="26"/>
          <w:szCs w:val="26"/>
          <w:u w:val="single"/>
          <w:rtl/>
        </w:rPr>
      </w:pPr>
      <w:r w:rsidRPr="00A96AB7">
        <w:rPr>
          <w:rFonts w:asciiTheme="majorBidi" w:hAnsiTheme="majorBidi" w:cstheme="majorBidi"/>
          <w:b/>
          <w:bCs/>
          <w:color w:val="FF0000"/>
          <w:sz w:val="26"/>
          <w:szCs w:val="26"/>
          <w:u w:val="single"/>
          <w:rtl/>
        </w:rPr>
        <w:t>الصدق والثبات</w:t>
      </w:r>
    </w:p>
    <w:sectPr w:rsidR="00411560" w:rsidRPr="00D920A7" w:rsidSect="00135641">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altName w:val="Calibri"/>
    <w:charset w:val="00"/>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531099"/>
    <w:multiLevelType w:val="hybridMultilevel"/>
    <w:tmpl w:val="B5C270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F6333F"/>
    <w:multiLevelType w:val="hybridMultilevel"/>
    <w:tmpl w:val="5E1E34D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7560255"/>
    <w:multiLevelType w:val="hybridMultilevel"/>
    <w:tmpl w:val="4D8A3CA0"/>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945233F"/>
    <w:multiLevelType w:val="hybridMultilevel"/>
    <w:tmpl w:val="D06AF8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DB9767A"/>
    <w:multiLevelType w:val="hybridMultilevel"/>
    <w:tmpl w:val="1550EA66"/>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201A2D79"/>
    <w:multiLevelType w:val="hybridMultilevel"/>
    <w:tmpl w:val="773A4B8E"/>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24BE38F5"/>
    <w:multiLevelType w:val="hybridMultilevel"/>
    <w:tmpl w:val="99F038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892C30"/>
    <w:multiLevelType w:val="hybridMultilevel"/>
    <w:tmpl w:val="4C049A2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AE13BC9"/>
    <w:multiLevelType w:val="hybridMultilevel"/>
    <w:tmpl w:val="A520649E"/>
    <w:lvl w:ilvl="0" w:tplc="42923684">
      <w:start w:val="6"/>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E384DC8"/>
    <w:multiLevelType w:val="hybridMultilevel"/>
    <w:tmpl w:val="4FACC854"/>
    <w:lvl w:ilvl="0" w:tplc="CD302EA6">
      <w:start w:val="1"/>
      <w:numFmt w:val="bullet"/>
      <w:lvlText w:val=""/>
      <w:lvlJc w:val="left"/>
      <w:pPr>
        <w:ind w:left="360" w:hanging="360"/>
      </w:pPr>
      <w:rPr>
        <w:rFonts w:ascii="Wingdings" w:hAnsi="Wingdings"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5F23050"/>
    <w:multiLevelType w:val="hybridMultilevel"/>
    <w:tmpl w:val="36CEFC2A"/>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36383FFD"/>
    <w:multiLevelType w:val="hybridMultilevel"/>
    <w:tmpl w:val="0706F0D4"/>
    <w:lvl w:ilvl="0" w:tplc="42923684">
      <w:start w:val="6"/>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36784972"/>
    <w:multiLevelType w:val="hybridMultilevel"/>
    <w:tmpl w:val="8E0AC0EE"/>
    <w:lvl w:ilvl="0" w:tplc="6CC41036">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CC80AB6"/>
    <w:multiLevelType w:val="hybridMultilevel"/>
    <w:tmpl w:val="4B880288"/>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D4704E4"/>
    <w:multiLevelType w:val="hybridMultilevel"/>
    <w:tmpl w:val="827EA0E6"/>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18304C6"/>
    <w:multiLevelType w:val="hybridMultilevel"/>
    <w:tmpl w:val="BF328C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41FE7EA0"/>
    <w:multiLevelType w:val="hybridMultilevel"/>
    <w:tmpl w:val="04801F1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28E0293"/>
    <w:multiLevelType w:val="hybridMultilevel"/>
    <w:tmpl w:val="E8C6AA1A"/>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4BC64245"/>
    <w:multiLevelType w:val="hybridMultilevel"/>
    <w:tmpl w:val="42842E8A"/>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4FFD5BC5"/>
    <w:multiLevelType w:val="hybridMultilevel"/>
    <w:tmpl w:val="650E47A4"/>
    <w:lvl w:ilvl="0" w:tplc="1B7A65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2037A04"/>
    <w:multiLevelType w:val="hybridMultilevel"/>
    <w:tmpl w:val="9B4C3B9C"/>
    <w:lvl w:ilvl="0" w:tplc="04090013">
      <w:start w:val="1"/>
      <w:numFmt w:val="arabicAlpha"/>
      <w:lvlText w:val="%1-"/>
      <w:lvlJc w:val="center"/>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52E609D6"/>
    <w:multiLevelType w:val="hybridMultilevel"/>
    <w:tmpl w:val="E6FE3B74"/>
    <w:lvl w:ilvl="0" w:tplc="42923684">
      <w:start w:val="6"/>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4C85665"/>
    <w:multiLevelType w:val="hybridMultilevel"/>
    <w:tmpl w:val="049C3D58"/>
    <w:lvl w:ilvl="0" w:tplc="C06C6E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6CB77C0"/>
    <w:multiLevelType w:val="hybridMultilevel"/>
    <w:tmpl w:val="FDAC6F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766321F"/>
    <w:multiLevelType w:val="hybridMultilevel"/>
    <w:tmpl w:val="0F823A88"/>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5F5505CE"/>
    <w:multiLevelType w:val="hybridMultilevel"/>
    <w:tmpl w:val="ABAA361A"/>
    <w:lvl w:ilvl="0" w:tplc="42923684">
      <w:start w:val="6"/>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601B3C67"/>
    <w:multiLevelType w:val="hybridMultilevel"/>
    <w:tmpl w:val="851A95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4E27094"/>
    <w:multiLevelType w:val="hybridMultilevel"/>
    <w:tmpl w:val="16DE822C"/>
    <w:lvl w:ilvl="0" w:tplc="42923684">
      <w:start w:val="6"/>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6730AF4"/>
    <w:multiLevelType w:val="hybridMultilevel"/>
    <w:tmpl w:val="BC8CE88C"/>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
    <w:nsid w:val="717A17BC"/>
    <w:multiLevelType w:val="hybridMultilevel"/>
    <w:tmpl w:val="8FB8E7B6"/>
    <w:lvl w:ilvl="0" w:tplc="42923684">
      <w:start w:val="6"/>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764919F3"/>
    <w:multiLevelType w:val="hybridMultilevel"/>
    <w:tmpl w:val="447EF670"/>
    <w:lvl w:ilvl="0" w:tplc="42923684">
      <w:start w:val="6"/>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9"/>
  </w:num>
  <w:num w:numId="2">
    <w:abstractNumId w:val="22"/>
  </w:num>
  <w:num w:numId="3">
    <w:abstractNumId w:val="10"/>
  </w:num>
  <w:num w:numId="4">
    <w:abstractNumId w:val="17"/>
  </w:num>
  <w:num w:numId="5">
    <w:abstractNumId w:val="0"/>
  </w:num>
  <w:num w:numId="6">
    <w:abstractNumId w:val="5"/>
  </w:num>
  <w:num w:numId="7">
    <w:abstractNumId w:val="4"/>
  </w:num>
  <w:num w:numId="8">
    <w:abstractNumId w:val="18"/>
  </w:num>
  <w:num w:numId="9">
    <w:abstractNumId w:val="24"/>
  </w:num>
  <w:num w:numId="10">
    <w:abstractNumId w:val="28"/>
  </w:num>
  <w:num w:numId="11">
    <w:abstractNumId w:val="9"/>
  </w:num>
  <w:num w:numId="12">
    <w:abstractNumId w:val="21"/>
  </w:num>
  <w:num w:numId="13">
    <w:abstractNumId w:val="23"/>
  </w:num>
  <w:num w:numId="14">
    <w:abstractNumId w:val="29"/>
  </w:num>
  <w:num w:numId="15">
    <w:abstractNumId w:val="11"/>
  </w:num>
  <w:num w:numId="16">
    <w:abstractNumId w:val="30"/>
  </w:num>
  <w:num w:numId="17">
    <w:abstractNumId w:val="25"/>
  </w:num>
  <w:num w:numId="18">
    <w:abstractNumId w:val="3"/>
  </w:num>
  <w:num w:numId="19">
    <w:abstractNumId w:val="7"/>
  </w:num>
  <w:num w:numId="20">
    <w:abstractNumId w:val="14"/>
  </w:num>
  <w:num w:numId="21">
    <w:abstractNumId w:val="2"/>
  </w:num>
  <w:num w:numId="22">
    <w:abstractNumId w:val="1"/>
  </w:num>
  <w:num w:numId="23">
    <w:abstractNumId w:val="13"/>
  </w:num>
  <w:num w:numId="24">
    <w:abstractNumId w:val="20"/>
  </w:num>
  <w:num w:numId="25">
    <w:abstractNumId w:val="16"/>
  </w:num>
  <w:num w:numId="26">
    <w:abstractNumId w:val="15"/>
  </w:num>
  <w:num w:numId="27">
    <w:abstractNumId w:val="26"/>
  </w:num>
  <w:num w:numId="28">
    <w:abstractNumId w:val="12"/>
  </w:num>
  <w:num w:numId="29">
    <w:abstractNumId w:val="6"/>
  </w:num>
  <w:num w:numId="30">
    <w:abstractNumId w:val="27"/>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9FB"/>
    <w:rsid w:val="000E5DCC"/>
    <w:rsid w:val="00135641"/>
    <w:rsid w:val="001716A5"/>
    <w:rsid w:val="001D27A7"/>
    <w:rsid w:val="001E5843"/>
    <w:rsid w:val="002529D6"/>
    <w:rsid w:val="00254CBD"/>
    <w:rsid w:val="002901F2"/>
    <w:rsid w:val="003039FB"/>
    <w:rsid w:val="0035125A"/>
    <w:rsid w:val="003863AE"/>
    <w:rsid w:val="003F700B"/>
    <w:rsid w:val="00411560"/>
    <w:rsid w:val="00532BF7"/>
    <w:rsid w:val="005648AD"/>
    <w:rsid w:val="005D47E9"/>
    <w:rsid w:val="00653229"/>
    <w:rsid w:val="006631E1"/>
    <w:rsid w:val="006E4E0A"/>
    <w:rsid w:val="006E4E3D"/>
    <w:rsid w:val="00716FB0"/>
    <w:rsid w:val="00745C9E"/>
    <w:rsid w:val="00746DAB"/>
    <w:rsid w:val="007C1337"/>
    <w:rsid w:val="0085304C"/>
    <w:rsid w:val="00862C52"/>
    <w:rsid w:val="00916EB5"/>
    <w:rsid w:val="009D6EF1"/>
    <w:rsid w:val="00A96AB7"/>
    <w:rsid w:val="00AD2A1E"/>
    <w:rsid w:val="00AE0864"/>
    <w:rsid w:val="00AF0514"/>
    <w:rsid w:val="00BB3F53"/>
    <w:rsid w:val="00C0616F"/>
    <w:rsid w:val="00C54278"/>
    <w:rsid w:val="00C94E47"/>
    <w:rsid w:val="00D06680"/>
    <w:rsid w:val="00D12A49"/>
    <w:rsid w:val="00D34976"/>
    <w:rsid w:val="00D920A7"/>
    <w:rsid w:val="00ED34FA"/>
    <w:rsid w:val="00F3570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12A49"/>
    <w:pPr>
      <w:ind w:left="720"/>
      <w:contextualSpacing/>
    </w:pPr>
  </w:style>
  <w:style w:type="paragraph" w:styleId="a4">
    <w:name w:val="Balloon Text"/>
    <w:basedOn w:val="a"/>
    <w:link w:val="Char"/>
    <w:uiPriority w:val="99"/>
    <w:semiHidden/>
    <w:unhideWhenUsed/>
    <w:rsid w:val="002901F2"/>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2901F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12A49"/>
    <w:pPr>
      <w:ind w:left="720"/>
      <w:contextualSpacing/>
    </w:pPr>
  </w:style>
  <w:style w:type="paragraph" w:styleId="a4">
    <w:name w:val="Balloon Text"/>
    <w:basedOn w:val="a"/>
    <w:link w:val="Char"/>
    <w:uiPriority w:val="99"/>
    <w:semiHidden/>
    <w:unhideWhenUsed/>
    <w:rsid w:val="002901F2"/>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2901F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0156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1D450D-2564-4BAC-BA95-F0C5E1729B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1961</Words>
  <Characters>11184</Characters>
  <Application>Microsoft Office Word</Application>
  <DocSecurity>0</DocSecurity>
  <Lines>93</Lines>
  <Paragraphs>26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c:creator>
  <cp:lastModifiedBy>Dell</cp:lastModifiedBy>
  <cp:revision>2</cp:revision>
  <dcterms:created xsi:type="dcterms:W3CDTF">2016-11-15T22:32:00Z</dcterms:created>
  <dcterms:modified xsi:type="dcterms:W3CDTF">2016-11-15T22:32:00Z</dcterms:modified>
</cp:coreProperties>
</file>