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C16" w:rsidRPr="00FD3202" w:rsidRDefault="00C93C16" w:rsidP="00C93C16">
      <w:pPr>
        <w:pStyle w:val="NoSpacing"/>
        <w:spacing w:line="268" w:lineRule="auto"/>
        <w:rPr>
          <w:rFonts w:asciiTheme="majorHAnsi" w:hAnsiTheme="majorHAnsi" w:cs="Arabic Typesetting"/>
          <w:b/>
          <w:bCs/>
          <w:sz w:val="40"/>
          <w:szCs w:val="40"/>
        </w:rPr>
      </w:pPr>
    </w:p>
    <w:p w:rsidR="00C93C16" w:rsidRPr="00A9687A" w:rsidRDefault="00C93C16" w:rsidP="00C93C16">
      <w:pPr>
        <w:pStyle w:val="NoSpacing"/>
        <w:spacing w:line="268" w:lineRule="auto"/>
        <w:ind w:left="360"/>
        <w:jc w:val="center"/>
        <w:rPr>
          <w:rFonts w:ascii="Arabic Typesetting" w:hAnsi="Arabic Typesetting" w:cs="Arabic Typesetting"/>
          <w:b/>
          <w:bCs/>
          <w:sz w:val="48"/>
          <w:szCs w:val="48"/>
        </w:rPr>
      </w:pPr>
      <w:r w:rsidRPr="00A9687A">
        <w:rPr>
          <w:rFonts w:ascii="Arabic Typesetting" w:hAnsi="Arabic Typesetting" w:cs="Arabic Typesetting"/>
          <w:b/>
          <w:bCs/>
          <w:sz w:val="48"/>
          <w:szCs w:val="48"/>
          <w:rtl/>
        </w:rPr>
        <w:t xml:space="preserve">التعريف بالنظام السياسي في الإسلام </w:t>
      </w:r>
    </w:p>
    <w:p w:rsidR="00C93C16" w:rsidRPr="00A9687A" w:rsidRDefault="00C93C16" w:rsidP="00C93C16">
      <w:pPr>
        <w:pStyle w:val="NoSpacing"/>
        <w:spacing w:line="268" w:lineRule="auto"/>
        <w:ind w:left="360"/>
        <w:jc w:val="center"/>
        <w:rPr>
          <w:rFonts w:ascii="Arabic Typesetting" w:hAnsi="Arabic Typesetting" w:cs="Arabic Typesetting"/>
          <w:b/>
          <w:bCs/>
          <w:sz w:val="40"/>
          <w:szCs w:val="40"/>
          <w:rtl/>
        </w:rPr>
      </w:pPr>
    </w:p>
    <w:p w:rsidR="00C93C16" w:rsidRPr="00A9687A" w:rsidRDefault="00C93C16" w:rsidP="00C93C1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السياسة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لغة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العرب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: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" تدبير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الأمور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والقيام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بإصلاحها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يقال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ساس الأمر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سياسة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قام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023107">
        <w:rPr>
          <w:rFonts w:ascii="Arabic Typesetting" w:hAnsi="Arabic Typesetting" w:cs="Arabic Typesetting"/>
          <w:sz w:val="40"/>
          <w:szCs w:val="40"/>
        </w:rPr>
        <w:t>".</w:t>
      </w:r>
    </w:p>
    <w:p w:rsidR="00C93C16" w:rsidRPr="00A9687A" w:rsidRDefault="00C93C16" w:rsidP="00A9687A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b/>
          <w:bCs/>
          <w:sz w:val="40"/>
          <w:szCs w:val="40"/>
          <w:rtl/>
        </w:rPr>
        <w:t>وفي</w:t>
      </w:r>
      <w:r w:rsidRPr="00A9687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b/>
          <w:bCs/>
          <w:sz w:val="40"/>
          <w:szCs w:val="40"/>
          <w:rtl/>
        </w:rPr>
        <w:t>الحديث</w:t>
      </w:r>
      <w:r w:rsidR="00A9687A" w:rsidRPr="00A9687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="00A9687A" w:rsidRPr="00A9687A">
        <w:rPr>
          <w:rFonts w:ascii="Arabic Typesetting" w:hAnsi="Arabic Typesetting" w:cs="Arabic Typesetting"/>
          <w:sz w:val="40"/>
          <w:szCs w:val="40"/>
        </w:rPr>
        <w:t>)</w:t>
      </w:r>
      <w:r w:rsidR="00A9687A" w:rsidRPr="00A9687A">
        <w:rPr>
          <w:rFonts w:ascii="Arabic Typesetting" w:hAnsi="Arabic Typesetting" w:cs="Arabic Typesetting"/>
          <w:b/>
          <w:bCs/>
          <w:sz w:val="40"/>
          <w:szCs w:val="40"/>
        </w:rPr>
        <w:t>: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كانت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بنو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إسرائيل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تسوسهم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الأنبياء</w:t>
      </w:r>
      <w:r w:rsidR="00A9687A" w:rsidRPr="00A9687A">
        <w:rPr>
          <w:rFonts w:ascii="Arabic Typesetting" w:hAnsi="Arabic Typesetting" w:cs="Arabic Typesetting"/>
          <w:sz w:val="40"/>
          <w:szCs w:val="40"/>
        </w:rPr>
        <w:t>(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</w:rPr>
        <w:t>"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تتولَ أمورهم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تفعل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الأمراء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والولاة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بالرعية</w:t>
      </w:r>
      <w:r w:rsidRPr="00A9687A">
        <w:rPr>
          <w:rFonts w:ascii="Arabic Typesetting" w:hAnsi="Arabic Typesetting" w:cs="Arabic Typesetting"/>
          <w:sz w:val="40"/>
          <w:szCs w:val="40"/>
        </w:rPr>
        <w:t>"</w:t>
      </w:r>
    </w:p>
    <w:p w:rsidR="00C93C16" w:rsidRPr="00023107" w:rsidRDefault="00C93C16" w:rsidP="00C93C1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A9687A">
        <w:rPr>
          <w:rFonts w:ascii="Arabic Typesetting" w:hAnsi="Arabic Typesetting" w:cs="Arabic Typesetting"/>
          <w:b/>
          <w:bCs/>
          <w:sz w:val="40"/>
          <w:szCs w:val="40"/>
          <w:rtl/>
        </w:rPr>
        <w:t>والسياسة</w:t>
      </w:r>
      <w:r w:rsidRPr="00A9687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b/>
          <w:bCs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b/>
          <w:bCs/>
          <w:sz w:val="40"/>
          <w:szCs w:val="40"/>
          <w:rtl/>
        </w:rPr>
        <w:t>الاصطلاح</w:t>
      </w:r>
      <w:r w:rsidRPr="00A9687A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تعريفات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عديدة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مخُتلفة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فقيل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هي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تدبير أمور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.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وقيل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هي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علم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حكم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الدول.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وقيل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غير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ذلك.</w:t>
      </w:r>
    </w:p>
    <w:p w:rsidR="00C93C16" w:rsidRPr="00A9687A" w:rsidRDefault="00C93C16" w:rsidP="00A9687A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t>إن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وفن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فهي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علم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لما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مبادئ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وقوانين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خاصة تشكل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مجموعها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:"علم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A9687A">
        <w:rPr>
          <w:rFonts w:ascii="Arabic Typesetting" w:hAnsi="Arabic Typesetting" w:cs="Arabic Typesetting"/>
          <w:sz w:val="40"/>
          <w:szCs w:val="40"/>
        </w:rPr>
        <w:t>"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</w:t>
      </w:r>
      <w:r w:rsidRPr="00A9687A">
        <w:rPr>
          <w:rFonts w:ascii="Arabic Typesetting" w:hAnsi="Arabic Typesetting" w:cs="Arabic Typesetting"/>
          <w:sz w:val="40"/>
          <w:szCs w:val="40"/>
        </w:rPr>
        <w:t>"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بالقول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فن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يراد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التأكيد</w:t>
      </w:r>
    </w:p>
    <w:p w:rsidR="00C93C16" w:rsidRPr="00A9687A" w:rsidRDefault="00C93C16" w:rsidP="00C93C1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t>بأنَّها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ممارستها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الملموسة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يمكن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تنحصر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مجرد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تطبيق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القوانين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النظرية ، ولا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الممارسة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التجريبية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للقوى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إنَّها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تستلزم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براعة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معينة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تكتسب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بالتجربة، وبِمعرفة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قواعد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ملموسة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معينة.</w:t>
      </w:r>
    </w:p>
    <w:p w:rsidR="00C93C16" w:rsidRPr="00A9687A" w:rsidRDefault="00C93C16" w:rsidP="00A9687A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أما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النظام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السياسي 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"فهو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الهيكل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الذي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ينظم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العلاقات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الحاكمين  والمحكومين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ويتشكل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مجموع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المؤسسات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تنظم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المجتمع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المدمنِ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وتلك</w:t>
      </w:r>
      <w:r w:rsidR="00A9687A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تنظم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السلطة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ويرد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النص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دساتير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البلاد المختلفة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..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وتختلف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الأنظمة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بِحسب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مصدر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السلطة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..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وطريقة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تنظيم السلطات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...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وبنية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023107">
        <w:rPr>
          <w:rFonts w:ascii="Arabic Typesetting" w:hAnsi="Arabic Typesetting" w:cs="Arabic Typesetting"/>
          <w:sz w:val="40"/>
          <w:szCs w:val="40"/>
        </w:rPr>
        <w:t>.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</w:p>
    <w:p w:rsidR="00C93C16" w:rsidRPr="00A9687A" w:rsidRDefault="00C93C16" w:rsidP="00A9687A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والسياسة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المنظور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الإسلامي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>: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رعاية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شئون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الأمة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الداخل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والخارج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بِما لا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يخالف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الشريعة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023107">
        <w:rPr>
          <w:rFonts w:ascii="Arabic Typesetting" w:hAnsi="Arabic Typesetting" w:cs="Arabic Typesetting"/>
          <w:sz w:val="40"/>
          <w:szCs w:val="40"/>
        </w:rPr>
        <w:t>.</w:t>
      </w:r>
    </w:p>
    <w:p w:rsidR="00C93C16" w:rsidRPr="00A9687A" w:rsidRDefault="00C93C16" w:rsidP="00A9687A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t>فالسياسة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تقف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نطق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الشرع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الشريف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وإنّها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يشترط 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تخالف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نصوص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والسنة،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وإجماع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الأمة،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وقواعد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الشريعة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وأصولها العامة</w:t>
      </w:r>
      <w:r w:rsidRPr="00A9687A">
        <w:rPr>
          <w:rFonts w:ascii="Arabic Typesetting" w:hAnsi="Arabic Typesetting" w:cs="Arabic Typesetting"/>
          <w:sz w:val="40"/>
          <w:szCs w:val="40"/>
        </w:rPr>
        <w:t>.</w:t>
      </w:r>
    </w:p>
    <w:p w:rsidR="00C93C16" w:rsidRPr="00A9687A" w:rsidRDefault="00C93C16" w:rsidP="00595C98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</w:rPr>
        <w:t>"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ولهذا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لابد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نضيف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بأنفسنا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القوانين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الملائمة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لزماننا،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ومقتضيات حياتنا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شريطة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نبيح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لأنفسنا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سنّ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قوانين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تتعارض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نص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الشريعة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أو روحها</w:t>
      </w:r>
    </w:p>
    <w:p w:rsidR="00C93C16" w:rsidRPr="00A9687A" w:rsidRDefault="00C93C16" w:rsidP="00C93C1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t>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فقد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حذرنا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ذلك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فقال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﴿مَا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كَانَ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لِمُؤْمِنٍ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وَلاَ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مُؤْمِنَةٍ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إِذَا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قَضَى اللَّهُ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وَرَسُولُهُ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أَمْرًا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أَن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يَكُونَ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لَهُمُ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الْخِيَرَةُ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مِنْ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أَمْرِهِمْ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>
        <w:rPr>
          <w:rFonts w:ascii="Arabic Typesetting" w:hAnsi="Arabic Typesetting" w:cs="Arabic Typesetting"/>
          <w:rtl/>
        </w:rPr>
        <w:t>[</w:t>
      </w:r>
      <w:r w:rsidR="00614AA6">
        <w:rPr>
          <w:rFonts w:ascii="Arabic Typesetting" w:hAnsi="Arabic Typesetting" w:cs="Arabic Typesetting" w:hint="cs"/>
          <w:rtl/>
        </w:rPr>
        <w:t xml:space="preserve">الأحزاب 36 </w:t>
      </w:r>
      <w:r w:rsidR="00614AA6">
        <w:rPr>
          <w:rFonts w:ascii="Arabic Typesetting" w:hAnsi="Arabic Typesetting" w:cs="Arabic Typesetting"/>
          <w:rtl/>
        </w:rPr>
        <w:t>]</w:t>
      </w:r>
      <w:r w:rsidR="00614AA6">
        <w:rPr>
          <w:rFonts w:ascii="Arabic Typesetting" w:hAnsi="Arabic Typesetting" w:cs="Arabic Typesetting" w:hint="cs"/>
          <w:rtl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, وعلى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فإن دستور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يَجب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ينص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قوانين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إدارية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تصبح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سارية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المفعول إذا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وجدت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متناقضة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نصٍّ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نصوص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الشريعة</w:t>
      </w:r>
      <w:r w:rsidRPr="00A9687A">
        <w:rPr>
          <w:rFonts w:ascii="Arabic Typesetting" w:hAnsi="Arabic Typesetting" w:cs="Arabic Typesetting"/>
          <w:sz w:val="40"/>
          <w:szCs w:val="40"/>
        </w:rPr>
        <w:t>"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C93C16" w:rsidRPr="00595C98" w:rsidRDefault="00C93C16" w:rsidP="00A9687A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ويقسم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شراح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القانون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الدستوري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والنظم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السياسية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نظم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الحكم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إلى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ثلاثة أنواع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C93C16" w:rsidRPr="00595C98" w:rsidRDefault="00C93C16" w:rsidP="00C93C16">
      <w:pPr>
        <w:pStyle w:val="NoSpacing"/>
        <w:numPr>
          <w:ilvl w:val="0"/>
          <w:numId w:val="3"/>
        </w:numPr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lastRenderedPageBreak/>
        <w:t>نُظم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الحكم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الغربية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أو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الديْمقراطية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 </w:t>
      </w:r>
    </w:p>
    <w:p w:rsidR="00C93C16" w:rsidRPr="00A9687A" w:rsidRDefault="00C93C16" w:rsidP="00C93C1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t>وأساسها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مبادئ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 xml:space="preserve">الثورة 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-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الفرنسية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وتفترض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فكرة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الديمقراطية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المشاركة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لجِميع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المواطنين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هي المصدر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الوحيد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للسلطة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التشريعية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ومع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تعذر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اشتراك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كافة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المواطنين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تشريع الأحكام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والقوانين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وتقرير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المصير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ظهرت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الديمقراطية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التمثيلية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خلال انتخاب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ممثلين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عنهم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يتولون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تقدير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أمورهم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والمطالبة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بحقوقهم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ولذلك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فإن الديمقراطية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ترتبط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بنظام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تعدد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الأحزاب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ولصعوبة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التوصل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إجماع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الرأي والتفكير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فالحكم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الديمقراطي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يكون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للأغلبية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دائمًا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خضوع الأقلية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لرأي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الأغلبية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والحرية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المطلقة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أهم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مقومات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الديمقراطية , وقد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خدع بها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الكثيرون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يجهلون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قواعد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وتَميزه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النظم السياسية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الأرضية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الهابطة</w:t>
      </w:r>
      <w:r w:rsidRPr="00A9687A">
        <w:rPr>
          <w:rFonts w:ascii="Arabic Typesetting" w:hAnsi="Arabic Typesetting" w:cs="Arabic Typesetting"/>
          <w:sz w:val="40"/>
          <w:szCs w:val="40"/>
        </w:rPr>
        <w:t>!</w:t>
      </w:r>
    </w:p>
    <w:p w:rsidR="00C93C16" w:rsidRPr="00A9687A" w:rsidRDefault="00C93C16" w:rsidP="00C93C16">
      <w:pPr>
        <w:pStyle w:val="NoSpacing"/>
        <w:numPr>
          <w:ilvl w:val="0"/>
          <w:numId w:val="3"/>
        </w:numPr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</w:pPr>
      <w:r w:rsidRPr="00A9687A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>نُ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ظم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الحكم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الشرقية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وهي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تلك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التي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تقوم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على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أساس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الفلسفة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-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الماركسية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>.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 </w:t>
      </w:r>
    </w:p>
    <w:p w:rsidR="00C93C16" w:rsidRPr="00A9687A" w:rsidRDefault="00C93C16" w:rsidP="00C93C1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t>ويتمثل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الجِانب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لنظرية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ماركس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صراع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الطبقات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وثورة الطبقة المضطهدة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طبقة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الكادحين،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البروليتاريا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الذين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يدخلون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صراع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الطبقة البرجوازية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فينتصرون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ويأخذون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السلطة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البرجوازيين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ويعملون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إلغاء الملكية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الفردية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للأرض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وفرض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ضرائب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تصاعدية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وإلغاء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حق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الإرث ، والاستيلاء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أملاك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المهاجرين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والخارجين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النظام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وتركيز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ملكية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الدولة لجميع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الثروات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والوسائل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وتزايد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دور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مجالات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الصناعة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والزراعة ، والمساواة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مسئولية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العمل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وإزالة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الفوارق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الحياة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المدينة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والحياة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 الريف،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والتعليم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المجاني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فهذا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الصراع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الطبقات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يقود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مرحلة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ديكتاتورية البروليتاريا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الديكتاتورية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ليست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سوى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مرحلة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انتقالية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نحو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إلغاء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جميع الطبقات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نحو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مجتمع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بدون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طبقات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وتبقى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ضرورة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لاستكمال تحطيم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الطبقة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البرجوازية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النهاية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تبقى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إلا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طبقة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الكادحين،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وهنا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لن تكون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هناك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حاجة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للحكومة،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وبالتالي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ستتلاشى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الدولة،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فالدولة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عند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ماركس أداة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لسيطرة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طبقة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أخرى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وحيث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المجتمع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سيتحول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مجتمع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لا طبقي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اختفاء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الحكومة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يصبح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حتمًا</w:t>
      </w:r>
      <w:r w:rsidRPr="00A9687A">
        <w:rPr>
          <w:rFonts w:ascii="Arabic Typesetting" w:hAnsi="Arabic Typesetting" w:cs="Arabic Typesetting"/>
          <w:sz w:val="40"/>
          <w:szCs w:val="40"/>
        </w:rPr>
        <w:t>!!</w:t>
      </w:r>
    </w:p>
    <w:p w:rsidR="00C93C16" w:rsidRPr="00A9687A" w:rsidRDefault="00C93C16" w:rsidP="00C93C16">
      <w:pPr>
        <w:pStyle w:val="NoSpacing"/>
        <w:numPr>
          <w:ilvl w:val="0"/>
          <w:numId w:val="3"/>
        </w:numPr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</w:pPr>
      <w:r w:rsidRPr="00A9687A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>نظم</w:t>
      </w:r>
      <w:r w:rsidRPr="00A9687A">
        <w:rPr>
          <w:rFonts w:ascii="Arabic Typesetting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A9687A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>الحكم</w:t>
      </w:r>
      <w:r w:rsidRPr="00A9687A">
        <w:rPr>
          <w:rFonts w:ascii="Arabic Typesetting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A9687A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>الديكتاتورية</w:t>
      </w:r>
      <w:r w:rsidRPr="00A9687A">
        <w:rPr>
          <w:rFonts w:ascii="Arabic Typesetting" w:hAnsi="Arabic Typesetting" w:cs="Arabic Typesetting"/>
          <w:b/>
          <w:bCs/>
          <w:sz w:val="40"/>
          <w:szCs w:val="40"/>
          <w:u w:val="single"/>
        </w:rPr>
        <w:t xml:space="preserve">: </w:t>
      </w:r>
      <w:r w:rsidRPr="00A9687A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 xml:space="preserve"> </w:t>
      </w:r>
    </w:p>
    <w:p w:rsidR="00C93C16" w:rsidRPr="00A9687A" w:rsidRDefault="00C93C16" w:rsidP="00C93C1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t>وهي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النقيض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النظم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الديمقراطية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-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 xml:space="preserve"> وهي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تلك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النظم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يكون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لفرد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دون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رقابة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عليه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ولا رأي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للشعب 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اتخاذ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القرارات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ويعتمد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الديكتاتور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مواهبه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ونفوذه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الشخصي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وقوة أنصاره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الحزبيين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العسكريين</w:t>
      </w:r>
      <w:r w:rsidRPr="00A9687A">
        <w:rPr>
          <w:rFonts w:ascii="Arabic Typesetting" w:hAnsi="Arabic Typesetting" w:cs="Arabic Typesetting"/>
          <w:sz w:val="40"/>
          <w:szCs w:val="40"/>
        </w:rPr>
        <w:t>.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</w:p>
    <w:p w:rsidR="00C93C16" w:rsidRPr="00A9687A" w:rsidRDefault="00C93C16" w:rsidP="00C93C1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lastRenderedPageBreak/>
        <w:t>والنظام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ليس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شيئًا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كله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الخطأ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بِمكان 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يقال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الكلمة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كثيرًا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تقال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الأندية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والمحافل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 xml:space="preserve">العلمية </w:t>
      </w:r>
      <w:r w:rsidRPr="00A9687A">
        <w:rPr>
          <w:rFonts w:ascii="Arabic Typesetting" w:hAnsi="Arabic Typesetting" w:cs="Arabic Typesetting"/>
          <w:sz w:val="40"/>
          <w:szCs w:val="40"/>
        </w:rPr>
        <w:t>: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 xml:space="preserve"> " إن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نظام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ديمقراطي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".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 xml:space="preserve"> ولما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راجت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العالم "الشيوعية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 xml:space="preserve"> نادت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طائفة 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الشيوعية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هي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طبعة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جديدة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للنظام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الإسلامي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والذين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يذهبون إلى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مثل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الكلمات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الجائرة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يقوموا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بدراسة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دراسة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علمية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واعية ، ولم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يقفوا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نظمه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المتميزة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المؤسسة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أصول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حكيمة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وقواعد متقنة</w:t>
      </w:r>
      <w:r w:rsidRPr="00A9687A">
        <w:rPr>
          <w:rFonts w:ascii="Arabic Typesetting" w:hAnsi="Arabic Typesetting" w:cs="Arabic Typesetting"/>
          <w:sz w:val="40"/>
          <w:szCs w:val="40"/>
        </w:rPr>
        <w:t>.</w:t>
      </w:r>
    </w:p>
    <w:p w:rsidR="00C93C16" w:rsidRPr="00A9687A" w:rsidRDefault="00C93C16" w:rsidP="00C93C1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t>ويهمنا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ثم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نؤكد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أنه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ليس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والديمقراطية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نسب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ولا سبب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فلا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ديمقراطية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الإسلام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كيف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والديمقراطية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تستبعد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حق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سبحانه 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الناس،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الوقت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الذي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تقوم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أساس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الشعب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مصدر جميع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السلطات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لاسيما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السلطة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التشريعية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فإصدار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الأحكام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والقوانين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حق</w:t>
      </w:r>
    </w:p>
    <w:p w:rsidR="00C93C16" w:rsidRPr="00A9687A" w:rsidRDefault="00C93C16" w:rsidP="00614AA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t>خالص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للشعب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فهو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صاحب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السلطة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العليا،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الآمرة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الناهية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المحللة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المحرمة ، وبأغلبية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الأصوات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المجتمعات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الغربية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أبيح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الشذوذ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الجنسي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وممارسة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الزنى ، وبيع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الخمور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أما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الإسلام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فلله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وحده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شريك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﴿إِنِ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الْحُكْمُ إِلاَّ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لِلَّهِ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>
        <w:rPr>
          <w:rFonts w:ascii="Arabic Typesetting" w:hAnsi="Arabic Typesetting" w:cs="Arabic Typesetting"/>
          <w:rtl/>
        </w:rPr>
        <w:t>[</w:t>
      </w:r>
      <w:r w:rsidR="00614AA6">
        <w:rPr>
          <w:rFonts w:ascii="Arabic Typesetting" w:hAnsi="Arabic Typesetting" w:cs="Arabic Typesetting" w:hint="cs"/>
          <w:rtl/>
        </w:rPr>
        <w:t xml:space="preserve">الأنعام 57 </w:t>
      </w:r>
      <w:r w:rsidR="00614AA6">
        <w:rPr>
          <w:rFonts w:ascii="Arabic Typesetting" w:hAnsi="Arabic Typesetting" w:cs="Arabic Typesetting"/>
          <w:rtl/>
        </w:rPr>
        <w:t>]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, والتشريع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خصائص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ربوبيته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وألوهيته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﴿ أَمْ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لَهُمْ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شُرَكَاءُ شَرَعُوا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لَهُم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مِنَ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الدِّينِ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مَا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لَمْ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يَأْذَنْ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بِهِ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اللَّه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الشورى 21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 w:rsidRPr="00614AA6">
        <w:rPr>
          <w:rFonts w:ascii="Arabic Typesetting" w:hAnsi="Arabic Typesetting" w:cs="Arabic Typesetting" w:hint="cs"/>
          <w:rtl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, والحلال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أحله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الله ورسوله ،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والحرام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حرمه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>ورسوله</w:t>
      </w:r>
      <w:r w:rsidRPr="00A9687A">
        <w:rPr>
          <w:rFonts w:ascii="Arabic Typesetting" w:hAnsi="Arabic Typesetting" w:cs="Arabic Typesetting"/>
          <w:sz w:val="40"/>
          <w:szCs w:val="40"/>
        </w:rPr>
        <w:t>.</w:t>
      </w:r>
    </w:p>
    <w:p w:rsidR="00595C98" w:rsidRPr="00595C98" w:rsidRDefault="00C93C16" w:rsidP="00595C98">
      <w:pPr>
        <w:rPr>
          <w:rFonts w:ascii="Arabic Typesetting" w:hAnsi="Arabic Typesetting" w:cs="Arabic Typesetting"/>
          <w:sz w:val="40"/>
          <w:szCs w:val="40"/>
        </w:rPr>
      </w:pPr>
      <w:r w:rsidRPr="00A9687A">
        <w:rPr>
          <w:rFonts w:ascii="Arabic Typesetting" w:hAnsi="Arabic Typesetting" w:cs="Arabic Typesetting"/>
          <w:sz w:val="40"/>
          <w:szCs w:val="40"/>
          <w:rtl/>
        </w:rPr>
        <w:t>وباسم الحرية التي تكفلها الديمقراطية أقيمت أماكن العري والفساد ، وأصبحت الشوارع والحدائق العامة مسرحًا لكل أنواع الرذيلة والفاحشة جاء في إحصائية واحدة أصدرها</w:t>
      </w:r>
      <w:r w:rsidRPr="00A9687A">
        <w:rPr>
          <w:rFonts w:ascii="Arabic Typesetting" w:hAnsi="Arabic Typesetting" w:cs="Arabic Typesetting"/>
          <w:sz w:val="40"/>
          <w:szCs w:val="40"/>
        </w:rPr>
        <w:t xml:space="preserve">  "</w:t>
      </w:r>
      <w:r w:rsidRPr="00A9687A">
        <w:rPr>
          <w:rFonts w:ascii="Arabic Typesetting" w:hAnsi="Arabic Typesetting" w:cs="Arabic Typesetting"/>
          <w:sz w:val="40"/>
          <w:szCs w:val="40"/>
          <w:rtl/>
        </w:rPr>
        <w:t xml:space="preserve">مركز الضحايا الوطني في الولايات المتحدة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الأمريكية 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أن 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(78)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امرأة تغتصب في أمريكا كل ساعة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!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بل عقد الزواج</w:t>
      </w:r>
      <w:r w:rsid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الكنسي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بين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الرجل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والرجل ،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وباسم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الحرية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يعلن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الرجل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كفره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وإلحاده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وسبه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لله ورسوله ،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لقد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أصبحت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الديمقراطية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قرينة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الفضائح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والأخلاقية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والمالية ، بل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قرينة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الظلم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والاستبداد،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فأين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الحرية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والعدل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والمساواة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وحقوق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الإنسان عندما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قتل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الآلاف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المسلمين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البوسنة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والهرسك ،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وماذا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فعلت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الدول العظمى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تتبجح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بالديمقراطية ؟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إنها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لمَ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تنسحب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بلد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احتلته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إلا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نَّهبت ثرواته ،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وأفقرت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أهله ،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ونشرت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التخلف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والجهل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595C98" w:rsidRPr="00595C98">
        <w:rPr>
          <w:rFonts w:ascii="Arabic Typesetting" w:hAnsi="Arabic Typesetting" w:cs="Arabic Typesetting"/>
          <w:sz w:val="40"/>
          <w:szCs w:val="40"/>
          <w:rtl/>
        </w:rPr>
        <w:t>ربوعه</w:t>
      </w:r>
      <w:r w:rsidR="00595C98" w:rsidRPr="00595C98">
        <w:rPr>
          <w:rFonts w:ascii="Arabic Typesetting" w:hAnsi="Arabic Typesetting" w:cs="Arabic Typesetting"/>
          <w:sz w:val="40"/>
          <w:szCs w:val="40"/>
        </w:rPr>
        <w:t>.</w:t>
      </w: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إن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التأمل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أصول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الديمقراطية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بإنصاف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يؤدي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إل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القول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بأن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 والديمقراطية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يلتقيان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أبدًا،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وإن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العجب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ينقضي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بعض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الإسلاميين السياسيين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حينما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يطالبون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بنظام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الديمقراطي،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فهذا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أحدهم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يقول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"لماذا نؤكد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ونصر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الإسلاميين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معادون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للديمقراطية ؟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إن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افتراء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عظيم ، فنحن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أول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ينادي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بالديمقراطية،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ويطبقها،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ويذود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عنها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حتّى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الموت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595C98" w:rsidRDefault="00595C98" w:rsidP="00595C98">
      <w:pPr>
        <w:pStyle w:val="NoSpacing"/>
        <w:spacing w:line="268" w:lineRule="auto"/>
        <w:jc w:val="center"/>
        <w:rPr>
          <w:rFonts w:ascii="Arabic Typesetting" w:hAnsi="Arabic Typesetting" w:cs="Arabic Typesetting"/>
          <w:sz w:val="40"/>
          <w:szCs w:val="40"/>
        </w:rPr>
      </w:pPr>
    </w:p>
    <w:p w:rsidR="00595C98" w:rsidRDefault="00595C98" w:rsidP="00595C98">
      <w:pPr>
        <w:pStyle w:val="NoSpacing"/>
        <w:spacing w:line="268" w:lineRule="auto"/>
        <w:jc w:val="center"/>
        <w:rPr>
          <w:rFonts w:ascii="Arabic Typesetting" w:hAnsi="Arabic Typesetting" w:cs="Arabic Typesetting"/>
          <w:sz w:val="40"/>
          <w:szCs w:val="40"/>
        </w:rPr>
      </w:pPr>
    </w:p>
    <w:p w:rsidR="00595C98" w:rsidRDefault="00595C98" w:rsidP="00595C98">
      <w:pPr>
        <w:pStyle w:val="NoSpacing"/>
        <w:spacing w:line="268" w:lineRule="auto"/>
        <w:jc w:val="center"/>
        <w:rPr>
          <w:rFonts w:ascii="Arabic Typesetting" w:hAnsi="Arabic Typesetting" w:cs="Arabic Typesetting"/>
          <w:b/>
          <w:bCs/>
          <w:sz w:val="48"/>
          <w:szCs w:val="48"/>
        </w:rPr>
      </w:pPr>
    </w:p>
    <w:p w:rsidR="00595C98" w:rsidRDefault="00595C98" w:rsidP="00595C98">
      <w:pPr>
        <w:pStyle w:val="NoSpacing"/>
        <w:spacing w:line="268" w:lineRule="auto"/>
        <w:jc w:val="center"/>
        <w:rPr>
          <w:rFonts w:ascii="Arabic Typesetting" w:hAnsi="Arabic Typesetting" w:cs="Arabic Typesetting"/>
          <w:b/>
          <w:bCs/>
          <w:sz w:val="48"/>
          <w:szCs w:val="48"/>
        </w:rPr>
      </w:pPr>
      <w:r w:rsidRPr="00595C98">
        <w:rPr>
          <w:rFonts w:ascii="Arabic Typesetting" w:hAnsi="Arabic Typesetting" w:cs="Arabic Typesetting"/>
          <w:b/>
          <w:bCs/>
          <w:sz w:val="48"/>
          <w:szCs w:val="48"/>
          <w:rtl/>
        </w:rPr>
        <w:t>الإسلام</w:t>
      </w:r>
      <w:r w:rsidRPr="00595C98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8"/>
          <w:szCs w:val="48"/>
          <w:rtl/>
        </w:rPr>
        <w:t>دين</w:t>
      </w:r>
      <w:r w:rsidRPr="00595C98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8"/>
          <w:szCs w:val="48"/>
          <w:rtl/>
        </w:rPr>
        <w:t>ودولة :</w:t>
      </w:r>
    </w:p>
    <w:p w:rsidR="00023107" w:rsidRPr="00595C98" w:rsidRDefault="00023107" w:rsidP="00595C98">
      <w:pPr>
        <w:pStyle w:val="NoSpacing"/>
        <w:spacing w:line="268" w:lineRule="auto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</w:p>
    <w:p w:rsidR="00595C98" w:rsidRPr="00595C98" w:rsidRDefault="00595C98" w:rsidP="00595C98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إذا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كان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هناك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يلصق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بالنظام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95C98">
        <w:rPr>
          <w:rFonts w:ascii="Arabic Typesetting" w:hAnsi="Arabic Typesetting" w:cs="Arabic Typesetting"/>
          <w:sz w:val="40"/>
          <w:szCs w:val="40"/>
        </w:rPr>
        <w:t>-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زورًا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وبهتانًا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-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اسم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الديمقراطية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الشيوعية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!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بعض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المنتسبين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للإسلام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تأثروا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بالثقافة</w:t>
      </w: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الغربية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ينكرون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يكون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للإسلام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دولة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أنه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جاء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ليحكم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أمة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وينظم العلاقات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جميع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البشرية،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وظنوا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ظن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أساتذتهم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الديار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الغربية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أن</w:t>
      </w: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الدين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علاقة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الإنسان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وربه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ينبغي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للدين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يتدخل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شئون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الناس الاجتماعية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والاقتصادية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والقضائية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ثم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راحوا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ينادون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بوجوب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فصل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الدين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عن الدولة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لتلحق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الأمة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بركب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التقدم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والحضارة</w:t>
      </w:r>
      <w:r w:rsidRPr="00595C98">
        <w:rPr>
          <w:rFonts w:ascii="Arabic Typesetting" w:hAnsi="Arabic Typesetting" w:cs="Arabic Typesetting"/>
          <w:sz w:val="40"/>
          <w:szCs w:val="40"/>
        </w:rPr>
        <w:t>!!</w:t>
      </w:r>
    </w:p>
    <w:p w:rsidR="00595C98" w:rsidRPr="00595C98" w:rsidRDefault="00595C98" w:rsidP="00595C98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وهذا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الدين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الذي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يراد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يعزل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وسياسة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الأمة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وشئونّها الاقتصادية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والاجتماعية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وغيرها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ينبغي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يكون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هو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الذي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أنزله الله</w:t>
      </w: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محمد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صلى الله عليه وسلم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والذي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يتميز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بالكمال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والشمول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لكل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شئون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الحياة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﴿ الْيَوْمَ أَكْمَلْتُ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لَكُمْ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دِينَكُمْ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وَأَتْمَمْتُ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عَلَيْكُمْ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نِعْمَتِي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وَرَضِيتُ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لَكُمُ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الإِسْلاَمَ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دِينًا 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المائده 3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, ﴿ قُلْ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إِنَّ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صَلاَتِي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وَنُسُكِي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وَمَحْيَايَ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وَمَمَاتِي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لِلَّهِ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رَبِّ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الْعَالَمِينَ 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*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لاَ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شَرِيكَ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لَهُ وَبِذَلِكَ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أُمِرْتُ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وَأَنَا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أَوَّلُ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الْمُسْلِمِينَ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﴾</w:t>
      </w:r>
      <w:r w:rsidRPr="00595C98">
        <w:rPr>
          <w:rFonts w:ascii="Arabic Typesetting" w:hAnsi="Arabic Typesetting" w:cs="Arabic Typesetting"/>
          <w:sz w:val="40"/>
          <w:szCs w:val="40"/>
        </w:rPr>
        <w:t>.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sz w:val="20"/>
          <w:szCs w:val="20"/>
          <w:rtl/>
        </w:rPr>
        <w:t>[</w:t>
      </w:r>
      <w:r w:rsidR="00614AA6" w:rsidRPr="00614AA6">
        <w:rPr>
          <w:rFonts w:ascii="Arabic Typesetting" w:hAnsi="Arabic Typesetting" w:cs="Arabic Typesetting" w:hint="cs"/>
          <w:sz w:val="20"/>
          <w:szCs w:val="20"/>
          <w:rtl/>
        </w:rPr>
        <w:t xml:space="preserve"> الأنعام 162 </w:t>
      </w:r>
      <w:r w:rsidR="00614AA6" w:rsidRPr="00614AA6">
        <w:rPr>
          <w:rFonts w:ascii="Arabic Typesetting" w:hAnsi="Arabic Typesetting" w:cs="Arabic Typesetting"/>
          <w:sz w:val="20"/>
          <w:szCs w:val="20"/>
          <w:rtl/>
        </w:rPr>
        <w:t>–</w:t>
      </w:r>
      <w:r w:rsidR="00614AA6" w:rsidRPr="00614AA6">
        <w:rPr>
          <w:rFonts w:ascii="Arabic Typesetting" w:hAnsi="Arabic Typesetting" w:cs="Arabic Typesetting" w:hint="cs"/>
          <w:sz w:val="20"/>
          <w:szCs w:val="20"/>
          <w:rtl/>
        </w:rPr>
        <w:t xml:space="preserve"> 163 </w:t>
      </w:r>
      <w:r w:rsidR="00614AA6" w:rsidRPr="00614AA6">
        <w:rPr>
          <w:rFonts w:ascii="Arabic Typesetting" w:hAnsi="Arabic Typesetting" w:cs="Arabic Typesetting"/>
          <w:sz w:val="20"/>
          <w:szCs w:val="20"/>
          <w:rtl/>
        </w:rPr>
        <w:t>]</w:t>
      </w:r>
    </w:p>
    <w:p w:rsidR="00595C98" w:rsidRPr="00595C98" w:rsidRDefault="00595C98" w:rsidP="00595C98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"إن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فصل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الدين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ليس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وجود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إلا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المجتمع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النصراني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حيث يوجد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الصراع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الكنيسة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والعلم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وبين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الكنيسة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والدولة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ثم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كان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نزع</w:t>
      </w: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فتيل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الصراع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بقاعدة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داخل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الدين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المسيحي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وهي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قول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المسيح : "أعطوا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ما لقيصر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لقيصر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وما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لله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لله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595C98" w:rsidRPr="00595C98" w:rsidRDefault="00595C98" w:rsidP="00595C98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ويقول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أحد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الباحثين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: "إن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المسلمين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بتخلفهم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الجانب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العلمي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إنما يبتعدون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الخط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الصحيح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ومنهج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الذي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نهض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بأوربا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- </w:t>
      </w: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باعتراف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جميع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المؤرخين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- هو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المنهج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الذي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وضعه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العلماء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المسلمون ، متابعة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للتوجيه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الإلهي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وجاء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الغربيون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فتتلمذوا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المسلمين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فيه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وساروا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على قواعده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فكانت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الحضارة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الغربية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أسس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علماء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الغرب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المنهج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التجريبي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فيها على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أساس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الإسلام"</w:t>
      </w:r>
      <w:r w:rsidRPr="00595C98">
        <w:rPr>
          <w:rFonts w:ascii="Arabic Typesetting" w:hAnsi="Arabic Typesetting" w:cs="Arabic Typesetting"/>
          <w:sz w:val="40"/>
          <w:szCs w:val="40"/>
        </w:rPr>
        <w:t>.</w:t>
      </w:r>
    </w:p>
    <w:p w:rsidR="00023107" w:rsidRDefault="00023107" w:rsidP="00023107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b/>
          <w:bCs/>
          <w:sz w:val="40"/>
          <w:szCs w:val="40"/>
        </w:rPr>
      </w:pPr>
    </w:p>
    <w:p w:rsidR="00595C98" w:rsidRDefault="00595C98" w:rsidP="00023107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b/>
          <w:bCs/>
          <w:sz w:val="48"/>
          <w:szCs w:val="48"/>
        </w:rPr>
      </w:pP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أين</w:t>
      </w:r>
      <w:r w:rsidRPr="0002310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توجد</w:t>
      </w:r>
      <w:r w:rsidRPr="0002310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مباحث</w:t>
      </w:r>
      <w:r w:rsidRPr="0002310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النظام</w:t>
      </w:r>
      <w:r w:rsidRPr="0002310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السياسي</w:t>
      </w:r>
      <w:r w:rsidRPr="0002310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في</w:t>
      </w:r>
      <w:r w:rsidRPr="0002310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الإسلام ؟</w:t>
      </w:r>
    </w:p>
    <w:p w:rsidR="00023107" w:rsidRPr="00023107" w:rsidRDefault="00023107" w:rsidP="00023107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لقد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كتب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العلماء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مُختلف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المذاهب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أسس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النظام السياسي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وقواعده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وأحكامه،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وكانوا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يطلقون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عليه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المصطلح : "الولاية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أو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الإمامة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الكبرى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أو 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أو 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المدنية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أو 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الأحكام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السلطانية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وكان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التأليف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العلم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الشرعي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يأخذ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منحيين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اثنين غالبًا </w:t>
      </w:r>
      <w:r w:rsidRPr="00595C98">
        <w:rPr>
          <w:rFonts w:ascii="Arabic Typesetting" w:hAnsi="Arabic Typesetting" w:cs="Arabic Typesetting"/>
          <w:sz w:val="40"/>
          <w:szCs w:val="40"/>
        </w:rPr>
        <w:t>:</w:t>
      </w: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الأول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ضمن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كتب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الفقه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والحديث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الشريف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فكما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ألفينا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 هذه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الكتب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أبوابًا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للطهارة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والصلاة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والزكاة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والصيام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والشركة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والبيوع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وغير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ذلك ،</w:t>
      </w: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نَجد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أيضًا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بابًا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للإمامة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الإمارة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الأحكام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السلطانية</w:t>
      </w:r>
      <w:r w:rsidRPr="00595C98">
        <w:rPr>
          <w:rFonts w:ascii="Arabic Typesetting" w:hAnsi="Arabic Typesetting" w:cs="Arabic Typesetting"/>
          <w:sz w:val="40"/>
          <w:szCs w:val="40"/>
        </w:rPr>
        <w:t>.</w:t>
      </w: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وتوجد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متفرقات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المباحث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أيضًا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ضمن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كتب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التفسير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والعقيدة</w:t>
      </w:r>
      <w:r w:rsidRPr="00595C98">
        <w:rPr>
          <w:rFonts w:ascii="Arabic Typesetting" w:hAnsi="Arabic Typesetting" w:cs="Arabic Typesetting"/>
          <w:sz w:val="40"/>
          <w:szCs w:val="40"/>
        </w:rPr>
        <w:t>.</w:t>
      </w: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الثاني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كتب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مستقلة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ومصنفات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مفردة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منها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"الأحكام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السلطانية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و 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السلوك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سياسة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الملوك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و 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تسهيل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النظر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وتعجيل الظفر"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كلها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للماوردي (ت </w:t>
      </w:r>
      <w:r w:rsidRPr="00595C98">
        <w:rPr>
          <w:rFonts w:ascii="Arabic Typesetting" w:hAnsi="Arabic Typesetting" w:cs="Arabic Typesetting"/>
          <w:sz w:val="40"/>
          <w:szCs w:val="40"/>
        </w:rPr>
        <w:t>450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’) و 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الأحكام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السلطانية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أيضًا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لأبي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يعلى الفراء (ت </w:t>
      </w:r>
      <w:r w:rsidRPr="00595C98">
        <w:rPr>
          <w:rFonts w:ascii="Arabic Typesetting" w:hAnsi="Arabic Typesetting" w:cs="Arabic Typesetting"/>
          <w:sz w:val="40"/>
          <w:szCs w:val="40"/>
        </w:rPr>
        <w:t>458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’) 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غياث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الأمم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للجويني (ت </w:t>
      </w:r>
      <w:r w:rsidRPr="00595C98">
        <w:rPr>
          <w:rFonts w:ascii="Arabic Typesetting" w:hAnsi="Arabic Typesetting" w:cs="Arabic Typesetting"/>
          <w:sz w:val="40"/>
          <w:szCs w:val="40"/>
        </w:rPr>
        <w:t>478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’) و "السياسة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</w:p>
    <w:p w:rsidR="00595C98" w:rsidRPr="00595C98" w:rsidRDefault="00595C98" w:rsidP="00023107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لشيخ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ابن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تيمية (ت </w:t>
      </w:r>
      <w:r w:rsidRPr="00595C98">
        <w:rPr>
          <w:rFonts w:ascii="Arabic Typesetting" w:hAnsi="Arabic Typesetting" w:cs="Arabic Typesetting"/>
          <w:sz w:val="40"/>
          <w:szCs w:val="40"/>
        </w:rPr>
        <w:t>728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’) وكتاب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الحسبة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أيضًا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الطرق الحكمية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لتلميذه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ابن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قيم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الجوزية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(ت </w:t>
      </w:r>
      <w:r w:rsidRPr="00595C98">
        <w:rPr>
          <w:rFonts w:ascii="Arabic Typesetting" w:hAnsi="Arabic Typesetting" w:cs="Arabic Typesetting"/>
          <w:sz w:val="40"/>
          <w:szCs w:val="40"/>
        </w:rPr>
        <w:t>751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’) و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تحرير</w:t>
      </w:r>
      <w:r w:rsid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الأحكام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تدبير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أهل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لابن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جماعة (ت </w:t>
      </w:r>
      <w:r w:rsidRPr="00595C98">
        <w:rPr>
          <w:rFonts w:ascii="Arabic Typesetting" w:hAnsi="Arabic Typesetting" w:cs="Arabic Typesetting"/>
          <w:sz w:val="40"/>
          <w:szCs w:val="40"/>
        </w:rPr>
        <w:t>733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’) 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تهذيب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الرياسة وترتيب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للقلعي (ت </w:t>
      </w:r>
      <w:r w:rsidRPr="00595C98">
        <w:rPr>
          <w:rFonts w:ascii="Arabic Typesetting" w:hAnsi="Arabic Typesetting" w:cs="Arabic Typesetting"/>
          <w:sz w:val="40"/>
          <w:szCs w:val="40"/>
        </w:rPr>
        <w:t>630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’) و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بدائع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السلك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طباع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الملك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لأبِ عبد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الأزرق (ت </w:t>
      </w:r>
      <w:r w:rsidRPr="00595C98">
        <w:rPr>
          <w:rFonts w:ascii="Arabic Typesetting" w:hAnsi="Arabic Typesetting" w:cs="Arabic Typesetting"/>
          <w:sz w:val="40"/>
          <w:szCs w:val="40"/>
        </w:rPr>
        <w:t>896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’) و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الشهب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اللامعة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النافعة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"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لأبِ القاسم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رضوان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المالقي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(ت </w:t>
      </w:r>
      <w:r w:rsidRPr="00595C98">
        <w:rPr>
          <w:rFonts w:ascii="Arabic Typesetting" w:hAnsi="Arabic Typesetting" w:cs="Arabic Typesetting"/>
          <w:sz w:val="40"/>
          <w:szCs w:val="40"/>
        </w:rPr>
        <w:t>783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’) 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النهج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المسلوك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سياسة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الملوك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للشيزري (ت </w:t>
      </w:r>
      <w:r w:rsidRPr="00595C98">
        <w:rPr>
          <w:rFonts w:ascii="Arabic Typesetting" w:hAnsi="Arabic Typesetting" w:cs="Arabic Typesetting"/>
          <w:sz w:val="40"/>
          <w:szCs w:val="40"/>
        </w:rPr>
        <w:t>589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’)  وغيرها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الكثرة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مبِكان</w:t>
      </w:r>
      <w:r w:rsidRPr="00595C98">
        <w:rPr>
          <w:rFonts w:ascii="Arabic Typesetting" w:hAnsi="Arabic Typesetting" w:cs="Arabic Typesetting"/>
          <w:sz w:val="40"/>
          <w:szCs w:val="40"/>
        </w:rPr>
        <w:t>.</w:t>
      </w:r>
    </w:p>
    <w:p w:rsidR="00595C98" w:rsidRPr="00595C98" w:rsidRDefault="00595C98" w:rsidP="00023107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ومن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العلماء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نحى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المنحيين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كليهما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يقول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أبو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يعلى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الفراء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مقدمة كتابه 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الأحكام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السلطانية</w:t>
      </w:r>
      <w:r w:rsidRPr="00595C98">
        <w:rPr>
          <w:rFonts w:ascii="Arabic Typesetting" w:hAnsi="Arabic Typesetting" w:cs="Arabic Typesetting"/>
          <w:sz w:val="40"/>
          <w:szCs w:val="40"/>
        </w:rPr>
        <w:t>" : 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أما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بعد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فإمنِ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كنت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صنفت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كتاب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الإمامة ،</w:t>
      </w:r>
      <w:r w:rsid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وذكرته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أثناء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كتب </w:t>
      </w:r>
      <w:r w:rsidRPr="00595C98">
        <w:rPr>
          <w:rFonts w:ascii="Arabic Typesetting" w:hAnsi="Arabic Typesetting" w:cs="Arabic Typesetting"/>
          <w:sz w:val="40"/>
          <w:szCs w:val="40"/>
        </w:rPr>
        <w:t>"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المعتمد"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...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وقد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رأيت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أفرد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كتابًا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الإمامة ، أحذف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ذكرت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هناك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الخلاف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والدلائل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وأزيد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فصولاً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أخر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تتعلق</w:t>
      </w:r>
      <w:r w:rsid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بما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يجوز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للإمام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فعله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الولايات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وغيرها..."</w:t>
      </w:r>
      <w:r w:rsidRPr="00595C98">
        <w:rPr>
          <w:rFonts w:ascii="Arabic Typesetting" w:hAnsi="Arabic Typesetting" w:cs="Arabic Typesetting"/>
          <w:sz w:val="40"/>
          <w:szCs w:val="40"/>
        </w:rPr>
        <w:t>.</w:t>
      </w:r>
    </w:p>
    <w:p w:rsidR="00023107" w:rsidRDefault="00023107" w:rsidP="00023107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sz w:val="40"/>
          <w:szCs w:val="40"/>
        </w:rPr>
      </w:pPr>
    </w:p>
    <w:p w:rsidR="00023107" w:rsidRDefault="00023107" w:rsidP="00023107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sz w:val="40"/>
          <w:szCs w:val="40"/>
        </w:rPr>
      </w:pPr>
    </w:p>
    <w:p w:rsidR="00023107" w:rsidRDefault="00023107" w:rsidP="00023107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sz w:val="40"/>
          <w:szCs w:val="40"/>
        </w:rPr>
      </w:pPr>
    </w:p>
    <w:p w:rsidR="00023107" w:rsidRDefault="00023107" w:rsidP="00023107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sz w:val="40"/>
          <w:szCs w:val="40"/>
        </w:rPr>
      </w:pPr>
    </w:p>
    <w:p w:rsidR="00595C98" w:rsidRPr="00023107" w:rsidRDefault="00595C98" w:rsidP="00023107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مصادر</w:t>
      </w:r>
      <w:r w:rsidRPr="0002310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النظام</w:t>
      </w:r>
      <w:r w:rsidRPr="0002310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السياسي</w:t>
      </w:r>
      <w:r w:rsidRPr="0002310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في</w:t>
      </w:r>
      <w:r w:rsidRPr="0002310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8"/>
          <w:szCs w:val="48"/>
          <w:rtl/>
        </w:rPr>
        <w:t>الإسلام :</w:t>
      </w:r>
    </w:p>
    <w:p w:rsidR="00023107" w:rsidRDefault="00023107" w:rsidP="00595C98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</w:p>
    <w:p w:rsidR="00595C98" w:rsidRPr="00595C98" w:rsidRDefault="00595C98" w:rsidP="00595C98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المصدر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الأول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القرآن</w:t>
      </w:r>
      <w:r w:rsidRPr="00595C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b/>
          <w:bCs/>
          <w:sz w:val="40"/>
          <w:szCs w:val="40"/>
          <w:rtl/>
        </w:rPr>
        <w:t>الكريم :</w:t>
      </w:r>
    </w:p>
    <w:p w:rsidR="00595C98" w:rsidRPr="00614AA6" w:rsidRDefault="00595C98" w:rsidP="00023107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تعالَ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﴿وَأَنِ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احْكُم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بَيْنَهُم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بِمَا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أَنزَلَ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اللَّهُ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وَلاَ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تَتَّبِعْ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أَهْوَاءَهُمْ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وَاحْذَرْهُمْ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أَن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يَفْتِنُوكَ عَنْ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بَعْضِ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مَا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أَنزَلَ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اللَّهُ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إِلَيْكَ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﴾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>
        <w:rPr>
          <w:rFonts w:ascii="Arabic Typesetting" w:hAnsi="Arabic Typesetting" w:cs="Arabic Typesetting"/>
          <w:rtl/>
        </w:rPr>
        <w:t>[</w:t>
      </w:r>
      <w:r w:rsidR="00614AA6">
        <w:rPr>
          <w:rFonts w:ascii="Arabic Typesetting" w:hAnsi="Arabic Typesetting" w:cs="Arabic Typesetting" w:hint="cs"/>
          <w:rtl/>
        </w:rPr>
        <w:t xml:space="preserve">المائده 49 </w:t>
      </w:r>
      <w:r w:rsidR="00614AA6">
        <w:rPr>
          <w:rFonts w:ascii="Arabic Typesetting" w:hAnsi="Arabic Typesetting" w:cs="Arabic Typesetting"/>
          <w:rtl/>
        </w:rPr>
        <w:t>]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, وقال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سبحانه</w:t>
      </w:r>
      <w:r w:rsidRPr="00595C98">
        <w:rPr>
          <w:rFonts w:ascii="Arabic Typesetting" w:hAnsi="Arabic Typesetting" w:cs="Arabic Typesetting"/>
          <w:sz w:val="40"/>
          <w:szCs w:val="40"/>
        </w:rPr>
        <w:t>:</w:t>
      </w:r>
      <w:r w:rsid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﴿إِنَّا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أنزَلْنَا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إِلَيْكَ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الْكِتَابَ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بِالْحَقِّ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لِتَحْكُمَ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بَيْنَ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النَّاسِ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بِمَا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أَرَاكَ اللَّه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﴾.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 النساء 105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]</w:t>
      </w:r>
    </w:p>
    <w:p w:rsidR="00595C98" w:rsidRPr="00023107" w:rsidRDefault="00595C98" w:rsidP="00023107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" فالمصدر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العام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للإسلام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>: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 xml:space="preserve"> هو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كتاب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تعالى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ولمَ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يتعرض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لتفصيل الجزئيات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نص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الأسس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الثابتة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والقواعد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الكلية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يبنى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عليها</w:t>
      </w:r>
      <w:r w:rsid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تنظيم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الشئون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العامة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للدولة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وهذه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الأسس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والقواعد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قلما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تَختلف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فيها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أمة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عن أمة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زمان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زمان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أما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التفصيلات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تَختلف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فيها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الأمم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باختلاف أحواملها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وأزمانّها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فقد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سكت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عنها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لتكون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كل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أمة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سعة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تراعي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فيها مصالحها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الخاصة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وما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تقتضيه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حالها</w:t>
      </w:r>
      <w:r w:rsidRPr="00023107">
        <w:rPr>
          <w:rFonts w:ascii="Arabic Typesetting" w:hAnsi="Arabic Typesetting" w:cs="Arabic Typesetting"/>
          <w:sz w:val="40"/>
          <w:szCs w:val="40"/>
        </w:rPr>
        <w:t>.</w:t>
      </w:r>
    </w:p>
    <w:p w:rsidR="00023107" w:rsidRPr="00023107" w:rsidRDefault="00595C98" w:rsidP="00023107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95C98">
        <w:rPr>
          <w:rFonts w:ascii="Arabic Typesetting" w:hAnsi="Arabic Typesetting" w:cs="Arabic Typesetting"/>
          <w:sz w:val="40"/>
          <w:szCs w:val="40"/>
          <w:rtl/>
        </w:rPr>
        <w:t>ففي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نظام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يفصل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الكريم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نظامًا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لشكل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الحكومة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ولا لتنظيم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سلطانّها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لاختيار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أولي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الحل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والعقد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فيها ،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وإنمّا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اكتفى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بالنص</w:t>
      </w:r>
      <w:r w:rsidRPr="00595C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95C98">
        <w:rPr>
          <w:rFonts w:ascii="Arabic Typesetting" w:hAnsi="Arabic Typesetting" w:cs="Arabic Typesetting"/>
          <w:sz w:val="40"/>
          <w:szCs w:val="40"/>
          <w:rtl/>
        </w:rPr>
        <w:t>على</w:t>
      </w:r>
      <w:r w:rsid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الدعائم الثابتة التي ينبغي أن تعتمد عليها نظم كل حكومة عادلة ، ولا تَختلف فيها أمة عن أمة ، فقرر العدل في قوله سبحانه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﴿ وَإِذَا حَكَمْتُم بَيْنَ النَّاسِ أَن تَحْكُمُوا بِالْعَدْلِ ﴾</w:t>
      </w:r>
      <w:r w:rsidR="00614AA6">
        <w:rPr>
          <w:rFonts w:ascii="Arabic Typesetting" w:hAnsi="Arabic Typesetting" w:cs="Arabic Typesetting"/>
          <w:rtl/>
        </w:rPr>
        <w:t>[</w:t>
      </w:r>
      <w:r w:rsidR="00614AA6">
        <w:rPr>
          <w:rFonts w:ascii="Arabic Typesetting" w:hAnsi="Arabic Typesetting" w:cs="Arabic Typesetting" w:hint="cs"/>
          <w:rtl/>
        </w:rPr>
        <w:t xml:space="preserve"> النساء 58 </w:t>
      </w:r>
      <w:r w:rsidR="00614AA6">
        <w:rPr>
          <w:rFonts w:ascii="Arabic Typesetting" w:hAnsi="Arabic Typesetting" w:cs="Arabic Typesetting"/>
          <w:rtl/>
        </w:rPr>
        <w:t>]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, والشورى في قوله عز شأنه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﴿ وَشَاوِرْهُمْ فِي الأَمْرِ ﴾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 آل عمران 159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 w:rsidRPr="00614AA6">
        <w:rPr>
          <w:rFonts w:ascii="Arabic Typesetting" w:hAnsi="Arabic Typesetting" w:cs="Arabic Typesetting" w:hint="cs"/>
          <w:rtl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, والمساواة في قوله سبحانه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﴿ إِ نَّمَا الْمُؤْمِنُونَ إِخْوَة 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الحجرات 10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. أما ما عدا هذه</w:t>
      </w:r>
      <w:r w:rsid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الأسس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من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النظم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التفصيلية،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فقد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سكت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عنه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ليتسع لأولي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الأمر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أن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يضعوا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نظمهم ،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ويشكلوا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حكومتهم ،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ويكونوا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مَجالسهم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بما يلائم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حالهَم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ويتفق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ومصا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لحهم ،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غير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متجاوزين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حدود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العدل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="00023107" w:rsidRPr="00023107">
        <w:rPr>
          <w:rFonts w:ascii="Arabic Typesetting" w:hAnsi="Arabic Typesetting" w:cs="Arabic Typesetting"/>
          <w:sz w:val="40"/>
          <w:szCs w:val="40"/>
          <w:rtl/>
        </w:rPr>
        <w:t>والشورى والمساواة</w:t>
      </w:r>
      <w:r w:rsidR="00023107" w:rsidRPr="00023107">
        <w:rPr>
          <w:rFonts w:ascii="Arabic Typesetting" w:hAnsi="Arabic Typesetting" w:cs="Arabic Typesetting"/>
          <w:sz w:val="40"/>
          <w:szCs w:val="40"/>
        </w:rPr>
        <w:t>.</w:t>
      </w:r>
    </w:p>
    <w:p w:rsidR="00E8641A" w:rsidRDefault="00023107" w:rsidP="00E8641A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وفي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القانون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الجنائي</w:t>
      </w:r>
      <w:r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>: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يحدد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عقوبات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مقدرة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إلا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لخمس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فئات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 المجرمين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الذين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يحاربون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ورسوله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ويسعون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الأرض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فسادًا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والذين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يقتلون</w:t>
      </w:r>
      <w:r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النفس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بغير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حق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والذين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يرمون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المحصنات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الغافلات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والزانية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والزاني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والسارق والسارقة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. </w:t>
      </w:r>
    </w:p>
    <w:p w:rsidR="00023107" w:rsidRPr="00E8641A" w:rsidRDefault="00023107" w:rsidP="00E8641A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أما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سائر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الجرائم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- 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جنايات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وجنح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ومخالفات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- فلم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يحدد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لها عقوبات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وإنمّا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ترك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لأولي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الأمر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يقدروا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عقوباتها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يرونه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كفيلاً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بصيانة الأمن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وردع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المجرم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واعتبار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غيره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التقديرات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تختلف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باختلاف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lastRenderedPageBreak/>
        <w:t>البيئات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والأمم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والأزمان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فمهد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السبيل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لولاة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أمة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يقرروا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العقوبات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بما يلائم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الأمة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ويوصل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الغرض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العقوبة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وأرشد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سبحانه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إلى أصل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تَختلف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الأمم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وهو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تكون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العقوبة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قدر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الجريمة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فقال - عز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قائل -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 وَإِنْ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عَاقَبْتُمْ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فَعَاقِبُوا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بِمِثْلِ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مَا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عُوقِبْتُم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بِهِ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النحل 126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Pr="00614AA6">
        <w:rPr>
          <w:rFonts w:ascii="Arabic Typesetting" w:hAnsi="Arabic Typesetting" w:cs="Arabic Typesetting"/>
          <w:rtl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, وقال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 فَمَنِ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اعْتَدَى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عَلَيْكُمْ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فَاعْتَدُوا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عَلَيْهِ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بِمِثْلِ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مَا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اعْتَدَى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عَلَيْكُم ﴾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البقره 194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023107" w:rsidRPr="00023107" w:rsidRDefault="00023107" w:rsidP="00023107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المصدر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الثاني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الحديث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الشريف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والسيرة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النبوية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</w:p>
    <w:p w:rsidR="00023107" w:rsidRPr="00E8641A" w:rsidRDefault="00023107" w:rsidP="00614AA6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تعالَ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﴿ فَلا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وَرَبِّكَ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يُؤْمِنُونَ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حَتَّى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يُحَكِّمُوكَ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فِيمَا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شَجَرَ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بَيْنَهُمْ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...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الآية﴾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النساء </w:t>
      </w:r>
      <w:r w:rsidR="00614AA6">
        <w:rPr>
          <w:rFonts w:ascii="Arabic Typesetting" w:hAnsi="Arabic Typesetting" w:cs="Arabic Typesetting" w:hint="cs"/>
          <w:rtl/>
        </w:rPr>
        <w:t>65</w:t>
      </w:r>
      <w:r w:rsidR="00614AA6" w:rsidRPr="00614AA6">
        <w:rPr>
          <w:rFonts w:ascii="Arabic Typesetting" w:hAnsi="Arabic Typesetting" w:cs="Arabic Typesetting" w:hint="cs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, وقال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سبحانه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﴿وَأَقِيمُوا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الصَّلاةَ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وَآتُوا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الزَّكَاةَ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وَأَطِيعُوا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الرَّسُولَ لَعَلَّكُمْ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تُرْحَمُونَ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﴾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النور 56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, وقال : ﴿ وَمَا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آتَاكُمُ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الرَّسُولُ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فَخُذُوهُ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وَمَا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نَهَاكُمْ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عَنْهُ فَانتَهُوا ﴾</w:t>
      </w:r>
      <w:r w:rsidR="00614AA6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 الحشر 7 </w:t>
      </w:r>
      <w:r w:rsidR="00614AA6" w:rsidRPr="00614AA6">
        <w:rPr>
          <w:rFonts w:ascii="Arabic Typesetting" w:hAnsi="Arabic Typesetting" w:cs="Arabic Typesetting"/>
          <w:rtl/>
        </w:rPr>
        <w:t>]</w:t>
      </w:r>
    </w:p>
    <w:p w:rsidR="00023107" w:rsidRPr="00E8641A" w:rsidRDefault="00023107" w:rsidP="00E8641A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sz w:val="40"/>
          <w:szCs w:val="40"/>
          <w:rtl/>
        </w:rPr>
        <w:t>فهذا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المصدر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يعرفنا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النموذج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الأمثل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للدولة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الإسلامية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بدءًا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بالطريق الشرعية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الموصلة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إل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قيامها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وتأسيسها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دعائم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قوية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وتنظيم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شئون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مجتمعها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وعلاقة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حاكمها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بمحكومها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وعلاقتها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بالدول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الأخرى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السلم والحرب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فهذه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الأمور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وغيرها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يمكن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نتعلمها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خلال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المصدر الأصيل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يمكن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فهم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فهمًا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صحيحًا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وتطبيقه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تطبيقًا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سليمًا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إلا بدراسة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السنة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المطهرة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فالسنة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مثل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التشريع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وإفادة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الأحكام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بل القرآن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أحوج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السنة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السنة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- كما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بعض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السلف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وذلك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 -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لأنّها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شارحة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للقرآن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مبينة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بتفسير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مجمله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وتقييد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مطلقه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وتخصيص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عمومه ، بل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جاءت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السنة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بأحكام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الكثرة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بمكان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ليس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ذكر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ولا بيان</w:t>
      </w:r>
      <w:r w:rsidRPr="00E8641A">
        <w:rPr>
          <w:rFonts w:ascii="Arabic Typesetting" w:hAnsi="Arabic Typesetting" w:cs="Arabic Typesetting"/>
          <w:sz w:val="40"/>
          <w:szCs w:val="40"/>
        </w:rPr>
        <w:t>.</w:t>
      </w:r>
    </w:p>
    <w:p w:rsidR="00023107" w:rsidRPr="00023107" w:rsidRDefault="00023107" w:rsidP="00023107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sz w:val="40"/>
          <w:szCs w:val="40"/>
          <w:rtl/>
        </w:rPr>
        <w:t>وينبغي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للباحثين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والنظم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يستفيدوا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 السيرة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النبوية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فهي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حافلة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بأحكام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السلم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والحرب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والسياسة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والحكم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وغير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023107">
        <w:rPr>
          <w:rFonts w:ascii="Arabic Typesetting" w:hAnsi="Arabic Typesetting" w:cs="Arabic Typesetting"/>
          <w:sz w:val="40"/>
          <w:szCs w:val="40"/>
        </w:rPr>
        <w:t>.</w:t>
      </w:r>
    </w:p>
    <w:p w:rsidR="00023107" w:rsidRPr="00E8641A" w:rsidRDefault="00023107" w:rsidP="00E8641A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يقول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ابن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قيم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الجوزية :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"وأخذ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الأحكام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المتعلقة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بالحرب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ومصالح الإسلام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وأهله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وأمور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السياسات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سيرة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الرسول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صلى الله عليه وسلم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ومغازيه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أولَ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 أخذها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آراء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الرجال</w:t>
      </w:r>
      <w:r w:rsidRPr="00E8641A">
        <w:rPr>
          <w:rFonts w:ascii="Arabic Typesetting" w:hAnsi="Arabic Typesetting" w:cs="Arabic Typesetting"/>
          <w:sz w:val="40"/>
          <w:szCs w:val="40"/>
        </w:rPr>
        <w:t>"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023107" w:rsidRPr="00023107" w:rsidRDefault="00023107" w:rsidP="00023107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المصدر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الثالث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إجماع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الأمة ،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سيما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الصحابة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والخلفاء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الراشدين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023107" w:rsidRPr="00023107" w:rsidRDefault="00023107" w:rsidP="00023107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023107">
        <w:rPr>
          <w:rFonts w:ascii="Arabic Typesetting" w:hAnsi="Arabic Typesetting" w:cs="Arabic Typesetting"/>
          <w:sz w:val="40"/>
          <w:szCs w:val="40"/>
          <w:rtl/>
        </w:rPr>
        <w:t>فالواجب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رجال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السلطة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التشريعية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يستنبطوا الأحكام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والقوانين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والنظم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الكتاب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والسنة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وإجماع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الأمة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سيما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أجمع عليه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الخلفاء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الراشدون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مختلف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المسائل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الدستورية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والقانونية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لأنه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يمثل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lastRenderedPageBreak/>
        <w:t>التطبيق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الصحيح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للإسلام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حديث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العرباض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سارية : (عليكم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بسنتِي وسنة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الخلفاء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الراشدين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المهديين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بعدي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عضوا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عليها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بالنواجذ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(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023107" w:rsidRPr="00023107" w:rsidRDefault="00023107" w:rsidP="00023107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المصدر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الرابع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الاجتهاد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023107" w:rsidRPr="00E8641A" w:rsidRDefault="00023107" w:rsidP="00E8641A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sz w:val="40"/>
          <w:szCs w:val="40"/>
          <w:rtl/>
        </w:rPr>
        <w:t>وذلك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إذا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خدم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النص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والإجماع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ويعرف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الاجتهاد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بأنه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بذل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الوسع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 النظر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الأدلة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لاستنباط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الأحكام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الشرعية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للمسائل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وللوقائع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لا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نص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فيها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انعقد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إجماع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عليها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.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سبحانه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﴿وَإِذَا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جَاءَهُمْ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أَمْر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مِنَ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الأَمْنِ أَوِ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الْخَوْفِ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أَذَاعُوا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بِهِ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وَلَوْ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رَدُّوهُ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إِلَى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الرَّسُولِ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وَإِلَى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أُوْلِي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الأَمْرِ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مِنْ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لَعَلِمَهُ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الَّذِينَ يَسْتَنبِطُونَهُ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مِنْهُمْ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النساء 83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 w:rsidRPr="00614AA6">
        <w:rPr>
          <w:rFonts w:ascii="Arabic Typesetting" w:hAnsi="Arabic Typesetting" w:cs="Arabic Typesetting" w:hint="cs"/>
          <w:rtl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.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023107" w:rsidRPr="00023107" w:rsidRDefault="00023107" w:rsidP="00023107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ومن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الاجتهاد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السياسة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الشرعية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الإفادة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تجارب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غير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المسلمين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 النظم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والإدارة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إذا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كانت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تحقق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العدل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للناس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وتحقق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مصالحهم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ولمَ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تتعارض</w:t>
      </w:r>
    </w:p>
    <w:p w:rsidR="00023107" w:rsidRPr="00023107" w:rsidRDefault="00023107" w:rsidP="00023107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sz w:val="40"/>
          <w:szCs w:val="40"/>
          <w:rtl/>
        </w:rPr>
        <w:t>مع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نص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شرعي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تدوين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عمر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الدواوين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وفرضه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الخراج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وإنشائه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السجون ، فالسياسة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سبق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تقف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نطق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الشرع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المطهر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وإنمّا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يشترط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تخالف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النصوص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والقواعد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الكلية</w:t>
      </w:r>
      <w:r w:rsidRPr="00023107">
        <w:rPr>
          <w:rFonts w:ascii="Arabic Typesetting" w:hAnsi="Arabic Typesetting" w:cs="Arabic Typesetting"/>
          <w:sz w:val="40"/>
          <w:szCs w:val="40"/>
        </w:rPr>
        <w:t>.</w:t>
      </w:r>
    </w:p>
    <w:p w:rsidR="00E8641A" w:rsidRDefault="00E8641A" w:rsidP="00E8641A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b/>
          <w:bCs/>
          <w:sz w:val="48"/>
          <w:szCs w:val="48"/>
        </w:rPr>
      </w:pPr>
    </w:p>
    <w:p w:rsidR="00023107" w:rsidRDefault="00023107" w:rsidP="00E8641A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b/>
          <w:bCs/>
          <w:sz w:val="48"/>
          <w:szCs w:val="48"/>
        </w:rPr>
      </w:pPr>
      <w:r w:rsidRPr="00E8641A">
        <w:rPr>
          <w:rFonts w:ascii="Arabic Typesetting" w:hAnsi="Arabic Typesetting" w:cs="Arabic Typesetting"/>
          <w:b/>
          <w:bCs/>
          <w:sz w:val="48"/>
          <w:szCs w:val="48"/>
          <w:rtl/>
        </w:rPr>
        <w:t>سمات</w:t>
      </w:r>
      <w:r w:rsidRPr="00E8641A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8"/>
          <w:szCs w:val="48"/>
          <w:rtl/>
        </w:rPr>
        <w:t>النظام</w:t>
      </w:r>
      <w:r w:rsidRPr="00E8641A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8"/>
          <w:szCs w:val="48"/>
          <w:rtl/>
        </w:rPr>
        <w:t>السياسي</w:t>
      </w:r>
      <w:r w:rsidRPr="00E8641A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8"/>
          <w:szCs w:val="48"/>
          <w:rtl/>
        </w:rPr>
        <w:t>في</w:t>
      </w:r>
      <w:r w:rsidRPr="00E8641A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8"/>
          <w:szCs w:val="48"/>
          <w:rtl/>
        </w:rPr>
        <w:t>الإسلام :</w:t>
      </w:r>
    </w:p>
    <w:p w:rsidR="00E8641A" w:rsidRPr="00E8641A" w:rsidRDefault="00E8641A" w:rsidP="00E8641A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</w:p>
    <w:p w:rsidR="00023107" w:rsidRPr="00023107" w:rsidRDefault="00023107" w:rsidP="00E8641A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sz w:val="40"/>
          <w:szCs w:val="40"/>
          <w:rtl/>
        </w:rPr>
        <w:t>يتميز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الأنظمة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الأخرى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بميزات فريدة،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وسمات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مهمة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ترشحه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لقيادة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البشرية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جمعاء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مهما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اختلفت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أجناسهم ،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وتنوعت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ثقافاتهم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وهذه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السمات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أيضًا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تجعله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صالحًا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لتطبيقه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والعمل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مهما اشتد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اختلاف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الزمان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والمكان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السمات</w:t>
      </w:r>
      <w:r w:rsidRPr="00023107">
        <w:rPr>
          <w:rFonts w:ascii="Arabic Typesetting" w:hAnsi="Arabic Typesetting" w:cs="Arabic Typesetting"/>
          <w:sz w:val="40"/>
          <w:szCs w:val="40"/>
        </w:rPr>
        <w:t>.</w:t>
      </w:r>
    </w:p>
    <w:p w:rsidR="00E8641A" w:rsidRDefault="00E8641A" w:rsidP="00023107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</w:p>
    <w:p w:rsidR="00023107" w:rsidRPr="00023107" w:rsidRDefault="00023107" w:rsidP="00023107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السمة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الأولى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 نظام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رباني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023107" w:rsidRPr="00E8641A" w:rsidRDefault="00023107" w:rsidP="00E8641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أهم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ما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يَمتاز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به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النظام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السياسي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الإسلامي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عن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الأنظمة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السياسية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أنه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نظام رباني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أسسه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وقواعده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وأحكامه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ليست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وضع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بشر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 يحكمه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العجز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والقصور ، والتأثر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بمؤثرات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الهوى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والعواطف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وإنما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الذي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شرع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الأسس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والقوانين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هو ربُّ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الناس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وخالقهم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وهو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أعلم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ينفعهم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يصلحهم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تعالى 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</w:rPr>
        <w:lastRenderedPageBreak/>
        <w:t>: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﴿أَلاَ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يَعْلَمُ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مَنْ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خَلَقَ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وَهُوَ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اللَّطِيفُ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الْخَبِيرُ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الملك 14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 w:rsidRPr="00614AA6">
        <w:rPr>
          <w:rFonts w:ascii="Arabic Typesetting" w:hAnsi="Arabic Typesetting" w:cs="Arabic Typesetting" w:hint="cs"/>
          <w:rtl/>
        </w:rPr>
        <w:t xml:space="preserve"> </w:t>
      </w:r>
      <w:r w:rsidRPr="00614AA6">
        <w:rPr>
          <w:rFonts w:ascii="Arabic Typesetting" w:hAnsi="Arabic Typesetting" w:cs="Arabic Typesetting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, وقال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سبحانه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﴿أَفَحُكْمَ الْجَاهِلِيَّةِ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يَبْغُونَ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وَمَنْ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أَحْسَنُ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مِنَ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اللَّهِ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حُكْمًا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لِّقَوْمٍ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يُوقِنُونَ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المائده 50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 w:rsidRPr="00614AA6">
        <w:rPr>
          <w:rFonts w:ascii="Arabic Typesetting" w:hAnsi="Arabic Typesetting" w:cs="Arabic Typesetting" w:hint="cs"/>
          <w:rtl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. </w:t>
      </w:r>
    </w:p>
    <w:p w:rsidR="00023107" w:rsidRPr="00E8641A" w:rsidRDefault="00023107" w:rsidP="00E8641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أما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الأنظمة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السياسية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الأخرى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>: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فالبشر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هم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الذين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وضعوها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واخترعوها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 عند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أنفسهم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فرق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الدول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الديمقراطية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الشيوعية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أو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الديكتاتورية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وهذا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التشريع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حق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وحده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يَملكه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أحد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سواه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قال تعالَ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﴿أَمْ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لَهُمْ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شُرَكَاءُ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شَرَعُوا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لَهُم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مِّنَ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الدِّينِ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مَالَمْ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يَأْذَنْ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بِهِ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 الشورى 21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</w:rPr>
        <w:t>.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وقال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سبحانه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﴿وَلا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يشْرِكُ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فِي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حُكْمِهِ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أَحَدًا﴾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 الكهف 26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وحكمه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سبحانه هو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الحق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والعدل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المطلق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المشتمل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أعلى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أنواع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الحكمة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والهداية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وليس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فيه 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تناقض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ميل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لصالح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طائفة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أخرى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وليس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عنت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ومشقة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وما عداه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فهو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الظلم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والباطل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ينبغي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للبشر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يتخذوا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حكمًا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غير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 سبحانه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﴿أَفَغَيْرَ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اللَّهِ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أَبْتَغِي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حَكَمًا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وَهُوَ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الَّذِي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أَنزَلَ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إِلَيْكُمُ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الْكِتَابَ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مُفَصَّلاَ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الأنعام 114 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 w:rsidRPr="00614AA6">
        <w:rPr>
          <w:rFonts w:ascii="Arabic Typesetting" w:hAnsi="Arabic Typesetting" w:cs="Arabic Typesetting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.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وإذا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كان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يتميز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بربانية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المصدر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فإنه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كذلك يتميز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بربانية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الوجهة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يسعى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جاهدًا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ربط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الناس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بالله</w:t>
      </w:r>
      <w:r w:rsidR="00E8641A"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سبحانه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حتى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يعرفوه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حق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معرفته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ويتقوه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حق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تقات ه،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ويحررهم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العبودية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لغيره والخضوع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لسواه</w:t>
      </w:r>
      <w:r w:rsidRPr="00E8641A">
        <w:rPr>
          <w:rFonts w:ascii="Arabic Typesetting" w:hAnsi="Arabic Typesetting" w:cs="Arabic Typesetting"/>
          <w:sz w:val="40"/>
          <w:szCs w:val="40"/>
        </w:rPr>
        <w:t>.</w:t>
      </w:r>
    </w:p>
    <w:p w:rsidR="00E8641A" w:rsidRDefault="00E8641A" w:rsidP="00023107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</w:p>
    <w:p w:rsidR="00023107" w:rsidRPr="00023107" w:rsidRDefault="00023107" w:rsidP="00023107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السمة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الثانية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>نظام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أخلاقي </w:t>
      </w:r>
      <w:r w:rsidRPr="00023107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023107" w:rsidRPr="00E8641A" w:rsidRDefault="00023107" w:rsidP="00E8641A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023107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يقوم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الأخلاق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والفضيلة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واحترام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حقوق الإنسان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فقد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دعا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إل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المحافظة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العهود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والمواثيق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ورعاية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حقوق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الإنسان ووقايته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الفتَن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والطغيان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فعامل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الأسرى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- 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سبيل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المثال-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بالبر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والإحسان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يطلق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سراحهم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بالمنِّ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الفداء ،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تعالَ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﴿فَإِمَّا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مَنًّا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بَعْدُ</w:t>
      </w:r>
      <w:r w:rsid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وَإِمَّا فِدَاء ﴾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  <w:lang w:val="tr-TR"/>
        </w:rPr>
        <w:t xml:space="preserve">مُحمد 4 </w:t>
      </w:r>
      <w:r w:rsidR="00614AA6" w:rsidRPr="00614AA6">
        <w:rPr>
          <w:rFonts w:ascii="Arabic Typesetting" w:hAnsi="Arabic Typesetting" w:cs="Arabic Typesetting"/>
          <w:rtl/>
          <w:lang w:val="tr-TR"/>
        </w:rPr>
        <w:t>]</w:t>
      </w:r>
      <w:r w:rsidR="00614AA6" w:rsidRPr="00614AA6">
        <w:rPr>
          <w:rFonts w:ascii="Arabic Typesetting" w:hAnsi="Arabic Typesetting" w:cs="Arabic Typesetting" w:hint="cs"/>
          <w:rtl/>
          <w:lang w:val="tr-TR"/>
        </w:rPr>
        <w:t xml:space="preserve">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, وقال سبحانه</w:t>
      </w:r>
      <w:r w:rsidRPr="00023107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>﴿وَيُطْعِمُونَ الطَّعَامَ عَلَى حُبِّهِ مِسْكِينًا وَيَتِيمًا وَأَسِيرًا﴾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 الإنسان 8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Pr="00023107">
        <w:rPr>
          <w:rFonts w:ascii="Arabic Typesetting" w:hAnsi="Arabic Typesetting" w:cs="Arabic Typesetting"/>
          <w:sz w:val="40"/>
          <w:szCs w:val="40"/>
          <w:rtl/>
        </w:rPr>
        <w:t xml:space="preserve"> , فالحرب في الإسلام ليست حرب تنكيل أو تَخريب ، ولا يَجوز قتل من لمَ يقاتل من النساء والأطفال والشيوخ والعجزة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والمدنيين</w:t>
      </w:r>
      <w:r w:rsidRPr="00E8641A">
        <w:rPr>
          <w:rFonts w:ascii="Arabic Typesetting" w:hAnsi="Arabic Typesetting" w:cs="Arabic Typesetting"/>
          <w:sz w:val="40"/>
          <w:szCs w:val="40"/>
        </w:rPr>
        <w:t>.</w:t>
      </w:r>
    </w:p>
    <w:p w:rsidR="00E8641A" w:rsidRPr="00E8641A" w:rsidRDefault="00E8641A" w:rsidP="00E8641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فعن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ابن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عمر </w:t>
      </w:r>
      <w:r w:rsidRPr="00E8641A">
        <w:rPr>
          <w:rFonts w:ascii="Arabic Typesetting" w:hAnsi="Arabic Typesetting" w:cs="Arabic Typesetting"/>
          <w:sz w:val="40"/>
          <w:szCs w:val="40"/>
        </w:rPr>
        <w:t>: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( وجدت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امرأة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مقتولة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بعض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المغازي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فنهى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رسول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 عن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قتل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النساء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والصبيان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(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E8641A" w:rsidRPr="00E8641A" w:rsidRDefault="00E8641A" w:rsidP="00E8641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وليس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ثمة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نظام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الدنيا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يقدر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قيمة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الإنسان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ويَفظ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حقوقه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كالنظام الإسلامي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وإذا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كان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يحسن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الحيوان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فكيف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الإنسان؟</w:t>
      </w:r>
      <w:r w:rsidRPr="00E8641A">
        <w:rPr>
          <w:rFonts w:ascii="Arabic Typesetting" w:hAnsi="Arabic Typesetting" w:cs="Arabic Typesetting"/>
          <w:sz w:val="40"/>
          <w:szCs w:val="40"/>
        </w:rPr>
        <w:t>!.</w:t>
      </w:r>
    </w:p>
    <w:p w:rsidR="00E8641A" w:rsidRPr="00E8641A" w:rsidRDefault="00E8641A" w:rsidP="00E8641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فعن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عبد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عمر،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رسول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صلى الله عليه وسلم قال : ( عُذبت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امرأة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هرة سجنتها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حتَّى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ماتت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فدخلت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النار،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أطعمتها</w:t>
      </w:r>
      <w:r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وسقتها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إذ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حبستها ، ولا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تركتها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تأكلُ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خشاش الأرض</w:t>
      </w:r>
      <w:r w:rsidRPr="00E8641A">
        <w:rPr>
          <w:rFonts w:ascii="Arabic Typesetting" w:hAnsi="Arabic Typesetting" w:cs="Arabic Typesetting"/>
          <w:sz w:val="40"/>
          <w:szCs w:val="40"/>
        </w:rPr>
        <w:t>(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E8641A" w:rsidRPr="00E8641A" w:rsidRDefault="00E8641A" w:rsidP="00E8641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lastRenderedPageBreak/>
        <w:t>وعن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سعيد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جبير،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مهر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ابن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عمر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بنفر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نصبوا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دجاجة يترامونَّها،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فلما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رأوا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ابن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عمر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تفرقوا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عنها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ابن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عمر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"من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فعل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هذا ؟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إن</w:t>
      </w:r>
      <w:r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رسول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صلى الله عليه وسلم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لعن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فعل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؟) , وفي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رواية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أخرى" : إن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رسول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 صلى الله عليه وسلم لعن 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اتخذ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شيئًا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الروح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غرضًا ).</w:t>
      </w:r>
    </w:p>
    <w:p w:rsidR="00E8641A" w:rsidRPr="00E8641A" w:rsidRDefault="00E8641A" w:rsidP="00797EE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إن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يَحفظ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قيمة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الإنسان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ويعظم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حرمته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حضوره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وغيابه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وفي ضمائر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الناس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وبعد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مماته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كذلك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حضوره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حرم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سبه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وشتمه</w:t>
      </w:r>
      <w:r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واحتقاره والاستهزاء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وحرم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دمه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وماله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وعرضه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فقال صلى الله عليه وسلم :(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سباب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المسلم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فسوق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وقتاله كفر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(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. وفي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غيابه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حرم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التجسس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عليه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وتتبع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عورته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وغيبته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تعالى 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: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﴿ وَلاَ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تَجَسَّسُوا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وَلاَ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يَغْتَب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بَّعْضُكُم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بَعْضًا ﴾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  <w:r w:rsidR="00614AA6" w:rsidRPr="00614AA6">
        <w:rPr>
          <w:rFonts w:ascii="Arabic Typesetting" w:hAnsi="Arabic Typesetting" w:cs="Arabic Typesetting"/>
          <w:rtl/>
        </w:rPr>
        <w:t>[</w:t>
      </w:r>
      <w:r w:rsidR="00614AA6" w:rsidRPr="00614AA6">
        <w:rPr>
          <w:rFonts w:ascii="Arabic Typesetting" w:hAnsi="Arabic Typesetting" w:cs="Arabic Typesetting" w:hint="cs"/>
          <w:rtl/>
        </w:rPr>
        <w:t xml:space="preserve"> الحجرات 12 </w:t>
      </w:r>
      <w:r w:rsidR="00614AA6" w:rsidRPr="00614AA6">
        <w:rPr>
          <w:rFonts w:ascii="Arabic Typesetting" w:hAnsi="Arabic Typesetting" w:cs="Arabic Typesetting"/>
          <w:rtl/>
        </w:rPr>
        <w:t>]</w:t>
      </w:r>
      <w:r w:rsidR="00614AA6" w:rsidRPr="00614AA6">
        <w:rPr>
          <w:rFonts w:ascii="Arabic Typesetting" w:hAnsi="Arabic Typesetting" w:cs="Arabic Typesetting" w:hint="cs"/>
          <w:rtl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, وفي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ضمائر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الناس </w:t>
      </w:r>
      <w:r w:rsidRPr="00E8641A">
        <w:rPr>
          <w:rFonts w:ascii="Arabic Typesetting" w:hAnsi="Arabic Typesetting" w:cs="Arabic Typesetting"/>
          <w:sz w:val="40"/>
          <w:szCs w:val="40"/>
        </w:rPr>
        <w:t>: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حرم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تهمته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وسوء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الظن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 يَأَيُّهَا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الَّذِينَ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آمَنُوا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اجْتَنِبُوا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كَثِيرًا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مِنَ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الظَّنِّ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إِنَّ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بَعْضَ الظَّنِّ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إِثْم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14AA6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صلى الله عليه وسلم : ( إياكم والظن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الظن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أكذب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الحديث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تحسسوا ، ولا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تجسسوا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تنافسوا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تحاسدوا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تباغضوا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تدابروا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وكونوا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عباد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 إخوانًا).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وبعد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مماته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حرم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يذكر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بسوء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وجعل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كسر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عظمه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ككسره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حيًّا ، إلى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غير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أحكام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ترفع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قيمة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الإنسان</w:t>
      </w:r>
      <w:r w:rsidRPr="00E8641A">
        <w:rPr>
          <w:rFonts w:ascii="Arabic Typesetting" w:hAnsi="Arabic Typesetting" w:cs="Arabic Typesetting"/>
          <w:sz w:val="40"/>
          <w:szCs w:val="40"/>
        </w:rPr>
        <w:t>.</w:t>
      </w:r>
    </w:p>
    <w:p w:rsidR="00E8641A" w:rsidRPr="001E0BBC" w:rsidRDefault="00E8641A" w:rsidP="001E0BB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والنظام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يعرف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الاستعلاء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السطو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على مقدرات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الشعوب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العمل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بالدس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والخديعة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يقول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جوستاف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لوبون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 كتابه</w:t>
      </w:r>
      <w:r w:rsid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حضارة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العرب</w:t>
      </w:r>
      <w:r w:rsidRPr="001E0BBC">
        <w:rPr>
          <w:rFonts w:ascii="Arabic Typesetting" w:hAnsi="Arabic Typesetting" w:cs="Arabic Typesetting"/>
          <w:sz w:val="40"/>
          <w:szCs w:val="40"/>
        </w:rPr>
        <w:t>" : "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لما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أجلى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النصارى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العرب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سنة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(1610)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 xml:space="preserve"> من أسبانيا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اتخذوا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جميع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الذرائع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للفتك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بهم ،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فقتل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أكثرهم ،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وكان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مجموع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هلك من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العرب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ثلاثة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ملايين ،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حين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العرب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لما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فتحوا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أسبانيا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تركوا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السكان يتمتعون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بحريتهم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الدينية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محتفظين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بهعاهدهم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ورئاستهم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غير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مكلفين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إلا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بدفع الجزية ،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وقد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بلغ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تسامح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العرب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طوال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حكمهم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أسبانيا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مبلغًا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قلما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يصادف مثله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الأيام</w:t>
      </w:r>
      <w:r w:rsidRPr="001E0BBC">
        <w:rPr>
          <w:rFonts w:ascii="Arabic Typesetting" w:hAnsi="Arabic Typesetting" w:cs="Arabic Typesetting"/>
          <w:sz w:val="40"/>
          <w:szCs w:val="40"/>
        </w:rPr>
        <w:t>"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E8641A" w:rsidRPr="00E8641A" w:rsidRDefault="00E8641A" w:rsidP="00E8641A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ولقد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أسر </w:t>
      </w:r>
      <w:r w:rsidRPr="00E8641A">
        <w:rPr>
          <w:rFonts w:ascii="Arabic Typesetting" w:hAnsi="Arabic Typesetting" w:cs="Arabic Typesetting"/>
          <w:sz w:val="40"/>
          <w:szCs w:val="40"/>
        </w:rPr>
        <w:t>"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ريتشارد"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قائد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الحملة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الصليبية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ثلاثة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آلاف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مسلم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وأعطاهم الأمان،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ثم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قتلهم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جميعًا</w:t>
      </w:r>
      <w:r w:rsidRPr="00E8641A">
        <w:rPr>
          <w:rFonts w:ascii="Arabic Typesetting" w:hAnsi="Arabic Typesetting" w:cs="Arabic Typesetting"/>
          <w:sz w:val="40"/>
          <w:szCs w:val="40"/>
        </w:rPr>
        <w:t>.</w:t>
      </w:r>
    </w:p>
    <w:p w:rsidR="00E8641A" w:rsidRPr="001E0BBC" w:rsidRDefault="00E8641A" w:rsidP="00230C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الوحيد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تاريخ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البشرية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الذي أكرم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أتباع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الأديان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الأخرى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ولمَ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يضطهدهم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بسبب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دينهم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نصارى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الشام</w:t>
      </w:r>
      <w:r w:rsid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حين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دخلها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المسلمون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بقيادة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أبي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عبيدة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بن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الجراح : "أنتم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ولستم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ديننا أرأف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بنا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أهل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ديننا</w:t>
      </w:r>
      <w:r w:rsidRPr="001E0BBC">
        <w:rPr>
          <w:rFonts w:ascii="Arabic Typesetting" w:hAnsi="Arabic Typesetting" w:cs="Arabic Typesetting"/>
          <w:sz w:val="40"/>
          <w:szCs w:val="40"/>
        </w:rPr>
        <w:t>"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E8641A" w:rsidRPr="001E0BBC" w:rsidRDefault="00E8641A" w:rsidP="00797EE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lastRenderedPageBreak/>
        <w:t>فالنظام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يحسن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معاملة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الذين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يدخلوا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فيه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ولكن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بشرط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ألا يكونوا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معتدين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تعالَ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﴿لاَ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يَنْهَاكُمُ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اللَّهُ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عَنِ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الَّذِينَ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لَمْ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يُقَاتِلُوكُمْ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فِي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الدِينِ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وَلَمْ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يُخْرِجُوكُم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مِن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دِيَارِكُمْ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أَن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تَبَرُّوهُمْ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وَتُقْسِطُوا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إِلَيْهِمْ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إِنَّ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اللَّهَ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يُحِبُّ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الْمُقْسِطِينَ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</w:rPr>
        <w:t>.</w:t>
      </w:r>
    </w:p>
    <w:p w:rsidR="001E0BBC" w:rsidRDefault="001E0BBC" w:rsidP="00E8641A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</w:p>
    <w:p w:rsidR="00E8641A" w:rsidRPr="00E8641A" w:rsidRDefault="00E8641A" w:rsidP="00E8641A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السمة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الثالثة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: 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نظام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عقيدي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E8641A" w:rsidRPr="00E8641A" w:rsidRDefault="00E8641A" w:rsidP="001E0BBC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1E0BBC">
        <w:rPr>
          <w:rFonts w:ascii="Arabic Typesetting" w:hAnsi="Arabic Typesetting" w:cs="Arabic Typesetting"/>
          <w:b/>
          <w:bCs/>
          <w:sz w:val="40"/>
          <w:szCs w:val="40"/>
          <w:rtl/>
        </w:rPr>
        <w:t>إن</w:t>
      </w:r>
      <w:r w:rsidRPr="001E0BBC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b/>
          <w:bCs/>
          <w:sz w:val="40"/>
          <w:szCs w:val="40"/>
          <w:rtl/>
        </w:rPr>
        <w:t>النظام</w:t>
      </w:r>
      <w:r w:rsidRPr="001E0BBC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b/>
          <w:bCs/>
          <w:sz w:val="40"/>
          <w:szCs w:val="40"/>
          <w:rtl/>
        </w:rPr>
        <w:t>الإسلامي</w:t>
      </w:r>
      <w:r w:rsidRPr="001E0BBC">
        <w:rPr>
          <w:rFonts w:ascii="Arabic Typesetting" w:hAnsi="Arabic Typesetting" w:cs="Arabic Typesetting"/>
          <w:b/>
          <w:bCs/>
          <w:sz w:val="40"/>
          <w:szCs w:val="40"/>
        </w:rPr>
        <w:t>: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 يقوم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أساس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العقيدة،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ويستمد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نظرته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إلى الكون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والحياة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ولمَ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يعتبر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تكوين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الجنسية أو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العنصرية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المواقع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الجغرافية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اعتبار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الروابط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الأرضية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ينافي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سمة العالمية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وعموم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الرسالة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الإسلامية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فالرابطة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تجمع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أبناء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رابطة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العقيدة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بغض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النظر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العرق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الجنس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اللون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وهذا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الرابط الذي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يناسب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كرامة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الإنسان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وينبغي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تغلب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الرابطة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رابطة سواها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حتى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رابطة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النسب , 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تعالى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 لاَ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تَجِدُ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قَوْمًا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يُؤْمِنُونَ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بِاللَّهِ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وَالْيَوْمِ الآخِرِ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يُوَادُّونَ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مَنْ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حَادَّ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اللَّهَ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وَرَسُولَهُ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وَلَوْ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كَانُوا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آبَاءَهُمْ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أَوْ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أَبْنَاءَهُمْ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أَوْ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إِخْوَانَهُمْ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أَوْ عَشِيرَتَهُم 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المجادله 22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1E0BBC" w:rsidRDefault="001E0BBC" w:rsidP="00E8641A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</w:p>
    <w:p w:rsidR="00E8641A" w:rsidRPr="00E8641A" w:rsidRDefault="00E8641A" w:rsidP="00E8641A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السمة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الرابعة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نظام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كامل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شامل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E8641A" w:rsidRPr="001E0BBC" w:rsidRDefault="00E8641A" w:rsidP="00230C9B">
      <w:pPr>
        <w:pStyle w:val="ListParagraph"/>
        <w:autoSpaceDE w:val="0"/>
        <w:autoSpaceDN w:val="0"/>
        <w:adjustRightInd w:val="0"/>
        <w:spacing w:after="0" w:line="268" w:lineRule="auto"/>
        <w:ind w:left="0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خصائص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تَميزه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بالكمال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وتَميزه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بالشمول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وهذا الكمال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دل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عليه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قوله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تعالى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﴿الْيَوْمَ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أَكْمَلْتُ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لَكُمْ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دِينَكُمْ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وَأَتْمَمْتُ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عَلَيْكُمْ</w:t>
      </w:r>
      <w:r w:rsid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نِعْمَتِي وَرَضِيتُ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لَكُمُ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الإِسْلاَمَ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دِينًا﴾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 المائده 3 </w:t>
      </w:r>
      <w:r w:rsidR="00797EE3" w:rsidRPr="00797EE3">
        <w:rPr>
          <w:rFonts w:ascii="Arabic Typesetting" w:hAnsi="Arabic Typesetting" w:cs="Arabic Typesetting"/>
          <w:rtl/>
        </w:rPr>
        <w:t>]</w:t>
      </w:r>
    </w:p>
    <w:p w:rsidR="00E8641A" w:rsidRPr="001E0BBC" w:rsidRDefault="00E8641A" w:rsidP="00230C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ind w:left="0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وهذا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الكمال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يتلازم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معه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الشمول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بمعنى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شمول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الشريعة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لكل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يحتاجه الناس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الإطلاق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تخلو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حادثة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حكم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الشريعة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جميع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الأعصار</w:t>
      </w:r>
      <w:r w:rsid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والأمصار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والأحوال</w:t>
      </w:r>
      <w:r w:rsidRPr="001E0BBC">
        <w:rPr>
          <w:rFonts w:ascii="Arabic Typesetting" w:hAnsi="Arabic Typesetting" w:cs="Arabic Typesetting"/>
          <w:sz w:val="40"/>
          <w:szCs w:val="40"/>
        </w:rPr>
        <w:t>.</w:t>
      </w:r>
    </w:p>
    <w:p w:rsidR="00E8641A" w:rsidRPr="001E0BBC" w:rsidRDefault="00E8641A" w:rsidP="00230C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ind w:left="0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وقد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مرت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البشرية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خلال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تاريخها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الطويل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أشكال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وأنواع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الشرائع المادية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والأرضية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ولكن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واحدة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منها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تدع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العموم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والشمول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الذي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ميز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به</w:t>
      </w:r>
      <w:r w:rsid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الشريعة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الخاتمة</w:t>
      </w:r>
      <w:r w:rsidRPr="001E0BBC">
        <w:rPr>
          <w:rFonts w:ascii="Arabic Typesetting" w:hAnsi="Arabic Typesetting" w:cs="Arabic Typesetting"/>
          <w:sz w:val="40"/>
          <w:szCs w:val="40"/>
        </w:rPr>
        <w:t>.</w:t>
      </w:r>
    </w:p>
    <w:p w:rsidR="00E8641A" w:rsidRPr="001E0BBC" w:rsidRDefault="00E8641A" w:rsidP="001E0BB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إنه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شامل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للفرد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وشامل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لأحوال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الأسرة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وشامل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للمجتمع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علاقاته المدنية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والتجارية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وشامل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يتصل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بالجرائم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وعقوباتها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المقدرة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شرعًا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كالحدود،</w:t>
      </w:r>
      <w:r w:rsid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والمتروكة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لتقدير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أهل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الشأن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كالتعازير ،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وهذا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يشمل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يسمى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الآن "بالتشريع الجنائي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 xml:space="preserve">أو </w:t>
      </w:r>
      <w:r w:rsidRPr="001E0BBC">
        <w:rPr>
          <w:rFonts w:ascii="Arabic Typesetting" w:hAnsi="Arabic Typesetting" w:cs="Arabic Typesetting"/>
          <w:sz w:val="40"/>
          <w:szCs w:val="40"/>
        </w:rPr>
        <w:t>"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الجزائي</w:t>
      </w:r>
      <w:r w:rsidRPr="001E0BBC">
        <w:rPr>
          <w:rFonts w:ascii="Arabic Typesetting" w:hAnsi="Arabic Typesetting" w:cs="Arabic Typesetting"/>
          <w:sz w:val="40"/>
          <w:szCs w:val="40"/>
        </w:rPr>
        <w:t>"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 xml:space="preserve"> وقوانين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العقوبات</w:t>
      </w:r>
      <w:r w:rsidRPr="001E0BBC">
        <w:rPr>
          <w:rFonts w:ascii="Arabic Typesetting" w:hAnsi="Arabic Typesetting" w:cs="Arabic Typesetting"/>
          <w:sz w:val="40"/>
          <w:szCs w:val="40"/>
        </w:rPr>
        <w:t>.</w:t>
      </w:r>
    </w:p>
    <w:p w:rsidR="00E8641A" w:rsidRPr="001E0BBC" w:rsidRDefault="00E8641A" w:rsidP="001E0BB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lastRenderedPageBreak/>
        <w:t>وشامل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يتعلق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بواجب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الحكومة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نَحو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المحكومين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وواجب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المحكومين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نَحو الحكام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وتنظيم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الصلة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الطرفين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وشامل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لما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ينظم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العلاقات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الدولية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السلم والحرب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.</w:t>
      </w:r>
    </w:p>
    <w:p w:rsidR="001E0BBC" w:rsidRDefault="001E0BBC" w:rsidP="00E8641A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</w:p>
    <w:p w:rsidR="00E8641A" w:rsidRPr="00E8641A" w:rsidRDefault="00E8641A" w:rsidP="00E8641A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السمة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الخامسة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نظام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>العدالة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والمساواة </w:t>
      </w:r>
      <w:r w:rsidRPr="00E8641A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E8641A" w:rsidRPr="001E0BBC" w:rsidRDefault="00E8641A" w:rsidP="001E0BB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تعالَ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﴿ إِنَّ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اللَّهَ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يَأْمُرُكُمْ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أَن تُؤَدُّوا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الأَمَانَاتِ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إِلَى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أَهْلِهَا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وَإِذَا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حَكَمْتُم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بَيْنَ النَّاسِ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أَن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تَحْكُمُوا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بِالْعَدْلِ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>النساء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 w:hint="cs"/>
          <w:rtl/>
        </w:rPr>
        <w:t>58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. فالآية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تأمر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بالعدل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جنس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الناس لا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بين</w:t>
      </w:r>
      <w:r w:rsid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أمة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منهم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دون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أمة ،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جنس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دون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جنس ،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لون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غير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لون</w:t>
      </w:r>
      <w:r w:rsidRPr="001E0BBC">
        <w:rPr>
          <w:rFonts w:ascii="Arabic Typesetting" w:hAnsi="Arabic Typesetting" w:cs="Arabic Typesetting"/>
          <w:sz w:val="40"/>
          <w:szCs w:val="40"/>
        </w:rPr>
        <w:t>.</w:t>
      </w:r>
    </w:p>
    <w:p w:rsidR="001E0BBC" w:rsidRDefault="00E8641A" w:rsidP="001E0BB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E8641A">
        <w:rPr>
          <w:rFonts w:ascii="Arabic Typesetting" w:hAnsi="Arabic Typesetting" w:cs="Arabic Typesetting"/>
          <w:sz w:val="40"/>
          <w:szCs w:val="40"/>
          <w:rtl/>
        </w:rPr>
        <w:t>وقد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أمر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رسوله صلى الله عليه وسلم أمرًا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صريًحا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بهذا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العدل ،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>قوله</w:t>
      </w:r>
      <w:r w:rsidRPr="00E8641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E8641A">
        <w:rPr>
          <w:rFonts w:ascii="Arabic Typesetting" w:hAnsi="Arabic Typesetting" w:cs="Arabic Typesetting"/>
          <w:sz w:val="40"/>
          <w:szCs w:val="40"/>
          <w:rtl/>
        </w:rPr>
        <w:t xml:space="preserve">تعالى 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:</w:t>
      </w:r>
    </w:p>
    <w:p w:rsidR="001E0BBC" w:rsidRPr="00797EE3" w:rsidRDefault="00E8641A" w:rsidP="00797EE3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1E0BBC">
        <w:rPr>
          <w:rFonts w:ascii="Arabic Typesetting" w:hAnsi="Arabic Typesetting" w:cs="Arabic Typesetting"/>
          <w:sz w:val="40"/>
          <w:szCs w:val="40"/>
          <w:rtl/>
        </w:rPr>
        <w:t>﴿ وَأُمِرْتُ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لأَعْدِلَ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>بَيْنَكُمُ</w:t>
      </w:r>
      <w:r w:rsidRPr="001E0BBC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  <w:rtl/>
        </w:rPr>
        <w:t xml:space="preserve"> 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 الشورى 15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1E0BBC">
        <w:rPr>
          <w:rFonts w:ascii="Arabic Typesetting" w:hAnsi="Arabic Typesetting" w:cs="Arabic Typesetting"/>
          <w:sz w:val="40"/>
          <w:szCs w:val="40"/>
        </w:rPr>
        <w:t>.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وأمر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المؤمنين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بالعدل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فقال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﴿ اعْدِلُوا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هُوَ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أَقْرَبُ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لِلتَّقْوَى 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Pr="00797EE3">
        <w:rPr>
          <w:rFonts w:ascii="Arabic Typesetting" w:hAnsi="Arabic Typesetting" w:cs="Arabic Typesetting"/>
        </w:rPr>
        <w:t xml:space="preserve"> </w:t>
      </w:r>
      <w:r w:rsidR="00797EE3" w:rsidRPr="00797EE3">
        <w:rPr>
          <w:rFonts w:ascii="Arabic Typesetting" w:hAnsi="Arabic Typesetting" w:cs="Arabic Typesetting" w:hint="cs"/>
          <w:rtl/>
        </w:rPr>
        <w:t>المائده 8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, وقال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﴿ إِنَّ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اللَّهَ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يَأْمُرُ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بِالْعَدْلِ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وَالإِحْسَانِ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وَإِيتَاءِ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ذِي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الْقُرْبَى 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Pr="00797EE3">
        <w:rPr>
          <w:rFonts w:ascii="Arabic Typesetting" w:hAnsi="Arabic Typesetting" w:cs="Arabic Typesetting"/>
        </w:rPr>
        <w:t xml:space="preserve"> </w:t>
      </w:r>
      <w:r w:rsidR="00797EE3" w:rsidRPr="00797EE3">
        <w:rPr>
          <w:rFonts w:ascii="Arabic Typesetting" w:hAnsi="Arabic Typesetting" w:cs="Arabic Typesetting" w:hint="cs"/>
          <w:rtl/>
        </w:rPr>
        <w:t xml:space="preserve"> النحل 90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, فقد أمرهم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بالعدل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في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الأمور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القولية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فقال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﴿ وَإِذَا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قُلْتُمْ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فَاعْدِلُوا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وَلَوْ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كَانَ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ذَا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قُرْبَى 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 الأنعام 152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.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 w:hint="cs"/>
          <w:sz w:val="40"/>
          <w:szCs w:val="40"/>
          <w:rtl/>
        </w:rPr>
        <w:t>فقد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أمرهم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بالعدل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الأمور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الفعلية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فقال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﴿يَأَيُّهَا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الَّذِينَ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آمَنُوا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كُونُوا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قَوَّامِينَ بِالْقِسْطِ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شُهَدَاءَ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لِلَّهِ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وَلَوْ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عَلَى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أَنفُسِكُمْ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أَوِ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الْوَالِدَيْنِ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وَالأَقْرَبِينَ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 النساء 135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</w:rPr>
        <w:t>.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وأمرهم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بالعدل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الأمور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المالية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فقال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﴿ وَلْيَكْتُب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بَّيْنَكُمْ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كَاتِب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بِالْعَدْلِ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﴾. وقال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﴿ فَلْيُمْلِلْ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وَلِيُّهُ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بِالْعَدْلِ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﴾.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>ا</w:t>
      </w:r>
      <w:r w:rsidR="00797EE3">
        <w:rPr>
          <w:rFonts w:ascii="Arabic Typesetting" w:hAnsi="Arabic Typesetting" w:cs="Arabic Typesetting" w:hint="cs"/>
          <w:rtl/>
        </w:rPr>
        <w:t>البقره 282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797EE3" w:rsidRPr="00797EE3">
        <w:rPr>
          <w:rFonts w:ascii="Arabic Typesetting" w:hAnsi="Arabic Typesetting" w:cs="Arabic Typesetting" w:hint="cs"/>
          <w:rtl/>
        </w:rPr>
        <w:t xml:space="preserve"> </w:t>
      </w:r>
      <w:r w:rsidR="00797EE3">
        <w:rPr>
          <w:rFonts w:ascii="Arabic Typesetting" w:hAnsi="Arabic Typesetting" w:cs="Arabic Typesetting" w:hint="cs"/>
          <w:rtl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وأمرهم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بالعدل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في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الأمور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والحكمية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فقال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: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﴿ وَإِذَا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حَكَمْتُم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بَيْنَ النَّاسِ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أَن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تَحْكُمُوا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بِالْعَدْلِ</w:t>
      </w:r>
      <w:r w:rsidR="001E0BBC"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230C9B">
        <w:rPr>
          <w:rFonts w:ascii="Arabic Typesetting" w:hAnsi="Arabic Typesetting" w:cs="Arabic Typesetting"/>
          <w:sz w:val="40"/>
          <w:szCs w:val="40"/>
          <w:rtl/>
        </w:rPr>
        <w:t>﴾.</w:t>
      </w:r>
      <w:r w:rsidR="00230C9B" w:rsidRP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>
        <w:rPr>
          <w:rFonts w:ascii="Arabic Typesetting" w:hAnsi="Arabic Typesetting" w:cs="Arabic Typesetting" w:hint="cs"/>
          <w:rtl/>
        </w:rPr>
        <w:t xml:space="preserve"> النساء 58 </w:t>
      </w:r>
      <w:r w:rsidR="00797EE3">
        <w:rPr>
          <w:rFonts w:ascii="Arabic Typesetting" w:hAnsi="Arabic Typesetting" w:cs="Arabic Typesetting"/>
          <w:rtl/>
        </w:rPr>
        <w:t>]</w:t>
      </w:r>
      <w:r w:rsidR="00797EE3">
        <w:rPr>
          <w:rFonts w:ascii="Arabic Typesetting" w:hAnsi="Arabic Typesetting" w:cs="Arabic Typesetting" w:hint="cs"/>
          <w:rtl/>
        </w:rPr>
        <w:t xml:space="preserve"> 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وحذرهم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سبحانه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أن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يتركوا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العدل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أبدًا ،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فقال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: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﴿ فَلاَ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تَتَّبِعُوا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الْهَوَى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أَن تَعْدِلُوا 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النساء 135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. قال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ابن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كثير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: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أي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فلا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يَحملنكم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الهوى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والعصبية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وبغض الناس</w:t>
      </w:r>
      <w:r w:rsidR="00230C9B" w:rsidRP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إليكم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على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ترك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العدل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في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أموركم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وشئونكم ،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بل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الزموا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العدل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على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أي حال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1E0BBC" w:rsidRPr="00797EE3">
        <w:rPr>
          <w:rFonts w:ascii="Arabic Typesetting" w:hAnsi="Arabic Typesetting" w:cs="Arabic Typesetting"/>
          <w:sz w:val="40"/>
          <w:szCs w:val="40"/>
          <w:rtl/>
        </w:rPr>
        <w:t>كان"</w:t>
      </w:r>
      <w:r w:rsidR="001E0BBC" w:rsidRPr="00797EE3">
        <w:rPr>
          <w:rFonts w:ascii="Arabic Typesetting" w:hAnsi="Arabic Typesetting" w:cs="Arabic Typesetting"/>
          <w:sz w:val="40"/>
          <w:szCs w:val="40"/>
        </w:rPr>
        <w:t>.</w:t>
      </w:r>
    </w:p>
    <w:p w:rsidR="001E0BBC" w:rsidRPr="00230C9B" w:rsidRDefault="001E0BBC" w:rsidP="00230C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وإذا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كان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الحق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شهدت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الأعادي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أعداء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قديمًا وحديثًا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شهدوا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للحكم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بأنه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حكم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العدالة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والمساواة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فمنذ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عهد النبوة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جاء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كفار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بني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إسرائيل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ينشدون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العدالة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عند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نبينا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صلى الله عليه وسلم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بعد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أيسوا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من تحصيلها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عند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قضائهم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وحكامهم</w:t>
      </w:r>
      <w:r w:rsidRPr="00230C9B">
        <w:rPr>
          <w:rFonts w:ascii="Arabic Typesetting" w:hAnsi="Arabic Typesetting" w:cs="Arabic Typesetting"/>
          <w:sz w:val="40"/>
          <w:szCs w:val="40"/>
        </w:rPr>
        <w:t>.</w:t>
      </w:r>
    </w:p>
    <w:p w:rsidR="001E0BBC" w:rsidRPr="00230C9B" w:rsidRDefault="001E0BBC" w:rsidP="00230C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ويقول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المؤرخ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الشهير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غوستاف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لوبون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"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كتاب "حضارة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 xml:space="preserve">العرب" : </w:t>
      </w:r>
      <w:r w:rsidRPr="00541384">
        <w:rPr>
          <w:rFonts w:ascii="Arabic Typesetting" w:hAnsi="Arabic Typesetting" w:cs="Arabic Typesetting"/>
          <w:sz w:val="40"/>
          <w:szCs w:val="40"/>
        </w:rPr>
        <w:t>"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الحق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الأمم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تعرف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فاتحين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متسامحين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مثل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العرب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دينًا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سمحًا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مثل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دينهم"</w:t>
      </w:r>
      <w:r w:rsidRPr="00230C9B">
        <w:rPr>
          <w:rFonts w:ascii="Arabic Typesetting" w:hAnsi="Arabic Typesetting" w:cs="Arabic Typesetting"/>
          <w:sz w:val="40"/>
          <w:szCs w:val="40"/>
        </w:rPr>
        <w:t>.</w:t>
      </w:r>
    </w:p>
    <w:p w:rsidR="00230C9B" w:rsidRDefault="00230C9B" w:rsidP="001E0BBC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</w:p>
    <w:p w:rsidR="001E0BBC" w:rsidRPr="00541384" w:rsidRDefault="001E0BBC" w:rsidP="001E0BBC">
      <w:p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السمة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السادسة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 نظام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عالمي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</w:p>
    <w:p w:rsidR="001E0BBC" w:rsidRPr="00541384" w:rsidRDefault="001E0BBC" w:rsidP="00230C9B">
      <w:pPr>
        <w:pStyle w:val="ListParagraph"/>
        <w:autoSpaceDE w:val="0"/>
        <w:autoSpaceDN w:val="0"/>
        <w:adjustRightInd w:val="0"/>
        <w:spacing w:after="0" w:line="268" w:lineRule="auto"/>
        <w:ind w:left="360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lastRenderedPageBreak/>
        <w:t>خصائص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ومقوماته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 xml:space="preserve"> جعلته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نظامًا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عالَميًّا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تشريعاته وقوانينه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صالحة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لكل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زمان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ومكان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وذلك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لأنها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اشتملت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جميع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مصالح الناس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ومنافعهم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ولأنها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كذلك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لدن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حكيم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خبير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يعلم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كان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وما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يكون ، ومن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الأدلة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سمة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العالمية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قوله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تعالى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﴿وَمَا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هُوَ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إِلاَّ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ذِكْر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لِّلْعَالَمِينَ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﴾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.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 xml:space="preserve"> وقوله سبحانه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﴿ قُلْ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يَأَيُّهَا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النَّاسُ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إِنِّي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رَسُولُ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اللَّهِ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إِلَيْكُمْ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جَمِيْعًا ﴾</w:t>
      </w:r>
      <w:r w:rsidRPr="00541384">
        <w:rPr>
          <w:rFonts w:ascii="Arabic Typesetting" w:hAnsi="Arabic Typesetting" w:cs="Arabic Typesetting"/>
          <w:sz w:val="40"/>
          <w:szCs w:val="40"/>
        </w:rPr>
        <w:t>.</w:t>
      </w:r>
    </w:p>
    <w:p w:rsidR="001E0BBC" w:rsidRPr="00230C9B" w:rsidRDefault="001E0BBC" w:rsidP="00230C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وقد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تَحقق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خلال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التاريخ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حيث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كانت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الإسلامية تحكم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مساحات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شاسعة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الأرض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وتَحكم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أممًا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شتى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وأجناسًا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مخُتلفة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بل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كانوا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يشاركون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الحكم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فقد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تقلد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غير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العرب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-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وهم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مادة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-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أعظم المناصب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وخضع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لهَم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العرب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أنفسهم</w:t>
      </w:r>
      <w:r w:rsidRPr="00230C9B">
        <w:rPr>
          <w:rFonts w:ascii="Arabic Typesetting" w:hAnsi="Arabic Typesetting" w:cs="Arabic Typesetting"/>
          <w:sz w:val="40"/>
          <w:szCs w:val="40"/>
        </w:rPr>
        <w:t>.</w:t>
      </w:r>
    </w:p>
    <w:p w:rsidR="00230C9B" w:rsidRDefault="00230C9B" w:rsidP="00230C9B">
      <w:pPr>
        <w:pStyle w:val="NoSpacing"/>
        <w:spacing w:line="268" w:lineRule="auto"/>
        <w:ind w:left="90"/>
        <w:rPr>
          <w:rFonts w:ascii="Arabic Typesetting" w:hAnsi="Arabic Typesetting" w:cs="Arabic Typesetting"/>
          <w:b/>
          <w:bCs/>
          <w:sz w:val="40"/>
          <w:szCs w:val="40"/>
          <w:rtl/>
        </w:rPr>
      </w:pPr>
    </w:p>
    <w:p w:rsidR="001E0BBC" w:rsidRDefault="001E0BBC" w:rsidP="00230C9B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  <w:r w:rsidRPr="00230C9B">
        <w:rPr>
          <w:rFonts w:ascii="Arabic Typesetting" w:hAnsi="Arabic Typesetting" w:cs="Arabic Typesetting"/>
          <w:b/>
          <w:bCs/>
          <w:sz w:val="48"/>
          <w:szCs w:val="48"/>
          <w:rtl/>
        </w:rPr>
        <w:t>أهداف</w:t>
      </w:r>
      <w:r w:rsidRPr="00230C9B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230C9B">
        <w:rPr>
          <w:rFonts w:ascii="Arabic Typesetting" w:hAnsi="Arabic Typesetting" w:cs="Arabic Typesetting"/>
          <w:b/>
          <w:bCs/>
          <w:sz w:val="48"/>
          <w:szCs w:val="48"/>
          <w:rtl/>
        </w:rPr>
        <w:t>النظام</w:t>
      </w:r>
      <w:r w:rsidRPr="00230C9B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230C9B">
        <w:rPr>
          <w:rFonts w:ascii="Arabic Typesetting" w:hAnsi="Arabic Typesetting" w:cs="Arabic Typesetting"/>
          <w:b/>
          <w:bCs/>
          <w:sz w:val="48"/>
          <w:szCs w:val="48"/>
          <w:rtl/>
        </w:rPr>
        <w:t>السياسي</w:t>
      </w:r>
      <w:r w:rsidRPr="00230C9B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230C9B">
        <w:rPr>
          <w:rFonts w:ascii="Arabic Typesetting" w:hAnsi="Arabic Typesetting" w:cs="Arabic Typesetting"/>
          <w:b/>
          <w:bCs/>
          <w:sz w:val="48"/>
          <w:szCs w:val="48"/>
          <w:rtl/>
        </w:rPr>
        <w:t>في</w:t>
      </w:r>
      <w:r w:rsidRPr="00230C9B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230C9B">
        <w:rPr>
          <w:rFonts w:ascii="Arabic Typesetting" w:hAnsi="Arabic Typesetting" w:cs="Arabic Typesetting"/>
          <w:b/>
          <w:bCs/>
          <w:sz w:val="48"/>
          <w:szCs w:val="48"/>
          <w:rtl/>
        </w:rPr>
        <w:t>الإسلام :</w:t>
      </w:r>
    </w:p>
    <w:p w:rsidR="00230C9B" w:rsidRPr="00230C9B" w:rsidRDefault="00230C9B" w:rsidP="00230C9B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</w:p>
    <w:p w:rsidR="001E0BBC" w:rsidRPr="00541384" w:rsidRDefault="001E0BBC" w:rsidP="001E0BBC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يهدف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غايات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نبيلة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وأهداف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 xml:space="preserve">سامية ، أهمها </w:t>
      </w:r>
      <w:r w:rsidRPr="00541384">
        <w:rPr>
          <w:rFonts w:ascii="Arabic Typesetting" w:hAnsi="Arabic Typesetting" w:cs="Arabic Typesetting"/>
          <w:sz w:val="40"/>
          <w:szCs w:val="40"/>
        </w:rPr>
        <w:t>:</w:t>
      </w:r>
    </w:p>
    <w:p w:rsidR="001E0BBC" w:rsidRPr="00541384" w:rsidRDefault="001E0BBC" w:rsidP="001E0BBC">
      <w:pPr>
        <w:pStyle w:val="NoSpacing"/>
        <w:numPr>
          <w:ilvl w:val="0"/>
          <w:numId w:val="13"/>
        </w:numPr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إقامة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الدين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وتحقيق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العبودية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لرب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العالمين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</w:p>
    <w:p w:rsidR="001E0BBC" w:rsidRPr="00230C9B" w:rsidRDefault="001E0BBC" w:rsidP="00230C9B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إقامة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الدين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الأرض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مقصد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أساسي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مقاصد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 ، فالحاكم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وكل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نوابه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مسئولون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تحقيق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الغاية ويقول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الشوكانِي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 xml:space="preserve"> "إن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الغرض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المقصود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للشارع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نصب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الأئمة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 xml:space="preserve">أمران </w:t>
      </w:r>
      <w:r w:rsidRPr="00230C9B">
        <w:rPr>
          <w:rFonts w:ascii="Arabic Typesetting" w:hAnsi="Arabic Typesetting" w:cs="Arabic Typesetting"/>
          <w:sz w:val="40"/>
          <w:szCs w:val="40"/>
        </w:rPr>
        <w:t>: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 xml:space="preserve"> </w:t>
      </w:r>
    </w:p>
    <w:p w:rsidR="00230C9B" w:rsidRDefault="001E0BBC" w:rsidP="00230C9B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230C9B">
        <w:rPr>
          <w:rFonts w:ascii="Arabic Typesetting" w:hAnsi="Arabic Typesetting" w:cs="Arabic Typesetting"/>
          <w:b/>
          <w:bCs/>
          <w:sz w:val="40"/>
          <w:szCs w:val="40"/>
          <w:rtl/>
        </w:rPr>
        <w:t>أولهما</w:t>
      </w:r>
      <w:r w:rsidRPr="00230C9B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b/>
          <w:bCs/>
          <w:sz w:val="40"/>
          <w:szCs w:val="40"/>
          <w:rtl/>
        </w:rPr>
        <w:t>أو</w:t>
      </w:r>
      <w:r w:rsidRPr="00230C9B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b/>
          <w:bCs/>
          <w:sz w:val="40"/>
          <w:szCs w:val="40"/>
          <w:rtl/>
        </w:rPr>
        <w:t>أهمهما</w:t>
      </w:r>
      <w:r w:rsidRPr="00230C9B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إقامة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منار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الدين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وتثبيت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العباد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صراطه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المستقيم ودفعهم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مخُالفته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والوقوع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مناهيه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طوعًا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وكرهًا</w:t>
      </w:r>
      <w:r w:rsidRPr="00541384">
        <w:rPr>
          <w:rFonts w:ascii="Arabic Typesetting" w:hAnsi="Arabic Typesetting" w:cs="Arabic Typesetting"/>
          <w:sz w:val="40"/>
          <w:szCs w:val="40"/>
        </w:rPr>
        <w:t>.</w:t>
      </w:r>
    </w:p>
    <w:p w:rsidR="001E0BBC" w:rsidRPr="00541384" w:rsidRDefault="001E0BBC" w:rsidP="00230C9B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230C9B">
        <w:rPr>
          <w:rFonts w:ascii="Arabic Typesetting" w:hAnsi="Arabic Typesetting" w:cs="Arabic Typesetting"/>
          <w:b/>
          <w:bCs/>
          <w:sz w:val="40"/>
          <w:szCs w:val="40"/>
          <w:rtl/>
        </w:rPr>
        <w:t>وثانيهما</w:t>
      </w:r>
      <w:r w:rsidRPr="00230C9B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تدبير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المسلمين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جلب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مصالحهم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ودفع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المفاسد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عنهم</w:t>
      </w:r>
      <w:r w:rsidRPr="00541384">
        <w:rPr>
          <w:rFonts w:ascii="Arabic Typesetting" w:hAnsi="Arabic Typesetting" w:cs="Arabic Typesetting"/>
          <w:sz w:val="40"/>
          <w:szCs w:val="40"/>
        </w:rPr>
        <w:t>"</w:t>
      </w:r>
    </w:p>
    <w:p w:rsidR="001E0BBC" w:rsidRPr="00230C9B" w:rsidRDefault="001E0BBC" w:rsidP="00230C9B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ودولة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تَهدف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أيضًا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تَهيئة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المجتمع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للقيام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بالعبادة بالمعنَى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الشامل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فهي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المسئولة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إقامة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الصلاة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الناس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وكذلك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تشرف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على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إيتاء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الزكاة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وتوزيع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الصدقات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وإظهار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الشعائر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والقيام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بواجب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الأمر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بالمعروف والنهي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المنكر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وتطبيق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نظام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الحسبة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وغير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230C9B">
        <w:rPr>
          <w:rFonts w:ascii="Arabic Typesetting" w:hAnsi="Arabic Typesetting" w:cs="Arabic Typesetting"/>
          <w:sz w:val="40"/>
          <w:szCs w:val="40"/>
        </w:rPr>
        <w:t>.</w:t>
      </w:r>
    </w:p>
    <w:p w:rsidR="001E0BBC" w:rsidRPr="00230C9B" w:rsidRDefault="001E0BBC" w:rsidP="00230C9B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230C9B">
        <w:rPr>
          <w:rFonts w:ascii="Arabic Typesetting" w:hAnsi="Arabic Typesetting" w:cs="Arabic Typesetting"/>
          <w:b/>
          <w:bCs/>
          <w:sz w:val="40"/>
          <w:szCs w:val="40"/>
          <w:rtl/>
        </w:rPr>
        <w:t>وإذا</w:t>
      </w:r>
      <w:r w:rsidRPr="00230C9B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b/>
          <w:bCs/>
          <w:sz w:val="40"/>
          <w:szCs w:val="40"/>
          <w:rtl/>
        </w:rPr>
        <w:t>كان</w:t>
      </w:r>
      <w:r w:rsidRPr="00230C9B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b/>
          <w:bCs/>
          <w:sz w:val="40"/>
          <w:szCs w:val="40"/>
          <w:rtl/>
        </w:rPr>
        <w:t>للعبادة</w:t>
      </w:r>
      <w:r w:rsidRPr="00230C9B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b/>
          <w:bCs/>
          <w:sz w:val="40"/>
          <w:szCs w:val="40"/>
          <w:rtl/>
        </w:rPr>
        <w:t>أصلان</w:t>
      </w:r>
      <w:r w:rsidRPr="00230C9B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 xml:space="preserve"> الإخلاص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والمتابعة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فإنه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مما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شك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أن الدولة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مسئولة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حماية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هذين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الأصلين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بمحاربة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الشرك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ومقاومة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البدع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والخرافات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والتيارات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الفاسدة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فهي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تحسم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الشرك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وتَحمي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الشرع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ضد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من يعتدي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عليه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بابتداع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تَحريف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تبديل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يعين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تحقيق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العبودية لله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رب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lastRenderedPageBreak/>
        <w:t>العالمين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وعلى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حماية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الدين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انتحالات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المبطلين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وتأويل الِجاهلين , قال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تعالَى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﴿الَّذِينَ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إِن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مَّكَّنَّاهُمْ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فِي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الأَرْضِ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أَقَامُوا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الصَّلاَةَ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وَآتَوُا الزَّكَاةَ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وَأَمَرُوا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بِالْمَعْرُوفِ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وَنَهَوْا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عَنِ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الْمُنكَرِ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وَلِلَّهِ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عَاقِبَةُ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الأُمُورِ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﴾.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 الحج 41 </w:t>
      </w:r>
      <w:r w:rsidR="00797EE3" w:rsidRPr="00797EE3">
        <w:rPr>
          <w:rFonts w:ascii="Arabic Typesetting" w:hAnsi="Arabic Typesetting" w:cs="Arabic Typesetting"/>
          <w:rtl/>
        </w:rPr>
        <w:t>]</w:t>
      </w:r>
    </w:p>
    <w:p w:rsidR="001E0BBC" w:rsidRPr="00230C9B" w:rsidRDefault="001E0BBC" w:rsidP="00230C9B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ويهدف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كذلك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نشر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رسالة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 الأرض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جميعها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بكل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الوسائل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المشروعة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الممكنة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تعالَى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﴿وَمَا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أَرْسَلْنَاكَ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إِلاَّ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كَافَّةً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لِّلنَّاسِ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بَشِيرًا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وَنَذِيرًا﴾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 سبأ 28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1E0BBC" w:rsidRPr="00541384" w:rsidRDefault="001E0BBC" w:rsidP="001E0BBC">
      <w:pPr>
        <w:pStyle w:val="NoSpacing"/>
        <w:numPr>
          <w:ilvl w:val="0"/>
          <w:numId w:val="13"/>
        </w:numPr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والهدف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الثاني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إقامة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العدل :</w:t>
      </w:r>
    </w:p>
    <w:p w:rsidR="001E0BBC" w:rsidRPr="00230C9B" w:rsidRDefault="001E0BBC" w:rsidP="00230C9B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يهدف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تحقيق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العدالة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بأوسع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معانيها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وفي شتَّى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مَجالاتِها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الاجتماعية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والقضائية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والإدارية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والسياسية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والدولية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ويتضمن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حماية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الحقوق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والحريات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والمساواة</w:t>
      </w:r>
      <w:r w:rsidRPr="00230C9B">
        <w:rPr>
          <w:rFonts w:ascii="Arabic Typesetting" w:hAnsi="Arabic Typesetting" w:cs="Arabic Typesetting"/>
          <w:sz w:val="40"/>
          <w:szCs w:val="40"/>
        </w:rPr>
        <w:t>.</w:t>
      </w:r>
    </w:p>
    <w:p w:rsidR="001E0BBC" w:rsidRPr="00230C9B" w:rsidRDefault="001E0BBC" w:rsidP="00230C9B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فالدولة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ليست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هي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الحقيقة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سوى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الجهاز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السياسي لتحقيق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المثل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الأعلى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..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تَجَعل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شريعة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القانون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المهيمن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على شئون</w:t>
      </w:r>
      <w:r w:rsidR="00230C9B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الحياة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كيما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يسود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الحق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والخير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والعدالة ،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وأن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تنظم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العلائق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الاجتماعية والاقتصادية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بصورة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تتيح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لِجميع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الأفراد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يَحظوا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بالحرية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والأمن</w:t>
      </w:r>
      <w:r w:rsidRPr="00230C9B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230C9B">
        <w:rPr>
          <w:rFonts w:ascii="Arabic Typesetting" w:hAnsi="Arabic Typesetting" w:cs="Arabic Typesetting"/>
          <w:sz w:val="40"/>
          <w:szCs w:val="40"/>
          <w:rtl/>
        </w:rPr>
        <w:t>والكرامة.</w:t>
      </w:r>
    </w:p>
    <w:p w:rsidR="001E0BBC" w:rsidRPr="00541384" w:rsidRDefault="001E0BBC" w:rsidP="001E0BBC">
      <w:pPr>
        <w:pStyle w:val="NoSpacing"/>
        <w:numPr>
          <w:ilvl w:val="0"/>
          <w:numId w:val="13"/>
        </w:numPr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الهدف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الثالث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 إصلاح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دنيا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الناس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</w:p>
    <w:p w:rsidR="001E0BBC" w:rsidRPr="00985447" w:rsidRDefault="001E0BBC" w:rsidP="00985447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فليس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حدودًا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فقط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مجرد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إمامة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وخلافة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تَجمع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شمَل المسلمين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فالحكم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مسئول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إصلاح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دنيا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الناس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عالم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الاقتصاد</w:t>
      </w:r>
      <w:r w:rsidR="00985447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والاجتماع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والثقافة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والإعلام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والتعليم ،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والدفاع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والاختراع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جانب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الإصلاح السياسي ،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وهذا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هو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المراد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بالرسالة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الإصلاحية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للإسلام</w:t>
      </w:r>
      <w:r w:rsidRPr="00985447">
        <w:rPr>
          <w:rFonts w:ascii="Arabic Typesetting" w:hAnsi="Arabic Typesetting" w:cs="Arabic Typesetting"/>
          <w:sz w:val="40"/>
          <w:szCs w:val="40"/>
        </w:rPr>
        <w:t>.</w:t>
      </w:r>
    </w:p>
    <w:p w:rsidR="001E0BBC" w:rsidRPr="00985447" w:rsidRDefault="001E0BBC" w:rsidP="00985447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كذلك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تستهدف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سياستها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الاقتصادية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عمارة الأرض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وتَحقيق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سبل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العيش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الكريم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لرعاياها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مع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تحقيق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تكافؤ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الفرص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والعدالة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="00985447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توزيع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إنفاق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وخدماتِها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استرشادًا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بقوله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تعالَ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﴿كَيْ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لاَ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يَكُونَ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دُولَةً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بَيْنَ الأَغْنِيَاءِ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مِنكُمْ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 الحشر 7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1E0BBC" w:rsidRPr="00985447" w:rsidRDefault="001E0BBC" w:rsidP="00985447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وإن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المتأمل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لِميع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قواعد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وأحكامه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يَجدها تَهدف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مقاصد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ثلاثة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 xml:space="preserve"> هي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درء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المفاسد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وجلب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المصالح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والجِري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="00985447">
        <w:rPr>
          <w:rFonts w:ascii="Arabic Typesetting" w:hAnsi="Arabic Typesetting" w:cs="Arabic Typesetting"/>
          <w:sz w:val="40"/>
          <w:szCs w:val="40"/>
          <w:rtl/>
        </w:rPr>
        <w:t>على مكار</w:t>
      </w:r>
      <w:r w:rsidR="00985447">
        <w:rPr>
          <w:rFonts w:ascii="Arabic Typesetting" w:hAnsi="Arabic Typesetting" w:cs="Arabic Typesetting" w:hint="cs"/>
          <w:sz w:val="40"/>
          <w:szCs w:val="40"/>
          <w:rtl/>
        </w:rPr>
        <w:t xml:space="preserve">م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الأخلاق ،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فبإقامة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السياسي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وشرع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تبارك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وتعالىَ تتحقق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المقاصد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الثلاثة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وتصلح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دنيا</w:t>
      </w:r>
      <w:r w:rsidRPr="00985447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85447">
        <w:rPr>
          <w:rFonts w:ascii="Arabic Typesetting" w:hAnsi="Arabic Typesetting" w:cs="Arabic Typesetting"/>
          <w:sz w:val="40"/>
          <w:szCs w:val="40"/>
          <w:rtl/>
        </w:rPr>
        <w:t>الناس.</w:t>
      </w:r>
    </w:p>
    <w:p w:rsidR="001E0BBC" w:rsidRPr="00985447" w:rsidRDefault="001E0BBC" w:rsidP="00985447">
      <w:pPr>
        <w:pStyle w:val="NoSpacing"/>
        <w:spacing w:line="268" w:lineRule="auto"/>
        <w:ind w:left="90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  <w:r w:rsidRPr="00985447">
        <w:rPr>
          <w:rFonts w:ascii="Arabic Typesetting" w:hAnsi="Arabic Typesetting" w:cs="Arabic Typesetting"/>
          <w:b/>
          <w:bCs/>
          <w:sz w:val="48"/>
          <w:szCs w:val="48"/>
          <w:rtl/>
        </w:rPr>
        <w:t>قواعد</w:t>
      </w:r>
      <w:r w:rsidRPr="0098544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985447">
        <w:rPr>
          <w:rFonts w:ascii="Arabic Typesetting" w:hAnsi="Arabic Typesetting" w:cs="Arabic Typesetting"/>
          <w:b/>
          <w:bCs/>
          <w:sz w:val="48"/>
          <w:szCs w:val="48"/>
          <w:rtl/>
        </w:rPr>
        <w:t>النظام</w:t>
      </w:r>
      <w:r w:rsidRPr="0098544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985447">
        <w:rPr>
          <w:rFonts w:ascii="Arabic Typesetting" w:hAnsi="Arabic Typesetting" w:cs="Arabic Typesetting"/>
          <w:b/>
          <w:bCs/>
          <w:sz w:val="48"/>
          <w:szCs w:val="48"/>
          <w:rtl/>
        </w:rPr>
        <w:t>السياسي</w:t>
      </w:r>
      <w:r w:rsidRPr="00985447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985447">
        <w:rPr>
          <w:rFonts w:ascii="Arabic Typesetting" w:hAnsi="Arabic Typesetting" w:cs="Arabic Typesetting"/>
          <w:b/>
          <w:bCs/>
          <w:sz w:val="48"/>
          <w:szCs w:val="48"/>
          <w:rtl/>
        </w:rPr>
        <w:t>الإسلامي : ( الشورى – الطاعة – العدل - الحرية )</w:t>
      </w:r>
    </w:p>
    <w:p w:rsidR="00985447" w:rsidRDefault="00985447" w:rsidP="001E0BBC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</w:p>
    <w:p w:rsidR="001E0BBC" w:rsidRPr="00541384" w:rsidRDefault="001E0BBC" w:rsidP="001E0BBC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>أولاً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الشورى </w:t>
      </w:r>
      <w:r w:rsidRPr="00541384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1E0BBC" w:rsidRPr="00541384" w:rsidRDefault="001E0BBC" w:rsidP="00985447">
      <w:pPr>
        <w:pStyle w:val="NoSpacing"/>
        <w:spacing w:line="268" w:lineRule="auto"/>
        <w:ind w:left="360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lastRenderedPageBreak/>
        <w:t>الشورى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أهم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قواعد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الإسلام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وهي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الطريقة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المثلى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التي يتوصل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بها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ولي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الأمر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والمسئولون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أفضل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الحلول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والآراء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فيما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تتعرض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له الدولة</w:t>
      </w:r>
      <w:r w:rsidR="00985447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مشكلات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فيما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تريد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تحققه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مصالح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فلا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غنَى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لولي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الأمر عن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المشاورة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تعالَ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أمر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بها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نبيه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صلى الله عليه وسلم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فقال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تعالَى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﴿فَاعْفُ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عَنْهُمْ وَاسْتَغْفِرْ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لَهُمْ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وَشَاوِرْهُمْ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فِي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الأَمْرِ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فَإِذَا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عَزَمْتَ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فَتَوَكَّلْ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عَلَى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اللَّهِ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إِنَّ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اللَّهَ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يُحِبُّ الْمُتَوَكِّلِينَ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 آل عمران </w:t>
      </w:r>
      <w:r w:rsidR="00797EE3">
        <w:rPr>
          <w:rFonts w:ascii="Arabic Typesetting" w:hAnsi="Arabic Typesetting" w:cs="Arabic Typesetting" w:hint="cs"/>
          <w:rtl/>
        </w:rPr>
        <w:t xml:space="preserve">259 </w:t>
      </w:r>
      <w:r w:rsidR="00797EE3">
        <w:rPr>
          <w:rFonts w:ascii="Arabic Typesetting" w:hAnsi="Arabic Typesetting" w:cs="Arabic Typesetting"/>
          <w:rtl/>
        </w:rPr>
        <w:t>]</w:t>
      </w:r>
    </w:p>
    <w:p w:rsidR="006E08BE" w:rsidRPr="006E08BE" w:rsidRDefault="001E0BBC" w:rsidP="006E08BE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541384">
        <w:rPr>
          <w:rFonts w:ascii="Arabic Typesetting" w:hAnsi="Arabic Typesetting" w:cs="Arabic Typesetting"/>
          <w:sz w:val="40"/>
          <w:szCs w:val="40"/>
          <w:rtl/>
        </w:rPr>
        <w:t>وقد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قيل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إن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أمر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بها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نبيه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صلى الله عليه وسلم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لتأليف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قلوب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أصحابه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وليقتدي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 بعده ،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وليستخرج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منهم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الرأي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فيما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ينزل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وحي</w:t>
      </w:r>
      <w:r w:rsidRPr="0054138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41384">
        <w:rPr>
          <w:rFonts w:ascii="Arabic Typesetting" w:hAnsi="Arabic Typesetting" w:cs="Arabic Typesetting"/>
          <w:sz w:val="40"/>
          <w:szCs w:val="40"/>
          <w:rtl/>
        </w:rPr>
        <w:t>من</w:t>
      </w:r>
      <w:r w:rsidR="006E08BE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أمر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الحروب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والأمور الِجزئية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وغير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ذلك ،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فغيره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صلى الله عليه وسلم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أولىَ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بالمشورة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>.</w:t>
      </w:r>
      <w:r w:rsidR="006E08BE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وإذا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استشارهم ،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فإن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بين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له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بعضهم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ما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يجب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اتباعه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كتاب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الله ،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وسنة رسوله ،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أو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إجماع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المسلمين ،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فعليه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اتباع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ذلك ،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ولا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طاعة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لأحد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="006E08BE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خلاف ذلك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...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وإن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كان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أمرًا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قد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تنازع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فيه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المسلمون ،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فينبغي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أن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يستخرج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كل منهم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رأيه ،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ووجه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رأيه ،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فأيُّ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الآراء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كان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أشبه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بكتاب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وسنة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رسوله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عمل به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>.</w:t>
      </w:r>
    </w:p>
    <w:p w:rsidR="006E08BE" w:rsidRPr="006E08BE" w:rsidRDefault="006E08BE" w:rsidP="006E08BE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وأخرج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البيهقي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بسند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صحيح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ميمون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مهران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"كان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أبو بكر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الصديق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إذا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ورد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عليه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أمر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نظر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كتاب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الله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وجد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يقضي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به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قضى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بينهم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وإن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علمه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سنة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رسول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صلى الله عليه وسلم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قضى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به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وإن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يعلم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خرج فسأل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المسلمين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السنة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أعياه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دعا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رءوس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المسلمين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وعلماءهم واستشارهم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 xml:space="preserve"> والأخبار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الواردة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عمر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الخطاب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المشاورة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كثيرة.</w:t>
      </w:r>
    </w:p>
    <w:p w:rsidR="006E08BE" w:rsidRPr="006E08BE" w:rsidRDefault="006E08BE" w:rsidP="006E08BE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</w:pPr>
      <w:r w:rsidRPr="006E08BE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>حكم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 xml:space="preserve">الشورى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u w:val="single"/>
        </w:rPr>
        <w:t>:</w:t>
      </w:r>
    </w:p>
    <w:p w:rsidR="006E08BE" w:rsidRPr="006E08BE" w:rsidRDefault="006E08BE" w:rsidP="006E08BE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والراجح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أقوال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أهل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العلم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القول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بوجوب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الشورى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لأن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الأمر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الآية يدل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الوجوب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ولمَ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تأت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قرينة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تصرفه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الندب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والاستحباب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وإليه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ذهب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جمهور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الفقهاء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يقول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ابن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خويز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منداد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- 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المالكية -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واجب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الولاة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مشاورة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العلماء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يعلمون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وفيما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يشكل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عليهم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أمور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الدين ، ووجوه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الِجيش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يتعلق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بالحرب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ووجوه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الناس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يتعلق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بالمصالح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ووجوه الكتاب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والوزراء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والعمال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يتعلق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بمصالح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البلاد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وعمارتهِا.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"وترك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التشاور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تعريض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بمصالح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المسلمين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للخطر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والفوات</w:t>
      </w:r>
      <w:r w:rsidRPr="006E08BE">
        <w:rPr>
          <w:rFonts w:ascii="Arabic Typesetting" w:hAnsi="Arabic Typesetting" w:cs="Arabic Typesetting"/>
          <w:sz w:val="40"/>
          <w:szCs w:val="40"/>
        </w:rPr>
        <w:t>"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6E08BE" w:rsidRPr="006E08BE" w:rsidRDefault="006E08BE" w:rsidP="006E08BE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u w:val="single"/>
        </w:rPr>
      </w:pP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نظام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الشورى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6E08BE" w:rsidRPr="006E08BE" w:rsidRDefault="006E08BE" w:rsidP="006E08BE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وليس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هناك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نص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الكتاب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السنة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يلزم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بكيفية معينة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للشورى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بنظام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محدد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لأهل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الشورى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يَختلف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باختلاف الزمان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والمكان .</w:t>
      </w:r>
    </w:p>
    <w:p w:rsidR="006E08BE" w:rsidRPr="006E08BE" w:rsidRDefault="006E08BE" w:rsidP="006E08BE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</w:pP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بين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الشورى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والديْمقراطية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6E08BE" w:rsidRPr="006E08BE" w:rsidRDefault="006E08BE" w:rsidP="006E08BE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lastRenderedPageBreak/>
        <w:t>ومما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ينبغي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يَتجنب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الزور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القول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الديمقراطية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هي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التطبيق العصري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للشورى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الإسلامية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فشتان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الثرى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والثريا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فبين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النظامين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فرق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كبير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وبون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 xml:space="preserve">شاسع 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:</w:t>
      </w:r>
    </w:p>
    <w:p w:rsidR="006E08BE" w:rsidRPr="006E08BE" w:rsidRDefault="006E08BE" w:rsidP="006E08BE">
      <w:pPr>
        <w:pStyle w:val="NoSpacing"/>
        <w:numPr>
          <w:ilvl w:val="0"/>
          <w:numId w:val="14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فالشورى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مقيدة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ينزل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وحي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وملزمة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بعدم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مخالفة نصوص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والسنة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وإجماع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الأمة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وقواعد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الشريعة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وأصولها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العامة ، والديمقراطية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مطلقة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متعدية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أحكام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العلي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الكبير،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فبأغلبية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الأصوات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تبيح 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حرم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الزنَى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والشذوذ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وزواج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الرجل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بالرجل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وتحرم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أحل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 تعدد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الزوجات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والتمتع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بالطيبات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وغير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6E08BE">
        <w:rPr>
          <w:rFonts w:ascii="Arabic Typesetting" w:hAnsi="Arabic Typesetting" w:cs="Arabic Typesetting"/>
          <w:sz w:val="40"/>
          <w:szCs w:val="40"/>
        </w:rPr>
        <w:t>.</w:t>
      </w:r>
    </w:p>
    <w:p w:rsidR="006E08BE" w:rsidRPr="006E08BE" w:rsidRDefault="006E08BE" w:rsidP="006E08BE">
      <w:pPr>
        <w:pStyle w:val="NoSpacing"/>
        <w:numPr>
          <w:ilvl w:val="0"/>
          <w:numId w:val="14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وأعضاء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مجلس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الشورى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المسلمين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العدول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أهل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العلم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وأصحاب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الرأي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وذوي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الخبرة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والاختصاص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كل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الفنون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ومَجلس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النواب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 النظام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الديمقراطي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يَجمع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الحابل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والنابل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والعالم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والِاهل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والحكيم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والسفيه ، والممثل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والراقصة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يستطيع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يربح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أصوات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الناخبين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فهؤلاء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أجمعون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هم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الذين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يشرعون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ويحللون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ويحرمون</w:t>
      </w:r>
      <w:r w:rsidRPr="006E08BE">
        <w:rPr>
          <w:rFonts w:ascii="Arabic Typesetting" w:hAnsi="Arabic Typesetting" w:cs="Arabic Typesetting"/>
          <w:sz w:val="40"/>
          <w:szCs w:val="40"/>
        </w:rPr>
        <w:t>!</w:t>
      </w:r>
    </w:p>
    <w:p w:rsidR="006E08BE" w:rsidRPr="006E08BE" w:rsidRDefault="006E08BE" w:rsidP="006E08BE">
      <w:pPr>
        <w:pStyle w:val="NoSpacing"/>
        <w:numPr>
          <w:ilvl w:val="0"/>
          <w:numId w:val="14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ولا يعرف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الحق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نظام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الشورى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بالأكثرية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دائمًا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أبدًا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تعالَى : ﴿وَإِن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تُطِعْ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أَكْثَرَ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مَن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فِي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الأَرْضِ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يُضِلُّوكَ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عَن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سَبِيلِ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اللَّهِ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﴾</w:t>
      </w:r>
      <w:r w:rsidR="00797EE3">
        <w:rPr>
          <w:rFonts w:ascii="Arabic Typesetting" w:hAnsi="Arabic Typesetting" w:cs="Arabic Typesetting"/>
          <w:sz w:val="40"/>
          <w:szCs w:val="40"/>
        </w:rPr>
        <w:t xml:space="preserve"> 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 الأنعام 116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بل بالدليل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والبرهان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والحجة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والإقناع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ومراعاة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الأصول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الشرعي ة،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وتَحقيق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مصلحة الأمة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وبأغلبية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الأصوات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الديمقراطي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يفصل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المشكلات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والمهمات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بغض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النظر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الحجج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الشرعية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والبراهين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العقلية</w:t>
      </w:r>
      <w:r w:rsidRPr="006E08BE">
        <w:rPr>
          <w:rFonts w:ascii="Arabic Typesetting" w:hAnsi="Arabic Typesetting" w:cs="Arabic Typesetting"/>
          <w:sz w:val="40"/>
          <w:szCs w:val="40"/>
        </w:rPr>
        <w:t>.</w:t>
      </w:r>
    </w:p>
    <w:p w:rsidR="006E08BE" w:rsidRPr="006E08BE" w:rsidRDefault="006E08BE" w:rsidP="006E08BE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</w:rPr>
      </w:pP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ثانيًا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السمع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والطاعة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والتقيد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بالأنظمة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والقوانين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6E08BE" w:rsidRPr="006E08BE" w:rsidRDefault="006E08BE" w:rsidP="006E08BE">
      <w:pPr>
        <w:pStyle w:val="NoSpacing"/>
        <w:numPr>
          <w:ilvl w:val="0"/>
          <w:numId w:val="15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انعقد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إجماع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أهل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السنة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والجماعة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وجوب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السمع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والطاعة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لولي الأمر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والمسئولين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والتقيد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بالأنظمة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والقوانين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ليس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مخالفة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للنصوص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الشرعية : ( فلا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طاعة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المعصية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إنَّما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الطاعة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المعروف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(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. وأصرح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دليل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آية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الأمراء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كتاب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عز وجل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وهي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قوله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 xml:space="preserve">سبحانه </w:t>
      </w:r>
      <w:r w:rsidRPr="006E08BE">
        <w:rPr>
          <w:rFonts w:ascii="Arabic Typesetting" w:hAnsi="Arabic Typesetting" w:cs="Arabic Typesetting"/>
          <w:sz w:val="40"/>
          <w:szCs w:val="40"/>
        </w:rPr>
        <w:t>: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 xml:space="preserve"> ﴿ يَأَيُّهَا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الَّذِينَ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آمَنُوا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أَطِيعُوا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اللَّهَ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وَأَطِيعُوا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الرَّسُولَ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وَأُوْلِي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الأَمْرِ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مِنكُمْ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فَإِن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تَنَازَعْتُمْ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فِي شَيْءٍ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فَرُدُّوهُ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إِلَى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اللَّهِ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وَالرَّسُولِ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إِن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كُنتُمْ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تُؤْمِنُونَ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بِاللَّهِ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وَالْيَوْمِ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الآخِرِ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ذَلِكَ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خَيْر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وَأَحْسَنُ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تَأْوِيلاَ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﴾</w:t>
      </w:r>
      <w:r w:rsidR="00797EE3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797EE3" w:rsidRPr="00797EE3">
        <w:rPr>
          <w:rFonts w:ascii="Arabic Typesetting" w:hAnsi="Arabic Typesetting" w:cs="Arabic Typesetting"/>
          <w:rtl/>
        </w:rPr>
        <w:t>[</w:t>
      </w:r>
      <w:r w:rsidR="00797EE3" w:rsidRPr="00797EE3">
        <w:rPr>
          <w:rFonts w:ascii="Arabic Typesetting" w:hAnsi="Arabic Typesetting" w:cs="Arabic Typesetting" w:hint="cs"/>
          <w:rtl/>
        </w:rPr>
        <w:t xml:space="preserve"> النساء 59 </w:t>
      </w:r>
      <w:r w:rsidR="00797EE3" w:rsidRPr="00797EE3">
        <w:rPr>
          <w:rFonts w:ascii="Arabic Typesetting" w:hAnsi="Arabic Typesetting" w:cs="Arabic Typesetting"/>
          <w:rtl/>
        </w:rPr>
        <w:t>]</w:t>
      </w:r>
      <w:r w:rsidR="00797EE3" w:rsidRPr="00797EE3">
        <w:rPr>
          <w:rFonts w:ascii="Arabic Typesetting" w:hAnsi="Arabic Typesetting" w:cs="Arabic Typesetting" w:hint="cs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6E08BE" w:rsidRPr="006E08BE" w:rsidRDefault="006E08BE" w:rsidP="006E08BE">
      <w:pPr>
        <w:pStyle w:val="NoSpacing"/>
        <w:numPr>
          <w:ilvl w:val="0"/>
          <w:numId w:val="15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والسمع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والطاعة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لولاة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الأمور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والمسئولين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ليست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حال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دون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حال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دائمًا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أبدًا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العسر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واليسر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الرضى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والسخط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وفيما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تكرهه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النفوس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ويشق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عليها،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وغير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6E08BE">
        <w:rPr>
          <w:rFonts w:ascii="Arabic Typesetting" w:hAnsi="Arabic Typesetting" w:cs="Arabic Typesetting"/>
          <w:sz w:val="40"/>
          <w:szCs w:val="40"/>
        </w:rPr>
        <w:t>.</w:t>
      </w:r>
    </w:p>
    <w:p w:rsidR="006E08BE" w:rsidRPr="006E08BE" w:rsidRDefault="006E08BE" w:rsidP="006E08BE">
      <w:pPr>
        <w:pStyle w:val="NoSpacing"/>
        <w:numPr>
          <w:ilvl w:val="0"/>
          <w:numId w:val="15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lastRenderedPageBreak/>
        <w:t>وتَجب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الطاعة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للحكام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والمسئولين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وإن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منعوا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حقوق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الرعية،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لأن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معصيتهم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حرام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لحق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تعالى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ولأن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الشارع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الشريف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يَجعلها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لهم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مقابل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شيء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يبذلونه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للرعية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فلم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يقيدها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إلا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بأن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تكون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المعروف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حدود الاستطاعة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وهذا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تَمام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الحكمة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وكمال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المصلحة</w:t>
      </w:r>
      <w:r w:rsidRPr="006E08BE">
        <w:rPr>
          <w:rFonts w:ascii="Arabic Typesetting" w:hAnsi="Arabic Typesetting" w:cs="Arabic Typesetting"/>
          <w:sz w:val="40"/>
          <w:szCs w:val="40"/>
        </w:rPr>
        <w:t>.</w:t>
      </w:r>
    </w:p>
    <w:p w:rsidR="006E08BE" w:rsidRPr="006E08BE" w:rsidRDefault="006E08BE" w:rsidP="006E08BE">
      <w:pPr>
        <w:pStyle w:val="NoSpacing"/>
        <w:numPr>
          <w:ilvl w:val="0"/>
          <w:numId w:val="15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ويجب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السمع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والطاعة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للحكام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والمسئولين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وإن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فسقوا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وفجروا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وجاروا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وظلموا</w:t>
      </w:r>
      <w:r w:rsidRPr="006E08BE">
        <w:rPr>
          <w:rFonts w:ascii="Arabic Typesetting" w:hAnsi="Arabic Typesetting" w:cs="Arabic Typesetting"/>
          <w:sz w:val="40"/>
          <w:szCs w:val="40"/>
        </w:rPr>
        <w:t>.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 xml:space="preserve"> عن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عدي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حاتم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 xml:space="preserve"> قلنا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يا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رسول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نسألك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طاعة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 اتقى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ولكن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فعل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وفعل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فذكر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الشر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فقال : ( اتقوا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واسمعوا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وأطيعوا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(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6E08BE" w:rsidRPr="006E08BE" w:rsidRDefault="006E08BE" w:rsidP="006E08BE">
      <w:pPr>
        <w:pStyle w:val="NoSpacing"/>
        <w:numPr>
          <w:ilvl w:val="0"/>
          <w:numId w:val="15"/>
        </w:numPr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وتَجب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طاعة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الحاكم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المسلم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إذا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قيد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المباح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الأمر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ورأى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مصلحة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فقد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عمر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خروج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أكابر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الصحابة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المدينة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النبوية.</w:t>
      </w:r>
    </w:p>
    <w:p w:rsidR="00322E56" w:rsidRDefault="006E08BE" w:rsidP="006E08BE">
      <w:pPr>
        <w:pStyle w:val="NoSpacing"/>
        <w:numPr>
          <w:ilvl w:val="0"/>
          <w:numId w:val="15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وإن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طاعة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الأمراء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المعروف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مع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القيام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بأركان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الإسلام ،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سبب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لدخول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الجنات</w:t>
      </w:r>
      <w:r w:rsidRPr="006E08BE">
        <w:rPr>
          <w:rFonts w:ascii="Arabic Typesetting" w:hAnsi="Arabic Typesetting" w:cs="Arabic Typesetting"/>
          <w:sz w:val="40"/>
          <w:szCs w:val="40"/>
        </w:rPr>
        <w:t>.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</w:p>
    <w:p w:rsidR="006E08BE" w:rsidRPr="006E08BE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    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وقد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طبق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السلف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الصالح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مبدأ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السمع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والطاعة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خير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="006E08BE" w:rsidRPr="006E08BE">
        <w:rPr>
          <w:rFonts w:ascii="Arabic Typesetting" w:hAnsi="Arabic Typesetting" w:cs="Arabic Typesetting"/>
          <w:sz w:val="40"/>
          <w:szCs w:val="40"/>
          <w:rtl/>
        </w:rPr>
        <w:t>تطبيق</w:t>
      </w:r>
      <w:r w:rsidR="006E08BE" w:rsidRPr="006E08BE">
        <w:rPr>
          <w:rFonts w:ascii="Arabic Typesetting" w:hAnsi="Arabic Typesetting" w:cs="Arabic Typesetting"/>
          <w:sz w:val="40"/>
          <w:szCs w:val="40"/>
        </w:rPr>
        <w:t>.</w:t>
      </w:r>
    </w:p>
    <w:p w:rsidR="006E08BE" w:rsidRPr="006E08BE" w:rsidRDefault="006E08BE" w:rsidP="006E08BE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ثالثًا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: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العدل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والمساواة.</w:t>
      </w:r>
    </w:p>
    <w:p w:rsidR="006E08BE" w:rsidRPr="006E08BE" w:rsidRDefault="006E08BE" w:rsidP="006E08BE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>رابعًا</w:t>
      </w:r>
      <w:r w:rsidRPr="006E08BE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  <w:r w:rsidRPr="006E08BE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 الحرية.</w:t>
      </w:r>
      <w:r w:rsidR="00322E56"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 حرية</w:t>
      </w:r>
      <w:r w:rsidR="00322E56"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="00322E56"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الدين</w:t>
      </w:r>
      <w:r w:rsidR="00322E56"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="00322E56"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والمعتقد </w:t>
      </w:r>
      <w:r w:rsidR="00322E56" w:rsidRPr="00322E56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8B115D" w:rsidRDefault="006E08BE" w:rsidP="008B115D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6E08BE">
        <w:rPr>
          <w:rFonts w:ascii="Arabic Typesetting" w:hAnsi="Arabic Typesetting" w:cs="Arabic Typesetting"/>
          <w:sz w:val="40"/>
          <w:szCs w:val="40"/>
          <w:rtl/>
        </w:rPr>
        <w:t>لقد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أعلن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الحرية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الدينية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الآية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الصريحة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الواضحة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﴿لاَ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إِكْرَاهَ فِي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الدِّينِ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قَد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تَّبَيَّنَ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الرُّشْدُ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مِنَ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الْغَيِّ</w:t>
      </w:r>
      <w:r w:rsidRPr="006E08BE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6E08BE">
        <w:rPr>
          <w:rFonts w:ascii="Arabic Typesetting" w:hAnsi="Arabic Typesetting" w:cs="Arabic Typesetting"/>
          <w:sz w:val="40"/>
          <w:szCs w:val="40"/>
          <w:rtl/>
        </w:rPr>
        <w:t>﴾</w:t>
      </w:r>
    </w:p>
    <w:p w:rsidR="008B115D" w:rsidRPr="008B115D" w:rsidRDefault="008B115D" w:rsidP="008B115D">
      <w:pPr>
        <w:pStyle w:val="NoSpacing"/>
        <w:spacing w:line="268" w:lineRule="auto"/>
        <w:rPr>
          <w:rFonts w:ascii="Arabic Typesetting" w:hAnsi="Arabic Typesetting" w:cs="Arabic Typesetting"/>
          <w:rtl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8B115D">
        <w:rPr>
          <w:rFonts w:ascii="Arabic Typesetting" w:hAnsi="Arabic Typesetting" w:cs="Arabic Typesetting"/>
          <w:rtl/>
        </w:rPr>
        <w:t>[</w:t>
      </w:r>
      <w:r w:rsidRPr="008B115D">
        <w:rPr>
          <w:rFonts w:ascii="Arabic Typesetting" w:hAnsi="Arabic Typesetting" w:cs="Arabic Typesetting" w:hint="cs"/>
          <w:rtl/>
        </w:rPr>
        <w:t xml:space="preserve"> البقره 256 </w:t>
      </w:r>
      <w:r w:rsidRPr="008B115D">
        <w:rPr>
          <w:rFonts w:ascii="Arabic Typesetting" w:hAnsi="Arabic Typesetting" w:cs="Arabic Typesetting"/>
          <w:rtl/>
        </w:rPr>
        <w:t>]</w:t>
      </w:r>
    </w:p>
    <w:p w:rsidR="00322E56" w:rsidRDefault="00322E56" w:rsidP="006E08BE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</w:p>
    <w:p w:rsidR="006E08BE" w:rsidRPr="00322E56" w:rsidRDefault="006E08BE" w:rsidP="006E08BE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الحرية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السياسية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أفراد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الأمة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مكلفون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بالدعوة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الإصلاح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والأمر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بالمعروف والنهي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الفساد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الأرض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وقد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ورد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أحاديث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كثيرة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النصح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للمسلمين عمومًا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بعضها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النصح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لولاة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أمورهم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خصوصًا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فالنصيحة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لأولياء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الأمور وأرباب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شرعه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الإسلام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فينبغي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المسلم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الناصح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الأمين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الذي لا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غرض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هوى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وإنما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مراده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مجرد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مرضاة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والخير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للأمة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يشوب ذلك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بغيره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أغراضه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الدنيوية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ومصالحه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الشخصية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إذا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رأى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رأيًا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السياسة يحقق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المصلحة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للأمة ,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نصح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ولاة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الأمر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والمسئولين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وبين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لهَم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وجهة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نظره بالطريقة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المشروعة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برفق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ولطف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وفيما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بينه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وبينهم ؛ 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المؤمن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يستر وينصح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والفاجر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يهتك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ويعير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 كما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الفضيل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ابن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عياض ، 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وكان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السلف إذا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أرادوا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نصيحة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أحد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وعظوه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سرًّا</w:t>
      </w:r>
      <w:r w:rsidRPr="00322E56">
        <w:rPr>
          <w:rFonts w:ascii="Arabic Typesetting" w:hAnsi="Arabic Typesetting" w:cs="Arabic Typesetting"/>
          <w:sz w:val="40"/>
          <w:szCs w:val="40"/>
        </w:rPr>
        <w:t>"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حرية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التفكير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والرأي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lastRenderedPageBreak/>
        <w:t>جاء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ليطلق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العقل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إساره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ويضع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عنه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الأغلال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عطلته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زمنًا طويلاً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فكثيرة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هي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الآيات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التي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تنتهي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بقوله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سبحانه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﴿يَعْقِلُون﴾ ، ﴿يَتَفَكَّرُون﴾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﴿يَتَدَبَرُون﴾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وليس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صحيح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النصوص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يعارض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صريح العقول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البشرية 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فلم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يجيء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السنة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حرف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واحد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يخالف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العقل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Default="00322E56" w:rsidP="00322E56">
      <w:pPr>
        <w:pStyle w:val="NoSpacing"/>
        <w:spacing w:line="268" w:lineRule="auto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</w:p>
    <w:p w:rsidR="00322E56" w:rsidRPr="00322E56" w:rsidRDefault="00322E56" w:rsidP="00322E56">
      <w:pPr>
        <w:pStyle w:val="NoSpacing"/>
        <w:spacing w:line="268" w:lineRule="auto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  <w:r w:rsidRPr="00322E56">
        <w:rPr>
          <w:rFonts w:ascii="Arabic Typesetting" w:hAnsi="Arabic Typesetting" w:cs="Arabic Typesetting"/>
          <w:b/>
          <w:bCs/>
          <w:sz w:val="48"/>
          <w:szCs w:val="48"/>
          <w:rtl/>
        </w:rPr>
        <w:t>أركان</w:t>
      </w:r>
      <w:r w:rsidRPr="00322E56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8"/>
          <w:szCs w:val="48"/>
          <w:rtl/>
        </w:rPr>
        <w:t>الدولة</w:t>
      </w:r>
      <w:r w:rsidRPr="00322E56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8"/>
          <w:szCs w:val="48"/>
          <w:rtl/>
        </w:rPr>
        <w:t>الإسلامية :</w:t>
      </w:r>
    </w:p>
    <w:p w:rsid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322E56">
        <w:rPr>
          <w:rFonts w:ascii="Arabic Typesetting" w:hAnsi="Arabic Typesetting" w:cs="Arabic Typesetting" w:hint="cs"/>
          <w:b/>
          <w:bCs/>
          <w:sz w:val="40"/>
          <w:szCs w:val="40"/>
          <w:rtl/>
        </w:rPr>
        <w:t>ف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الدولة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الإسلامية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تقوم على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أركان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أربعة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الركن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الأول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: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 الحكم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الركن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الثانِي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أولو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الأمر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الركن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الثالث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الشعب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الركن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الرابع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>: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 الدار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الإقليم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Default="00322E56" w:rsidP="00322E56">
      <w:pPr>
        <w:pStyle w:val="NoSpacing"/>
        <w:spacing w:line="268" w:lineRule="auto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</w:p>
    <w:p w:rsidR="00322E56" w:rsidRPr="00322E56" w:rsidRDefault="00322E56" w:rsidP="00322E56">
      <w:pPr>
        <w:pStyle w:val="NoSpacing"/>
        <w:spacing w:line="268" w:lineRule="auto"/>
        <w:jc w:val="center"/>
        <w:rPr>
          <w:rFonts w:ascii="Arabic Typesetting" w:hAnsi="Arabic Typesetting" w:cs="Arabic Typesetting"/>
          <w:b/>
          <w:bCs/>
          <w:sz w:val="48"/>
          <w:szCs w:val="48"/>
          <w:rtl/>
        </w:rPr>
      </w:pPr>
      <w:r w:rsidRPr="00322E56">
        <w:rPr>
          <w:rFonts w:ascii="Arabic Typesetting" w:hAnsi="Arabic Typesetting" w:cs="Arabic Typesetting"/>
          <w:b/>
          <w:bCs/>
          <w:sz w:val="48"/>
          <w:szCs w:val="48"/>
          <w:rtl/>
        </w:rPr>
        <w:t>الركن</w:t>
      </w:r>
      <w:r w:rsidRPr="00322E56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8"/>
          <w:szCs w:val="48"/>
          <w:rtl/>
        </w:rPr>
        <w:t>الأول</w:t>
      </w:r>
      <w:r w:rsidRPr="00322E56">
        <w:rPr>
          <w:rFonts w:ascii="Arabic Typesetting" w:hAnsi="Arabic Typesetting" w:cs="Arabic Typesetting"/>
          <w:b/>
          <w:bCs/>
          <w:sz w:val="48"/>
          <w:szCs w:val="48"/>
        </w:rPr>
        <w:t xml:space="preserve"> : </w:t>
      </w:r>
      <w:r w:rsidRPr="00322E56">
        <w:rPr>
          <w:rFonts w:ascii="Arabic Typesetting" w:hAnsi="Arabic Typesetting" w:cs="Arabic Typesetting"/>
          <w:b/>
          <w:bCs/>
          <w:sz w:val="48"/>
          <w:szCs w:val="48"/>
          <w:rtl/>
        </w:rPr>
        <w:t>الحكم</w:t>
      </w:r>
      <w:r w:rsidRPr="00322E56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8"/>
          <w:szCs w:val="48"/>
          <w:rtl/>
        </w:rPr>
        <w:t>بما</w:t>
      </w:r>
      <w:r w:rsidRPr="00322E56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8"/>
          <w:szCs w:val="48"/>
          <w:rtl/>
        </w:rPr>
        <w:t>أنزل</w:t>
      </w:r>
      <w:r w:rsidRPr="00322E56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8"/>
          <w:szCs w:val="48"/>
          <w:rtl/>
        </w:rPr>
        <w:t>الله.</w:t>
      </w: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يعني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كُتَّابُ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السياسة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بالسيادة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 صاحب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السلطة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العليا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المجتمع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والدولة ، وهي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القضية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الأولى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نظام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سياسي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ويعبر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السياسي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بالحكم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الحاكمية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- كما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يسميها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البعض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-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وتفصيل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القول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الركن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يلي</w:t>
      </w:r>
      <w:r w:rsidRPr="00322E56">
        <w:rPr>
          <w:rFonts w:ascii="Arabic Typesetting" w:hAnsi="Arabic Typesetting" w:cs="Arabic Typesetting"/>
          <w:sz w:val="40"/>
          <w:szCs w:val="40"/>
        </w:rPr>
        <w:t>:</w:t>
      </w:r>
    </w:p>
    <w:p w:rsidR="00322E56" w:rsidRPr="00322E56" w:rsidRDefault="00322E56" w:rsidP="00322E56">
      <w:pPr>
        <w:pStyle w:val="NoSpacing"/>
        <w:numPr>
          <w:ilvl w:val="0"/>
          <w:numId w:val="16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وجوب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numPr>
          <w:ilvl w:val="0"/>
          <w:numId w:val="16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بغير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numPr>
          <w:ilvl w:val="0"/>
          <w:numId w:val="16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الطريق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u w:val="single"/>
        </w:rPr>
      </w:pP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>أولاً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</w:rPr>
        <w:t xml:space="preserve">: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 xml:space="preserve"> وجوب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>الحكم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>بما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>أنزل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  <w:t>الله.</w:t>
      </w:r>
    </w:p>
    <w:p w:rsidR="00322E56" w:rsidRPr="00322E56" w:rsidRDefault="00322E56" w:rsidP="00322E56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</w:rPr>
        <w:t>"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إن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تحكيم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شرع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جل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وعلا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والتحاكم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إليه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أوجبه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ورسوله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إنه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مقتضى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العبودية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لله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والشهادة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بالرسالة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لنبيه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صلى الله عليه وسلم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وإن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الإعراض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"أو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شيء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منه" موجب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لعذاب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وعقابه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lastRenderedPageBreak/>
        <w:t>وهذا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الأمر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سواء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بالنسبة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تعامل به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رعيتها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ينبغي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تدين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جماعة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المسلمين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كل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مكان وزمان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حالة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الاختلاف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والتنازع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الخاص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والعام".</w:t>
      </w:r>
    </w:p>
    <w:p w:rsidR="00322E56" w:rsidRPr="00322E56" w:rsidRDefault="00322E56" w:rsidP="00322E56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والنصوص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وجوب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والتحاكم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إليه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 الكثرة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بمِكان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تغني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شهرتِها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إيراد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طرف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منها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بيد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الِجهل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بأوائل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الإسلام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أكثر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وأشهر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ثم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فلابد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نقف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عند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بعض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تلك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النصوص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>
        <w:rPr>
          <w:rFonts w:ascii="Arabic Typesetting" w:hAnsi="Arabic Typesetting" w:cs="Arabic Typesetting" w:hint="cs"/>
          <w:sz w:val="40"/>
          <w:szCs w:val="40"/>
          <w:rtl/>
        </w:rPr>
        <w:t>و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قال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تعالى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﴿وَمَن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لَّمْ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يَحْكُم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بِمَا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أَنزَلَ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اللَّهُ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فَأُوْلَئِكَ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هُمُ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الْفَاسِقُونَ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﴾</w:t>
      </w:r>
      <w:r w:rsidR="00441198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441198" w:rsidRPr="00441198">
        <w:rPr>
          <w:rFonts w:ascii="Arabic Typesetting" w:hAnsi="Arabic Typesetting" w:cs="Arabic Typesetting"/>
          <w:rtl/>
        </w:rPr>
        <w:t>[</w:t>
      </w:r>
      <w:r w:rsidR="00441198" w:rsidRPr="00441198">
        <w:rPr>
          <w:rFonts w:ascii="Arabic Typesetting" w:hAnsi="Arabic Typesetting" w:cs="Arabic Typesetting" w:hint="cs"/>
          <w:rtl/>
        </w:rPr>
        <w:t xml:space="preserve"> المائده 47 </w:t>
      </w:r>
      <w:r w:rsidR="00441198" w:rsidRPr="00441198">
        <w:rPr>
          <w:rFonts w:ascii="Arabic Typesetting" w:hAnsi="Arabic Typesetting" w:cs="Arabic Typesetting"/>
          <w:rtl/>
        </w:rPr>
        <w:t>]</w:t>
      </w:r>
      <w:r w:rsidR="00441198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 "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 ومن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يحكم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الكتاب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العزيز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والسنة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المطهرة ؛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لقوله تعالى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: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﴿وَمَا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آتَاكُمُ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الرَّسُولُ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فَخُذُوهُ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وَمَا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نَهَاكُمْ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عَنْهُ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فَانتَهُوا﴾</w:t>
      </w:r>
      <w:r w:rsidR="00441198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441198" w:rsidRPr="00441198">
        <w:rPr>
          <w:rFonts w:ascii="Arabic Typesetting" w:hAnsi="Arabic Typesetting" w:cs="Arabic Typesetting"/>
          <w:rtl/>
        </w:rPr>
        <w:t>[</w:t>
      </w:r>
      <w:r w:rsidR="00441198" w:rsidRPr="00441198">
        <w:rPr>
          <w:rFonts w:ascii="Arabic Typesetting" w:hAnsi="Arabic Typesetting" w:cs="Arabic Typesetting" w:hint="cs"/>
          <w:rtl/>
        </w:rPr>
        <w:t xml:space="preserve"> الحشر 7 </w:t>
      </w:r>
      <w:r w:rsidR="00441198" w:rsidRPr="00441198">
        <w:rPr>
          <w:rFonts w:ascii="Arabic Typesetting" w:hAnsi="Arabic Typesetting" w:cs="Arabic Typesetting"/>
          <w:rtl/>
        </w:rPr>
        <w:t>]</w:t>
      </w:r>
      <w:r w:rsidR="00441198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.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ولقوله صلى الله عليه وسلم: ( ألا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إنِّي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أوتيت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ومثله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معه) .. فأولئك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هم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الخارجون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الطاعة </w:t>
      </w:r>
      <w:r w:rsidRPr="00322E56">
        <w:rPr>
          <w:rFonts w:ascii="Arabic Typesetting" w:hAnsi="Arabic Typesetting" w:cs="Arabic Typesetting"/>
          <w:sz w:val="40"/>
          <w:szCs w:val="40"/>
        </w:rPr>
        <w:t>"</w:t>
      </w:r>
      <w:r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يقول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صديق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حسن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خان.</w:t>
      </w:r>
    </w:p>
    <w:p w:rsidR="00322E56" w:rsidRPr="00322E56" w:rsidRDefault="00322E56" w:rsidP="00322E56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rtl/>
        </w:rPr>
      </w:pP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والمطلوب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شرعًا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لتحقيق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هذا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>الركن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الركين </w:t>
      </w:r>
      <w:r w:rsidRPr="00322E56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322E56" w:rsidRPr="00B91C04" w:rsidRDefault="00322E56" w:rsidP="00B91C04">
      <w:pPr>
        <w:pStyle w:val="NoSpacing"/>
        <w:numPr>
          <w:ilvl w:val="0"/>
          <w:numId w:val="17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التزام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عقيدة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أهل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السنة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والجماعة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المتلقاة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الكتاب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والسنة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عليه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سلف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الأمة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المتميزة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بالتوحيد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الخالص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بجميع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أنواعه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توحيد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الربوبية ،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وتوحيد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الألوهية ،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وتوحيد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الأسماء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والصفات ،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ونبذ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الشرك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بكافة أشكاله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وصوره</w:t>
      </w:r>
      <w:r w:rsidRPr="00B91C04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numPr>
          <w:ilvl w:val="0"/>
          <w:numId w:val="17"/>
        </w:numPr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والتزام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الأحكام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المعلومة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الدين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بالضرورة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numPr>
          <w:ilvl w:val="0"/>
          <w:numId w:val="17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تحليل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أحله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ورسوله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وتحريم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حرمه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ورسوله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وإيجاب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العقاب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المقرر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حرمه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ورسوله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numPr>
          <w:ilvl w:val="0"/>
          <w:numId w:val="17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تطبيق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النظم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والاقتصادية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والاجتماعية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322E56" w:rsidRDefault="00322E56" w:rsidP="00322E56">
      <w:pPr>
        <w:pStyle w:val="NoSpacing"/>
        <w:numPr>
          <w:ilvl w:val="0"/>
          <w:numId w:val="17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عدم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مخالفة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الدولة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لنصوص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الكتاب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والسنة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وإجماع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الأمة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وقواعد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الشريعة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وأصولها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العامة</w:t>
      </w:r>
      <w:r w:rsidRPr="00322E56">
        <w:rPr>
          <w:rFonts w:ascii="Arabic Typesetting" w:hAnsi="Arabic Typesetting" w:cs="Arabic Typesetting"/>
          <w:sz w:val="40"/>
          <w:szCs w:val="40"/>
        </w:rPr>
        <w:t>.</w:t>
      </w:r>
    </w:p>
    <w:p w:rsidR="00441198" w:rsidRDefault="00441198" w:rsidP="00441198">
      <w:pPr>
        <w:pStyle w:val="NoSpacing"/>
        <w:tabs>
          <w:tab w:val="left" w:pos="2747"/>
          <w:tab w:val="center" w:pos="4680"/>
        </w:tabs>
        <w:spacing w:line="268" w:lineRule="auto"/>
        <w:rPr>
          <w:rFonts w:ascii="Arabic Typesetting" w:hAnsi="Arabic Typesetting" w:cs="Arabic Typesetting"/>
          <w:b/>
          <w:bCs/>
          <w:sz w:val="48"/>
          <w:szCs w:val="48"/>
        </w:rPr>
      </w:pPr>
      <w:r>
        <w:rPr>
          <w:rFonts w:ascii="Arabic Typesetting" w:hAnsi="Arabic Typesetting" w:cs="Arabic Typesetting"/>
          <w:b/>
          <w:bCs/>
          <w:sz w:val="48"/>
          <w:szCs w:val="48"/>
          <w:rtl/>
        </w:rPr>
        <w:tab/>
      </w:r>
    </w:p>
    <w:p w:rsidR="00322E56" w:rsidRPr="00B91C04" w:rsidRDefault="00441198" w:rsidP="00441198">
      <w:pPr>
        <w:pStyle w:val="NoSpacing"/>
        <w:tabs>
          <w:tab w:val="left" w:pos="2747"/>
          <w:tab w:val="center" w:pos="4680"/>
        </w:tabs>
        <w:spacing w:line="268" w:lineRule="auto"/>
        <w:rPr>
          <w:rFonts w:ascii="Arabic Typesetting" w:hAnsi="Arabic Typesetting" w:cs="Arabic Typesetting"/>
          <w:b/>
          <w:bCs/>
          <w:sz w:val="48"/>
          <w:szCs w:val="48"/>
          <w:rtl/>
        </w:rPr>
      </w:pPr>
      <w:r>
        <w:rPr>
          <w:rFonts w:ascii="Arabic Typesetting" w:hAnsi="Arabic Typesetting" w:cs="Arabic Typesetting"/>
          <w:b/>
          <w:bCs/>
          <w:sz w:val="48"/>
          <w:szCs w:val="48"/>
          <w:rtl/>
        </w:rPr>
        <w:tab/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  <w:rtl/>
        </w:rPr>
        <w:t>ثانيًا</w:t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</w:rPr>
        <w:t xml:space="preserve"> : </w:t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  <w:rtl/>
        </w:rPr>
        <w:t>الحكم</w:t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  <w:rtl/>
        </w:rPr>
        <w:t>بغير</w:t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  <w:rtl/>
        </w:rPr>
        <w:t>ما</w:t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  <w:rtl/>
        </w:rPr>
        <w:t>أنزل</w:t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</w:rPr>
        <w:t xml:space="preserve"> </w:t>
      </w:r>
      <w:r w:rsidR="00322E56" w:rsidRPr="00B91C04">
        <w:rPr>
          <w:rFonts w:ascii="Arabic Typesetting" w:hAnsi="Arabic Typesetting" w:cs="Arabic Typesetting"/>
          <w:b/>
          <w:bCs/>
          <w:sz w:val="48"/>
          <w:szCs w:val="48"/>
          <w:rtl/>
        </w:rPr>
        <w:t>الله.</w:t>
      </w:r>
    </w:p>
    <w:p w:rsidR="00441198" w:rsidRDefault="00322E56" w:rsidP="00441198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إن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مسألة 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بغير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"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 xml:space="preserve"> 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مهمات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المسائل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العلمية الواقعية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كتب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فيها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ركام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الكتيبات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والرسائل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أغلبها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الأعم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انتصار لتصورات</w:t>
      </w:r>
      <w:r w:rsidR="00B91C04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سابقة ،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استجابة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م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لحماسة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طاغية ،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وإن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مسألة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خطيرة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كهذه ، دعت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الحاجة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الملحة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للكتابة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فيها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يَجب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تبحث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بإخلاص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وتَجرد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وموضوعية على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منهاج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سلف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الأمة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فهم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نصوص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B91C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B91C04">
        <w:rPr>
          <w:rFonts w:ascii="Arabic Typesetting" w:hAnsi="Arabic Typesetting" w:cs="Arabic Typesetting"/>
          <w:sz w:val="40"/>
          <w:szCs w:val="40"/>
          <w:rtl/>
        </w:rPr>
        <w:t>والسنة</w:t>
      </w:r>
      <w:r w:rsidRPr="00B91C04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Pr="00441198" w:rsidRDefault="00322E56" w:rsidP="00441198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lastRenderedPageBreak/>
        <w:t>والغلط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إدراك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المسألة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الخطورة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بمكان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أوقع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شباب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الأمة قديمًا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وحديثًا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فتن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مدلهمة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وشرور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مستطيرة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وصراعات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تنتهي</w:t>
      </w:r>
      <w:r w:rsidRPr="00441198">
        <w:rPr>
          <w:rFonts w:ascii="Arabic Typesetting" w:hAnsi="Arabic Typesetting" w:cs="Arabic Typesetting"/>
          <w:sz w:val="40"/>
          <w:szCs w:val="40"/>
        </w:rPr>
        <w:t>.</w:t>
      </w:r>
    </w:p>
    <w:p w:rsidR="00322E56" w:rsidRDefault="00322E56" w:rsidP="005A5C22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322E56">
        <w:rPr>
          <w:rFonts w:ascii="Arabic Typesetting" w:hAnsi="Arabic Typesetting" w:cs="Arabic Typesetting"/>
          <w:sz w:val="40"/>
          <w:szCs w:val="40"/>
          <w:rtl/>
        </w:rPr>
        <w:t>والأمر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الذي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اختلاف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بين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المتقدمين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والمتأخرين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والمعاصرين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 حكم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بغير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القوانين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الوضعية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والأحكام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الجاهلية ،</w:t>
      </w:r>
      <w:r w:rsidRPr="00322E56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322E56">
        <w:rPr>
          <w:rFonts w:ascii="Arabic Typesetting" w:hAnsi="Arabic Typesetting" w:cs="Arabic Typesetting"/>
          <w:sz w:val="40"/>
          <w:szCs w:val="40"/>
          <w:rtl/>
        </w:rPr>
        <w:t>منكرًا</w:t>
      </w:r>
      <w:r w:rsidR="005A5C22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وجوب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بالشريعة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الربانية ،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رأى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أنها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تناسب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الأعصار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المتأخرة ،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أو أن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الحكم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بها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وبغيرها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سواء ،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خرج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الملة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بالكلية ،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وسبق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ظن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بعض</w:t>
      </w:r>
      <w:r w:rsidR="005A5C22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المعاصرين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علماء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أهل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السنة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مختلفون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كفر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حكم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بغير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من غير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جحود ،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والحق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أهل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السنة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لمَ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يختلفوا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 xml:space="preserve">الجزئية، 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فإنهَّم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إذ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أجمعوا على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كفر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حكم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بغير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جحودًا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واستحلالاً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فقد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أجمعوا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كذلك على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عدم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كفر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حكم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بغير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أنزل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غير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جحود ،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ثبت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من أربع</w:t>
      </w:r>
      <w:r w:rsidRPr="005A5C22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5A5C22">
        <w:rPr>
          <w:rFonts w:ascii="Arabic Typesetting" w:hAnsi="Arabic Typesetting" w:cs="Arabic Typesetting"/>
          <w:sz w:val="40"/>
          <w:szCs w:val="40"/>
          <w:rtl/>
        </w:rPr>
        <w:t>طرق.</w:t>
      </w:r>
    </w:p>
    <w:p w:rsid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ial" w:eastAsia="Calibri" w:hAnsi="Arial" w:cs="Arial"/>
          <w:sz w:val="24"/>
          <w:szCs w:val="24"/>
        </w:rPr>
      </w:pP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مهما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يكن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انطلق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العلماء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مناقشة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المسألة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قاعدتين شرعيتين،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مؤسستين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الكتاب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والسنة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وأقوال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سلف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الأمة 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:</w:t>
      </w:r>
    </w:p>
    <w:p w:rsidR="00441198" w:rsidRDefault="00441198" w:rsidP="00441198">
      <w:pPr>
        <w:spacing w:after="0" w:line="268" w:lineRule="auto"/>
        <w:rPr>
          <w:rFonts w:ascii="Arabic Typesetting" w:eastAsia="Calibri" w:hAnsi="Arabic Typesetting" w:cs="Arabic Typesetting"/>
          <w:b/>
          <w:bCs/>
          <w:sz w:val="40"/>
          <w:szCs w:val="40"/>
        </w:rPr>
      </w:pPr>
    </w:p>
    <w:p w:rsidR="00441198" w:rsidRPr="00441198" w:rsidRDefault="00441198" w:rsidP="00441198">
      <w:pPr>
        <w:spacing w:after="0" w:line="268" w:lineRule="auto"/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القاعدة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 xml:space="preserve">الأولى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>:</w:t>
      </w:r>
    </w:p>
    <w:p w:rsidR="00441198" w:rsidRPr="00441198" w:rsidRDefault="00441198" w:rsidP="00441198">
      <w:pPr>
        <w:spacing w:after="0" w:line="268" w:lineRule="auto"/>
        <w:ind w:left="360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تلزمنا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القاعدة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نكفر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الحاكم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جحد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وجوب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 بالشريعة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الإسلامية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فإذا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جحد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وجوب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بها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ذهب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بها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وبغيرها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سواء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يناسب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العصور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المتأخرة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خرج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الملة بالكلية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!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جرى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أهل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العلم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السلف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والخلف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القاعدة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فلم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يكفروا إلا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وصفنا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وهذه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شذرات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أقوالهم 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: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فروى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علي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أبي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طلحة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ابن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عباس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تفسير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قوله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تعالى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﴿وَمَن لَّمْ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يَحْكُم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بِمَا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أَنزَلَ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اللَّهُ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فَأُوْلَئِكَ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هُمُ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الْكَافِرُونَ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﴾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الذي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الأصل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هذه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المسألة قال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"من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جحد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أقر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ولمَ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ظالم فاسق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"</w:t>
      </w:r>
    </w:p>
    <w:p w:rsid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وقال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شيخ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المفسرين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الطبري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"كذلك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القول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لمَ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بها 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جاحدًا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كافر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ابن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عباس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."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lastRenderedPageBreak/>
        <w:t>وقال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القرطبِي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معتقدًا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ذلك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ومستحلاًّ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فأما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فعل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ذلك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وهو معتقد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راكب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محرمًا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فساق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المسلمين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وأمره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تعالى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إن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شاء عذبه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وإن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شاء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غفر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.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  <w:rtl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وقال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شارح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الطحاوية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: "وهنا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أمر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يجب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يتفطن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بغير 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يكون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ينقل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الملة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يكون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معصية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كبيرة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صغيرة ، ويكون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مجازيًّا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وإما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أصغر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وذلك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بحسب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حال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الحاكم : فإنه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اعتقد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واجب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مخير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استهان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مع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تيقنه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أكبر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</w:p>
    <w:p w:rsidR="00441198" w:rsidRPr="00441198" w:rsidRDefault="00441198" w:rsidP="00441198">
      <w:p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وإن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اعتقد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وجوب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وعلمه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الواقعة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وعدل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مع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اعترافه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مستحق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للعقوبة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عاصٍ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ويسمى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مجازيًّا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أصغر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.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وقال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شيخ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الإسلام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ابن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تيمية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رحمه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تعال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فهؤلاء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عرفوا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يجوز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فلم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يلتزموا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ذلك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استحلوا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يحكموا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بخلاف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كفار،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وإلا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كانوا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جهالا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.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  <w:rtl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وقال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الشيخ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العلامة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السعدي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رحمه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تعالى 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...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ظلم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أكبر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استحلاله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وعظيمة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كبيرة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فعله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مستحل له".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  <w:rtl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وقال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مفتي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المملكة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العربية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السعودية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عبد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العزيز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بن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عبد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ابن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باز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" من 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يَخرج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أربعة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أمور :</w:t>
      </w:r>
    </w:p>
    <w:p w:rsidR="00441198" w:rsidRPr="00441198" w:rsidRDefault="00441198" w:rsidP="00441198">
      <w:pPr>
        <w:numPr>
          <w:ilvl w:val="0"/>
          <w:numId w:val="20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بهذا 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يعني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بالقانون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الوضعي"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أفضل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الشريعة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الإسلامية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كافر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أكبر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</w:p>
    <w:p w:rsidR="00441198" w:rsidRPr="00441198" w:rsidRDefault="00441198" w:rsidP="00441198">
      <w:pPr>
        <w:numPr>
          <w:ilvl w:val="0"/>
          <w:numId w:val="20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بهذا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مثل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الشريعة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الإسلامية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جائز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وبالشريعة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جائز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كافر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أكبر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</w:p>
    <w:p w:rsidR="00441198" w:rsidRPr="00441198" w:rsidRDefault="00441198" w:rsidP="00441198">
      <w:pPr>
        <w:numPr>
          <w:ilvl w:val="0"/>
          <w:numId w:val="20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بهذا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بالشريعة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أفضل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لكن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جائز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كافر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أكبر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</w:p>
    <w:p w:rsidR="00441198" w:rsidRPr="00441198" w:rsidRDefault="00441198" w:rsidP="00441198">
      <w:pPr>
        <w:numPr>
          <w:ilvl w:val="0"/>
          <w:numId w:val="20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بهذا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يعتقد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يجوز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ويقول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بالشريعة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الإسلامية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أفضل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يجوز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بغيرها ، ولكنه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متساهل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يفعل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لأمر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صادر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حكامه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كافر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أصغر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 يَخرج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الملة،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ويعتبر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أكبر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الكبائر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</w:p>
    <w:p w:rsidR="00441198" w:rsidRDefault="00441198" w:rsidP="00441198">
      <w:pPr>
        <w:spacing w:after="0" w:line="268" w:lineRule="auto"/>
        <w:rPr>
          <w:rFonts w:ascii="Arabic Typesetting" w:eastAsia="Calibri" w:hAnsi="Arabic Typesetting" w:cs="Arabic Typesetting"/>
          <w:b/>
          <w:bCs/>
          <w:sz w:val="40"/>
          <w:szCs w:val="40"/>
        </w:rPr>
      </w:pPr>
    </w:p>
    <w:p w:rsidR="00441198" w:rsidRPr="00441198" w:rsidRDefault="00441198" w:rsidP="00441198">
      <w:pPr>
        <w:spacing w:after="0" w:line="268" w:lineRule="auto"/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lastRenderedPageBreak/>
        <w:t>القاعدة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 xml:space="preserve">الثانية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>: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تقضي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القاعدة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الشرعية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الثابتة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المؤسسة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الكتاب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والسنة ، وأقوال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سلف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الأمة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نتثبت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غاية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التثبت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 غير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جحود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واستحلال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الاعتقادي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المخرج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الملة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بالكلية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 الكفر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العملي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المخرج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الدائرة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الإسلامية ؟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فهذا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جواب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شيوخ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الإسلام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وجهابذة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العلم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والإيمان،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ومنهم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الذين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سبق ذكرهم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القاعدة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الماضية،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اختلاف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بينهم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دون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وظلم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دون ظلم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وفسق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دون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فسق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وكبيرة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أعظم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الكبائر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يستوي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عندهم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ألبتة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 يحكم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منكرًا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مكذبًا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ومستهينًا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مستحلاًّ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 بالقوانين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الوضعية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مؤثرًا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لهَا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الشريعة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الربانية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 ، معتقدًا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لوجوبه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مفضلاً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معترفًا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مستحق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للعقوبة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والنكال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فعل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ذلك هوى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ومعصية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خوفًا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أسياده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رغبة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دنياهم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الزائلة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نَحو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ذلك مما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يخفى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فحدث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طاوس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ابن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عباس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رضي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عنهما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قوله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تعالى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﴿وَمَن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لَّمْ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يَحْكُم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بِمَا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أَنزلَ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اللَّهُ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فَأُوْلَئِكَ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هُمُ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الْكَافِرُونَ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﴾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قال : "ليس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بالكفر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الذين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يذهبون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إليه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.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  <w:rtl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وقال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إسماعيل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بن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سعيد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"سألت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أحمد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﴿وَمَن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لَّمْ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يَحْكُم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بِمَا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أَنزَلَ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اللَّهُ فَأُوْلَئِكَ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هُمُ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الْكَافِرُونَ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﴾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قلت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فما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الكفر ؟ قال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: 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يخرج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 الملة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.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وقال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صديق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حسن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خان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ودل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كلام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السلف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المراد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بالكفر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الآية ، 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معصية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عظيمة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شبيهة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بالكفر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وليس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...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وأما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الكفر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الخروج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 الإسلام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يَكم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عليهم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سمعت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قول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السلف : 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دون كفر"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معصية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عظيمة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تلحق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بالكفر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تخرج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الإسلام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فالظاهر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أنه يبقى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لهَم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مع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ذلك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اسم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الإيمان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ولكنه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إيمان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ناقص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وإذا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ثبت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هذا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فلابد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 تأويل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قوله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تعالى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﴿فَلاَ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وَرَبِّكَ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يُؤْمِنُونَ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﴾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: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إيمانًا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كاملاً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</w:p>
    <w:p w:rsid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ومضى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قول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السعدي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: "فهو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ظلم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أكبر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استحلاله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وعظيمة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كبيرة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عند فعله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مستحل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"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.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b/>
          <w:bCs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ومضى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أيضًا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قول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الألبانِي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وابن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باز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وابن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عثيمين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>.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lastRenderedPageBreak/>
        <w:t>فهؤلاء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جميعًا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وغيرهم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لمَ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نذكرهم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قضوا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الحاكم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الله هوى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ومعصية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خوفًا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ورغبة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غير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جحود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واستحلال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مرتكب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حرامًا ،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وكبيرة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أعظم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الكبائر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معصية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كفر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عملي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يخرجه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 الملة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ألبتة ). فماذا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بعد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الحق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الضلال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!!.</w:t>
      </w:r>
    </w:p>
    <w:p w:rsidR="00441198" w:rsidRDefault="00441198" w:rsidP="00441198">
      <w:pPr>
        <w:spacing w:after="0" w:line="268" w:lineRule="auto"/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</w:rPr>
      </w:pPr>
    </w:p>
    <w:p w:rsidR="00441198" w:rsidRPr="00441198" w:rsidRDefault="00441198" w:rsidP="00441198">
      <w:pPr>
        <w:spacing w:after="0" w:line="268" w:lineRule="auto"/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  <w:rtl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  <w:rtl/>
        </w:rPr>
        <w:t>ثالثًا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</w:rPr>
        <w:t xml:space="preserve">: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  <w:rtl/>
        </w:rPr>
        <w:t>الطريق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  <w:rtl/>
        </w:rPr>
        <w:t>إلى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  <w:rtl/>
        </w:rPr>
        <w:t>الحكم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  <w:rtl/>
        </w:rPr>
        <w:t>بما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  <w:rtl/>
        </w:rPr>
        <w:t>أنزل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u w:val="single"/>
          <w:rtl/>
        </w:rPr>
        <w:t>الله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إذا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كان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الشرع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الشريف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فرض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وأوجب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المسلمين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الحكم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أنزل الله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فإنه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كذلك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أوضح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الطريق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السوية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الموصلة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تحقيقه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وتطبيقه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غاية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الإيضاح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وبينها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أكمل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بيان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وألزمهم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بما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ولمَ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يذر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ذلك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العقول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البشرية القاصرة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النوازع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العاطفية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الجامحة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وذلك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أجل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تكون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فتن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ودماء ، ونكبات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وأرزاء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المحال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يكون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النبي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صلى الله عليه وسلم 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علم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أمته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آداب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الخلاء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وآداب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الوطء ، وآداب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الطعام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والشراب ,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ويدع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تعليمهم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السبيل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إلى</w:t>
      </w:r>
      <w:r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التمكين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لدينه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وتحكيم شرع ه،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مع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شدة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حاجتهم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إلى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تعلم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ذلك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كيف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وقد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أخبرهم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بما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سيحصل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لهم 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هنات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وفتنة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وغربة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وكربة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</w:p>
    <w:p w:rsidR="00441198" w:rsidRPr="00441198" w:rsidRDefault="00441198" w:rsidP="00441198">
      <w:pPr>
        <w:numPr>
          <w:ilvl w:val="0"/>
          <w:numId w:val="18"/>
        </w:numPr>
        <w:spacing w:after="0" w:line="268" w:lineRule="auto"/>
        <w:rPr>
          <w:rFonts w:ascii="Arabic Typesetting" w:eastAsia="Calibri" w:hAnsi="Arabic Typesetting" w:cs="Arabic Typesetting"/>
          <w:sz w:val="40"/>
          <w:szCs w:val="40"/>
          <w:rtl/>
        </w:rPr>
      </w:pP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هذه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العملية ذات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شقين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تسير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خطين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اثنين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آن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واحد ،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ولابد 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التقائهما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نهاية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هذين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الخطين 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:</w:t>
      </w:r>
    </w:p>
    <w:p w:rsidR="00441198" w:rsidRPr="00441198" w:rsidRDefault="00441198" w:rsidP="00441198">
      <w:pPr>
        <w:spacing w:after="0" w:line="268" w:lineRule="auto"/>
        <w:rPr>
          <w:rFonts w:ascii="Arabic Typesetting" w:eastAsia="Calibri" w:hAnsi="Arabic Typesetting" w:cs="Arabic Typesetting"/>
          <w:sz w:val="40"/>
          <w:szCs w:val="40"/>
        </w:rPr>
      </w:pP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والشق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  <w:rtl/>
        </w:rPr>
        <w:t>الأول</w:t>
      </w:r>
      <w:r w:rsidRPr="00441198">
        <w:rPr>
          <w:rFonts w:ascii="Arabic Typesetting" w:eastAsia="Calibri" w:hAnsi="Arabic Typesetting" w:cs="Arabic Typesetting"/>
          <w:b/>
          <w:bCs/>
          <w:sz w:val="40"/>
          <w:szCs w:val="40"/>
        </w:rPr>
        <w:t>: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 xml:space="preserve"> هو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تنقية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العقيدة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وتصفيتها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كل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الشوائب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التي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خالطتها وشوهت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وجهها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eastAsia="Calibri" w:hAnsi="Arabic Typesetting" w:cs="Arabic Typesetting"/>
          <w:sz w:val="40"/>
          <w:szCs w:val="40"/>
          <w:rtl/>
        </w:rPr>
        <w:t>البهيج</w:t>
      </w:r>
      <w:r w:rsidRPr="00441198">
        <w:rPr>
          <w:rFonts w:ascii="Arabic Typesetting" w:eastAsia="Calibri" w:hAnsi="Arabic Typesetting" w:cs="Arabic Typesetting"/>
          <w:sz w:val="40"/>
          <w:szCs w:val="40"/>
        </w:rPr>
        <w:t>.</w:t>
      </w:r>
    </w:p>
    <w:p w:rsidR="00441198" w:rsidRPr="00441198" w:rsidRDefault="00441198" w:rsidP="004411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b/>
          <w:bCs/>
          <w:sz w:val="40"/>
          <w:szCs w:val="40"/>
          <w:rtl/>
        </w:rPr>
        <w:t>والشق</w:t>
      </w:r>
      <w:r w:rsidRPr="004411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b/>
          <w:bCs/>
          <w:sz w:val="40"/>
          <w:szCs w:val="40"/>
          <w:rtl/>
        </w:rPr>
        <w:t>الثانِي</w:t>
      </w:r>
      <w:r w:rsidRPr="00441198">
        <w:rPr>
          <w:rFonts w:ascii="Arabic Typesetting" w:hAnsi="Arabic Typesetting" w:cs="Arabic Typesetting"/>
          <w:b/>
          <w:bCs/>
          <w:sz w:val="40"/>
          <w:szCs w:val="40"/>
        </w:rPr>
        <w:t>: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 xml:space="preserve"> هو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تربية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أفراد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الأمة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وتنشئتهم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أساس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الأحكام الشرعية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والآداب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وفق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ورثناه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القرون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الثلاثة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المفضلة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الأول</w:t>
      </w:r>
      <w:r w:rsidRPr="00441198">
        <w:rPr>
          <w:rFonts w:ascii="Arabic Typesetting" w:hAnsi="Arabic Typesetting" w:cs="Arabic Typesetting"/>
          <w:sz w:val="40"/>
          <w:szCs w:val="40"/>
        </w:rPr>
        <w:t>.</w:t>
      </w:r>
    </w:p>
    <w:p w:rsidR="00441198" w:rsidRPr="00441198" w:rsidRDefault="00441198" w:rsidP="00441198">
      <w:pPr>
        <w:pStyle w:val="NoSpacing"/>
        <w:numPr>
          <w:ilvl w:val="0"/>
          <w:numId w:val="18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t>" إن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دعوة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الأنبياء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جميعًا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التوحيد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ومحاربة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الشرك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ومظاهره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وأسبابه ووسائله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استغرقت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مساحة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كبيرة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جدًّا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دعواتهم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وزمنًا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طويلاً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جدًّا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حياتهم</w:t>
      </w:r>
      <w:r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حتَّى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لكأنمّا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الجانب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كان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شغلهم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الشاغل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المتواصل</w:t>
      </w:r>
      <w:r w:rsidRPr="00441198">
        <w:rPr>
          <w:rFonts w:ascii="Arabic Typesetting" w:hAnsi="Arabic Typesetting" w:cs="Arabic Typesetting"/>
          <w:sz w:val="40"/>
          <w:szCs w:val="40"/>
        </w:rPr>
        <w:t>.</w:t>
      </w:r>
    </w:p>
    <w:p w:rsidR="00441198" w:rsidRPr="00441198" w:rsidRDefault="00441198" w:rsidP="00441198">
      <w:pPr>
        <w:pStyle w:val="NoSpacing"/>
        <w:numPr>
          <w:ilvl w:val="0"/>
          <w:numId w:val="18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t>وأما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مواقفهم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الحكام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الطغاة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المستبدين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فإنه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يأت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المرتبة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الثانية ؛ لأن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الشرك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أعظم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الظلم ؛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ولأن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مقصدهم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هو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تعبيد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الناس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لربهم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سبحانه ،</w:t>
      </w:r>
      <w:r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وليس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إزالة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سلطان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وإقامة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سلطان</w:t>
      </w:r>
      <w:r w:rsidRPr="00441198">
        <w:rPr>
          <w:rFonts w:ascii="Arabic Typesetting" w:hAnsi="Arabic Typesetting" w:cs="Arabic Typesetting"/>
          <w:sz w:val="40"/>
          <w:szCs w:val="40"/>
        </w:rPr>
        <w:t>.</w:t>
      </w:r>
    </w:p>
    <w:p w:rsidR="00441198" w:rsidRPr="00CF634A" w:rsidRDefault="00441198" w:rsidP="00CF634A">
      <w:pPr>
        <w:pStyle w:val="NoSpacing"/>
        <w:numPr>
          <w:ilvl w:val="0"/>
          <w:numId w:val="18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b/>
          <w:bCs/>
          <w:sz w:val="40"/>
          <w:szCs w:val="40"/>
          <w:rtl/>
        </w:rPr>
        <w:t>وخلاصة</w:t>
      </w:r>
      <w:r w:rsidRPr="00441198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b/>
          <w:bCs/>
          <w:sz w:val="40"/>
          <w:szCs w:val="40"/>
          <w:rtl/>
        </w:rPr>
        <w:t>هذا</w:t>
      </w:r>
      <w:r w:rsidRPr="00441198">
        <w:rPr>
          <w:rFonts w:ascii="Arabic Typesetting" w:hAnsi="Arabic Typesetting" w:cs="Arabic Typesetting"/>
          <w:b/>
          <w:bCs/>
          <w:sz w:val="40"/>
          <w:szCs w:val="40"/>
        </w:rPr>
        <w:t>: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 xml:space="preserve"> أن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الأنبياء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عليهم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الصلاة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والسلام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جاؤوا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لإسقاط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دول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وإقامة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أخرى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يطلبون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ملكًا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ينظمون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لذلك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أحزابًا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وإنما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جاؤوا</w:t>
      </w:r>
      <w:r w:rsid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لهداية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البشر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وإنقاذهم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الضلال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والشرك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وإخراجهم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الظلمات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إلى النور،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وتذكيرهم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بأيام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.</w:t>
      </w:r>
    </w:p>
    <w:p w:rsidR="00441198" w:rsidRPr="00CF634A" w:rsidRDefault="00441198" w:rsidP="00CF634A">
      <w:pPr>
        <w:pStyle w:val="NoSpacing"/>
        <w:numPr>
          <w:ilvl w:val="0"/>
          <w:numId w:val="18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lastRenderedPageBreak/>
        <w:t>ومن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ثم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كان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صلى الله عليه وسلم يربي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أصحابه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القرآن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والحكمة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وعلى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الإيمان والصدق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والإخلاص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لله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كل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عمل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بعيدًا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الأساليب</w:t>
      </w:r>
      <w:r w:rsid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والإغراء بالمناصب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العالية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وما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كان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يبايع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أصحابه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إلا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الجنة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وكانت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بيعة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الأنصار في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أحلك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الظروف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وأشدها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فما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كان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فيها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وعدٌ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بالمناصب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الملك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ولا الإمارات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بالمال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غير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حظوظ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العاجلة</w:t>
      </w:r>
      <w:r w:rsidRPr="00CF634A">
        <w:rPr>
          <w:rFonts w:ascii="Arabic Typesetting" w:hAnsi="Arabic Typesetting" w:cs="Arabic Typesetting"/>
          <w:sz w:val="40"/>
          <w:szCs w:val="40"/>
        </w:rPr>
        <w:t>.</w:t>
      </w:r>
    </w:p>
    <w:p w:rsidR="00441198" w:rsidRPr="00CF634A" w:rsidRDefault="00441198" w:rsidP="00CF634A">
      <w:pPr>
        <w:pStyle w:val="NoSpacing"/>
        <w:numPr>
          <w:ilvl w:val="0"/>
          <w:numId w:val="18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t>فينبغي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نستفيد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المنهج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النبوي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الخطر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مبِكان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ينشأ الشباب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حب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القيادة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والإمارة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كما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هو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الحاصل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بعض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الجماعات</w:t>
      </w:r>
      <w:r w:rsid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والتنظيمات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مما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يؤدي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بهم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إل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المهالك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والمعاطن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والآثام</w:t>
      </w:r>
      <w:r w:rsidRPr="00CF634A">
        <w:rPr>
          <w:rFonts w:ascii="Arabic Typesetting" w:hAnsi="Arabic Typesetting" w:cs="Arabic Typesetting"/>
          <w:sz w:val="40"/>
          <w:szCs w:val="40"/>
        </w:rPr>
        <w:t>.</w:t>
      </w:r>
    </w:p>
    <w:p w:rsidR="00441198" w:rsidRPr="00CF634A" w:rsidRDefault="00441198" w:rsidP="00CF634A">
      <w:pPr>
        <w:pStyle w:val="NoSpacing"/>
        <w:numPr>
          <w:ilvl w:val="0"/>
          <w:numId w:val="18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t>فمثل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تَامًا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الدعوة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إل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والتمكين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لدين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الله،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بدأ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رسول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الله صلى الله عليه وسلم بالتوحيد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وكذلك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جميع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الرسل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قاله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لمعاذ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لما</w:t>
      </w:r>
      <w:r w:rsid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بعثه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 xml:space="preserve">اليمن </w:t>
      </w:r>
      <w:r w:rsidRPr="00CF634A">
        <w:rPr>
          <w:rFonts w:ascii="Arabic Typesetting" w:hAnsi="Arabic Typesetting" w:cs="Arabic Typesetting"/>
          <w:sz w:val="40"/>
          <w:szCs w:val="40"/>
        </w:rPr>
        <w:t>: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 xml:space="preserve"> ( إنك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تأتِي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قومًا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أهل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الكتاب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فليكن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أول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تدعوهم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إليه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شهادة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إله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إلا الله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أطاعوا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لذلك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فأخبرهم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افترض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عليهم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خمس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صلوات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كل يوم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وليلة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أطاعوك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لذلك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فأخبرهم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فرض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عليهم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صدقة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تؤخذ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من أغنيائهم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فترد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فقرائهم).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</w:p>
    <w:p w:rsidR="00441198" w:rsidRPr="00CF634A" w:rsidRDefault="00441198" w:rsidP="00CF634A">
      <w:pPr>
        <w:pStyle w:val="NoSpacing"/>
        <w:numPr>
          <w:ilvl w:val="0"/>
          <w:numId w:val="18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t>فبدأ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صلى الله عليه وسلم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بأصل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الأصول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ثم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تدرج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المهم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فلماذا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نفهم هذا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الترتيب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والتنظيم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الدقيق ؟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ولماذا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نلتزمه ؟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ولماذا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نفهم</w:t>
      </w:r>
      <w:r w:rsid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أنه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يجب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نلتزم سنة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التشريعية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وتنظيمه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الدقيق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العبادات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وجزئياتها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ولا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نفهم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سنة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الله وتنظيمه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وترتيبه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الدقيق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ميدان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الدعوة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وفي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الطريق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التمكين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لدينه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الذي تتابع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الأنبياء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جميعًا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وتيرة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واحدة ،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ونستجيز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مخالفة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المنهج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العظيم ونعدل</w:t>
      </w:r>
      <w:r w:rsidRP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CF634A">
        <w:rPr>
          <w:rFonts w:ascii="Arabic Typesetting" w:hAnsi="Arabic Typesetting" w:cs="Arabic Typesetting"/>
          <w:sz w:val="40"/>
          <w:szCs w:val="40"/>
          <w:rtl/>
        </w:rPr>
        <w:t>عنه؟</w:t>
      </w:r>
      <w:r w:rsidRPr="00CF634A">
        <w:rPr>
          <w:rFonts w:ascii="Arabic Typesetting" w:hAnsi="Arabic Typesetting" w:cs="Arabic Typesetting"/>
          <w:sz w:val="40"/>
          <w:szCs w:val="40"/>
        </w:rPr>
        <w:t>!</w:t>
      </w:r>
    </w:p>
    <w:p w:rsidR="00441198" w:rsidRPr="00441198" w:rsidRDefault="00441198" w:rsidP="00CF634A">
      <w:pPr>
        <w:pStyle w:val="NoSpacing"/>
        <w:spacing w:line="268" w:lineRule="auto"/>
        <w:ind w:left="360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t>إن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لأمر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خطيرٌ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يجب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يراجع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الدعاة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والعاملون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للإسلام أنفسهم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ويغيروا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مواقفهم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ويستضيئوا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بمنهج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الأنبياء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البدء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بالتوحيد والاهتمام</w:t>
      </w:r>
      <w:r w:rsidR="00CF634A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وجعله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منطلقًا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لدعوتهم.</w:t>
      </w:r>
    </w:p>
    <w:p w:rsidR="00441198" w:rsidRPr="00961AE1" w:rsidRDefault="00441198" w:rsidP="00961AE1">
      <w:pPr>
        <w:pStyle w:val="NoSpacing"/>
        <w:numPr>
          <w:ilvl w:val="0"/>
          <w:numId w:val="18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t>ولابد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إذن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تبدأ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الحركات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القاعدة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وهي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إحياء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مدلول العقيدة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الإسلامية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القلوب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والعقول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وتربية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يقبل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هذه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الدعوة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وهذه</w:t>
      </w:r>
      <w:r w:rsid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المفهومات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الصحيحة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تربية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إسلامية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صحيحة ،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وعدم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إضاعة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الوقت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في الأحداث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السياسية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الجارية ،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وعدم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محاولات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فرض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طريق</w:t>
      </w:r>
      <w:r w:rsid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الاستيلاء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الحكم ،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قبل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تكون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القاعدة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المسلمة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المجتمعات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هي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التي تطلب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لأنها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عرفته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حقيقته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وتريد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تحكم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به ؛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إذ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أن</w:t>
      </w:r>
      <w:r w:rsid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الوصول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تطبيق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النظام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الإسلامي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والحكم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بشريعة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الله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ليس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هدفًا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عاجلاً لأنه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يمكن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تحقيقه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إلا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بعد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نقل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المجتمعات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ذاتِها،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جملة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صالحة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منها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ذات</w:t>
      </w:r>
      <w:r w:rsid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وزن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وثقل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مجرى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الحياة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العامة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فهم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lastRenderedPageBreak/>
        <w:t>صحيح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للعقيدة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الإسلامية ،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ثم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للنظام الإسلامي ،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وإلى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تربية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إسلامية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صحيحة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الخلق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الإسلامي ،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مهما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اقتضى ذلك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الزمن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الطويل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والمراحل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البطيئة</w:t>
      </w:r>
      <w:r w:rsidRPr="00961AE1">
        <w:rPr>
          <w:rFonts w:ascii="Arabic Typesetting" w:hAnsi="Arabic Typesetting" w:cs="Arabic Typesetting"/>
          <w:sz w:val="40"/>
          <w:szCs w:val="40"/>
        </w:rPr>
        <w:t>.</w:t>
      </w:r>
    </w:p>
    <w:p w:rsidR="00441198" w:rsidRPr="00961AE1" w:rsidRDefault="00441198" w:rsidP="00961AE1">
      <w:pPr>
        <w:pStyle w:val="NoSpacing"/>
        <w:numPr>
          <w:ilvl w:val="0"/>
          <w:numId w:val="18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t>"وهذا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هو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الطريق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وحده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وليس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هنالك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طريق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آخر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..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وليس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هنالك طريقًا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سهلاً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طريق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تحول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الجماهير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بجملتها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منذ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أول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وهلة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في</w:t>
      </w:r>
      <w:r w:rsid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الدعوة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باللسان ،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وبيان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أحكام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!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 xml:space="preserve"> ولكن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هذا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إنما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هي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الأماني</w:t>
      </w:r>
      <w:r w:rsidRPr="00961AE1">
        <w:rPr>
          <w:rFonts w:ascii="Arabic Typesetting" w:hAnsi="Arabic Typesetting" w:cs="Arabic Typesetting"/>
          <w:sz w:val="40"/>
          <w:szCs w:val="40"/>
        </w:rPr>
        <w:t>"!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.</w:t>
      </w:r>
      <w:r w:rsid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فالجماهير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لا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تتحول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أبدًا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الجاهلية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وعبادة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الطواغيت ،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الإسلام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وعبادة الله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وحده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إلا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عن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ذلك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الطريق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الطويل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البطيء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الذي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سارت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فيه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دعوة</w:t>
      </w:r>
      <w:r w:rsid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الإسلام في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كل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مرة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..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والذي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يبدؤه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فرد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ثم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تتبعه</w:t>
      </w:r>
      <w:r w:rsidRP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sz w:val="40"/>
          <w:szCs w:val="40"/>
          <w:rtl/>
        </w:rPr>
        <w:t>طليعة</w:t>
      </w:r>
      <w:r w:rsidRPr="00961AE1">
        <w:rPr>
          <w:rFonts w:ascii="Arabic Typesetting" w:hAnsi="Arabic Typesetting" w:cs="Arabic Typesetting"/>
          <w:sz w:val="40"/>
          <w:szCs w:val="40"/>
        </w:rPr>
        <w:t>.</w:t>
      </w:r>
    </w:p>
    <w:p w:rsidR="00441198" w:rsidRPr="00961AE1" w:rsidRDefault="00441198" w:rsidP="00961AE1">
      <w:pPr>
        <w:pStyle w:val="NoSpacing"/>
        <w:numPr>
          <w:ilvl w:val="0"/>
          <w:numId w:val="18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441198">
        <w:rPr>
          <w:rFonts w:ascii="Arabic Typesetting" w:hAnsi="Arabic Typesetting" w:cs="Arabic Typesetting"/>
          <w:sz w:val="40"/>
          <w:szCs w:val="40"/>
          <w:rtl/>
        </w:rPr>
        <w:t>قد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يقول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قائلٌ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: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لو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مشينا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على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سبيلكم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...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فإن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هؤلاء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الأعداء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لن يسكتوا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..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ولن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يتركونا</w:t>
      </w:r>
      <w:r w:rsidRPr="00441198">
        <w:rPr>
          <w:rFonts w:ascii="Arabic Typesetting" w:hAnsi="Arabic Typesetting" w:cs="Arabic Typesetting"/>
          <w:sz w:val="40"/>
          <w:szCs w:val="40"/>
        </w:rPr>
        <w:t>.</w:t>
      </w:r>
      <w:r w:rsid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b/>
          <w:bCs/>
          <w:sz w:val="40"/>
          <w:szCs w:val="40"/>
          <w:rtl/>
        </w:rPr>
        <w:t>فالجواب</w:t>
      </w:r>
      <w:r w:rsidRPr="00961AE1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b/>
          <w:bCs/>
          <w:sz w:val="40"/>
          <w:szCs w:val="40"/>
          <w:rtl/>
        </w:rPr>
        <w:t>من</w:t>
      </w:r>
      <w:r w:rsidRPr="00961AE1">
        <w:rPr>
          <w:rFonts w:ascii="Arabic Typesetting" w:hAnsi="Arabic Typesetting" w:cs="Arabic Typesetting"/>
          <w:b/>
          <w:bCs/>
          <w:sz w:val="40"/>
          <w:szCs w:val="40"/>
        </w:rPr>
        <w:t xml:space="preserve"> </w:t>
      </w:r>
      <w:r w:rsidRPr="00961AE1">
        <w:rPr>
          <w:rFonts w:ascii="Arabic Typesetting" w:hAnsi="Arabic Typesetting" w:cs="Arabic Typesetting"/>
          <w:b/>
          <w:bCs/>
          <w:sz w:val="40"/>
          <w:szCs w:val="40"/>
          <w:rtl/>
        </w:rPr>
        <w:t xml:space="preserve">وجهين </w:t>
      </w:r>
      <w:r w:rsidRPr="00961AE1">
        <w:rPr>
          <w:rFonts w:ascii="Arabic Typesetting" w:hAnsi="Arabic Typesetting" w:cs="Arabic Typesetting"/>
          <w:b/>
          <w:bCs/>
          <w:sz w:val="40"/>
          <w:szCs w:val="40"/>
        </w:rPr>
        <w:t>:</w:t>
      </w:r>
    </w:p>
    <w:p w:rsidR="00441198" w:rsidRPr="00441198" w:rsidRDefault="00441198" w:rsidP="004411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961AE1">
        <w:rPr>
          <w:rFonts w:ascii="Arabic Typesetting" w:hAnsi="Arabic Typesetting" w:cs="Arabic Typesetting"/>
          <w:b/>
          <w:bCs/>
          <w:sz w:val="40"/>
          <w:szCs w:val="40"/>
          <w:rtl/>
        </w:rPr>
        <w:t>الأول</w:t>
      </w:r>
      <w:r w:rsidRPr="00961AE1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سبيلنا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هو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سبيل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السلف ،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فلن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يضرنا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–بعد-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يصيبنا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غيرهم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﴿وَأَنَّ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هَذَا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صِرَاطِي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مُسْتَقِيمًا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فَاتَّبِعُوهُ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وَلاَ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تَتَّبِعُوا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السُّبُلَ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فَتَفَرَّقَ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بِكُمْ عَن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سَبِيلِهِ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﴾</w:t>
      </w:r>
      <w:r w:rsidR="00497104">
        <w:rPr>
          <w:rFonts w:ascii="Arabic Typesetting" w:hAnsi="Arabic Typesetting" w:cs="Arabic Typesetting" w:hint="cs"/>
          <w:sz w:val="40"/>
          <w:szCs w:val="40"/>
          <w:rtl/>
        </w:rPr>
        <w:t xml:space="preserve"> </w:t>
      </w:r>
      <w:r w:rsidR="00497104" w:rsidRPr="00497104">
        <w:rPr>
          <w:rFonts w:ascii="Arabic Typesetting" w:hAnsi="Arabic Typesetting" w:cs="Arabic Typesetting"/>
          <w:rtl/>
        </w:rPr>
        <w:t>[</w:t>
      </w:r>
      <w:r w:rsidR="00497104" w:rsidRPr="00497104">
        <w:rPr>
          <w:rFonts w:ascii="Arabic Typesetting" w:hAnsi="Arabic Typesetting" w:cs="Arabic Typesetting" w:hint="cs"/>
          <w:rtl/>
        </w:rPr>
        <w:t>الأنعام153</w:t>
      </w:r>
      <w:r w:rsidR="00497104" w:rsidRPr="00497104">
        <w:rPr>
          <w:rFonts w:ascii="Arabic Typesetting" w:hAnsi="Arabic Typesetting" w:cs="Arabic Typesetting"/>
          <w:rtl/>
        </w:rPr>
        <w:t>]</w:t>
      </w:r>
      <w:r w:rsidR="00497104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.</w:t>
      </w:r>
    </w:p>
    <w:p w:rsidR="00441198" w:rsidRPr="00441198" w:rsidRDefault="00441198" w:rsidP="00961AE1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  <w:r w:rsidRPr="00961AE1">
        <w:rPr>
          <w:rFonts w:ascii="Arabic Typesetting" w:hAnsi="Arabic Typesetting" w:cs="Arabic Typesetting"/>
          <w:b/>
          <w:bCs/>
          <w:sz w:val="40"/>
          <w:szCs w:val="40"/>
          <w:rtl/>
        </w:rPr>
        <w:t>الثانِي</w:t>
      </w:r>
      <w:r w:rsidRPr="00961AE1">
        <w:rPr>
          <w:rFonts w:ascii="Arabic Typesetting" w:hAnsi="Arabic Typesetting" w:cs="Arabic Typesetting"/>
          <w:b/>
          <w:bCs/>
          <w:sz w:val="40"/>
          <w:szCs w:val="40"/>
        </w:rPr>
        <w:t xml:space="preserve"> :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سبيلنا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وسيلة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جادة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لضرب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خططهم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وإفشال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مكائدهم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إذ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لا مسوِّغ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لهَم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بحال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يصفونا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يصفوكم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 "الإرهابية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"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أو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"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التطرف"!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بينما</w:t>
      </w:r>
      <w:r w:rsidR="00961AE1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طريقكم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يناديهم</w:t>
      </w:r>
      <w:bookmarkStart w:id="0" w:name="_GoBack"/>
      <w:bookmarkEnd w:id="0"/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وينبههم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إلى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المضيِّ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قدمًا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في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تنفيذ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خططهم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وتطبيق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مآربِهم واستعداء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الآخرين</w:t>
      </w:r>
      <w:r w:rsidRPr="00441198">
        <w:rPr>
          <w:rFonts w:ascii="Arabic Typesetting" w:hAnsi="Arabic Typesetting" w:cs="Arabic Typesetting"/>
          <w:sz w:val="40"/>
          <w:szCs w:val="40"/>
        </w:rPr>
        <w:t xml:space="preserve"> </w:t>
      </w:r>
      <w:r w:rsidRPr="00441198">
        <w:rPr>
          <w:rFonts w:ascii="Arabic Typesetting" w:hAnsi="Arabic Typesetting" w:cs="Arabic Typesetting"/>
          <w:sz w:val="40"/>
          <w:szCs w:val="40"/>
          <w:rtl/>
        </w:rPr>
        <w:t>عليكم.</w:t>
      </w:r>
    </w:p>
    <w:p w:rsidR="00441198" w:rsidRPr="00441198" w:rsidRDefault="00441198" w:rsidP="004411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</w:p>
    <w:p w:rsidR="00441198" w:rsidRPr="00441198" w:rsidRDefault="00441198" w:rsidP="004411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  <w:rtl/>
        </w:rPr>
      </w:pPr>
    </w:p>
    <w:p w:rsidR="00441198" w:rsidRPr="00441198" w:rsidRDefault="00441198" w:rsidP="004411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</w:p>
    <w:p w:rsidR="00441198" w:rsidRPr="00441198" w:rsidRDefault="00441198" w:rsidP="00441198">
      <w:pPr>
        <w:pStyle w:val="NoSpacing"/>
        <w:spacing w:line="268" w:lineRule="auto"/>
        <w:rPr>
          <w:rFonts w:ascii="Arabic Typesetting" w:hAnsi="Arabic Typesetting" w:cs="Arabic Typesetting"/>
          <w:sz w:val="40"/>
          <w:szCs w:val="40"/>
        </w:rPr>
      </w:pPr>
    </w:p>
    <w:p w:rsidR="00322E56" w:rsidRPr="00441198" w:rsidRDefault="00322E56" w:rsidP="006E08BE">
      <w:pPr>
        <w:pStyle w:val="NoSpacing"/>
        <w:spacing w:line="268" w:lineRule="auto"/>
        <w:rPr>
          <w:rFonts w:ascii="Arabic Typesetting" w:hAnsi="Arabic Typesetting" w:cs="Arabic Typesetting"/>
          <w:b/>
          <w:bCs/>
          <w:sz w:val="40"/>
          <w:szCs w:val="40"/>
          <w:u w:val="single"/>
          <w:rtl/>
        </w:rPr>
      </w:pPr>
    </w:p>
    <w:p w:rsidR="00E8641A" w:rsidRPr="00441198" w:rsidRDefault="00E8641A" w:rsidP="00E8641A">
      <w:pPr>
        <w:pStyle w:val="NoSpacing"/>
        <w:numPr>
          <w:ilvl w:val="0"/>
          <w:numId w:val="2"/>
        </w:numPr>
        <w:spacing w:line="268" w:lineRule="auto"/>
        <w:rPr>
          <w:rFonts w:ascii="Arabic Typesetting" w:hAnsi="Arabic Typesetting" w:cs="Arabic Typesetting"/>
          <w:sz w:val="40"/>
          <w:szCs w:val="40"/>
        </w:rPr>
      </w:pPr>
    </w:p>
    <w:sectPr w:rsidR="00E8641A" w:rsidRPr="00441198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3E09" w:rsidRDefault="002D3E09" w:rsidP="00973143">
      <w:pPr>
        <w:spacing w:after="0" w:line="240" w:lineRule="auto"/>
      </w:pPr>
      <w:r>
        <w:separator/>
      </w:r>
    </w:p>
  </w:endnote>
  <w:endnote w:type="continuationSeparator" w:id="0">
    <w:p w:rsidR="002D3E09" w:rsidRDefault="002D3E09" w:rsidP="00973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3143" w:rsidRDefault="00973143" w:rsidP="00973143">
    <w:pPr>
      <w:jc w:val="center"/>
    </w:pPr>
  </w:p>
  <w:p w:rsidR="00973143" w:rsidRDefault="0097314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3E09" w:rsidRDefault="002D3E09" w:rsidP="00973143">
      <w:pPr>
        <w:spacing w:after="0" w:line="240" w:lineRule="auto"/>
      </w:pPr>
      <w:r>
        <w:separator/>
      </w:r>
    </w:p>
  </w:footnote>
  <w:footnote w:type="continuationSeparator" w:id="0">
    <w:p w:rsidR="002D3E09" w:rsidRDefault="002D3E09" w:rsidP="009731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340456"/>
    <w:multiLevelType w:val="hybridMultilevel"/>
    <w:tmpl w:val="9250A6EC"/>
    <w:lvl w:ilvl="0" w:tplc="AB1019A8">
      <w:start w:val="1"/>
      <w:numFmt w:val="decimal"/>
      <w:lvlText w:val="%1-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402A70"/>
    <w:multiLevelType w:val="hybridMultilevel"/>
    <w:tmpl w:val="9662C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35A98"/>
    <w:multiLevelType w:val="hybridMultilevel"/>
    <w:tmpl w:val="EE327ACE"/>
    <w:lvl w:ilvl="0" w:tplc="88A0EE5C">
      <w:start w:val="1"/>
      <w:numFmt w:val="decimal"/>
      <w:lvlText w:val="%1-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7EE69F4"/>
    <w:multiLevelType w:val="hybridMultilevel"/>
    <w:tmpl w:val="6A1C1CE8"/>
    <w:lvl w:ilvl="0" w:tplc="9126EBF2">
      <w:start w:val="1"/>
      <w:numFmt w:val="decimal"/>
      <w:suff w:val="space"/>
      <w:lvlText w:val="%1-"/>
      <w:lvlJc w:val="left"/>
      <w:pPr>
        <w:ind w:left="36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4B77BE"/>
    <w:multiLevelType w:val="hybridMultilevel"/>
    <w:tmpl w:val="FAAAF14A"/>
    <w:lvl w:ilvl="0" w:tplc="9126EBF2">
      <w:start w:val="1"/>
      <w:numFmt w:val="decimal"/>
      <w:lvlText w:val="%1-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E5E63CB"/>
    <w:multiLevelType w:val="hybridMultilevel"/>
    <w:tmpl w:val="C18EF846"/>
    <w:lvl w:ilvl="0" w:tplc="47BC8362">
      <w:start w:val="5"/>
      <w:numFmt w:val="bullet"/>
      <w:suff w:val="space"/>
      <w:lvlText w:val="-"/>
      <w:lvlJc w:val="left"/>
      <w:pPr>
        <w:ind w:left="360" w:hanging="360"/>
      </w:pPr>
      <w:rPr>
        <w:rFonts w:ascii="Traditional Arabic" w:eastAsiaTheme="minorHAnsi" w:hAnsi="Traditional Arabic" w:cs="Times New Roman" w:hint="default"/>
        <w:b/>
        <w:bCs/>
        <w:color w:val="FFFFFF" w:themeColor="background1"/>
        <w:lang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085AB2"/>
    <w:multiLevelType w:val="hybridMultilevel"/>
    <w:tmpl w:val="A45C0516"/>
    <w:lvl w:ilvl="0" w:tplc="B4B61D18">
      <w:start w:val="1"/>
      <w:numFmt w:val="decimal"/>
      <w:lvlText w:val="%1-"/>
      <w:lvlJc w:val="left"/>
      <w:pPr>
        <w:ind w:left="786" w:hanging="360"/>
      </w:pPr>
    </w:lvl>
    <w:lvl w:ilvl="1" w:tplc="04090019">
      <w:start w:val="1"/>
      <w:numFmt w:val="lowerLetter"/>
      <w:lvlText w:val="%2."/>
      <w:lvlJc w:val="left"/>
      <w:pPr>
        <w:ind w:left="1506" w:hanging="360"/>
      </w:pPr>
    </w:lvl>
    <w:lvl w:ilvl="2" w:tplc="0409001B">
      <w:start w:val="1"/>
      <w:numFmt w:val="lowerRoman"/>
      <w:lvlText w:val="%3."/>
      <w:lvlJc w:val="right"/>
      <w:pPr>
        <w:ind w:left="2226" w:hanging="180"/>
      </w:pPr>
    </w:lvl>
    <w:lvl w:ilvl="3" w:tplc="0409000F">
      <w:start w:val="1"/>
      <w:numFmt w:val="decimal"/>
      <w:lvlText w:val="%4."/>
      <w:lvlJc w:val="left"/>
      <w:pPr>
        <w:ind w:left="2946" w:hanging="360"/>
      </w:pPr>
    </w:lvl>
    <w:lvl w:ilvl="4" w:tplc="04090019">
      <w:start w:val="1"/>
      <w:numFmt w:val="lowerLetter"/>
      <w:lvlText w:val="%5."/>
      <w:lvlJc w:val="left"/>
      <w:pPr>
        <w:ind w:left="3666" w:hanging="360"/>
      </w:pPr>
    </w:lvl>
    <w:lvl w:ilvl="5" w:tplc="0409001B">
      <w:start w:val="1"/>
      <w:numFmt w:val="lowerRoman"/>
      <w:lvlText w:val="%6."/>
      <w:lvlJc w:val="right"/>
      <w:pPr>
        <w:ind w:left="4386" w:hanging="180"/>
      </w:pPr>
    </w:lvl>
    <w:lvl w:ilvl="6" w:tplc="0409000F">
      <w:start w:val="1"/>
      <w:numFmt w:val="decimal"/>
      <w:lvlText w:val="%7."/>
      <w:lvlJc w:val="left"/>
      <w:pPr>
        <w:ind w:left="5106" w:hanging="360"/>
      </w:pPr>
    </w:lvl>
    <w:lvl w:ilvl="7" w:tplc="04090019">
      <w:start w:val="1"/>
      <w:numFmt w:val="lowerLetter"/>
      <w:lvlText w:val="%8."/>
      <w:lvlJc w:val="left"/>
      <w:pPr>
        <w:ind w:left="5826" w:hanging="360"/>
      </w:pPr>
    </w:lvl>
    <w:lvl w:ilvl="8" w:tplc="0409001B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438B6ACD"/>
    <w:multiLevelType w:val="hybridMultilevel"/>
    <w:tmpl w:val="69D441B0"/>
    <w:lvl w:ilvl="0" w:tplc="69044E70">
      <w:start w:val="8"/>
      <w:numFmt w:val="bullet"/>
      <w:suff w:val="space"/>
      <w:lvlText w:val=""/>
      <w:lvlJc w:val="left"/>
      <w:pPr>
        <w:ind w:left="720" w:hanging="360"/>
      </w:pPr>
      <w:rPr>
        <w:rFonts w:ascii="Symbol" w:eastAsiaTheme="minorEastAsia" w:hAnsi="Symbol" w:cs="Traditional Arabic" w:hint="default"/>
        <w:lang w:bidi="ar-SA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77730B"/>
    <w:multiLevelType w:val="hybridMultilevel"/>
    <w:tmpl w:val="15FA93DE"/>
    <w:lvl w:ilvl="0" w:tplc="2E665C36">
      <w:start w:val="2"/>
      <w:numFmt w:val="bullet"/>
      <w:suff w:val="space"/>
      <w:lvlText w:val=""/>
      <w:lvlJc w:val="left"/>
      <w:pPr>
        <w:ind w:left="360" w:hanging="360"/>
      </w:pPr>
      <w:rPr>
        <w:rFonts w:ascii="Symbol" w:eastAsiaTheme="minorHAnsi" w:hAnsi="Symbol" w:cs="Traditional Arabic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B53F82"/>
    <w:multiLevelType w:val="hybridMultilevel"/>
    <w:tmpl w:val="300ED032"/>
    <w:lvl w:ilvl="0" w:tplc="9126EBF2">
      <w:start w:val="1"/>
      <w:numFmt w:val="decimal"/>
      <w:lvlText w:val="%1-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EF7398"/>
    <w:multiLevelType w:val="hybridMultilevel"/>
    <w:tmpl w:val="1556D8DC"/>
    <w:lvl w:ilvl="0" w:tplc="3A44AE52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E4059C"/>
    <w:multiLevelType w:val="hybridMultilevel"/>
    <w:tmpl w:val="327E7770"/>
    <w:lvl w:ilvl="0" w:tplc="7EAC1F38">
      <w:start w:val="1"/>
      <w:numFmt w:val="decimal"/>
      <w:lvlText w:val="%1-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601C50"/>
    <w:multiLevelType w:val="hybridMultilevel"/>
    <w:tmpl w:val="9CEA59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DC7029"/>
    <w:multiLevelType w:val="hybridMultilevel"/>
    <w:tmpl w:val="6CD0D9DE"/>
    <w:lvl w:ilvl="0" w:tplc="F24E5132">
      <w:start w:val="1"/>
      <w:numFmt w:val="decimal"/>
      <w:lvlText w:val="%1-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F8261D6"/>
    <w:multiLevelType w:val="hybridMultilevel"/>
    <w:tmpl w:val="3C26D4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5"/>
  </w:num>
  <w:num w:numId="6">
    <w:abstractNumId w:val="3"/>
  </w:num>
  <w:num w:numId="7">
    <w:abstractNumId w:val="12"/>
  </w:num>
  <w:num w:numId="8">
    <w:abstractNumId w:val="14"/>
  </w:num>
  <w:num w:numId="9">
    <w:abstractNumId w:val="1"/>
  </w:num>
  <w:num w:numId="10">
    <w:abstractNumId w:val="4"/>
  </w:num>
  <w:num w:numId="11">
    <w:abstractNumId w:val="9"/>
  </w:num>
  <w:num w:numId="12">
    <w:abstractNumId w:val="8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0"/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C16"/>
    <w:rsid w:val="00020A56"/>
    <w:rsid w:val="00023107"/>
    <w:rsid w:val="001E0BBC"/>
    <w:rsid w:val="00230C9B"/>
    <w:rsid w:val="002D3E09"/>
    <w:rsid w:val="00322E56"/>
    <w:rsid w:val="00441198"/>
    <w:rsid w:val="00497104"/>
    <w:rsid w:val="00541384"/>
    <w:rsid w:val="00595C98"/>
    <w:rsid w:val="005A5C22"/>
    <w:rsid w:val="00614AA6"/>
    <w:rsid w:val="006E08BE"/>
    <w:rsid w:val="00797EE3"/>
    <w:rsid w:val="008B115D"/>
    <w:rsid w:val="00961AE1"/>
    <w:rsid w:val="00973143"/>
    <w:rsid w:val="00985447"/>
    <w:rsid w:val="00A21DF2"/>
    <w:rsid w:val="00A9687A"/>
    <w:rsid w:val="00B91C04"/>
    <w:rsid w:val="00C93C16"/>
    <w:rsid w:val="00CF634A"/>
    <w:rsid w:val="00D60E6A"/>
    <w:rsid w:val="00E8641A"/>
    <w:rsid w:val="00EB7907"/>
    <w:rsid w:val="00FD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5602EB-5F30-4606-BBDD-BD226C6B5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C16"/>
    <w:pPr>
      <w:bidi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SpacingChar">
    <w:name w:val="No Spacing Char"/>
    <w:basedOn w:val="DefaultParagraphFont"/>
    <w:link w:val="NoSpacing"/>
    <w:uiPriority w:val="1"/>
    <w:locked/>
    <w:rsid w:val="00C93C16"/>
  </w:style>
  <w:style w:type="paragraph" w:styleId="NoSpacing">
    <w:name w:val="No Spacing"/>
    <w:link w:val="NoSpacingChar"/>
    <w:uiPriority w:val="1"/>
    <w:qFormat/>
    <w:rsid w:val="00C93C16"/>
    <w:pPr>
      <w:bidi/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9731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3143"/>
  </w:style>
  <w:style w:type="paragraph" w:styleId="Footer">
    <w:name w:val="footer"/>
    <w:basedOn w:val="Normal"/>
    <w:link w:val="FooterChar"/>
    <w:uiPriority w:val="99"/>
    <w:unhideWhenUsed/>
    <w:rsid w:val="009731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3143"/>
  </w:style>
  <w:style w:type="paragraph" w:styleId="ListParagraph">
    <w:name w:val="List Paragraph"/>
    <w:basedOn w:val="Normal"/>
    <w:uiPriority w:val="34"/>
    <w:qFormat/>
    <w:rsid w:val="0097314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31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310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023107"/>
  </w:style>
  <w:style w:type="table" w:styleId="TableGrid">
    <w:name w:val="Table Grid"/>
    <w:basedOn w:val="TableNormal"/>
    <w:uiPriority w:val="59"/>
    <w:rsid w:val="0002310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441198"/>
  </w:style>
  <w:style w:type="table" w:customStyle="1" w:styleId="TableGrid1">
    <w:name w:val="Table Grid1"/>
    <w:basedOn w:val="TableNormal"/>
    <w:next w:val="TableGrid"/>
    <w:uiPriority w:val="59"/>
    <w:rsid w:val="00441198"/>
    <w:pPr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7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8725A-C087-4BA3-B731-E26D6F659D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25</Pages>
  <Words>6505</Words>
  <Characters>37082</Characters>
  <Application>Microsoft Office Word</Application>
  <DocSecurity>0</DocSecurity>
  <Lines>309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قمر الدنيا</dc:creator>
  <cp:keywords/>
  <dc:description/>
  <cp:lastModifiedBy>قمر الدنيا</cp:lastModifiedBy>
  <cp:revision>15</cp:revision>
  <dcterms:created xsi:type="dcterms:W3CDTF">2016-02-08T11:19:00Z</dcterms:created>
  <dcterms:modified xsi:type="dcterms:W3CDTF">2016-02-10T17:12:00Z</dcterms:modified>
</cp:coreProperties>
</file>