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32E6" w:rsidRPr="006566B5" w:rsidRDefault="00C832E6" w:rsidP="004715A7">
      <w:pPr>
        <w:ind w:left="-1192" w:right="-1276"/>
        <w:jc w:val="center"/>
        <w:rPr>
          <w:rFonts w:asciiTheme="majorBidi" w:hAnsiTheme="majorBidi" w:cstheme="majorBidi"/>
          <w:b/>
          <w:bCs/>
          <w:sz w:val="26"/>
          <w:szCs w:val="26"/>
          <w:u w:val="single"/>
          <w:rtl/>
        </w:rPr>
      </w:pPr>
      <w:r w:rsidRPr="006566B5">
        <w:rPr>
          <w:rFonts w:asciiTheme="majorBidi" w:hAnsiTheme="majorBidi" w:cstheme="majorBidi"/>
          <w:b/>
          <w:bCs/>
          <w:sz w:val="26"/>
          <w:szCs w:val="26"/>
          <w:u w:val="single"/>
          <w:rtl/>
        </w:rPr>
        <w:t xml:space="preserve">المحاضرة </w:t>
      </w:r>
      <w:r w:rsidR="00E15351" w:rsidRPr="006566B5">
        <w:rPr>
          <w:rFonts w:asciiTheme="majorBidi" w:hAnsiTheme="majorBidi" w:cstheme="majorBidi"/>
          <w:b/>
          <w:bCs/>
          <w:sz w:val="26"/>
          <w:szCs w:val="26"/>
          <w:u w:val="single"/>
          <w:rtl/>
        </w:rPr>
        <w:t>ال</w:t>
      </w:r>
      <w:r w:rsidR="004715A7">
        <w:rPr>
          <w:rFonts w:asciiTheme="majorBidi" w:hAnsiTheme="majorBidi" w:cstheme="majorBidi" w:hint="cs"/>
          <w:b/>
          <w:bCs/>
          <w:sz w:val="26"/>
          <w:szCs w:val="26"/>
          <w:u w:val="single"/>
          <w:rtl/>
        </w:rPr>
        <w:t>رابع</w:t>
      </w:r>
      <w:r w:rsidR="00D82762" w:rsidRPr="006566B5">
        <w:rPr>
          <w:rFonts w:asciiTheme="majorBidi" w:hAnsiTheme="majorBidi" w:cstheme="majorBidi"/>
          <w:b/>
          <w:bCs/>
          <w:sz w:val="26"/>
          <w:szCs w:val="26"/>
          <w:u w:val="single"/>
          <w:rtl/>
        </w:rPr>
        <w:t xml:space="preserve">ة </w:t>
      </w:r>
      <w:proofErr w:type="spellStart"/>
      <w:r w:rsidR="00D82762" w:rsidRPr="006566B5">
        <w:rPr>
          <w:rFonts w:asciiTheme="majorBidi" w:hAnsiTheme="majorBidi" w:cstheme="majorBidi"/>
          <w:b/>
          <w:bCs/>
          <w:sz w:val="26"/>
          <w:szCs w:val="26"/>
          <w:u w:val="single"/>
          <w:rtl/>
        </w:rPr>
        <w:t>و</w:t>
      </w:r>
      <w:r w:rsidR="00E06403" w:rsidRPr="006566B5">
        <w:rPr>
          <w:rFonts w:asciiTheme="majorBidi" w:hAnsiTheme="majorBidi" w:cstheme="majorBidi"/>
          <w:b/>
          <w:bCs/>
          <w:sz w:val="26"/>
          <w:szCs w:val="26"/>
          <w:u w:val="single"/>
          <w:rtl/>
        </w:rPr>
        <w:t>العشرون</w:t>
      </w:r>
      <w:r w:rsidR="001F5C34" w:rsidRPr="006566B5">
        <w:rPr>
          <w:rFonts w:asciiTheme="majorBidi" w:hAnsiTheme="majorBidi" w:cstheme="majorBidi"/>
          <w:b/>
          <w:bCs/>
          <w:sz w:val="26"/>
          <w:szCs w:val="26"/>
          <w:u w:val="single"/>
          <w:rtl/>
        </w:rPr>
        <w:t>:</w:t>
      </w:r>
      <w:proofErr w:type="spellEnd"/>
      <w:r w:rsidR="001F5C34" w:rsidRPr="006566B5">
        <w:rPr>
          <w:rFonts w:asciiTheme="majorBidi" w:hAnsiTheme="majorBidi" w:cstheme="majorBidi"/>
          <w:b/>
          <w:bCs/>
          <w:sz w:val="26"/>
          <w:szCs w:val="26"/>
          <w:u w:val="single"/>
          <w:rtl/>
        </w:rPr>
        <w:t xml:space="preserve"> </w:t>
      </w:r>
      <w:r w:rsidR="00E15351" w:rsidRPr="006566B5">
        <w:rPr>
          <w:rFonts w:asciiTheme="majorBidi" w:hAnsiTheme="majorBidi" w:cstheme="majorBidi"/>
          <w:b/>
          <w:bCs/>
          <w:sz w:val="26"/>
          <w:szCs w:val="26"/>
          <w:u w:val="single"/>
          <w:rtl/>
        </w:rPr>
        <w:t xml:space="preserve">مهارات </w:t>
      </w:r>
      <w:r w:rsidR="00692504" w:rsidRPr="006566B5">
        <w:rPr>
          <w:rFonts w:asciiTheme="majorBidi" w:hAnsiTheme="majorBidi" w:cstheme="majorBidi"/>
          <w:b/>
          <w:bCs/>
          <w:sz w:val="26"/>
          <w:szCs w:val="26"/>
          <w:u w:val="single"/>
          <w:rtl/>
        </w:rPr>
        <w:t>تقييم الأداء</w:t>
      </w:r>
    </w:p>
    <w:p w:rsidR="00D82762" w:rsidRPr="006566B5" w:rsidRDefault="00692504" w:rsidP="006566B5">
      <w:pPr>
        <w:pStyle w:val="a4"/>
        <w:numPr>
          <w:ilvl w:val="0"/>
          <w:numId w:val="31"/>
        </w:numPr>
        <w:spacing w:after="0" w:line="276" w:lineRule="auto"/>
        <w:ind w:left="-766" w:right="-1276"/>
        <w:rPr>
          <w:rFonts w:asciiTheme="majorBidi" w:hAnsiTheme="majorBidi" w:cstheme="majorBidi"/>
          <w:b/>
          <w:bCs/>
          <w:color w:val="C00000"/>
          <w:sz w:val="26"/>
          <w:szCs w:val="26"/>
          <w:rtl/>
        </w:rPr>
      </w:pPr>
      <w:proofErr w:type="gramStart"/>
      <w:r w:rsidRPr="006566B5">
        <w:rPr>
          <w:rFonts w:asciiTheme="majorBidi" w:hAnsiTheme="majorBidi" w:cstheme="majorBidi"/>
          <w:b/>
          <w:bCs/>
          <w:color w:val="C00000"/>
          <w:sz w:val="26"/>
          <w:szCs w:val="26"/>
          <w:rtl/>
        </w:rPr>
        <w:t>مفهوم</w:t>
      </w:r>
      <w:proofErr w:type="gramEnd"/>
      <w:r w:rsidRPr="006566B5">
        <w:rPr>
          <w:rFonts w:asciiTheme="majorBidi" w:hAnsiTheme="majorBidi" w:cstheme="majorBidi"/>
          <w:b/>
          <w:bCs/>
          <w:color w:val="C00000"/>
          <w:sz w:val="26"/>
          <w:szCs w:val="26"/>
          <w:rtl/>
        </w:rPr>
        <w:t xml:space="preserve"> التقييم</w:t>
      </w:r>
      <w:r w:rsidR="00D82762" w:rsidRPr="006566B5">
        <w:rPr>
          <w:rFonts w:asciiTheme="majorBidi" w:hAnsiTheme="majorBidi" w:cstheme="majorBidi"/>
          <w:b/>
          <w:bCs/>
          <w:color w:val="C00000"/>
          <w:sz w:val="26"/>
          <w:szCs w:val="26"/>
          <w:rtl/>
        </w:rPr>
        <w:t>:</w:t>
      </w:r>
    </w:p>
    <w:p w:rsidR="00692504" w:rsidRPr="006566B5" w:rsidRDefault="00692504" w:rsidP="006566B5">
      <w:pPr>
        <w:pStyle w:val="a4"/>
        <w:ind w:left="-766" w:right="-1276"/>
        <w:rPr>
          <w:rFonts w:asciiTheme="majorBidi" w:hAnsiTheme="majorBidi" w:cstheme="majorBidi"/>
          <w:b/>
          <w:bCs/>
          <w:sz w:val="26"/>
          <w:szCs w:val="26"/>
          <w:u w:val="single"/>
          <w:rtl/>
        </w:rPr>
      </w:pPr>
      <w:r w:rsidRPr="006566B5">
        <w:rPr>
          <w:rFonts w:asciiTheme="majorBidi" w:hAnsiTheme="majorBidi" w:cstheme="majorBidi"/>
          <w:b/>
          <w:bCs/>
          <w:sz w:val="26"/>
          <w:szCs w:val="26"/>
          <w:u w:val="single"/>
          <w:rtl/>
        </w:rPr>
        <w:t>قبل البدء:</w:t>
      </w:r>
    </w:p>
    <w:p w:rsidR="00692504" w:rsidRPr="006566B5" w:rsidRDefault="00692504" w:rsidP="006566B5">
      <w:pPr>
        <w:pStyle w:val="a4"/>
        <w:ind w:left="-766" w:right="-1276"/>
        <w:rPr>
          <w:rFonts w:asciiTheme="majorBidi" w:hAnsiTheme="majorBidi" w:cstheme="majorBidi"/>
          <w:b/>
          <w:bCs/>
          <w:sz w:val="26"/>
          <w:szCs w:val="26"/>
          <w:rtl/>
        </w:rPr>
      </w:pPr>
      <w:r w:rsidRPr="006566B5">
        <w:rPr>
          <w:rFonts w:asciiTheme="majorBidi" w:hAnsiTheme="majorBidi" w:cstheme="majorBidi"/>
          <w:b/>
          <w:bCs/>
          <w:sz w:val="26"/>
          <w:szCs w:val="26"/>
          <w:rtl/>
        </w:rPr>
        <w:t>كل وظيفة في المنشاة يؤديها موظف</w:t>
      </w:r>
      <w:r w:rsidRPr="006566B5">
        <w:rPr>
          <w:rFonts w:asciiTheme="majorBidi" w:hAnsiTheme="majorBidi" w:cstheme="majorBidi"/>
          <w:b/>
          <w:bCs/>
          <w:sz w:val="26"/>
          <w:szCs w:val="26"/>
        </w:rPr>
        <w:t xml:space="preserve"> </w:t>
      </w:r>
      <w:r w:rsidRPr="006566B5">
        <w:rPr>
          <w:rFonts w:asciiTheme="majorBidi" w:hAnsiTheme="majorBidi" w:cstheme="majorBidi"/>
          <w:b/>
          <w:bCs/>
          <w:sz w:val="26"/>
          <w:szCs w:val="26"/>
          <w:rtl/>
        </w:rPr>
        <w:t>ويؤديها بتعليمات يتلقاها من رئيسه هذه التعليمات تكون اما مكتوبة او شفوية حسب مقتضى جزئياتها</w:t>
      </w:r>
      <w:r w:rsidRPr="006566B5">
        <w:rPr>
          <w:rFonts w:asciiTheme="majorBidi" w:hAnsiTheme="majorBidi" w:cstheme="majorBidi"/>
          <w:b/>
          <w:bCs/>
          <w:sz w:val="26"/>
          <w:szCs w:val="26"/>
        </w:rPr>
        <w:t xml:space="preserve"> </w:t>
      </w:r>
      <w:r w:rsidRPr="006566B5">
        <w:rPr>
          <w:rFonts w:asciiTheme="majorBidi" w:hAnsiTheme="majorBidi" w:cstheme="majorBidi"/>
          <w:b/>
          <w:bCs/>
          <w:sz w:val="26"/>
          <w:szCs w:val="26"/>
          <w:rtl/>
        </w:rPr>
        <w:t>وتتم بوسائل الاتصال المناسبة لذا وللحكم على والتأكد من ان كل فرد يقوم بمهماته فنحن بحاجة الى التقييم</w:t>
      </w:r>
    </w:p>
    <w:p w:rsidR="00692504" w:rsidRPr="006566B5" w:rsidRDefault="00692504" w:rsidP="006566B5">
      <w:pPr>
        <w:pStyle w:val="a4"/>
        <w:ind w:left="-766" w:right="-1276"/>
        <w:rPr>
          <w:rFonts w:asciiTheme="majorBidi" w:hAnsiTheme="majorBidi" w:cstheme="majorBidi"/>
          <w:b/>
          <w:bCs/>
          <w:sz w:val="26"/>
          <w:szCs w:val="26"/>
          <w:rtl/>
        </w:rPr>
      </w:pPr>
    </w:p>
    <w:p w:rsidR="00692504" w:rsidRPr="006566B5" w:rsidRDefault="00692504" w:rsidP="006566B5">
      <w:pPr>
        <w:pStyle w:val="a4"/>
        <w:numPr>
          <w:ilvl w:val="0"/>
          <w:numId w:val="43"/>
        </w:numPr>
        <w:ind w:left="-766" w:right="-1276"/>
        <w:rPr>
          <w:rFonts w:asciiTheme="majorBidi" w:hAnsiTheme="majorBidi" w:cstheme="majorBidi"/>
          <w:b/>
          <w:bCs/>
          <w:sz w:val="26"/>
          <w:szCs w:val="26"/>
          <w:rtl/>
        </w:rPr>
      </w:pPr>
      <w:r w:rsidRPr="006566B5">
        <w:rPr>
          <w:rFonts w:asciiTheme="majorBidi" w:hAnsiTheme="majorBidi" w:cstheme="majorBidi"/>
          <w:b/>
          <w:bCs/>
          <w:sz w:val="26"/>
          <w:szCs w:val="26"/>
          <w:rtl/>
        </w:rPr>
        <w:t xml:space="preserve">هو الأسلوب الذي نقيس </w:t>
      </w:r>
      <w:proofErr w:type="spellStart"/>
      <w:r w:rsidRPr="006566B5">
        <w:rPr>
          <w:rFonts w:asciiTheme="majorBidi" w:hAnsiTheme="majorBidi" w:cstheme="majorBidi"/>
          <w:b/>
          <w:bCs/>
          <w:sz w:val="26"/>
          <w:szCs w:val="26"/>
          <w:rtl/>
        </w:rPr>
        <w:t>به</w:t>
      </w:r>
      <w:proofErr w:type="spellEnd"/>
      <w:r w:rsidRPr="006566B5">
        <w:rPr>
          <w:rFonts w:asciiTheme="majorBidi" w:hAnsiTheme="majorBidi" w:cstheme="majorBidi"/>
          <w:b/>
          <w:bCs/>
          <w:sz w:val="26"/>
          <w:szCs w:val="26"/>
          <w:rtl/>
        </w:rPr>
        <w:t xml:space="preserve"> قدرات ومهارات وعادات الأفراد خلال فترة زمنية محددة </w:t>
      </w:r>
      <w:proofErr w:type="spellStart"/>
      <w:r w:rsidRPr="006566B5">
        <w:rPr>
          <w:rFonts w:asciiTheme="majorBidi" w:hAnsiTheme="majorBidi" w:cstheme="majorBidi"/>
          <w:b/>
          <w:bCs/>
          <w:sz w:val="26"/>
          <w:szCs w:val="26"/>
          <w:rtl/>
        </w:rPr>
        <w:t>/</w:t>
      </w:r>
      <w:proofErr w:type="spellEnd"/>
      <w:r w:rsidRPr="006566B5">
        <w:rPr>
          <w:rFonts w:asciiTheme="majorBidi" w:hAnsiTheme="majorBidi" w:cstheme="majorBidi"/>
          <w:b/>
          <w:bCs/>
          <w:sz w:val="26"/>
          <w:szCs w:val="26"/>
          <w:rtl/>
        </w:rPr>
        <w:t xml:space="preserve"> او في أي وقت ومعرفة اثارها على الأداء والحكم عليهم</w:t>
      </w:r>
    </w:p>
    <w:p w:rsidR="00692504" w:rsidRPr="006566B5" w:rsidRDefault="00692504" w:rsidP="006566B5">
      <w:pPr>
        <w:pStyle w:val="a4"/>
        <w:numPr>
          <w:ilvl w:val="0"/>
          <w:numId w:val="43"/>
        </w:numPr>
        <w:ind w:left="-766" w:right="-1276"/>
        <w:rPr>
          <w:rFonts w:asciiTheme="majorBidi" w:hAnsiTheme="majorBidi" w:cstheme="majorBidi"/>
          <w:b/>
          <w:bCs/>
          <w:sz w:val="26"/>
          <w:szCs w:val="26"/>
          <w:rtl/>
        </w:rPr>
      </w:pPr>
      <w:r w:rsidRPr="006566B5">
        <w:rPr>
          <w:rFonts w:asciiTheme="majorBidi" w:hAnsiTheme="majorBidi" w:cstheme="majorBidi"/>
          <w:b/>
          <w:bCs/>
          <w:sz w:val="26"/>
          <w:szCs w:val="26"/>
          <w:rtl/>
        </w:rPr>
        <w:t xml:space="preserve">التقييم ليس ترفا وإنما تقوم </w:t>
      </w:r>
      <w:proofErr w:type="spellStart"/>
      <w:r w:rsidRPr="006566B5">
        <w:rPr>
          <w:rFonts w:asciiTheme="majorBidi" w:hAnsiTheme="majorBidi" w:cstheme="majorBidi"/>
          <w:b/>
          <w:bCs/>
          <w:sz w:val="26"/>
          <w:szCs w:val="26"/>
          <w:rtl/>
        </w:rPr>
        <w:t>به</w:t>
      </w:r>
      <w:proofErr w:type="spellEnd"/>
      <w:r w:rsidRPr="006566B5">
        <w:rPr>
          <w:rFonts w:asciiTheme="majorBidi" w:hAnsiTheme="majorBidi" w:cstheme="majorBidi"/>
          <w:b/>
          <w:bCs/>
          <w:sz w:val="26"/>
          <w:szCs w:val="26"/>
          <w:rtl/>
        </w:rPr>
        <w:t xml:space="preserve"> لتحقيق غايات اساسية</w:t>
      </w:r>
    </w:p>
    <w:p w:rsidR="00692504" w:rsidRPr="006566B5" w:rsidRDefault="00692504" w:rsidP="006566B5">
      <w:pPr>
        <w:pStyle w:val="a4"/>
        <w:numPr>
          <w:ilvl w:val="0"/>
          <w:numId w:val="43"/>
        </w:numPr>
        <w:ind w:left="-766" w:right="-1276"/>
        <w:rPr>
          <w:rFonts w:asciiTheme="majorBidi" w:hAnsiTheme="majorBidi" w:cstheme="majorBidi"/>
          <w:b/>
          <w:bCs/>
          <w:sz w:val="26"/>
          <w:szCs w:val="26"/>
        </w:rPr>
      </w:pPr>
      <w:r w:rsidRPr="006566B5">
        <w:rPr>
          <w:rFonts w:asciiTheme="majorBidi" w:hAnsiTheme="majorBidi" w:cstheme="majorBidi"/>
          <w:b/>
          <w:bCs/>
          <w:sz w:val="26"/>
          <w:szCs w:val="26"/>
          <w:rtl/>
        </w:rPr>
        <w:t>التقييم عملية هادفة</w:t>
      </w:r>
    </w:p>
    <w:p w:rsidR="00692504" w:rsidRPr="006566B5" w:rsidRDefault="00692504" w:rsidP="006566B5">
      <w:pPr>
        <w:pStyle w:val="a4"/>
        <w:ind w:left="-766" w:right="-1276"/>
        <w:rPr>
          <w:rFonts w:asciiTheme="majorBidi" w:hAnsiTheme="majorBidi" w:cstheme="majorBidi"/>
          <w:b/>
          <w:bCs/>
          <w:sz w:val="26"/>
          <w:szCs w:val="26"/>
          <w:rtl/>
        </w:rPr>
      </w:pPr>
    </w:p>
    <w:p w:rsidR="00D82762" w:rsidRPr="006566B5" w:rsidRDefault="00692504" w:rsidP="006566B5">
      <w:pPr>
        <w:pStyle w:val="a4"/>
        <w:numPr>
          <w:ilvl w:val="0"/>
          <w:numId w:val="31"/>
        </w:numPr>
        <w:spacing w:after="0" w:line="276" w:lineRule="auto"/>
        <w:ind w:left="-766" w:right="-1276"/>
        <w:rPr>
          <w:rFonts w:asciiTheme="majorBidi" w:hAnsiTheme="majorBidi" w:cstheme="majorBidi"/>
          <w:b/>
          <w:bCs/>
          <w:color w:val="C00000"/>
          <w:sz w:val="26"/>
          <w:szCs w:val="26"/>
          <w:rtl/>
        </w:rPr>
      </w:pPr>
      <w:proofErr w:type="gramStart"/>
      <w:r w:rsidRPr="006566B5">
        <w:rPr>
          <w:rFonts w:asciiTheme="majorBidi" w:hAnsiTheme="majorBidi" w:cstheme="majorBidi"/>
          <w:b/>
          <w:bCs/>
          <w:color w:val="C00000"/>
          <w:sz w:val="26"/>
          <w:szCs w:val="26"/>
          <w:rtl/>
        </w:rPr>
        <w:t>أهداف</w:t>
      </w:r>
      <w:proofErr w:type="gramEnd"/>
      <w:r w:rsidRPr="006566B5">
        <w:rPr>
          <w:rFonts w:asciiTheme="majorBidi" w:hAnsiTheme="majorBidi" w:cstheme="majorBidi"/>
          <w:b/>
          <w:bCs/>
          <w:color w:val="C00000"/>
          <w:sz w:val="26"/>
          <w:szCs w:val="26"/>
          <w:rtl/>
        </w:rPr>
        <w:t xml:space="preserve"> التقييم</w:t>
      </w:r>
      <w:r w:rsidR="00D82762" w:rsidRPr="006566B5">
        <w:rPr>
          <w:rFonts w:asciiTheme="majorBidi" w:hAnsiTheme="majorBidi" w:cstheme="majorBidi"/>
          <w:b/>
          <w:bCs/>
          <w:color w:val="C00000"/>
          <w:sz w:val="26"/>
          <w:szCs w:val="26"/>
          <w:rtl/>
        </w:rPr>
        <w:t>:</w:t>
      </w:r>
    </w:p>
    <w:p w:rsidR="00692504" w:rsidRPr="006566B5" w:rsidRDefault="00692504" w:rsidP="006566B5">
      <w:pPr>
        <w:spacing w:after="0"/>
        <w:ind w:left="-766" w:right="-1276"/>
        <w:rPr>
          <w:rFonts w:asciiTheme="majorBidi" w:hAnsiTheme="majorBidi" w:cstheme="majorBidi"/>
          <w:b/>
          <w:bCs/>
          <w:color w:val="002060"/>
          <w:sz w:val="26"/>
          <w:szCs w:val="26"/>
          <w:u w:val="single"/>
          <w:rtl/>
        </w:rPr>
      </w:pPr>
      <w:proofErr w:type="spellStart"/>
      <w:r w:rsidRPr="006566B5">
        <w:rPr>
          <w:rFonts w:asciiTheme="majorBidi" w:hAnsiTheme="majorBidi" w:cstheme="majorBidi"/>
          <w:b/>
          <w:bCs/>
          <w:color w:val="002060"/>
          <w:sz w:val="26"/>
          <w:szCs w:val="26"/>
          <w:u w:val="single"/>
          <w:rtl/>
        </w:rPr>
        <w:t>أولاً:</w:t>
      </w:r>
      <w:proofErr w:type="spellEnd"/>
      <w:r w:rsidRPr="006566B5">
        <w:rPr>
          <w:rFonts w:asciiTheme="majorBidi" w:hAnsiTheme="majorBidi" w:cstheme="majorBidi"/>
          <w:b/>
          <w:bCs/>
          <w:color w:val="002060"/>
          <w:sz w:val="26"/>
          <w:szCs w:val="26"/>
          <w:u w:val="single"/>
          <w:rtl/>
        </w:rPr>
        <w:t xml:space="preserve"> </w:t>
      </w:r>
      <w:proofErr w:type="gramStart"/>
      <w:r w:rsidRPr="006566B5">
        <w:rPr>
          <w:rFonts w:asciiTheme="majorBidi" w:hAnsiTheme="majorBidi" w:cstheme="majorBidi"/>
          <w:b/>
          <w:bCs/>
          <w:color w:val="002060"/>
          <w:sz w:val="26"/>
          <w:szCs w:val="26"/>
          <w:u w:val="single"/>
          <w:rtl/>
        </w:rPr>
        <w:t>أهداف</w:t>
      </w:r>
      <w:proofErr w:type="gramEnd"/>
      <w:r w:rsidRPr="006566B5">
        <w:rPr>
          <w:rFonts w:asciiTheme="majorBidi" w:hAnsiTheme="majorBidi" w:cstheme="majorBidi"/>
          <w:b/>
          <w:bCs/>
          <w:color w:val="002060"/>
          <w:sz w:val="26"/>
          <w:szCs w:val="26"/>
          <w:u w:val="single"/>
          <w:rtl/>
        </w:rPr>
        <w:t xml:space="preserve"> إدارية:</w:t>
      </w:r>
    </w:p>
    <w:p w:rsidR="00692504" w:rsidRPr="006566B5" w:rsidRDefault="00692504" w:rsidP="006566B5">
      <w:pPr>
        <w:pStyle w:val="a4"/>
        <w:numPr>
          <w:ilvl w:val="0"/>
          <w:numId w:val="43"/>
        </w:numPr>
        <w:spacing w:after="0"/>
        <w:ind w:right="-1276"/>
        <w:rPr>
          <w:rFonts w:asciiTheme="majorBidi" w:hAnsiTheme="majorBidi" w:cstheme="majorBidi"/>
          <w:b/>
          <w:bCs/>
          <w:sz w:val="26"/>
          <w:szCs w:val="26"/>
        </w:rPr>
      </w:pPr>
      <w:proofErr w:type="gramStart"/>
      <w:r w:rsidRPr="006566B5">
        <w:rPr>
          <w:rFonts w:asciiTheme="majorBidi" w:hAnsiTheme="majorBidi" w:cstheme="majorBidi"/>
          <w:b/>
          <w:bCs/>
          <w:sz w:val="26"/>
          <w:szCs w:val="26"/>
          <w:rtl/>
        </w:rPr>
        <w:t>تخطيط</w:t>
      </w:r>
      <w:proofErr w:type="gramEnd"/>
      <w:r w:rsidRPr="006566B5">
        <w:rPr>
          <w:rFonts w:asciiTheme="majorBidi" w:hAnsiTheme="majorBidi" w:cstheme="majorBidi"/>
          <w:b/>
          <w:bCs/>
          <w:sz w:val="26"/>
          <w:szCs w:val="26"/>
          <w:rtl/>
        </w:rPr>
        <w:t xml:space="preserve"> الموارد البشرية</w:t>
      </w:r>
    </w:p>
    <w:p w:rsidR="00692504" w:rsidRPr="006566B5" w:rsidRDefault="00692504" w:rsidP="006566B5">
      <w:pPr>
        <w:pStyle w:val="a4"/>
        <w:numPr>
          <w:ilvl w:val="0"/>
          <w:numId w:val="43"/>
        </w:numPr>
        <w:spacing w:after="0"/>
        <w:ind w:right="-1276"/>
        <w:rPr>
          <w:rFonts w:asciiTheme="majorBidi" w:hAnsiTheme="majorBidi" w:cstheme="majorBidi"/>
          <w:b/>
          <w:bCs/>
          <w:sz w:val="26"/>
          <w:szCs w:val="26"/>
        </w:rPr>
      </w:pPr>
      <w:r w:rsidRPr="006566B5">
        <w:rPr>
          <w:rFonts w:asciiTheme="majorBidi" w:hAnsiTheme="majorBidi" w:cstheme="majorBidi"/>
          <w:b/>
          <w:bCs/>
          <w:sz w:val="26"/>
          <w:szCs w:val="26"/>
          <w:rtl/>
        </w:rPr>
        <w:t>اتمام الترقيات والانتقالات على اسس سليمة</w:t>
      </w:r>
    </w:p>
    <w:p w:rsidR="00692504" w:rsidRPr="006566B5" w:rsidRDefault="00692504" w:rsidP="006566B5">
      <w:pPr>
        <w:pStyle w:val="a4"/>
        <w:numPr>
          <w:ilvl w:val="0"/>
          <w:numId w:val="43"/>
        </w:numPr>
        <w:spacing w:after="0"/>
        <w:ind w:right="-1276"/>
        <w:rPr>
          <w:rFonts w:asciiTheme="majorBidi" w:hAnsiTheme="majorBidi" w:cstheme="majorBidi"/>
          <w:b/>
          <w:bCs/>
          <w:sz w:val="26"/>
          <w:szCs w:val="26"/>
        </w:rPr>
      </w:pPr>
      <w:r w:rsidRPr="006566B5">
        <w:rPr>
          <w:rFonts w:asciiTheme="majorBidi" w:hAnsiTheme="majorBidi" w:cstheme="majorBidi"/>
          <w:b/>
          <w:bCs/>
          <w:sz w:val="26"/>
          <w:szCs w:val="26"/>
          <w:rtl/>
        </w:rPr>
        <w:t>توقيع العقوبات والتأديب على اسس سليمة</w:t>
      </w:r>
    </w:p>
    <w:p w:rsidR="00D82762" w:rsidRPr="006566B5" w:rsidRDefault="00692504" w:rsidP="006566B5">
      <w:pPr>
        <w:pStyle w:val="a4"/>
        <w:numPr>
          <w:ilvl w:val="0"/>
          <w:numId w:val="43"/>
        </w:numPr>
        <w:spacing w:after="0"/>
        <w:ind w:right="-1276"/>
        <w:rPr>
          <w:rFonts w:asciiTheme="majorBidi" w:hAnsiTheme="majorBidi" w:cstheme="majorBidi"/>
          <w:b/>
          <w:bCs/>
          <w:sz w:val="26"/>
          <w:szCs w:val="26"/>
        </w:rPr>
      </w:pPr>
      <w:r w:rsidRPr="006566B5">
        <w:rPr>
          <w:rFonts w:asciiTheme="majorBidi" w:hAnsiTheme="majorBidi" w:cstheme="majorBidi"/>
          <w:b/>
          <w:bCs/>
          <w:sz w:val="26"/>
          <w:szCs w:val="26"/>
          <w:rtl/>
        </w:rPr>
        <w:t>اقرار المكافآت والعلاوات على اسس سليمة</w:t>
      </w:r>
    </w:p>
    <w:p w:rsidR="00692504" w:rsidRPr="006566B5" w:rsidRDefault="00692504" w:rsidP="006566B5">
      <w:pPr>
        <w:pStyle w:val="a4"/>
        <w:spacing w:after="0"/>
        <w:ind w:left="-406" w:right="-1276"/>
        <w:rPr>
          <w:rFonts w:asciiTheme="majorBidi" w:hAnsiTheme="majorBidi" w:cstheme="majorBidi"/>
          <w:b/>
          <w:bCs/>
          <w:sz w:val="26"/>
          <w:szCs w:val="26"/>
          <w:rtl/>
        </w:rPr>
      </w:pPr>
    </w:p>
    <w:p w:rsidR="00692504" w:rsidRPr="006566B5" w:rsidRDefault="00692504" w:rsidP="006566B5">
      <w:pPr>
        <w:pStyle w:val="a4"/>
        <w:spacing w:after="0"/>
        <w:ind w:left="-766" w:right="-1276"/>
        <w:rPr>
          <w:rFonts w:asciiTheme="majorBidi" w:hAnsiTheme="majorBidi" w:cstheme="majorBidi"/>
          <w:b/>
          <w:bCs/>
          <w:color w:val="002060"/>
          <w:sz w:val="26"/>
          <w:szCs w:val="26"/>
          <w:u w:val="single"/>
          <w:rtl/>
        </w:rPr>
      </w:pPr>
      <w:proofErr w:type="spellStart"/>
      <w:r w:rsidRPr="006566B5">
        <w:rPr>
          <w:rFonts w:asciiTheme="majorBidi" w:hAnsiTheme="majorBidi" w:cstheme="majorBidi"/>
          <w:b/>
          <w:bCs/>
          <w:color w:val="002060"/>
          <w:sz w:val="26"/>
          <w:szCs w:val="26"/>
          <w:u w:val="single"/>
          <w:rtl/>
        </w:rPr>
        <w:t>ثانيا:</w:t>
      </w:r>
      <w:proofErr w:type="spellEnd"/>
      <w:r w:rsidRPr="006566B5">
        <w:rPr>
          <w:rFonts w:asciiTheme="majorBidi" w:hAnsiTheme="majorBidi" w:cstheme="majorBidi"/>
          <w:b/>
          <w:bCs/>
          <w:color w:val="002060"/>
          <w:sz w:val="26"/>
          <w:szCs w:val="26"/>
          <w:u w:val="single"/>
          <w:rtl/>
        </w:rPr>
        <w:t xml:space="preserve"> اهداف تطويرية:</w:t>
      </w:r>
    </w:p>
    <w:p w:rsidR="00692504" w:rsidRPr="006566B5" w:rsidRDefault="00692504" w:rsidP="006566B5">
      <w:pPr>
        <w:pStyle w:val="a4"/>
        <w:numPr>
          <w:ilvl w:val="0"/>
          <w:numId w:val="43"/>
        </w:numPr>
        <w:spacing w:after="0"/>
        <w:ind w:right="-1276"/>
        <w:rPr>
          <w:rFonts w:asciiTheme="majorBidi" w:hAnsiTheme="majorBidi" w:cstheme="majorBidi"/>
          <w:b/>
          <w:bCs/>
          <w:sz w:val="26"/>
          <w:szCs w:val="26"/>
        </w:rPr>
      </w:pPr>
      <w:proofErr w:type="gramStart"/>
      <w:r w:rsidRPr="006566B5">
        <w:rPr>
          <w:rFonts w:asciiTheme="majorBidi" w:hAnsiTheme="majorBidi" w:cstheme="majorBidi"/>
          <w:b/>
          <w:bCs/>
          <w:sz w:val="26"/>
          <w:szCs w:val="26"/>
          <w:rtl/>
        </w:rPr>
        <w:t>اكتشاف</w:t>
      </w:r>
      <w:proofErr w:type="gramEnd"/>
      <w:r w:rsidRPr="006566B5">
        <w:rPr>
          <w:rFonts w:asciiTheme="majorBidi" w:hAnsiTheme="majorBidi" w:cstheme="majorBidi"/>
          <w:b/>
          <w:bCs/>
          <w:sz w:val="26"/>
          <w:szCs w:val="26"/>
          <w:rtl/>
        </w:rPr>
        <w:t xml:space="preserve"> الاحتياجات التدريبية</w:t>
      </w:r>
    </w:p>
    <w:p w:rsidR="00692504" w:rsidRPr="006566B5" w:rsidRDefault="00692504" w:rsidP="006566B5">
      <w:pPr>
        <w:pStyle w:val="a4"/>
        <w:numPr>
          <w:ilvl w:val="0"/>
          <w:numId w:val="43"/>
        </w:numPr>
        <w:spacing w:after="0"/>
        <w:ind w:right="-1276"/>
        <w:rPr>
          <w:rFonts w:asciiTheme="majorBidi" w:hAnsiTheme="majorBidi" w:cstheme="majorBidi"/>
          <w:b/>
          <w:bCs/>
          <w:sz w:val="26"/>
          <w:szCs w:val="26"/>
        </w:rPr>
      </w:pPr>
      <w:r w:rsidRPr="006566B5">
        <w:rPr>
          <w:rFonts w:asciiTheme="majorBidi" w:hAnsiTheme="majorBidi" w:cstheme="majorBidi"/>
          <w:b/>
          <w:bCs/>
          <w:sz w:val="26"/>
          <w:szCs w:val="26"/>
          <w:rtl/>
        </w:rPr>
        <w:t>التوجيه والتحفيز</w:t>
      </w:r>
    </w:p>
    <w:p w:rsidR="00692504" w:rsidRPr="006566B5" w:rsidRDefault="00692504" w:rsidP="006566B5">
      <w:pPr>
        <w:pStyle w:val="a4"/>
        <w:numPr>
          <w:ilvl w:val="0"/>
          <w:numId w:val="43"/>
        </w:numPr>
        <w:spacing w:after="0"/>
        <w:ind w:right="-1276"/>
        <w:rPr>
          <w:rFonts w:asciiTheme="majorBidi" w:hAnsiTheme="majorBidi" w:cstheme="majorBidi"/>
          <w:b/>
          <w:bCs/>
          <w:sz w:val="26"/>
          <w:szCs w:val="26"/>
        </w:rPr>
      </w:pPr>
      <w:proofErr w:type="gramStart"/>
      <w:r w:rsidRPr="006566B5">
        <w:rPr>
          <w:rFonts w:asciiTheme="majorBidi" w:hAnsiTheme="majorBidi" w:cstheme="majorBidi"/>
          <w:b/>
          <w:bCs/>
          <w:sz w:val="26"/>
          <w:szCs w:val="26"/>
          <w:rtl/>
        </w:rPr>
        <w:t>تعديل</w:t>
      </w:r>
      <w:proofErr w:type="gramEnd"/>
      <w:r w:rsidRPr="006566B5">
        <w:rPr>
          <w:rFonts w:asciiTheme="majorBidi" w:hAnsiTheme="majorBidi" w:cstheme="majorBidi"/>
          <w:b/>
          <w:bCs/>
          <w:sz w:val="26"/>
          <w:szCs w:val="26"/>
          <w:rtl/>
        </w:rPr>
        <w:t xml:space="preserve"> الهياكل التنظيمية حسبما يستجد من مشكلات أو مبررات</w:t>
      </w:r>
    </w:p>
    <w:p w:rsidR="00692504" w:rsidRPr="006566B5" w:rsidRDefault="00692504" w:rsidP="006566B5">
      <w:pPr>
        <w:pStyle w:val="a4"/>
        <w:spacing w:after="0"/>
        <w:ind w:left="-406" w:right="-1276"/>
        <w:rPr>
          <w:rFonts w:asciiTheme="majorBidi" w:hAnsiTheme="majorBidi" w:cstheme="majorBidi"/>
          <w:b/>
          <w:bCs/>
          <w:sz w:val="26"/>
          <w:szCs w:val="26"/>
          <w:rtl/>
        </w:rPr>
      </w:pPr>
    </w:p>
    <w:p w:rsidR="00692504" w:rsidRPr="006566B5" w:rsidRDefault="00692504" w:rsidP="006566B5">
      <w:pPr>
        <w:pStyle w:val="a4"/>
        <w:spacing w:after="0"/>
        <w:ind w:left="-766" w:right="-1276"/>
        <w:rPr>
          <w:rFonts w:asciiTheme="majorBidi" w:hAnsiTheme="majorBidi" w:cstheme="majorBidi"/>
          <w:b/>
          <w:bCs/>
          <w:color w:val="002060"/>
          <w:sz w:val="26"/>
          <w:szCs w:val="26"/>
          <w:u w:val="single"/>
          <w:rtl/>
        </w:rPr>
      </w:pPr>
      <w:proofErr w:type="spellStart"/>
      <w:r w:rsidRPr="006566B5">
        <w:rPr>
          <w:rFonts w:asciiTheme="majorBidi" w:hAnsiTheme="majorBidi" w:cstheme="majorBidi"/>
          <w:b/>
          <w:bCs/>
          <w:color w:val="002060"/>
          <w:sz w:val="26"/>
          <w:szCs w:val="26"/>
          <w:u w:val="single"/>
          <w:rtl/>
        </w:rPr>
        <w:t>ثالثا:</w:t>
      </w:r>
      <w:proofErr w:type="spellEnd"/>
      <w:r w:rsidRPr="006566B5">
        <w:rPr>
          <w:rFonts w:asciiTheme="majorBidi" w:hAnsiTheme="majorBidi" w:cstheme="majorBidi"/>
          <w:b/>
          <w:bCs/>
          <w:color w:val="002060"/>
          <w:sz w:val="26"/>
          <w:szCs w:val="26"/>
          <w:u w:val="single"/>
          <w:rtl/>
        </w:rPr>
        <w:t xml:space="preserve"> </w:t>
      </w:r>
      <w:proofErr w:type="gramStart"/>
      <w:r w:rsidRPr="006566B5">
        <w:rPr>
          <w:rFonts w:asciiTheme="majorBidi" w:hAnsiTheme="majorBidi" w:cstheme="majorBidi"/>
          <w:b/>
          <w:bCs/>
          <w:color w:val="002060"/>
          <w:sz w:val="26"/>
          <w:szCs w:val="26"/>
          <w:u w:val="single"/>
          <w:rtl/>
        </w:rPr>
        <w:t>أهداف</w:t>
      </w:r>
      <w:proofErr w:type="gramEnd"/>
      <w:r w:rsidRPr="006566B5">
        <w:rPr>
          <w:rFonts w:asciiTheme="majorBidi" w:hAnsiTheme="majorBidi" w:cstheme="majorBidi"/>
          <w:b/>
          <w:bCs/>
          <w:color w:val="002060"/>
          <w:sz w:val="26"/>
          <w:szCs w:val="26"/>
          <w:u w:val="single"/>
          <w:rtl/>
        </w:rPr>
        <w:t xml:space="preserve"> أخرى:</w:t>
      </w:r>
    </w:p>
    <w:p w:rsidR="00692504" w:rsidRPr="006566B5" w:rsidRDefault="00692504" w:rsidP="006566B5">
      <w:pPr>
        <w:pStyle w:val="a4"/>
        <w:numPr>
          <w:ilvl w:val="0"/>
          <w:numId w:val="43"/>
        </w:numPr>
        <w:spacing w:after="0"/>
        <w:ind w:right="-1276"/>
        <w:rPr>
          <w:rFonts w:asciiTheme="majorBidi" w:hAnsiTheme="majorBidi" w:cstheme="majorBidi"/>
          <w:b/>
          <w:bCs/>
          <w:sz w:val="26"/>
          <w:szCs w:val="26"/>
        </w:rPr>
      </w:pPr>
      <w:r w:rsidRPr="006566B5">
        <w:rPr>
          <w:rFonts w:asciiTheme="majorBidi" w:hAnsiTheme="majorBidi" w:cstheme="majorBidi"/>
          <w:b/>
          <w:bCs/>
          <w:sz w:val="26"/>
          <w:szCs w:val="26"/>
          <w:rtl/>
        </w:rPr>
        <w:t>الحكم على سلامة ونظافة البيئة الإدارية</w:t>
      </w:r>
    </w:p>
    <w:p w:rsidR="00692504" w:rsidRPr="006566B5" w:rsidRDefault="00692504" w:rsidP="006566B5">
      <w:pPr>
        <w:pStyle w:val="a4"/>
        <w:numPr>
          <w:ilvl w:val="0"/>
          <w:numId w:val="43"/>
        </w:numPr>
        <w:spacing w:after="0"/>
        <w:ind w:right="-1276"/>
        <w:rPr>
          <w:rFonts w:asciiTheme="majorBidi" w:hAnsiTheme="majorBidi" w:cstheme="majorBidi"/>
          <w:b/>
          <w:bCs/>
          <w:sz w:val="26"/>
          <w:szCs w:val="26"/>
        </w:rPr>
      </w:pPr>
      <w:r w:rsidRPr="006566B5">
        <w:rPr>
          <w:rFonts w:asciiTheme="majorBidi" w:hAnsiTheme="majorBidi" w:cstheme="majorBidi"/>
          <w:b/>
          <w:bCs/>
          <w:sz w:val="26"/>
          <w:szCs w:val="26"/>
          <w:rtl/>
        </w:rPr>
        <w:t>الحكم على مستوى رضا الموظفين</w:t>
      </w:r>
    </w:p>
    <w:p w:rsidR="00692504" w:rsidRPr="006566B5" w:rsidRDefault="00692504" w:rsidP="006566B5">
      <w:pPr>
        <w:pStyle w:val="a4"/>
        <w:numPr>
          <w:ilvl w:val="0"/>
          <w:numId w:val="43"/>
        </w:numPr>
        <w:spacing w:after="0"/>
        <w:ind w:right="-1276"/>
        <w:rPr>
          <w:rFonts w:asciiTheme="majorBidi" w:hAnsiTheme="majorBidi" w:cstheme="majorBidi"/>
          <w:b/>
          <w:bCs/>
          <w:sz w:val="26"/>
          <w:szCs w:val="26"/>
        </w:rPr>
      </w:pPr>
      <w:r w:rsidRPr="006566B5">
        <w:rPr>
          <w:rFonts w:asciiTheme="majorBidi" w:hAnsiTheme="majorBidi" w:cstheme="majorBidi"/>
          <w:b/>
          <w:bCs/>
          <w:sz w:val="26"/>
          <w:szCs w:val="26"/>
          <w:rtl/>
        </w:rPr>
        <w:t>الحكم على مدى جودة العمل المؤسسي</w:t>
      </w:r>
    </w:p>
    <w:p w:rsidR="00692504" w:rsidRPr="006566B5" w:rsidRDefault="00692504" w:rsidP="006566B5">
      <w:pPr>
        <w:pStyle w:val="a4"/>
        <w:spacing w:after="0"/>
        <w:ind w:left="-406" w:right="-1276"/>
        <w:rPr>
          <w:rFonts w:asciiTheme="majorBidi" w:hAnsiTheme="majorBidi" w:cstheme="majorBidi"/>
          <w:b/>
          <w:bCs/>
          <w:sz w:val="26"/>
          <w:szCs w:val="26"/>
          <w:rtl/>
        </w:rPr>
      </w:pPr>
    </w:p>
    <w:p w:rsidR="00D82762" w:rsidRPr="006566B5" w:rsidRDefault="00692504" w:rsidP="006566B5">
      <w:pPr>
        <w:pStyle w:val="a4"/>
        <w:numPr>
          <w:ilvl w:val="0"/>
          <w:numId w:val="31"/>
        </w:numPr>
        <w:spacing w:after="0" w:line="276" w:lineRule="auto"/>
        <w:ind w:left="-766" w:right="-1276"/>
        <w:rPr>
          <w:rFonts w:asciiTheme="majorBidi" w:hAnsiTheme="majorBidi" w:cstheme="majorBidi"/>
          <w:b/>
          <w:bCs/>
          <w:color w:val="C00000"/>
          <w:sz w:val="26"/>
          <w:szCs w:val="26"/>
        </w:rPr>
      </w:pPr>
      <w:r w:rsidRPr="006566B5">
        <w:rPr>
          <w:rFonts w:asciiTheme="majorBidi" w:hAnsiTheme="majorBidi" w:cstheme="majorBidi"/>
          <w:b/>
          <w:bCs/>
          <w:color w:val="C00000"/>
          <w:sz w:val="26"/>
          <w:szCs w:val="26"/>
          <w:rtl/>
        </w:rPr>
        <w:t>ماذا نقيّم؟</w:t>
      </w:r>
    </w:p>
    <w:p w:rsidR="00692504" w:rsidRPr="006566B5" w:rsidRDefault="00692504" w:rsidP="006566B5">
      <w:pPr>
        <w:pStyle w:val="a4"/>
        <w:spacing w:after="0" w:line="276" w:lineRule="auto"/>
        <w:ind w:left="-766" w:right="-1276"/>
        <w:rPr>
          <w:rFonts w:asciiTheme="majorBidi" w:hAnsiTheme="majorBidi" w:cstheme="majorBidi"/>
          <w:b/>
          <w:bCs/>
          <w:color w:val="002060"/>
          <w:sz w:val="26"/>
          <w:szCs w:val="26"/>
          <w:rtl/>
        </w:rPr>
      </w:pPr>
      <w:proofErr w:type="spellStart"/>
      <w:r w:rsidRPr="006566B5">
        <w:rPr>
          <w:rFonts w:asciiTheme="majorBidi" w:hAnsiTheme="majorBidi" w:cstheme="majorBidi"/>
          <w:b/>
          <w:bCs/>
          <w:color w:val="002060"/>
          <w:sz w:val="26"/>
          <w:szCs w:val="26"/>
          <w:rtl/>
        </w:rPr>
        <w:t>اولاً:</w:t>
      </w:r>
      <w:proofErr w:type="spellEnd"/>
      <w:r w:rsidRPr="006566B5">
        <w:rPr>
          <w:rFonts w:asciiTheme="majorBidi" w:hAnsiTheme="majorBidi" w:cstheme="majorBidi"/>
          <w:b/>
          <w:bCs/>
          <w:color w:val="002060"/>
          <w:sz w:val="26"/>
          <w:szCs w:val="26"/>
          <w:rtl/>
        </w:rPr>
        <w:t xml:space="preserve"> الأمور الشخصية المتعلقة بالموظف:</w:t>
      </w:r>
    </w:p>
    <w:p w:rsidR="00692504" w:rsidRPr="006566B5" w:rsidRDefault="00692504" w:rsidP="006566B5">
      <w:pPr>
        <w:pStyle w:val="a4"/>
        <w:numPr>
          <w:ilvl w:val="0"/>
          <w:numId w:val="43"/>
        </w:numPr>
        <w:spacing w:after="0" w:line="276" w:lineRule="auto"/>
        <w:ind w:right="-1276"/>
        <w:rPr>
          <w:rFonts w:asciiTheme="majorBidi" w:hAnsiTheme="majorBidi" w:cstheme="majorBidi"/>
          <w:b/>
          <w:bCs/>
          <w:color w:val="C00000"/>
          <w:sz w:val="26"/>
          <w:szCs w:val="26"/>
        </w:rPr>
      </w:pPr>
      <w:r w:rsidRPr="006566B5">
        <w:rPr>
          <w:rFonts w:asciiTheme="majorBidi" w:hAnsiTheme="majorBidi" w:cstheme="majorBidi"/>
          <w:b/>
          <w:bCs/>
          <w:sz w:val="26"/>
          <w:szCs w:val="26"/>
        </w:rPr>
        <w:t xml:space="preserve"> </w:t>
      </w:r>
      <w:proofErr w:type="gramStart"/>
      <w:r w:rsidRPr="006566B5">
        <w:rPr>
          <w:rFonts w:asciiTheme="majorBidi" w:hAnsiTheme="majorBidi" w:cstheme="majorBidi"/>
          <w:b/>
          <w:bCs/>
          <w:sz w:val="26"/>
          <w:szCs w:val="26"/>
          <w:rtl/>
        </w:rPr>
        <w:t>المؤهلات</w:t>
      </w:r>
      <w:proofErr w:type="gramEnd"/>
      <w:r w:rsidRPr="006566B5">
        <w:rPr>
          <w:rFonts w:asciiTheme="majorBidi" w:hAnsiTheme="majorBidi" w:cstheme="majorBidi"/>
          <w:b/>
          <w:bCs/>
          <w:sz w:val="26"/>
          <w:szCs w:val="26"/>
          <w:rtl/>
        </w:rPr>
        <w:t xml:space="preserve">                          </w:t>
      </w:r>
      <w:proofErr w:type="spellStart"/>
      <w:r w:rsidRPr="006566B5">
        <w:rPr>
          <w:rFonts w:asciiTheme="majorBidi" w:hAnsiTheme="majorBidi" w:cstheme="majorBidi"/>
          <w:b/>
          <w:bCs/>
          <w:sz w:val="26"/>
          <w:szCs w:val="26"/>
          <w:rtl/>
        </w:rPr>
        <w:t>-</w:t>
      </w:r>
      <w:proofErr w:type="spellEnd"/>
      <w:r w:rsidRPr="006566B5">
        <w:rPr>
          <w:rFonts w:asciiTheme="majorBidi" w:hAnsiTheme="majorBidi" w:cstheme="majorBidi"/>
          <w:b/>
          <w:bCs/>
          <w:sz w:val="26"/>
          <w:szCs w:val="26"/>
          <w:rtl/>
        </w:rPr>
        <w:t xml:space="preserve"> الخبرات                              </w:t>
      </w:r>
      <w:r w:rsidRPr="006566B5">
        <w:rPr>
          <w:rFonts w:asciiTheme="majorBidi" w:hAnsiTheme="majorBidi" w:cstheme="majorBidi"/>
          <w:b/>
          <w:bCs/>
          <w:sz w:val="26"/>
          <w:szCs w:val="26"/>
        </w:rPr>
        <w:t xml:space="preserve">- </w:t>
      </w:r>
      <w:r w:rsidRPr="006566B5">
        <w:rPr>
          <w:rFonts w:asciiTheme="majorBidi" w:hAnsiTheme="majorBidi" w:cstheme="majorBidi"/>
          <w:b/>
          <w:bCs/>
          <w:sz w:val="26"/>
          <w:szCs w:val="26"/>
          <w:rtl/>
        </w:rPr>
        <w:t xml:space="preserve">المهارات </w:t>
      </w:r>
    </w:p>
    <w:p w:rsidR="00692504" w:rsidRPr="006566B5" w:rsidRDefault="00692504" w:rsidP="006566B5">
      <w:pPr>
        <w:pStyle w:val="a4"/>
        <w:numPr>
          <w:ilvl w:val="0"/>
          <w:numId w:val="43"/>
        </w:numPr>
        <w:spacing w:after="0" w:line="276" w:lineRule="auto"/>
        <w:ind w:right="-1276"/>
        <w:rPr>
          <w:rFonts w:asciiTheme="majorBidi" w:hAnsiTheme="majorBidi" w:cstheme="majorBidi"/>
          <w:b/>
          <w:bCs/>
          <w:color w:val="C00000"/>
          <w:sz w:val="26"/>
          <w:szCs w:val="26"/>
        </w:rPr>
      </w:pPr>
      <w:r w:rsidRPr="006566B5">
        <w:rPr>
          <w:rFonts w:asciiTheme="majorBidi" w:hAnsiTheme="majorBidi" w:cstheme="majorBidi"/>
          <w:b/>
          <w:bCs/>
          <w:sz w:val="26"/>
          <w:szCs w:val="26"/>
          <w:rtl/>
        </w:rPr>
        <w:t xml:space="preserve">القدرات                            </w:t>
      </w:r>
      <w:r w:rsidRPr="006566B5">
        <w:rPr>
          <w:rFonts w:asciiTheme="majorBidi" w:hAnsiTheme="majorBidi" w:cstheme="majorBidi"/>
          <w:b/>
          <w:bCs/>
          <w:sz w:val="26"/>
          <w:szCs w:val="26"/>
        </w:rPr>
        <w:t xml:space="preserve">- </w:t>
      </w:r>
      <w:r w:rsidRPr="006566B5">
        <w:rPr>
          <w:rFonts w:asciiTheme="majorBidi" w:hAnsiTheme="majorBidi" w:cstheme="majorBidi"/>
          <w:b/>
          <w:bCs/>
          <w:sz w:val="26"/>
          <w:szCs w:val="26"/>
          <w:rtl/>
        </w:rPr>
        <w:t xml:space="preserve">السن                                    </w:t>
      </w:r>
      <w:proofErr w:type="spellStart"/>
      <w:r w:rsidRPr="006566B5">
        <w:rPr>
          <w:rFonts w:asciiTheme="majorBidi" w:hAnsiTheme="majorBidi" w:cstheme="majorBidi"/>
          <w:b/>
          <w:bCs/>
          <w:sz w:val="26"/>
          <w:szCs w:val="26"/>
          <w:rtl/>
        </w:rPr>
        <w:t>-</w:t>
      </w:r>
      <w:proofErr w:type="spellEnd"/>
      <w:r w:rsidRPr="006566B5">
        <w:rPr>
          <w:rFonts w:asciiTheme="majorBidi" w:hAnsiTheme="majorBidi" w:cstheme="majorBidi"/>
          <w:b/>
          <w:bCs/>
          <w:sz w:val="26"/>
          <w:szCs w:val="26"/>
          <w:rtl/>
        </w:rPr>
        <w:t xml:space="preserve"> </w:t>
      </w:r>
      <w:proofErr w:type="gramStart"/>
      <w:r w:rsidRPr="006566B5">
        <w:rPr>
          <w:rFonts w:asciiTheme="majorBidi" w:hAnsiTheme="majorBidi" w:cstheme="majorBidi"/>
          <w:b/>
          <w:bCs/>
          <w:sz w:val="26"/>
          <w:szCs w:val="26"/>
          <w:rtl/>
        </w:rPr>
        <w:t>الحالة</w:t>
      </w:r>
      <w:proofErr w:type="gramEnd"/>
      <w:r w:rsidRPr="006566B5">
        <w:rPr>
          <w:rFonts w:asciiTheme="majorBidi" w:hAnsiTheme="majorBidi" w:cstheme="majorBidi"/>
          <w:b/>
          <w:bCs/>
          <w:sz w:val="26"/>
          <w:szCs w:val="26"/>
          <w:rtl/>
        </w:rPr>
        <w:t xml:space="preserve"> الاجتماعية </w:t>
      </w:r>
    </w:p>
    <w:p w:rsidR="00692504" w:rsidRPr="006566B5" w:rsidRDefault="00692504" w:rsidP="006566B5">
      <w:pPr>
        <w:pStyle w:val="a4"/>
        <w:numPr>
          <w:ilvl w:val="0"/>
          <w:numId w:val="43"/>
        </w:numPr>
        <w:spacing w:after="0" w:line="276" w:lineRule="auto"/>
        <w:ind w:right="-1276"/>
        <w:rPr>
          <w:rFonts w:asciiTheme="majorBidi" w:hAnsiTheme="majorBidi" w:cstheme="majorBidi"/>
          <w:b/>
          <w:bCs/>
          <w:color w:val="C00000"/>
          <w:sz w:val="26"/>
          <w:szCs w:val="26"/>
        </w:rPr>
      </w:pPr>
      <w:r w:rsidRPr="006566B5">
        <w:rPr>
          <w:rFonts w:asciiTheme="majorBidi" w:hAnsiTheme="majorBidi" w:cstheme="majorBidi"/>
          <w:b/>
          <w:bCs/>
          <w:sz w:val="26"/>
          <w:szCs w:val="26"/>
        </w:rPr>
        <w:t xml:space="preserve"> </w:t>
      </w:r>
      <w:r w:rsidRPr="006566B5">
        <w:rPr>
          <w:rFonts w:asciiTheme="majorBidi" w:hAnsiTheme="majorBidi" w:cstheme="majorBidi"/>
          <w:b/>
          <w:bCs/>
          <w:sz w:val="26"/>
          <w:szCs w:val="26"/>
          <w:rtl/>
        </w:rPr>
        <w:t xml:space="preserve">القيم والمبادئ                    </w:t>
      </w:r>
      <w:proofErr w:type="spellStart"/>
      <w:r w:rsidRPr="006566B5">
        <w:rPr>
          <w:rFonts w:asciiTheme="majorBidi" w:hAnsiTheme="majorBidi" w:cstheme="majorBidi"/>
          <w:b/>
          <w:bCs/>
          <w:sz w:val="26"/>
          <w:szCs w:val="26"/>
          <w:rtl/>
        </w:rPr>
        <w:t>-</w:t>
      </w:r>
      <w:proofErr w:type="spellEnd"/>
      <w:r w:rsidRPr="006566B5">
        <w:rPr>
          <w:rFonts w:asciiTheme="majorBidi" w:hAnsiTheme="majorBidi" w:cstheme="majorBidi"/>
          <w:b/>
          <w:bCs/>
          <w:sz w:val="26"/>
          <w:szCs w:val="26"/>
          <w:rtl/>
        </w:rPr>
        <w:t xml:space="preserve"> النظر الى الذات </w:t>
      </w:r>
      <w:r w:rsidRPr="006566B5">
        <w:rPr>
          <w:rFonts w:asciiTheme="majorBidi" w:hAnsiTheme="majorBidi" w:cstheme="majorBidi"/>
          <w:b/>
          <w:bCs/>
          <w:sz w:val="26"/>
          <w:szCs w:val="26"/>
        </w:rPr>
        <w:t xml:space="preserve"> -                          </w:t>
      </w:r>
      <w:r w:rsidRPr="006566B5">
        <w:rPr>
          <w:rFonts w:asciiTheme="majorBidi" w:hAnsiTheme="majorBidi" w:cstheme="majorBidi"/>
          <w:b/>
          <w:bCs/>
          <w:sz w:val="26"/>
          <w:szCs w:val="26"/>
          <w:rtl/>
        </w:rPr>
        <w:t>عوامل اخرى</w:t>
      </w:r>
    </w:p>
    <w:p w:rsidR="00AC4AF5" w:rsidRPr="006566B5" w:rsidRDefault="00AC4AF5" w:rsidP="006566B5">
      <w:pPr>
        <w:pStyle w:val="a4"/>
        <w:spacing w:after="0" w:line="276" w:lineRule="auto"/>
        <w:ind w:left="-406" w:right="-1276"/>
        <w:rPr>
          <w:rFonts w:asciiTheme="majorBidi" w:hAnsiTheme="majorBidi" w:cstheme="majorBidi"/>
          <w:b/>
          <w:bCs/>
          <w:color w:val="C00000"/>
          <w:sz w:val="26"/>
          <w:szCs w:val="26"/>
        </w:rPr>
      </w:pPr>
    </w:p>
    <w:p w:rsidR="00AC4AF5" w:rsidRPr="006566B5" w:rsidRDefault="00AC4AF5" w:rsidP="006566B5">
      <w:pPr>
        <w:pStyle w:val="a4"/>
        <w:spacing w:after="0" w:line="276" w:lineRule="auto"/>
        <w:ind w:left="-766" w:right="-1276"/>
        <w:rPr>
          <w:rFonts w:asciiTheme="majorBidi" w:hAnsiTheme="majorBidi" w:cstheme="majorBidi"/>
          <w:b/>
          <w:bCs/>
          <w:color w:val="002060"/>
          <w:sz w:val="26"/>
          <w:szCs w:val="26"/>
          <w:rtl/>
        </w:rPr>
      </w:pPr>
      <w:proofErr w:type="gramStart"/>
      <w:r w:rsidRPr="006566B5">
        <w:rPr>
          <w:rFonts w:asciiTheme="majorBidi" w:hAnsiTheme="majorBidi" w:cstheme="majorBidi"/>
          <w:b/>
          <w:bCs/>
          <w:color w:val="002060"/>
          <w:sz w:val="26"/>
          <w:szCs w:val="26"/>
          <w:rtl/>
        </w:rPr>
        <w:t>ثانيا :</w:t>
      </w:r>
      <w:proofErr w:type="gramEnd"/>
      <w:r w:rsidRPr="006566B5">
        <w:rPr>
          <w:rFonts w:asciiTheme="majorBidi" w:hAnsiTheme="majorBidi" w:cstheme="majorBidi"/>
          <w:b/>
          <w:bCs/>
          <w:color w:val="002060"/>
          <w:sz w:val="26"/>
          <w:szCs w:val="26"/>
          <w:rtl/>
        </w:rPr>
        <w:t xml:space="preserve"> الأداء:</w:t>
      </w:r>
    </w:p>
    <w:p w:rsidR="00AC4AF5" w:rsidRPr="006566B5" w:rsidRDefault="00AC4AF5" w:rsidP="006566B5">
      <w:pPr>
        <w:pStyle w:val="a4"/>
        <w:numPr>
          <w:ilvl w:val="0"/>
          <w:numId w:val="43"/>
        </w:numPr>
        <w:spacing w:after="0" w:line="276" w:lineRule="auto"/>
        <w:ind w:right="-1276"/>
        <w:rPr>
          <w:rFonts w:asciiTheme="majorBidi" w:hAnsiTheme="majorBidi" w:cstheme="majorBidi"/>
          <w:b/>
          <w:bCs/>
          <w:color w:val="C00000"/>
          <w:sz w:val="26"/>
          <w:szCs w:val="26"/>
        </w:rPr>
      </w:pPr>
      <w:r w:rsidRPr="006566B5">
        <w:rPr>
          <w:rFonts w:asciiTheme="majorBidi" w:hAnsiTheme="majorBidi" w:cstheme="majorBidi"/>
          <w:b/>
          <w:bCs/>
          <w:sz w:val="26"/>
          <w:szCs w:val="26"/>
        </w:rPr>
        <w:t xml:space="preserve"> </w:t>
      </w:r>
      <w:proofErr w:type="gramStart"/>
      <w:r w:rsidRPr="006566B5">
        <w:rPr>
          <w:rFonts w:asciiTheme="majorBidi" w:hAnsiTheme="majorBidi" w:cstheme="majorBidi"/>
          <w:b/>
          <w:bCs/>
          <w:sz w:val="26"/>
          <w:szCs w:val="26"/>
          <w:rtl/>
        </w:rPr>
        <w:t>الانتظام</w:t>
      </w:r>
      <w:proofErr w:type="gramEnd"/>
      <w:r w:rsidRPr="006566B5">
        <w:rPr>
          <w:rFonts w:asciiTheme="majorBidi" w:hAnsiTheme="majorBidi" w:cstheme="majorBidi"/>
          <w:b/>
          <w:bCs/>
          <w:sz w:val="26"/>
          <w:szCs w:val="26"/>
          <w:rtl/>
        </w:rPr>
        <w:t xml:space="preserve"> والغياب</w:t>
      </w:r>
      <w:r w:rsidRPr="006566B5">
        <w:rPr>
          <w:rFonts w:asciiTheme="majorBidi" w:hAnsiTheme="majorBidi" w:cstheme="majorBidi"/>
          <w:b/>
          <w:bCs/>
          <w:color w:val="C00000"/>
          <w:sz w:val="26"/>
          <w:szCs w:val="26"/>
          <w:rtl/>
        </w:rPr>
        <w:t xml:space="preserve">                  </w:t>
      </w:r>
      <w:proofErr w:type="spellStart"/>
      <w:r w:rsidRPr="006566B5">
        <w:rPr>
          <w:rFonts w:asciiTheme="majorBidi" w:hAnsiTheme="majorBidi" w:cstheme="majorBidi"/>
          <w:b/>
          <w:bCs/>
          <w:color w:val="C00000"/>
          <w:sz w:val="26"/>
          <w:szCs w:val="26"/>
          <w:rtl/>
        </w:rPr>
        <w:t>-</w:t>
      </w:r>
      <w:proofErr w:type="spellEnd"/>
      <w:r w:rsidRPr="006566B5">
        <w:rPr>
          <w:rFonts w:asciiTheme="majorBidi" w:hAnsiTheme="majorBidi" w:cstheme="majorBidi"/>
          <w:b/>
          <w:bCs/>
          <w:color w:val="C00000"/>
          <w:sz w:val="26"/>
          <w:szCs w:val="26"/>
          <w:rtl/>
        </w:rPr>
        <w:t xml:space="preserve"> </w:t>
      </w:r>
      <w:r w:rsidRPr="006566B5">
        <w:rPr>
          <w:rFonts w:asciiTheme="majorBidi" w:hAnsiTheme="majorBidi" w:cstheme="majorBidi"/>
          <w:b/>
          <w:bCs/>
          <w:sz w:val="26"/>
          <w:szCs w:val="26"/>
          <w:rtl/>
        </w:rPr>
        <w:t>التميز</w:t>
      </w:r>
    </w:p>
    <w:p w:rsidR="00AC4AF5" w:rsidRPr="006566B5" w:rsidRDefault="00AC4AF5" w:rsidP="006566B5">
      <w:pPr>
        <w:pStyle w:val="a4"/>
        <w:numPr>
          <w:ilvl w:val="0"/>
          <w:numId w:val="43"/>
        </w:numPr>
        <w:spacing w:after="0" w:line="276" w:lineRule="auto"/>
        <w:ind w:right="-1276"/>
        <w:rPr>
          <w:rFonts w:asciiTheme="majorBidi" w:hAnsiTheme="majorBidi" w:cstheme="majorBidi"/>
          <w:b/>
          <w:bCs/>
          <w:color w:val="C00000"/>
          <w:sz w:val="26"/>
          <w:szCs w:val="26"/>
        </w:rPr>
      </w:pPr>
      <w:r w:rsidRPr="006566B5">
        <w:rPr>
          <w:rFonts w:asciiTheme="majorBidi" w:hAnsiTheme="majorBidi" w:cstheme="majorBidi"/>
          <w:b/>
          <w:bCs/>
          <w:sz w:val="26"/>
          <w:szCs w:val="26"/>
          <w:rtl/>
        </w:rPr>
        <w:t>كيفية الأداء</w:t>
      </w:r>
      <w:r w:rsidRPr="006566B5">
        <w:rPr>
          <w:rFonts w:asciiTheme="majorBidi" w:hAnsiTheme="majorBidi" w:cstheme="majorBidi"/>
          <w:b/>
          <w:bCs/>
          <w:color w:val="C00000"/>
          <w:sz w:val="26"/>
          <w:szCs w:val="26"/>
          <w:rtl/>
        </w:rPr>
        <w:t xml:space="preserve">                        </w:t>
      </w:r>
      <w:proofErr w:type="spellStart"/>
      <w:r w:rsidRPr="006566B5">
        <w:rPr>
          <w:rFonts w:asciiTheme="majorBidi" w:hAnsiTheme="majorBidi" w:cstheme="majorBidi"/>
          <w:b/>
          <w:bCs/>
          <w:color w:val="C00000"/>
          <w:sz w:val="26"/>
          <w:szCs w:val="26"/>
          <w:rtl/>
        </w:rPr>
        <w:t>-</w:t>
      </w:r>
      <w:proofErr w:type="spellEnd"/>
      <w:r w:rsidRPr="006566B5">
        <w:rPr>
          <w:rFonts w:asciiTheme="majorBidi" w:hAnsiTheme="majorBidi" w:cstheme="majorBidi"/>
          <w:b/>
          <w:bCs/>
          <w:color w:val="C00000"/>
          <w:sz w:val="26"/>
          <w:szCs w:val="26"/>
          <w:rtl/>
        </w:rPr>
        <w:t xml:space="preserve"> </w:t>
      </w:r>
      <w:r w:rsidRPr="006566B5">
        <w:rPr>
          <w:rFonts w:asciiTheme="majorBidi" w:hAnsiTheme="majorBidi" w:cstheme="majorBidi"/>
          <w:b/>
          <w:bCs/>
          <w:sz w:val="26"/>
          <w:szCs w:val="26"/>
          <w:rtl/>
        </w:rPr>
        <w:t xml:space="preserve">مستوى الانجاز </w:t>
      </w:r>
    </w:p>
    <w:p w:rsidR="00AC4AF5" w:rsidRPr="006566B5" w:rsidRDefault="00AC4AF5" w:rsidP="006566B5">
      <w:pPr>
        <w:pStyle w:val="a4"/>
        <w:numPr>
          <w:ilvl w:val="0"/>
          <w:numId w:val="43"/>
        </w:numPr>
        <w:spacing w:after="0" w:line="276" w:lineRule="auto"/>
        <w:ind w:right="-1276"/>
        <w:rPr>
          <w:rFonts w:asciiTheme="majorBidi" w:hAnsiTheme="majorBidi" w:cstheme="majorBidi"/>
          <w:b/>
          <w:bCs/>
          <w:color w:val="C00000"/>
          <w:sz w:val="26"/>
          <w:szCs w:val="26"/>
        </w:rPr>
      </w:pPr>
      <w:proofErr w:type="gramStart"/>
      <w:r w:rsidRPr="006566B5">
        <w:rPr>
          <w:rFonts w:asciiTheme="majorBidi" w:hAnsiTheme="majorBidi" w:cstheme="majorBidi"/>
          <w:b/>
          <w:bCs/>
          <w:sz w:val="26"/>
          <w:szCs w:val="26"/>
          <w:rtl/>
        </w:rPr>
        <w:t>العلاقات</w:t>
      </w:r>
      <w:proofErr w:type="gramEnd"/>
      <w:r w:rsidRPr="006566B5">
        <w:rPr>
          <w:rFonts w:asciiTheme="majorBidi" w:hAnsiTheme="majorBidi" w:cstheme="majorBidi"/>
          <w:b/>
          <w:bCs/>
          <w:color w:val="C00000"/>
          <w:sz w:val="26"/>
          <w:szCs w:val="26"/>
          <w:rtl/>
        </w:rPr>
        <w:t xml:space="preserve">                           </w:t>
      </w:r>
      <w:proofErr w:type="spellStart"/>
      <w:r w:rsidRPr="006566B5">
        <w:rPr>
          <w:rFonts w:asciiTheme="majorBidi" w:hAnsiTheme="majorBidi" w:cstheme="majorBidi"/>
          <w:b/>
          <w:bCs/>
          <w:color w:val="C00000"/>
          <w:sz w:val="26"/>
          <w:szCs w:val="26"/>
          <w:rtl/>
        </w:rPr>
        <w:t>-</w:t>
      </w:r>
      <w:proofErr w:type="spellEnd"/>
      <w:r w:rsidRPr="006566B5">
        <w:rPr>
          <w:rFonts w:asciiTheme="majorBidi" w:hAnsiTheme="majorBidi" w:cstheme="majorBidi"/>
          <w:b/>
          <w:bCs/>
          <w:color w:val="C00000"/>
          <w:sz w:val="26"/>
          <w:szCs w:val="26"/>
          <w:rtl/>
        </w:rPr>
        <w:t xml:space="preserve"> </w:t>
      </w:r>
      <w:r w:rsidRPr="006566B5">
        <w:rPr>
          <w:rFonts w:asciiTheme="majorBidi" w:hAnsiTheme="majorBidi" w:cstheme="majorBidi"/>
          <w:b/>
          <w:bCs/>
          <w:sz w:val="26"/>
          <w:szCs w:val="26"/>
          <w:rtl/>
        </w:rPr>
        <w:t>وأمور أخرى</w:t>
      </w:r>
    </w:p>
    <w:p w:rsidR="00AC4AF5" w:rsidRPr="006566B5" w:rsidRDefault="00AC4AF5" w:rsidP="006566B5">
      <w:pPr>
        <w:pStyle w:val="a4"/>
        <w:numPr>
          <w:ilvl w:val="0"/>
          <w:numId w:val="43"/>
        </w:numPr>
        <w:spacing w:after="0" w:line="276" w:lineRule="auto"/>
        <w:ind w:right="-1276"/>
        <w:rPr>
          <w:rFonts w:asciiTheme="majorBidi" w:hAnsiTheme="majorBidi" w:cstheme="majorBidi"/>
          <w:b/>
          <w:bCs/>
          <w:color w:val="C00000"/>
          <w:sz w:val="26"/>
          <w:szCs w:val="26"/>
        </w:rPr>
      </w:pPr>
      <w:proofErr w:type="gramStart"/>
      <w:r w:rsidRPr="006566B5">
        <w:rPr>
          <w:rFonts w:asciiTheme="majorBidi" w:hAnsiTheme="majorBidi" w:cstheme="majorBidi"/>
          <w:b/>
          <w:bCs/>
          <w:sz w:val="26"/>
          <w:szCs w:val="26"/>
          <w:rtl/>
        </w:rPr>
        <w:t>المشكلات</w:t>
      </w:r>
      <w:proofErr w:type="gramEnd"/>
    </w:p>
    <w:p w:rsidR="00AC4AF5" w:rsidRDefault="00AC4AF5" w:rsidP="006566B5">
      <w:pPr>
        <w:pStyle w:val="a4"/>
        <w:spacing w:after="0" w:line="276" w:lineRule="auto"/>
        <w:ind w:left="-406" w:right="-1276"/>
        <w:rPr>
          <w:rFonts w:asciiTheme="majorBidi" w:hAnsiTheme="majorBidi" w:cstheme="majorBidi"/>
          <w:b/>
          <w:bCs/>
          <w:color w:val="C00000"/>
          <w:sz w:val="26"/>
          <w:szCs w:val="26"/>
          <w:rtl/>
        </w:rPr>
      </w:pPr>
    </w:p>
    <w:p w:rsidR="006566B5" w:rsidRDefault="006566B5" w:rsidP="006566B5">
      <w:pPr>
        <w:pStyle w:val="a4"/>
        <w:spacing w:after="0" w:line="276" w:lineRule="auto"/>
        <w:ind w:left="-406" w:right="-1276"/>
        <w:rPr>
          <w:rFonts w:asciiTheme="majorBidi" w:hAnsiTheme="majorBidi" w:cstheme="majorBidi"/>
          <w:b/>
          <w:bCs/>
          <w:color w:val="C00000"/>
          <w:sz w:val="26"/>
          <w:szCs w:val="26"/>
          <w:rtl/>
        </w:rPr>
      </w:pPr>
    </w:p>
    <w:p w:rsidR="006566B5" w:rsidRDefault="006566B5" w:rsidP="006566B5">
      <w:pPr>
        <w:pStyle w:val="a4"/>
        <w:spacing w:after="0" w:line="276" w:lineRule="auto"/>
        <w:ind w:left="-406" w:right="-1276"/>
        <w:rPr>
          <w:rFonts w:asciiTheme="majorBidi" w:hAnsiTheme="majorBidi" w:cstheme="majorBidi"/>
          <w:b/>
          <w:bCs/>
          <w:color w:val="C00000"/>
          <w:sz w:val="26"/>
          <w:szCs w:val="26"/>
          <w:rtl/>
        </w:rPr>
      </w:pPr>
    </w:p>
    <w:p w:rsidR="006566B5" w:rsidRPr="006566B5" w:rsidRDefault="006566B5" w:rsidP="006566B5">
      <w:pPr>
        <w:pStyle w:val="a4"/>
        <w:spacing w:after="0" w:line="276" w:lineRule="auto"/>
        <w:ind w:left="-406" w:right="-1276"/>
        <w:rPr>
          <w:rFonts w:asciiTheme="majorBidi" w:hAnsiTheme="majorBidi" w:cstheme="majorBidi"/>
          <w:b/>
          <w:bCs/>
          <w:color w:val="C00000"/>
          <w:sz w:val="26"/>
          <w:szCs w:val="26"/>
        </w:rPr>
      </w:pPr>
    </w:p>
    <w:p w:rsidR="00AC4AF5" w:rsidRPr="006566B5" w:rsidRDefault="00AC4AF5" w:rsidP="006566B5">
      <w:pPr>
        <w:pStyle w:val="a4"/>
        <w:spacing w:after="0" w:line="276" w:lineRule="auto"/>
        <w:ind w:left="-1050" w:right="-1276"/>
        <w:rPr>
          <w:rFonts w:asciiTheme="majorBidi" w:hAnsiTheme="majorBidi" w:cstheme="majorBidi"/>
          <w:b/>
          <w:bCs/>
          <w:color w:val="00B050"/>
          <w:sz w:val="26"/>
          <w:szCs w:val="26"/>
          <w:rtl/>
        </w:rPr>
      </w:pPr>
      <w:r w:rsidRPr="006566B5">
        <w:rPr>
          <w:rFonts w:asciiTheme="majorBidi" w:hAnsiTheme="majorBidi" w:cstheme="majorBidi"/>
          <w:b/>
          <w:bCs/>
          <w:color w:val="00B050"/>
          <w:sz w:val="26"/>
          <w:szCs w:val="26"/>
          <w:rtl/>
        </w:rPr>
        <w:lastRenderedPageBreak/>
        <w:t>انتبه !!</w:t>
      </w:r>
    </w:p>
    <w:p w:rsidR="00AC4AF5" w:rsidRPr="006566B5" w:rsidRDefault="00AC4AF5" w:rsidP="006566B5">
      <w:pPr>
        <w:pStyle w:val="a4"/>
        <w:spacing w:after="0" w:line="276" w:lineRule="auto"/>
        <w:ind w:left="-1050" w:right="-1276"/>
        <w:rPr>
          <w:rFonts w:asciiTheme="majorBidi" w:hAnsiTheme="majorBidi" w:cstheme="majorBidi"/>
          <w:b/>
          <w:bCs/>
          <w:sz w:val="26"/>
          <w:szCs w:val="26"/>
          <w:rtl/>
        </w:rPr>
      </w:pPr>
      <w:r w:rsidRPr="006566B5">
        <w:rPr>
          <w:rFonts w:asciiTheme="majorBidi" w:hAnsiTheme="majorBidi" w:cstheme="majorBidi"/>
          <w:b/>
          <w:bCs/>
          <w:sz w:val="26"/>
          <w:szCs w:val="26"/>
          <w:rtl/>
        </w:rPr>
        <w:t>الأشخاص ليسوا متشابهين بل هم مختلفون في الامكانات والقيم ولذلك فان الاطمئنان الى نتيجة ما يمارسونه من اعمال قد لا يكون في محله والاعتماد على السماع او حتى الملاحظة وكذلك اتخاذ القرارات قد يكون امرا لا عقلانيا اذا كان هذا هو الأسلوب الوحيد للحكم</w:t>
      </w:r>
    </w:p>
    <w:p w:rsidR="00AC4AF5" w:rsidRPr="006566B5" w:rsidRDefault="00AC4AF5" w:rsidP="006566B5">
      <w:pPr>
        <w:spacing w:after="0"/>
        <w:ind w:right="-1276"/>
        <w:rPr>
          <w:rFonts w:asciiTheme="majorBidi" w:hAnsiTheme="majorBidi" w:cstheme="majorBidi"/>
          <w:b/>
          <w:bCs/>
          <w:sz w:val="26"/>
          <w:szCs w:val="26"/>
          <w:rtl/>
        </w:rPr>
      </w:pPr>
    </w:p>
    <w:p w:rsidR="00D82762" w:rsidRPr="006566B5" w:rsidRDefault="00AC4AF5" w:rsidP="006566B5">
      <w:pPr>
        <w:pStyle w:val="a4"/>
        <w:numPr>
          <w:ilvl w:val="0"/>
          <w:numId w:val="31"/>
        </w:numPr>
        <w:spacing w:after="0" w:line="276" w:lineRule="auto"/>
        <w:ind w:left="-766" w:right="-1276"/>
        <w:rPr>
          <w:rFonts w:asciiTheme="majorBidi" w:hAnsiTheme="majorBidi" w:cstheme="majorBidi"/>
          <w:b/>
          <w:bCs/>
          <w:color w:val="C00000"/>
          <w:sz w:val="26"/>
          <w:szCs w:val="26"/>
          <w:rtl/>
        </w:rPr>
      </w:pPr>
      <w:proofErr w:type="gramStart"/>
      <w:r w:rsidRPr="006566B5">
        <w:rPr>
          <w:rFonts w:asciiTheme="majorBidi" w:hAnsiTheme="majorBidi" w:cstheme="majorBidi"/>
          <w:b/>
          <w:bCs/>
          <w:color w:val="C00000"/>
          <w:sz w:val="26"/>
          <w:szCs w:val="26"/>
          <w:rtl/>
        </w:rPr>
        <w:t>فوائد</w:t>
      </w:r>
      <w:proofErr w:type="gramEnd"/>
      <w:r w:rsidRPr="006566B5">
        <w:rPr>
          <w:rFonts w:asciiTheme="majorBidi" w:hAnsiTheme="majorBidi" w:cstheme="majorBidi"/>
          <w:b/>
          <w:bCs/>
          <w:color w:val="C00000"/>
          <w:sz w:val="26"/>
          <w:szCs w:val="26"/>
          <w:rtl/>
        </w:rPr>
        <w:t xml:space="preserve"> التقييم</w:t>
      </w:r>
      <w:r w:rsidR="00D82762" w:rsidRPr="006566B5">
        <w:rPr>
          <w:rFonts w:asciiTheme="majorBidi" w:hAnsiTheme="majorBidi" w:cstheme="majorBidi"/>
          <w:b/>
          <w:bCs/>
          <w:color w:val="C00000"/>
          <w:sz w:val="26"/>
          <w:szCs w:val="26"/>
          <w:rtl/>
        </w:rPr>
        <w:t xml:space="preserve">: </w:t>
      </w:r>
    </w:p>
    <w:p w:rsidR="00AC4AF5" w:rsidRPr="006566B5" w:rsidRDefault="00AC4AF5" w:rsidP="006566B5">
      <w:pPr>
        <w:pStyle w:val="a4"/>
        <w:numPr>
          <w:ilvl w:val="0"/>
          <w:numId w:val="43"/>
        </w:numPr>
        <w:spacing w:after="0"/>
        <w:ind w:right="-1276"/>
        <w:rPr>
          <w:rFonts w:asciiTheme="majorBidi" w:hAnsiTheme="majorBidi" w:cstheme="majorBidi"/>
          <w:b/>
          <w:bCs/>
          <w:color w:val="002060"/>
          <w:sz w:val="26"/>
          <w:szCs w:val="26"/>
        </w:rPr>
      </w:pPr>
      <w:r w:rsidRPr="006566B5">
        <w:rPr>
          <w:rFonts w:asciiTheme="majorBidi" w:hAnsiTheme="majorBidi" w:cstheme="majorBidi"/>
          <w:b/>
          <w:bCs/>
          <w:sz w:val="26"/>
          <w:szCs w:val="26"/>
          <w:rtl/>
        </w:rPr>
        <w:t>الحكم على سلامة اختيار الموظفين</w:t>
      </w:r>
    </w:p>
    <w:p w:rsidR="00AC4AF5" w:rsidRPr="006566B5" w:rsidRDefault="00AC4AF5" w:rsidP="006566B5">
      <w:pPr>
        <w:pStyle w:val="a4"/>
        <w:numPr>
          <w:ilvl w:val="0"/>
          <w:numId w:val="43"/>
        </w:numPr>
        <w:spacing w:after="0"/>
        <w:ind w:right="-1276"/>
        <w:rPr>
          <w:rFonts w:asciiTheme="majorBidi" w:hAnsiTheme="majorBidi" w:cstheme="majorBidi"/>
          <w:b/>
          <w:bCs/>
          <w:color w:val="002060"/>
          <w:sz w:val="26"/>
          <w:szCs w:val="26"/>
        </w:rPr>
      </w:pPr>
      <w:r w:rsidRPr="006566B5">
        <w:rPr>
          <w:rFonts w:asciiTheme="majorBidi" w:hAnsiTheme="majorBidi" w:cstheme="majorBidi"/>
          <w:b/>
          <w:bCs/>
          <w:sz w:val="26"/>
          <w:szCs w:val="26"/>
          <w:rtl/>
        </w:rPr>
        <w:t>الحكم على سياسات التدريب</w:t>
      </w:r>
    </w:p>
    <w:p w:rsidR="00AC4AF5" w:rsidRPr="006566B5" w:rsidRDefault="00AC4AF5" w:rsidP="006566B5">
      <w:pPr>
        <w:pStyle w:val="a4"/>
        <w:numPr>
          <w:ilvl w:val="0"/>
          <w:numId w:val="43"/>
        </w:numPr>
        <w:spacing w:after="0"/>
        <w:ind w:right="-1276"/>
        <w:rPr>
          <w:rFonts w:asciiTheme="majorBidi" w:hAnsiTheme="majorBidi" w:cstheme="majorBidi"/>
          <w:b/>
          <w:bCs/>
          <w:color w:val="002060"/>
          <w:sz w:val="26"/>
          <w:szCs w:val="26"/>
        </w:rPr>
      </w:pPr>
      <w:r w:rsidRPr="006566B5">
        <w:rPr>
          <w:rFonts w:asciiTheme="majorBidi" w:hAnsiTheme="majorBidi" w:cstheme="majorBidi"/>
          <w:b/>
          <w:bCs/>
          <w:sz w:val="26"/>
          <w:szCs w:val="26"/>
          <w:rtl/>
        </w:rPr>
        <w:t>الحكم على اسلوب الترقيات</w:t>
      </w:r>
    </w:p>
    <w:p w:rsidR="00D82762" w:rsidRPr="006566B5" w:rsidRDefault="00AC4AF5" w:rsidP="006566B5">
      <w:pPr>
        <w:pStyle w:val="a4"/>
        <w:numPr>
          <w:ilvl w:val="0"/>
          <w:numId w:val="43"/>
        </w:numPr>
        <w:spacing w:after="0"/>
        <w:ind w:right="-1276"/>
        <w:rPr>
          <w:rFonts w:asciiTheme="majorBidi" w:hAnsiTheme="majorBidi" w:cstheme="majorBidi"/>
          <w:b/>
          <w:bCs/>
          <w:color w:val="002060"/>
          <w:sz w:val="26"/>
          <w:szCs w:val="26"/>
        </w:rPr>
      </w:pPr>
      <w:r w:rsidRPr="006566B5">
        <w:rPr>
          <w:rFonts w:asciiTheme="majorBidi" w:hAnsiTheme="majorBidi" w:cstheme="majorBidi"/>
          <w:b/>
          <w:bCs/>
          <w:sz w:val="26"/>
          <w:szCs w:val="26"/>
          <w:rtl/>
        </w:rPr>
        <w:t>التقييم قاعدة تستند اليها الإدارات في التحفيز</w:t>
      </w:r>
    </w:p>
    <w:p w:rsidR="00D82762" w:rsidRPr="006566B5" w:rsidRDefault="00D82762" w:rsidP="006566B5">
      <w:pPr>
        <w:spacing w:after="0"/>
        <w:ind w:right="-1276"/>
        <w:rPr>
          <w:rFonts w:asciiTheme="majorBidi" w:hAnsiTheme="majorBidi" w:cstheme="majorBidi"/>
          <w:b/>
          <w:bCs/>
          <w:sz w:val="26"/>
          <w:szCs w:val="26"/>
          <w:rtl/>
        </w:rPr>
      </w:pPr>
    </w:p>
    <w:p w:rsidR="00D82762" w:rsidRPr="006566B5" w:rsidRDefault="00AC4AF5" w:rsidP="006566B5">
      <w:pPr>
        <w:pStyle w:val="a4"/>
        <w:numPr>
          <w:ilvl w:val="0"/>
          <w:numId w:val="31"/>
        </w:numPr>
        <w:spacing w:after="0" w:line="276" w:lineRule="auto"/>
        <w:ind w:left="-766" w:right="-1276"/>
        <w:rPr>
          <w:rFonts w:asciiTheme="majorBidi" w:hAnsiTheme="majorBidi" w:cstheme="majorBidi"/>
          <w:b/>
          <w:bCs/>
          <w:color w:val="C00000"/>
          <w:sz w:val="26"/>
          <w:szCs w:val="26"/>
          <w:rtl/>
        </w:rPr>
      </w:pPr>
      <w:proofErr w:type="gramStart"/>
      <w:r w:rsidRPr="006566B5">
        <w:rPr>
          <w:rFonts w:asciiTheme="majorBidi" w:hAnsiTheme="majorBidi" w:cstheme="majorBidi"/>
          <w:b/>
          <w:bCs/>
          <w:color w:val="C00000"/>
          <w:sz w:val="26"/>
          <w:szCs w:val="26"/>
          <w:rtl/>
        </w:rPr>
        <w:t>عيوب</w:t>
      </w:r>
      <w:proofErr w:type="gramEnd"/>
      <w:r w:rsidRPr="006566B5">
        <w:rPr>
          <w:rFonts w:asciiTheme="majorBidi" w:hAnsiTheme="majorBidi" w:cstheme="majorBidi"/>
          <w:b/>
          <w:bCs/>
          <w:color w:val="C00000"/>
          <w:sz w:val="26"/>
          <w:szCs w:val="26"/>
          <w:rtl/>
        </w:rPr>
        <w:t xml:space="preserve"> التقييم:</w:t>
      </w:r>
    </w:p>
    <w:p w:rsidR="00AC4AF5" w:rsidRPr="006566B5" w:rsidRDefault="00AC4AF5" w:rsidP="006566B5">
      <w:pPr>
        <w:pStyle w:val="a4"/>
        <w:numPr>
          <w:ilvl w:val="0"/>
          <w:numId w:val="43"/>
        </w:numPr>
        <w:ind w:right="-1276"/>
        <w:rPr>
          <w:rFonts w:asciiTheme="majorBidi" w:hAnsiTheme="majorBidi" w:cstheme="majorBidi"/>
          <w:b/>
          <w:bCs/>
          <w:sz w:val="26"/>
          <w:szCs w:val="26"/>
        </w:rPr>
      </w:pPr>
      <w:r w:rsidRPr="006566B5">
        <w:rPr>
          <w:rFonts w:asciiTheme="majorBidi" w:hAnsiTheme="majorBidi" w:cstheme="majorBidi"/>
          <w:b/>
          <w:bCs/>
          <w:sz w:val="26"/>
          <w:szCs w:val="26"/>
          <w:rtl/>
        </w:rPr>
        <w:t>تأثر التقييم بكون المقيم بشر</w:t>
      </w:r>
    </w:p>
    <w:p w:rsidR="00AC4AF5" w:rsidRPr="006566B5" w:rsidRDefault="00AC4AF5" w:rsidP="006566B5">
      <w:pPr>
        <w:pStyle w:val="a4"/>
        <w:numPr>
          <w:ilvl w:val="0"/>
          <w:numId w:val="43"/>
        </w:numPr>
        <w:ind w:right="-1276"/>
        <w:rPr>
          <w:rFonts w:asciiTheme="majorBidi" w:hAnsiTheme="majorBidi" w:cstheme="majorBidi"/>
          <w:b/>
          <w:bCs/>
          <w:sz w:val="26"/>
          <w:szCs w:val="26"/>
        </w:rPr>
      </w:pPr>
      <w:r w:rsidRPr="006566B5">
        <w:rPr>
          <w:rFonts w:asciiTheme="majorBidi" w:hAnsiTheme="majorBidi" w:cstheme="majorBidi"/>
          <w:b/>
          <w:bCs/>
          <w:sz w:val="26"/>
          <w:szCs w:val="26"/>
          <w:rtl/>
        </w:rPr>
        <w:t xml:space="preserve">اختلاف قدرات واضعي برامج التقييم باختلاف مستوياتهم </w:t>
      </w:r>
      <w:proofErr w:type="spellStart"/>
      <w:r w:rsidRPr="006566B5">
        <w:rPr>
          <w:rFonts w:asciiTheme="majorBidi" w:hAnsiTheme="majorBidi" w:cstheme="majorBidi"/>
          <w:b/>
          <w:bCs/>
          <w:sz w:val="26"/>
          <w:szCs w:val="26"/>
          <w:rtl/>
        </w:rPr>
        <w:t>الخبراتية</w:t>
      </w:r>
      <w:proofErr w:type="spellEnd"/>
      <w:r w:rsidRPr="006566B5">
        <w:rPr>
          <w:rFonts w:asciiTheme="majorBidi" w:hAnsiTheme="majorBidi" w:cstheme="majorBidi"/>
          <w:b/>
          <w:bCs/>
          <w:sz w:val="26"/>
          <w:szCs w:val="26"/>
          <w:rtl/>
        </w:rPr>
        <w:t xml:space="preserve"> والمؤهلات والتركيبة النفسية</w:t>
      </w:r>
    </w:p>
    <w:p w:rsidR="00D82762" w:rsidRPr="006566B5" w:rsidRDefault="00AC4AF5" w:rsidP="006566B5">
      <w:pPr>
        <w:pStyle w:val="a4"/>
        <w:numPr>
          <w:ilvl w:val="0"/>
          <w:numId w:val="43"/>
        </w:numPr>
        <w:ind w:right="-1276"/>
        <w:rPr>
          <w:rFonts w:asciiTheme="majorBidi" w:hAnsiTheme="majorBidi" w:cstheme="majorBidi"/>
          <w:b/>
          <w:bCs/>
          <w:sz w:val="26"/>
          <w:szCs w:val="26"/>
        </w:rPr>
      </w:pPr>
      <w:r w:rsidRPr="006566B5">
        <w:rPr>
          <w:rFonts w:asciiTheme="majorBidi" w:hAnsiTheme="majorBidi" w:cstheme="majorBidi"/>
          <w:b/>
          <w:bCs/>
          <w:sz w:val="26"/>
          <w:szCs w:val="26"/>
          <w:rtl/>
        </w:rPr>
        <w:t>احتمال ان يكون التقييم لا يخرج عن كونه عملية مظهرية لاستكمال عناصر العمل المؤسسي</w:t>
      </w:r>
    </w:p>
    <w:p w:rsidR="00AC4AF5" w:rsidRPr="006566B5" w:rsidRDefault="00AC4AF5" w:rsidP="006566B5">
      <w:pPr>
        <w:pStyle w:val="a4"/>
        <w:ind w:left="-406" w:right="-1276"/>
        <w:rPr>
          <w:rFonts w:asciiTheme="majorBidi" w:hAnsiTheme="majorBidi" w:cstheme="majorBidi"/>
          <w:b/>
          <w:bCs/>
          <w:sz w:val="26"/>
          <w:szCs w:val="26"/>
          <w:rtl/>
        </w:rPr>
      </w:pPr>
    </w:p>
    <w:p w:rsidR="00D82762" w:rsidRPr="006566B5" w:rsidRDefault="00AC4AF5" w:rsidP="006566B5">
      <w:pPr>
        <w:pStyle w:val="a4"/>
        <w:numPr>
          <w:ilvl w:val="0"/>
          <w:numId w:val="31"/>
        </w:numPr>
        <w:spacing w:after="200" w:line="276" w:lineRule="auto"/>
        <w:ind w:left="-766" w:right="-1276"/>
        <w:rPr>
          <w:rFonts w:asciiTheme="majorBidi" w:hAnsiTheme="majorBidi" w:cstheme="majorBidi"/>
          <w:b/>
          <w:bCs/>
          <w:color w:val="C00000"/>
          <w:sz w:val="26"/>
          <w:szCs w:val="26"/>
          <w:rtl/>
        </w:rPr>
      </w:pPr>
      <w:r w:rsidRPr="006566B5">
        <w:rPr>
          <w:rFonts w:asciiTheme="majorBidi" w:hAnsiTheme="majorBidi" w:cstheme="majorBidi"/>
          <w:b/>
          <w:bCs/>
          <w:color w:val="C00000"/>
          <w:sz w:val="26"/>
          <w:szCs w:val="26"/>
          <w:rtl/>
        </w:rPr>
        <w:t>التقييم بين السرية والعلانية:</w:t>
      </w:r>
    </w:p>
    <w:p w:rsidR="00AC4AF5" w:rsidRPr="006566B5" w:rsidRDefault="00AC4AF5" w:rsidP="006566B5">
      <w:pPr>
        <w:pStyle w:val="a4"/>
        <w:numPr>
          <w:ilvl w:val="0"/>
          <w:numId w:val="43"/>
        </w:numPr>
        <w:ind w:left="-483" w:right="-1276"/>
        <w:rPr>
          <w:rFonts w:asciiTheme="majorBidi" w:hAnsiTheme="majorBidi" w:cstheme="majorBidi"/>
          <w:b/>
          <w:bCs/>
          <w:sz w:val="26"/>
          <w:szCs w:val="26"/>
        </w:rPr>
      </w:pPr>
      <w:r w:rsidRPr="006566B5">
        <w:rPr>
          <w:rFonts w:asciiTheme="majorBidi" w:hAnsiTheme="majorBidi" w:cstheme="majorBidi"/>
          <w:b/>
          <w:bCs/>
          <w:sz w:val="26"/>
          <w:szCs w:val="26"/>
          <w:rtl/>
        </w:rPr>
        <w:t xml:space="preserve">اما ان يكون التقييم وجها </w:t>
      </w:r>
      <w:proofErr w:type="spellStart"/>
      <w:r w:rsidRPr="006566B5">
        <w:rPr>
          <w:rFonts w:asciiTheme="majorBidi" w:hAnsiTheme="majorBidi" w:cstheme="majorBidi"/>
          <w:b/>
          <w:bCs/>
          <w:sz w:val="26"/>
          <w:szCs w:val="26"/>
          <w:rtl/>
        </w:rPr>
        <w:t>لوجه:</w:t>
      </w:r>
      <w:proofErr w:type="spellEnd"/>
      <w:r w:rsidRPr="006566B5">
        <w:rPr>
          <w:rFonts w:asciiTheme="majorBidi" w:hAnsiTheme="majorBidi" w:cstheme="majorBidi"/>
          <w:b/>
          <w:bCs/>
          <w:sz w:val="26"/>
          <w:szCs w:val="26"/>
          <w:rtl/>
        </w:rPr>
        <w:t xml:space="preserve"> يجلس الموظف بمواجهة المقيم للتناقش فيما بينهما او الردود على الاستفسارات او التوضيح حسبما يتطلب الأمر</w:t>
      </w:r>
    </w:p>
    <w:p w:rsidR="00D82762" w:rsidRDefault="00AC4AF5" w:rsidP="006566B5">
      <w:pPr>
        <w:pStyle w:val="a4"/>
        <w:numPr>
          <w:ilvl w:val="0"/>
          <w:numId w:val="43"/>
        </w:numPr>
        <w:ind w:left="-483" w:right="-1276"/>
        <w:rPr>
          <w:rFonts w:asciiTheme="majorBidi" w:hAnsiTheme="majorBidi" w:cstheme="majorBidi"/>
          <w:b/>
          <w:bCs/>
          <w:sz w:val="26"/>
          <w:szCs w:val="26"/>
        </w:rPr>
      </w:pPr>
      <w:r w:rsidRPr="006566B5">
        <w:rPr>
          <w:rFonts w:asciiTheme="majorBidi" w:hAnsiTheme="majorBidi" w:cstheme="majorBidi"/>
          <w:b/>
          <w:bCs/>
          <w:sz w:val="26"/>
          <w:szCs w:val="26"/>
          <w:rtl/>
        </w:rPr>
        <w:t>او انه يتم دون ان يدري الموظف انه قد تم قياس اداؤه وتم تقييمه بناء على اجراءات لم يطلع عليها وتم تقدير مستواه دون ان يتم اشعاره</w:t>
      </w:r>
    </w:p>
    <w:p w:rsidR="006566B5" w:rsidRDefault="006566B5" w:rsidP="006566B5">
      <w:pPr>
        <w:pStyle w:val="a4"/>
        <w:ind w:left="-483" w:right="-1276"/>
        <w:rPr>
          <w:rFonts w:asciiTheme="majorBidi" w:hAnsiTheme="majorBidi" w:cstheme="majorBidi"/>
          <w:b/>
          <w:bCs/>
          <w:sz w:val="26"/>
          <w:szCs w:val="26"/>
        </w:rPr>
      </w:pPr>
    </w:p>
    <w:tbl>
      <w:tblPr>
        <w:tblStyle w:val="a7"/>
        <w:tblpPr w:leftFromText="180" w:rightFromText="180" w:vertAnchor="text" w:tblpXSpec="center" w:tblpY="1"/>
        <w:tblOverlap w:val="never"/>
        <w:bidiVisual/>
        <w:tblW w:w="9890"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tblPr>
      <w:tblGrid>
        <w:gridCol w:w="817"/>
        <w:gridCol w:w="4536"/>
        <w:gridCol w:w="4537"/>
      </w:tblGrid>
      <w:tr w:rsidR="006566B5" w:rsidTr="006566B5">
        <w:trPr>
          <w:jc w:val="center"/>
        </w:trPr>
        <w:tc>
          <w:tcPr>
            <w:tcW w:w="817" w:type="dxa"/>
          </w:tcPr>
          <w:p w:rsidR="006566B5" w:rsidRDefault="006566B5" w:rsidP="006566B5">
            <w:pPr>
              <w:pStyle w:val="a4"/>
              <w:ind w:left="0" w:right="-1276"/>
              <w:rPr>
                <w:rFonts w:asciiTheme="majorBidi" w:hAnsiTheme="majorBidi" w:cstheme="majorBidi"/>
                <w:b/>
                <w:bCs/>
                <w:sz w:val="26"/>
                <w:szCs w:val="26"/>
                <w:rtl/>
              </w:rPr>
            </w:pPr>
          </w:p>
        </w:tc>
        <w:tc>
          <w:tcPr>
            <w:tcW w:w="4536" w:type="dxa"/>
          </w:tcPr>
          <w:p w:rsidR="006566B5" w:rsidRPr="006566B5" w:rsidRDefault="006566B5" w:rsidP="006566B5">
            <w:pPr>
              <w:pStyle w:val="a4"/>
              <w:ind w:left="0"/>
              <w:jc w:val="center"/>
              <w:rPr>
                <w:rFonts w:asciiTheme="majorBidi" w:hAnsiTheme="majorBidi" w:cstheme="majorBidi"/>
                <w:b/>
                <w:bCs/>
                <w:color w:val="002060"/>
                <w:sz w:val="26"/>
                <w:szCs w:val="26"/>
                <w:rtl/>
              </w:rPr>
            </w:pPr>
            <w:proofErr w:type="gramStart"/>
            <w:r w:rsidRPr="006566B5">
              <w:rPr>
                <w:rFonts w:asciiTheme="majorBidi" w:hAnsiTheme="majorBidi" w:cstheme="majorBidi" w:hint="cs"/>
                <w:b/>
                <w:bCs/>
                <w:color w:val="002060"/>
                <w:sz w:val="26"/>
                <w:szCs w:val="26"/>
                <w:rtl/>
              </w:rPr>
              <w:t>التقييم</w:t>
            </w:r>
            <w:proofErr w:type="gramEnd"/>
            <w:r w:rsidRPr="006566B5">
              <w:rPr>
                <w:rFonts w:asciiTheme="majorBidi" w:hAnsiTheme="majorBidi" w:cstheme="majorBidi" w:hint="cs"/>
                <w:b/>
                <w:bCs/>
                <w:color w:val="002060"/>
                <w:sz w:val="26"/>
                <w:szCs w:val="26"/>
                <w:rtl/>
              </w:rPr>
              <w:t xml:space="preserve"> العلني</w:t>
            </w:r>
          </w:p>
        </w:tc>
        <w:tc>
          <w:tcPr>
            <w:tcW w:w="4537" w:type="dxa"/>
          </w:tcPr>
          <w:p w:rsidR="006566B5" w:rsidRPr="006566B5" w:rsidRDefault="006566B5" w:rsidP="006566B5">
            <w:pPr>
              <w:pStyle w:val="a4"/>
              <w:ind w:left="0"/>
              <w:jc w:val="center"/>
              <w:rPr>
                <w:rFonts w:asciiTheme="majorBidi" w:hAnsiTheme="majorBidi" w:cstheme="majorBidi"/>
                <w:b/>
                <w:bCs/>
                <w:color w:val="002060"/>
                <w:sz w:val="26"/>
                <w:szCs w:val="26"/>
                <w:rtl/>
              </w:rPr>
            </w:pPr>
            <w:proofErr w:type="gramStart"/>
            <w:r w:rsidRPr="006566B5">
              <w:rPr>
                <w:rFonts w:asciiTheme="majorBidi" w:hAnsiTheme="majorBidi" w:cstheme="majorBidi" w:hint="cs"/>
                <w:b/>
                <w:bCs/>
                <w:color w:val="002060"/>
                <w:sz w:val="26"/>
                <w:szCs w:val="26"/>
                <w:rtl/>
              </w:rPr>
              <w:t>التقييم</w:t>
            </w:r>
            <w:proofErr w:type="gramEnd"/>
            <w:r w:rsidRPr="006566B5">
              <w:rPr>
                <w:rFonts w:asciiTheme="majorBidi" w:hAnsiTheme="majorBidi" w:cstheme="majorBidi" w:hint="cs"/>
                <w:b/>
                <w:bCs/>
                <w:color w:val="002060"/>
                <w:sz w:val="26"/>
                <w:szCs w:val="26"/>
                <w:rtl/>
              </w:rPr>
              <w:t xml:space="preserve"> السري</w:t>
            </w:r>
          </w:p>
        </w:tc>
      </w:tr>
      <w:tr w:rsidR="006566B5" w:rsidTr="006566B5">
        <w:trPr>
          <w:trHeight w:val="1134"/>
          <w:jc w:val="center"/>
        </w:trPr>
        <w:tc>
          <w:tcPr>
            <w:tcW w:w="817" w:type="dxa"/>
            <w:vAlign w:val="center"/>
          </w:tcPr>
          <w:p w:rsidR="006566B5" w:rsidRPr="006566B5" w:rsidRDefault="006566B5" w:rsidP="006566B5">
            <w:pPr>
              <w:pStyle w:val="a4"/>
              <w:ind w:left="0" w:right="-77"/>
              <w:rPr>
                <w:rFonts w:asciiTheme="majorBidi" w:hAnsiTheme="majorBidi" w:cstheme="majorBidi"/>
                <w:b/>
                <w:bCs/>
                <w:color w:val="00B050"/>
                <w:sz w:val="26"/>
                <w:szCs w:val="26"/>
                <w:rtl/>
              </w:rPr>
            </w:pPr>
            <w:r w:rsidRPr="006566B5">
              <w:rPr>
                <w:rFonts w:asciiTheme="majorBidi" w:hAnsiTheme="majorBidi" w:cstheme="majorBidi" w:hint="cs"/>
                <w:b/>
                <w:bCs/>
                <w:color w:val="00B050"/>
                <w:sz w:val="26"/>
                <w:szCs w:val="26"/>
                <w:rtl/>
              </w:rPr>
              <w:t xml:space="preserve">           </w:t>
            </w:r>
            <w:proofErr w:type="gramStart"/>
            <w:r w:rsidRPr="006566B5">
              <w:rPr>
                <w:rFonts w:asciiTheme="majorBidi" w:hAnsiTheme="majorBidi" w:cstheme="majorBidi" w:hint="cs"/>
                <w:b/>
                <w:bCs/>
                <w:color w:val="00B050"/>
                <w:sz w:val="26"/>
                <w:szCs w:val="26"/>
                <w:rtl/>
              </w:rPr>
              <w:t>المزايا</w:t>
            </w:r>
            <w:proofErr w:type="gramEnd"/>
          </w:p>
        </w:tc>
        <w:tc>
          <w:tcPr>
            <w:tcW w:w="4536" w:type="dxa"/>
            <w:vAlign w:val="center"/>
          </w:tcPr>
          <w:p w:rsidR="006566B5" w:rsidRPr="006566B5" w:rsidRDefault="006566B5" w:rsidP="006566B5">
            <w:pPr>
              <w:pStyle w:val="a4"/>
              <w:numPr>
                <w:ilvl w:val="0"/>
                <w:numId w:val="43"/>
              </w:numPr>
              <w:spacing w:after="200" w:line="276" w:lineRule="auto"/>
              <w:ind w:left="420"/>
              <w:rPr>
                <w:rFonts w:asciiTheme="majorBidi" w:hAnsiTheme="majorBidi" w:cstheme="majorBidi"/>
                <w:b/>
                <w:bCs/>
                <w:color w:val="C00000"/>
                <w:sz w:val="26"/>
                <w:szCs w:val="26"/>
              </w:rPr>
            </w:pPr>
            <w:r w:rsidRPr="006566B5">
              <w:rPr>
                <w:rFonts w:asciiTheme="majorBidi" w:hAnsiTheme="majorBidi" w:cstheme="majorBidi"/>
                <w:b/>
                <w:bCs/>
                <w:sz w:val="26"/>
                <w:szCs w:val="26"/>
                <w:rtl/>
              </w:rPr>
              <w:t>التقرير العلني يمكن الموظف من معرفة نتيجة التقييم في ذات الجلسة ويتعرف الى سلبياته وايجابياته والى رأي رئيسه فيه</w:t>
            </w:r>
          </w:p>
          <w:p w:rsidR="006566B5" w:rsidRPr="006566B5" w:rsidRDefault="006566B5" w:rsidP="006566B5">
            <w:pPr>
              <w:pStyle w:val="a4"/>
              <w:numPr>
                <w:ilvl w:val="0"/>
                <w:numId w:val="43"/>
              </w:numPr>
              <w:spacing w:after="200" w:line="276" w:lineRule="auto"/>
              <w:ind w:left="420"/>
              <w:rPr>
                <w:rFonts w:asciiTheme="majorBidi" w:hAnsiTheme="majorBidi" w:cstheme="majorBidi"/>
                <w:b/>
                <w:bCs/>
                <w:color w:val="C00000"/>
                <w:sz w:val="26"/>
                <w:szCs w:val="26"/>
              </w:rPr>
            </w:pPr>
            <w:r w:rsidRPr="006566B5">
              <w:rPr>
                <w:rFonts w:asciiTheme="majorBidi" w:hAnsiTheme="majorBidi" w:cstheme="majorBidi"/>
                <w:b/>
                <w:bCs/>
                <w:sz w:val="26"/>
                <w:szCs w:val="26"/>
                <w:rtl/>
              </w:rPr>
              <w:t xml:space="preserve">وتعرف الرئيس بالمشكلات </w:t>
            </w:r>
            <w:proofErr w:type="gramStart"/>
            <w:r w:rsidRPr="006566B5">
              <w:rPr>
                <w:rFonts w:asciiTheme="majorBidi" w:hAnsiTheme="majorBidi" w:cstheme="majorBidi"/>
                <w:b/>
                <w:bCs/>
                <w:sz w:val="26"/>
                <w:szCs w:val="26"/>
                <w:rtl/>
              </w:rPr>
              <w:t>التي</w:t>
            </w:r>
            <w:proofErr w:type="gramEnd"/>
            <w:r w:rsidRPr="006566B5">
              <w:rPr>
                <w:rFonts w:asciiTheme="majorBidi" w:hAnsiTheme="majorBidi" w:cstheme="majorBidi"/>
                <w:b/>
                <w:bCs/>
                <w:sz w:val="26"/>
                <w:szCs w:val="26"/>
                <w:rtl/>
              </w:rPr>
              <w:t xml:space="preserve"> يعاني منها الموظف</w:t>
            </w:r>
          </w:p>
          <w:p w:rsidR="006566B5" w:rsidRDefault="006566B5" w:rsidP="006566B5">
            <w:pPr>
              <w:pStyle w:val="a4"/>
              <w:ind w:left="420"/>
              <w:rPr>
                <w:rFonts w:asciiTheme="majorBidi" w:hAnsiTheme="majorBidi" w:cstheme="majorBidi"/>
                <w:b/>
                <w:bCs/>
                <w:sz w:val="26"/>
                <w:szCs w:val="26"/>
                <w:rtl/>
              </w:rPr>
            </w:pPr>
            <w:r w:rsidRPr="006566B5">
              <w:rPr>
                <w:rFonts w:asciiTheme="majorBidi" w:hAnsiTheme="majorBidi" w:cstheme="majorBidi"/>
                <w:b/>
                <w:bCs/>
                <w:sz w:val="26"/>
                <w:szCs w:val="26"/>
                <w:rtl/>
              </w:rPr>
              <w:t xml:space="preserve">معرفة </w:t>
            </w:r>
            <w:proofErr w:type="gramStart"/>
            <w:r w:rsidRPr="006566B5">
              <w:rPr>
                <w:rFonts w:asciiTheme="majorBidi" w:hAnsiTheme="majorBidi" w:cstheme="majorBidi"/>
                <w:b/>
                <w:bCs/>
                <w:sz w:val="26"/>
                <w:szCs w:val="26"/>
                <w:rtl/>
              </w:rPr>
              <w:t>مشكلات</w:t>
            </w:r>
            <w:proofErr w:type="gramEnd"/>
            <w:r w:rsidRPr="006566B5">
              <w:rPr>
                <w:rFonts w:asciiTheme="majorBidi" w:hAnsiTheme="majorBidi" w:cstheme="majorBidi"/>
                <w:b/>
                <w:bCs/>
                <w:sz w:val="26"/>
                <w:szCs w:val="26"/>
                <w:rtl/>
              </w:rPr>
              <w:t xml:space="preserve"> العمل ووضع حلول لها</w:t>
            </w:r>
          </w:p>
        </w:tc>
        <w:tc>
          <w:tcPr>
            <w:tcW w:w="4537" w:type="dxa"/>
            <w:vAlign w:val="center"/>
          </w:tcPr>
          <w:p w:rsidR="006566B5" w:rsidRPr="006566B5" w:rsidRDefault="006566B5" w:rsidP="006566B5">
            <w:pPr>
              <w:pStyle w:val="a4"/>
              <w:numPr>
                <w:ilvl w:val="0"/>
                <w:numId w:val="43"/>
              </w:numPr>
              <w:ind w:left="414"/>
              <w:rPr>
                <w:rFonts w:asciiTheme="majorBidi" w:hAnsiTheme="majorBidi" w:cstheme="majorBidi"/>
                <w:b/>
                <w:bCs/>
                <w:sz w:val="26"/>
                <w:szCs w:val="26"/>
              </w:rPr>
            </w:pPr>
            <w:proofErr w:type="gramStart"/>
            <w:r w:rsidRPr="006566B5">
              <w:rPr>
                <w:rFonts w:asciiTheme="majorBidi" w:hAnsiTheme="majorBidi" w:cstheme="majorBidi"/>
                <w:b/>
                <w:bCs/>
                <w:sz w:val="26"/>
                <w:szCs w:val="26"/>
                <w:rtl/>
              </w:rPr>
              <w:t>تحاشي</w:t>
            </w:r>
            <w:proofErr w:type="gramEnd"/>
            <w:r w:rsidRPr="006566B5">
              <w:rPr>
                <w:rFonts w:asciiTheme="majorBidi" w:hAnsiTheme="majorBidi" w:cstheme="majorBidi"/>
                <w:b/>
                <w:bCs/>
                <w:sz w:val="26"/>
                <w:szCs w:val="26"/>
                <w:rtl/>
              </w:rPr>
              <w:t xml:space="preserve"> رد الفعل الصادر من الموظف نتيجة عدم رضاه عما لا يتقبله من ملاحظات</w:t>
            </w:r>
          </w:p>
          <w:p w:rsidR="006566B5" w:rsidRDefault="006566B5" w:rsidP="006566B5">
            <w:pPr>
              <w:pStyle w:val="a4"/>
              <w:ind w:left="414"/>
              <w:rPr>
                <w:rFonts w:asciiTheme="majorBidi" w:hAnsiTheme="majorBidi" w:cstheme="majorBidi"/>
                <w:b/>
                <w:bCs/>
                <w:sz w:val="26"/>
                <w:szCs w:val="26"/>
                <w:rtl/>
              </w:rPr>
            </w:pPr>
            <w:r w:rsidRPr="006566B5">
              <w:rPr>
                <w:rFonts w:asciiTheme="majorBidi" w:hAnsiTheme="majorBidi" w:cstheme="majorBidi"/>
                <w:b/>
                <w:bCs/>
                <w:sz w:val="26"/>
                <w:szCs w:val="26"/>
                <w:rtl/>
              </w:rPr>
              <w:t xml:space="preserve">المحافظة على العلاقات بين الطرفين بعدم تأثرها بآثار المواجهة المباشرة </w:t>
            </w:r>
            <w:proofErr w:type="gramStart"/>
            <w:r w:rsidRPr="006566B5">
              <w:rPr>
                <w:rFonts w:asciiTheme="majorBidi" w:hAnsiTheme="majorBidi" w:cstheme="majorBidi"/>
                <w:b/>
                <w:bCs/>
                <w:sz w:val="26"/>
                <w:szCs w:val="26"/>
                <w:rtl/>
              </w:rPr>
              <w:t>بينهما</w:t>
            </w:r>
            <w:proofErr w:type="gramEnd"/>
          </w:p>
        </w:tc>
      </w:tr>
      <w:tr w:rsidR="006566B5" w:rsidTr="006566B5">
        <w:trPr>
          <w:trHeight w:val="1134"/>
          <w:jc w:val="center"/>
        </w:trPr>
        <w:tc>
          <w:tcPr>
            <w:tcW w:w="817" w:type="dxa"/>
            <w:vAlign w:val="center"/>
          </w:tcPr>
          <w:p w:rsidR="006566B5" w:rsidRPr="006566B5" w:rsidRDefault="006566B5" w:rsidP="006566B5">
            <w:pPr>
              <w:pStyle w:val="a4"/>
              <w:ind w:left="0" w:right="-77"/>
              <w:jc w:val="center"/>
              <w:rPr>
                <w:rFonts w:asciiTheme="majorBidi" w:hAnsiTheme="majorBidi" w:cstheme="majorBidi"/>
                <w:b/>
                <w:bCs/>
                <w:color w:val="00B050"/>
                <w:sz w:val="26"/>
                <w:szCs w:val="26"/>
                <w:rtl/>
              </w:rPr>
            </w:pPr>
            <w:proofErr w:type="gramStart"/>
            <w:r w:rsidRPr="006566B5">
              <w:rPr>
                <w:rFonts w:asciiTheme="majorBidi" w:hAnsiTheme="majorBidi" w:cstheme="majorBidi" w:hint="cs"/>
                <w:b/>
                <w:bCs/>
                <w:color w:val="00B050"/>
                <w:sz w:val="26"/>
                <w:szCs w:val="26"/>
                <w:rtl/>
              </w:rPr>
              <w:t>العيوب</w:t>
            </w:r>
            <w:proofErr w:type="gramEnd"/>
          </w:p>
        </w:tc>
        <w:tc>
          <w:tcPr>
            <w:tcW w:w="4536" w:type="dxa"/>
            <w:vAlign w:val="center"/>
          </w:tcPr>
          <w:p w:rsidR="006566B5" w:rsidRPr="006566B5" w:rsidRDefault="006566B5" w:rsidP="006566B5">
            <w:pPr>
              <w:pStyle w:val="a4"/>
              <w:numPr>
                <w:ilvl w:val="0"/>
                <w:numId w:val="43"/>
              </w:numPr>
              <w:spacing w:after="0"/>
              <w:ind w:left="420"/>
              <w:rPr>
                <w:rFonts w:asciiTheme="majorBidi" w:hAnsiTheme="majorBidi" w:cstheme="majorBidi"/>
                <w:b/>
                <w:bCs/>
                <w:sz w:val="26"/>
                <w:szCs w:val="26"/>
              </w:rPr>
            </w:pPr>
            <w:r w:rsidRPr="006566B5">
              <w:rPr>
                <w:rFonts w:asciiTheme="majorBidi" w:hAnsiTheme="majorBidi" w:cstheme="majorBidi"/>
                <w:b/>
                <w:bCs/>
                <w:sz w:val="26"/>
                <w:szCs w:val="26"/>
                <w:rtl/>
              </w:rPr>
              <w:t>الاحراج الذي قد يواجهه المقيم والموظف اذا ما كانت هناك اشياء سلبية تتعلق بالموظف</w:t>
            </w:r>
          </w:p>
          <w:p w:rsidR="006566B5" w:rsidRPr="006566B5" w:rsidRDefault="006566B5" w:rsidP="006566B5">
            <w:pPr>
              <w:pStyle w:val="a4"/>
              <w:numPr>
                <w:ilvl w:val="0"/>
                <w:numId w:val="43"/>
              </w:numPr>
              <w:spacing w:after="0"/>
              <w:ind w:left="420"/>
              <w:rPr>
                <w:rFonts w:asciiTheme="majorBidi" w:hAnsiTheme="majorBidi" w:cstheme="majorBidi"/>
                <w:b/>
                <w:bCs/>
                <w:sz w:val="26"/>
                <w:szCs w:val="26"/>
              </w:rPr>
            </w:pPr>
            <w:r w:rsidRPr="006566B5">
              <w:rPr>
                <w:rFonts w:asciiTheme="majorBidi" w:hAnsiTheme="majorBidi" w:cstheme="majorBidi"/>
                <w:b/>
                <w:bCs/>
                <w:sz w:val="26"/>
                <w:szCs w:val="26"/>
                <w:rtl/>
              </w:rPr>
              <w:t>الخشية ان يلجا الموظف الى التهجم او المس بشخصية المقيم عن امور لا يتقبلها</w:t>
            </w:r>
          </w:p>
          <w:p w:rsidR="006566B5" w:rsidRDefault="006566B5" w:rsidP="006566B5">
            <w:pPr>
              <w:pStyle w:val="a4"/>
              <w:ind w:left="420"/>
              <w:rPr>
                <w:rFonts w:asciiTheme="majorBidi" w:hAnsiTheme="majorBidi" w:cstheme="majorBidi"/>
                <w:b/>
                <w:bCs/>
                <w:sz w:val="26"/>
                <w:szCs w:val="26"/>
                <w:rtl/>
              </w:rPr>
            </w:pPr>
            <w:r w:rsidRPr="006566B5">
              <w:rPr>
                <w:rFonts w:asciiTheme="majorBidi" w:hAnsiTheme="majorBidi" w:cstheme="majorBidi"/>
                <w:b/>
                <w:bCs/>
                <w:sz w:val="26"/>
                <w:szCs w:val="26"/>
                <w:rtl/>
              </w:rPr>
              <w:t>المجاملات التي يلجا اليها البعض</w:t>
            </w:r>
          </w:p>
        </w:tc>
        <w:tc>
          <w:tcPr>
            <w:tcW w:w="4537" w:type="dxa"/>
            <w:vAlign w:val="center"/>
          </w:tcPr>
          <w:p w:rsidR="006566B5" w:rsidRPr="006566B5" w:rsidRDefault="006566B5" w:rsidP="006566B5">
            <w:pPr>
              <w:pStyle w:val="a4"/>
              <w:numPr>
                <w:ilvl w:val="0"/>
                <w:numId w:val="43"/>
              </w:numPr>
              <w:spacing w:after="0" w:line="240" w:lineRule="auto"/>
              <w:ind w:left="414"/>
              <w:rPr>
                <w:rFonts w:asciiTheme="majorBidi" w:hAnsiTheme="majorBidi" w:cstheme="majorBidi"/>
                <w:b/>
                <w:bCs/>
                <w:color w:val="002060"/>
                <w:sz w:val="26"/>
                <w:szCs w:val="26"/>
              </w:rPr>
            </w:pPr>
            <w:r w:rsidRPr="006566B5">
              <w:rPr>
                <w:rFonts w:asciiTheme="majorBidi" w:hAnsiTheme="majorBidi" w:cstheme="majorBidi"/>
                <w:b/>
                <w:bCs/>
                <w:sz w:val="26"/>
                <w:szCs w:val="26"/>
                <w:rtl/>
              </w:rPr>
              <w:t xml:space="preserve">لا تمكن الموظف من معرفة نتيجة التقييم </w:t>
            </w:r>
            <w:proofErr w:type="spellStart"/>
            <w:r w:rsidRPr="006566B5">
              <w:rPr>
                <w:rFonts w:asciiTheme="majorBidi" w:hAnsiTheme="majorBidi" w:cstheme="majorBidi"/>
                <w:b/>
                <w:bCs/>
                <w:sz w:val="26"/>
                <w:szCs w:val="26"/>
                <w:rtl/>
              </w:rPr>
              <w:t>والاطلاع</w:t>
            </w:r>
            <w:proofErr w:type="spellEnd"/>
            <w:r w:rsidRPr="006566B5">
              <w:rPr>
                <w:rFonts w:asciiTheme="majorBidi" w:hAnsiTheme="majorBidi" w:cstheme="majorBidi"/>
                <w:b/>
                <w:bCs/>
                <w:sz w:val="26"/>
                <w:szCs w:val="26"/>
                <w:rtl/>
              </w:rPr>
              <w:t xml:space="preserve"> على مدى تقدمه في العمل</w:t>
            </w:r>
          </w:p>
          <w:p w:rsidR="006566B5" w:rsidRPr="006566B5" w:rsidRDefault="006566B5" w:rsidP="006566B5">
            <w:pPr>
              <w:pStyle w:val="a4"/>
              <w:numPr>
                <w:ilvl w:val="0"/>
                <w:numId w:val="43"/>
              </w:numPr>
              <w:spacing w:after="0" w:line="240" w:lineRule="auto"/>
              <w:ind w:left="414"/>
              <w:rPr>
                <w:rFonts w:asciiTheme="majorBidi" w:hAnsiTheme="majorBidi" w:cstheme="majorBidi"/>
                <w:b/>
                <w:bCs/>
                <w:color w:val="002060"/>
                <w:sz w:val="26"/>
                <w:szCs w:val="26"/>
              </w:rPr>
            </w:pPr>
            <w:proofErr w:type="gramStart"/>
            <w:r w:rsidRPr="006566B5">
              <w:rPr>
                <w:rFonts w:asciiTheme="majorBidi" w:hAnsiTheme="majorBidi" w:cstheme="majorBidi"/>
                <w:b/>
                <w:bCs/>
                <w:sz w:val="26"/>
                <w:szCs w:val="26"/>
                <w:rtl/>
              </w:rPr>
              <w:t>لا</w:t>
            </w:r>
            <w:proofErr w:type="gramEnd"/>
            <w:r w:rsidRPr="006566B5">
              <w:rPr>
                <w:rFonts w:asciiTheme="majorBidi" w:hAnsiTheme="majorBidi" w:cstheme="majorBidi"/>
                <w:b/>
                <w:bCs/>
                <w:sz w:val="26"/>
                <w:szCs w:val="26"/>
                <w:rtl/>
              </w:rPr>
              <w:t xml:space="preserve"> يترتب عليها تغذية مرجعة ولا تسهم في التطوير</w:t>
            </w:r>
          </w:p>
          <w:p w:rsidR="006566B5" w:rsidRPr="006566B5" w:rsidRDefault="006566B5" w:rsidP="006566B5">
            <w:pPr>
              <w:pStyle w:val="a4"/>
              <w:numPr>
                <w:ilvl w:val="0"/>
                <w:numId w:val="43"/>
              </w:numPr>
              <w:spacing w:after="0" w:line="240" w:lineRule="auto"/>
              <w:ind w:left="414"/>
              <w:rPr>
                <w:rFonts w:asciiTheme="majorBidi" w:hAnsiTheme="majorBidi" w:cstheme="majorBidi"/>
                <w:b/>
                <w:bCs/>
                <w:color w:val="002060"/>
                <w:sz w:val="26"/>
                <w:szCs w:val="26"/>
              </w:rPr>
            </w:pPr>
            <w:proofErr w:type="gramStart"/>
            <w:r w:rsidRPr="006566B5">
              <w:rPr>
                <w:rFonts w:asciiTheme="majorBidi" w:hAnsiTheme="majorBidi" w:cstheme="majorBidi"/>
                <w:b/>
                <w:bCs/>
                <w:sz w:val="26"/>
                <w:szCs w:val="26"/>
                <w:rtl/>
              </w:rPr>
              <w:t>لا</w:t>
            </w:r>
            <w:proofErr w:type="gramEnd"/>
            <w:r w:rsidRPr="006566B5">
              <w:rPr>
                <w:rFonts w:asciiTheme="majorBidi" w:hAnsiTheme="majorBidi" w:cstheme="majorBidi"/>
                <w:b/>
                <w:bCs/>
                <w:sz w:val="26"/>
                <w:szCs w:val="26"/>
                <w:rtl/>
              </w:rPr>
              <w:t xml:space="preserve"> ترضي الفئة المتميزة من الموظفين</w:t>
            </w:r>
          </w:p>
          <w:p w:rsidR="006566B5" w:rsidRPr="006566B5" w:rsidRDefault="006566B5" w:rsidP="006566B5">
            <w:pPr>
              <w:pStyle w:val="a4"/>
              <w:numPr>
                <w:ilvl w:val="0"/>
                <w:numId w:val="43"/>
              </w:numPr>
              <w:spacing w:after="0" w:line="240" w:lineRule="auto"/>
              <w:ind w:left="414"/>
              <w:rPr>
                <w:rFonts w:asciiTheme="majorBidi" w:hAnsiTheme="majorBidi" w:cstheme="majorBidi"/>
                <w:b/>
                <w:bCs/>
                <w:color w:val="002060"/>
                <w:sz w:val="26"/>
                <w:szCs w:val="26"/>
              </w:rPr>
            </w:pPr>
            <w:r w:rsidRPr="006566B5">
              <w:rPr>
                <w:rFonts w:asciiTheme="majorBidi" w:hAnsiTheme="majorBidi" w:cstheme="majorBidi"/>
                <w:b/>
                <w:bCs/>
                <w:sz w:val="26"/>
                <w:szCs w:val="26"/>
                <w:rtl/>
              </w:rPr>
              <w:t>لا تدفع الموظف المتوسط ولا ضعيف الأداء الى تحسين وتطوير ادائهم</w:t>
            </w:r>
          </w:p>
          <w:p w:rsidR="006566B5" w:rsidRPr="006566B5" w:rsidRDefault="006566B5" w:rsidP="006566B5">
            <w:pPr>
              <w:pStyle w:val="a4"/>
              <w:ind w:left="0" w:right="-1276"/>
              <w:rPr>
                <w:rFonts w:asciiTheme="majorBidi" w:hAnsiTheme="majorBidi" w:cstheme="majorBidi"/>
                <w:b/>
                <w:bCs/>
                <w:sz w:val="26"/>
                <w:szCs w:val="26"/>
                <w:rtl/>
              </w:rPr>
            </w:pPr>
          </w:p>
        </w:tc>
      </w:tr>
    </w:tbl>
    <w:p w:rsidR="006566B5" w:rsidRPr="006566B5" w:rsidRDefault="006566B5" w:rsidP="006566B5">
      <w:pPr>
        <w:pStyle w:val="a4"/>
        <w:ind w:left="-483" w:right="-1276"/>
        <w:rPr>
          <w:rFonts w:asciiTheme="majorBidi" w:hAnsiTheme="majorBidi" w:cstheme="majorBidi"/>
          <w:b/>
          <w:bCs/>
          <w:sz w:val="26"/>
          <w:szCs w:val="26"/>
        </w:rPr>
      </w:pPr>
    </w:p>
    <w:p w:rsidR="00026B19" w:rsidRPr="006566B5" w:rsidRDefault="00026B19" w:rsidP="006566B5">
      <w:pPr>
        <w:pStyle w:val="a4"/>
        <w:spacing w:after="0"/>
        <w:ind w:left="-406" w:right="-1276"/>
        <w:rPr>
          <w:rFonts w:asciiTheme="majorBidi" w:hAnsiTheme="majorBidi" w:cstheme="majorBidi"/>
          <w:b/>
          <w:bCs/>
          <w:sz w:val="26"/>
          <w:szCs w:val="26"/>
          <w:rtl/>
        </w:rPr>
      </w:pPr>
    </w:p>
    <w:p w:rsidR="00D82762" w:rsidRPr="006566B5" w:rsidRDefault="00026B19" w:rsidP="006566B5">
      <w:pPr>
        <w:pStyle w:val="a4"/>
        <w:numPr>
          <w:ilvl w:val="0"/>
          <w:numId w:val="40"/>
        </w:numPr>
        <w:spacing w:after="200" w:line="276" w:lineRule="auto"/>
        <w:ind w:left="-766" w:right="-1276"/>
        <w:rPr>
          <w:rFonts w:asciiTheme="majorBidi" w:hAnsiTheme="majorBidi" w:cstheme="majorBidi"/>
          <w:b/>
          <w:bCs/>
          <w:color w:val="C00000"/>
          <w:sz w:val="26"/>
          <w:szCs w:val="26"/>
        </w:rPr>
      </w:pPr>
      <w:proofErr w:type="gramStart"/>
      <w:r w:rsidRPr="006566B5">
        <w:rPr>
          <w:rFonts w:asciiTheme="majorBidi" w:hAnsiTheme="majorBidi" w:cstheme="majorBidi"/>
          <w:b/>
          <w:bCs/>
          <w:color w:val="C00000"/>
          <w:sz w:val="26"/>
          <w:szCs w:val="26"/>
          <w:rtl/>
        </w:rPr>
        <w:t>مقومات</w:t>
      </w:r>
      <w:proofErr w:type="gramEnd"/>
      <w:r w:rsidRPr="006566B5">
        <w:rPr>
          <w:rFonts w:asciiTheme="majorBidi" w:hAnsiTheme="majorBidi" w:cstheme="majorBidi"/>
          <w:b/>
          <w:bCs/>
          <w:color w:val="C00000"/>
          <w:sz w:val="26"/>
          <w:szCs w:val="26"/>
          <w:rtl/>
        </w:rPr>
        <w:t xml:space="preserve"> نجاح التقييم:</w:t>
      </w:r>
    </w:p>
    <w:p w:rsidR="00026B19" w:rsidRPr="006566B5" w:rsidRDefault="00026B19" w:rsidP="006566B5">
      <w:pPr>
        <w:pStyle w:val="a4"/>
        <w:numPr>
          <w:ilvl w:val="0"/>
          <w:numId w:val="43"/>
        </w:numPr>
        <w:spacing w:after="200" w:line="276" w:lineRule="auto"/>
        <w:ind w:right="-1276"/>
        <w:rPr>
          <w:rFonts w:asciiTheme="majorBidi" w:hAnsiTheme="majorBidi" w:cstheme="majorBidi"/>
          <w:b/>
          <w:bCs/>
          <w:sz w:val="26"/>
          <w:szCs w:val="26"/>
        </w:rPr>
      </w:pPr>
      <w:r w:rsidRPr="006566B5">
        <w:rPr>
          <w:rFonts w:asciiTheme="majorBidi" w:hAnsiTheme="majorBidi" w:cstheme="majorBidi"/>
          <w:b/>
          <w:bCs/>
          <w:sz w:val="26"/>
          <w:szCs w:val="26"/>
          <w:rtl/>
        </w:rPr>
        <w:t>العبرة بالنتائج فإذا لم تكن له نتائج فانه يصبح مضيعة للوقت والجهد والموارد</w:t>
      </w:r>
    </w:p>
    <w:p w:rsidR="00026B19" w:rsidRPr="006566B5" w:rsidRDefault="00026B19" w:rsidP="006566B5">
      <w:pPr>
        <w:pStyle w:val="a4"/>
        <w:numPr>
          <w:ilvl w:val="0"/>
          <w:numId w:val="43"/>
        </w:numPr>
        <w:spacing w:after="200" w:line="276" w:lineRule="auto"/>
        <w:ind w:right="-1276"/>
        <w:rPr>
          <w:rFonts w:asciiTheme="majorBidi" w:hAnsiTheme="majorBidi" w:cstheme="majorBidi"/>
          <w:b/>
          <w:bCs/>
          <w:sz w:val="26"/>
          <w:szCs w:val="26"/>
        </w:rPr>
      </w:pPr>
      <w:r w:rsidRPr="006566B5">
        <w:rPr>
          <w:rFonts w:asciiTheme="majorBidi" w:hAnsiTheme="majorBidi" w:cstheme="majorBidi"/>
          <w:b/>
          <w:bCs/>
          <w:sz w:val="26"/>
          <w:szCs w:val="26"/>
          <w:rtl/>
        </w:rPr>
        <w:t>النظر الى التقييم كعملية ادارية اساسية لا بد منها وليست مجرد عناوين براقة</w:t>
      </w:r>
    </w:p>
    <w:p w:rsidR="00D82762" w:rsidRPr="006566B5" w:rsidRDefault="00026B19" w:rsidP="006566B5">
      <w:pPr>
        <w:pStyle w:val="a4"/>
        <w:numPr>
          <w:ilvl w:val="0"/>
          <w:numId w:val="43"/>
        </w:numPr>
        <w:spacing w:after="200" w:line="276" w:lineRule="auto"/>
        <w:ind w:right="-1276"/>
        <w:rPr>
          <w:rFonts w:asciiTheme="majorBidi" w:hAnsiTheme="majorBidi" w:cstheme="majorBidi"/>
          <w:b/>
          <w:bCs/>
          <w:sz w:val="26"/>
          <w:szCs w:val="26"/>
        </w:rPr>
      </w:pPr>
      <w:r w:rsidRPr="006566B5">
        <w:rPr>
          <w:rFonts w:asciiTheme="majorBidi" w:hAnsiTheme="majorBidi" w:cstheme="majorBidi"/>
          <w:b/>
          <w:bCs/>
          <w:sz w:val="26"/>
          <w:szCs w:val="26"/>
          <w:rtl/>
        </w:rPr>
        <w:t xml:space="preserve">العمل بموجب نتائجها لتصحيح المسارات حال </w:t>
      </w:r>
      <w:proofErr w:type="gramStart"/>
      <w:r w:rsidRPr="006566B5">
        <w:rPr>
          <w:rFonts w:asciiTheme="majorBidi" w:hAnsiTheme="majorBidi" w:cstheme="majorBidi"/>
          <w:b/>
          <w:bCs/>
          <w:sz w:val="26"/>
          <w:szCs w:val="26"/>
          <w:rtl/>
        </w:rPr>
        <w:t>الخلل</w:t>
      </w:r>
      <w:proofErr w:type="gramEnd"/>
      <w:r w:rsidRPr="006566B5">
        <w:rPr>
          <w:rFonts w:asciiTheme="majorBidi" w:hAnsiTheme="majorBidi" w:cstheme="majorBidi"/>
          <w:b/>
          <w:bCs/>
          <w:sz w:val="26"/>
          <w:szCs w:val="26"/>
          <w:rtl/>
        </w:rPr>
        <w:t xml:space="preserve"> وإقرار الحوافز حال التميز</w:t>
      </w:r>
    </w:p>
    <w:p w:rsidR="00D82762" w:rsidRPr="006566B5" w:rsidRDefault="00026B19" w:rsidP="006566B5">
      <w:pPr>
        <w:pStyle w:val="a4"/>
        <w:numPr>
          <w:ilvl w:val="0"/>
          <w:numId w:val="31"/>
        </w:numPr>
        <w:spacing w:after="200" w:line="276" w:lineRule="auto"/>
        <w:ind w:left="-766" w:right="-1276"/>
        <w:rPr>
          <w:rFonts w:asciiTheme="majorBidi" w:hAnsiTheme="majorBidi" w:cstheme="majorBidi"/>
          <w:b/>
          <w:bCs/>
          <w:color w:val="C00000"/>
          <w:sz w:val="26"/>
          <w:szCs w:val="26"/>
        </w:rPr>
      </w:pPr>
      <w:proofErr w:type="gramStart"/>
      <w:r w:rsidRPr="006566B5">
        <w:rPr>
          <w:rFonts w:asciiTheme="majorBidi" w:hAnsiTheme="majorBidi" w:cstheme="majorBidi"/>
          <w:b/>
          <w:bCs/>
          <w:color w:val="C00000"/>
          <w:sz w:val="26"/>
          <w:szCs w:val="26"/>
          <w:rtl/>
        </w:rPr>
        <w:lastRenderedPageBreak/>
        <w:t>مقومات</w:t>
      </w:r>
      <w:proofErr w:type="gramEnd"/>
      <w:r w:rsidRPr="006566B5">
        <w:rPr>
          <w:rFonts w:asciiTheme="majorBidi" w:hAnsiTheme="majorBidi" w:cstheme="majorBidi"/>
          <w:b/>
          <w:bCs/>
          <w:color w:val="C00000"/>
          <w:sz w:val="26"/>
          <w:szCs w:val="26"/>
          <w:rtl/>
        </w:rPr>
        <w:t xml:space="preserve"> النجاح:</w:t>
      </w:r>
    </w:p>
    <w:p w:rsidR="00026B19" w:rsidRPr="006566B5" w:rsidRDefault="00026B19" w:rsidP="006566B5">
      <w:pPr>
        <w:pStyle w:val="a4"/>
        <w:numPr>
          <w:ilvl w:val="0"/>
          <w:numId w:val="43"/>
        </w:numPr>
        <w:spacing w:after="200" w:line="276" w:lineRule="auto"/>
        <w:ind w:right="-1276"/>
        <w:rPr>
          <w:rFonts w:asciiTheme="majorBidi" w:hAnsiTheme="majorBidi" w:cstheme="majorBidi"/>
          <w:b/>
          <w:bCs/>
          <w:color w:val="C00000"/>
          <w:sz w:val="26"/>
          <w:szCs w:val="26"/>
        </w:rPr>
      </w:pPr>
      <w:r w:rsidRPr="006566B5">
        <w:rPr>
          <w:rFonts w:asciiTheme="majorBidi" w:hAnsiTheme="majorBidi" w:cstheme="majorBidi"/>
          <w:b/>
          <w:bCs/>
          <w:sz w:val="26"/>
          <w:szCs w:val="26"/>
          <w:rtl/>
        </w:rPr>
        <w:t xml:space="preserve">تحديد الهدف من التقييم وإذا عرف توجهت الجهود اليه </w:t>
      </w:r>
    </w:p>
    <w:p w:rsidR="00026B19" w:rsidRPr="006566B5" w:rsidRDefault="00026B19" w:rsidP="006566B5">
      <w:pPr>
        <w:pStyle w:val="a4"/>
        <w:numPr>
          <w:ilvl w:val="0"/>
          <w:numId w:val="43"/>
        </w:numPr>
        <w:spacing w:after="200" w:line="276" w:lineRule="auto"/>
        <w:ind w:right="-1276"/>
        <w:rPr>
          <w:rFonts w:asciiTheme="majorBidi" w:hAnsiTheme="majorBidi" w:cstheme="majorBidi"/>
          <w:b/>
          <w:bCs/>
          <w:color w:val="C00000"/>
          <w:sz w:val="26"/>
          <w:szCs w:val="26"/>
        </w:rPr>
      </w:pPr>
      <w:r w:rsidRPr="006566B5">
        <w:rPr>
          <w:rFonts w:asciiTheme="majorBidi" w:hAnsiTheme="majorBidi" w:cstheme="majorBidi"/>
          <w:b/>
          <w:bCs/>
          <w:sz w:val="26"/>
          <w:szCs w:val="26"/>
          <w:rtl/>
        </w:rPr>
        <w:t>لا ينجح التقييم إلا اذا كان هناك توصيف كامل للوظيفة والتقييم يرتكز الى الواجبات والمسؤوليات</w:t>
      </w:r>
    </w:p>
    <w:p w:rsidR="00026B19" w:rsidRPr="006566B5" w:rsidRDefault="00026B19" w:rsidP="006566B5">
      <w:pPr>
        <w:pStyle w:val="a4"/>
        <w:numPr>
          <w:ilvl w:val="0"/>
          <w:numId w:val="43"/>
        </w:numPr>
        <w:spacing w:after="200" w:line="276" w:lineRule="auto"/>
        <w:ind w:right="-1276"/>
        <w:rPr>
          <w:rFonts w:asciiTheme="majorBidi" w:hAnsiTheme="majorBidi" w:cstheme="majorBidi"/>
          <w:b/>
          <w:bCs/>
          <w:color w:val="C00000"/>
          <w:sz w:val="26"/>
          <w:szCs w:val="26"/>
        </w:rPr>
      </w:pPr>
      <w:r w:rsidRPr="006566B5">
        <w:rPr>
          <w:rFonts w:asciiTheme="majorBidi" w:hAnsiTheme="majorBidi" w:cstheme="majorBidi"/>
          <w:b/>
          <w:bCs/>
          <w:sz w:val="26"/>
          <w:szCs w:val="26"/>
          <w:rtl/>
        </w:rPr>
        <w:t>ان يرتكز التقييم الى طبيعة الوظيفة</w:t>
      </w:r>
    </w:p>
    <w:p w:rsidR="00026B19" w:rsidRPr="006566B5" w:rsidRDefault="00026B19" w:rsidP="006566B5">
      <w:pPr>
        <w:pStyle w:val="a4"/>
        <w:numPr>
          <w:ilvl w:val="0"/>
          <w:numId w:val="43"/>
        </w:numPr>
        <w:spacing w:after="200" w:line="276" w:lineRule="auto"/>
        <w:ind w:right="-1276"/>
        <w:rPr>
          <w:rFonts w:asciiTheme="majorBidi" w:hAnsiTheme="majorBidi" w:cstheme="majorBidi"/>
          <w:b/>
          <w:bCs/>
          <w:color w:val="C00000"/>
          <w:sz w:val="26"/>
          <w:szCs w:val="26"/>
        </w:rPr>
      </w:pPr>
      <w:r w:rsidRPr="006566B5">
        <w:rPr>
          <w:rFonts w:asciiTheme="majorBidi" w:hAnsiTheme="majorBidi" w:cstheme="majorBidi"/>
          <w:b/>
          <w:bCs/>
          <w:sz w:val="26"/>
          <w:szCs w:val="26"/>
          <w:rtl/>
        </w:rPr>
        <w:t>ان يغطي التقييم الفترة وليس جزءا منها</w:t>
      </w:r>
    </w:p>
    <w:p w:rsidR="00026B19" w:rsidRPr="006566B5" w:rsidRDefault="00026B19" w:rsidP="006566B5">
      <w:pPr>
        <w:pStyle w:val="a4"/>
        <w:numPr>
          <w:ilvl w:val="0"/>
          <w:numId w:val="43"/>
        </w:numPr>
        <w:spacing w:after="200" w:line="276" w:lineRule="auto"/>
        <w:ind w:right="-1276"/>
        <w:rPr>
          <w:rFonts w:asciiTheme="majorBidi" w:hAnsiTheme="majorBidi" w:cstheme="majorBidi"/>
          <w:b/>
          <w:bCs/>
          <w:color w:val="C00000"/>
          <w:sz w:val="26"/>
          <w:szCs w:val="26"/>
        </w:rPr>
      </w:pPr>
      <w:r w:rsidRPr="006566B5">
        <w:rPr>
          <w:rFonts w:asciiTheme="majorBidi" w:hAnsiTheme="majorBidi" w:cstheme="majorBidi"/>
          <w:b/>
          <w:bCs/>
          <w:sz w:val="26"/>
          <w:szCs w:val="26"/>
          <w:rtl/>
        </w:rPr>
        <w:t>التركيز على العمل المؤدى مع عدم اهمال السلوكيات</w:t>
      </w:r>
    </w:p>
    <w:p w:rsidR="00026B19" w:rsidRPr="006566B5" w:rsidRDefault="00026B19" w:rsidP="006566B5">
      <w:pPr>
        <w:pStyle w:val="a4"/>
        <w:numPr>
          <w:ilvl w:val="0"/>
          <w:numId w:val="43"/>
        </w:numPr>
        <w:spacing w:after="200" w:line="276" w:lineRule="auto"/>
        <w:ind w:right="-1276"/>
        <w:rPr>
          <w:rFonts w:asciiTheme="majorBidi" w:hAnsiTheme="majorBidi" w:cstheme="majorBidi"/>
          <w:b/>
          <w:bCs/>
          <w:color w:val="C00000"/>
          <w:sz w:val="26"/>
          <w:szCs w:val="26"/>
        </w:rPr>
      </w:pPr>
      <w:r w:rsidRPr="006566B5">
        <w:rPr>
          <w:rFonts w:asciiTheme="majorBidi" w:hAnsiTheme="majorBidi" w:cstheme="majorBidi"/>
          <w:b/>
          <w:bCs/>
          <w:sz w:val="26"/>
          <w:szCs w:val="26"/>
          <w:rtl/>
        </w:rPr>
        <w:t xml:space="preserve">ضرورة اقتناع المقيم بأهمية وحيوية التقييم وطريقة القيام </w:t>
      </w:r>
      <w:proofErr w:type="spellStart"/>
      <w:r w:rsidRPr="006566B5">
        <w:rPr>
          <w:rFonts w:asciiTheme="majorBidi" w:hAnsiTheme="majorBidi" w:cstheme="majorBidi"/>
          <w:b/>
          <w:bCs/>
          <w:sz w:val="26"/>
          <w:szCs w:val="26"/>
          <w:rtl/>
        </w:rPr>
        <w:t>به</w:t>
      </w:r>
      <w:proofErr w:type="spellEnd"/>
    </w:p>
    <w:p w:rsidR="00026B19" w:rsidRPr="006566B5" w:rsidRDefault="00026B19" w:rsidP="006566B5">
      <w:pPr>
        <w:pStyle w:val="a4"/>
        <w:numPr>
          <w:ilvl w:val="0"/>
          <w:numId w:val="43"/>
        </w:numPr>
        <w:spacing w:after="200" w:line="276" w:lineRule="auto"/>
        <w:ind w:right="-1276"/>
        <w:rPr>
          <w:rFonts w:asciiTheme="majorBidi" w:hAnsiTheme="majorBidi" w:cstheme="majorBidi"/>
          <w:b/>
          <w:bCs/>
          <w:color w:val="C00000"/>
          <w:sz w:val="26"/>
          <w:szCs w:val="26"/>
        </w:rPr>
      </w:pPr>
      <w:r w:rsidRPr="006566B5">
        <w:rPr>
          <w:rFonts w:asciiTheme="majorBidi" w:hAnsiTheme="majorBidi" w:cstheme="majorBidi"/>
          <w:b/>
          <w:bCs/>
          <w:sz w:val="26"/>
          <w:szCs w:val="26"/>
          <w:rtl/>
        </w:rPr>
        <w:t xml:space="preserve">ضرورة ان يدرك الموظف الهدف من التقييم وانه جزء اساسي من العملية الإدارية ولا يتم اختياريا وحسب مزاج القائم </w:t>
      </w:r>
      <w:proofErr w:type="spellStart"/>
      <w:r w:rsidRPr="006566B5">
        <w:rPr>
          <w:rFonts w:asciiTheme="majorBidi" w:hAnsiTheme="majorBidi" w:cstheme="majorBidi"/>
          <w:b/>
          <w:bCs/>
          <w:sz w:val="26"/>
          <w:szCs w:val="26"/>
          <w:rtl/>
        </w:rPr>
        <w:t>به</w:t>
      </w:r>
      <w:proofErr w:type="spellEnd"/>
    </w:p>
    <w:p w:rsidR="00026B19" w:rsidRPr="006566B5" w:rsidRDefault="00026B19" w:rsidP="006566B5">
      <w:pPr>
        <w:pStyle w:val="a4"/>
        <w:numPr>
          <w:ilvl w:val="0"/>
          <w:numId w:val="43"/>
        </w:numPr>
        <w:spacing w:after="200" w:line="276" w:lineRule="auto"/>
        <w:ind w:right="-1276"/>
        <w:rPr>
          <w:rFonts w:asciiTheme="majorBidi" w:hAnsiTheme="majorBidi" w:cstheme="majorBidi"/>
          <w:b/>
          <w:bCs/>
          <w:color w:val="C00000"/>
          <w:sz w:val="26"/>
          <w:szCs w:val="26"/>
        </w:rPr>
      </w:pPr>
      <w:r w:rsidRPr="006566B5">
        <w:rPr>
          <w:rFonts w:asciiTheme="majorBidi" w:hAnsiTheme="majorBidi" w:cstheme="majorBidi"/>
          <w:b/>
          <w:bCs/>
          <w:sz w:val="26"/>
          <w:szCs w:val="26"/>
          <w:rtl/>
        </w:rPr>
        <w:t xml:space="preserve">ضرورة ان يتعرف الموظف الى نتيجته لكي يطور من ادائه ويرتقي </w:t>
      </w:r>
      <w:proofErr w:type="spellStart"/>
      <w:r w:rsidRPr="006566B5">
        <w:rPr>
          <w:rFonts w:asciiTheme="majorBidi" w:hAnsiTheme="majorBidi" w:cstheme="majorBidi"/>
          <w:b/>
          <w:bCs/>
          <w:sz w:val="26"/>
          <w:szCs w:val="26"/>
          <w:rtl/>
        </w:rPr>
        <w:t>به</w:t>
      </w:r>
      <w:proofErr w:type="spellEnd"/>
    </w:p>
    <w:p w:rsidR="00026B19" w:rsidRPr="006566B5" w:rsidRDefault="00026B19" w:rsidP="006566B5">
      <w:pPr>
        <w:pStyle w:val="a4"/>
        <w:numPr>
          <w:ilvl w:val="0"/>
          <w:numId w:val="43"/>
        </w:numPr>
        <w:spacing w:after="200" w:line="276" w:lineRule="auto"/>
        <w:ind w:right="-1276"/>
        <w:rPr>
          <w:rFonts w:asciiTheme="majorBidi" w:hAnsiTheme="majorBidi" w:cstheme="majorBidi"/>
          <w:b/>
          <w:bCs/>
          <w:color w:val="C00000"/>
          <w:sz w:val="26"/>
          <w:szCs w:val="26"/>
        </w:rPr>
      </w:pPr>
      <w:r w:rsidRPr="006566B5">
        <w:rPr>
          <w:rFonts w:asciiTheme="majorBidi" w:hAnsiTheme="majorBidi" w:cstheme="majorBidi"/>
          <w:b/>
          <w:bCs/>
          <w:sz w:val="26"/>
          <w:szCs w:val="26"/>
          <w:rtl/>
        </w:rPr>
        <w:t>ان يمكن النظام طرفي عملية التقييم من التظلم عند عدم القناعة بالنتائج</w:t>
      </w:r>
    </w:p>
    <w:p w:rsidR="00026B19" w:rsidRPr="006566B5" w:rsidRDefault="00026B19" w:rsidP="006566B5">
      <w:pPr>
        <w:pStyle w:val="a4"/>
        <w:numPr>
          <w:ilvl w:val="0"/>
          <w:numId w:val="43"/>
        </w:numPr>
        <w:spacing w:after="200" w:line="276" w:lineRule="auto"/>
        <w:ind w:right="-1276"/>
        <w:rPr>
          <w:rFonts w:asciiTheme="majorBidi" w:hAnsiTheme="majorBidi" w:cstheme="majorBidi"/>
          <w:b/>
          <w:bCs/>
          <w:color w:val="C00000"/>
          <w:sz w:val="26"/>
          <w:szCs w:val="26"/>
        </w:rPr>
      </w:pPr>
      <w:r w:rsidRPr="006566B5">
        <w:rPr>
          <w:rFonts w:asciiTheme="majorBidi" w:hAnsiTheme="majorBidi" w:cstheme="majorBidi"/>
          <w:b/>
          <w:bCs/>
          <w:sz w:val="26"/>
          <w:szCs w:val="26"/>
          <w:rtl/>
        </w:rPr>
        <w:t>ضرورة ان تتم عملية التقييم بسرعة حتى لا يضيع الوقت ولا تتسبب بالإرهاق لكلا الطرفين ولا تؤدي الى التأثير على عمليات التقييم التالية</w:t>
      </w:r>
    </w:p>
    <w:p w:rsidR="00026B19" w:rsidRPr="006566B5" w:rsidRDefault="00026B19" w:rsidP="006566B5">
      <w:pPr>
        <w:pStyle w:val="a4"/>
        <w:spacing w:after="200" w:line="276" w:lineRule="auto"/>
        <w:ind w:left="-406" w:right="-1276"/>
        <w:rPr>
          <w:rFonts w:asciiTheme="majorBidi" w:hAnsiTheme="majorBidi" w:cstheme="majorBidi"/>
          <w:b/>
          <w:bCs/>
          <w:color w:val="C00000"/>
          <w:sz w:val="26"/>
          <w:szCs w:val="26"/>
          <w:rtl/>
        </w:rPr>
      </w:pPr>
    </w:p>
    <w:p w:rsidR="00E15351" w:rsidRPr="006566B5" w:rsidRDefault="00026B19" w:rsidP="006566B5">
      <w:pPr>
        <w:pStyle w:val="a4"/>
        <w:numPr>
          <w:ilvl w:val="0"/>
          <w:numId w:val="44"/>
        </w:numPr>
        <w:tabs>
          <w:tab w:val="left" w:pos="7481"/>
        </w:tabs>
        <w:spacing w:after="0"/>
        <w:ind w:left="-766" w:right="-1276"/>
        <w:rPr>
          <w:rFonts w:asciiTheme="majorBidi" w:hAnsiTheme="majorBidi" w:cstheme="majorBidi"/>
          <w:b/>
          <w:bCs/>
          <w:color w:val="C00000"/>
          <w:sz w:val="26"/>
          <w:szCs w:val="26"/>
          <w:rtl/>
        </w:rPr>
      </w:pPr>
      <w:r w:rsidRPr="006566B5">
        <w:rPr>
          <w:rFonts w:asciiTheme="majorBidi" w:hAnsiTheme="majorBidi" w:cstheme="majorBidi"/>
          <w:b/>
          <w:bCs/>
          <w:color w:val="C00000"/>
          <w:sz w:val="26"/>
          <w:szCs w:val="26"/>
          <w:rtl/>
        </w:rPr>
        <w:t xml:space="preserve">مهارات لابد منها لمن </w:t>
      </w:r>
      <w:proofErr w:type="gramStart"/>
      <w:r w:rsidRPr="006566B5">
        <w:rPr>
          <w:rFonts w:asciiTheme="majorBidi" w:hAnsiTheme="majorBidi" w:cstheme="majorBidi"/>
          <w:b/>
          <w:bCs/>
          <w:color w:val="C00000"/>
          <w:sz w:val="26"/>
          <w:szCs w:val="26"/>
          <w:rtl/>
        </w:rPr>
        <w:t>يقوم</w:t>
      </w:r>
      <w:proofErr w:type="gramEnd"/>
      <w:r w:rsidRPr="006566B5">
        <w:rPr>
          <w:rFonts w:asciiTheme="majorBidi" w:hAnsiTheme="majorBidi" w:cstheme="majorBidi"/>
          <w:b/>
          <w:bCs/>
          <w:color w:val="C00000"/>
          <w:sz w:val="26"/>
          <w:szCs w:val="26"/>
          <w:rtl/>
        </w:rPr>
        <w:t xml:space="preserve"> بالتقييم:</w:t>
      </w:r>
    </w:p>
    <w:p w:rsidR="00026B19" w:rsidRPr="006566B5" w:rsidRDefault="00026B19" w:rsidP="006566B5">
      <w:pPr>
        <w:pStyle w:val="a4"/>
        <w:numPr>
          <w:ilvl w:val="0"/>
          <w:numId w:val="43"/>
        </w:numPr>
        <w:tabs>
          <w:tab w:val="left" w:pos="7481"/>
        </w:tabs>
        <w:spacing w:after="0"/>
        <w:ind w:right="-1276"/>
        <w:rPr>
          <w:rFonts w:asciiTheme="majorBidi" w:hAnsiTheme="majorBidi" w:cstheme="majorBidi"/>
          <w:b/>
          <w:bCs/>
          <w:color w:val="C00000"/>
          <w:sz w:val="26"/>
          <w:szCs w:val="26"/>
        </w:rPr>
      </w:pPr>
      <w:r w:rsidRPr="006566B5">
        <w:rPr>
          <w:rFonts w:asciiTheme="majorBidi" w:hAnsiTheme="majorBidi" w:cstheme="majorBidi"/>
          <w:b/>
          <w:bCs/>
          <w:sz w:val="26"/>
          <w:szCs w:val="26"/>
          <w:rtl/>
        </w:rPr>
        <w:t>القدرة على التفكير المنطقي</w:t>
      </w:r>
    </w:p>
    <w:p w:rsidR="00026B19" w:rsidRPr="006566B5" w:rsidRDefault="00026B19" w:rsidP="006566B5">
      <w:pPr>
        <w:pStyle w:val="a4"/>
        <w:numPr>
          <w:ilvl w:val="0"/>
          <w:numId w:val="43"/>
        </w:numPr>
        <w:tabs>
          <w:tab w:val="left" w:pos="7481"/>
        </w:tabs>
        <w:spacing w:after="0"/>
        <w:ind w:right="-1276"/>
        <w:rPr>
          <w:rFonts w:asciiTheme="majorBidi" w:hAnsiTheme="majorBidi" w:cstheme="majorBidi"/>
          <w:b/>
          <w:bCs/>
          <w:color w:val="C00000"/>
          <w:sz w:val="26"/>
          <w:szCs w:val="26"/>
        </w:rPr>
      </w:pPr>
      <w:r w:rsidRPr="006566B5">
        <w:rPr>
          <w:rFonts w:asciiTheme="majorBidi" w:hAnsiTheme="majorBidi" w:cstheme="majorBidi"/>
          <w:b/>
          <w:bCs/>
          <w:sz w:val="26"/>
          <w:szCs w:val="26"/>
          <w:rtl/>
        </w:rPr>
        <w:t>التمكن من مهارات التعامل مع الآخرين</w:t>
      </w:r>
    </w:p>
    <w:p w:rsidR="00026B19" w:rsidRPr="006566B5" w:rsidRDefault="00026B19" w:rsidP="006566B5">
      <w:pPr>
        <w:pStyle w:val="a4"/>
        <w:numPr>
          <w:ilvl w:val="0"/>
          <w:numId w:val="43"/>
        </w:numPr>
        <w:tabs>
          <w:tab w:val="left" w:pos="7481"/>
        </w:tabs>
        <w:spacing w:after="0"/>
        <w:ind w:right="-1276"/>
        <w:rPr>
          <w:rFonts w:asciiTheme="majorBidi" w:hAnsiTheme="majorBidi" w:cstheme="majorBidi"/>
          <w:b/>
          <w:bCs/>
          <w:color w:val="C00000"/>
          <w:sz w:val="26"/>
          <w:szCs w:val="26"/>
        </w:rPr>
      </w:pPr>
      <w:r w:rsidRPr="006566B5">
        <w:rPr>
          <w:rFonts w:asciiTheme="majorBidi" w:hAnsiTheme="majorBidi" w:cstheme="majorBidi"/>
          <w:b/>
          <w:bCs/>
          <w:sz w:val="26"/>
          <w:szCs w:val="26"/>
          <w:rtl/>
        </w:rPr>
        <w:t>القدرة على جمع المعلومات وتحليلها</w:t>
      </w:r>
    </w:p>
    <w:p w:rsidR="00026B19" w:rsidRPr="006566B5" w:rsidRDefault="00026B19" w:rsidP="006566B5">
      <w:pPr>
        <w:pStyle w:val="a4"/>
        <w:numPr>
          <w:ilvl w:val="0"/>
          <w:numId w:val="43"/>
        </w:numPr>
        <w:tabs>
          <w:tab w:val="left" w:pos="7481"/>
        </w:tabs>
        <w:spacing w:after="0"/>
        <w:ind w:right="-1276"/>
        <w:rPr>
          <w:rFonts w:asciiTheme="majorBidi" w:hAnsiTheme="majorBidi" w:cstheme="majorBidi"/>
          <w:b/>
          <w:bCs/>
          <w:color w:val="C00000"/>
          <w:sz w:val="26"/>
          <w:szCs w:val="26"/>
        </w:rPr>
      </w:pPr>
      <w:r w:rsidRPr="006566B5">
        <w:rPr>
          <w:rFonts w:asciiTheme="majorBidi" w:hAnsiTheme="majorBidi" w:cstheme="majorBidi"/>
          <w:b/>
          <w:bCs/>
          <w:sz w:val="26"/>
          <w:szCs w:val="26"/>
          <w:rtl/>
        </w:rPr>
        <w:t>التحكم في الانفعالات</w:t>
      </w:r>
    </w:p>
    <w:p w:rsidR="00026B19" w:rsidRPr="006566B5" w:rsidRDefault="00026B19" w:rsidP="006566B5">
      <w:pPr>
        <w:pStyle w:val="a4"/>
        <w:numPr>
          <w:ilvl w:val="0"/>
          <w:numId w:val="43"/>
        </w:numPr>
        <w:tabs>
          <w:tab w:val="left" w:pos="7481"/>
        </w:tabs>
        <w:spacing w:after="0"/>
        <w:ind w:right="-1276"/>
        <w:rPr>
          <w:rFonts w:asciiTheme="majorBidi" w:hAnsiTheme="majorBidi" w:cstheme="majorBidi"/>
          <w:b/>
          <w:bCs/>
          <w:color w:val="C00000"/>
          <w:sz w:val="26"/>
          <w:szCs w:val="26"/>
        </w:rPr>
      </w:pPr>
      <w:r w:rsidRPr="006566B5">
        <w:rPr>
          <w:rFonts w:asciiTheme="majorBidi" w:hAnsiTheme="majorBidi" w:cstheme="majorBidi"/>
          <w:b/>
          <w:bCs/>
          <w:sz w:val="26"/>
          <w:szCs w:val="26"/>
          <w:rtl/>
        </w:rPr>
        <w:t>التمكن من اساليب طرح الأسئلة</w:t>
      </w:r>
    </w:p>
    <w:p w:rsidR="00026B19" w:rsidRPr="006566B5" w:rsidRDefault="00026B19" w:rsidP="006566B5">
      <w:pPr>
        <w:pStyle w:val="a4"/>
        <w:tabs>
          <w:tab w:val="left" w:pos="7481"/>
        </w:tabs>
        <w:spacing w:after="0"/>
        <w:ind w:left="-406" w:right="-1276"/>
        <w:rPr>
          <w:rFonts w:asciiTheme="majorBidi" w:hAnsiTheme="majorBidi" w:cstheme="majorBidi"/>
          <w:b/>
          <w:bCs/>
          <w:color w:val="C00000"/>
          <w:sz w:val="26"/>
          <w:szCs w:val="26"/>
          <w:rtl/>
        </w:rPr>
      </w:pPr>
    </w:p>
    <w:p w:rsidR="00026B19" w:rsidRPr="006566B5" w:rsidRDefault="00026B19" w:rsidP="006566B5">
      <w:pPr>
        <w:pStyle w:val="a4"/>
        <w:numPr>
          <w:ilvl w:val="0"/>
          <w:numId w:val="44"/>
        </w:numPr>
        <w:tabs>
          <w:tab w:val="left" w:pos="7481"/>
        </w:tabs>
        <w:spacing w:after="0"/>
        <w:ind w:left="-766" w:right="-1276"/>
        <w:rPr>
          <w:rFonts w:asciiTheme="majorBidi" w:hAnsiTheme="majorBidi" w:cstheme="majorBidi"/>
          <w:b/>
          <w:bCs/>
          <w:color w:val="C00000"/>
          <w:sz w:val="26"/>
          <w:szCs w:val="26"/>
          <w:rtl/>
        </w:rPr>
      </w:pPr>
      <w:r w:rsidRPr="006566B5">
        <w:rPr>
          <w:rFonts w:asciiTheme="majorBidi" w:hAnsiTheme="majorBidi" w:cstheme="majorBidi"/>
          <w:b/>
          <w:bCs/>
          <w:color w:val="C00000"/>
          <w:sz w:val="26"/>
          <w:szCs w:val="26"/>
          <w:rtl/>
        </w:rPr>
        <w:t>الاعتبارات الإنسانية في التقييم:</w:t>
      </w:r>
    </w:p>
    <w:p w:rsidR="00026B19" w:rsidRPr="006566B5" w:rsidRDefault="00026B19" w:rsidP="006566B5">
      <w:pPr>
        <w:pStyle w:val="a4"/>
        <w:numPr>
          <w:ilvl w:val="0"/>
          <w:numId w:val="43"/>
        </w:numPr>
        <w:tabs>
          <w:tab w:val="left" w:pos="7481"/>
        </w:tabs>
        <w:spacing w:after="0"/>
        <w:ind w:right="-1276"/>
        <w:rPr>
          <w:rFonts w:asciiTheme="majorBidi" w:hAnsiTheme="majorBidi" w:cstheme="majorBidi"/>
          <w:b/>
          <w:bCs/>
          <w:color w:val="C00000"/>
          <w:sz w:val="26"/>
          <w:szCs w:val="26"/>
        </w:rPr>
      </w:pPr>
      <w:r w:rsidRPr="006566B5">
        <w:rPr>
          <w:rFonts w:asciiTheme="majorBidi" w:hAnsiTheme="majorBidi" w:cstheme="majorBidi"/>
          <w:b/>
          <w:bCs/>
          <w:sz w:val="26"/>
          <w:szCs w:val="26"/>
          <w:rtl/>
        </w:rPr>
        <w:t xml:space="preserve">لاحظ </w:t>
      </w:r>
      <w:proofErr w:type="gramStart"/>
      <w:r w:rsidRPr="006566B5">
        <w:rPr>
          <w:rFonts w:asciiTheme="majorBidi" w:hAnsiTheme="majorBidi" w:cstheme="majorBidi"/>
          <w:b/>
          <w:bCs/>
          <w:sz w:val="26"/>
          <w:szCs w:val="26"/>
          <w:rtl/>
        </w:rPr>
        <w:t>انه</w:t>
      </w:r>
      <w:proofErr w:type="gramEnd"/>
      <w:r w:rsidRPr="006566B5">
        <w:rPr>
          <w:rFonts w:asciiTheme="majorBidi" w:hAnsiTheme="majorBidi" w:cstheme="majorBidi"/>
          <w:b/>
          <w:bCs/>
          <w:sz w:val="26"/>
          <w:szCs w:val="26"/>
          <w:rtl/>
        </w:rPr>
        <w:t xml:space="preserve"> ليس هناك توازن بين طرفي علاقة عملية التقييم</w:t>
      </w:r>
    </w:p>
    <w:p w:rsidR="00026B19" w:rsidRPr="006566B5" w:rsidRDefault="00026B19" w:rsidP="006566B5">
      <w:pPr>
        <w:pStyle w:val="a4"/>
        <w:numPr>
          <w:ilvl w:val="0"/>
          <w:numId w:val="43"/>
        </w:numPr>
        <w:tabs>
          <w:tab w:val="left" w:pos="7481"/>
        </w:tabs>
        <w:spacing w:after="0"/>
        <w:ind w:right="-1276"/>
        <w:rPr>
          <w:rFonts w:asciiTheme="majorBidi" w:hAnsiTheme="majorBidi" w:cstheme="majorBidi"/>
          <w:b/>
          <w:bCs/>
          <w:color w:val="C00000"/>
          <w:sz w:val="26"/>
          <w:szCs w:val="26"/>
        </w:rPr>
      </w:pPr>
      <w:r w:rsidRPr="006566B5">
        <w:rPr>
          <w:rFonts w:asciiTheme="majorBidi" w:hAnsiTheme="majorBidi" w:cstheme="majorBidi"/>
          <w:b/>
          <w:bCs/>
          <w:sz w:val="26"/>
          <w:szCs w:val="26"/>
          <w:rtl/>
        </w:rPr>
        <w:t>مدير قوي يتحكم</w:t>
      </w:r>
    </w:p>
    <w:p w:rsidR="00026B19" w:rsidRPr="006566B5" w:rsidRDefault="00026B19" w:rsidP="006566B5">
      <w:pPr>
        <w:pStyle w:val="a4"/>
        <w:numPr>
          <w:ilvl w:val="0"/>
          <w:numId w:val="43"/>
        </w:numPr>
        <w:tabs>
          <w:tab w:val="left" w:pos="7481"/>
        </w:tabs>
        <w:spacing w:after="0"/>
        <w:ind w:right="-1276"/>
        <w:rPr>
          <w:rFonts w:asciiTheme="majorBidi" w:hAnsiTheme="majorBidi" w:cstheme="majorBidi"/>
          <w:b/>
          <w:bCs/>
          <w:color w:val="C00000"/>
          <w:sz w:val="26"/>
          <w:szCs w:val="26"/>
        </w:rPr>
      </w:pPr>
      <w:proofErr w:type="gramStart"/>
      <w:r w:rsidRPr="006566B5">
        <w:rPr>
          <w:rFonts w:asciiTheme="majorBidi" w:hAnsiTheme="majorBidi" w:cstheme="majorBidi"/>
          <w:b/>
          <w:bCs/>
          <w:sz w:val="26"/>
          <w:szCs w:val="26"/>
          <w:rtl/>
        </w:rPr>
        <w:t>وموظف</w:t>
      </w:r>
      <w:proofErr w:type="gramEnd"/>
      <w:r w:rsidRPr="006566B5">
        <w:rPr>
          <w:rFonts w:asciiTheme="majorBidi" w:hAnsiTheme="majorBidi" w:cstheme="majorBidi"/>
          <w:b/>
          <w:bCs/>
          <w:sz w:val="26"/>
          <w:szCs w:val="26"/>
          <w:rtl/>
        </w:rPr>
        <w:t xml:space="preserve"> هو موضوع التحكم</w:t>
      </w:r>
    </w:p>
    <w:p w:rsidR="00026B19" w:rsidRPr="006566B5" w:rsidRDefault="00026B19" w:rsidP="006566B5">
      <w:pPr>
        <w:pStyle w:val="a4"/>
        <w:numPr>
          <w:ilvl w:val="0"/>
          <w:numId w:val="43"/>
        </w:numPr>
        <w:tabs>
          <w:tab w:val="left" w:pos="7481"/>
        </w:tabs>
        <w:spacing w:after="0"/>
        <w:ind w:right="-1276"/>
        <w:rPr>
          <w:rFonts w:asciiTheme="majorBidi" w:hAnsiTheme="majorBidi" w:cstheme="majorBidi"/>
          <w:b/>
          <w:bCs/>
          <w:color w:val="C00000"/>
          <w:sz w:val="26"/>
          <w:szCs w:val="26"/>
        </w:rPr>
      </w:pPr>
      <w:r w:rsidRPr="006566B5">
        <w:rPr>
          <w:rFonts w:asciiTheme="majorBidi" w:hAnsiTheme="majorBidi" w:cstheme="majorBidi"/>
          <w:b/>
          <w:bCs/>
          <w:sz w:val="26"/>
          <w:szCs w:val="26"/>
          <w:rtl/>
        </w:rPr>
        <w:t>والروح الفردية هي المسيطرة</w:t>
      </w:r>
    </w:p>
    <w:p w:rsidR="00026B19" w:rsidRPr="006566B5" w:rsidRDefault="00026B19" w:rsidP="006566B5">
      <w:pPr>
        <w:pStyle w:val="a4"/>
        <w:numPr>
          <w:ilvl w:val="0"/>
          <w:numId w:val="43"/>
        </w:numPr>
        <w:tabs>
          <w:tab w:val="left" w:pos="7481"/>
        </w:tabs>
        <w:spacing w:after="0"/>
        <w:ind w:right="-1276"/>
        <w:rPr>
          <w:rFonts w:asciiTheme="majorBidi" w:hAnsiTheme="majorBidi" w:cstheme="majorBidi"/>
          <w:b/>
          <w:bCs/>
          <w:color w:val="C00000"/>
          <w:sz w:val="26"/>
          <w:szCs w:val="26"/>
        </w:rPr>
      </w:pPr>
      <w:proofErr w:type="gramStart"/>
      <w:r w:rsidRPr="006566B5">
        <w:rPr>
          <w:rFonts w:asciiTheme="majorBidi" w:hAnsiTheme="majorBidi" w:cstheme="majorBidi"/>
          <w:b/>
          <w:bCs/>
          <w:sz w:val="26"/>
          <w:szCs w:val="26"/>
          <w:rtl/>
        </w:rPr>
        <w:t>المطلوب</w:t>
      </w:r>
      <w:proofErr w:type="gramEnd"/>
      <w:r w:rsidRPr="006566B5">
        <w:rPr>
          <w:rFonts w:asciiTheme="majorBidi" w:hAnsiTheme="majorBidi" w:cstheme="majorBidi"/>
          <w:b/>
          <w:bCs/>
          <w:sz w:val="26"/>
          <w:szCs w:val="26"/>
          <w:rtl/>
        </w:rPr>
        <w:t xml:space="preserve"> مراعاة العامل الإنساني دون تناسي ما لسيطرة وقوة المقيم من اثر المطلوب مقيم قوي لا يتخلى عن التعامل الجيد والسمح</w:t>
      </w:r>
    </w:p>
    <w:p w:rsidR="00026B19" w:rsidRPr="006566B5" w:rsidRDefault="00026B19" w:rsidP="006566B5">
      <w:pPr>
        <w:pStyle w:val="a4"/>
        <w:tabs>
          <w:tab w:val="left" w:pos="7481"/>
        </w:tabs>
        <w:spacing w:after="0"/>
        <w:ind w:left="-406" w:right="-1276"/>
        <w:rPr>
          <w:rFonts w:asciiTheme="majorBidi" w:hAnsiTheme="majorBidi" w:cstheme="majorBidi"/>
          <w:b/>
          <w:bCs/>
          <w:color w:val="C00000"/>
          <w:sz w:val="26"/>
          <w:szCs w:val="26"/>
        </w:rPr>
      </w:pPr>
    </w:p>
    <w:p w:rsidR="00026B19" w:rsidRPr="006566B5" w:rsidRDefault="00026B19" w:rsidP="006566B5">
      <w:pPr>
        <w:pStyle w:val="a4"/>
        <w:numPr>
          <w:ilvl w:val="0"/>
          <w:numId w:val="44"/>
        </w:numPr>
        <w:tabs>
          <w:tab w:val="left" w:pos="7481"/>
        </w:tabs>
        <w:spacing w:after="0"/>
        <w:ind w:left="-766" w:right="-1276"/>
        <w:rPr>
          <w:rFonts w:asciiTheme="majorBidi" w:hAnsiTheme="majorBidi" w:cstheme="majorBidi"/>
          <w:b/>
          <w:bCs/>
          <w:color w:val="C00000"/>
          <w:sz w:val="26"/>
          <w:szCs w:val="26"/>
        </w:rPr>
      </w:pPr>
      <w:proofErr w:type="gramStart"/>
      <w:r w:rsidRPr="006566B5">
        <w:rPr>
          <w:rFonts w:asciiTheme="majorBidi" w:hAnsiTheme="majorBidi" w:cstheme="majorBidi"/>
          <w:b/>
          <w:bCs/>
          <w:color w:val="C00000"/>
          <w:sz w:val="26"/>
          <w:szCs w:val="26"/>
          <w:rtl/>
        </w:rPr>
        <w:t>قياس</w:t>
      </w:r>
      <w:proofErr w:type="gramEnd"/>
      <w:r w:rsidRPr="006566B5">
        <w:rPr>
          <w:rFonts w:asciiTheme="majorBidi" w:hAnsiTheme="majorBidi" w:cstheme="majorBidi"/>
          <w:b/>
          <w:bCs/>
          <w:color w:val="C00000"/>
          <w:sz w:val="26"/>
          <w:szCs w:val="26"/>
          <w:rtl/>
        </w:rPr>
        <w:t xml:space="preserve"> العمل ومعدلات الأداء:</w:t>
      </w:r>
    </w:p>
    <w:p w:rsidR="00026B19" w:rsidRPr="006566B5" w:rsidRDefault="00026B19" w:rsidP="006566B5">
      <w:pPr>
        <w:pStyle w:val="a4"/>
        <w:numPr>
          <w:ilvl w:val="0"/>
          <w:numId w:val="43"/>
        </w:numPr>
        <w:tabs>
          <w:tab w:val="left" w:pos="7481"/>
        </w:tabs>
        <w:spacing w:after="0"/>
        <w:ind w:right="-1276"/>
        <w:rPr>
          <w:rFonts w:asciiTheme="majorBidi" w:hAnsiTheme="majorBidi" w:cstheme="majorBidi"/>
          <w:b/>
          <w:bCs/>
          <w:color w:val="C00000"/>
          <w:sz w:val="26"/>
          <w:szCs w:val="26"/>
        </w:rPr>
      </w:pPr>
      <w:r w:rsidRPr="006566B5">
        <w:rPr>
          <w:rFonts w:asciiTheme="majorBidi" w:hAnsiTheme="majorBidi" w:cstheme="majorBidi"/>
          <w:b/>
          <w:bCs/>
          <w:sz w:val="26"/>
          <w:szCs w:val="26"/>
          <w:rtl/>
        </w:rPr>
        <w:t>قياس العمل هو استخدام أساليب علمية لتحديد مكونات العمل ثم تحديد الزمن اللازم لانجازها بمستوى أداء معين بواسطة عامل متوسط المهارة</w:t>
      </w:r>
    </w:p>
    <w:p w:rsidR="00026B19" w:rsidRPr="006566B5" w:rsidRDefault="00026B19" w:rsidP="006566B5">
      <w:pPr>
        <w:pStyle w:val="a4"/>
        <w:numPr>
          <w:ilvl w:val="0"/>
          <w:numId w:val="43"/>
        </w:numPr>
        <w:tabs>
          <w:tab w:val="left" w:pos="7481"/>
        </w:tabs>
        <w:spacing w:after="0"/>
        <w:ind w:right="-1276"/>
        <w:rPr>
          <w:rFonts w:asciiTheme="majorBidi" w:hAnsiTheme="majorBidi" w:cstheme="majorBidi"/>
          <w:b/>
          <w:bCs/>
          <w:color w:val="C00000"/>
          <w:sz w:val="26"/>
          <w:szCs w:val="26"/>
        </w:rPr>
      </w:pPr>
      <w:r w:rsidRPr="006566B5">
        <w:rPr>
          <w:rFonts w:asciiTheme="majorBidi" w:hAnsiTheme="majorBidi" w:cstheme="majorBidi"/>
          <w:b/>
          <w:bCs/>
          <w:sz w:val="26"/>
          <w:szCs w:val="26"/>
          <w:rtl/>
        </w:rPr>
        <w:t>أو هو تطبيق الأساليب الفنية الهادفة الى تقسيم العمل الى وحدات أي الى اصغر وحدة متميزة ينقسم اليها العمل ليتم تحديد الزمن لتنفيذها بمستوى معين</w:t>
      </w:r>
    </w:p>
    <w:p w:rsidR="006566B5" w:rsidRPr="006566B5" w:rsidRDefault="006566B5" w:rsidP="006566B5">
      <w:pPr>
        <w:tabs>
          <w:tab w:val="left" w:pos="7481"/>
        </w:tabs>
        <w:spacing w:after="0"/>
        <w:ind w:right="-1276"/>
        <w:rPr>
          <w:rFonts w:asciiTheme="majorBidi" w:hAnsiTheme="majorBidi" w:cstheme="majorBidi"/>
          <w:b/>
          <w:bCs/>
          <w:color w:val="C00000"/>
          <w:sz w:val="26"/>
          <w:szCs w:val="26"/>
          <w:rtl/>
        </w:rPr>
      </w:pPr>
    </w:p>
    <w:p w:rsidR="006566B5" w:rsidRPr="006566B5" w:rsidRDefault="006566B5" w:rsidP="006566B5">
      <w:pPr>
        <w:tabs>
          <w:tab w:val="left" w:pos="7481"/>
        </w:tabs>
        <w:spacing w:after="0"/>
        <w:ind w:right="-1276"/>
        <w:rPr>
          <w:rFonts w:asciiTheme="majorBidi" w:hAnsiTheme="majorBidi" w:cstheme="majorBidi"/>
          <w:b/>
          <w:bCs/>
          <w:color w:val="00B050"/>
          <w:sz w:val="26"/>
          <w:szCs w:val="26"/>
          <w:rtl/>
        </w:rPr>
      </w:pPr>
      <w:proofErr w:type="spellStart"/>
      <w:r w:rsidRPr="006566B5">
        <w:rPr>
          <w:rFonts w:asciiTheme="majorBidi" w:hAnsiTheme="majorBidi" w:cstheme="majorBidi"/>
          <w:b/>
          <w:bCs/>
          <w:color w:val="00B050"/>
          <w:sz w:val="26"/>
          <w:szCs w:val="26"/>
          <w:rtl/>
        </w:rPr>
        <w:t>تذكر!!</w:t>
      </w:r>
      <w:proofErr w:type="spellEnd"/>
    </w:p>
    <w:p w:rsidR="006566B5" w:rsidRPr="006566B5" w:rsidRDefault="006566B5" w:rsidP="006566B5">
      <w:pPr>
        <w:tabs>
          <w:tab w:val="left" w:pos="7481"/>
        </w:tabs>
        <w:spacing w:after="0"/>
        <w:ind w:right="-1276"/>
        <w:rPr>
          <w:rFonts w:asciiTheme="majorBidi" w:hAnsiTheme="majorBidi" w:cstheme="majorBidi"/>
          <w:b/>
          <w:bCs/>
          <w:color w:val="C00000"/>
          <w:sz w:val="26"/>
          <w:szCs w:val="26"/>
          <w:rtl/>
        </w:rPr>
      </w:pPr>
      <w:r w:rsidRPr="006566B5">
        <w:rPr>
          <w:rFonts w:asciiTheme="majorBidi" w:hAnsiTheme="majorBidi" w:cstheme="majorBidi"/>
          <w:b/>
          <w:bCs/>
          <w:sz w:val="26"/>
          <w:szCs w:val="26"/>
          <w:rtl/>
        </w:rPr>
        <w:t>ان التقييم ليس مجرد استمارة تستوفيها</w:t>
      </w:r>
    </w:p>
    <w:sectPr w:rsidR="006566B5" w:rsidRPr="006566B5" w:rsidSect="00692504">
      <w:footerReference w:type="default" r:id="rId8"/>
      <w:pgSz w:w="11906" w:h="16838"/>
      <w:pgMar w:top="709" w:right="1800" w:bottom="1440" w:left="1800" w:header="708" w:footer="708" w:gutter="0"/>
      <w:pgNumType w:start="77"/>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625E6" w:rsidRDefault="00C625E6" w:rsidP="00336852">
      <w:pPr>
        <w:spacing w:after="0" w:line="240" w:lineRule="auto"/>
      </w:pPr>
      <w:r>
        <w:separator/>
      </w:r>
    </w:p>
  </w:endnote>
  <w:endnote w:type="continuationSeparator" w:id="0">
    <w:p w:rsidR="00C625E6" w:rsidRDefault="00C625E6" w:rsidP="0033685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B2"/>
    <w:family w:val="swiss"/>
    <w:notTrueType/>
    <w:pitch w:val="variable"/>
    <w:sig w:usb0="00002001" w:usb1="00000000" w:usb2="00000000" w:usb3="00000000" w:csb0="0000004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857470105"/>
      <w:docPartObj>
        <w:docPartGallery w:val="Page Numbers (Bottom of Page)"/>
        <w:docPartUnique/>
      </w:docPartObj>
    </w:sdtPr>
    <w:sdtContent>
      <w:p w:rsidR="003A2410" w:rsidRDefault="000106A5">
        <w:pPr>
          <w:pStyle w:val="a6"/>
        </w:pPr>
        <w:r>
          <w:rPr>
            <w:noProof/>
          </w:rPr>
          <w:pict>
            <v:group id="Group 33" o:spid="_x0000_s2049" style="position:absolute;left:0;text-align:left;margin-left:0;margin-top:0;width:593.6pt;height:15pt;flip:x;z-index:251659264;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">
              <v:shapetype id="_x0000_t202" coordsize="21600,21600" o:spt="202" path="m,l,21600r21600,l21600,xe">
                <v:stroke joinstyle="miter"/>
                <v:path gradientshapeok="t" o:connecttype="rect"/>
              </v:shapetype>
              <v:shape id="Text Box 25" o:spid="_x0000_s2053" type="#_x0000_t202" style="position:absolute;left:10803;top:14982;width:659;height:2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Vq8MUA&#10;AADcAAAADwAAAGRycy9kb3ducmV2LnhtbESPQWvCQBSE7wX/w/KE3urGUKRGVxFpQSgUYzx4fGaf&#10;yWL2bcyumv77rlDwOMzMN8x82dtG3KjzxrGC8SgBQVw6bbhSsC++3j5A+ICssXFMCn7Jw3IxeJlj&#10;pt2dc7rtQiUihH2GCuoQ2kxKX9Zk0Y9cSxy9k+sshii7SuoO7xFuG5kmyURaNBwXamxpXVN53l2t&#10;gtWB809z+Tlu81NuimKa8PfkrNTrsF/NQATqwzP8395oBWn6D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dWrwxQAAANwAAAAPAAAAAAAAAAAAAAAAAJgCAABkcnMv&#10;ZG93bnJldi54bWxQSwUGAAAAAAQABAD1AAAAigMAAAAA&#10;" filled="f" stroked="f">
                <v:textbox inset="0,0,0,0">
                  <w:txbxContent>
                    <w:p w:rsidR="003A2410" w:rsidRDefault="000106A5">
                      <w:pPr>
                        <w:jc w:val="center"/>
                      </w:pPr>
                      <w:r w:rsidRPr="000106A5">
                        <w:fldChar w:fldCharType="begin"/>
                      </w:r>
                      <w:r w:rsidR="003A2410">
                        <w:instrText>PAGE    \* MERGEFORMAT</w:instrText>
                      </w:r>
                      <w:r w:rsidRPr="000106A5">
                        <w:fldChar w:fldCharType="separate"/>
                      </w:r>
                      <w:r w:rsidR="00906ED8" w:rsidRPr="00906ED8">
                        <w:rPr>
                          <w:noProof/>
                          <w:color w:val="8C8C8C" w:themeColor="background1" w:themeShade="8C"/>
                          <w:rtl/>
                          <w:lang w:val="ar-SA"/>
                        </w:rPr>
                        <w:t>79</w:t>
                      </w:r>
                      <w:r>
                        <w:rPr>
                          <w:color w:val="8C8C8C" w:themeColor="background1" w:themeShade="8C"/>
                        </w:rPr>
                        <w:fldChar w:fldCharType="end"/>
                      </w:r>
                    </w:p>
                  </w:txbxContent>
                </v:textbox>
              </v:shape>
              <v:group id="Group 31" o:spid="_x0000_s2050" style="position:absolute;top:14970;width:12255;height:230;flip:x" coordorigin="-8,14978" coordsize="12255,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2IX24MQAAADcAAAA&#10;DwAAAAAAAAAAAAAAAACqAgAAZHJzL2Rvd25yZXYueG1sUEsFBgAAAAAEAAQA+gAAAJsDA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2052" type="#_x0000_t34" style="position:absolute;left:-8;top:14978;width:1260;height:230;flip:y;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6PedMYAAADcAAAADwAAAGRycy9kb3ducmV2LnhtbESPQWvCQBSE74X+h+UJvYhuDFRLzEak&#10;IOmlh2qEHp/ZZzaYfRuyW03767sFocdhZr5h8s1oO3GlwbeOFSzmCQji2umWGwXVYTd7AeEDssbO&#10;MSn4Jg+b4vEhx0y7G3/QdR8aESHsM1RgQugzKX1tyKKfu544emc3WAxRDo3UA94i3HYyTZKltNhy&#10;XDDY06uh+rL/sgqmPpHH+vnTlNPy/fSjj1xtbanU02TcrkEEGsN/+N5+0wrSdAV/Z+IRk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uj3nTGAAAA3AAAAA8AAAAAAAAA&#10;AAAAAAAAoQIAAGRycy9kb3ducmV2LnhtbFBLBQYAAAAABAAEAPkAAACUAwAAAAA=&#10;" strokecolor="#a5a5a5"/>
                <v:shape id="AutoShape 28" o:spid="_x0000_s2051" type="#_x0000_t34" style="position:absolute;left:1252;top:14978;width:10995;height:230;rotation:180;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EsIycQAAADbAAAADwAAAGRycy9kb3ducmV2LnhtbESPT4vCMBTE78J+h/AWvMg2XQ9FuqYi&#10;W1YEEfx38fZo3rbV5qU0Ueu3N4LgcZiZ3zDTWW8acaXO1ZYVfEcxCOLC6ppLBYf939cEhPPIGhvL&#10;pOBODmbZx2CKqbY33tJ150sRIOxSVFB536ZSuqIigy6yLXHw/m1n0AfZlVJ3eAtw08hxHCfSYM1h&#10;ocKWfisqzruLUbDeLg7no7zk476ej064yo+nTa7U8LOf/4Dw1Pt3+NVeagVJAs8v4QfI7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0SwjJxAAAANsAAAAPAAAAAAAAAAAA&#10;AAAAAKECAABkcnMvZG93bnJldi54bWxQSwUGAAAAAAQABAD5AAAAkgMAAAAA&#10;" adj="20904" strokecolor="#a5a5a5"/>
              </v:group>
              <w10:wrap anchorx="page" anchory="margin"/>
            </v:group>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625E6" w:rsidRDefault="00C625E6" w:rsidP="00336852">
      <w:pPr>
        <w:spacing w:after="0" w:line="240" w:lineRule="auto"/>
      </w:pPr>
      <w:r>
        <w:separator/>
      </w:r>
    </w:p>
  </w:footnote>
  <w:footnote w:type="continuationSeparator" w:id="0">
    <w:p w:rsidR="00C625E6" w:rsidRDefault="00C625E6" w:rsidP="0033685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65DC6"/>
    <w:multiLevelType w:val="hybridMultilevel"/>
    <w:tmpl w:val="77C8BA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2209FC"/>
    <w:multiLevelType w:val="hybridMultilevel"/>
    <w:tmpl w:val="2FE6D474"/>
    <w:lvl w:ilvl="0" w:tplc="38AC8240">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2">
    <w:nsid w:val="0D5B0468"/>
    <w:multiLevelType w:val="hybridMultilevel"/>
    <w:tmpl w:val="65029A36"/>
    <w:lvl w:ilvl="0" w:tplc="4894BD0A">
      <w:numFmt w:val="bullet"/>
      <w:lvlText w:val="-"/>
      <w:lvlJc w:val="left"/>
      <w:pPr>
        <w:ind w:left="360" w:hanging="360"/>
      </w:pPr>
      <w:rPr>
        <w:rFonts w:ascii="Times New Roman" w:eastAsiaTheme="minorHAnsi" w:hAnsi="Times New Roman" w:cs="Times New Roman" w:hint="default"/>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EBF634B"/>
    <w:multiLevelType w:val="hybridMultilevel"/>
    <w:tmpl w:val="BD4EFD96"/>
    <w:lvl w:ilvl="0" w:tplc="B2B65BD0">
      <w:start w:val="1"/>
      <w:numFmt w:val="decimal"/>
      <w:lvlText w:val="%1."/>
      <w:lvlJc w:val="left"/>
      <w:pPr>
        <w:ind w:left="1080" w:hanging="360"/>
      </w:pPr>
      <w:rPr>
        <w:rFonts w:hint="default"/>
        <w:color w:val="00B05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16211292"/>
    <w:multiLevelType w:val="hybridMultilevel"/>
    <w:tmpl w:val="7B5021E2"/>
    <w:lvl w:ilvl="0" w:tplc="2D2A0C34">
      <w:start w:val="1"/>
      <w:numFmt w:val="arabicAlpha"/>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5">
    <w:nsid w:val="1A125487"/>
    <w:multiLevelType w:val="hybridMultilevel"/>
    <w:tmpl w:val="DC4251A2"/>
    <w:lvl w:ilvl="0" w:tplc="350A1926">
      <w:start w:val="1"/>
      <w:numFmt w:val="bullet"/>
      <w:lvlText w:val=""/>
      <w:lvlJc w:val="left"/>
      <w:pPr>
        <w:ind w:left="360" w:hanging="360"/>
      </w:pPr>
      <w:rPr>
        <w:rFonts w:ascii="Wingdings" w:hAnsi="Wingdings"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B623A67"/>
    <w:multiLevelType w:val="hybridMultilevel"/>
    <w:tmpl w:val="788AA75E"/>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23581663"/>
    <w:multiLevelType w:val="hybridMultilevel"/>
    <w:tmpl w:val="0492D0AA"/>
    <w:lvl w:ilvl="0" w:tplc="63A2BF5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6A24A2A"/>
    <w:multiLevelType w:val="hybridMultilevel"/>
    <w:tmpl w:val="D9B20C56"/>
    <w:lvl w:ilvl="0" w:tplc="7B26F772">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2A245059"/>
    <w:multiLevelType w:val="hybridMultilevel"/>
    <w:tmpl w:val="3D0C4C5C"/>
    <w:lvl w:ilvl="0" w:tplc="4894BD0A">
      <w:numFmt w:val="bullet"/>
      <w:lvlText w:val="-"/>
      <w:lvlJc w:val="left"/>
      <w:pPr>
        <w:ind w:left="360" w:hanging="360"/>
      </w:pPr>
      <w:rPr>
        <w:rFonts w:ascii="Times New Roman" w:eastAsiaTheme="minorHAnsi" w:hAnsi="Times New Roman" w:cs="Times New Roman" w:hint="default"/>
        <w:lang w:bidi="ar-SA"/>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nsid w:val="2CB37C10"/>
    <w:multiLevelType w:val="hybridMultilevel"/>
    <w:tmpl w:val="D0665F7A"/>
    <w:lvl w:ilvl="0" w:tplc="36ACDA6A">
      <w:numFmt w:val="bullet"/>
      <w:lvlText w:val="-"/>
      <w:lvlJc w:val="left"/>
      <w:pPr>
        <w:ind w:left="1080" w:hanging="360"/>
      </w:pPr>
      <w:rPr>
        <w:rFonts w:ascii="Times New Roman" w:eastAsiaTheme="minorHAnsi" w:hAnsi="Times New Roman" w:cs="Times New Roman" w:hint="default"/>
        <w:color w:val="auto"/>
        <w:lang w:bidi="ar-SA"/>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306249F8"/>
    <w:multiLevelType w:val="hybridMultilevel"/>
    <w:tmpl w:val="F3605A6C"/>
    <w:lvl w:ilvl="0" w:tplc="7B26F772">
      <w:numFmt w:val="bullet"/>
      <w:lvlText w:val="-"/>
      <w:lvlJc w:val="left"/>
      <w:pPr>
        <w:ind w:left="1080" w:hanging="360"/>
      </w:pPr>
      <w:rPr>
        <w:rFonts w:ascii="Times New Roman" w:eastAsiaTheme="minorHAnsi" w:hAnsi="Times New Roman" w:cs="Times New Roman" w:hint="default"/>
      </w:rPr>
    </w:lvl>
    <w:lvl w:ilvl="1" w:tplc="7B26F772">
      <w:numFmt w:val="bullet"/>
      <w:lvlText w:val="-"/>
      <w:lvlJc w:val="left"/>
      <w:pPr>
        <w:ind w:left="1800" w:hanging="360"/>
      </w:pPr>
      <w:rPr>
        <w:rFonts w:ascii="Times New Roman" w:eastAsiaTheme="minorHAnsi" w:hAnsi="Times New Roman" w:cs="Times New Roman"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33451967"/>
    <w:multiLevelType w:val="hybridMultilevel"/>
    <w:tmpl w:val="76C043CA"/>
    <w:lvl w:ilvl="0" w:tplc="63A2BF5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4CD66B0"/>
    <w:multiLevelType w:val="hybridMultilevel"/>
    <w:tmpl w:val="5142AF1C"/>
    <w:lvl w:ilvl="0" w:tplc="7B26F772">
      <w:numFmt w:val="bullet"/>
      <w:lvlText w:val="-"/>
      <w:lvlJc w:val="left"/>
      <w:pPr>
        <w:ind w:left="-472" w:hanging="360"/>
      </w:pPr>
      <w:rPr>
        <w:rFonts w:ascii="Times New Roman" w:eastAsiaTheme="minorHAnsi" w:hAnsi="Times New Roman" w:cs="Times New Roman" w:hint="default"/>
      </w:rPr>
    </w:lvl>
    <w:lvl w:ilvl="1" w:tplc="04090003" w:tentative="1">
      <w:start w:val="1"/>
      <w:numFmt w:val="bullet"/>
      <w:lvlText w:val="o"/>
      <w:lvlJc w:val="left"/>
      <w:pPr>
        <w:ind w:left="248" w:hanging="360"/>
      </w:pPr>
      <w:rPr>
        <w:rFonts w:ascii="Courier New" w:hAnsi="Courier New" w:cs="Courier New" w:hint="default"/>
      </w:rPr>
    </w:lvl>
    <w:lvl w:ilvl="2" w:tplc="04090005" w:tentative="1">
      <w:start w:val="1"/>
      <w:numFmt w:val="bullet"/>
      <w:lvlText w:val=""/>
      <w:lvlJc w:val="left"/>
      <w:pPr>
        <w:ind w:left="968" w:hanging="360"/>
      </w:pPr>
      <w:rPr>
        <w:rFonts w:ascii="Wingdings" w:hAnsi="Wingdings" w:hint="default"/>
      </w:rPr>
    </w:lvl>
    <w:lvl w:ilvl="3" w:tplc="04090001" w:tentative="1">
      <w:start w:val="1"/>
      <w:numFmt w:val="bullet"/>
      <w:lvlText w:val=""/>
      <w:lvlJc w:val="left"/>
      <w:pPr>
        <w:ind w:left="1688" w:hanging="360"/>
      </w:pPr>
      <w:rPr>
        <w:rFonts w:ascii="Symbol" w:hAnsi="Symbol" w:hint="default"/>
      </w:rPr>
    </w:lvl>
    <w:lvl w:ilvl="4" w:tplc="04090003" w:tentative="1">
      <w:start w:val="1"/>
      <w:numFmt w:val="bullet"/>
      <w:lvlText w:val="o"/>
      <w:lvlJc w:val="left"/>
      <w:pPr>
        <w:ind w:left="2408" w:hanging="360"/>
      </w:pPr>
      <w:rPr>
        <w:rFonts w:ascii="Courier New" w:hAnsi="Courier New" w:cs="Courier New" w:hint="default"/>
      </w:rPr>
    </w:lvl>
    <w:lvl w:ilvl="5" w:tplc="04090005" w:tentative="1">
      <w:start w:val="1"/>
      <w:numFmt w:val="bullet"/>
      <w:lvlText w:val=""/>
      <w:lvlJc w:val="left"/>
      <w:pPr>
        <w:ind w:left="3128" w:hanging="360"/>
      </w:pPr>
      <w:rPr>
        <w:rFonts w:ascii="Wingdings" w:hAnsi="Wingdings" w:hint="default"/>
      </w:rPr>
    </w:lvl>
    <w:lvl w:ilvl="6" w:tplc="04090001" w:tentative="1">
      <w:start w:val="1"/>
      <w:numFmt w:val="bullet"/>
      <w:lvlText w:val=""/>
      <w:lvlJc w:val="left"/>
      <w:pPr>
        <w:ind w:left="3848" w:hanging="360"/>
      </w:pPr>
      <w:rPr>
        <w:rFonts w:ascii="Symbol" w:hAnsi="Symbol" w:hint="default"/>
      </w:rPr>
    </w:lvl>
    <w:lvl w:ilvl="7" w:tplc="04090003" w:tentative="1">
      <w:start w:val="1"/>
      <w:numFmt w:val="bullet"/>
      <w:lvlText w:val="o"/>
      <w:lvlJc w:val="left"/>
      <w:pPr>
        <w:ind w:left="4568" w:hanging="360"/>
      </w:pPr>
      <w:rPr>
        <w:rFonts w:ascii="Courier New" w:hAnsi="Courier New" w:cs="Courier New" w:hint="default"/>
      </w:rPr>
    </w:lvl>
    <w:lvl w:ilvl="8" w:tplc="04090005" w:tentative="1">
      <w:start w:val="1"/>
      <w:numFmt w:val="bullet"/>
      <w:lvlText w:val=""/>
      <w:lvlJc w:val="left"/>
      <w:pPr>
        <w:ind w:left="5288" w:hanging="360"/>
      </w:pPr>
      <w:rPr>
        <w:rFonts w:ascii="Wingdings" w:hAnsi="Wingdings" w:hint="default"/>
      </w:rPr>
    </w:lvl>
  </w:abstractNum>
  <w:abstractNum w:abstractNumId="14">
    <w:nsid w:val="391D49ED"/>
    <w:multiLevelType w:val="hybridMultilevel"/>
    <w:tmpl w:val="B2C023AC"/>
    <w:lvl w:ilvl="0" w:tplc="4894BD0A">
      <w:numFmt w:val="bullet"/>
      <w:lvlText w:val="-"/>
      <w:lvlJc w:val="left"/>
      <w:pPr>
        <w:ind w:left="360" w:hanging="360"/>
      </w:pPr>
      <w:rPr>
        <w:rFonts w:ascii="Times New Roman" w:eastAsiaTheme="minorHAnsi" w:hAnsi="Times New Roman" w:cs="Times New Roman" w:hint="default"/>
        <w:lang w:bidi="ar-SA"/>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39384C9B"/>
    <w:multiLevelType w:val="hybridMultilevel"/>
    <w:tmpl w:val="57B42B52"/>
    <w:lvl w:ilvl="0" w:tplc="04090001">
      <w:start w:val="1"/>
      <w:numFmt w:val="bullet"/>
      <w:lvlText w:val=""/>
      <w:lvlJc w:val="left"/>
      <w:pPr>
        <w:ind w:left="360" w:hanging="360"/>
      </w:pPr>
      <w:rPr>
        <w:rFonts w:ascii="Symbol" w:hAnsi="Symbol" w:hint="default"/>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C6644F9"/>
    <w:multiLevelType w:val="hybridMultilevel"/>
    <w:tmpl w:val="92845BDC"/>
    <w:lvl w:ilvl="0" w:tplc="63A2BF5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7127E3"/>
    <w:multiLevelType w:val="hybridMultilevel"/>
    <w:tmpl w:val="069AA000"/>
    <w:lvl w:ilvl="0" w:tplc="04090009">
      <w:start w:val="1"/>
      <w:numFmt w:val="bullet"/>
      <w:lvlText w:val=""/>
      <w:lvlJc w:val="left"/>
      <w:pPr>
        <w:ind w:left="-472" w:hanging="360"/>
      </w:pPr>
      <w:rPr>
        <w:rFonts w:ascii="Wingdings" w:hAnsi="Wingdings" w:hint="default"/>
      </w:rPr>
    </w:lvl>
    <w:lvl w:ilvl="1" w:tplc="04090003" w:tentative="1">
      <w:start w:val="1"/>
      <w:numFmt w:val="bullet"/>
      <w:lvlText w:val="o"/>
      <w:lvlJc w:val="left"/>
      <w:pPr>
        <w:ind w:left="248" w:hanging="360"/>
      </w:pPr>
      <w:rPr>
        <w:rFonts w:ascii="Courier New" w:hAnsi="Courier New" w:cs="Courier New" w:hint="default"/>
      </w:rPr>
    </w:lvl>
    <w:lvl w:ilvl="2" w:tplc="04090005" w:tentative="1">
      <w:start w:val="1"/>
      <w:numFmt w:val="bullet"/>
      <w:lvlText w:val=""/>
      <w:lvlJc w:val="left"/>
      <w:pPr>
        <w:ind w:left="968" w:hanging="360"/>
      </w:pPr>
      <w:rPr>
        <w:rFonts w:ascii="Wingdings" w:hAnsi="Wingdings" w:hint="default"/>
      </w:rPr>
    </w:lvl>
    <w:lvl w:ilvl="3" w:tplc="04090001" w:tentative="1">
      <w:start w:val="1"/>
      <w:numFmt w:val="bullet"/>
      <w:lvlText w:val=""/>
      <w:lvlJc w:val="left"/>
      <w:pPr>
        <w:ind w:left="1688" w:hanging="360"/>
      </w:pPr>
      <w:rPr>
        <w:rFonts w:ascii="Symbol" w:hAnsi="Symbol" w:hint="default"/>
      </w:rPr>
    </w:lvl>
    <w:lvl w:ilvl="4" w:tplc="04090003" w:tentative="1">
      <w:start w:val="1"/>
      <w:numFmt w:val="bullet"/>
      <w:lvlText w:val="o"/>
      <w:lvlJc w:val="left"/>
      <w:pPr>
        <w:ind w:left="2408" w:hanging="360"/>
      </w:pPr>
      <w:rPr>
        <w:rFonts w:ascii="Courier New" w:hAnsi="Courier New" w:cs="Courier New" w:hint="default"/>
      </w:rPr>
    </w:lvl>
    <w:lvl w:ilvl="5" w:tplc="04090005" w:tentative="1">
      <w:start w:val="1"/>
      <w:numFmt w:val="bullet"/>
      <w:lvlText w:val=""/>
      <w:lvlJc w:val="left"/>
      <w:pPr>
        <w:ind w:left="3128" w:hanging="360"/>
      </w:pPr>
      <w:rPr>
        <w:rFonts w:ascii="Wingdings" w:hAnsi="Wingdings" w:hint="default"/>
      </w:rPr>
    </w:lvl>
    <w:lvl w:ilvl="6" w:tplc="04090001" w:tentative="1">
      <w:start w:val="1"/>
      <w:numFmt w:val="bullet"/>
      <w:lvlText w:val=""/>
      <w:lvlJc w:val="left"/>
      <w:pPr>
        <w:ind w:left="3848" w:hanging="360"/>
      </w:pPr>
      <w:rPr>
        <w:rFonts w:ascii="Symbol" w:hAnsi="Symbol" w:hint="default"/>
      </w:rPr>
    </w:lvl>
    <w:lvl w:ilvl="7" w:tplc="04090003" w:tentative="1">
      <w:start w:val="1"/>
      <w:numFmt w:val="bullet"/>
      <w:lvlText w:val="o"/>
      <w:lvlJc w:val="left"/>
      <w:pPr>
        <w:ind w:left="4568" w:hanging="360"/>
      </w:pPr>
      <w:rPr>
        <w:rFonts w:ascii="Courier New" w:hAnsi="Courier New" w:cs="Courier New" w:hint="default"/>
      </w:rPr>
    </w:lvl>
    <w:lvl w:ilvl="8" w:tplc="04090005" w:tentative="1">
      <w:start w:val="1"/>
      <w:numFmt w:val="bullet"/>
      <w:lvlText w:val=""/>
      <w:lvlJc w:val="left"/>
      <w:pPr>
        <w:ind w:left="5288" w:hanging="360"/>
      </w:pPr>
      <w:rPr>
        <w:rFonts w:ascii="Wingdings" w:hAnsi="Wingdings" w:hint="default"/>
      </w:rPr>
    </w:lvl>
  </w:abstractNum>
  <w:abstractNum w:abstractNumId="18">
    <w:nsid w:val="464C0935"/>
    <w:multiLevelType w:val="hybridMultilevel"/>
    <w:tmpl w:val="C91E3A54"/>
    <w:lvl w:ilvl="0" w:tplc="7FA2FA3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6CA00D0"/>
    <w:multiLevelType w:val="hybridMultilevel"/>
    <w:tmpl w:val="91DE724C"/>
    <w:lvl w:ilvl="0" w:tplc="BB589E34">
      <w:start w:val="1"/>
      <w:numFmt w:val="bullet"/>
      <w:lvlText w:val=""/>
      <w:lvlJc w:val="left"/>
      <w:pPr>
        <w:ind w:left="720" w:hanging="360"/>
      </w:pPr>
      <w:rPr>
        <w:rFonts w:ascii="Wingdings" w:hAnsi="Wingdings"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74204EE"/>
    <w:multiLevelType w:val="hybridMultilevel"/>
    <w:tmpl w:val="2CBA53BE"/>
    <w:lvl w:ilvl="0" w:tplc="63A2BF5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7695BEE"/>
    <w:multiLevelType w:val="hybridMultilevel"/>
    <w:tmpl w:val="16B6A524"/>
    <w:lvl w:ilvl="0" w:tplc="7B26F772">
      <w:numFmt w:val="bullet"/>
      <w:lvlText w:val="-"/>
      <w:lvlJc w:val="left"/>
      <w:pPr>
        <w:ind w:left="720" w:hanging="360"/>
      </w:pPr>
      <w:rPr>
        <w:rFonts w:ascii="Times New Roman" w:eastAsiaTheme="minorHAnsi"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C8A169F"/>
    <w:multiLevelType w:val="hybridMultilevel"/>
    <w:tmpl w:val="15BE7554"/>
    <w:lvl w:ilvl="0" w:tplc="A7AE6946">
      <w:numFmt w:val="bullet"/>
      <w:lvlText w:val="-"/>
      <w:lvlJc w:val="left"/>
      <w:pPr>
        <w:ind w:left="-406" w:hanging="360"/>
      </w:pPr>
      <w:rPr>
        <w:rFonts w:ascii="Times New Roman" w:eastAsiaTheme="minorHAnsi" w:hAnsi="Times New Roman" w:cs="Times New Roman" w:hint="default"/>
      </w:rPr>
    </w:lvl>
    <w:lvl w:ilvl="1" w:tplc="04090003" w:tentative="1">
      <w:start w:val="1"/>
      <w:numFmt w:val="bullet"/>
      <w:lvlText w:val="o"/>
      <w:lvlJc w:val="left"/>
      <w:pPr>
        <w:ind w:left="314" w:hanging="360"/>
      </w:pPr>
      <w:rPr>
        <w:rFonts w:ascii="Courier New" w:hAnsi="Courier New" w:cs="Courier New" w:hint="default"/>
      </w:rPr>
    </w:lvl>
    <w:lvl w:ilvl="2" w:tplc="04090005" w:tentative="1">
      <w:start w:val="1"/>
      <w:numFmt w:val="bullet"/>
      <w:lvlText w:val=""/>
      <w:lvlJc w:val="left"/>
      <w:pPr>
        <w:ind w:left="1034" w:hanging="360"/>
      </w:pPr>
      <w:rPr>
        <w:rFonts w:ascii="Wingdings" w:hAnsi="Wingdings" w:hint="default"/>
      </w:rPr>
    </w:lvl>
    <w:lvl w:ilvl="3" w:tplc="04090001" w:tentative="1">
      <w:start w:val="1"/>
      <w:numFmt w:val="bullet"/>
      <w:lvlText w:val=""/>
      <w:lvlJc w:val="left"/>
      <w:pPr>
        <w:ind w:left="1754" w:hanging="360"/>
      </w:pPr>
      <w:rPr>
        <w:rFonts w:ascii="Symbol" w:hAnsi="Symbol" w:hint="default"/>
      </w:rPr>
    </w:lvl>
    <w:lvl w:ilvl="4" w:tplc="04090003" w:tentative="1">
      <w:start w:val="1"/>
      <w:numFmt w:val="bullet"/>
      <w:lvlText w:val="o"/>
      <w:lvlJc w:val="left"/>
      <w:pPr>
        <w:ind w:left="2474" w:hanging="360"/>
      </w:pPr>
      <w:rPr>
        <w:rFonts w:ascii="Courier New" w:hAnsi="Courier New" w:cs="Courier New" w:hint="default"/>
      </w:rPr>
    </w:lvl>
    <w:lvl w:ilvl="5" w:tplc="04090005" w:tentative="1">
      <w:start w:val="1"/>
      <w:numFmt w:val="bullet"/>
      <w:lvlText w:val=""/>
      <w:lvlJc w:val="left"/>
      <w:pPr>
        <w:ind w:left="3194" w:hanging="360"/>
      </w:pPr>
      <w:rPr>
        <w:rFonts w:ascii="Wingdings" w:hAnsi="Wingdings" w:hint="default"/>
      </w:rPr>
    </w:lvl>
    <w:lvl w:ilvl="6" w:tplc="04090001" w:tentative="1">
      <w:start w:val="1"/>
      <w:numFmt w:val="bullet"/>
      <w:lvlText w:val=""/>
      <w:lvlJc w:val="left"/>
      <w:pPr>
        <w:ind w:left="3914" w:hanging="360"/>
      </w:pPr>
      <w:rPr>
        <w:rFonts w:ascii="Symbol" w:hAnsi="Symbol" w:hint="default"/>
      </w:rPr>
    </w:lvl>
    <w:lvl w:ilvl="7" w:tplc="04090003" w:tentative="1">
      <w:start w:val="1"/>
      <w:numFmt w:val="bullet"/>
      <w:lvlText w:val="o"/>
      <w:lvlJc w:val="left"/>
      <w:pPr>
        <w:ind w:left="4634" w:hanging="360"/>
      </w:pPr>
      <w:rPr>
        <w:rFonts w:ascii="Courier New" w:hAnsi="Courier New" w:cs="Courier New" w:hint="default"/>
      </w:rPr>
    </w:lvl>
    <w:lvl w:ilvl="8" w:tplc="04090005" w:tentative="1">
      <w:start w:val="1"/>
      <w:numFmt w:val="bullet"/>
      <w:lvlText w:val=""/>
      <w:lvlJc w:val="left"/>
      <w:pPr>
        <w:ind w:left="5354" w:hanging="360"/>
      </w:pPr>
      <w:rPr>
        <w:rFonts w:ascii="Wingdings" w:hAnsi="Wingdings" w:hint="default"/>
      </w:rPr>
    </w:lvl>
  </w:abstractNum>
  <w:abstractNum w:abstractNumId="23">
    <w:nsid w:val="4CF10C44"/>
    <w:multiLevelType w:val="hybridMultilevel"/>
    <w:tmpl w:val="42B6A984"/>
    <w:lvl w:ilvl="0" w:tplc="D8DC0FC2">
      <w:start w:val="1"/>
      <w:numFmt w:val="bullet"/>
      <w:lvlText w:val=""/>
      <w:lvlJc w:val="left"/>
      <w:pPr>
        <w:ind w:left="360" w:hanging="360"/>
      </w:pPr>
      <w:rPr>
        <w:rFonts w:ascii="Wingdings" w:hAnsi="Wingdings" w:hint="default"/>
        <w:color w:val="C00000"/>
      </w:rPr>
    </w:lvl>
    <w:lvl w:ilvl="1" w:tplc="E230073A">
      <w:numFmt w:val="bullet"/>
      <w:lvlText w:val="•"/>
      <w:lvlJc w:val="left"/>
      <w:pPr>
        <w:ind w:left="1080" w:hanging="360"/>
      </w:pPr>
      <w:rPr>
        <w:rFonts w:ascii="Times New Roman" w:eastAsiaTheme="minorHAnsi" w:hAnsi="Times New Roman" w:cs="Times New Roman"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519D2C94"/>
    <w:multiLevelType w:val="hybridMultilevel"/>
    <w:tmpl w:val="867A81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52D61EDC"/>
    <w:multiLevelType w:val="hybridMultilevel"/>
    <w:tmpl w:val="99DE76C4"/>
    <w:lvl w:ilvl="0" w:tplc="0DFCE30A">
      <w:numFmt w:val="bullet"/>
      <w:lvlText w:val="-"/>
      <w:lvlJc w:val="left"/>
      <w:pPr>
        <w:ind w:left="-406" w:hanging="360"/>
      </w:pPr>
      <w:rPr>
        <w:rFonts w:ascii="Arial" w:eastAsiaTheme="minorHAnsi" w:hAnsi="Arial" w:cs="Arial" w:hint="default"/>
        <w:b w:val="0"/>
        <w:sz w:val="22"/>
      </w:rPr>
    </w:lvl>
    <w:lvl w:ilvl="1" w:tplc="04090003" w:tentative="1">
      <w:start w:val="1"/>
      <w:numFmt w:val="bullet"/>
      <w:lvlText w:val="o"/>
      <w:lvlJc w:val="left"/>
      <w:pPr>
        <w:ind w:left="314" w:hanging="360"/>
      </w:pPr>
      <w:rPr>
        <w:rFonts w:ascii="Courier New" w:hAnsi="Courier New" w:cs="Courier New" w:hint="default"/>
      </w:rPr>
    </w:lvl>
    <w:lvl w:ilvl="2" w:tplc="04090005" w:tentative="1">
      <w:start w:val="1"/>
      <w:numFmt w:val="bullet"/>
      <w:lvlText w:val=""/>
      <w:lvlJc w:val="left"/>
      <w:pPr>
        <w:ind w:left="1034" w:hanging="360"/>
      </w:pPr>
      <w:rPr>
        <w:rFonts w:ascii="Wingdings" w:hAnsi="Wingdings" w:hint="default"/>
      </w:rPr>
    </w:lvl>
    <w:lvl w:ilvl="3" w:tplc="04090001" w:tentative="1">
      <w:start w:val="1"/>
      <w:numFmt w:val="bullet"/>
      <w:lvlText w:val=""/>
      <w:lvlJc w:val="left"/>
      <w:pPr>
        <w:ind w:left="1754" w:hanging="360"/>
      </w:pPr>
      <w:rPr>
        <w:rFonts w:ascii="Symbol" w:hAnsi="Symbol" w:hint="default"/>
      </w:rPr>
    </w:lvl>
    <w:lvl w:ilvl="4" w:tplc="04090003" w:tentative="1">
      <w:start w:val="1"/>
      <w:numFmt w:val="bullet"/>
      <w:lvlText w:val="o"/>
      <w:lvlJc w:val="left"/>
      <w:pPr>
        <w:ind w:left="2474" w:hanging="360"/>
      </w:pPr>
      <w:rPr>
        <w:rFonts w:ascii="Courier New" w:hAnsi="Courier New" w:cs="Courier New" w:hint="default"/>
      </w:rPr>
    </w:lvl>
    <w:lvl w:ilvl="5" w:tplc="04090005" w:tentative="1">
      <w:start w:val="1"/>
      <w:numFmt w:val="bullet"/>
      <w:lvlText w:val=""/>
      <w:lvlJc w:val="left"/>
      <w:pPr>
        <w:ind w:left="3194" w:hanging="360"/>
      </w:pPr>
      <w:rPr>
        <w:rFonts w:ascii="Wingdings" w:hAnsi="Wingdings" w:hint="default"/>
      </w:rPr>
    </w:lvl>
    <w:lvl w:ilvl="6" w:tplc="04090001" w:tentative="1">
      <w:start w:val="1"/>
      <w:numFmt w:val="bullet"/>
      <w:lvlText w:val=""/>
      <w:lvlJc w:val="left"/>
      <w:pPr>
        <w:ind w:left="3914" w:hanging="360"/>
      </w:pPr>
      <w:rPr>
        <w:rFonts w:ascii="Symbol" w:hAnsi="Symbol" w:hint="default"/>
      </w:rPr>
    </w:lvl>
    <w:lvl w:ilvl="7" w:tplc="04090003" w:tentative="1">
      <w:start w:val="1"/>
      <w:numFmt w:val="bullet"/>
      <w:lvlText w:val="o"/>
      <w:lvlJc w:val="left"/>
      <w:pPr>
        <w:ind w:left="4634" w:hanging="360"/>
      </w:pPr>
      <w:rPr>
        <w:rFonts w:ascii="Courier New" w:hAnsi="Courier New" w:cs="Courier New" w:hint="default"/>
      </w:rPr>
    </w:lvl>
    <w:lvl w:ilvl="8" w:tplc="04090005" w:tentative="1">
      <w:start w:val="1"/>
      <w:numFmt w:val="bullet"/>
      <w:lvlText w:val=""/>
      <w:lvlJc w:val="left"/>
      <w:pPr>
        <w:ind w:left="5354" w:hanging="360"/>
      </w:pPr>
      <w:rPr>
        <w:rFonts w:ascii="Wingdings" w:hAnsi="Wingdings" w:hint="default"/>
      </w:rPr>
    </w:lvl>
  </w:abstractNum>
  <w:abstractNum w:abstractNumId="26">
    <w:nsid w:val="54F57C63"/>
    <w:multiLevelType w:val="hybridMultilevel"/>
    <w:tmpl w:val="78AE2EBA"/>
    <w:lvl w:ilvl="0" w:tplc="7B26F77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6A40A1B"/>
    <w:multiLevelType w:val="hybridMultilevel"/>
    <w:tmpl w:val="2292A2B8"/>
    <w:lvl w:ilvl="0" w:tplc="FC167312">
      <w:numFmt w:val="bullet"/>
      <w:lvlText w:val="-"/>
      <w:lvlJc w:val="left"/>
      <w:pPr>
        <w:ind w:left="360" w:hanging="360"/>
      </w:pPr>
      <w:rPr>
        <w:rFonts w:ascii="Times New Roman" w:eastAsiaTheme="minorHAnsi" w:hAnsi="Times New Roman" w:cs="Times New Roman" w:hint="default"/>
        <w:color w:val="auto"/>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B701FF0"/>
    <w:multiLevelType w:val="hybridMultilevel"/>
    <w:tmpl w:val="EED4C43A"/>
    <w:lvl w:ilvl="0" w:tplc="7FA2FA3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D7766B7"/>
    <w:multiLevelType w:val="hybridMultilevel"/>
    <w:tmpl w:val="75E2D892"/>
    <w:lvl w:ilvl="0" w:tplc="7B26F77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F2438B8"/>
    <w:multiLevelType w:val="hybridMultilevel"/>
    <w:tmpl w:val="7B68E608"/>
    <w:lvl w:ilvl="0" w:tplc="4894BD0A">
      <w:numFmt w:val="bullet"/>
      <w:lvlText w:val="-"/>
      <w:lvlJc w:val="left"/>
      <w:pPr>
        <w:ind w:left="360" w:hanging="360"/>
      </w:pPr>
      <w:rPr>
        <w:rFonts w:ascii="Times New Roman" w:eastAsiaTheme="minorHAnsi" w:hAnsi="Times New Roman" w:cs="Times New Roman" w:hint="default"/>
        <w:lang w:bidi="ar-SA"/>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1">
    <w:nsid w:val="639E7777"/>
    <w:multiLevelType w:val="hybridMultilevel"/>
    <w:tmpl w:val="576AEC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3D111C4"/>
    <w:multiLevelType w:val="hybridMultilevel"/>
    <w:tmpl w:val="A08C82D6"/>
    <w:lvl w:ilvl="0" w:tplc="63A2BF5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3FD3089"/>
    <w:multiLevelType w:val="hybridMultilevel"/>
    <w:tmpl w:val="64D233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85552FD"/>
    <w:multiLevelType w:val="hybridMultilevel"/>
    <w:tmpl w:val="017C32C2"/>
    <w:lvl w:ilvl="0" w:tplc="7B26F772">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6E767C54"/>
    <w:multiLevelType w:val="hybridMultilevel"/>
    <w:tmpl w:val="F754108C"/>
    <w:lvl w:ilvl="0" w:tplc="4DECD890">
      <w:numFmt w:val="bullet"/>
      <w:lvlText w:val="-"/>
      <w:lvlJc w:val="left"/>
      <w:pPr>
        <w:ind w:left="-406" w:hanging="360"/>
      </w:pPr>
      <w:rPr>
        <w:rFonts w:ascii="Arial" w:eastAsiaTheme="minorHAnsi" w:hAnsi="Arial" w:cs="Arial" w:hint="default"/>
        <w:b w:val="0"/>
        <w:color w:val="auto"/>
        <w:sz w:val="22"/>
      </w:rPr>
    </w:lvl>
    <w:lvl w:ilvl="1" w:tplc="04090003" w:tentative="1">
      <w:start w:val="1"/>
      <w:numFmt w:val="bullet"/>
      <w:lvlText w:val="o"/>
      <w:lvlJc w:val="left"/>
      <w:pPr>
        <w:ind w:left="314" w:hanging="360"/>
      </w:pPr>
      <w:rPr>
        <w:rFonts w:ascii="Courier New" w:hAnsi="Courier New" w:cs="Courier New" w:hint="default"/>
      </w:rPr>
    </w:lvl>
    <w:lvl w:ilvl="2" w:tplc="04090005" w:tentative="1">
      <w:start w:val="1"/>
      <w:numFmt w:val="bullet"/>
      <w:lvlText w:val=""/>
      <w:lvlJc w:val="left"/>
      <w:pPr>
        <w:ind w:left="1034" w:hanging="360"/>
      </w:pPr>
      <w:rPr>
        <w:rFonts w:ascii="Wingdings" w:hAnsi="Wingdings" w:hint="default"/>
      </w:rPr>
    </w:lvl>
    <w:lvl w:ilvl="3" w:tplc="04090001" w:tentative="1">
      <w:start w:val="1"/>
      <w:numFmt w:val="bullet"/>
      <w:lvlText w:val=""/>
      <w:lvlJc w:val="left"/>
      <w:pPr>
        <w:ind w:left="1754" w:hanging="360"/>
      </w:pPr>
      <w:rPr>
        <w:rFonts w:ascii="Symbol" w:hAnsi="Symbol" w:hint="default"/>
      </w:rPr>
    </w:lvl>
    <w:lvl w:ilvl="4" w:tplc="04090003" w:tentative="1">
      <w:start w:val="1"/>
      <w:numFmt w:val="bullet"/>
      <w:lvlText w:val="o"/>
      <w:lvlJc w:val="left"/>
      <w:pPr>
        <w:ind w:left="2474" w:hanging="360"/>
      </w:pPr>
      <w:rPr>
        <w:rFonts w:ascii="Courier New" w:hAnsi="Courier New" w:cs="Courier New" w:hint="default"/>
      </w:rPr>
    </w:lvl>
    <w:lvl w:ilvl="5" w:tplc="04090005" w:tentative="1">
      <w:start w:val="1"/>
      <w:numFmt w:val="bullet"/>
      <w:lvlText w:val=""/>
      <w:lvlJc w:val="left"/>
      <w:pPr>
        <w:ind w:left="3194" w:hanging="360"/>
      </w:pPr>
      <w:rPr>
        <w:rFonts w:ascii="Wingdings" w:hAnsi="Wingdings" w:hint="default"/>
      </w:rPr>
    </w:lvl>
    <w:lvl w:ilvl="6" w:tplc="04090001" w:tentative="1">
      <w:start w:val="1"/>
      <w:numFmt w:val="bullet"/>
      <w:lvlText w:val=""/>
      <w:lvlJc w:val="left"/>
      <w:pPr>
        <w:ind w:left="3914" w:hanging="360"/>
      </w:pPr>
      <w:rPr>
        <w:rFonts w:ascii="Symbol" w:hAnsi="Symbol" w:hint="default"/>
      </w:rPr>
    </w:lvl>
    <w:lvl w:ilvl="7" w:tplc="04090003" w:tentative="1">
      <w:start w:val="1"/>
      <w:numFmt w:val="bullet"/>
      <w:lvlText w:val="o"/>
      <w:lvlJc w:val="left"/>
      <w:pPr>
        <w:ind w:left="4634" w:hanging="360"/>
      </w:pPr>
      <w:rPr>
        <w:rFonts w:ascii="Courier New" w:hAnsi="Courier New" w:cs="Courier New" w:hint="default"/>
      </w:rPr>
    </w:lvl>
    <w:lvl w:ilvl="8" w:tplc="04090005" w:tentative="1">
      <w:start w:val="1"/>
      <w:numFmt w:val="bullet"/>
      <w:lvlText w:val=""/>
      <w:lvlJc w:val="left"/>
      <w:pPr>
        <w:ind w:left="5354" w:hanging="360"/>
      </w:pPr>
      <w:rPr>
        <w:rFonts w:ascii="Wingdings" w:hAnsi="Wingdings" w:hint="default"/>
      </w:rPr>
    </w:lvl>
  </w:abstractNum>
  <w:abstractNum w:abstractNumId="36">
    <w:nsid w:val="6FAE3118"/>
    <w:multiLevelType w:val="hybridMultilevel"/>
    <w:tmpl w:val="47C49796"/>
    <w:lvl w:ilvl="0" w:tplc="63A2BF5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0AE1A60"/>
    <w:multiLevelType w:val="hybridMultilevel"/>
    <w:tmpl w:val="3820793C"/>
    <w:lvl w:ilvl="0" w:tplc="7FA2FA3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29D4404"/>
    <w:multiLevelType w:val="hybridMultilevel"/>
    <w:tmpl w:val="065C52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3E56911"/>
    <w:multiLevelType w:val="hybridMultilevel"/>
    <w:tmpl w:val="6D9C8968"/>
    <w:lvl w:ilvl="0" w:tplc="04090009">
      <w:start w:val="1"/>
      <w:numFmt w:val="bullet"/>
      <w:lvlText w:val=""/>
      <w:lvlJc w:val="left"/>
      <w:pPr>
        <w:ind w:left="-472" w:hanging="360"/>
      </w:pPr>
      <w:rPr>
        <w:rFonts w:ascii="Wingdings" w:hAnsi="Wingdings" w:hint="default"/>
      </w:rPr>
    </w:lvl>
    <w:lvl w:ilvl="1" w:tplc="04090003" w:tentative="1">
      <w:start w:val="1"/>
      <w:numFmt w:val="bullet"/>
      <w:lvlText w:val="o"/>
      <w:lvlJc w:val="left"/>
      <w:pPr>
        <w:ind w:left="248" w:hanging="360"/>
      </w:pPr>
      <w:rPr>
        <w:rFonts w:ascii="Courier New" w:hAnsi="Courier New" w:cs="Courier New" w:hint="default"/>
      </w:rPr>
    </w:lvl>
    <w:lvl w:ilvl="2" w:tplc="04090005" w:tentative="1">
      <w:start w:val="1"/>
      <w:numFmt w:val="bullet"/>
      <w:lvlText w:val=""/>
      <w:lvlJc w:val="left"/>
      <w:pPr>
        <w:ind w:left="968" w:hanging="360"/>
      </w:pPr>
      <w:rPr>
        <w:rFonts w:ascii="Wingdings" w:hAnsi="Wingdings" w:hint="default"/>
      </w:rPr>
    </w:lvl>
    <w:lvl w:ilvl="3" w:tplc="04090001" w:tentative="1">
      <w:start w:val="1"/>
      <w:numFmt w:val="bullet"/>
      <w:lvlText w:val=""/>
      <w:lvlJc w:val="left"/>
      <w:pPr>
        <w:ind w:left="1688" w:hanging="360"/>
      </w:pPr>
      <w:rPr>
        <w:rFonts w:ascii="Symbol" w:hAnsi="Symbol" w:hint="default"/>
      </w:rPr>
    </w:lvl>
    <w:lvl w:ilvl="4" w:tplc="04090003" w:tentative="1">
      <w:start w:val="1"/>
      <w:numFmt w:val="bullet"/>
      <w:lvlText w:val="o"/>
      <w:lvlJc w:val="left"/>
      <w:pPr>
        <w:ind w:left="2408" w:hanging="360"/>
      </w:pPr>
      <w:rPr>
        <w:rFonts w:ascii="Courier New" w:hAnsi="Courier New" w:cs="Courier New" w:hint="default"/>
      </w:rPr>
    </w:lvl>
    <w:lvl w:ilvl="5" w:tplc="04090005" w:tentative="1">
      <w:start w:val="1"/>
      <w:numFmt w:val="bullet"/>
      <w:lvlText w:val=""/>
      <w:lvlJc w:val="left"/>
      <w:pPr>
        <w:ind w:left="3128" w:hanging="360"/>
      </w:pPr>
      <w:rPr>
        <w:rFonts w:ascii="Wingdings" w:hAnsi="Wingdings" w:hint="default"/>
      </w:rPr>
    </w:lvl>
    <w:lvl w:ilvl="6" w:tplc="04090001" w:tentative="1">
      <w:start w:val="1"/>
      <w:numFmt w:val="bullet"/>
      <w:lvlText w:val=""/>
      <w:lvlJc w:val="left"/>
      <w:pPr>
        <w:ind w:left="3848" w:hanging="360"/>
      </w:pPr>
      <w:rPr>
        <w:rFonts w:ascii="Symbol" w:hAnsi="Symbol" w:hint="default"/>
      </w:rPr>
    </w:lvl>
    <w:lvl w:ilvl="7" w:tplc="04090003" w:tentative="1">
      <w:start w:val="1"/>
      <w:numFmt w:val="bullet"/>
      <w:lvlText w:val="o"/>
      <w:lvlJc w:val="left"/>
      <w:pPr>
        <w:ind w:left="4568" w:hanging="360"/>
      </w:pPr>
      <w:rPr>
        <w:rFonts w:ascii="Courier New" w:hAnsi="Courier New" w:cs="Courier New" w:hint="default"/>
      </w:rPr>
    </w:lvl>
    <w:lvl w:ilvl="8" w:tplc="04090005" w:tentative="1">
      <w:start w:val="1"/>
      <w:numFmt w:val="bullet"/>
      <w:lvlText w:val=""/>
      <w:lvlJc w:val="left"/>
      <w:pPr>
        <w:ind w:left="5288" w:hanging="360"/>
      </w:pPr>
      <w:rPr>
        <w:rFonts w:ascii="Wingdings" w:hAnsi="Wingdings" w:hint="default"/>
      </w:rPr>
    </w:lvl>
  </w:abstractNum>
  <w:abstractNum w:abstractNumId="40">
    <w:nsid w:val="74E36C57"/>
    <w:multiLevelType w:val="hybridMultilevel"/>
    <w:tmpl w:val="0FCEC85E"/>
    <w:lvl w:ilvl="0" w:tplc="0430F3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61E30F9"/>
    <w:multiLevelType w:val="hybridMultilevel"/>
    <w:tmpl w:val="F00485E6"/>
    <w:lvl w:ilvl="0" w:tplc="7B26F77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88560DC"/>
    <w:multiLevelType w:val="hybridMultilevel"/>
    <w:tmpl w:val="859ADA90"/>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78E41327"/>
    <w:multiLevelType w:val="hybridMultilevel"/>
    <w:tmpl w:val="4C48EA7E"/>
    <w:lvl w:ilvl="0" w:tplc="9D9E3BAE">
      <w:start w:val="1"/>
      <w:numFmt w:val="bullet"/>
      <w:lvlText w:val=""/>
      <w:lvlJc w:val="left"/>
      <w:pPr>
        <w:ind w:left="360" w:hanging="360"/>
      </w:pPr>
      <w:rPr>
        <w:rFonts w:ascii="Symbol" w:hAnsi="Symbol" w:hint="default"/>
        <w:lang w:bidi="ar-S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5"/>
  </w:num>
  <w:num w:numId="2">
    <w:abstractNumId w:val="2"/>
  </w:num>
  <w:num w:numId="3">
    <w:abstractNumId w:val="23"/>
  </w:num>
  <w:num w:numId="4">
    <w:abstractNumId w:val="42"/>
  </w:num>
  <w:num w:numId="5">
    <w:abstractNumId w:val="43"/>
  </w:num>
  <w:num w:numId="6">
    <w:abstractNumId w:val="24"/>
  </w:num>
  <w:num w:numId="7">
    <w:abstractNumId w:val="5"/>
  </w:num>
  <w:num w:numId="8">
    <w:abstractNumId w:val="30"/>
  </w:num>
  <w:num w:numId="9">
    <w:abstractNumId w:val="9"/>
  </w:num>
  <w:num w:numId="10">
    <w:abstractNumId w:val="14"/>
  </w:num>
  <w:num w:numId="11">
    <w:abstractNumId w:val="27"/>
  </w:num>
  <w:num w:numId="12">
    <w:abstractNumId w:val="10"/>
  </w:num>
  <w:num w:numId="13">
    <w:abstractNumId w:val="40"/>
  </w:num>
  <w:num w:numId="14">
    <w:abstractNumId w:val="4"/>
  </w:num>
  <w:num w:numId="15">
    <w:abstractNumId w:val="1"/>
  </w:num>
  <w:num w:numId="16">
    <w:abstractNumId w:val="12"/>
  </w:num>
  <w:num w:numId="17">
    <w:abstractNumId w:val="32"/>
  </w:num>
  <w:num w:numId="18">
    <w:abstractNumId w:val="7"/>
  </w:num>
  <w:num w:numId="19">
    <w:abstractNumId w:val="16"/>
  </w:num>
  <w:num w:numId="20">
    <w:abstractNumId w:val="20"/>
  </w:num>
  <w:num w:numId="21">
    <w:abstractNumId w:val="36"/>
  </w:num>
  <w:num w:numId="22">
    <w:abstractNumId w:val="34"/>
  </w:num>
  <w:num w:numId="23">
    <w:abstractNumId w:val="8"/>
  </w:num>
  <w:num w:numId="24">
    <w:abstractNumId w:val="21"/>
  </w:num>
  <w:num w:numId="25">
    <w:abstractNumId w:val="29"/>
  </w:num>
  <w:num w:numId="26">
    <w:abstractNumId w:val="41"/>
  </w:num>
  <w:num w:numId="27">
    <w:abstractNumId w:val="11"/>
  </w:num>
  <w:num w:numId="28">
    <w:abstractNumId w:val="6"/>
  </w:num>
  <w:num w:numId="29">
    <w:abstractNumId w:val="26"/>
  </w:num>
  <w:num w:numId="30">
    <w:abstractNumId w:val="13"/>
  </w:num>
  <w:num w:numId="31">
    <w:abstractNumId w:val="17"/>
  </w:num>
  <w:num w:numId="32">
    <w:abstractNumId w:val="33"/>
  </w:num>
  <w:num w:numId="33">
    <w:abstractNumId w:val="31"/>
  </w:num>
  <w:num w:numId="34">
    <w:abstractNumId w:val="38"/>
  </w:num>
  <w:num w:numId="35">
    <w:abstractNumId w:val="0"/>
  </w:num>
  <w:num w:numId="36">
    <w:abstractNumId w:val="37"/>
  </w:num>
  <w:num w:numId="37">
    <w:abstractNumId w:val="28"/>
  </w:num>
  <w:num w:numId="38">
    <w:abstractNumId w:val="3"/>
  </w:num>
  <w:num w:numId="39">
    <w:abstractNumId w:val="18"/>
  </w:num>
  <w:num w:numId="40">
    <w:abstractNumId w:val="19"/>
  </w:num>
  <w:num w:numId="41">
    <w:abstractNumId w:val="25"/>
  </w:num>
  <w:num w:numId="42">
    <w:abstractNumId w:val="22"/>
  </w:num>
  <w:num w:numId="43">
    <w:abstractNumId w:val="35"/>
  </w:num>
  <w:num w:numId="44">
    <w:abstractNumId w:val="39"/>
  </w:num>
  <w:numIdMacAtCleanup w:val="2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6146"/>
    <o:shapelayout v:ext="edit">
      <o:idmap v:ext="edit" data="2"/>
      <o:rules v:ext="edit">
        <o:r id="V:Rule3" type="connector" idref="#AutoShape 27"/>
        <o:r id="V:Rule4" type="connector" idref="#AutoShape 28"/>
      </o:rules>
    </o:shapelayout>
  </w:hdrShapeDefaults>
  <w:footnotePr>
    <w:footnote w:id="-1"/>
    <w:footnote w:id="0"/>
  </w:footnotePr>
  <w:endnotePr>
    <w:endnote w:id="-1"/>
    <w:endnote w:id="0"/>
  </w:endnotePr>
  <w:compat/>
  <w:rsids>
    <w:rsidRoot w:val="002F5026"/>
    <w:rsid w:val="000078CA"/>
    <w:rsid w:val="000106A5"/>
    <w:rsid w:val="00012EE5"/>
    <w:rsid w:val="00016350"/>
    <w:rsid w:val="000259AC"/>
    <w:rsid w:val="00025AF9"/>
    <w:rsid w:val="00026B19"/>
    <w:rsid w:val="00027D93"/>
    <w:rsid w:val="000466C8"/>
    <w:rsid w:val="000705CF"/>
    <w:rsid w:val="00077687"/>
    <w:rsid w:val="00080FCB"/>
    <w:rsid w:val="00085407"/>
    <w:rsid w:val="00090660"/>
    <w:rsid w:val="000A4F80"/>
    <w:rsid w:val="000D1522"/>
    <w:rsid w:val="000F284B"/>
    <w:rsid w:val="0010199D"/>
    <w:rsid w:val="00110CCD"/>
    <w:rsid w:val="00115FCA"/>
    <w:rsid w:val="00116A8F"/>
    <w:rsid w:val="00120EB5"/>
    <w:rsid w:val="0012359D"/>
    <w:rsid w:val="001471FA"/>
    <w:rsid w:val="001624A9"/>
    <w:rsid w:val="00180F3C"/>
    <w:rsid w:val="001877D0"/>
    <w:rsid w:val="00196256"/>
    <w:rsid w:val="00196293"/>
    <w:rsid w:val="001A335B"/>
    <w:rsid w:val="001B0259"/>
    <w:rsid w:val="001B735F"/>
    <w:rsid w:val="001D6925"/>
    <w:rsid w:val="001E73FE"/>
    <w:rsid w:val="001F5C34"/>
    <w:rsid w:val="00206ACF"/>
    <w:rsid w:val="0020722B"/>
    <w:rsid w:val="00223ADA"/>
    <w:rsid w:val="00235854"/>
    <w:rsid w:val="00241292"/>
    <w:rsid w:val="002441D5"/>
    <w:rsid w:val="00267DC8"/>
    <w:rsid w:val="00272749"/>
    <w:rsid w:val="00274186"/>
    <w:rsid w:val="00290CEA"/>
    <w:rsid w:val="002A241A"/>
    <w:rsid w:val="002C0653"/>
    <w:rsid w:val="002F043D"/>
    <w:rsid w:val="002F2B6B"/>
    <w:rsid w:val="002F5026"/>
    <w:rsid w:val="003172D3"/>
    <w:rsid w:val="003225A0"/>
    <w:rsid w:val="00336852"/>
    <w:rsid w:val="00345372"/>
    <w:rsid w:val="00370BB9"/>
    <w:rsid w:val="00371C51"/>
    <w:rsid w:val="0039240B"/>
    <w:rsid w:val="003A2410"/>
    <w:rsid w:val="003B7EE7"/>
    <w:rsid w:val="003C4848"/>
    <w:rsid w:val="004042BF"/>
    <w:rsid w:val="004255EE"/>
    <w:rsid w:val="00426B0B"/>
    <w:rsid w:val="00426B13"/>
    <w:rsid w:val="004473D0"/>
    <w:rsid w:val="00451635"/>
    <w:rsid w:val="004715A7"/>
    <w:rsid w:val="00473512"/>
    <w:rsid w:val="004815AA"/>
    <w:rsid w:val="004B7BA0"/>
    <w:rsid w:val="004C40F5"/>
    <w:rsid w:val="004D3144"/>
    <w:rsid w:val="004D6D76"/>
    <w:rsid w:val="004E7ED1"/>
    <w:rsid w:val="004F703B"/>
    <w:rsid w:val="0050018D"/>
    <w:rsid w:val="0051483F"/>
    <w:rsid w:val="00520F50"/>
    <w:rsid w:val="00535C94"/>
    <w:rsid w:val="0054349B"/>
    <w:rsid w:val="005460F1"/>
    <w:rsid w:val="00563E4E"/>
    <w:rsid w:val="00566C45"/>
    <w:rsid w:val="00567738"/>
    <w:rsid w:val="005866D4"/>
    <w:rsid w:val="005A01AE"/>
    <w:rsid w:val="005B4E57"/>
    <w:rsid w:val="005B4ECA"/>
    <w:rsid w:val="005C4DCA"/>
    <w:rsid w:val="005C6A6D"/>
    <w:rsid w:val="005E426C"/>
    <w:rsid w:val="005F462B"/>
    <w:rsid w:val="005F67ED"/>
    <w:rsid w:val="0061734A"/>
    <w:rsid w:val="00632AC8"/>
    <w:rsid w:val="006369CA"/>
    <w:rsid w:val="00654313"/>
    <w:rsid w:val="006566B5"/>
    <w:rsid w:val="006629E5"/>
    <w:rsid w:val="00665D86"/>
    <w:rsid w:val="00674153"/>
    <w:rsid w:val="00676E5B"/>
    <w:rsid w:val="00692504"/>
    <w:rsid w:val="006B5329"/>
    <w:rsid w:val="006C0317"/>
    <w:rsid w:val="006C5282"/>
    <w:rsid w:val="006E4F82"/>
    <w:rsid w:val="00704E67"/>
    <w:rsid w:val="007125A5"/>
    <w:rsid w:val="00713E6F"/>
    <w:rsid w:val="00714877"/>
    <w:rsid w:val="00726DA9"/>
    <w:rsid w:val="00730878"/>
    <w:rsid w:val="00763275"/>
    <w:rsid w:val="00781007"/>
    <w:rsid w:val="007907D3"/>
    <w:rsid w:val="00790A36"/>
    <w:rsid w:val="00793161"/>
    <w:rsid w:val="007A7CAA"/>
    <w:rsid w:val="007E1342"/>
    <w:rsid w:val="007F6D81"/>
    <w:rsid w:val="007F7E64"/>
    <w:rsid w:val="008241F7"/>
    <w:rsid w:val="00836A21"/>
    <w:rsid w:val="00847550"/>
    <w:rsid w:val="008509CF"/>
    <w:rsid w:val="00861A55"/>
    <w:rsid w:val="00862E0D"/>
    <w:rsid w:val="008808C5"/>
    <w:rsid w:val="00882C1A"/>
    <w:rsid w:val="00886723"/>
    <w:rsid w:val="00891BD6"/>
    <w:rsid w:val="00893932"/>
    <w:rsid w:val="00895DEA"/>
    <w:rsid w:val="00896C1F"/>
    <w:rsid w:val="008A78D5"/>
    <w:rsid w:val="008B7AE1"/>
    <w:rsid w:val="008F19AC"/>
    <w:rsid w:val="00906ED8"/>
    <w:rsid w:val="00916EC2"/>
    <w:rsid w:val="00946E98"/>
    <w:rsid w:val="0098349A"/>
    <w:rsid w:val="009915C7"/>
    <w:rsid w:val="009A1763"/>
    <w:rsid w:val="009A2140"/>
    <w:rsid w:val="009C6720"/>
    <w:rsid w:val="009C7C71"/>
    <w:rsid w:val="009E29F0"/>
    <w:rsid w:val="00A02124"/>
    <w:rsid w:val="00A50A09"/>
    <w:rsid w:val="00A51F3B"/>
    <w:rsid w:val="00A61C07"/>
    <w:rsid w:val="00A71BB3"/>
    <w:rsid w:val="00A80C0D"/>
    <w:rsid w:val="00A934AA"/>
    <w:rsid w:val="00A97FF6"/>
    <w:rsid w:val="00AA34FD"/>
    <w:rsid w:val="00AB3550"/>
    <w:rsid w:val="00AB3DCD"/>
    <w:rsid w:val="00AC3D60"/>
    <w:rsid w:val="00AC4AF5"/>
    <w:rsid w:val="00AD4D16"/>
    <w:rsid w:val="00AE527A"/>
    <w:rsid w:val="00AE5295"/>
    <w:rsid w:val="00B02AB7"/>
    <w:rsid w:val="00B14575"/>
    <w:rsid w:val="00B349A4"/>
    <w:rsid w:val="00B36C4F"/>
    <w:rsid w:val="00B54B59"/>
    <w:rsid w:val="00B56FDA"/>
    <w:rsid w:val="00B67D73"/>
    <w:rsid w:val="00B805D9"/>
    <w:rsid w:val="00B956C1"/>
    <w:rsid w:val="00BA32F8"/>
    <w:rsid w:val="00BA55E5"/>
    <w:rsid w:val="00BC3B60"/>
    <w:rsid w:val="00BE038F"/>
    <w:rsid w:val="00C01358"/>
    <w:rsid w:val="00C03B8F"/>
    <w:rsid w:val="00C14FB2"/>
    <w:rsid w:val="00C21A4B"/>
    <w:rsid w:val="00C4133A"/>
    <w:rsid w:val="00C50C05"/>
    <w:rsid w:val="00C625E6"/>
    <w:rsid w:val="00C71288"/>
    <w:rsid w:val="00C74577"/>
    <w:rsid w:val="00C74D72"/>
    <w:rsid w:val="00C832E6"/>
    <w:rsid w:val="00C90543"/>
    <w:rsid w:val="00C90958"/>
    <w:rsid w:val="00CA256B"/>
    <w:rsid w:val="00CA74BE"/>
    <w:rsid w:val="00CC14F3"/>
    <w:rsid w:val="00CC2028"/>
    <w:rsid w:val="00CC6A21"/>
    <w:rsid w:val="00CE21EB"/>
    <w:rsid w:val="00D10765"/>
    <w:rsid w:val="00D57481"/>
    <w:rsid w:val="00D61C6D"/>
    <w:rsid w:val="00D8064B"/>
    <w:rsid w:val="00D813D5"/>
    <w:rsid w:val="00D82762"/>
    <w:rsid w:val="00DA0794"/>
    <w:rsid w:val="00DA2E9F"/>
    <w:rsid w:val="00DC76E1"/>
    <w:rsid w:val="00DD21E1"/>
    <w:rsid w:val="00DE423F"/>
    <w:rsid w:val="00DF7BB4"/>
    <w:rsid w:val="00E06403"/>
    <w:rsid w:val="00E15351"/>
    <w:rsid w:val="00E171FC"/>
    <w:rsid w:val="00E17278"/>
    <w:rsid w:val="00E30239"/>
    <w:rsid w:val="00E55E84"/>
    <w:rsid w:val="00E627A1"/>
    <w:rsid w:val="00E656EE"/>
    <w:rsid w:val="00E80999"/>
    <w:rsid w:val="00E815C6"/>
    <w:rsid w:val="00E97A29"/>
    <w:rsid w:val="00EA7A76"/>
    <w:rsid w:val="00EB191B"/>
    <w:rsid w:val="00ED3D41"/>
    <w:rsid w:val="00F105E1"/>
    <w:rsid w:val="00F16039"/>
    <w:rsid w:val="00F50E26"/>
    <w:rsid w:val="00F527F1"/>
    <w:rsid w:val="00F735BB"/>
    <w:rsid w:val="00F86B41"/>
    <w:rsid w:val="00FA2F5F"/>
    <w:rsid w:val="00FA3A54"/>
    <w:rsid w:val="00FA6C4D"/>
    <w:rsid w:val="00FB539C"/>
    <w:rsid w:val="00FB6B96"/>
    <w:rsid w:val="00FE724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539C"/>
    <w:pPr>
      <w:bidi/>
      <w:spacing w:after="160" w:line="259" w:lineRule="auto"/>
    </w:pPr>
  </w:style>
  <w:style w:type="paragraph" w:styleId="1">
    <w:name w:val="heading 1"/>
    <w:basedOn w:val="a"/>
    <w:next w:val="a"/>
    <w:link w:val="1Char"/>
    <w:uiPriority w:val="9"/>
    <w:qFormat/>
    <w:rsid w:val="00E815C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B7AE1"/>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8B7AE1"/>
    <w:rPr>
      <w:rFonts w:ascii="Tahoma" w:hAnsi="Tahoma" w:cs="Tahoma"/>
      <w:sz w:val="16"/>
      <w:szCs w:val="16"/>
    </w:rPr>
  </w:style>
  <w:style w:type="paragraph" w:styleId="a4">
    <w:name w:val="List Paragraph"/>
    <w:basedOn w:val="a"/>
    <w:uiPriority w:val="34"/>
    <w:qFormat/>
    <w:rsid w:val="00CA256B"/>
    <w:pPr>
      <w:ind w:left="720"/>
      <w:contextualSpacing/>
    </w:pPr>
  </w:style>
  <w:style w:type="paragraph" w:styleId="a5">
    <w:name w:val="header"/>
    <w:basedOn w:val="a"/>
    <w:link w:val="Char0"/>
    <w:uiPriority w:val="99"/>
    <w:unhideWhenUsed/>
    <w:rsid w:val="00336852"/>
    <w:pPr>
      <w:tabs>
        <w:tab w:val="center" w:pos="4153"/>
        <w:tab w:val="right" w:pos="8306"/>
      </w:tabs>
      <w:spacing w:after="0" w:line="240" w:lineRule="auto"/>
    </w:pPr>
  </w:style>
  <w:style w:type="character" w:customStyle="1" w:styleId="Char0">
    <w:name w:val="رأس صفحة Char"/>
    <w:basedOn w:val="a0"/>
    <w:link w:val="a5"/>
    <w:uiPriority w:val="99"/>
    <w:rsid w:val="00336852"/>
  </w:style>
  <w:style w:type="paragraph" w:styleId="a6">
    <w:name w:val="footer"/>
    <w:basedOn w:val="a"/>
    <w:link w:val="Char1"/>
    <w:uiPriority w:val="99"/>
    <w:unhideWhenUsed/>
    <w:rsid w:val="00336852"/>
    <w:pPr>
      <w:tabs>
        <w:tab w:val="center" w:pos="4153"/>
        <w:tab w:val="right" w:pos="8306"/>
      </w:tabs>
      <w:spacing w:after="0" w:line="240" w:lineRule="auto"/>
    </w:pPr>
  </w:style>
  <w:style w:type="character" w:customStyle="1" w:styleId="Char1">
    <w:name w:val="تذييل صفحة Char"/>
    <w:basedOn w:val="a0"/>
    <w:link w:val="a6"/>
    <w:uiPriority w:val="99"/>
    <w:rsid w:val="00336852"/>
  </w:style>
  <w:style w:type="table" w:styleId="a7">
    <w:name w:val="Table Grid"/>
    <w:basedOn w:val="a1"/>
    <w:uiPriority w:val="39"/>
    <w:rsid w:val="0027274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Subtitle"/>
    <w:basedOn w:val="a"/>
    <w:next w:val="a"/>
    <w:link w:val="Char2"/>
    <w:uiPriority w:val="11"/>
    <w:qFormat/>
    <w:rsid w:val="005F67ED"/>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Char2">
    <w:name w:val="عنوان فرعي Char"/>
    <w:basedOn w:val="a0"/>
    <w:link w:val="a8"/>
    <w:uiPriority w:val="11"/>
    <w:rsid w:val="005F67ED"/>
    <w:rPr>
      <w:rFonts w:asciiTheme="majorHAnsi" w:eastAsiaTheme="majorEastAsia" w:hAnsiTheme="majorHAnsi" w:cstheme="majorBidi"/>
      <w:i/>
      <w:iCs/>
      <w:color w:val="4F81BD" w:themeColor="accent1"/>
      <w:spacing w:val="15"/>
      <w:sz w:val="24"/>
      <w:szCs w:val="24"/>
    </w:rPr>
  </w:style>
  <w:style w:type="character" w:styleId="a9">
    <w:name w:val="Intense Emphasis"/>
    <w:basedOn w:val="a0"/>
    <w:uiPriority w:val="21"/>
    <w:qFormat/>
    <w:rsid w:val="005F67ED"/>
    <w:rPr>
      <w:b/>
      <w:bCs/>
      <w:i/>
      <w:iCs/>
      <w:color w:val="4F81BD" w:themeColor="accent1"/>
    </w:rPr>
  </w:style>
  <w:style w:type="character" w:customStyle="1" w:styleId="1Char">
    <w:name w:val="عنوان 1 Char"/>
    <w:basedOn w:val="a0"/>
    <w:link w:val="1"/>
    <w:uiPriority w:val="9"/>
    <w:rsid w:val="00E815C6"/>
    <w:rPr>
      <w:rFonts w:asciiTheme="majorHAnsi" w:eastAsiaTheme="majorEastAsia" w:hAnsiTheme="majorHAnsi" w:cstheme="majorBidi"/>
      <w:b/>
      <w:bCs/>
      <w:color w:val="365F91" w:themeColor="accent1" w:themeShade="BF"/>
      <w:sz w:val="28"/>
      <w:szCs w:val="28"/>
    </w:rPr>
  </w:style>
  <w:style w:type="paragraph" w:styleId="aa">
    <w:name w:val="Title"/>
    <w:basedOn w:val="a"/>
    <w:next w:val="a"/>
    <w:link w:val="Char3"/>
    <w:uiPriority w:val="10"/>
    <w:qFormat/>
    <w:rsid w:val="00E815C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3">
    <w:name w:val="العنوان Char"/>
    <w:basedOn w:val="a0"/>
    <w:link w:val="aa"/>
    <w:uiPriority w:val="10"/>
    <w:rsid w:val="00E815C6"/>
    <w:rPr>
      <w:rFonts w:asciiTheme="majorHAnsi" w:eastAsiaTheme="majorEastAsia" w:hAnsiTheme="majorHAnsi" w:cstheme="majorBidi"/>
      <w:color w:val="17365D" w:themeColor="text2" w:themeShade="BF"/>
      <w:spacing w:val="5"/>
      <w:kern w:val="28"/>
      <w:sz w:val="52"/>
      <w:szCs w:val="52"/>
    </w:rPr>
  </w:style>
  <w:style w:type="character" w:styleId="ab">
    <w:name w:val="Subtle Emphasis"/>
    <w:basedOn w:val="a0"/>
    <w:uiPriority w:val="19"/>
    <w:qFormat/>
    <w:rsid w:val="00E815C6"/>
    <w:rPr>
      <w:i/>
      <w:iCs/>
      <w:color w:val="808080" w:themeColor="text1" w:themeTint="7F"/>
    </w:rPr>
  </w:style>
  <w:style w:type="character" w:styleId="ac">
    <w:name w:val="Strong"/>
    <w:basedOn w:val="a0"/>
    <w:uiPriority w:val="22"/>
    <w:qFormat/>
    <w:rsid w:val="00E815C6"/>
    <w:rPr>
      <w:b/>
      <w:bCs/>
    </w:rPr>
  </w:style>
  <w:style w:type="character" w:styleId="ad">
    <w:name w:val="Emphasis"/>
    <w:basedOn w:val="a0"/>
    <w:uiPriority w:val="20"/>
    <w:qFormat/>
    <w:rsid w:val="00E815C6"/>
    <w:rPr>
      <w:i/>
      <w:iCs/>
    </w:rPr>
  </w:style>
  <w:style w:type="table" w:customStyle="1" w:styleId="21">
    <w:name w:val="جدول عادي 21"/>
    <w:basedOn w:val="a1"/>
    <w:uiPriority w:val="42"/>
    <w:rsid w:val="00847550"/>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r="http://schemas.openxmlformats.org/officeDocument/2006/relationships" xmlns:w="http://schemas.openxmlformats.org/wordprocessingml/2006/main">
  <w:divs>
    <w:div w:id="634331225">
      <w:bodyDiv w:val="1"/>
      <w:marLeft w:val="0"/>
      <w:marRight w:val="0"/>
      <w:marTop w:val="0"/>
      <w:marBottom w:val="0"/>
      <w:divBdr>
        <w:top w:val="none" w:sz="0" w:space="0" w:color="auto"/>
        <w:left w:val="none" w:sz="0" w:space="0" w:color="auto"/>
        <w:bottom w:val="none" w:sz="0" w:space="0" w:color="auto"/>
        <w:right w:val="none" w:sz="0" w:space="0" w:color="auto"/>
      </w:divBdr>
    </w:div>
    <w:div w:id="704519897">
      <w:bodyDiv w:val="1"/>
      <w:marLeft w:val="0"/>
      <w:marRight w:val="0"/>
      <w:marTop w:val="0"/>
      <w:marBottom w:val="0"/>
      <w:divBdr>
        <w:top w:val="none" w:sz="0" w:space="0" w:color="auto"/>
        <w:left w:val="none" w:sz="0" w:space="0" w:color="auto"/>
        <w:bottom w:val="none" w:sz="0" w:space="0" w:color="auto"/>
        <w:right w:val="none" w:sz="0" w:space="0" w:color="auto"/>
      </w:divBdr>
      <w:divsChild>
        <w:div w:id="1870333320">
          <w:marLeft w:val="0"/>
          <w:marRight w:val="547"/>
          <w:marTop w:val="0"/>
          <w:marBottom w:val="0"/>
          <w:divBdr>
            <w:top w:val="none" w:sz="0" w:space="0" w:color="auto"/>
            <w:left w:val="none" w:sz="0" w:space="0" w:color="auto"/>
            <w:bottom w:val="none" w:sz="0" w:space="0" w:color="auto"/>
            <w:right w:val="none" w:sz="0" w:space="0" w:color="auto"/>
          </w:divBdr>
        </w:div>
      </w:divsChild>
    </w:div>
    <w:div w:id="1752774840">
      <w:bodyDiv w:val="1"/>
      <w:marLeft w:val="0"/>
      <w:marRight w:val="0"/>
      <w:marTop w:val="0"/>
      <w:marBottom w:val="0"/>
      <w:divBdr>
        <w:top w:val="none" w:sz="0" w:space="0" w:color="auto"/>
        <w:left w:val="none" w:sz="0" w:space="0" w:color="auto"/>
        <w:bottom w:val="none" w:sz="0" w:space="0" w:color="auto"/>
        <w:right w:val="none" w:sz="0" w:space="0" w:color="auto"/>
      </w:divBdr>
      <w:divsChild>
        <w:div w:id="2099515062">
          <w:marLeft w:val="0"/>
          <w:marRight w:val="547"/>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DF0D22-35D7-477B-B6FD-16389FD0BB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3</Pages>
  <Words>729</Words>
  <Characters>4156</Characters>
  <Application>Microsoft Office Word</Application>
  <DocSecurity>0</DocSecurity>
  <Lines>34</Lines>
  <Paragraphs>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4876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Samirah</cp:lastModifiedBy>
  <cp:revision>9</cp:revision>
  <cp:lastPrinted>2016-04-19T08:33:00Z</cp:lastPrinted>
  <dcterms:created xsi:type="dcterms:W3CDTF">2016-04-18T10:28:00Z</dcterms:created>
  <dcterms:modified xsi:type="dcterms:W3CDTF">2016-04-19T08:33:00Z</dcterms:modified>
</cp:coreProperties>
</file>